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D653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rPr>
          <w:rFonts w:hint="default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pict>
          <v:shape id="_x0000_s1025" o:spid="_x0000_s1025" o:spt="75" type="#_x0000_t75" style="position:absolute;left:0pt;margin-left:928pt;margin-top:933pt;height:21pt;width:35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default" w:ascii="Times New Roman" w:hAnsi="Times New Roman" w:eastAsia="宋体" w:cs="Times New Roman"/>
          <w:sz w:val="32"/>
          <w:szCs w:val="32"/>
        </w:rPr>
        <w:pict>
          <v:shape id="图片 100080" o:spid="_x0000_s1026" o:spt="75" type="#_x0000_t75" style="position:absolute;left:0pt;margin-left:825pt;margin-top:832pt;height:29pt;width:33pt;mso-position-horizontal-relative:page;mso-position-vertical-relative:page;z-index:251660288;mso-width-relative:margin;mso-height-relative:margin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default" w:ascii="Times New Roman" w:hAnsi="Times New Roman" w:eastAsia="宋体" w:cs="Times New Roman"/>
          <w:sz w:val="32"/>
          <w:szCs w:val="32"/>
        </w:rPr>
        <w:pict>
          <v:shape id="_x0000_s1027" o:spid="_x0000_s1027" o:spt="75" type="#_x0000_t75" style="position:absolute;left:0pt;margin-left:921pt;margin-top:818pt;height:31pt;width:37pt;mso-position-horizontal-relative:page;mso-position-vertical-relative:page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default" w:ascii="Times New Roman" w:hAnsi="Times New Roman" w:eastAsia="宋体" w:cs="Times New Roman"/>
          <w:sz w:val="32"/>
          <w:szCs w:val="32"/>
        </w:rPr>
        <w:pict>
          <v:shape id="图片 14" o:spid="_x0000_s1028" o:spt="75" type="#_x0000_t75" style="position:absolute;left:0pt;margin-left:935pt;margin-top:898pt;height:29pt;width:33pt;mso-position-horizontal-relative:page;mso-position-vertical-relative:page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bookmarkStart w:id="0" w:name="_Toc8333"/>
      <w:r>
        <w:rPr>
          <w:rFonts w:hint="default" w:ascii="Times New Roman" w:hAnsi="Times New Roman" w:eastAsia="宋体" w:cs="Times New Roman"/>
          <w:sz w:val="32"/>
          <w:szCs w:val="32"/>
        </w:rPr>
        <w:t>专题0</w:t>
      </w:r>
      <w:bookmarkEnd w:id="0"/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3名词性从句</w:t>
      </w:r>
    </w:p>
    <w:tbl>
      <w:tblPr>
        <w:tblStyle w:val="15"/>
        <w:tblW w:w="5460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0"/>
      </w:tblGrid>
      <w:tr w14:paraId="4930A268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14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pict>
                <v:shape id="图片_1" o:spid="_x0000_s1029" o:spt="75" type="#_x0000_t75" style="position:absolute;left:0pt;margin-left:101.2pt;margin-top:2.75pt;height:13.05pt;width:12.65pt;z-index:25166336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f"/>
                </v:shape>
              </w:pic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目录</w:t>
            </w:r>
          </w:p>
        </w:tc>
      </w:tr>
      <w:tr w14:paraId="3742288C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CE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pict>
                <v:shape id="图片_3" o:spid="_x0000_s1030" o:spt="75" type="#_x0000_t75" style="position:absolute;left:0pt;margin-left:6pt;margin-top:0.6pt;height:13.5pt;width:12.9pt;z-index:25166438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f"/>
                </v:shape>
              </w:pic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 xml:space="preserve">     考点聚焦</w:t>
            </w:r>
            <w:r>
              <w:rPr>
                <w:rStyle w:val="92"/>
                <w:rFonts w:hint="default" w:ascii="Times New Roman" w:hAnsi="Times New Roman" w:eastAsia="宋体" w:cs="Times New Roman"/>
                <w:sz w:val="21"/>
                <w:szCs w:val="21"/>
              </w:rPr>
              <w:t>：核心考点，有的放矢</w:t>
            </w:r>
          </w:p>
        </w:tc>
      </w:tr>
      <w:tr w14:paraId="61394FF1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86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pict>
                <v:shape id="图片_2" o:spid="_x0000_s1031" o:spt="75" type="#_x0000_t75" style="position:absolute;left:0pt;margin-left:5.95pt;margin-top:0.35pt;height:13.9pt;width:12.1pt;z-index:25166540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f"/>
                </v:shape>
              </w:pic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 xml:space="preserve">     重点速记</w:t>
            </w:r>
            <w:r>
              <w:rPr>
                <w:rStyle w:val="92"/>
                <w:rFonts w:hint="default" w:ascii="Times New Roman" w:hAnsi="Times New Roman" w:eastAsia="宋体" w:cs="Times New Roman"/>
                <w:sz w:val="21"/>
                <w:szCs w:val="21"/>
              </w:rPr>
              <w:t>：知识点和关键点梳理，查漏补缺</w:t>
            </w:r>
          </w:p>
        </w:tc>
      </w:tr>
      <w:tr w14:paraId="2A0033BB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8E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pict>
                <v:shape id="图片_4" o:spid="_x0000_s1032" o:spt="75" type="#_x0000_t75" style="position:absolute;left:0pt;margin-left:6.7pt;margin-top:0.5pt;height:11.2pt;width:11.3pt;z-index:251666432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f"/>
                </v:shape>
              </w:pic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牛刀小试</w:t>
            </w:r>
            <w:r>
              <w:rPr>
                <w:rStyle w:val="92"/>
                <w:rFonts w:hint="default" w:ascii="Times New Roman" w:hAnsi="Times New Roman" w:eastAsia="宋体" w:cs="Times New Roman"/>
                <w:sz w:val="21"/>
                <w:szCs w:val="21"/>
              </w:rPr>
              <w:t>：知识点和关键点</w:t>
            </w:r>
            <w:r>
              <w:rPr>
                <w:rStyle w:val="92"/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训练</w:t>
            </w:r>
            <w:r>
              <w:rPr>
                <w:rStyle w:val="92"/>
                <w:rFonts w:hint="default" w:ascii="Times New Roman" w:hAnsi="Times New Roman" w:eastAsia="宋体" w:cs="Times New Roman"/>
                <w:sz w:val="21"/>
                <w:szCs w:val="21"/>
              </w:rPr>
              <w:t>，能力提升</w:t>
            </w:r>
          </w:p>
        </w:tc>
      </w:tr>
      <w:tr w14:paraId="0073D5A2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C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pict>
                <v:shape id="图片_5" o:spid="_x0000_s1033" o:spt="75" type="#_x0000_t75" style="position:absolute;left:0pt;margin-left:8.3pt;margin-top:-0.35pt;height:14pt;width:11.35pt;z-index:25166745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f"/>
                </v:shape>
              </w:pic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 xml:space="preserve">     学以致用</w:t>
            </w:r>
            <w:r>
              <w:rPr>
                <w:rStyle w:val="92"/>
                <w:rFonts w:hint="default" w:ascii="Times New Roman" w:hAnsi="Times New Roman" w:eastAsia="宋体" w:cs="Times New Roman"/>
                <w:sz w:val="21"/>
                <w:szCs w:val="21"/>
              </w:rPr>
              <w:t>：提升专练，全面突破</w:t>
            </w:r>
          </w:p>
        </w:tc>
      </w:tr>
    </w:tbl>
    <w:p w14:paraId="145B2C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30782F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630161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_x0000_i1025" o:spt="75" type="#_x0000_t75" style="height:41.45pt;width:149.8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 w14:paraId="2D978D42">
      <w:pPr>
        <w:pStyle w:val="7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rPr>
          <w:rFonts w:hint="default" w:ascii="Times New Roman" w:hAnsi="Times New Roman" w:eastAsia="宋体" w:cs="Times New Roman"/>
          <w:b/>
          <w:bCs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highlight w:val="none"/>
          <w:lang w:val="en-US" w:eastAsia="zh-CN"/>
        </w:rPr>
        <w:t xml:space="preserve">考点一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highlight w:val="none"/>
        </w:rPr>
        <w:t>主语从句</w:t>
      </w:r>
    </w:p>
    <w:p w14:paraId="78A8596E">
      <w:pPr>
        <w:pStyle w:val="7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highlight w:val="none"/>
          <w:lang w:val="en-US" w:eastAsia="zh-CN"/>
        </w:rPr>
        <w:t xml:space="preserve">考点二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highlight w:val="none"/>
        </w:rPr>
        <w:t>宾语从句</w:t>
      </w:r>
    </w:p>
    <w:p w14:paraId="14CCEF99">
      <w:pPr>
        <w:pStyle w:val="7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highlight w:val="none"/>
          <w:lang w:val="en-US" w:eastAsia="zh-CN"/>
        </w:rPr>
        <w:t xml:space="preserve">考点三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highlight w:val="none"/>
        </w:rPr>
        <w:t>表语从句</w:t>
      </w:r>
    </w:p>
    <w:p w14:paraId="0C231B6D">
      <w:pPr>
        <w:pStyle w:val="7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highlight w:val="none"/>
          <w:lang w:val="en-US" w:eastAsia="zh-CN"/>
        </w:rPr>
        <w:t xml:space="preserve">考点四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highlight w:val="none"/>
        </w:rPr>
        <w:t>同位语从句</w:t>
      </w:r>
    </w:p>
    <w:p w14:paraId="0B4436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bookmarkStart w:id="1" w:name="_GoBack"/>
      <w:bookmarkEnd w:id="1"/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_x0000_i1026" o:spt="75" type="#_x0000_t75" style="height:39.25pt;width:147.6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 w14:paraId="4D48DE9F">
      <w:pPr>
        <w:pStyle w:val="7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  <w:highlight w:val="yellow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highlight w:val="yellow"/>
          <w:lang w:val="en-US" w:eastAsia="zh-CN"/>
        </w:rPr>
        <w:t xml:space="preserve">考点一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highlight w:val="yellow"/>
        </w:rPr>
        <w:t>主语从句</w:t>
      </w:r>
    </w:p>
    <w:p w14:paraId="71478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在主从复合句中，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作主语的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是一个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从句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，这个从句就称为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主语从句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。主句从句可以由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连词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连接代词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或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连接副词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引导，且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不能省略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。另外，主句的动词大多用be动词或其他系动词。</w:t>
      </w:r>
    </w:p>
    <w:tbl>
      <w:tblPr>
        <w:tblStyle w:val="16"/>
        <w:tblW w:w="7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6111"/>
      </w:tblGrid>
      <w:tr w14:paraId="4293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9" w:type="dxa"/>
            <w:gridSpan w:val="2"/>
          </w:tcPr>
          <w:p w14:paraId="241FB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常用来引导主语从句的词</w:t>
            </w:r>
          </w:p>
        </w:tc>
      </w:tr>
      <w:tr w14:paraId="7C66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0A163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连词</w:t>
            </w:r>
          </w:p>
        </w:tc>
        <w:tc>
          <w:tcPr>
            <w:tcW w:w="6111" w:type="dxa"/>
          </w:tcPr>
          <w:p w14:paraId="0EC5D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that，whether</w:t>
            </w:r>
          </w:p>
        </w:tc>
      </w:tr>
      <w:tr w14:paraId="6601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5C9B3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连接代词</w:t>
            </w:r>
          </w:p>
        </w:tc>
        <w:tc>
          <w:tcPr>
            <w:tcW w:w="6111" w:type="dxa"/>
          </w:tcPr>
          <w:p w14:paraId="40299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what，whatever，who，whoever等</w:t>
            </w:r>
          </w:p>
        </w:tc>
      </w:tr>
      <w:tr w14:paraId="62CC7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8" w:type="dxa"/>
          </w:tcPr>
          <w:p w14:paraId="78B30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连接副词</w:t>
            </w:r>
          </w:p>
        </w:tc>
        <w:tc>
          <w:tcPr>
            <w:tcW w:w="6111" w:type="dxa"/>
          </w:tcPr>
          <w:p w14:paraId="57801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when，where，how，why等</w:t>
            </w:r>
          </w:p>
        </w:tc>
      </w:tr>
    </w:tbl>
    <w:p w14:paraId="395556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  <w:highlight w:val="gree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highlight w:val="green"/>
        </w:rPr>
        <w:t>1.由连词引导的主语从句</w:t>
      </w:r>
    </w:p>
    <w:p w14:paraId="39BCDC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连词that，whether引导主语从句，在从句中不作任何成分，不能省略。由它们引导的主语从句，多用it作形式主语。</w:t>
      </w:r>
    </w:p>
    <w:p w14:paraId="73972C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①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she was beautiful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was plain to everyone.大家都能看出她很漂亮。</w:t>
      </w:r>
    </w:p>
    <w:p w14:paraId="3C353E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主语从句</w:t>
      </w:r>
    </w:p>
    <w:p w14:paraId="1EC452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②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u w:val="single"/>
        </w:rPr>
        <w:t>It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was plain to everyone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she was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beautiful.</w:t>
      </w:r>
    </w:p>
    <w:p w14:paraId="26148D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形式主语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真正主语（主语从句）</w:t>
      </w:r>
    </w:p>
    <w:p w14:paraId="7A7628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说明：①中that是连词，引导主语从句she was beautiful。that在主句从句中不作任何成分，也没有词义，that不能省略。由that引导的主语从句可改写为由it作形式主语的句子②。</w:t>
      </w:r>
    </w:p>
    <w:p w14:paraId="124B19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①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Whether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he’ll come (or not)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hasn’t been decided</w:t>
      </w:r>
      <w:r>
        <w:rPr>
          <w:rFonts w:hint="default" w:ascii="Times New Roman" w:hAnsi="Times New Roman" w:eastAsia="宋体" w:cs="Times New Roman"/>
          <w:sz w:val="21"/>
          <w:szCs w:val="21"/>
        </w:rPr>
        <w:t>.他是否会来，还没定下来。</w:t>
      </w:r>
    </w:p>
    <w:p w14:paraId="172194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主语从句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   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谓语</w:t>
      </w:r>
    </w:p>
    <w:p w14:paraId="335B12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②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u w:val="single"/>
        </w:rPr>
        <w:t>It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hasn’t been decided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whether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he’ll come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or not.</w:t>
      </w:r>
    </w:p>
    <w:p w14:paraId="6DC0BF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形式主语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真正主语（主语从句）</w:t>
      </w:r>
    </w:p>
    <w:p w14:paraId="05CC25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③（误）It hasn’t been decided if he’ll come.</w:t>
      </w:r>
    </w:p>
    <w:p w14:paraId="131A51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（误）If he’ll come hasn’t been decided.</w:t>
      </w:r>
    </w:p>
    <w:p w14:paraId="323EB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说明：①中whether引导主语从句，whether在从句中不作任何成分，但有含义，意为“是否”，whether不能省略。此句中，因为主句的时态为现在时态，所以主语从句的时态不受主句的限制。由whether引导的主语从句常可改写为②，即一个由it作形式主语的句子。</w:t>
      </w:r>
    </w:p>
    <w:p w14:paraId="1C41F9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whether引导主语从句时，不能用if代替，所以③中的两个句子都是错误的。</w:t>
      </w:r>
    </w:p>
    <w:p w14:paraId="74510D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women had not had the same opportunities as men in many fields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is obvious.</w:t>
      </w:r>
    </w:p>
    <w:p w14:paraId="23D422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2520" w:firstLineChars="1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主语从句</w:t>
      </w:r>
    </w:p>
    <w:p w14:paraId="30AA29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显然，过去在许多领域中，妇女没有和男人享有同样的机遇。</w:t>
      </w:r>
    </w:p>
    <w:p w14:paraId="523133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Whether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she can get that job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is still unclear.她是否能得到那份工作尚不清楚。</w:t>
      </w:r>
    </w:p>
    <w:p w14:paraId="247ECB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840" w:firstLineChars="4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主语从句</w:t>
      </w:r>
    </w:p>
    <w:p w14:paraId="364455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English 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  <w:u w:val="single"/>
        </w:rPr>
        <w:t>is being accepted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as an international language 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  <w:u w:val="single"/>
        </w:rPr>
        <w:t>is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a fact.</w:t>
      </w:r>
    </w:p>
    <w:p w14:paraId="618A91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（从句）现在进行时的被动语态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（主句）一般现在时</w:t>
      </w:r>
    </w:p>
    <w:p w14:paraId="2EB750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u w:val="single"/>
        </w:rPr>
        <w:t>It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is a fact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English is being accepted as an international language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5D551A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形式主语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    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真正主语（主语从句）</w:t>
      </w:r>
    </w:p>
    <w:p w14:paraId="1FCDC7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英语正在作为一种国际语言被接受，这是一个事实。</w:t>
      </w:r>
    </w:p>
    <w:p w14:paraId="43CB80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70C0"/>
          <w:sz w:val="21"/>
          <w:szCs w:val="21"/>
          <w:u w:val="single"/>
        </w:rPr>
        <w:t>It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is my fault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this has happened</w:t>
      </w:r>
      <w:r>
        <w:rPr>
          <w:rFonts w:hint="default" w:ascii="Times New Roman" w:hAnsi="Times New Roman" w:eastAsia="宋体" w:cs="Times New Roman"/>
          <w:sz w:val="21"/>
          <w:szCs w:val="21"/>
        </w:rPr>
        <w:t>.发生这事得怪我。</w:t>
      </w:r>
    </w:p>
    <w:p w14:paraId="5A2E4F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形式主语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真正主语（主语从句）</w:t>
      </w:r>
    </w:p>
    <w:p w14:paraId="23B199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  <w:highlight w:val="gree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highlight w:val="green"/>
        </w:rPr>
        <w:t>2.由连接代词或连接副词引导的主语从句</w:t>
      </w:r>
    </w:p>
    <w:p w14:paraId="4E8B9A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连接代词who，which和what，连接副词when，where，how和why以及复合连接代词whatever，whoever等，复合连接副词whenever，wherever等都可引导主语从句，它们分别在从句中担任主语、宾语和状语，不能省略。注意，翻译时，不能把它们译为疑问句。</w:t>
      </w:r>
    </w:p>
    <w:p w14:paraId="7AE6BF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Who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will take charge of the task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has not been decided.</w:t>
      </w:r>
    </w:p>
    <w:p w14:paraId="33A36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重要：who是连接代词，引导主语从句，在从句中作主语，不能省略。翻译时不能把它译为疑问句。</w:t>
      </w:r>
    </w:p>
    <w:p w14:paraId="1A9709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It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has not been decided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will take charge of the task</w:t>
      </w:r>
      <w:r>
        <w:rPr>
          <w:rFonts w:hint="default" w:ascii="Times New Roman" w:hAnsi="Times New Roman" w:eastAsia="宋体" w:cs="Times New Roman"/>
          <w:sz w:val="21"/>
          <w:szCs w:val="21"/>
        </w:rPr>
        <w:t>.谁来负责这项任务还没有决定。</w:t>
      </w:r>
    </w:p>
    <w:p w14:paraId="497A75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Which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(answer) is right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isn’t known to us.</w:t>
      </w:r>
    </w:p>
    <w:p w14:paraId="711707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It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isn’t known to us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color w:val="FF0000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(answer) is right</w:t>
      </w:r>
      <w:r>
        <w:rPr>
          <w:rFonts w:hint="default" w:ascii="Times New Roman" w:hAnsi="Times New Roman" w:eastAsia="宋体" w:cs="Times New Roman"/>
          <w:sz w:val="21"/>
          <w:szCs w:val="21"/>
        </w:rPr>
        <w:t>.哪一个答案是对的我们还不知道。</w:t>
      </w:r>
    </w:p>
    <w:p w14:paraId="497E14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we’ll start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is not clear.=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It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is not clear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when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we’ll start</w:t>
      </w:r>
      <w:r>
        <w:rPr>
          <w:rFonts w:hint="default" w:ascii="Times New Roman" w:hAnsi="Times New Roman" w:eastAsia="宋体" w:cs="Times New Roman"/>
          <w:sz w:val="21"/>
          <w:szCs w:val="21"/>
        </w:rPr>
        <w:t>.我们何时出发还不清楚。</w:t>
      </w:r>
    </w:p>
    <w:p w14:paraId="0247E1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we’ll spend our holiday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hasn’t been decided.我们要去哪里度假还没决定。</w:t>
      </w:r>
    </w:p>
    <w:p w14:paraId="2C8077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How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a book will sell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depends much on the reviewer.一本书的销售在很大程度上取决于书评作者。（重要：how是连接副词，在主语从句中作状语，不能省略。）</w:t>
      </w:r>
    </w:p>
    <w:p w14:paraId="51C55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Why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he went to London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is a mystery.</w:t>
      </w:r>
    </w:p>
    <w:p w14:paraId="6F2F61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It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is mysterious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he went to London</w:t>
      </w:r>
      <w:r>
        <w:rPr>
          <w:rFonts w:hint="default" w:ascii="Times New Roman" w:hAnsi="Times New Roman" w:eastAsia="宋体" w:cs="Times New Roman"/>
          <w:sz w:val="21"/>
          <w:szCs w:val="21"/>
        </w:rPr>
        <w:t>.他为什么去伦敦是个谜。</w:t>
      </w:r>
    </w:p>
    <w:p w14:paraId="53FBC8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比较：由连接代词和连接副词引导的主语从句和疑问句不同，主语从句的语序是正常语序（陈述语序）。</w:t>
      </w:r>
    </w:p>
    <w:p w14:paraId="56DA5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疑问句：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Why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（疑问副词）</w:t>
      </w:r>
      <w:r>
        <w:rPr>
          <w:rFonts w:hint="default" w:ascii="Times New Roman" w:hAnsi="Times New Roman" w:eastAsia="宋体" w:cs="Times New Roman"/>
          <w:sz w:val="21"/>
          <w:szCs w:val="21"/>
        </w:rPr>
        <w:t>didn’t he come here?他为什么不来这儿？</w:t>
      </w:r>
    </w:p>
    <w:p w14:paraId="362F20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主语从句：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Why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（连接副词）</w:t>
      </w:r>
      <w:r>
        <w:rPr>
          <w:rFonts w:hint="default" w:ascii="Times New Roman" w:hAnsi="Times New Roman" w:eastAsia="宋体" w:cs="Times New Roman"/>
          <w:sz w:val="21"/>
          <w:szCs w:val="21"/>
        </w:rPr>
        <w:t>he didn’t come here is not known to us.</w:t>
      </w:r>
    </w:p>
    <w:p w14:paraId="7F2987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1050" w:firstLineChars="5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我们不知道为什么他没来这儿。</w:t>
      </w:r>
    </w:p>
    <w:p w14:paraId="574199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what引导的主语从句有时相当于“先行词+that引导的定语从句”，表示一样东西或一件事情。who，whom，which，what可以和ever构成合成词，和what一样引导从句，ever起强调作用。由它们引导的主语从句不能用形式主语it替代，它们在句子中作成分，不能省略，语序为陈述语序。</w:t>
      </w:r>
    </w:p>
    <w:p w14:paraId="24CAD4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he said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（主语从句）</w:t>
      </w:r>
      <w:r>
        <w:rPr>
          <w:rFonts w:hint="default" w:ascii="Times New Roman" w:hAnsi="Times New Roman" w:eastAsia="宋体" w:cs="Times New Roman"/>
          <w:sz w:val="21"/>
          <w:szCs w:val="21"/>
        </w:rPr>
        <w:t>was perfectly true.</w:t>
      </w:r>
    </w:p>
    <w:p w14:paraId="7EA66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what=the thing that，在从句中作宾语，不能省略，为陈述语序，不能用疑问句语序“What did he say?”。</w:t>
      </w:r>
    </w:p>
    <w:p w14:paraId="08A653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The thing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he said was perfectly true.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（the thing+that引导的定语从句）</w:t>
      </w:r>
    </w:p>
    <w:p w14:paraId="493105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他讲的都是事实。</w:t>
      </w:r>
    </w:p>
    <w:p w14:paraId="0A9294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Whoever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leaves the office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should tell me.</w:t>
      </w:r>
    </w:p>
    <w:p w14:paraId="670256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whoever在从句中作主语，不能省略。</w:t>
      </w:r>
    </w:p>
    <w:p w14:paraId="7639E6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Anyone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leaves the office should tell me.无论是谁离开办公室都应该告诉我。</w:t>
      </w:r>
    </w:p>
    <w:p w14:paraId="26FEED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you want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is yours.你要哪一个，哪一个就是你的。</w:t>
      </w:r>
    </w:p>
    <w:p w14:paraId="13188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whichever在从句中作宾语，不能省略，注意语序。</w:t>
      </w:r>
    </w:p>
    <w:p w14:paraId="21AEB4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I have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is yours.我所有的一切都是你的。</w:t>
      </w:r>
    </w:p>
    <w:p w14:paraId="57C837A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单句语法填空</w:t>
      </w:r>
    </w:p>
    <w:p w14:paraId="714A55B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1．________ reading habits have changed can be felt from the amount of time young people spend sweeping through short videos on their smartphones.</w:t>
      </w:r>
    </w:p>
    <w:p w14:paraId="37EFE5C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2．It's reported ________ few couples complained when the COVID-19 forced Saudi Arabia to place some limitations.</w:t>
      </w:r>
    </w:p>
    <w:p w14:paraId="7F52CBB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3．________ they found is that as the repeats accumulated, the participants rated the sounds as being more tuneful.</w:t>
      </w:r>
    </w:p>
    <w:p w14:paraId="61288858">
      <w:pPr>
        <w:pStyle w:val="7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highlight w:val="yellow"/>
          <w:lang w:val="en-US" w:eastAsia="zh-CN"/>
        </w:rPr>
        <w:t xml:space="preserve">考点二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highlight w:val="yellow"/>
        </w:rPr>
        <w:t>宾语从句</w:t>
      </w:r>
    </w:p>
    <w:p w14:paraId="3CBF69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在主从复合句中，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作宾语的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是一个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从句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，这个从句就称为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宾语从句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。宾语从句与主语从句和表语从句一样，使用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连词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连接代词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连接副词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等引导。</w:t>
      </w:r>
    </w:p>
    <w:tbl>
      <w:tblPr>
        <w:tblStyle w:val="16"/>
        <w:tblW w:w="6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5266"/>
      </w:tblGrid>
      <w:tr w14:paraId="1D49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4" w:type="dxa"/>
            <w:gridSpan w:val="2"/>
          </w:tcPr>
          <w:p w14:paraId="0F58D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常用来引导宾语从句的词</w:t>
            </w:r>
          </w:p>
        </w:tc>
      </w:tr>
      <w:tr w14:paraId="7371B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43D69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连词</w:t>
            </w:r>
          </w:p>
        </w:tc>
        <w:tc>
          <w:tcPr>
            <w:tcW w:w="5266" w:type="dxa"/>
          </w:tcPr>
          <w:p w14:paraId="7E322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that，whether</w:t>
            </w:r>
          </w:p>
        </w:tc>
      </w:tr>
      <w:tr w14:paraId="3535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6B1A9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连接代词</w:t>
            </w:r>
          </w:p>
        </w:tc>
        <w:tc>
          <w:tcPr>
            <w:tcW w:w="5266" w:type="dxa"/>
          </w:tcPr>
          <w:p w14:paraId="16164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what，whatever，who，whoever，which，whichever等</w:t>
            </w:r>
          </w:p>
        </w:tc>
      </w:tr>
      <w:tr w14:paraId="2F44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74F8B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连接副词</w:t>
            </w:r>
          </w:p>
        </w:tc>
        <w:tc>
          <w:tcPr>
            <w:tcW w:w="5266" w:type="dxa"/>
          </w:tcPr>
          <w:p w14:paraId="64D36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when，where，how，why等</w:t>
            </w:r>
          </w:p>
        </w:tc>
      </w:tr>
    </w:tbl>
    <w:p w14:paraId="2C4B20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1.宾语从句的种类</w:t>
      </w:r>
    </w:p>
    <w:p w14:paraId="18A259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宾语从句在句子中可以用作动词的宾语或介词的宾语。</w:t>
      </w:r>
    </w:p>
    <w:p w14:paraId="67EFB9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1.动词宾语从句</w:t>
      </w:r>
    </w:p>
    <w:p w14:paraId="47CE32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 was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told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(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) I had to cut out alcohol</w:t>
      </w:r>
      <w:r>
        <w:rPr>
          <w:rFonts w:hint="default" w:ascii="Times New Roman" w:hAnsi="Times New Roman" w:eastAsia="宋体" w:cs="Times New Roman"/>
          <w:sz w:val="21"/>
          <w:szCs w:val="21"/>
        </w:rPr>
        <w:t>.我被告知必须戒酒。</w:t>
      </w:r>
    </w:p>
    <w:p w14:paraId="6DFA6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 don’t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know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whether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/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if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the banks are open</w:t>
      </w:r>
      <w:r>
        <w:rPr>
          <w:rFonts w:hint="default" w:ascii="Times New Roman" w:hAnsi="Times New Roman" w:eastAsia="宋体" w:cs="Times New Roman"/>
          <w:sz w:val="21"/>
          <w:szCs w:val="21"/>
        </w:rPr>
        <w:t>.我不知道银行是否营业。</w:t>
      </w:r>
    </w:p>
    <w:p w14:paraId="37BF2A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Joe wanted to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know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who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bought him the gift</w:t>
      </w:r>
      <w:r>
        <w:rPr>
          <w:rFonts w:hint="default" w:ascii="Times New Roman" w:hAnsi="Times New Roman" w:eastAsia="宋体" w:cs="Times New Roman"/>
          <w:sz w:val="21"/>
          <w:szCs w:val="21"/>
        </w:rPr>
        <w:t>.乔想弄清楚是谁给他买的这个礼物。</w:t>
      </w:r>
    </w:p>
    <w:p w14:paraId="6D28D4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Mary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asked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where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she could find the biggest park in the city</w:t>
      </w:r>
      <w:r>
        <w:rPr>
          <w:rFonts w:hint="default" w:ascii="Times New Roman" w:hAnsi="Times New Roman" w:eastAsia="宋体" w:cs="Times New Roman"/>
          <w:sz w:val="21"/>
          <w:szCs w:val="21"/>
        </w:rPr>
        <w:t>.玛丽问这座城市最大的公园在哪儿。</w:t>
      </w:r>
    </w:p>
    <w:p w14:paraId="63D6BC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2.介词宾语从句</w:t>
      </w:r>
    </w:p>
    <w:p w14:paraId="72EBA4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A.that只在expect，in和but等少数介词后引导从句作介词的宾语。</w:t>
      </w:r>
    </w:p>
    <w:p w14:paraId="35297F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We know nothing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expect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Joe is from America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7D268B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除了知道乔是来自美国之外，我们什么都不知道。</w:t>
      </w:r>
    </w:p>
    <w:p w14:paraId="37919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He differed from other people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in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he always looked further ahead in his work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727BC1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他和别人不同的是他在工作中比别人都看得远些。</w:t>
      </w:r>
    </w:p>
    <w:p w14:paraId="4DC86D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 could say nothing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but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I was sorry</w:t>
      </w:r>
      <w:r>
        <w:rPr>
          <w:rFonts w:hint="default" w:ascii="Times New Roman" w:hAnsi="Times New Roman" w:eastAsia="宋体" w:cs="Times New Roman"/>
          <w:sz w:val="21"/>
          <w:szCs w:val="21"/>
        </w:rPr>
        <w:t>.我非常抱歉。（我除了说抱歉之外，没什么可说的。）</w:t>
      </w:r>
    </w:p>
    <w:p w14:paraId="442DEB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B.由连接代词或连接副词引导的从句作介词的宾语。</w:t>
      </w:r>
    </w:p>
    <w:p w14:paraId="77293A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My teacher was satisfied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with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I did</w:t>
      </w:r>
      <w:r>
        <w:rPr>
          <w:rFonts w:hint="default" w:ascii="Times New Roman" w:hAnsi="Times New Roman" w:eastAsia="宋体" w:cs="Times New Roman"/>
          <w:sz w:val="21"/>
          <w:szCs w:val="21"/>
        </w:rPr>
        <w:t>.我的老师对我所做的一切感到满意。</w:t>
      </w:r>
    </w:p>
    <w:p w14:paraId="0ABAAD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What we should take with us depend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on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we’ll stay</w:t>
      </w:r>
      <w:r>
        <w:rPr>
          <w:rFonts w:hint="default" w:ascii="Times New Roman" w:hAnsi="Times New Roman" w:eastAsia="宋体" w:cs="Times New Roman"/>
          <w:sz w:val="21"/>
          <w:szCs w:val="21"/>
        </w:rPr>
        <w:t>.我们需要随身带什么东西，取决于我们将在什么地方停留。</w:t>
      </w:r>
    </w:p>
    <w:p w14:paraId="0AE50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C.不及物动词后跟介词宾语从句。</w:t>
      </w:r>
    </w:p>
    <w:p w14:paraId="1E2DAB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某些不及物动词后边如果跟宾语从句，常省去介词。</w:t>
      </w:r>
    </w:p>
    <w:p w14:paraId="56C8A3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 don’t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care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he is the headmaster or not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（省略介词）</w:t>
      </w:r>
      <w:r>
        <w:rPr>
          <w:rFonts w:hint="default" w:ascii="Times New Roman" w:hAnsi="Times New Roman" w:eastAsia="宋体" w:cs="Times New Roman"/>
          <w:sz w:val="21"/>
          <w:szCs w:val="21"/>
        </w:rPr>
        <w:t>我不在乎他是不是校长。</w:t>
      </w:r>
    </w:p>
    <w:p w14:paraId="145C9F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重要：如果不及物动词后跟名词、代词或动词-ing形式等作宾语，则介词不能省略。</w:t>
      </w:r>
    </w:p>
    <w:p w14:paraId="01F24A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 don’t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care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about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him.我不在乎他。</w:t>
      </w:r>
    </w:p>
    <w:p w14:paraId="50A240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insist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you should learn a second language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（省略介词）</w:t>
      </w:r>
    </w:p>
    <w:p w14:paraId="3B8EC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=I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insist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on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your learning a second language.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（不能省略介词）</w:t>
      </w:r>
    </w:p>
    <w:p w14:paraId="009413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我坚持让你学第二语言。</w:t>
      </w:r>
    </w:p>
    <w:p w14:paraId="5653F7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D.某些形容词后跟介词宾语从句。</w:t>
      </w:r>
    </w:p>
    <w:p w14:paraId="757B9E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在表示知觉、感情等的形容词如sure，afraid，glad，certain等之后，如果跟宾语从句，则省去介词。</w:t>
      </w:r>
    </w:p>
    <w:p w14:paraId="6C2E1F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I’m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afraid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I’ll be late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（省略介词）</w:t>
      </w:r>
      <w:r>
        <w:rPr>
          <w:rFonts w:hint="default" w:ascii="Times New Roman" w:hAnsi="Times New Roman" w:eastAsia="宋体" w:cs="Times New Roman"/>
          <w:sz w:val="21"/>
          <w:szCs w:val="21"/>
        </w:rPr>
        <w:t>恐怕我要迟到了。</w:t>
      </w:r>
    </w:p>
    <w:p w14:paraId="0889E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重要：如果形容词后跟名词、代词或动词-ing形式等作宾语，则不能省略介词。</w:t>
      </w:r>
    </w:p>
    <w:p w14:paraId="0E6FD6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I’m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afraid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of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being late.我害怕迟到。</w:t>
      </w:r>
    </w:p>
    <w:p w14:paraId="69790D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I’m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sure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we’ll win the match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（省略介词）</w:t>
      </w:r>
      <w:r>
        <w:rPr>
          <w:rFonts w:hint="default" w:ascii="Times New Roman" w:hAnsi="Times New Roman" w:eastAsia="宋体" w:cs="Times New Roman"/>
          <w:sz w:val="21"/>
          <w:szCs w:val="21"/>
        </w:rPr>
        <w:t>我确信我们会赢得这场比赛。</w:t>
      </w:r>
    </w:p>
    <w:p w14:paraId="561F1F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 am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sure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he’ll win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（省略介词）</w:t>
      </w:r>
    </w:p>
    <w:p w14:paraId="1C7325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=I am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sure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of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his winning.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（不能省略介词）</w:t>
      </w:r>
      <w:r>
        <w:rPr>
          <w:rFonts w:hint="default" w:ascii="Times New Roman" w:hAnsi="Times New Roman" w:eastAsia="宋体" w:cs="Times New Roman"/>
          <w:sz w:val="21"/>
          <w:szCs w:val="21"/>
        </w:rPr>
        <w:t>我肯定他会赢。</w:t>
      </w:r>
    </w:p>
    <w:p w14:paraId="04C9B5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He is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glad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you passed the exam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（省略介词）</w:t>
      </w:r>
    </w:p>
    <w:p w14:paraId="1F3F04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=He is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glad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of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your passing the exam.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（不能省略介词）</w:t>
      </w:r>
      <w:r>
        <w:rPr>
          <w:rFonts w:hint="default" w:ascii="Times New Roman" w:hAnsi="Times New Roman" w:eastAsia="宋体" w:cs="Times New Roman"/>
          <w:sz w:val="21"/>
          <w:szCs w:val="21"/>
        </w:rPr>
        <w:t>他为你能通过考试而高兴。</w:t>
      </w:r>
    </w:p>
    <w:p w14:paraId="367BC5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3.使用宾语从句需注意的事项</w:t>
      </w:r>
    </w:p>
    <w:p w14:paraId="2E0C29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1.宾语从句的时态</w:t>
      </w:r>
    </w:p>
    <w:p w14:paraId="2CCC00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宾语从句和其他名词性从句不同，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时态会受到主句的限制</w:t>
      </w:r>
      <w:r>
        <w:rPr>
          <w:rFonts w:hint="default" w:ascii="Times New Roman" w:hAnsi="Times New Roman" w:eastAsia="宋体" w:cs="Times New Roman"/>
          <w:sz w:val="21"/>
          <w:szCs w:val="21"/>
        </w:rPr>
        <w:t>，尤其是主句为一般过去时时。</w:t>
      </w:r>
    </w:p>
    <w:p w14:paraId="607FC0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A.当主句是现在时态时</w:t>
      </w:r>
    </w:p>
    <w:p w14:paraId="1B6EDC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当主句是现在时态（一般现在时、现在进行时、现在完成时）时，宾语从句的时态可根据实际情况而定（可以是任意时态）。</w:t>
      </w:r>
    </w:p>
    <w:p w14:paraId="62BC5D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Joe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says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he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the book that day</w:t>
      </w:r>
      <w:r>
        <w:rPr>
          <w:rFonts w:hint="default" w:ascii="Times New Roman" w:hAnsi="Times New Roman" w:eastAsia="宋体" w:cs="Times New Roman"/>
          <w:sz w:val="21"/>
          <w:szCs w:val="21"/>
        </w:rPr>
        <w:t>.乔说他那天看了这本书了。</w:t>
      </w:r>
    </w:p>
    <w:p w14:paraId="06B06D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Mary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says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Susan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to Shanghai the day before</w:t>
      </w:r>
      <w:r>
        <w:rPr>
          <w:rFonts w:hint="default" w:ascii="Times New Roman" w:hAnsi="Times New Roman" w:eastAsia="宋体" w:cs="Times New Roman"/>
          <w:sz w:val="21"/>
          <w:szCs w:val="21"/>
        </w:rPr>
        <w:t>.玛丽说苏珊前一天去了上海。</w:t>
      </w:r>
    </w:p>
    <w:p w14:paraId="2661FE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B.当主句是过去时态时</w:t>
      </w:r>
    </w:p>
    <w:p w14:paraId="7058CD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当主句是过去时态（一般过去时、过去进行时）时，宾语从句的时态要变为相应的过去时态（一般过去时、过去进行时、过去将来时和过去完成时）。</w:t>
      </w:r>
    </w:p>
    <w:p w14:paraId="059256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believed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she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me</w:t>
      </w:r>
      <w:r>
        <w:rPr>
          <w:rFonts w:hint="default" w:ascii="Times New Roman" w:hAnsi="Times New Roman" w:eastAsia="宋体" w:cs="Times New Roman"/>
          <w:sz w:val="21"/>
          <w:szCs w:val="21"/>
        </w:rPr>
        <w:t>.我相信她和我说的话。</w:t>
      </w:r>
    </w:p>
    <w:p w14:paraId="39DA26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Mr.White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told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me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he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there by train</w:t>
      </w:r>
      <w:r>
        <w:rPr>
          <w:rFonts w:hint="default" w:ascii="Times New Roman" w:hAnsi="Times New Roman" w:eastAsia="宋体" w:cs="Times New Roman"/>
          <w:sz w:val="21"/>
          <w:szCs w:val="21"/>
        </w:rPr>
        <w:t>.怀特先生告诉我他是坐火车去那儿的。</w:t>
      </w:r>
    </w:p>
    <w:p w14:paraId="1EAA91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2.主句是I don’t think...的宾语从句</w:t>
      </w:r>
    </w:p>
    <w:p w14:paraId="698CF6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主句是I don’t think...的主从复合句的意思是“我认为……不……”。它在英语中已成为固定句型，即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否定的形式在主句</w:t>
      </w:r>
      <w:r>
        <w:rPr>
          <w:rFonts w:hint="default" w:ascii="Times New Roman" w:hAnsi="Times New Roman" w:eastAsia="宋体" w:cs="Times New Roman"/>
          <w:sz w:val="21"/>
          <w:szCs w:val="21"/>
        </w:rPr>
        <w:t>，而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否定的信息焦点却在从句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 w14:paraId="3A196D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类似的句型还有：I don’t imagine...，I don’t believe...，I don’t suppose...等。</w:t>
      </w:r>
    </w:p>
    <w:p w14:paraId="40FA88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 don’t think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you are right</w:t>
      </w:r>
      <w:r>
        <w:rPr>
          <w:rFonts w:hint="default" w:ascii="Times New Roman" w:hAnsi="Times New Roman" w:eastAsia="宋体" w:cs="Times New Roman"/>
          <w:sz w:val="21"/>
          <w:szCs w:val="21"/>
        </w:rPr>
        <w:t>.我认为你不对。</w:t>
      </w:r>
    </w:p>
    <w:p w14:paraId="232832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重要：主句的主语必须是第一人称I或we时，才能用这样的句型（否定形式在主句，而否定的信息焦点却在从句）。</w:t>
      </w:r>
    </w:p>
    <w:p w14:paraId="1AC4EB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 don’t think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he’ll go</w:t>
      </w:r>
      <w:r>
        <w:rPr>
          <w:rFonts w:hint="default" w:ascii="Times New Roman" w:hAnsi="Times New Roman" w:eastAsia="宋体" w:cs="Times New Roman"/>
          <w:sz w:val="21"/>
          <w:szCs w:val="21"/>
        </w:rPr>
        <w:t>,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he</w:t>
      </w:r>
      <w:r>
        <w:rPr>
          <w:rFonts w:hint="default" w:ascii="Times New Roman" w:hAnsi="Times New Roman" w:eastAsia="宋体" w:cs="Times New Roman"/>
          <w:sz w:val="21"/>
          <w:szCs w:val="21"/>
        </w:rPr>
        <w:t>?我认为他不会走，不是吗？</w:t>
      </w:r>
    </w:p>
    <w:p w14:paraId="146FA5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 don’t think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you can do that</w:t>
      </w:r>
      <w:r>
        <w:rPr>
          <w:rFonts w:hint="default" w:ascii="Times New Roman" w:hAnsi="Times New Roman" w:eastAsia="宋体" w:cs="Times New Roman"/>
          <w:sz w:val="21"/>
          <w:szCs w:val="21"/>
        </w:rPr>
        <w:t>,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you</w:t>
      </w:r>
      <w:r>
        <w:rPr>
          <w:rFonts w:hint="default" w:ascii="Times New Roman" w:hAnsi="Times New Roman" w:eastAsia="宋体" w:cs="Times New Roman"/>
          <w:sz w:val="21"/>
          <w:szCs w:val="21"/>
        </w:rPr>
        <w:t>?我认为你不会干那件事，不是吗？</w:t>
      </w:r>
    </w:p>
    <w:p w14:paraId="5B5860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 don’t think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he is lazy</w:t>
      </w:r>
      <w:r>
        <w:rPr>
          <w:rFonts w:hint="default" w:ascii="Times New Roman" w:hAnsi="Times New Roman" w:eastAsia="宋体" w:cs="Times New Roman"/>
          <w:sz w:val="21"/>
          <w:szCs w:val="21"/>
        </w:rPr>
        <w:t>,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he</w:t>
      </w:r>
      <w:r>
        <w:rPr>
          <w:rFonts w:hint="default" w:ascii="Times New Roman" w:hAnsi="Times New Roman" w:eastAsia="宋体" w:cs="Times New Roman"/>
          <w:sz w:val="21"/>
          <w:szCs w:val="21"/>
        </w:rPr>
        <w:t>?我认为他不懒，不是吗？</w:t>
      </w:r>
    </w:p>
    <w:p w14:paraId="5FDE4B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注意：注意该固定句型中反意疑问句的用法。</w:t>
      </w:r>
    </w:p>
    <w:p w14:paraId="388B05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3.连词that的省略</w:t>
      </w:r>
    </w:p>
    <w:p w14:paraId="039CC6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that引导宾语从句时可以省略，但在连接词and或but所连接的两个作宾语的that从句中，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第一个</w:t>
      </w:r>
      <w:r>
        <w:rPr>
          <w:rFonts w:hint="default" w:ascii="Times New Roman" w:hAnsi="Times New Roman" w:eastAsia="宋体" w:cs="Times New Roman"/>
          <w:sz w:val="21"/>
          <w:szCs w:val="21"/>
        </w:rPr>
        <w:t>宾语从句中的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that可以省略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第二个不能省略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 w14:paraId="5E3F11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He said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(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) he has worked for nearly ten years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and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he wanted to go home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5B2299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他说他已在这儿工作近10年了，并说他想回家了。</w:t>
      </w:r>
    </w:p>
    <w:p w14:paraId="651676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The little girl told me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(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) she didn’t like toy trains</w:t>
      </w:r>
      <w:r>
        <w:rPr>
          <w:rFonts w:hint="default" w:ascii="Times New Roman" w:hAnsi="Times New Roman" w:eastAsia="宋体" w:cs="Times New Roman"/>
          <w:sz w:val="21"/>
          <w:szCs w:val="21"/>
        </w:rPr>
        <w:t>,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and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she liked barbie dolls very much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243979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这个小女孩告诉我，她不喜欢玩具火车，并且告诉我她非常喜欢芭比娃娃。</w:t>
      </w:r>
    </w:p>
    <w:p w14:paraId="47CA15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4.当主句谓语为doubt和be not sure时</w:t>
      </w:r>
    </w:p>
    <w:p w14:paraId="05EBFE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句型：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I doubt whether/if...（我怀疑……是否……）</w:t>
      </w:r>
    </w:p>
    <w:p w14:paraId="40CDD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2" w:firstLineChars="300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I don’t doubt that...（我毫不怀疑……）</w:t>
      </w:r>
    </w:p>
    <w:p w14:paraId="23C304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doubt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whether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he can swim</w:t>
      </w:r>
      <w:r>
        <w:rPr>
          <w:rFonts w:hint="default" w:ascii="Times New Roman" w:hAnsi="Times New Roman" w:eastAsia="宋体" w:cs="Times New Roman"/>
          <w:sz w:val="21"/>
          <w:szCs w:val="21"/>
        </w:rPr>
        <w:t>.我怀疑他是否会游泳。</w:t>
      </w:r>
    </w:p>
    <w:p w14:paraId="3651BB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don’t doubt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he can swim</w:t>
      </w:r>
      <w:r>
        <w:rPr>
          <w:rFonts w:hint="default" w:ascii="Times New Roman" w:hAnsi="Times New Roman" w:eastAsia="宋体" w:cs="Times New Roman"/>
          <w:sz w:val="21"/>
          <w:szCs w:val="21"/>
        </w:rPr>
        <w:t>.我毫不怀疑他会游泳。</w:t>
      </w:r>
    </w:p>
    <w:p w14:paraId="01FC6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Do you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doubt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he can swim</w:t>
      </w:r>
      <w:r>
        <w:rPr>
          <w:rFonts w:hint="default" w:ascii="Times New Roman" w:hAnsi="Times New Roman" w:eastAsia="宋体" w:cs="Times New Roman"/>
          <w:sz w:val="21"/>
          <w:szCs w:val="21"/>
        </w:rPr>
        <w:t>?你怀疑他会游泳吗？</w:t>
      </w:r>
    </w:p>
    <w:p w14:paraId="75DAD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说明：当谓语含有询问或怀疑之意，如doubt（怀疑），not sure（不确定）时，应用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whether</w:t>
      </w:r>
      <w:r>
        <w:rPr>
          <w:rFonts w:hint="default" w:ascii="Times New Roman" w:hAnsi="Times New Roman" w:eastAsia="宋体" w:cs="Times New Roman"/>
          <w:sz w:val="21"/>
          <w:szCs w:val="21"/>
        </w:rPr>
        <w:t>/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if</w:t>
      </w:r>
      <w:r>
        <w:rPr>
          <w:rFonts w:hint="default" w:ascii="Times New Roman" w:hAnsi="Times New Roman" w:eastAsia="宋体" w:cs="Times New Roman"/>
          <w:sz w:val="21"/>
          <w:szCs w:val="21"/>
        </w:rPr>
        <w:t>引导的宾语从句。而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do not doubt</w:t>
      </w:r>
      <w:r>
        <w:rPr>
          <w:rFonts w:hint="default" w:ascii="Times New Roman" w:hAnsi="Times New Roman" w:eastAsia="宋体" w:cs="Times New Roman"/>
          <w:sz w:val="21"/>
          <w:szCs w:val="21"/>
        </w:rPr>
        <w:t>/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believe</w:t>
      </w:r>
      <w:r>
        <w:rPr>
          <w:rFonts w:hint="default" w:ascii="Times New Roman" w:hAnsi="Times New Roman" w:eastAsia="宋体" w:cs="Times New Roman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疑问句</w:t>
      </w:r>
      <w:r>
        <w:rPr>
          <w:rFonts w:hint="default" w:ascii="Times New Roman" w:hAnsi="Times New Roman" w:eastAsia="宋体" w:cs="Times New Roman"/>
          <w:sz w:val="21"/>
          <w:szCs w:val="21"/>
        </w:rPr>
        <w:t>中的doubt，则用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</w:rPr>
        <w:t>引导宾语从句。</w:t>
      </w:r>
    </w:p>
    <w:p w14:paraId="588505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句型：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I’m not sure+whether/if...（我不确定……是否……）</w:t>
      </w:r>
    </w:p>
    <w:p w14:paraId="0D6359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32" w:firstLineChars="300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I’m sure+that...（我相信……）</w:t>
      </w:r>
    </w:p>
    <w:p w14:paraId="437FE6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I’m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not sure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whether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/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if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the news is true</w:t>
      </w:r>
      <w:r>
        <w:rPr>
          <w:rFonts w:hint="default" w:ascii="Times New Roman" w:hAnsi="Times New Roman" w:eastAsia="宋体" w:cs="Times New Roman"/>
          <w:sz w:val="21"/>
          <w:szCs w:val="21"/>
        </w:rPr>
        <w:t>.我不能肯定这消息是否确切。</w:t>
      </w:r>
    </w:p>
    <w:p w14:paraId="462E5F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I’m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not sure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whether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/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if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he can swim</w:t>
      </w:r>
      <w:r>
        <w:rPr>
          <w:rFonts w:hint="default" w:ascii="Times New Roman" w:hAnsi="Times New Roman" w:eastAsia="宋体" w:cs="Times New Roman"/>
          <w:sz w:val="21"/>
          <w:szCs w:val="21"/>
        </w:rPr>
        <w:t>.我不确定他是否会游泳。</w:t>
      </w:r>
    </w:p>
    <w:p w14:paraId="66D269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I’m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sure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he can do it well</w:t>
      </w:r>
      <w:r>
        <w:rPr>
          <w:rFonts w:hint="default" w:ascii="Times New Roman" w:hAnsi="Times New Roman" w:eastAsia="宋体" w:cs="Times New Roman"/>
          <w:sz w:val="21"/>
          <w:szCs w:val="21"/>
        </w:rPr>
        <w:t>.我相信他会把这件事做好的。</w:t>
      </w:r>
    </w:p>
    <w:p w14:paraId="1895977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单句语法填空</w:t>
      </w:r>
    </w:p>
    <w:p w14:paraId="21445205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After half a year's study, he finally learned ________ the ancient bookbinding worked.</w:t>
      </w:r>
    </w:p>
    <w:p w14:paraId="056DBFFC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2．For instance, chess was recognized as a sport by the International Olympic Committee in 1999. Now, some people wonder ________ e－sports should also be considered sports.</w:t>
      </w:r>
    </w:p>
    <w:p w14:paraId="136AFCA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3．She said the gig economy provides an important way for people to improve their incomes, and ________ for seniors, the disabled or those with other difficulties, gig work provides less pressure than full-time employment.</w:t>
      </w:r>
    </w:p>
    <w:p w14:paraId="0E1A63DA">
      <w:pPr>
        <w:pStyle w:val="7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highlight w:val="yellow"/>
          <w:lang w:val="en-US" w:eastAsia="zh-CN"/>
        </w:rPr>
        <w:t xml:space="preserve">考点三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highlight w:val="yellow"/>
        </w:rPr>
        <w:t>表语从句</w:t>
      </w:r>
    </w:p>
    <w:p w14:paraId="0BAE1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在主从复合句中，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作表语的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是一个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从句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，这个从句就称为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表语从句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。表语从句可以由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连词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连接代词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连接副词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引导，并且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不能省略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。</w:t>
      </w:r>
    </w:p>
    <w:tbl>
      <w:tblPr>
        <w:tblStyle w:val="16"/>
        <w:tblW w:w="6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5266"/>
      </w:tblGrid>
      <w:tr w14:paraId="0BD4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4" w:type="dxa"/>
            <w:gridSpan w:val="2"/>
          </w:tcPr>
          <w:p w14:paraId="2456F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常用来引导表语从句的词</w:t>
            </w:r>
          </w:p>
        </w:tc>
      </w:tr>
      <w:tr w14:paraId="45865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69FEC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连词</w:t>
            </w:r>
          </w:p>
        </w:tc>
        <w:tc>
          <w:tcPr>
            <w:tcW w:w="5266" w:type="dxa"/>
          </w:tcPr>
          <w:p w14:paraId="4928E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that，weather</w:t>
            </w:r>
          </w:p>
        </w:tc>
      </w:tr>
      <w:tr w14:paraId="05E4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44B29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连接代词</w:t>
            </w:r>
          </w:p>
        </w:tc>
        <w:tc>
          <w:tcPr>
            <w:tcW w:w="5266" w:type="dxa"/>
          </w:tcPr>
          <w:p w14:paraId="2979C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what，whatever，who，whoever，which，whichever等</w:t>
            </w:r>
          </w:p>
        </w:tc>
      </w:tr>
      <w:tr w14:paraId="49C9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6A8D0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连接副词</w:t>
            </w:r>
          </w:p>
        </w:tc>
        <w:tc>
          <w:tcPr>
            <w:tcW w:w="5266" w:type="dxa"/>
          </w:tcPr>
          <w:p w14:paraId="46E37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when，where，how，why等</w:t>
            </w:r>
          </w:p>
        </w:tc>
      </w:tr>
    </w:tbl>
    <w:p w14:paraId="2F1B9C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My opinion is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the villager really didn’t understand the policeman</w:t>
      </w:r>
      <w:r>
        <w:rPr>
          <w:rFonts w:hint="default" w:ascii="Times New Roman" w:hAnsi="Times New Roman" w:eastAsia="宋体" w:cs="Times New Roman"/>
          <w:sz w:val="21"/>
          <w:szCs w:val="21"/>
        </w:rPr>
        <w:t>.我认为那位村民确实没有理解警察的意思。</w:t>
      </w:r>
    </w:p>
    <w:p w14:paraId="5E2FE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1"/>
          <w:szCs w:val="21"/>
        </w:rPr>
        <w:t>that在表语从句中不作成分，没有词义，不可省略，但在口语中有时可省略。</w:t>
      </w:r>
    </w:p>
    <w:p w14:paraId="52458B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That’s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we should do</w:t>
      </w:r>
      <w:r>
        <w:rPr>
          <w:rFonts w:hint="default" w:ascii="Times New Roman" w:hAnsi="Times New Roman" w:eastAsia="宋体" w:cs="Times New Roman"/>
          <w:sz w:val="21"/>
          <w:szCs w:val="21"/>
        </w:rPr>
        <w:t>.这是我们的本分。</w:t>
      </w:r>
    </w:p>
    <w:p w14:paraId="3BED25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1"/>
          <w:szCs w:val="21"/>
        </w:rPr>
        <w:t>what在表语从句中作宾语，不能省略，从句中的语序为陈述语序。</w:t>
      </w:r>
    </w:p>
    <w:p w14:paraId="5C27DA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The question is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the tiger got out of the cage</w:t>
      </w:r>
      <w:r>
        <w:rPr>
          <w:rFonts w:hint="default" w:ascii="Times New Roman" w:hAnsi="Times New Roman" w:eastAsia="宋体" w:cs="Times New Roman"/>
          <w:sz w:val="21"/>
          <w:szCs w:val="21"/>
        </w:rPr>
        <w:t>.问题是老虎是怎么从笼子里出去的。</w:t>
      </w:r>
    </w:p>
    <w:p w14:paraId="38C643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sz w:val="21"/>
          <w:szCs w:val="21"/>
        </w:rPr>
        <w:t>how在表语从句中作状语，不能省略，从句中的语序为陈述语序。</w:t>
      </w:r>
    </w:p>
    <w:p w14:paraId="280294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That is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they decided to hold a meeting</w:t>
      </w:r>
      <w:r>
        <w:rPr>
          <w:rFonts w:hint="default" w:ascii="Times New Roman" w:hAnsi="Times New Roman" w:eastAsia="宋体" w:cs="Times New Roman"/>
          <w:sz w:val="21"/>
          <w:szCs w:val="21"/>
        </w:rPr>
        <w:t>.这就是他们为什么决定要开会的原因。</w:t>
      </w:r>
    </w:p>
    <w:p w14:paraId="371195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This is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I met Mary for the first time</w:t>
      </w:r>
      <w:r>
        <w:rPr>
          <w:rFonts w:hint="default" w:ascii="Times New Roman" w:hAnsi="Times New Roman" w:eastAsia="宋体" w:cs="Times New Roman"/>
          <w:sz w:val="21"/>
          <w:szCs w:val="21"/>
        </w:rPr>
        <w:t>.这就是我第一次遇见玛丽的地方。</w:t>
      </w:r>
    </w:p>
    <w:p w14:paraId="3D8695C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单句语法填空</w:t>
      </w:r>
    </w:p>
    <w:p w14:paraId="1CD3F373"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The tiger is ________ stands for strength and energy in traditional Chinese culture.</w:t>
      </w:r>
    </w:p>
    <w:p w14:paraId="37B5CAEC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2．What puzzles Lily's friends is ________ she always has so many crazy ideas.</w:t>
      </w:r>
    </w:p>
    <w:p w14:paraId="7A5D2726">
      <w:pPr>
        <w:pStyle w:val="7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highlight w:val="yellow"/>
          <w:lang w:val="en-US" w:eastAsia="zh-CN"/>
        </w:rPr>
        <w:t xml:space="preserve">考点四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highlight w:val="yellow"/>
        </w:rPr>
        <w:t>同位语从句</w:t>
      </w:r>
    </w:p>
    <w:p w14:paraId="2F1B0A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在主从复合句中，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作同位语的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是一个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从句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，则这个句子就称为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同位语从句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。同位语从句由连词that和whether、关系代词who和what或关系副词why和how等引导。连词that在同位语从句中不担任任何成分，也没有词义，但是不能省略。从意思上来讲，同位语从句所表达的意思，就是与之同位的名词所表达的意思。</w:t>
      </w:r>
    </w:p>
    <w:tbl>
      <w:tblPr>
        <w:tblStyle w:val="16"/>
        <w:tblW w:w="4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540"/>
        <w:gridCol w:w="1615"/>
      </w:tblGrid>
      <w:tr w14:paraId="4AD4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7" w:type="dxa"/>
            <w:gridSpan w:val="3"/>
          </w:tcPr>
          <w:p w14:paraId="7240B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与从句同位的名词通常是表示事实等的抽象名词</w:t>
            </w:r>
          </w:p>
        </w:tc>
      </w:tr>
      <w:tr w14:paraId="60ECE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</w:tcPr>
          <w:p w14:paraId="47EC2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answer回答</w:t>
            </w:r>
          </w:p>
        </w:tc>
        <w:tc>
          <w:tcPr>
            <w:tcW w:w="1540" w:type="dxa"/>
          </w:tcPr>
          <w:p w14:paraId="0F1A1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belief信念</w:t>
            </w:r>
          </w:p>
        </w:tc>
        <w:tc>
          <w:tcPr>
            <w:tcW w:w="1615" w:type="dxa"/>
          </w:tcPr>
          <w:p w14:paraId="2AF8B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doubt怀疑</w:t>
            </w:r>
          </w:p>
        </w:tc>
      </w:tr>
      <w:tr w14:paraId="338A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</w:tcPr>
          <w:p w14:paraId="57DF3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fact事实</w:t>
            </w:r>
          </w:p>
        </w:tc>
        <w:tc>
          <w:tcPr>
            <w:tcW w:w="1540" w:type="dxa"/>
          </w:tcPr>
          <w:p w14:paraId="1BC37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hope希望</w:t>
            </w:r>
          </w:p>
        </w:tc>
        <w:tc>
          <w:tcPr>
            <w:tcW w:w="1615" w:type="dxa"/>
          </w:tcPr>
          <w:p w14:paraId="26C67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idea想法</w:t>
            </w:r>
          </w:p>
        </w:tc>
      </w:tr>
      <w:tr w14:paraId="1929C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</w:tcPr>
          <w:p w14:paraId="4D840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news消息</w:t>
            </w:r>
          </w:p>
        </w:tc>
        <w:tc>
          <w:tcPr>
            <w:tcW w:w="1540" w:type="dxa"/>
          </w:tcPr>
          <w:p w14:paraId="3EA89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order命令</w:t>
            </w:r>
          </w:p>
        </w:tc>
        <w:tc>
          <w:tcPr>
            <w:tcW w:w="1615" w:type="dxa"/>
          </w:tcPr>
          <w:p w14:paraId="44328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question问题</w:t>
            </w:r>
          </w:p>
        </w:tc>
      </w:tr>
      <w:tr w14:paraId="6AB9E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</w:tcPr>
          <w:p w14:paraId="33C20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reply回答</w:t>
            </w:r>
          </w:p>
        </w:tc>
        <w:tc>
          <w:tcPr>
            <w:tcW w:w="1540" w:type="dxa"/>
          </w:tcPr>
          <w:p w14:paraId="71725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thought想法</w:t>
            </w:r>
          </w:p>
        </w:tc>
        <w:tc>
          <w:tcPr>
            <w:tcW w:w="1615" w:type="dxa"/>
          </w:tcPr>
          <w:p w14:paraId="06795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200"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en-US"/>
              </w:rPr>
              <w:t>rumour谣言</w:t>
            </w:r>
          </w:p>
        </w:tc>
      </w:tr>
    </w:tbl>
    <w:p w14:paraId="43920D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注意：具体名词，如pen，book等之后不能跟同位语从句。</w:t>
      </w:r>
    </w:p>
    <w:p w14:paraId="338C3C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The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idea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we invited him yesterday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is quite good.昨天我们邀请了他，这个主意真是太好了。</w:t>
      </w:r>
    </w:p>
    <w:p w14:paraId="1C5008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The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question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we’ll go to see the film next Monday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hasn’t been settled.</w:t>
      </w:r>
    </w:p>
    <w:p w14:paraId="1B7A35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说明：whether引导同位语从句，有词义，不作成分，不能省略，也不能用if来代替。</w:t>
      </w:r>
    </w:p>
    <w:p w14:paraId="46BCFF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下周一我们是否去看那部电影还未决定。</w:t>
      </w:r>
    </w:p>
    <w:p w14:paraId="085B61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His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question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the sky is blue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is difficult to answer.他问为什么天是蓝的，这令人很难回答。</w:t>
      </w:r>
    </w:p>
    <w:p w14:paraId="46DB91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The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rumour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there’ll be an earthquake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soon spread all over the area.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（同位语从句）</w:t>
      </w:r>
    </w:p>
    <w:p w14:paraId="15C217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说明：that引导的从句是抽象名词rumour的同位语从句，that无词义，不作成分，也不能省略。</w:t>
      </w:r>
    </w:p>
    <w:p w14:paraId="4C8686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将要发生地震的谣言很快就在这一地区传开了。</w:t>
      </w:r>
    </w:p>
    <w:p w14:paraId="2BB82D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The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rumour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is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there’ll be an earthquake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（表语从句）</w:t>
      </w:r>
      <w:r>
        <w:rPr>
          <w:rFonts w:hint="default" w:ascii="Times New Roman" w:hAnsi="Times New Roman" w:eastAsia="宋体" w:cs="Times New Roman"/>
          <w:sz w:val="21"/>
          <w:szCs w:val="21"/>
        </w:rPr>
        <w:t>谣言是将要发生地震了。</w:t>
      </w:r>
    </w:p>
    <w:p w14:paraId="30D9CE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比较：试比较下面两个句子的正误。</w:t>
      </w:r>
    </w:p>
    <w:p w14:paraId="43254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（正）The idea (that) he told me yesterday is good.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（定语从句）</w:t>
      </w:r>
    </w:p>
    <w:p w14:paraId="733FA6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（误）The idea is that he told me yesterday.昨天他告诉我的那个主意太好了。</w:t>
      </w:r>
    </w:p>
    <w:p w14:paraId="402BAB0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单句语法填空</w:t>
      </w:r>
    </w:p>
    <w:p w14:paraId="31E2548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1．There is a general belief ________ more Chinese people will enjoy the Spring Festival in space in the future.</w:t>
      </w:r>
    </w:p>
    <w:p w14:paraId="28B4E63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2．This should serve as a warning ________ people should be aware of their surroundings, especially when crossing roads.</w:t>
      </w:r>
    </w:p>
    <w:p w14:paraId="3D82B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_x0000_i1027" o:spt="75" type="#_x0000_t75" style="height:40pt;width:146.2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 w14:paraId="017630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使用名词性从句需注意的事项</w:t>
      </w:r>
    </w:p>
    <w:p w14:paraId="24E512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  <w:highlight w:val="green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green"/>
        </w:rPr>
        <w:t>1.连词that的用法总结</w:t>
      </w:r>
    </w:p>
    <w:p w14:paraId="11D5FA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</w:rPr>
        <w:t>可用于主语从句、表语从句、宾语从句和同位语从句中。在这些从句中that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只起连接作用</w:t>
      </w:r>
      <w:r>
        <w:rPr>
          <w:rFonts w:hint="default" w:ascii="Times New Roman" w:hAnsi="Times New Roman" w:eastAsia="宋体" w:cs="Times New Roman"/>
          <w:sz w:val="21"/>
          <w:szCs w:val="21"/>
        </w:rPr>
        <w:t>，在从句中不担任成分，本身没有词义。</w:t>
      </w:r>
    </w:p>
    <w:p w14:paraId="2CBE7C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that引导主语从句和宾语从句时，往往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用形式主语it或形式宾语it来替代</w:t>
      </w:r>
      <w:r>
        <w:rPr>
          <w:rFonts w:hint="default" w:ascii="Times New Roman" w:hAnsi="Times New Roman" w:eastAsia="宋体" w:cs="Times New Roman"/>
          <w:sz w:val="21"/>
          <w:szCs w:val="21"/>
        </w:rPr>
        <w:t>，而把从句移到后面。</w:t>
      </w:r>
    </w:p>
    <w:p w14:paraId="501546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重要：that在引导宾语从句时可以省略，引导其他从句时一律不能省略。</w:t>
      </w:r>
    </w:p>
    <w:p w14:paraId="3474B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  <w:highlight w:val="green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green"/>
        </w:rPr>
        <w:t>2.连接代词和连接副词的用法总结</w:t>
      </w:r>
    </w:p>
    <w:p w14:paraId="505C05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连接代词</w:t>
      </w:r>
      <w:r>
        <w:rPr>
          <w:rFonts w:hint="default" w:ascii="Times New Roman" w:hAnsi="Times New Roman" w:eastAsia="宋体" w:cs="Times New Roman"/>
          <w:sz w:val="21"/>
          <w:szCs w:val="21"/>
        </w:rPr>
        <w:t>（who，whom，whose，which，what）除了起连接作用外，还在从句担任主语、宾语、表语等成分。</w:t>
      </w:r>
    </w:p>
    <w:p w14:paraId="4304B3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连接副词</w:t>
      </w:r>
      <w:r>
        <w:rPr>
          <w:rFonts w:hint="default" w:ascii="Times New Roman" w:hAnsi="Times New Roman" w:eastAsia="宋体" w:cs="Times New Roman"/>
          <w:sz w:val="21"/>
          <w:szCs w:val="21"/>
        </w:rPr>
        <w:t>（when，where，how，why）除了起连接作用外，还可在从句中作状语。</w:t>
      </w:r>
    </w:p>
    <w:p w14:paraId="25C2DC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连接代词、连接副词在名词性从句中保留其疑问意义，同时在引导名词性从句时，前面没有先行词（这是与定语从句需区别的一点）。</w:t>
      </w:r>
    </w:p>
    <w:p w14:paraId="4570EE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重要：所有连接代词和连接副词在名词性从句中都不能省略。</w:t>
      </w:r>
    </w:p>
    <w:p w14:paraId="54A3B5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  <w:highlight w:val="green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green"/>
        </w:rPr>
        <w:t>3.名词性从句的语序和时态</w:t>
      </w:r>
    </w:p>
    <w:p w14:paraId="2C8E46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所有的名词性从句中的语序都是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陈述语序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 w14:paraId="106105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主语从句、表语从句、同位语从句中的时态不受主句的限制，但宾语从句的时态要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受主句的限制</w:t>
      </w:r>
      <w:r>
        <w:rPr>
          <w:rFonts w:hint="default" w:ascii="Times New Roman" w:hAnsi="Times New Roman" w:eastAsia="宋体" w:cs="Times New Roman"/>
          <w:sz w:val="21"/>
          <w:szCs w:val="21"/>
        </w:rPr>
        <w:t>（只限于在主句是过去时态时）。</w:t>
      </w:r>
    </w:p>
    <w:p w14:paraId="6B2FB6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注意：需要特别注意insist，suggest后宾语从句的两种形式。</w:t>
      </w:r>
    </w:p>
    <w:p w14:paraId="1503E2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  <w:highlight w:val="green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green"/>
        </w:rPr>
        <w:t>4.名词性从句中的虚拟语气</w:t>
      </w:r>
    </w:p>
    <w:p w14:paraId="0B4020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当主句中主语的中心名词、谓语、表语或宾语是表示命令、要求、建议、希望、必要等含义的词时，从句的谓语要用虚拟语气，即“（should）+动词原形”。</w:t>
      </w:r>
    </w:p>
    <w:p w14:paraId="290E2B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例外：wish后的宾语从句中虚拟语气构成例外。</w:t>
      </w:r>
    </w:p>
    <w:p w14:paraId="78E726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It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is right 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one (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should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)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speak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well of the absent</w:t>
      </w:r>
      <w:r>
        <w:rPr>
          <w:rFonts w:hint="default" w:ascii="Times New Roman" w:hAnsi="Times New Roman" w:eastAsia="宋体" w:cs="Times New Roman"/>
          <w:sz w:val="21"/>
          <w:szCs w:val="21"/>
        </w:rPr>
        <w:t>.不在背后诋毁人是对的。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（主语从句）</w:t>
      </w:r>
    </w:p>
    <w:p w14:paraId="360BC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It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is very important 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we (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should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)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ask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advice of other people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（主语从句）</w:t>
      </w:r>
    </w:p>
    <w:p w14:paraId="19E53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重要的是我们应该征求他人的意见。</w:t>
      </w:r>
    </w:p>
    <w:p w14:paraId="448F84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The order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is 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the work (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should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)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be finished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as soon as possible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（表语从句）</w:t>
      </w:r>
    </w:p>
    <w:p w14:paraId="1B6885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命令是要尽快完成这项工作。</w:t>
      </w:r>
    </w:p>
    <w:p w14:paraId="0BD96C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demand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John (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should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)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go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there at once</w:t>
      </w:r>
      <w:r>
        <w:rPr>
          <w:rFonts w:hint="default" w:ascii="Times New Roman" w:hAnsi="Times New Roman" w:eastAsia="宋体" w:cs="Times New Roman"/>
          <w:sz w:val="21"/>
          <w:szCs w:val="21"/>
        </w:rPr>
        <w:t>.我要约翰马上去那儿。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（宾语从句）</w:t>
      </w:r>
    </w:p>
    <w:p w14:paraId="26DF71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advised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  <w:u w:val="single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we (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should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)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go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home right now</w:t>
      </w:r>
      <w:r>
        <w:rPr>
          <w:rFonts w:hint="default" w:ascii="Times New Roman" w:hAnsi="Times New Roman" w:eastAsia="宋体" w:cs="Times New Roman"/>
          <w:sz w:val="21"/>
          <w:szCs w:val="21"/>
        </w:rPr>
        <w:t>.他建议我们立刻回家。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（宾语从句）</w:t>
      </w:r>
    </w:p>
    <w:p w14:paraId="6D8476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Joe made the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suggestion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that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the meeting (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should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)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 xml:space="preserve">be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put off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to the next week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（同位语从句）</w:t>
      </w:r>
    </w:p>
    <w:p w14:paraId="096B0F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乔提议会议推迟到下一周。</w:t>
      </w:r>
    </w:p>
    <w:p w14:paraId="403AE4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  <w:highlight w:val="green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green"/>
        </w:rPr>
        <w:t>5.引导名词性从句的whether和if</w:t>
      </w:r>
    </w:p>
    <w:p w14:paraId="281650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A.whether可以用于所有的名词性从句中，而if只用于宾语从句之中。两者都不能省略。</w:t>
      </w:r>
    </w:p>
    <w:p w14:paraId="74AA6F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Whether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the football game will be played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depends on the weather.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（主语从句）</w:t>
      </w:r>
      <w:r>
        <w:rPr>
          <w:rFonts w:hint="default" w:ascii="Times New Roman" w:hAnsi="Times New Roman" w:eastAsia="宋体" w:cs="Times New Roman"/>
          <w:sz w:val="21"/>
          <w:szCs w:val="21"/>
        </w:rPr>
        <w:t>足球比赛是否举行将视天气而定。</w:t>
      </w:r>
    </w:p>
    <w:p w14:paraId="63291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The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question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is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whether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you can do it yourself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（表语从句）</w:t>
      </w:r>
      <w:r>
        <w:rPr>
          <w:rFonts w:hint="default" w:ascii="Times New Roman" w:hAnsi="Times New Roman" w:eastAsia="宋体" w:cs="Times New Roman"/>
          <w:sz w:val="21"/>
          <w:szCs w:val="21"/>
        </w:rPr>
        <w:t>问题是你是否能亲自做这件事。</w:t>
      </w:r>
    </w:p>
    <w:p w14:paraId="279828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I’ll see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whether</w:t>
      </w:r>
      <w:r>
        <w:rPr>
          <w:rFonts w:hint="default" w:ascii="Times New Roman" w:hAnsi="Times New Roman" w:eastAsia="宋体" w:cs="Times New Roman"/>
          <w:sz w:val="21"/>
          <w:szCs w:val="21"/>
        </w:rPr>
        <w:t>/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</w:rPr>
        <w:t>if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she’s at home.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（宾语从句）</w:t>
      </w:r>
      <w:r>
        <w:rPr>
          <w:rFonts w:hint="default" w:ascii="Times New Roman" w:hAnsi="Times New Roman" w:eastAsia="宋体" w:cs="Times New Roman"/>
          <w:sz w:val="21"/>
          <w:szCs w:val="21"/>
        </w:rPr>
        <w:t>我来看看她在不在家。</w:t>
      </w:r>
    </w:p>
    <w:p w14:paraId="2FC143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The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question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whether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he should come himself or send another one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hasn’t been decided.</w:t>
      </w:r>
      <w:r>
        <w:rPr>
          <w:rFonts w:hint="default" w:ascii="Times New Roman" w:hAnsi="Times New Roman" w:eastAsia="宋体" w:cs="Times New Roman"/>
          <w:color w:val="00B050"/>
          <w:sz w:val="21"/>
          <w:szCs w:val="21"/>
        </w:rPr>
        <w:t>（同位语从句）</w:t>
      </w:r>
      <w:r>
        <w:rPr>
          <w:rFonts w:hint="default" w:ascii="Times New Roman" w:hAnsi="Times New Roman" w:eastAsia="宋体" w:cs="Times New Roman"/>
          <w:sz w:val="21"/>
          <w:szCs w:val="21"/>
        </w:rPr>
        <w:t>他亲自来还是派别人来这个问题还没定下来。</w:t>
      </w:r>
    </w:p>
    <w:p w14:paraId="15E2E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B.在引导宾语从句（动词宾语从句）时，whether和if都可以和or not连用，但whether后可直接跟or not，而if不能。</w:t>
      </w:r>
    </w:p>
    <w:p w14:paraId="2C3AD3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(1).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I don’t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know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whether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/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if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I can come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or not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5B69F9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=I don't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know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whether or not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I can come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2CDBE6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我不知道我是否能来。</w:t>
      </w:r>
    </w:p>
    <w:p w14:paraId="39260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(2).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He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asked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me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whether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/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if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she was coming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244275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=He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asked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me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whether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/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if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she was coming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or not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52E932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=He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asked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me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whether or not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she was coming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0C229F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他问我，她来还是不来。</w:t>
      </w:r>
    </w:p>
    <w:p w14:paraId="3B0E7E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比较：whether后可以接动词不定式，而if则不可以接。</w:t>
      </w:r>
    </w:p>
    <w:p w14:paraId="51BE01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Please tell us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whether to go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or stay here</w:t>
      </w:r>
      <w:r>
        <w:rPr>
          <w:rFonts w:hint="default" w:ascii="Times New Roman" w:hAnsi="Times New Roman" w:eastAsia="宋体" w:cs="Times New Roman"/>
          <w:sz w:val="21"/>
          <w:szCs w:val="21"/>
        </w:rPr>
        <w:t>.请告诉我们是离开还是呆在这儿，</w:t>
      </w:r>
    </w:p>
    <w:p w14:paraId="119A83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C.介词的宾语从句只能用whether引导。</w:t>
      </w:r>
    </w:p>
    <w:p w14:paraId="2DF10C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(1).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We worried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about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whether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he was in good health (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or not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)</w:t>
      </w:r>
      <w:r>
        <w:rPr>
          <w:rFonts w:hint="default" w:ascii="Times New Roman" w:hAnsi="Times New Roman" w:eastAsia="宋体" w:cs="Times New Roman"/>
          <w:sz w:val="21"/>
          <w:szCs w:val="21"/>
        </w:rPr>
        <w:t>.我们担心他的身体是否健康。</w:t>
      </w:r>
    </w:p>
    <w:p w14:paraId="1E4B7F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(2).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It all depends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</w:rPr>
        <w:t>on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whether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the weather is fine</w:t>
      </w:r>
      <w:r>
        <w:rPr>
          <w:rFonts w:hint="default" w:ascii="Times New Roman" w:hAnsi="Times New Roman" w:eastAsia="宋体" w:cs="Times New Roman"/>
          <w:sz w:val="21"/>
          <w:szCs w:val="21"/>
        </w:rPr>
        <w:t>.一切都取决于天气如何。</w:t>
      </w:r>
    </w:p>
    <w:p w14:paraId="7FAFCF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D.如果宾语从句是否定结构，则只能用if，而不能用whether。</w:t>
      </w:r>
    </w:p>
    <w:p w14:paraId="0FB2C1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(1).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I don’t care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if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he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u w:val="single"/>
        </w:rPr>
        <w:t>doesn’t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show up</w:t>
      </w:r>
      <w:r>
        <w:rPr>
          <w:rFonts w:hint="default" w:ascii="Times New Roman" w:hAnsi="Times New Roman" w:eastAsia="宋体" w:cs="Times New Roman"/>
          <w:sz w:val="21"/>
          <w:szCs w:val="21"/>
        </w:rPr>
        <w:t>.他来不来我都不在乎。</w:t>
      </w:r>
    </w:p>
    <w:p w14:paraId="5291F5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(2).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Dinner was almost over when Dan, still looking hungry,grinned and asked Dave 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if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he </w:t>
      </w:r>
      <w:r>
        <w:rPr>
          <w:rFonts w:hint="default" w:ascii="Times New Roman" w:hAnsi="Times New Roman" w:eastAsia="宋体" w:cs="Times New Roman"/>
          <w:color w:val="0070C0"/>
          <w:sz w:val="21"/>
          <w:szCs w:val="21"/>
          <w:u w:val="single"/>
        </w:rPr>
        <w:t>wasn’t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going to have some bread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10461D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晚饭快吃完时，丹看上去还没吃饱，于是他笑着问戴夫还要不要吃些面包。</w:t>
      </w:r>
    </w:p>
    <w:p w14:paraId="75D93A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_x0000_i1028" o:spt="75" type="#_x0000_t75" style="height:38.55pt;width:148.3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 w14:paraId="35A0478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Ⅰ.单句语法填空</w:t>
      </w:r>
    </w:p>
    <w:p w14:paraId="42E4296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1．She says that both Greece and China have rich cultures and traditions dating back to ancient times, and ________ there is so much to learn from each other.</w:t>
      </w:r>
    </w:p>
    <w:p w14:paraId="1A165D0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2．But there is some debate over ________ it was NOLA or Mobile, Alabama that had the first Mardi Gras back in the 1700s.</w:t>
      </w:r>
    </w:p>
    <w:p w14:paraId="66E73D9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3．Libraries have evolved as the public's needs have changed. In fact, if you haven't visited your local public library for a while, you may be surprised at  ________ it now has to offer.</w:t>
      </w:r>
    </w:p>
    <w:p w14:paraId="1BDDEF6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4．Rising up early also relieves stress and tension because it gives you the time to squeeze in a workout before you get distracted (分神). This is ________ morning people tend to be healthier and happier.</w:t>
      </w:r>
    </w:p>
    <w:p w14:paraId="359AE98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5．If a foundation is so huge, just imagine ________ grand and tall the column above would be.</w:t>
      </w:r>
    </w:p>
    <w:p w14:paraId="73B9C88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6．It is assumed, for a person to be healthy, ________ yin and yang forces should he in balance.</w:t>
      </w:r>
    </w:p>
    <w:p w14:paraId="2F96FC1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7．Since the birds are able to do ________ we are much more able to do than them, we should do this by ourselves.</w:t>
      </w:r>
    </w:p>
    <w:p w14:paraId="1F5457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二．句子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改错</w:t>
      </w:r>
    </w:p>
    <w:p w14:paraId="363D6C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1.Do you know that what time the train leaves?</w:t>
      </w:r>
    </w:p>
    <w:p w14:paraId="2B293C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446F9D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2.My cousin said me that she was going to the East.</w:t>
      </w:r>
    </w:p>
    <w:p w14:paraId="3A1218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2C5D08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3.He asked me when did I arrive.</w:t>
      </w:r>
    </w:p>
    <w:p w14:paraId="6F3A38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3FAEBC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4.The old army man told me that he had joined the army in 1948.</w:t>
      </w:r>
    </w:p>
    <w:p w14:paraId="348490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669DB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5.I doubt that he can speak French.</w:t>
      </w:r>
    </w:p>
    <w:p w14:paraId="3F3188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2A9043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6.The nurse asked us for not to wake the patient.</w:t>
      </w:r>
    </w:p>
    <w:p w14:paraId="2D568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1FFE19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7.The assistant asked me if had I finished reading the article.</w:t>
      </w:r>
    </w:p>
    <w:p w14:paraId="383CF6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71BE9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8.Our football coach told we had played badly.</w:t>
      </w:r>
    </w:p>
    <w:p w14:paraId="1F9C3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350720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9.They want to make it clear to the public they do an important job.</w:t>
      </w:r>
    </w:p>
    <w:p w14:paraId="727B07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430D19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10.I don’t understand what did you say.</w:t>
      </w:r>
    </w:p>
    <w:p w14:paraId="7082AE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347D85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11.Whether is he wrong or not doesn’t matter.</w:t>
      </w:r>
    </w:p>
    <w:p w14:paraId="18899B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7AF63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12.I admire that they won the match.</w:t>
      </w:r>
    </w:p>
    <w:p w14:paraId="71F4F5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06E77A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13.Is it that it will rain in the evening likely?</w:t>
      </w:r>
    </w:p>
    <w:p w14:paraId="0CD51A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0CC661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14.Can you tell me where is the railway station?</w:t>
      </w:r>
    </w:p>
    <w:p w14:paraId="7A71E2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692C9F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15.Students do not study hard is not a good thing.</w:t>
      </w:r>
    </w:p>
    <w:p w14:paraId="46379B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3521CC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16.If the sports meet will be held depends on the weather.</w:t>
      </w:r>
    </w:p>
    <w:p w14:paraId="25D9CA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20CDC4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17.The news came which our football team won.</w:t>
      </w:r>
    </w:p>
    <w:p w14:paraId="5F6038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6EEA7D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18.Where did they hold the important meeting is unknown to us all.</w:t>
      </w:r>
    </w:p>
    <w:p w14:paraId="061A5E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1E55A6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19.That he failed in the examination occurred to him.</w:t>
      </w:r>
    </w:p>
    <w:p w14:paraId="32170D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7C1DD6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20.I expect he won’t be back before Friday.</w:t>
      </w:r>
    </w:p>
    <w:p w14:paraId="4C933D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_______________________________________________________________________________</w:t>
      </w:r>
    </w:p>
    <w:p w14:paraId="3A74D3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sectPr>
      <w:pgSz w:w="11906" w:h="16838"/>
      <w:pgMar w:top="1418" w:right="1077" w:bottom="1418" w:left="1077" w:header="708" w:footer="708" w:gutter="0"/>
      <w:cols w:space="708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2DA82B8-1E40-44CC-B8C5-00981E645DCD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801EA"/>
    <w:multiLevelType w:val="singleLevel"/>
    <w:tmpl w:val="B29801EA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D9225615"/>
    <w:multiLevelType w:val="singleLevel"/>
    <w:tmpl w:val="D9225615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00172A27"/>
    <w:rsid w:val="0000021A"/>
    <w:rsid w:val="0000127A"/>
    <w:rsid w:val="00001848"/>
    <w:rsid w:val="00002393"/>
    <w:rsid w:val="00005858"/>
    <w:rsid w:val="00015CDB"/>
    <w:rsid w:val="000225B9"/>
    <w:rsid w:val="0003476D"/>
    <w:rsid w:val="00035D54"/>
    <w:rsid w:val="00036312"/>
    <w:rsid w:val="0003799A"/>
    <w:rsid w:val="000478E7"/>
    <w:rsid w:val="00051D04"/>
    <w:rsid w:val="00057B8D"/>
    <w:rsid w:val="00060741"/>
    <w:rsid w:val="00060C90"/>
    <w:rsid w:val="000725AA"/>
    <w:rsid w:val="0008280B"/>
    <w:rsid w:val="00090281"/>
    <w:rsid w:val="00090A1C"/>
    <w:rsid w:val="00091994"/>
    <w:rsid w:val="000970A6"/>
    <w:rsid w:val="000A4563"/>
    <w:rsid w:val="000B489D"/>
    <w:rsid w:val="000B5D9C"/>
    <w:rsid w:val="000C4150"/>
    <w:rsid w:val="000C661E"/>
    <w:rsid w:val="000C72E1"/>
    <w:rsid w:val="000D3B92"/>
    <w:rsid w:val="000E4505"/>
    <w:rsid w:val="000E4972"/>
    <w:rsid w:val="000E4C0E"/>
    <w:rsid w:val="000F1F8B"/>
    <w:rsid w:val="000F2E2C"/>
    <w:rsid w:val="00110E45"/>
    <w:rsid w:val="0011396B"/>
    <w:rsid w:val="00113CDC"/>
    <w:rsid w:val="0011421B"/>
    <w:rsid w:val="00114A95"/>
    <w:rsid w:val="00123157"/>
    <w:rsid w:val="00123488"/>
    <w:rsid w:val="001300C8"/>
    <w:rsid w:val="00135E88"/>
    <w:rsid w:val="001361CF"/>
    <w:rsid w:val="00143402"/>
    <w:rsid w:val="00145F3B"/>
    <w:rsid w:val="00147358"/>
    <w:rsid w:val="001477D9"/>
    <w:rsid w:val="00156FF8"/>
    <w:rsid w:val="0016507D"/>
    <w:rsid w:val="001676EF"/>
    <w:rsid w:val="00172A27"/>
    <w:rsid w:val="00181464"/>
    <w:rsid w:val="001814B2"/>
    <w:rsid w:val="001841E7"/>
    <w:rsid w:val="0019199C"/>
    <w:rsid w:val="00193A8D"/>
    <w:rsid w:val="0019769F"/>
    <w:rsid w:val="001A1965"/>
    <w:rsid w:val="001A2020"/>
    <w:rsid w:val="001B2706"/>
    <w:rsid w:val="001B2DB9"/>
    <w:rsid w:val="001B2E84"/>
    <w:rsid w:val="001B31AB"/>
    <w:rsid w:val="001C12D6"/>
    <w:rsid w:val="001D71B7"/>
    <w:rsid w:val="001D7E20"/>
    <w:rsid w:val="001E62D1"/>
    <w:rsid w:val="001F052A"/>
    <w:rsid w:val="001F1420"/>
    <w:rsid w:val="001F15D3"/>
    <w:rsid w:val="001F3A5B"/>
    <w:rsid w:val="001F4304"/>
    <w:rsid w:val="001F5032"/>
    <w:rsid w:val="0020031C"/>
    <w:rsid w:val="002054EC"/>
    <w:rsid w:val="002063F3"/>
    <w:rsid w:val="00207F46"/>
    <w:rsid w:val="002102F9"/>
    <w:rsid w:val="00210550"/>
    <w:rsid w:val="00210AE3"/>
    <w:rsid w:val="0021523C"/>
    <w:rsid w:val="002169C3"/>
    <w:rsid w:val="00221A05"/>
    <w:rsid w:val="00224F9D"/>
    <w:rsid w:val="00241E60"/>
    <w:rsid w:val="00244DAB"/>
    <w:rsid w:val="002476CC"/>
    <w:rsid w:val="002534E8"/>
    <w:rsid w:val="002549F7"/>
    <w:rsid w:val="002579BD"/>
    <w:rsid w:val="0026303C"/>
    <w:rsid w:val="002639F4"/>
    <w:rsid w:val="002652A1"/>
    <w:rsid w:val="0026553B"/>
    <w:rsid w:val="002659AC"/>
    <w:rsid w:val="00281FF2"/>
    <w:rsid w:val="00284D86"/>
    <w:rsid w:val="002864B5"/>
    <w:rsid w:val="00286A12"/>
    <w:rsid w:val="00290D93"/>
    <w:rsid w:val="00293CE0"/>
    <w:rsid w:val="002B438B"/>
    <w:rsid w:val="002B59BD"/>
    <w:rsid w:val="002B5ADB"/>
    <w:rsid w:val="002C0C9D"/>
    <w:rsid w:val="002C1FEB"/>
    <w:rsid w:val="002C6A10"/>
    <w:rsid w:val="002D1DE7"/>
    <w:rsid w:val="002D35DD"/>
    <w:rsid w:val="002D5653"/>
    <w:rsid w:val="002D7668"/>
    <w:rsid w:val="002E2302"/>
    <w:rsid w:val="002E519C"/>
    <w:rsid w:val="002E6A90"/>
    <w:rsid w:val="002E7652"/>
    <w:rsid w:val="002F280C"/>
    <w:rsid w:val="002F330E"/>
    <w:rsid w:val="002F6FA3"/>
    <w:rsid w:val="00306508"/>
    <w:rsid w:val="0032036C"/>
    <w:rsid w:val="00322FB8"/>
    <w:rsid w:val="00326796"/>
    <w:rsid w:val="00326D1A"/>
    <w:rsid w:val="003276AC"/>
    <w:rsid w:val="00330E5A"/>
    <w:rsid w:val="00330F6A"/>
    <w:rsid w:val="00334BFC"/>
    <w:rsid w:val="00337A79"/>
    <w:rsid w:val="00337C5D"/>
    <w:rsid w:val="00337EB0"/>
    <w:rsid w:val="00344EAB"/>
    <w:rsid w:val="00346D89"/>
    <w:rsid w:val="003526BD"/>
    <w:rsid w:val="00357341"/>
    <w:rsid w:val="00365C73"/>
    <w:rsid w:val="0037771C"/>
    <w:rsid w:val="00380263"/>
    <w:rsid w:val="0038623E"/>
    <w:rsid w:val="00386866"/>
    <w:rsid w:val="00386B4A"/>
    <w:rsid w:val="003876F2"/>
    <w:rsid w:val="003903FC"/>
    <w:rsid w:val="00390765"/>
    <w:rsid w:val="00395C07"/>
    <w:rsid w:val="00396443"/>
    <w:rsid w:val="0039682B"/>
    <w:rsid w:val="003A1FA0"/>
    <w:rsid w:val="003A22C0"/>
    <w:rsid w:val="003A5605"/>
    <w:rsid w:val="003A74EC"/>
    <w:rsid w:val="003B53ED"/>
    <w:rsid w:val="003B5482"/>
    <w:rsid w:val="003C3F10"/>
    <w:rsid w:val="003C540E"/>
    <w:rsid w:val="003D03C1"/>
    <w:rsid w:val="003D3B3A"/>
    <w:rsid w:val="003D7C55"/>
    <w:rsid w:val="003E3746"/>
    <w:rsid w:val="003E4150"/>
    <w:rsid w:val="003F4E1E"/>
    <w:rsid w:val="0040314D"/>
    <w:rsid w:val="00405833"/>
    <w:rsid w:val="00411EEE"/>
    <w:rsid w:val="00412392"/>
    <w:rsid w:val="00414CCC"/>
    <w:rsid w:val="004151FC"/>
    <w:rsid w:val="0042344E"/>
    <w:rsid w:val="00426205"/>
    <w:rsid w:val="004306B2"/>
    <w:rsid w:val="004314B2"/>
    <w:rsid w:val="00434A49"/>
    <w:rsid w:val="00434A84"/>
    <w:rsid w:val="00435ACF"/>
    <w:rsid w:val="00437826"/>
    <w:rsid w:val="004426A7"/>
    <w:rsid w:val="0044367C"/>
    <w:rsid w:val="0044558E"/>
    <w:rsid w:val="00446C24"/>
    <w:rsid w:val="004540C5"/>
    <w:rsid w:val="004655DE"/>
    <w:rsid w:val="00470523"/>
    <w:rsid w:val="00470717"/>
    <w:rsid w:val="00472FE4"/>
    <w:rsid w:val="00473C98"/>
    <w:rsid w:val="00476F2D"/>
    <w:rsid w:val="0047712D"/>
    <w:rsid w:val="004840B7"/>
    <w:rsid w:val="00484936"/>
    <w:rsid w:val="00491A70"/>
    <w:rsid w:val="0049555E"/>
    <w:rsid w:val="004B12B6"/>
    <w:rsid w:val="004B446B"/>
    <w:rsid w:val="004B53B9"/>
    <w:rsid w:val="004B600A"/>
    <w:rsid w:val="004C0DA9"/>
    <w:rsid w:val="004C3B4F"/>
    <w:rsid w:val="004C4F5D"/>
    <w:rsid w:val="004D3994"/>
    <w:rsid w:val="004D6669"/>
    <w:rsid w:val="004E13C2"/>
    <w:rsid w:val="004E5F9E"/>
    <w:rsid w:val="004E731B"/>
    <w:rsid w:val="004F20FC"/>
    <w:rsid w:val="0050308D"/>
    <w:rsid w:val="00507D31"/>
    <w:rsid w:val="00510BC8"/>
    <w:rsid w:val="005232CB"/>
    <w:rsid w:val="00534C36"/>
    <w:rsid w:val="005363B9"/>
    <w:rsid w:val="00541F25"/>
    <w:rsid w:val="00544588"/>
    <w:rsid w:val="005452EA"/>
    <w:rsid w:val="00546DB1"/>
    <w:rsid w:val="0055496F"/>
    <w:rsid w:val="005555E6"/>
    <w:rsid w:val="00556AB3"/>
    <w:rsid w:val="00556C2E"/>
    <w:rsid w:val="00562EC8"/>
    <w:rsid w:val="005678C9"/>
    <w:rsid w:val="00570FCD"/>
    <w:rsid w:val="00580E96"/>
    <w:rsid w:val="005816C0"/>
    <w:rsid w:val="00585930"/>
    <w:rsid w:val="005926D7"/>
    <w:rsid w:val="00592B55"/>
    <w:rsid w:val="00593035"/>
    <w:rsid w:val="00595C07"/>
    <w:rsid w:val="00597530"/>
    <w:rsid w:val="005A06A1"/>
    <w:rsid w:val="005A1066"/>
    <w:rsid w:val="005A40D5"/>
    <w:rsid w:val="005A4602"/>
    <w:rsid w:val="005A619D"/>
    <w:rsid w:val="005B06C8"/>
    <w:rsid w:val="005B26CE"/>
    <w:rsid w:val="005B6070"/>
    <w:rsid w:val="005B6446"/>
    <w:rsid w:val="005B6A9A"/>
    <w:rsid w:val="005B6B52"/>
    <w:rsid w:val="005C04C1"/>
    <w:rsid w:val="005C65F6"/>
    <w:rsid w:val="005D1A55"/>
    <w:rsid w:val="005D1B29"/>
    <w:rsid w:val="005D3414"/>
    <w:rsid w:val="005D4DFC"/>
    <w:rsid w:val="005D5FDF"/>
    <w:rsid w:val="005E3F8C"/>
    <w:rsid w:val="005E580C"/>
    <w:rsid w:val="005E719D"/>
    <w:rsid w:val="005F0A59"/>
    <w:rsid w:val="005F60EF"/>
    <w:rsid w:val="00604F33"/>
    <w:rsid w:val="00610E5A"/>
    <w:rsid w:val="0062130D"/>
    <w:rsid w:val="00622086"/>
    <w:rsid w:val="00622975"/>
    <w:rsid w:val="006241A0"/>
    <w:rsid w:val="00630ABF"/>
    <w:rsid w:val="00633522"/>
    <w:rsid w:val="00634216"/>
    <w:rsid w:val="00641C34"/>
    <w:rsid w:val="00644362"/>
    <w:rsid w:val="00651780"/>
    <w:rsid w:val="006544CD"/>
    <w:rsid w:val="0066352C"/>
    <w:rsid w:val="00663774"/>
    <w:rsid w:val="00665E43"/>
    <w:rsid w:val="00666DFE"/>
    <w:rsid w:val="00677CF1"/>
    <w:rsid w:val="00686B56"/>
    <w:rsid w:val="00687ABF"/>
    <w:rsid w:val="00691242"/>
    <w:rsid w:val="0069284F"/>
    <w:rsid w:val="006945EB"/>
    <w:rsid w:val="006B03C8"/>
    <w:rsid w:val="006B4B6F"/>
    <w:rsid w:val="006C0864"/>
    <w:rsid w:val="006C0B1B"/>
    <w:rsid w:val="006C2FE5"/>
    <w:rsid w:val="006C3612"/>
    <w:rsid w:val="006D2C57"/>
    <w:rsid w:val="006D50FC"/>
    <w:rsid w:val="006D6FFC"/>
    <w:rsid w:val="006E5102"/>
    <w:rsid w:val="006F4377"/>
    <w:rsid w:val="006F7F15"/>
    <w:rsid w:val="00700597"/>
    <w:rsid w:val="007035FE"/>
    <w:rsid w:val="00706692"/>
    <w:rsid w:val="00710385"/>
    <w:rsid w:val="0071230C"/>
    <w:rsid w:val="0071703C"/>
    <w:rsid w:val="007204DE"/>
    <w:rsid w:val="00720D53"/>
    <w:rsid w:val="007211DE"/>
    <w:rsid w:val="007274F8"/>
    <w:rsid w:val="0073055F"/>
    <w:rsid w:val="00731FB1"/>
    <w:rsid w:val="00733951"/>
    <w:rsid w:val="00735E84"/>
    <w:rsid w:val="00741D1C"/>
    <w:rsid w:val="007439C0"/>
    <w:rsid w:val="00751365"/>
    <w:rsid w:val="00760D54"/>
    <w:rsid w:val="00765C1F"/>
    <w:rsid w:val="00766398"/>
    <w:rsid w:val="00770ADB"/>
    <w:rsid w:val="00770D0B"/>
    <w:rsid w:val="00774073"/>
    <w:rsid w:val="00775AFE"/>
    <w:rsid w:val="00793C85"/>
    <w:rsid w:val="007952B5"/>
    <w:rsid w:val="00796191"/>
    <w:rsid w:val="007A1667"/>
    <w:rsid w:val="007A43E3"/>
    <w:rsid w:val="007A4898"/>
    <w:rsid w:val="007A5968"/>
    <w:rsid w:val="007B0B6C"/>
    <w:rsid w:val="007B233E"/>
    <w:rsid w:val="007B6FBB"/>
    <w:rsid w:val="007B7856"/>
    <w:rsid w:val="007C32A8"/>
    <w:rsid w:val="007D2994"/>
    <w:rsid w:val="007D72D1"/>
    <w:rsid w:val="007F2FFE"/>
    <w:rsid w:val="007F50EF"/>
    <w:rsid w:val="008035E1"/>
    <w:rsid w:val="00810680"/>
    <w:rsid w:val="0081069C"/>
    <w:rsid w:val="008107C0"/>
    <w:rsid w:val="008130A4"/>
    <w:rsid w:val="00816600"/>
    <w:rsid w:val="00816E20"/>
    <w:rsid w:val="00821330"/>
    <w:rsid w:val="00836113"/>
    <w:rsid w:val="00837679"/>
    <w:rsid w:val="00855E7C"/>
    <w:rsid w:val="00865A73"/>
    <w:rsid w:val="00865B01"/>
    <w:rsid w:val="0087346A"/>
    <w:rsid w:val="00873DAD"/>
    <w:rsid w:val="008774D2"/>
    <w:rsid w:val="0088197D"/>
    <w:rsid w:val="00887BF4"/>
    <w:rsid w:val="00890EE1"/>
    <w:rsid w:val="00892E4C"/>
    <w:rsid w:val="0089308D"/>
    <w:rsid w:val="00897F3F"/>
    <w:rsid w:val="008A0583"/>
    <w:rsid w:val="008A1047"/>
    <w:rsid w:val="008A5C22"/>
    <w:rsid w:val="008A602E"/>
    <w:rsid w:val="008A6742"/>
    <w:rsid w:val="008A6A68"/>
    <w:rsid w:val="008B33C9"/>
    <w:rsid w:val="008B7207"/>
    <w:rsid w:val="008C227A"/>
    <w:rsid w:val="008C7613"/>
    <w:rsid w:val="008D4DB2"/>
    <w:rsid w:val="008E0B12"/>
    <w:rsid w:val="008E3A42"/>
    <w:rsid w:val="008E4F84"/>
    <w:rsid w:val="008F0B6D"/>
    <w:rsid w:val="008F0ECA"/>
    <w:rsid w:val="00900DB7"/>
    <w:rsid w:val="00912567"/>
    <w:rsid w:val="00913419"/>
    <w:rsid w:val="00914664"/>
    <w:rsid w:val="009156D6"/>
    <w:rsid w:val="00921B2C"/>
    <w:rsid w:val="00925611"/>
    <w:rsid w:val="00927E45"/>
    <w:rsid w:val="009321B2"/>
    <w:rsid w:val="00932C70"/>
    <w:rsid w:val="00944672"/>
    <w:rsid w:val="009451A9"/>
    <w:rsid w:val="00946BEC"/>
    <w:rsid w:val="00951732"/>
    <w:rsid w:val="00953E94"/>
    <w:rsid w:val="00962E46"/>
    <w:rsid w:val="009643E0"/>
    <w:rsid w:val="0096471A"/>
    <w:rsid w:val="009652A0"/>
    <w:rsid w:val="0098101C"/>
    <w:rsid w:val="0098408C"/>
    <w:rsid w:val="009847CD"/>
    <w:rsid w:val="00986C0A"/>
    <w:rsid w:val="00992D01"/>
    <w:rsid w:val="00996D45"/>
    <w:rsid w:val="00997451"/>
    <w:rsid w:val="009A4C49"/>
    <w:rsid w:val="009B1D02"/>
    <w:rsid w:val="009B24D0"/>
    <w:rsid w:val="009B3886"/>
    <w:rsid w:val="009B446D"/>
    <w:rsid w:val="009B4485"/>
    <w:rsid w:val="009B6B01"/>
    <w:rsid w:val="009C0301"/>
    <w:rsid w:val="009C4ACB"/>
    <w:rsid w:val="009C7BBB"/>
    <w:rsid w:val="009D2657"/>
    <w:rsid w:val="009D438C"/>
    <w:rsid w:val="009D5BBF"/>
    <w:rsid w:val="009D684D"/>
    <w:rsid w:val="009D6A2D"/>
    <w:rsid w:val="009E1D16"/>
    <w:rsid w:val="009E244A"/>
    <w:rsid w:val="009E5BCA"/>
    <w:rsid w:val="009E5E39"/>
    <w:rsid w:val="009F0454"/>
    <w:rsid w:val="009F44FE"/>
    <w:rsid w:val="009F6418"/>
    <w:rsid w:val="009F680B"/>
    <w:rsid w:val="00A03BD0"/>
    <w:rsid w:val="00A152C7"/>
    <w:rsid w:val="00A17B6D"/>
    <w:rsid w:val="00A22B6A"/>
    <w:rsid w:val="00A23718"/>
    <w:rsid w:val="00A302B1"/>
    <w:rsid w:val="00A33682"/>
    <w:rsid w:val="00A44ADD"/>
    <w:rsid w:val="00A452F4"/>
    <w:rsid w:val="00A475C5"/>
    <w:rsid w:val="00A476D9"/>
    <w:rsid w:val="00A5129C"/>
    <w:rsid w:val="00A51E64"/>
    <w:rsid w:val="00A51F06"/>
    <w:rsid w:val="00A52919"/>
    <w:rsid w:val="00A53D0C"/>
    <w:rsid w:val="00A5513B"/>
    <w:rsid w:val="00A557DD"/>
    <w:rsid w:val="00A6729C"/>
    <w:rsid w:val="00A72032"/>
    <w:rsid w:val="00A81CB9"/>
    <w:rsid w:val="00A82BF5"/>
    <w:rsid w:val="00A84274"/>
    <w:rsid w:val="00A8529B"/>
    <w:rsid w:val="00A96491"/>
    <w:rsid w:val="00AA0FDB"/>
    <w:rsid w:val="00AA63A6"/>
    <w:rsid w:val="00AA6C15"/>
    <w:rsid w:val="00AA717E"/>
    <w:rsid w:val="00AB330C"/>
    <w:rsid w:val="00AB3E7F"/>
    <w:rsid w:val="00AB5E14"/>
    <w:rsid w:val="00AC0302"/>
    <w:rsid w:val="00AC329E"/>
    <w:rsid w:val="00AC4B2B"/>
    <w:rsid w:val="00AD6024"/>
    <w:rsid w:val="00AD704F"/>
    <w:rsid w:val="00AE2FD9"/>
    <w:rsid w:val="00AE7ABA"/>
    <w:rsid w:val="00AF0F09"/>
    <w:rsid w:val="00AF7FB3"/>
    <w:rsid w:val="00B0145F"/>
    <w:rsid w:val="00B01867"/>
    <w:rsid w:val="00B05962"/>
    <w:rsid w:val="00B068BC"/>
    <w:rsid w:val="00B103A5"/>
    <w:rsid w:val="00B161F3"/>
    <w:rsid w:val="00B172C4"/>
    <w:rsid w:val="00B20F96"/>
    <w:rsid w:val="00B31D2B"/>
    <w:rsid w:val="00B333E3"/>
    <w:rsid w:val="00B345A3"/>
    <w:rsid w:val="00B3475A"/>
    <w:rsid w:val="00B46AB3"/>
    <w:rsid w:val="00B504F5"/>
    <w:rsid w:val="00B51385"/>
    <w:rsid w:val="00B51984"/>
    <w:rsid w:val="00B51F31"/>
    <w:rsid w:val="00B528C7"/>
    <w:rsid w:val="00B53F23"/>
    <w:rsid w:val="00B56999"/>
    <w:rsid w:val="00B56FC8"/>
    <w:rsid w:val="00B616E6"/>
    <w:rsid w:val="00B61BE2"/>
    <w:rsid w:val="00B66069"/>
    <w:rsid w:val="00B74A21"/>
    <w:rsid w:val="00B76112"/>
    <w:rsid w:val="00B81043"/>
    <w:rsid w:val="00B875D9"/>
    <w:rsid w:val="00B87F67"/>
    <w:rsid w:val="00B926CA"/>
    <w:rsid w:val="00B96320"/>
    <w:rsid w:val="00BB166F"/>
    <w:rsid w:val="00BC2CCF"/>
    <w:rsid w:val="00BC2D25"/>
    <w:rsid w:val="00BC6700"/>
    <w:rsid w:val="00BC73E1"/>
    <w:rsid w:val="00BD0131"/>
    <w:rsid w:val="00BD2731"/>
    <w:rsid w:val="00BD6752"/>
    <w:rsid w:val="00BD761D"/>
    <w:rsid w:val="00BE3A05"/>
    <w:rsid w:val="00BE3B8C"/>
    <w:rsid w:val="00BF34CB"/>
    <w:rsid w:val="00C015CD"/>
    <w:rsid w:val="00C02FC6"/>
    <w:rsid w:val="00C10ECB"/>
    <w:rsid w:val="00C30275"/>
    <w:rsid w:val="00C302EB"/>
    <w:rsid w:val="00C35FBD"/>
    <w:rsid w:val="00C37666"/>
    <w:rsid w:val="00C41752"/>
    <w:rsid w:val="00C455A4"/>
    <w:rsid w:val="00C47D8A"/>
    <w:rsid w:val="00C53473"/>
    <w:rsid w:val="00C54DAD"/>
    <w:rsid w:val="00C5558D"/>
    <w:rsid w:val="00C60169"/>
    <w:rsid w:val="00C767CD"/>
    <w:rsid w:val="00C83E3D"/>
    <w:rsid w:val="00C86E53"/>
    <w:rsid w:val="00C87C90"/>
    <w:rsid w:val="00CA16E0"/>
    <w:rsid w:val="00CA31A2"/>
    <w:rsid w:val="00CA680E"/>
    <w:rsid w:val="00CA688C"/>
    <w:rsid w:val="00CC05F0"/>
    <w:rsid w:val="00CC3BA6"/>
    <w:rsid w:val="00CC3EC1"/>
    <w:rsid w:val="00CC4F71"/>
    <w:rsid w:val="00CD2A0D"/>
    <w:rsid w:val="00CD5B0A"/>
    <w:rsid w:val="00CD6BEA"/>
    <w:rsid w:val="00CD6FD0"/>
    <w:rsid w:val="00CD7769"/>
    <w:rsid w:val="00CE3C14"/>
    <w:rsid w:val="00CE4369"/>
    <w:rsid w:val="00CE4948"/>
    <w:rsid w:val="00CF49B0"/>
    <w:rsid w:val="00D00E5C"/>
    <w:rsid w:val="00D02A68"/>
    <w:rsid w:val="00D030FF"/>
    <w:rsid w:val="00D040B8"/>
    <w:rsid w:val="00D04A0C"/>
    <w:rsid w:val="00D10187"/>
    <w:rsid w:val="00D20942"/>
    <w:rsid w:val="00D2159C"/>
    <w:rsid w:val="00D22DE8"/>
    <w:rsid w:val="00D26BE8"/>
    <w:rsid w:val="00D27735"/>
    <w:rsid w:val="00D349EA"/>
    <w:rsid w:val="00D37BBF"/>
    <w:rsid w:val="00D42D89"/>
    <w:rsid w:val="00D539C5"/>
    <w:rsid w:val="00D54A04"/>
    <w:rsid w:val="00D56A8C"/>
    <w:rsid w:val="00D61A40"/>
    <w:rsid w:val="00D66D4F"/>
    <w:rsid w:val="00D710F5"/>
    <w:rsid w:val="00D71623"/>
    <w:rsid w:val="00D718A4"/>
    <w:rsid w:val="00D75BA9"/>
    <w:rsid w:val="00D77AA5"/>
    <w:rsid w:val="00D82BAB"/>
    <w:rsid w:val="00D83D43"/>
    <w:rsid w:val="00D83E61"/>
    <w:rsid w:val="00D84402"/>
    <w:rsid w:val="00DB3FF6"/>
    <w:rsid w:val="00DB664C"/>
    <w:rsid w:val="00DB765E"/>
    <w:rsid w:val="00DC5B09"/>
    <w:rsid w:val="00DD4557"/>
    <w:rsid w:val="00DD755A"/>
    <w:rsid w:val="00DE348C"/>
    <w:rsid w:val="00E024EC"/>
    <w:rsid w:val="00E064B5"/>
    <w:rsid w:val="00E07798"/>
    <w:rsid w:val="00E13659"/>
    <w:rsid w:val="00E13FE7"/>
    <w:rsid w:val="00E17DD1"/>
    <w:rsid w:val="00E26CAF"/>
    <w:rsid w:val="00E36B9F"/>
    <w:rsid w:val="00E40009"/>
    <w:rsid w:val="00E4332F"/>
    <w:rsid w:val="00E61CD1"/>
    <w:rsid w:val="00E63AC7"/>
    <w:rsid w:val="00E7067A"/>
    <w:rsid w:val="00E82EA1"/>
    <w:rsid w:val="00E830D1"/>
    <w:rsid w:val="00E851A4"/>
    <w:rsid w:val="00E87B9C"/>
    <w:rsid w:val="00E93109"/>
    <w:rsid w:val="00EA01AD"/>
    <w:rsid w:val="00EA1B45"/>
    <w:rsid w:val="00EA323E"/>
    <w:rsid w:val="00EB0904"/>
    <w:rsid w:val="00EB2750"/>
    <w:rsid w:val="00EB4880"/>
    <w:rsid w:val="00EB5B10"/>
    <w:rsid w:val="00EB7EA0"/>
    <w:rsid w:val="00EC3966"/>
    <w:rsid w:val="00EC6724"/>
    <w:rsid w:val="00ED0911"/>
    <w:rsid w:val="00ED0D79"/>
    <w:rsid w:val="00ED7263"/>
    <w:rsid w:val="00EE0AB4"/>
    <w:rsid w:val="00EE26F1"/>
    <w:rsid w:val="00EE6089"/>
    <w:rsid w:val="00EF3634"/>
    <w:rsid w:val="00EF62A7"/>
    <w:rsid w:val="00EF699C"/>
    <w:rsid w:val="00F0690C"/>
    <w:rsid w:val="00F15816"/>
    <w:rsid w:val="00F21BBE"/>
    <w:rsid w:val="00F22078"/>
    <w:rsid w:val="00F26169"/>
    <w:rsid w:val="00F300E1"/>
    <w:rsid w:val="00F37FC9"/>
    <w:rsid w:val="00F53E98"/>
    <w:rsid w:val="00F5438E"/>
    <w:rsid w:val="00F55B8D"/>
    <w:rsid w:val="00F564FF"/>
    <w:rsid w:val="00F651F5"/>
    <w:rsid w:val="00F71E7D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295D"/>
    <w:rsid w:val="00FB7FF4"/>
    <w:rsid w:val="00FC12B7"/>
    <w:rsid w:val="00FD2113"/>
    <w:rsid w:val="00FD239D"/>
    <w:rsid w:val="00FD7C50"/>
    <w:rsid w:val="00FE22D8"/>
    <w:rsid w:val="00FE3011"/>
    <w:rsid w:val="00FE3B8D"/>
    <w:rsid w:val="00FE6853"/>
    <w:rsid w:val="02A12107"/>
    <w:rsid w:val="02E2740A"/>
    <w:rsid w:val="07C17D33"/>
    <w:rsid w:val="0B7B01B3"/>
    <w:rsid w:val="0F842916"/>
    <w:rsid w:val="11E316B1"/>
    <w:rsid w:val="20981154"/>
    <w:rsid w:val="212A62DC"/>
    <w:rsid w:val="22525DCA"/>
    <w:rsid w:val="26246B05"/>
    <w:rsid w:val="26A138D8"/>
    <w:rsid w:val="270F2B86"/>
    <w:rsid w:val="27DC048E"/>
    <w:rsid w:val="28425633"/>
    <w:rsid w:val="2A9E00C6"/>
    <w:rsid w:val="2C4F64DC"/>
    <w:rsid w:val="2D9D6182"/>
    <w:rsid w:val="2EAA60E6"/>
    <w:rsid w:val="306705D4"/>
    <w:rsid w:val="36EF7EE2"/>
    <w:rsid w:val="38F2442E"/>
    <w:rsid w:val="3A95532B"/>
    <w:rsid w:val="3B426D68"/>
    <w:rsid w:val="3C602C72"/>
    <w:rsid w:val="422C1FA2"/>
    <w:rsid w:val="46975D5E"/>
    <w:rsid w:val="47080568"/>
    <w:rsid w:val="480F33E8"/>
    <w:rsid w:val="4A165066"/>
    <w:rsid w:val="4D5D26EB"/>
    <w:rsid w:val="4D5E388E"/>
    <w:rsid w:val="4D9A0C52"/>
    <w:rsid w:val="4EDD1202"/>
    <w:rsid w:val="50FD219F"/>
    <w:rsid w:val="514E56B9"/>
    <w:rsid w:val="54663A69"/>
    <w:rsid w:val="54BB0139"/>
    <w:rsid w:val="59E35A5C"/>
    <w:rsid w:val="5A5A7845"/>
    <w:rsid w:val="5A8A550A"/>
    <w:rsid w:val="5B2D6107"/>
    <w:rsid w:val="5DA80416"/>
    <w:rsid w:val="5DF75C57"/>
    <w:rsid w:val="5EE860FA"/>
    <w:rsid w:val="629F53E0"/>
    <w:rsid w:val="63A41687"/>
    <w:rsid w:val="64BB023B"/>
    <w:rsid w:val="65B57603"/>
    <w:rsid w:val="6DBA29E3"/>
    <w:rsid w:val="6E5A6B68"/>
    <w:rsid w:val="72987D5A"/>
    <w:rsid w:val="72CE26A1"/>
    <w:rsid w:val="736218E1"/>
    <w:rsid w:val="73DB66A8"/>
    <w:rsid w:val="756E0776"/>
    <w:rsid w:val="766A13B4"/>
    <w:rsid w:val="76D37377"/>
    <w:rsid w:val="7BE5394A"/>
    <w:rsid w:val="7CEA155F"/>
    <w:rsid w:val="7E40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qFormat="1" w:uiPriority="0" w:semiHidden="0" w:name="HTML Acronym"/>
    <w:lsdException w:unhideWhenUsed="0" w:uiPriority="0" w:semiHidden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4"/>
    <w:qFormat/>
    <w:uiPriority w:val="0"/>
    <w:pPr>
      <w:jc w:val="left"/>
    </w:pPr>
    <w:rPr>
      <w:szCs w:val="24"/>
    </w:rPr>
  </w:style>
  <w:style w:type="paragraph" w:styleId="5">
    <w:name w:val="Body Text"/>
    <w:basedOn w:val="1"/>
    <w:link w:val="50"/>
    <w:qFormat/>
    <w:uiPriority w:val="0"/>
    <w:pPr>
      <w:shd w:val="clear" w:color="auto" w:fill="FFFFFF"/>
      <w:spacing w:line="405" w:lineRule="exact"/>
      <w:jc w:val="distribute"/>
    </w:pPr>
    <w:rPr>
      <w:rFonts w:ascii="宋体"/>
      <w:kern w:val="0"/>
      <w:sz w:val="18"/>
      <w:szCs w:val="18"/>
    </w:rPr>
  </w:style>
  <w:style w:type="paragraph" w:styleId="6">
    <w:name w:val="Body Text Indent"/>
    <w:basedOn w:val="1"/>
    <w:link w:val="35"/>
    <w:unhideWhenUsed/>
    <w:qFormat/>
    <w:uiPriority w:val="99"/>
    <w:pPr>
      <w:ind w:firstLine="210" w:firstLineChars="100"/>
    </w:pPr>
    <w:rPr>
      <w:color w:val="333333"/>
      <w:szCs w:val="21"/>
    </w:rPr>
  </w:style>
  <w:style w:type="paragraph" w:styleId="7">
    <w:name w:val="Plain Text"/>
    <w:basedOn w:val="1"/>
    <w:link w:val="51"/>
    <w:qFormat/>
    <w:uiPriority w:val="99"/>
    <w:rPr>
      <w:rFonts w:ascii="宋体" w:hAnsi="Courier New"/>
      <w:szCs w:val="21"/>
    </w:rPr>
  </w:style>
  <w:style w:type="paragraph" w:styleId="8">
    <w:name w:val="Balloon Text"/>
    <w:basedOn w:val="1"/>
    <w:link w:val="33"/>
    <w:qFormat/>
    <w:uiPriority w:val="99"/>
    <w:rPr>
      <w:sz w:val="18"/>
      <w:szCs w:val="18"/>
    </w:rPr>
  </w:style>
  <w:style w:type="paragraph" w:styleId="9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5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footnote text"/>
    <w:basedOn w:val="1"/>
    <w:link w:val="36"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HTML Preformatted"/>
    <w:basedOn w:val="1"/>
    <w:link w:val="54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3">
    <w:name w:val="Normal (Web)"/>
    <w:basedOn w:val="1"/>
    <w:link w:val="31"/>
    <w:unhideWhenUsed/>
    <w:qFormat/>
    <w:uiPriority w:val="99"/>
    <w:pPr>
      <w:jc w:val="left"/>
    </w:pPr>
    <w:rPr>
      <w:kern w:val="0"/>
      <w:sz w:val="24"/>
    </w:rPr>
  </w:style>
  <w:style w:type="paragraph" w:styleId="14">
    <w:name w:val="annotation subject"/>
    <w:basedOn w:val="4"/>
    <w:next w:val="4"/>
    <w:link w:val="57"/>
    <w:qFormat/>
    <w:uiPriority w:val="0"/>
    <w:rPr>
      <w:b/>
      <w:bCs/>
      <w:szCs w:val="22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qFormat/>
    <w:uiPriority w:val="0"/>
  </w:style>
  <w:style w:type="character" w:styleId="20">
    <w:name w:val="FollowedHyperlink"/>
    <w:unhideWhenUsed/>
    <w:qFormat/>
    <w:uiPriority w:val="0"/>
    <w:rPr>
      <w:color w:val="800080"/>
      <w:u w:val="single"/>
    </w:rPr>
  </w:style>
  <w:style w:type="character" w:styleId="21">
    <w:name w:val="Emphasis"/>
    <w:qFormat/>
    <w:uiPriority w:val="0"/>
  </w:style>
  <w:style w:type="character" w:styleId="22">
    <w:name w:val="HTML Definition"/>
    <w:unhideWhenUsed/>
    <w:qFormat/>
    <w:uiPriority w:val="0"/>
  </w:style>
  <w:style w:type="character" w:styleId="23">
    <w:name w:val="HTML Acronym"/>
    <w:unhideWhenUsed/>
    <w:qFormat/>
    <w:uiPriority w:val="0"/>
  </w:style>
  <w:style w:type="character" w:styleId="24">
    <w:name w:val="HTML Variable"/>
    <w:unhideWhenUsed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HTML Code"/>
    <w:unhideWhenUsed/>
    <w:qFormat/>
    <w:uiPriority w:val="0"/>
    <w:rPr>
      <w:rFonts w:ascii="Courier New" w:hAnsi="Courier New"/>
      <w:sz w:val="20"/>
    </w:rPr>
  </w:style>
  <w:style w:type="character" w:styleId="27">
    <w:name w:val="annotation reference"/>
    <w:qFormat/>
    <w:uiPriority w:val="0"/>
    <w:rPr>
      <w:sz w:val="21"/>
      <w:szCs w:val="21"/>
    </w:rPr>
  </w:style>
  <w:style w:type="character" w:styleId="28">
    <w:name w:val="HTML Cite"/>
    <w:unhideWhenUsed/>
    <w:qFormat/>
    <w:uiPriority w:val="0"/>
  </w:style>
  <w:style w:type="character" w:styleId="29">
    <w:name w:val="footnote reference"/>
    <w:qFormat/>
    <w:uiPriority w:val="0"/>
    <w:rPr>
      <w:vertAlign w:val="superscript"/>
    </w:rPr>
  </w:style>
  <w:style w:type="character" w:customStyle="1" w:styleId="30">
    <w:name w:val="标题 2 Char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31">
    <w:name w:val="普通(网站) Char"/>
    <w:link w:val="13"/>
    <w:qFormat/>
    <w:uiPriority w:val="99"/>
    <w:rPr>
      <w:rFonts w:ascii="Calibri" w:hAnsi="Calibri"/>
      <w:sz w:val="24"/>
      <w:szCs w:val="22"/>
    </w:rPr>
  </w:style>
  <w:style w:type="character" w:customStyle="1" w:styleId="32">
    <w:name w:val="sub_title s0"/>
    <w:basedOn w:val="17"/>
    <w:qFormat/>
    <w:uiPriority w:val="0"/>
  </w:style>
  <w:style w:type="character" w:customStyle="1" w:styleId="33">
    <w:name w:val="批注框文本 Char"/>
    <w:link w:val="8"/>
    <w:qFormat/>
    <w:uiPriority w:val="99"/>
    <w:rPr>
      <w:kern w:val="2"/>
      <w:sz w:val="18"/>
      <w:szCs w:val="18"/>
    </w:rPr>
  </w:style>
  <w:style w:type="character" w:customStyle="1" w:styleId="34">
    <w:name w:val="name"/>
    <w:qFormat/>
    <w:uiPriority w:val="0"/>
    <w:rPr>
      <w:color w:val="9F9F9F"/>
    </w:rPr>
  </w:style>
  <w:style w:type="character" w:customStyle="1" w:styleId="35">
    <w:name w:val="正文文本缩进 Char"/>
    <w:link w:val="6"/>
    <w:qFormat/>
    <w:uiPriority w:val="99"/>
    <w:rPr>
      <w:rFonts w:ascii="Calibri" w:hAnsi="Calibri"/>
      <w:color w:val="333333"/>
      <w:kern w:val="2"/>
      <w:sz w:val="21"/>
      <w:szCs w:val="21"/>
    </w:rPr>
  </w:style>
  <w:style w:type="character" w:customStyle="1" w:styleId="36">
    <w:name w:val="脚注文本 Char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7">
    <w:name w:val="Body Text Char"/>
    <w:qFormat/>
    <w:locked/>
    <w:uiPriority w:val="0"/>
    <w:rPr>
      <w:rFonts w:ascii="宋体" w:eastAsia="宋体"/>
      <w:sz w:val="18"/>
      <w:szCs w:val="18"/>
      <w:lang w:val="en-US" w:eastAsia="zh-CN" w:bidi="ar-SA"/>
    </w:rPr>
  </w:style>
  <w:style w:type="character" w:customStyle="1" w:styleId="38">
    <w:name w:val="页脚 Char"/>
    <w:link w:val="9"/>
    <w:qFormat/>
    <w:uiPriority w:val="99"/>
    <w:rPr>
      <w:kern w:val="2"/>
      <w:sz w:val="18"/>
      <w:szCs w:val="22"/>
    </w:rPr>
  </w:style>
  <w:style w:type="character" w:customStyle="1" w:styleId="39">
    <w:name w:val="oblog_text"/>
    <w:qFormat/>
    <w:uiPriority w:val="0"/>
  </w:style>
  <w:style w:type="character" w:customStyle="1" w:styleId="40">
    <w:name w:val="apple-converted-space"/>
    <w:qFormat/>
    <w:uiPriority w:val="0"/>
  </w:style>
  <w:style w:type="character" w:customStyle="1" w:styleId="41">
    <w:name w:val="正文文本 (27) + 宋体"/>
    <w:qFormat/>
    <w:uiPriority w:val="0"/>
    <w:rPr>
      <w:rFonts w:ascii="宋体" w:hAnsi="宋体" w:eastAsia="宋体" w:cs="宋体"/>
      <w:b/>
      <w:bCs/>
      <w:sz w:val="22"/>
      <w:szCs w:val="22"/>
      <w:shd w:val="clear" w:color="auto" w:fill="FFFFFF"/>
    </w:rPr>
  </w:style>
  <w:style w:type="character" w:customStyle="1" w:styleId="42">
    <w:name w:val="无间隔 Char"/>
    <w:link w:val="43"/>
    <w:qFormat/>
    <w:uiPriority w:val="1"/>
    <w:rPr>
      <w:rFonts w:ascii="Calibri" w:hAnsi="Calibri"/>
      <w:kern w:val="2"/>
      <w:sz w:val="21"/>
      <w:szCs w:val="22"/>
      <w:lang w:val="en-US" w:eastAsia="zh-CN" w:bidi="ar-SA"/>
    </w:rPr>
  </w:style>
  <w:style w:type="paragraph" w:styleId="43">
    <w:name w:val="No Spacing"/>
    <w:link w:val="42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4">
    <w:name w:val="批注文字 Char"/>
    <w:link w:val="4"/>
    <w:qFormat/>
    <w:uiPriority w:val="0"/>
    <w:rPr>
      <w:kern w:val="2"/>
      <w:sz w:val="21"/>
      <w:szCs w:val="24"/>
    </w:rPr>
  </w:style>
  <w:style w:type="character" w:customStyle="1" w:styleId="45">
    <w:name w:val="正文文本 (25)_"/>
    <w:link w:val="46"/>
    <w:qFormat/>
    <w:locked/>
    <w:uiPriority w:val="0"/>
    <w:rPr>
      <w:rFonts w:ascii="宋体" w:hAnsi="宋体"/>
      <w:sz w:val="13"/>
      <w:szCs w:val="13"/>
      <w:shd w:val="clear" w:color="auto" w:fill="FFFFFF"/>
    </w:rPr>
  </w:style>
  <w:style w:type="paragraph" w:customStyle="1" w:styleId="46">
    <w:name w:val="正文文本 (25)"/>
    <w:basedOn w:val="1"/>
    <w:link w:val="45"/>
    <w:qFormat/>
    <w:uiPriority w:val="0"/>
    <w:pPr>
      <w:shd w:val="clear" w:color="auto" w:fill="FFFFFF"/>
      <w:spacing w:line="197" w:lineRule="exact"/>
      <w:jc w:val="left"/>
    </w:pPr>
    <w:rPr>
      <w:rFonts w:ascii="宋体" w:hAnsi="宋体"/>
      <w:kern w:val="0"/>
      <w:sz w:val="13"/>
      <w:szCs w:val="13"/>
      <w:shd w:val="clear" w:color="auto" w:fill="FFFFFF"/>
    </w:rPr>
  </w:style>
  <w:style w:type="character" w:customStyle="1" w:styleId="47">
    <w:name w:val="review_count"/>
    <w:qFormat/>
    <w:uiPriority w:val="0"/>
  </w:style>
  <w:style w:type="character" w:customStyle="1" w:styleId="48">
    <w:name w:val="bsx-text"/>
    <w:qFormat/>
    <w:uiPriority w:val="0"/>
  </w:style>
  <w:style w:type="character" w:customStyle="1" w:styleId="49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0">
    <w:name w:val="正文文本 Char"/>
    <w:link w:val="5"/>
    <w:qFormat/>
    <w:uiPriority w:val="0"/>
    <w:rPr>
      <w:rFonts w:ascii="宋体"/>
      <w:sz w:val="18"/>
      <w:szCs w:val="18"/>
      <w:shd w:val="clear" w:color="auto" w:fill="FFFFFF"/>
    </w:rPr>
  </w:style>
  <w:style w:type="character" w:customStyle="1" w:styleId="51">
    <w:name w:val="纯文本 Char1"/>
    <w:link w:val="7"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mathzyb1"/>
    <w:qFormat/>
    <w:uiPriority w:val="0"/>
    <w:rPr>
      <w:spacing w:val="15"/>
      <w:sz w:val="23"/>
      <w:szCs w:val="23"/>
    </w:rPr>
  </w:style>
  <w:style w:type="character" w:customStyle="1" w:styleId="53">
    <w:name w:val="share-text"/>
    <w:qFormat/>
    <w:uiPriority w:val="0"/>
  </w:style>
  <w:style w:type="character" w:customStyle="1" w:styleId="54">
    <w:name w:val="HTML 预设格式 Char"/>
    <w:link w:val="12"/>
    <w:qFormat/>
    <w:uiPriority w:val="0"/>
    <w:rPr>
      <w:rFonts w:ascii="宋体" w:hAnsi="宋体" w:cs="宋体"/>
      <w:sz w:val="24"/>
      <w:szCs w:val="24"/>
    </w:rPr>
  </w:style>
  <w:style w:type="character" w:customStyle="1" w:styleId="55">
    <w:name w:val="页眉 Char"/>
    <w:link w:val="10"/>
    <w:qFormat/>
    <w:uiPriority w:val="99"/>
    <w:rPr>
      <w:kern w:val="2"/>
      <w:sz w:val="18"/>
      <w:szCs w:val="22"/>
    </w:rPr>
  </w:style>
  <w:style w:type="character" w:customStyle="1" w:styleId="56">
    <w:name w:val="标题 1 Char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57">
    <w:name w:val="批注主题 Char"/>
    <w:link w:val="14"/>
    <w:qFormat/>
    <w:uiPriority w:val="0"/>
    <w:rPr>
      <w:b/>
      <w:bCs/>
      <w:kern w:val="2"/>
      <w:sz w:val="21"/>
      <w:szCs w:val="22"/>
    </w:rPr>
  </w:style>
  <w:style w:type="character" w:customStyle="1" w:styleId="58">
    <w:name w:val="页码1"/>
    <w:qFormat/>
    <w:uiPriority w:val="0"/>
  </w:style>
  <w:style w:type="character" w:customStyle="1" w:styleId="59">
    <w:name w:val="纯文本 Char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60">
    <w:name w:val="正文文本 + Times New Roman"/>
    <w:qFormat/>
    <w:uiPriority w:val="0"/>
    <w:rPr>
      <w:rFonts w:ascii="Times New Roman" w:hAnsi="Times New Roman" w:eastAsia="宋体"/>
      <w:sz w:val="18"/>
      <w:szCs w:val="18"/>
      <w:u w:val="none"/>
      <w:lang w:val="en-US" w:eastAsia="en-US" w:bidi="ar-SA"/>
    </w:rPr>
  </w:style>
  <w:style w:type="character" w:customStyle="1" w:styleId="61">
    <w:name w:val="apple-style-span"/>
    <w:qFormat/>
    <w:uiPriority w:val="0"/>
  </w:style>
  <w:style w:type="character" w:customStyle="1" w:styleId="62">
    <w:name w:val="bsx-label"/>
    <w:qFormat/>
    <w:uiPriority w:val="0"/>
    <w:rPr>
      <w:color w:val="999999"/>
    </w:rPr>
  </w:style>
  <w:style w:type="character" w:customStyle="1" w:styleId="63">
    <w:name w:val="l"/>
    <w:qFormat/>
    <w:uiPriority w:val="0"/>
  </w:style>
  <w:style w:type="character" w:customStyle="1" w:styleId="64">
    <w:name w:val="ask-title2"/>
    <w:qFormat/>
    <w:uiPriority w:val="0"/>
  </w:style>
  <w:style w:type="character" w:customStyle="1" w:styleId="65">
    <w:name w:val="宋体1 Char"/>
    <w:link w:val="66"/>
    <w:qFormat/>
    <w:uiPriority w:val="0"/>
    <w:rPr>
      <w:kern w:val="2"/>
      <w:sz w:val="21"/>
      <w:szCs w:val="22"/>
    </w:rPr>
  </w:style>
  <w:style w:type="paragraph" w:customStyle="1" w:styleId="66">
    <w:name w:val="宋体1"/>
    <w:basedOn w:val="1"/>
    <w:link w:val="65"/>
    <w:qFormat/>
    <w:uiPriority w:val="0"/>
    <w:pPr>
      <w:spacing w:line="360" w:lineRule="auto"/>
      <w:jc w:val="left"/>
    </w:pPr>
  </w:style>
  <w:style w:type="character" w:customStyle="1" w:styleId="67">
    <w:name w:val="正文文本 Char1"/>
    <w:qFormat/>
    <w:uiPriority w:val="0"/>
    <w:rPr>
      <w:kern w:val="2"/>
      <w:sz w:val="21"/>
      <w:szCs w:val="22"/>
    </w:rPr>
  </w:style>
  <w:style w:type="character" w:customStyle="1" w:styleId="68">
    <w:name w:val="Body text|2_"/>
    <w:link w:val="69"/>
    <w:qFormat/>
    <w:uiPriority w:val="0"/>
    <w:rPr>
      <w:rFonts w:eastAsia="Times New Roman"/>
      <w:color w:val="000000"/>
      <w:sz w:val="17"/>
      <w:szCs w:val="17"/>
      <w:shd w:val="clear" w:color="auto" w:fill="FFFFFF"/>
      <w:lang w:eastAsia="en-US" w:bidi="en-US"/>
    </w:rPr>
  </w:style>
  <w:style w:type="paragraph" w:customStyle="1" w:styleId="69">
    <w:name w:val="Body text|211"/>
    <w:basedOn w:val="1"/>
    <w:link w:val="68"/>
    <w:qFormat/>
    <w:uiPriority w:val="0"/>
    <w:pPr>
      <w:shd w:val="clear" w:color="auto" w:fill="FFFFFF"/>
      <w:spacing w:line="325" w:lineRule="exact"/>
      <w:ind w:hanging="720"/>
      <w:jc w:val="left"/>
    </w:pPr>
    <w:rPr>
      <w:rFonts w:eastAsia="Times New Roman"/>
      <w:color w:val="000000"/>
      <w:kern w:val="0"/>
      <w:sz w:val="17"/>
      <w:szCs w:val="17"/>
      <w:lang w:eastAsia="en-US" w:bidi="en-US"/>
    </w:rPr>
  </w:style>
  <w:style w:type="paragraph" w:customStyle="1" w:styleId="70">
    <w:name w:val="ItemStem"/>
    <w:qFormat/>
    <w:uiPriority w:val="0"/>
    <w:pPr>
      <w:spacing w:line="312" w:lineRule="auto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71">
    <w:name w:val="ItemQDesc"/>
    <w:basedOn w:val="70"/>
    <w:qFormat/>
    <w:uiPriority w:val="0"/>
  </w:style>
  <w:style w:type="paragraph" w:customStyle="1" w:styleId="72">
    <w:name w:val="Roman斜体"/>
    <w:basedOn w:val="1"/>
    <w:qFormat/>
    <w:uiPriority w:val="0"/>
    <w:pPr>
      <w:spacing w:line="0" w:lineRule="atLeast"/>
      <w:jc w:val="center"/>
    </w:pPr>
    <w:rPr>
      <w:i/>
      <w:iCs/>
      <w:color w:val="000000"/>
      <w:szCs w:val="20"/>
    </w:rPr>
  </w:style>
  <w:style w:type="paragraph" w:customStyle="1" w:styleId="73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ItemAnswer"/>
    <w:basedOn w:val="1"/>
    <w:qFormat/>
    <w:uiPriority w:val="0"/>
    <w:pPr>
      <w:widowControl/>
      <w:spacing w:line="360" w:lineRule="auto"/>
      <w:jc w:val="left"/>
    </w:pPr>
    <w:rPr>
      <w:kern w:val="0"/>
      <w:szCs w:val="21"/>
    </w:rPr>
  </w:style>
  <w:style w:type="paragraph" w:customStyle="1" w:styleId="75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76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7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78">
    <w:name w:val="列出段落1"/>
    <w:basedOn w:val="1"/>
    <w:qFormat/>
    <w:uiPriority w:val="0"/>
    <w:pPr>
      <w:ind w:firstLine="420" w:firstLineChars="200"/>
    </w:pPr>
  </w:style>
  <w:style w:type="paragraph" w:customStyle="1" w:styleId="79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80">
    <w:name w:val="p17"/>
    <w:basedOn w:val="1"/>
    <w:qFormat/>
    <w:uiPriority w:val="0"/>
    <w:pPr>
      <w:widowControl/>
      <w:ind w:firstLine="420"/>
    </w:pPr>
    <w:rPr>
      <w:rFonts w:cs="宋体"/>
      <w:kern w:val="0"/>
      <w:szCs w:val="21"/>
    </w:rPr>
  </w:style>
  <w:style w:type="paragraph" w:customStyle="1" w:styleId="8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p16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84">
    <w:name w:val="楷体有缩"/>
    <w:basedOn w:val="1"/>
    <w:qFormat/>
    <w:uiPriority w:val="0"/>
    <w:pPr>
      <w:widowControl/>
      <w:spacing w:line="360" w:lineRule="auto"/>
      <w:ind w:firstLine="200" w:firstLineChars="200"/>
    </w:pPr>
    <w:rPr>
      <w:rFonts w:eastAsia="楷体"/>
    </w:rPr>
  </w:style>
  <w:style w:type="paragraph" w:styleId="85">
    <w:name w:val="List Paragraph"/>
    <w:basedOn w:val="1"/>
    <w:qFormat/>
    <w:uiPriority w:val="0"/>
    <w:pPr>
      <w:ind w:firstLine="420" w:firstLineChars="200"/>
    </w:pPr>
  </w:style>
  <w:style w:type="paragraph" w:customStyle="1" w:styleId="86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87">
    <w:name w:val="share-bt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8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table" w:customStyle="1" w:styleId="89">
    <w:name w:val="TableOptsEnglishXuanCiTianKong"/>
    <w:basedOn w:val="15"/>
    <w:qFormat/>
    <w:uiPriority w:val="99"/>
    <w:rPr>
      <w:rFonts w:eastAsia="Times New Roman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1">
    <w:name w:val="font3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2">
    <w:name w:val="font0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5955</Words>
  <Characters>13165</Characters>
  <Lines>94</Lines>
  <Paragraphs>26</Paragraphs>
  <TotalTime>3</TotalTime>
  <ScaleCrop>false</ScaleCrop>
  <LinksUpToDate>false</LinksUpToDate>
  <CharactersWithSpaces>14982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2022-01-20T02:10:00Z</dcterms:created>
  <dc:creator>学科网(Zxxk.Com)</dc:creator>
  <cp:lastModifiedBy>雷培利</cp:lastModifiedBy>
  <cp:lastPrinted>2013-06-25T01:13:00Z</cp:lastPrinted>
  <dcterms:modified xsi:type="dcterms:W3CDTF">2024-09-04T12:44:44Z</dcterms:modified>
  <dc:title>2013年高考试题解析制作计划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DE1A170FB284421FA6AAA73EF51683F1_12</vt:lpwstr>
  </property>
</Properties>
</file>