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8858B">
      <w:pPr>
        <w:widowControl w:val="0"/>
        <w:numPr>
          <w:ilvl w:val="0"/>
          <w:numId w:val="0"/>
        </w:numPr>
        <w:tabs>
          <w:tab w:val="left" w:pos="7000"/>
        </w:tabs>
        <w:bidi w:val="0"/>
        <w:jc w:val="center"/>
      </w:pPr>
      <w:r>
        <w:rPr>
          <w:rFonts w:hint="eastAsia" w:ascii="Times New Roman" w:hAnsi="Times New Roman" w:eastAsia="新宋体" w:cs="Times New Roman"/>
          <w:b/>
          <w:sz w:val="30"/>
          <w:szCs w:val="30"/>
          <w:lang w:val="en-US" w:eastAsia="zh-CN"/>
        </w:rPr>
        <w:drawing>
          <wp:anchor distT="0" distB="0" distL="114300" distR="114300" simplePos="0" relativeHeight="251659264" behindDoc="0" locked="0" layoutInCell="1" allowOverlap="1">
            <wp:simplePos x="0" y="0"/>
            <wp:positionH relativeFrom="page">
              <wp:posOffset>10833100</wp:posOffset>
            </wp:positionH>
            <wp:positionV relativeFrom="topMargin">
              <wp:posOffset>11760200</wp:posOffset>
            </wp:positionV>
            <wp:extent cx="482600" cy="266700"/>
            <wp:effectExtent l="0" t="0" r="5080" b="7620"/>
            <wp:wrapNone/>
            <wp:docPr id="100086" name="图片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图片 100086"/>
                    <pic:cNvPicPr>
                      <a:picLocks noChangeAspect="1"/>
                    </pic:cNvPicPr>
                  </pic:nvPicPr>
                  <pic:blipFill>
                    <a:blip r:embed="rId4"/>
                    <a:stretch>
                      <a:fillRect/>
                    </a:stretch>
                  </pic:blipFill>
                  <pic:spPr>
                    <a:xfrm>
                      <a:off x="0" y="0"/>
                      <a:ext cx="482600" cy="266700"/>
                    </a:xfrm>
                    <a:prstGeom prst="rect">
                      <a:avLst/>
                    </a:prstGeom>
                  </pic:spPr>
                </pic:pic>
              </a:graphicData>
            </a:graphic>
          </wp:anchor>
        </w:drawing>
      </w:r>
      <w:r>
        <w:rPr>
          <w:rFonts w:hint="eastAsia" w:ascii="Times New Roman" w:hAnsi="Times New Roman" w:eastAsia="新宋体" w:cs="Times New Roman"/>
          <w:b/>
          <w:sz w:val="30"/>
          <w:szCs w:val="30"/>
          <w:lang w:val="en-US" w:eastAsia="zh-CN"/>
        </w:rPr>
        <w:t xml:space="preserve"> </w:t>
      </w:r>
      <w:r>
        <w:fldChar w:fldCharType="begin"/>
      </w:r>
      <w:r>
        <w:instrText xml:space="preserve"> HYPERLINK "physics/ques/javascript:void(0)" \o "10.3 物体的浮沉条件及应用" </w:instrText>
      </w:r>
      <w:r>
        <w:fldChar w:fldCharType="separate"/>
      </w:r>
      <w:r>
        <w:rPr>
          <w:rFonts w:hint="eastAsia" w:ascii="Times New Roman" w:hAnsi="Times New Roman" w:eastAsia="新宋体" w:cs="Times New Roman"/>
          <w:b/>
          <w:sz w:val="30"/>
          <w:szCs w:val="30"/>
          <w:lang w:val="en-US" w:eastAsia="zh-CN"/>
        </w:rPr>
        <w:t>4.1</w:t>
      </w:r>
      <w:r>
        <w:rPr>
          <w:rFonts w:hint="eastAsia" w:ascii="Times New Roman" w:hAnsi="Times New Roman" w:eastAsia="新宋体" w:cs="Times New Roman"/>
          <w:b/>
          <w:sz w:val="30"/>
          <w:szCs w:val="30"/>
          <w:lang w:val="en-US" w:eastAsia="zh-CN"/>
        </w:rPr>
        <w:fldChar w:fldCharType="end"/>
      </w:r>
      <w:r>
        <w:rPr>
          <w:rFonts w:hint="eastAsia" w:ascii="Times New Roman" w:hAnsi="Times New Roman" w:eastAsia="新宋体" w:cs="Times New Roman"/>
          <w:b/>
          <w:sz w:val="30"/>
          <w:szCs w:val="30"/>
          <w:lang w:val="en-US" w:eastAsia="zh-CN"/>
        </w:rPr>
        <w:t>（知识解读）（解析版）</w:t>
      </w:r>
    </w:p>
    <w:p w14:paraId="4A69BFF0">
      <w:r>
        <w:drawing>
          <wp:inline distT="0" distB="0" distL="114300" distR="114300">
            <wp:extent cx="5266690" cy="445770"/>
            <wp:effectExtent l="0" t="0" r="635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445770"/>
                    </a:xfrm>
                    <a:prstGeom prst="rect">
                      <a:avLst/>
                    </a:prstGeom>
                    <a:noFill/>
                    <a:ln>
                      <a:noFill/>
                    </a:ln>
                  </pic:spPr>
                </pic:pic>
              </a:graphicData>
            </a:graphic>
          </wp:inline>
        </w:drawing>
      </w:r>
    </w:p>
    <w:p w14:paraId="43AB67BF">
      <w:pPr>
        <w:rPr>
          <w:rStyle w:val="8"/>
          <w:rFonts w:hint="default"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•知识点1  伽利略理想斜面实验</w:t>
      </w:r>
    </w:p>
    <w:p w14:paraId="5D8A5B5B">
      <w:pPr>
        <w:rPr>
          <w:rStyle w:val="8"/>
          <w:rFonts w:hint="eastAsia"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•知识点2  牛顿第一定律</w:t>
      </w:r>
    </w:p>
    <w:p w14:paraId="3D0022DC">
      <w:pPr>
        <w:rPr>
          <w:rStyle w:val="8"/>
          <w:rFonts w:hint="eastAsia"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•知识点3  惯性与质量</w:t>
      </w:r>
    </w:p>
    <w:p w14:paraId="1356089F">
      <w:pPr>
        <w:rPr>
          <w:rStyle w:val="8"/>
          <w:rFonts w:hint="default"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•作业   巩固训练</w:t>
      </w:r>
    </w:p>
    <w:p w14:paraId="74093407">
      <w:r>
        <w:rPr>
          <w:sz w:val="21"/>
        </w:rPr>
        <mc:AlternateContent>
          <mc:Choice Requires="wps">
            <w:drawing>
              <wp:anchor distT="0" distB="0" distL="114300" distR="114300" simplePos="0" relativeHeight="251665408" behindDoc="0" locked="0" layoutInCell="1" allowOverlap="1">
                <wp:simplePos x="0" y="0"/>
                <wp:positionH relativeFrom="column">
                  <wp:posOffset>4299585</wp:posOffset>
                </wp:positionH>
                <wp:positionV relativeFrom="paragraph">
                  <wp:posOffset>161925</wp:posOffset>
                </wp:positionV>
                <wp:extent cx="290830" cy="304800"/>
                <wp:effectExtent l="6350" t="6350" r="7620" b="8890"/>
                <wp:wrapNone/>
                <wp:docPr id="73" name="椭圆 73"/>
                <wp:cNvGraphicFramePr/>
                <a:graphic xmlns:a="http://schemas.openxmlformats.org/drawingml/2006/main">
                  <a:graphicData uri="http://schemas.microsoft.com/office/word/2010/wordprocessingShape">
                    <wps:wsp>
                      <wps:cNvSpPr/>
                      <wps:spPr>
                        <a:xfrm>
                          <a:off x="0" y="0"/>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8.55pt;margin-top:12.75pt;height:24pt;width:22.9pt;z-index:251665408;v-text-anchor:middle;mso-width-relative:page;mso-height-relative:page;" fillcolor="#EE822F [3205]" filled="t" stroked="t" coordsize="21600,21600" o:gfxdata="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ADuHNcAAAAJAQAADwAAAAAAAAABACAAAAAi&#10;AAAAZHJzL2Rvd25yZXYueG1sUEsBAhQAFAAAAAgAh07iQDL2i019AgAAAAUAAA4AAAAAAAAAAQAg&#10;AAAAJgEAAGRycy9lMm9Eb2MueG1sUEsFBgAAAAAGAAYAWQEAABU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147955</wp:posOffset>
                </wp:positionV>
                <wp:extent cx="880745" cy="344170"/>
                <wp:effectExtent l="6350" t="6350" r="12065" b="15240"/>
                <wp:wrapNone/>
                <wp:docPr id="72" name="圆角矩形 72"/>
                <wp:cNvGraphicFramePr/>
                <a:graphic xmlns:a="http://schemas.openxmlformats.org/drawingml/2006/main">
                  <a:graphicData uri="http://schemas.microsoft.com/office/word/2010/wordprocessingShape">
                    <wps:wsp>
                      <wps:cNvSpPr/>
                      <wps:spPr>
                        <a:xfrm>
                          <a:off x="0" y="0"/>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4F273173">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知识点1</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2.9pt;margin-top:11.65pt;height:27.1pt;width:69.35pt;z-index:251666432;v-text-anchor:middle;mso-width-relative:page;mso-height-relative:page;" fillcolor="#4874CB [3204]" filled="t" stroked="t" coordsize="21600,21600" arcsize="0.166666666666667" o:gfxdata="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2/rPnW&#10;AAAABwEAAA8AAAAAAAAAAQAgAAAAIgAAAGRycy9kb3ducmV2LnhtbFBLAQIUABQAAAAIAIdO4kCC&#10;9pMHlAIAABMFAAAOAAAAAAAAAAEAIAAAACUBAABkcnMvZTJvRG9jLnhtbFBLBQYAAAAABgAGAFkB&#10;AAArBgAAAAA=&#10;">
                <v:fill on="t" focussize="0,0"/>
                <v:stroke weight="1pt" color="#2E54A1 [2404]" miterlimit="8" joinstyle="miter"/>
                <v:imagedata o:title=""/>
                <o:lock v:ext="edit" aspectratio="f"/>
                <v:textbox>
                  <w:txbxContent>
                    <w:p w14:paraId="4F273173">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知识点1</w:t>
                      </w:r>
                    </w:p>
                  </w:txbxContent>
                </v:textbox>
              </v:round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996315</wp:posOffset>
                </wp:positionH>
                <wp:positionV relativeFrom="paragraph">
                  <wp:posOffset>139065</wp:posOffset>
                </wp:positionV>
                <wp:extent cx="3672840" cy="349885"/>
                <wp:effectExtent l="6350" t="6350" r="8890" b="9525"/>
                <wp:wrapNone/>
                <wp:docPr id="75" name="圆角矩形 75"/>
                <wp:cNvGraphicFramePr/>
                <a:graphic xmlns:a="http://schemas.openxmlformats.org/drawingml/2006/main">
                  <a:graphicData uri="http://schemas.microsoft.com/office/word/2010/wordprocessingShape">
                    <wps:wsp>
                      <wps:cNvSpPr/>
                      <wps:spPr>
                        <a:xfrm>
                          <a:off x="0" y="0"/>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2C9CD2C9">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伽利略理想斜面实验</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8.45pt;margin-top:10.95pt;height:27.55pt;width:289.2pt;z-index:251664384;v-text-anchor:middle;mso-width-relative:page;mso-height-relative:page;" fillcolor="#DAE3F5 [660]" filled="t" stroked="t" coordsize="21600,21600" arcsize="0.166666666666667" o:gfxdata="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0RgidkAAAAJAQAADwAAAAAAAAABACAAAAAiAAAAZHJzL2Rvd25yZXYueG1sUEsB&#10;AhQAFAAAAAgAh07iQDJO0rKfAgAATQUAAA4AAAAAAAAAAQAgAAAAKAEAAGRycy9lMm9Eb2MueG1s&#10;UEsFBgAAAAAGAAYAWQEAADkGAAAAAA==&#10;">
                <v:fill on="t" focussize="0,0"/>
                <v:stroke weight="1pt" color="#2E54A1 [2404]" miterlimit="8" joinstyle="miter"/>
                <v:imagedata o:title=""/>
                <o:lock v:ext="edit" aspectratio="f"/>
                <v:textbox>
                  <w:txbxContent>
                    <w:p w14:paraId="2C9CD2C9">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伽利略理想斜面实验</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15038833">
      <w:r>
        <w:rPr>
          <w:sz w:val="21"/>
        </w:rPr>
        <mc:AlternateContent>
          <mc:Choice Requires="wps">
            <w:drawing>
              <wp:anchor distT="0" distB="0" distL="114300" distR="114300" simplePos="0" relativeHeight="251667456" behindDoc="0" locked="0" layoutInCell="1" allowOverlap="1">
                <wp:simplePos x="0" y="0"/>
                <wp:positionH relativeFrom="column">
                  <wp:posOffset>4358005</wp:posOffset>
                </wp:positionH>
                <wp:positionV relativeFrom="paragraph">
                  <wp:posOffset>37465</wp:posOffset>
                </wp:positionV>
                <wp:extent cx="186690" cy="191770"/>
                <wp:effectExtent l="10160" t="6350" r="16510" b="15240"/>
                <wp:wrapNone/>
                <wp:docPr id="74" name="流程图: 合并 74"/>
                <wp:cNvGraphicFramePr/>
                <a:graphic xmlns:a="http://schemas.openxmlformats.org/drawingml/2006/main">
                  <a:graphicData uri="http://schemas.microsoft.com/office/word/2010/wordprocessingShape">
                    <wps:wsp>
                      <wps:cNvSpPr/>
                      <wps:spPr>
                        <a:xfrm>
                          <a:off x="0" y="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43.15pt;margin-top:2.95pt;height:15.1pt;width:14.7pt;z-index:251667456;v-text-anchor:middle;mso-width-relative:page;mso-height-relative:page;" fillcolor="#FFFFFF [3212]" filled="t" stroked="t" coordsize="21600,21600" o:gfxdata="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Qb&#10;1nTYAAAACAEAAA8AAAAAAAAAAQAgAAAAIgAAAGRycy9kb3ducmV2LnhtbFBLAQIUABQAAAAIAIdO&#10;4kA9qSm3lQIAABIFAAAOAAAAAAAAAAEAIAAAACcBAABkcnMvZTJvRG9jLnhtbFBLBQYAAAAABgAG&#10;AFkBAAAuBgAAAAA=&#10;">
                <v:fill on="t" focussize="0,0"/>
                <v:stroke weight="1pt" color="#2E54A1 [2404]" miterlimit="8" joinstyle="miter"/>
                <v:imagedata o:title=""/>
                <o:lock v:ext="edit" aspectratio="f"/>
              </v:shape>
            </w:pict>
          </mc:Fallback>
        </mc:AlternateContent>
      </w:r>
    </w:p>
    <w:p w14:paraId="4303C20A"/>
    <w:p w14:paraId="32D50002">
      <w:r>
        <w:drawing>
          <wp:inline distT="0" distB="0" distL="114300" distR="114300">
            <wp:extent cx="5314315" cy="368935"/>
            <wp:effectExtent l="0" t="0" r="44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4DE9A80A">
      <w:pPr>
        <w:pStyle w:val="3"/>
        <w:tabs>
          <w:tab w:val="left" w:pos="4139"/>
          <w:tab w:val="left" w:pos="7200"/>
        </w:tabs>
        <w:snapToGrid w:val="0"/>
        <w:spacing w:line="360" w:lineRule="auto"/>
        <w:rPr>
          <w:rFonts w:hint="default" w:ascii="黑体" w:hAnsi="黑体" w:eastAsia="黑体" w:cs="黑体"/>
        </w:rPr>
      </w:pPr>
      <w:r>
        <w:rPr>
          <w:rFonts w:hint="eastAsia" w:ascii="黑体" w:hAnsi="黑体" w:eastAsia="黑体" w:cs="黑体"/>
          <w:lang w:val="en-US" w:eastAsia="zh-CN"/>
        </w:rPr>
        <w:t>1、</w:t>
      </w:r>
      <w:r>
        <w:rPr>
          <w:rFonts w:hint="eastAsia" w:ascii="黑体" w:hAnsi="黑体" w:eastAsia="黑体" w:cs="黑体"/>
        </w:rPr>
        <w:t>亚里士多德认为：必须有力物体才能运动；没有力的作用，物体就要静止在某个地方。</w:t>
      </w:r>
      <w:r>
        <w:rPr>
          <w:rFonts w:hint="eastAsia" w:ascii="黑体" w:hAnsi="黑体" w:eastAsia="黑体" w:cs="黑体"/>
        </w:rPr>
        <w:br w:type="textWrapping"/>
      </w:r>
      <w:r>
        <w:rPr>
          <w:rFonts w:hint="eastAsia" w:ascii="黑体" w:hAnsi="黑体" w:eastAsia="黑体" w:cs="黑体"/>
          <w:lang w:val="en-US" w:eastAsia="zh-CN"/>
        </w:rPr>
        <w:t>2、</w:t>
      </w:r>
      <w:r>
        <w:rPr>
          <w:rFonts w:hint="eastAsia" w:ascii="黑体" w:hAnsi="黑体" w:eastAsia="黑体" w:cs="黑体"/>
        </w:rPr>
        <w:t>伽利略的理想实验</w:t>
      </w:r>
      <w:r>
        <w:rPr>
          <w:rFonts w:hint="eastAsia" w:ascii="黑体" w:hAnsi="黑体" w:eastAsia="黑体" w:cs="黑体"/>
        </w:rPr>
        <w:br w:type="textWrapping"/>
      </w:r>
      <w:r>
        <w:rPr>
          <w:rFonts w:hint="eastAsia" w:ascii="黑体" w:hAnsi="黑体" w:eastAsia="黑体" w:cs="黑体"/>
          <w:lang w:eastAsia="zh-CN"/>
        </w:rPr>
        <w:t>（</w:t>
      </w:r>
      <w:r>
        <w:rPr>
          <w:rFonts w:hint="eastAsia" w:ascii="黑体" w:hAnsi="黑体" w:eastAsia="黑体" w:cs="黑体"/>
          <w:lang w:val="en-US" w:eastAsia="zh-CN"/>
        </w:rPr>
        <w:t>1</w:t>
      </w:r>
      <w:r>
        <w:rPr>
          <w:rFonts w:hint="eastAsia" w:ascii="黑体" w:hAnsi="黑体" w:eastAsia="黑体" w:cs="黑体"/>
          <w:lang w:eastAsia="zh-CN"/>
        </w:rPr>
        <w:t>）</w:t>
      </w:r>
      <w:r>
        <w:rPr>
          <w:rFonts w:hint="eastAsia" w:ascii="黑体" w:hAnsi="黑体" w:eastAsia="黑体" w:cs="黑体"/>
        </w:rPr>
        <w:t>斜面实验：让静止的小球从第一个斜面滚下，冲上第二个斜面，如果没有摩擦，小球将上升到原来释放时的高度。减小第二个斜面的倾角，原来释放时的小球滚动的距离增大，但所达到的高度相同。当第二个斜面放平，小球将永远运动下去。</w:t>
      </w:r>
      <w:r>
        <w:rPr>
          <w:rFonts w:hint="eastAsia" w:ascii="黑体" w:hAnsi="黑体" w:eastAsia="黑体" w:cs="黑体"/>
        </w:rPr>
        <w:br w:type="textWrapping"/>
      </w:r>
      <w:r>
        <w:rPr>
          <w:rFonts w:hint="eastAsia" w:ascii="黑体" w:hAnsi="黑体" w:eastAsia="黑体" w:cs="黑体"/>
          <w:lang w:eastAsia="zh-CN"/>
        </w:rPr>
        <w:t>（</w:t>
      </w:r>
      <w:r>
        <w:rPr>
          <w:rFonts w:hint="eastAsia" w:ascii="黑体" w:hAnsi="黑体" w:eastAsia="黑体" w:cs="黑体"/>
          <w:lang w:val="en-US" w:eastAsia="zh-CN"/>
        </w:rPr>
        <w:t>2</w:t>
      </w:r>
      <w:r>
        <w:rPr>
          <w:rFonts w:hint="eastAsia" w:ascii="黑体" w:hAnsi="黑体" w:eastAsia="黑体" w:cs="黑体"/>
          <w:lang w:eastAsia="zh-CN"/>
        </w:rPr>
        <w:t>）</w:t>
      </w:r>
      <w:r>
        <w:rPr>
          <w:rFonts w:hint="eastAsia" w:ascii="黑体" w:hAnsi="黑体" w:eastAsia="黑体" w:cs="黑体"/>
        </w:rPr>
        <w:t>实验示意图如下：</w:t>
      </w:r>
      <w:bookmarkStart w:id="0" w:name="_GoBack"/>
      <w:bookmarkEnd w:id="0"/>
      <w:r>
        <w:rPr>
          <w:rFonts w:hint="eastAsia" w:ascii="黑体" w:hAnsi="黑体" w:eastAsia="黑体" w:cs="黑体"/>
        </w:rPr>
        <w:br w:type="textWrapping"/>
      </w:r>
      <w:r>
        <w:rPr>
          <w:rFonts w:hint="eastAsia" w:ascii="黑体" w:hAnsi="黑体" w:eastAsia="黑体" w:cs="黑体"/>
        </w:rPr>
        <w:drawing>
          <wp:inline distT="0" distB="0" distL="114300" distR="114300">
            <wp:extent cx="2924175" cy="628650"/>
            <wp:effectExtent l="0" t="0" r="1905" b="11430"/>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7"/>
                    <a:stretch>
                      <a:fillRect/>
                    </a:stretch>
                  </pic:blipFill>
                  <pic:spPr>
                    <a:xfrm>
                      <a:off x="0" y="0"/>
                      <a:ext cx="2924175" cy="628650"/>
                    </a:xfrm>
                    <a:prstGeom prst="rect">
                      <a:avLst/>
                    </a:prstGeom>
                    <a:noFill/>
                    <a:ln w="9525">
                      <a:noFill/>
                    </a:ln>
                  </pic:spPr>
                </pic:pic>
              </a:graphicData>
            </a:graphic>
          </wp:inline>
        </w:drawing>
      </w:r>
      <w:r>
        <w:rPr>
          <w:rFonts w:hint="eastAsia" w:ascii="黑体" w:hAnsi="黑体" w:eastAsia="黑体" w:cs="黑体"/>
          <w:lang w:val="en-US" w:eastAsia="zh-CN"/>
        </w:rPr>
        <w:t xml:space="preserve"> </w:t>
      </w:r>
      <w:r>
        <w:rPr>
          <w:rFonts w:hint="eastAsia" w:ascii="黑体" w:hAnsi="黑体" w:eastAsia="黑体" w:cs="黑体"/>
        </w:rPr>
        <w:br w:type="textWrapping"/>
      </w:r>
      <w:r>
        <w:rPr>
          <w:rFonts w:hint="eastAsia" w:ascii="黑体" w:hAnsi="黑体" w:eastAsia="黑体" w:cs="黑体"/>
          <w:lang w:eastAsia="zh-CN"/>
        </w:rPr>
        <w:t>（</w:t>
      </w:r>
      <w:r>
        <w:rPr>
          <w:rFonts w:hint="eastAsia" w:ascii="黑体" w:hAnsi="黑体" w:eastAsia="黑体" w:cs="黑体"/>
          <w:lang w:val="en-US" w:eastAsia="zh-CN"/>
        </w:rPr>
        <w:t>3</w:t>
      </w:r>
      <w:r>
        <w:rPr>
          <w:rFonts w:hint="eastAsia" w:ascii="黑体" w:hAnsi="黑体" w:eastAsia="黑体" w:cs="黑体"/>
          <w:lang w:eastAsia="zh-CN"/>
        </w:rPr>
        <w:t>）</w:t>
      </w:r>
      <w:r>
        <w:rPr>
          <w:rFonts w:hint="default" w:ascii="黑体" w:hAnsi="黑体" w:eastAsia="黑体" w:cs="黑体"/>
        </w:rPr>
        <w:t>科学推理</w:t>
      </w:r>
    </w:p>
    <w:p w14:paraId="3AE9D3D0">
      <w:pPr>
        <w:pStyle w:val="3"/>
        <w:tabs>
          <w:tab w:val="left" w:pos="4139"/>
          <w:tab w:val="left" w:pos="7200"/>
        </w:tabs>
        <w:snapToGrid w:val="0"/>
        <w:spacing w:line="360" w:lineRule="auto"/>
        <w:rPr>
          <w:rFonts w:hint="default" w:ascii="黑体" w:hAnsi="黑体" w:eastAsia="黑体" w:cs="黑体"/>
        </w:rPr>
      </w:pPr>
      <w:r>
        <w:rPr>
          <w:rFonts w:hint="default" w:ascii="Calibri" w:hAnsi="Calibri" w:eastAsia="黑体" w:cs="Calibri"/>
        </w:rPr>
        <w:t>①</w:t>
      </w:r>
      <w:r>
        <w:rPr>
          <w:rFonts w:hint="default" w:ascii="黑体" w:hAnsi="黑体" w:eastAsia="黑体" w:cs="黑体"/>
        </w:rPr>
        <w:t>若两个斜面均光滑，则小球一定会上升到原来的高度。</w:t>
      </w:r>
    </w:p>
    <w:p w14:paraId="1C0B1F79">
      <w:pPr>
        <w:pStyle w:val="3"/>
        <w:tabs>
          <w:tab w:val="left" w:pos="4139"/>
          <w:tab w:val="left" w:pos="7200"/>
        </w:tabs>
        <w:snapToGrid w:val="0"/>
        <w:spacing w:line="360" w:lineRule="auto"/>
        <w:rPr>
          <w:rFonts w:hint="default" w:ascii="黑体" w:hAnsi="黑体" w:eastAsia="黑体" w:cs="黑体"/>
        </w:rPr>
      </w:pPr>
      <w:r>
        <w:rPr>
          <w:rFonts w:hint="default" w:ascii="Calibri" w:hAnsi="Calibri" w:eastAsia="黑体" w:cs="Calibri"/>
          <w:lang w:eastAsia="zh-CN"/>
        </w:rPr>
        <w:t>②</w:t>
      </w:r>
      <w:r>
        <w:rPr>
          <w:rFonts w:hint="default" w:ascii="黑体" w:hAnsi="黑体" w:eastAsia="黑体" w:cs="黑体"/>
        </w:rPr>
        <w:t>若减小第二个斜面的倾角，则小球仍然会到达相同的高度，不过，在第二个斜面上滚得远些。</w:t>
      </w:r>
    </w:p>
    <w:p w14:paraId="3664C328">
      <w:pPr>
        <w:pStyle w:val="3"/>
        <w:tabs>
          <w:tab w:val="left" w:pos="4139"/>
          <w:tab w:val="left" w:pos="7200"/>
        </w:tabs>
        <w:snapToGrid w:val="0"/>
        <w:spacing w:line="360" w:lineRule="auto"/>
        <w:rPr>
          <w:rFonts w:hint="default" w:ascii="黑体" w:hAnsi="黑体" w:eastAsia="黑体" w:cs="黑体"/>
        </w:rPr>
      </w:pPr>
      <w:r>
        <w:rPr>
          <w:rFonts w:hint="default" w:ascii="Calibri" w:hAnsi="Calibri" w:eastAsia="黑体" w:cs="Calibri"/>
          <w:lang w:eastAsia="zh-CN"/>
        </w:rPr>
        <w:t>③</w:t>
      </w:r>
      <w:r>
        <w:rPr>
          <w:rFonts w:hint="default" w:ascii="黑体" w:hAnsi="黑体" w:eastAsia="黑体" w:cs="黑体"/>
        </w:rPr>
        <w:t>若将第二个斜面放平(成为水平面)，那么小球从第一个斜面上滚下来之后，为达到原有高度，将以恒定的速度在无限长的水平面上永远不停地运动下去。</w:t>
      </w:r>
    </w:p>
    <w:p w14:paraId="1DC9324C">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rPr>
      </w:pPr>
      <w:r>
        <w:rPr>
          <w:rFonts w:hint="eastAsia" w:ascii="黑体" w:hAnsi="黑体" w:eastAsia="黑体" w:cs="黑体"/>
          <w:lang w:eastAsia="zh-CN"/>
        </w:rPr>
        <w:t>（</w:t>
      </w:r>
      <w:r>
        <w:rPr>
          <w:rFonts w:hint="eastAsia" w:ascii="黑体" w:hAnsi="黑体" w:eastAsia="黑体" w:cs="黑体"/>
          <w:lang w:val="en-US" w:eastAsia="zh-CN"/>
        </w:rPr>
        <w:t>4</w:t>
      </w:r>
      <w:r>
        <w:rPr>
          <w:rFonts w:hint="eastAsia" w:ascii="黑体" w:hAnsi="黑体" w:eastAsia="黑体" w:cs="黑体"/>
          <w:lang w:eastAsia="zh-CN"/>
        </w:rPr>
        <w:t>）</w:t>
      </w:r>
      <w:r>
        <w:rPr>
          <w:rFonts w:hint="eastAsia" w:ascii="黑体" w:hAnsi="黑体" w:eastAsia="黑体" w:cs="黑体"/>
        </w:rPr>
        <w:t>推理结论：</w:t>
      </w:r>
      <w:r>
        <w:rPr>
          <w:rFonts w:hint="eastAsia" w:ascii="黑体" w:hAnsi="黑体" w:eastAsia="黑体" w:cs="黑体"/>
          <w:color w:val="FF0000"/>
        </w:rPr>
        <w:t>力不是维持物体运动的原因</w:t>
      </w:r>
      <w:r>
        <w:rPr>
          <w:rFonts w:hint="eastAsia" w:ascii="黑体" w:hAnsi="黑体" w:eastAsia="黑体" w:cs="黑体"/>
        </w:rPr>
        <w:t>。</w:t>
      </w:r>
      <w:r>
        <w:rPr>
          <w:rFonts w:hint="eastAsia" w:ascii="黑体" w:hAnsi="黑体" w:eastAsia="黑体" w:cs="黑体"/>
        </w:rPr>
        <w:br w:type="textWrapping"/>
      </w:r>
      <w:r>
        <w:rPr>
          <w:rFonts w:hint="eastAsia" w:ascii="黑体" w:hAnsi="黑体" w:eastAsia="黑体" w:cs="黑体"/>
          <w:lang w:val="en-US" w:eastAsia="zh-CN"/>
        </w:rPr>
        <w:t>3、</w:t>
      </w:r>
      <w:r>
        <w:rPr>
          <w:rFonts w:hint="eastAsia" w:ascii="黑体" w:hAnsi="黑体" w:eastAsia="黑体" w:cs="黑体"/>
        </w:rPr>
        <w:t>笛卡儿的观点：如果运动中的物体没有受到力的作用，它将继续以同一速度沿同一直线运动，既不会停下来，也不会偏离原来的方向</w:t>
      </w:r>
      <w:r>
        <w:rPr>
          <w:rFonts w:hint="eastAsia" w:ascii="黑体" w:hAnsi="黑体" w:eastAsia="黑体" w:cs="黑体"/>
          <w:lang w:eastAsia="zh-CN"/>
        </w:rPr>
        <w:t>。</w:t>
      </w:r>
      <w:r>
        <w:rPr>
          <w:rFonts w:hint="eastAsia" w:ascii="黑体" w:hAnsi="黑体" w:eastAsia="黑体" w:cs="黑体"/>
        </w:rPr>
        <w:drawing>
          <wp:inline distT="0" distB="0" distL="114300" distR="114300">
            <wp:extent cx="1270" cy="635"/>
            <wp:effectExtent l="0" t="0" r="0" b="0"/>
            <wp:docPr id="52"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学科网 zxxk.com"/>
                    <pic:cNvPicPr>
                      <a:picLocks noChangeAspect="1"/>
                    </pic:cNvPicPr>
                  </pic:nvPicPr>
                  <pic:blipFill>
                    <a:blip r:embed="rId8"/>
                    <a:stretch>
                      <a:fillRect/>
                    </a:stretch>
                  </pic:blipFill>
                  <pic:spPr>
                    <a:xfrm>
                      <a:off x="0" y="0"/>
                      <a:ext cx="1270" cy="635"/>
                    </a:xfrm>
                    <a:prstGeom prst="rect">
                      <a:avLst/>
                    </a:prstGeom>
                    <a:noFill/>
                    <a:ln>
                      <a:noFill/>
                    </a:ln>
                  </pic:spPr>
                </pic:pic>
              </a:graphicData>
            </a:graphic>
          </wp:inline>
        </w:drawing>
      </w:r>
    </w:p>
    <w:p w14:paraId="1190D296">
      <w:pPr>
        <w:tabs>
          <w:tab w:val="left" w:pos="1440"/>
        </w:tabs>
        <w:bidi w:val="0"/>
        <w:jc w:val="left"/>
        <w:rPr>
          <w:rFonts w:hint="eastAsia"/>
          <w:lang w:val="en-US" w:eastAsia="zh-CN"/>
        </w:rPr>
      </w:pPr>
      <w:r>
        <w:drawing>
          <wp:inline distT="0" distB="0" distL="114300" distR="114300">
            <wp:extent cx="5609590" cy="475615"/>
            <wp:effectExtent l="0" t="0" r="1397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
                    <a:stretch>
                      <a:fillRect/>
                    </a:stretch>
                  </pic:blipFill>
                  <pic:spPr>
                    <a:xfrm>
                      <a:off x="0" y="0"/>
                      <a:ext cx="5609590" cy="475615"/>
                    </a:xfrm>
                    <a:prstGeom prst="rect">
                      <a:avLst/>
                    </a:prstGeom>
                    <a:noFill/>
                    <a:ln>
                      <a:noFill/>
                    </a:ln>
                  </pic:spPr>
                </pic:pic>
              </a:graphicData>
            </a:graphic>
          </wp:inline>
        </w:drawing>
      </w:r>
    </w:p>
    <w:p w14:paraId="589E18FE">
      <w:pPr>
        <w:shd w:val="clear" w:color="auto" w:fill="auto"/>
        <w:spacing w:line="360" w:lineRule="auto"/>
        <w:jc w:val="left"/>
        <w:textAlignment w:val="center"/>
      </w:pPr>
      <w:r>
        <w:rPr>
          <w:rStyle w:val="8"/>
          <w:rFonts w:eastAsia="黑体"/>
          <w:szCs w:val="21"/>
        </w:rPr>
        <w:t>【典例</w:t>
      </w:r>
      <w:r>
        <w:rPr>
          <w:rStyle w:val="8"/>
          <w:rFonts w:hint="eastAsia" w:eastAsia="黑体"/>
          <w:szCs w:val="21"/>
        </w:rPr>
        <w:t>1</w:t>
      </w:r>
      <w:r>
        <w:rPr>
          <w:rStyle w:val="8"/>
          <w:rFonts w:hint="eastAsia" w:eastAsia="黑体"/>
          <w:szCs w:val="21"/>
          <w:lang w:val="en-US" w:eastAsia="zh-CN"/>
        </w:rPr>
        <w:t>-1</w:t>
      </w:r>
      <w:r>
        <w:rPr>
          <w:rStyle w:val="8"/>
          <w:rFonts w:eastAsia="黑体"/>
          <w:szCs w:val="21"/>
        </w:rPr>
        <w:t>】</w:t>
      </w:r>
      <w:r>
        <w:t>如图所示，图1、图2分别为物理教材上伽利略的斜面实验图和理想实验设计图，关于这两幅图说法正确的是（</w:t>
      </w:r>
      <w:r>
        <w:rPr>
          <w:rFonts w:ascii="Times New Roman" w:hAnsi="Times New Roman" w:eastAsia="Times New Roman" w:cs="Times New Roman"/>
          <w:kern w:val="0"/>
          <w:sz w:val="24"/>
          <w:szCs w:val="24"/>
        </w:rPr>
        <w:t>    </w:t>
      </w:r>
      <w:r>
        <w:t>）</w:t>
      </w:r>
    </w:p>
    <w:p w14:paraId="12813620">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4819650" cy="1219200"/>
            <wp:effectExtent l="0" t="0" r="11430" b="0"/>
            <wp:docPr id="100003" name="图片 100003" descr="@@@718da4f0-9030-4398-8de1-4fec0fde8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18da4f0-9030-4398-8de1-4fec0fde8ef6"/>
                    <pic:cNvPicPr>
                      <a:picLocks noChangeAspect="1"/>
                    </pic:cNvPicPr>
                  </pic:nvPicPr>
                  <pic:blipFill>
                    <a:blip r:embed="rId10"/>
                    <a:stretch>
                      <a:fillRect/>
                    </a:stretch>
                  </pic:blipFill>
                  <pic:spPr>
                    <a:xfrm>
                      <a:off x="0" y="0"/>
                      <a:ext cx="4819650" cy="1219200"/>
                    </a:xfrm>
                    <a:prstGeom prst="rect">
                      <a:avLst/>
                    </a:prstGeom>
                  </pic:spPr>
                </pic:pic>
              </a:graphicData>
            </a:graphic>
          </wp:inline>
        </w:drawing>
      </w:r>
    </w:p>
    <w:p w14:paraId="0D96FC6C">
      <w:pPr>
        <w:shd w:val="clear" w:color="auto" w:fill="auto"/>
        <w:spacing w:line="360" w:lineRule="auto"/>
        <w:ind w:left="300"/>
        <w:jc w:val="left"/>
        <w:textAlignment w:val="center"/>
      </w:pPr>
      <w:r>
        <w:t>A．伽利略利用图1斜面实验证明了力不是维持物体运动状态的原因</w:t>
      </w:r>
    </w:p>
    <w:p w14:paraId="4537ABF3">
      <w:pPr>
        <w:shd w:val="clear" w:color="auto" w:fill="auto"/>
        <w:spacing w:line="360" w:lineRule="auto"/>
        <w:ind w:left="300"/>
        <w:jc w:val="left"/>
        <w:textAlignment w:val="center"/>
      </w:pPr>
      <w:r>
        <w:t>B．伽利略利用图1斜面实验证明了自由落体是匀加速直线运动</w:t>
      </w:r>
    </w:p>
    <w:p w14:paraId="5F86715A">
      <w:pPr>
        <w:shd w:val="clear" w:color="auto" w:fill="auto"/>
        <w:spacing w:line="360" w:lineRule="auto"/>
        <w:ind w:left="300"/>
        <w:jc w:val="left"/>
        <w:textAlignment w:val="center"/>
      </w:pPr>
      <w:r>
        <w:t>C．伽利略利用图2理想实验设计推导出牛顿第一定律</w:t>
      </w:r>
    </w:p>
    <w:p w14:paraId="2E6556B5">
      <w:pPr>
        <w:shd w:val="clear" w:color="auto" w:fill="auto"/>
        <w:spacing w:line="360" w:lineRule="auto"/>
        <w:ind w:left="300"/>
        <w:jc w:val="left"/>
        <w:textAlignment w:val="center"/>
      </w:pPr>
      <w:r>
        <w:t>D．伽利略利用图2理想实验设计证明了力是维持物体运动状态的原因</w:t>
      </w:r>
    </w:p>
    <w:p w14:paraId="0A0E9571">
      <w:pPr>
        <w:shd w:val="clear" w:color="auto" w:fill="F2F2F2"/>
        <w:spacing w:line="360" w:lineRule="auto"/>
        <w:jc w:val="left"/>
        <w:textAlignment w:val="center"/>
        <w:rPr>
          <w:color w:val="FF0000"/>
        </w:rPr>
      </w:pPr>
      <w:r>
        <w:rPr>
          <w:color w:val="FF0000"/>
        </w:rPr>
        <w:t>【答案】B</w:t>
      </w:r>
    </w:p>
    <w:p w14:paraId="56A93BF1">
      <w:pPr>
        <w:shd w:val="clear" w:color="auto" w:fill="F2F2F2"/>
        <w:spacing w:line="360" w:lineRule="auto"/>
        <w:jc w:val="left"/>
        <w:textAlignment w:val="center"/>
        <w:rPr>
          <w:color w:val="FF0000"/>
        </w:rPr>
      </w:pPr>
      <w:r>
        <w:rPr>
          <w:color w:val="FF0000"/>
        </w:rPr>
        <w:t>【详解】B．伽利略利用图1斜面实验证明了自由落体是匀加速直线运动，故B正确；</w:t>
      </w:r>
    </w:p>
    <w:p w14:paraId="11EDB764">
      <w:pPr>
        <w:shd w:val="clear" w:color="auto" w:fill="F2F2F2"/>
        <w:spacing w:line="360" w:lineRule="auto"/>
        <w:jc w:val="left"/>
        <w:textAlignment w:val="center"/>
        <w:rPr>
          <w:color w:val="FF0000"/>
        </w:rPr>
      </w:pPr>
      <w:r>
        <w:rPr>
          <w:color w:val="FF0000"/>
        </w:rPr>
        <w:t>ACD．伽利略利用图2理想实验设计证明了力不是维持物体运动状态的原因，牛顿第一定律是牛顿推导出的，故ACD错误。</w:t>
      </w:r>
    </w:p>
    <w:p w14:paraId="748A012D">
      <w:pPr>
        <w:shd w:val="clear" w:color="auto" w:fill="F2F2F2"/>
        <w:spacing w:line="360" w:lineRule="auto"/>
        <w:jc w:val="left"/>
        <w:textAlignment w:val="center"/>
        <w:rPr>
          <w:color w:val="FF0000"/>
        </w:rPr>
      </w:pPr>
      <w:r>
        <w:rPr>
          <w:color w:val="FF0000"/>
        </w:rPr>
        <w:t>故选B。</w:t>
      </w:r>
    </w:p>
    <w:p w14:paraId="21443670">
      <w:pPr>
        <w:shd w:val="clear" w:color="auto" w:fill="auto"/>
        <w:spacing w:line="360" w:lineRule="auto"/>
        <w:jc w:val="left"/>
        <w:textAlignment w:val="center"/>
      </w:pPr>
      <w:r>
        <w:rPr>
          <w:rStyle w:val="8"/>
          <w:rFonts w:eastAsia="黑体"/>
          <w:szCs w:val="21"/>
        </w:rPr>
        <w:t>【典例</w:t>
      </w:r>
      <w:r>
        <w:rPr>
          <w:rStyle w:val="8"/>
          <w:rFonts w:hint="eastAsia" w:eastAsia="黑体"/>
          <w:szCs w:val="21"/>
        </w:rPr>
        <w:t>1</w:t>
      </w:r>
      <w:r>
        <w:rPr>
          <w:rStyle w:val="8"/>
          <w:rFonts w:hint="eastAsia" w:eastAsia="黑体"/>
          <w:szCs w:val="21"/>
          <w:lang w:val="en-US" w:eastAsia="zh-CN"/>
        </w:rPr>
        <w:t>-2</w:t>
      </w:r>
      <w:r>
        <w:rPr>
          <w:rStyle w:val="8"/>
          <w:rFonts w:eastAsia="黑体"/>
          <w:szCs w:val="21"/>
        </w:rPr>
        <w:t>】</w:t>
      </w:r>
      <w:r>
        <w:rPr>
          <w:rFonts w:hint="eastAsia"/>
          <w:lang w:eastAsia="zh-CN"/>
        </w:rPr>
        <w:t>（</w:t>
      </w:r>
      <w:r>
        <w:t>多选</w:t>
      </w:r>
      <w:r>
        <w:rPr>
          <w:rFonts w:hint="eastAsia"/>
          <w:lang w:eastAsia="zh-CN"/>
        </w:rPr>
        <w:t>）</w:t>
      </w:r>
      <w:r>
        <w:t>下列说法正确的是（　　）</w:t>
      </w:r>
    </w:p>
    <w:p w14:paraId="0857107D">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533650" cy="1790700"/>
            <wp:effectExtent l="0" t="0" r="11430" b="7620"/>
            <wp:docPr id="100009" name="图片 100009" descr="@@@6301acb3-53e3-43c6-b5c7-a0324ca5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301acb3-53e3-43c6-b5c7-a0324ca5e181"/>
                    <pic:cNvPicPr>
                      <a:picLocks noChangeAspect="1"/>
                    </pic:cNvPicPr>
                  </pic:nvPicPr>
                  <pic:blipFill>
                    <a:blip r:embed="rId11"/>
                    <a:stretch>
                      <a:fillRect/>
                    </a:stretch>
                  </pic:blipFill>
                  <pic:spPr>
                    <a:xfrm>
                      <a:off x="0" y="0"/>
                      <a:ext cx="2533650" cy="1790700"/>
                    </a:xfrm>
                    <a:prstGeom prst="rect">
                      <a:avLst/>
                    </a:prstGeom>
                  </pic:spPr>
                </pic:pic>
              </a:graphicData>
            </a:graphic>
          </wp:inline>
        </w:drawing>
      </w:r>
    </w:p>
    <w:p w14:paraId="18291BE4">
      <w:pPr>
        <w:shd w:val="clear" w:color="auto" w:fill="auto"/>
        <w:spacing w:line="360" w:lineRule="auto"/>
        <w:ind w:left="300"/>
        <w:jc w:val="left"/>
        <w:textAlignment w:val="center"/>
      </w:pPr>
      <w:r>
        <w:t>A．伽利略设计了图甲所示的斜面实验，得出了力不是维持物体运动的原因</w:t>
      </w:r>
    </w:p>
    <w:p w14:paraId="7033EF4F">
      <w:pPr>
        <w:shd w:val="clear" w:color="auto" w:fill="auto"/>
        <w:spacing w:line="360" w:lineRule="auto"/>
        <w:ind w:left="300"/>
        <w:jc w:val="left"/>
        <w:textAlignment w:val="center"/>
      </w:pPr>
      <w:r>
        <w:t>B．伽利略使用图乙所示斜面进行实验，证实了小球沿斜面滚下是匀加速直线运动且加速度大小由斜面倾角和小球质量决定</w:t>
      </w:r>
    </w:p>
    <w:p w14:paraId="206C284F">
      <w:pPr>
        <w:shd w:val="clear" w:color="auto" w:fill="auto"/>
        <w:spacing w:line="360" w:lineRule="auto"/>
        <w:ind w:left="300"/>
        <w:jc w:val="left"/>
        <w:textAlignment w:val="center"/>
      </w:pPr>
      <w:r>
        <w:t>C．丙图中鸡蛋碰石头，鸡蛋破了，而石头丝毫无损，说明石头对鸡蛋的作用力大，而鸡蛋对石头的作用力小</w:t>
      </w:r>
    </w:p>
    <w:p w14:paraId="153C8647">
      <w:pPr>
        <w:shd w:val="clear" w:color="auto" w:fill="auto"/>
        <w:spacing w:line="360" w:lineRule="auto"/>
        <w:ind w:left="300"/>
        <w:jc w:val="left"/>
        <w:textAlignment w:val="center"/>
      </w:pPr>
      <w:r>
        <w:t>D．丁图中某同学为了取出羽毛球筒中的羽毛球，一手拿着球筒的中部，另一手用力击打羽毛球筒的上端，是为了利用羽毛球的惯性使羽毛球从球筒的上端出来</w:t>
      </w:r>
    </w:p>
    <w:p w14:paraId="3EA105E5">
      <w:pPr>
        <w:shd w:val="clear" w:color="auto" w:fill="F2F2F2"/>
        <w:spacing w:line="360" w:lineRule="auto"/>
        <w:jc w:val="left"/>
        <w:textAlignment w:val="center"/>
        <w:rPr>
          <w:color w:val="FF0000"/>
        </w:rPr>
      </w:pPr>
      <w:r>
        <w:rPr>
          <w:color w:val="FF0000"/>
        </w:rPr>
        <w:t>【答案】AD</w:t>
      </w:r>
    </w:p>
    <w:p w14:paraId="43D43DB4">
      <w:pPr>
        <w:shd w:val="clear" w:color="auto" w:fill="F2F2F2"/>
        <w:spacing w:line="360" w:lineRule="auto"/>
        <w:jc w:val="left"/>
        <w:textAlignment w:val="center"/>
        <w:rPr>
          <w:color w:val="FF0000"/>
        </w:rPr>
      </w:pPr>
      <w:r>
        <w:rPr>
          <w:color w:val="FF0000"/>
        </w:rPr>
        <w:t>【详解】A．伽利略设计了图甲所示的斜面实验，得出了力不是维持物体运动的原因，选项A正确；</w:t>
      </w:r>
    </w:p>
    <w:p w14:paraId="462F14AF">
      <w:pPr>
        <w:shd w:val="clear" w:color="auto" w:fill="F2F2F2"/>
        <w:spacing w:line="360" w:lineRule="auto"/>
        <w:jc w:val="left"/>
        <w:textAlignment w:val="center"/>
        <w:rPr>
          <w:color w:val="FF0000"/>
        </w:rPr>
      </w:pPr>
      <w:r>
        <w:rPr>
          <w:color w:val="FF0000"/>
        </w:rPr>
        <w:t>B．伽利略使用图乙所示斜面进行实验，证实了小球沿斜面滚下是匀加速直线运动且加速度大小由斜面倾角决定，与小球质量无关，选项B错误；</w:t>
      </w:r>
    </w:p>
    <w:p w14:paraId="0411F0F2">
      <w:pPr>
        <w:shd w:val="clear" w:color="auto" w:fill="F2F2F2"/>
        <w:spacing w:line="360" w:lineRule="auto"/>
        <w:jc w:val="left"/>
        <w:textAlignment w:val="center"/>
        <w:rPr>
          <w:color w:val="FF0000"/>
        </w:rPr>
      </w:pPr>
      <w:r>
        <w:rPr>
          <w:color w:val="FF0000"/>
        </w:rPr>
        <w:t>C．石头对鸡蛋的作用力和鸡蛋对石头的作用力是作用力和反作用力，大小相等，方向相反，故C错误；</w:t>
      </w:r>
    </w:p>
    <w:p w14:paraId="0409A3A7">
      <w:pPr>
        <w:shd w:val="clear" w:color="auto" w:fill="F2F2F2"/>
        <w:spacing w:line="360" w:lineRule="auto"/>
        <w:jc w:val="left"/>
        <w:textAlignment w:val="center"/>
        <w:rPr>
          <w:color w:val="FF0000"/>
        </w:rPr>
      </w:pPr>
      <w:r>
        <w:rPr>
          <w:color w:val="FF0000"/>
        </w:rPr>
        <w:t>D．一手拿着球筒的中部，另一手用力击打羽毛球筒的上端，羽毛球筒在力的作用下向下运动，而羽毛球由于惯性而保持静止，所以羽毛球会从筒的上端出来，故D正确。</w:t>
      </w:r>
    </w:p>
    <w:p w14:paraId="7F4AD515">
      <w:pPr>
        <w:shd w:val="clear" w:color="auto" w:fill="F2F2F2"/>
        <w:spacing w:line="360" w:lineRule="auto"/>
        <w:jc w:val="left"/>
        <w:textAlignment w:val="center"/>
        <w:rPr>
          <w:color w:val="FF0000"/>
        </w:rPr>
      </w:pPr>
      <w:r>
        <w:rPr>
          <w:color w:val="FF0000"/>
        </w:rPr>
        <w:t>故选AD。</w:t>
      </w:r>
    </w:p>
    <w:p w14:paraId="454CB18C">
      <w:pPr>
        <w:shd w:val="clear" w:color="auto" w:fill="auto"/>
        <w:spacing w:line="360" w:lineRule="auto"/>
        <w:jc w:val="left"/>
        <w:textAlignment w:val="center"/>
      </w:pPr>
      <w:r>
        <w:rPr>
          <w:rStyle w:val="8"/>
          <w:rFonts w:eastAsia="黑体"/>
          <w:szCs w:val="21"/>
        </w:rPr>
        <w:t>【典例</w:t>
      </w:r>
      <w:r>
        <w:rPr>
          <w:rStyle w:val="8"/>
          <w:rFonts w:hint="eastAsia" w:eastAsia="黑体"/>
          <w:szCs w:val="21"/>
        </w:rPr>
        <w:t>1</w:t>
      </w:r>
      <w:r>
        <w:rPr>
          <w:rStyle w:val="8"/>
          <w:rFonts w:hint="eastAsia" w:eastAsia="黑体"/>
          <w:szCs w:val="21"/>
          <w:lang w:val="en-US" w:eastAsia="zh-CN"/>
        </w:rPr>
        <w:t>-3</w:t>
      </w:r>
      <w:r>
        <w:rPr>
          <w:rStyle w:val="8"/>
          <w:rFonts w:eastAsia="黑体"/>
          <w:szCs w:val="21"/>
        </w:rPr>
        <w:t>】</w:t>
      </w:r>
      <w:r>
        <w:t>伽利略设计了如图所示的理想斜面实验。让小球沿光滑斜面从左侧高</w:t>
      </w:r>
      <w:r>
        <w:rPr>
          <w:rFonts w:ascii="Times New Roman" w:hAnsi="Times New Roman" w:eastAsia="Times New Roman" w:cs="Times New Roman"/>
          <w:i/>
        </w:rPr>
        <w:t>h</w:t>
      </w:r>
      <w:r>
        <w:t>处由静止滚下，小球将到达右侧斜面</w:t>
      </w:r>
      <w:r>
        <w:rPr>
          <w:rFonts w:ascii="Times New Roman" w:hAnsi="Times New Roman" w:eastAsia="Times New Roman" w:cs="Times New Roman"/>
          <w:b w:val="0"/>
          <w:sz w:val="21"/>
          <w:u w:val="single"/>
        </w:rPr>
        <w:t xml:space="preserve">           </w:t>
      </w:r>
      <w:r>
        <w:t>（选填“相同”或“不同”）高度的地方；减小右侧斜面的倾角，直到使它成为水平面，小球要到达原有高度就要沿着水平面以</w:t>
      </w:r>
      <w:r>
        <w:rPr>
          <w:rFonts w:ascii="Times New Roman" w:hAnsi="Times New Roman" w:eastAsia="Times New Roman" w:cs="Times New Roman"/>
          <w:b w:val="0"/>
          <w:sz w:val="21"/>
          <w:u w:val="single"/>
        </w:rPr>
        <w:t xml:space="preserve">           </w:t>
      </w:r>
      <w:r>
        <w:t>（选填“恒定”或“变化”）的速度持续运动下去。这说明，力</w:t>
      </w:r>
      <w:r>
        <w:rPr>
          <w:rFonts w:ascii="Times New Roman" w:hAnsi="Times New Roman" w:eastAsia="Times New Roman" w:cs="Times New Roman"/>
          <w:b w:val="0"/>
          <w:sz w:val="21"/>
          <w:u w:val="single"/>
        </w:rPr>
        <w:t xml:space="preserve">           </w:t>
      </w:r>
      <w:r>
        <w:t>（选填“是”或“不是”）维持物体运动状态的原因。</w:t>
      </w:r>
    </w:p>
    <w:p w14:paraId="787ECC8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162300" cy="723900"/>
            <wp:effectExtent l="0" t="0" r="7620" b="7620"/>
            <wp:docPr id="100017" name="图片 100017" descr="@@@ce4276d9-2076-4796-ae13-d5d526684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e4276d9-2076-4796-ae13-d5d5266848c7"/>
                    <pic:cNvPicPr>
                      <a:picLocks noChangeAspect="1"/>
                    </pic:cNvPicPr>
                  </pic:nvPicPr>
                  <pic:blipFill>
                    <a:blip r:embed="rId12"/>
                    <a:stretch>
                      <a:fillRect/>
                    </a:stretch>
                  </pic:blipFill>
                  <pic:spPr>
                    <a:xfrm>
                      <a:off x="0" y="0"/>
                      <a:ext cx="3162300" cy="723900"/>
                    </a:xfrm>
                    <a:prstGeom prst="rect">
                      <a:avLst/>
                    </a:prstGeom>
                  </pic:spPr>
                </pic:pic>
              </a:graphicData>
            </a:graphic>
          </wp:inline>
        </w:drawing>
      </w:r>
    </w:p>
    <w:p w14:paraId="1E5BC894">
      <w:pPr>
        <w:shd w:val="clear" w:color="auto" w:fill="F2F2F2"/>
        <w:spacing w:line="360" w:lineRule="auto"/>
        <w:jc w:val="left"/>
        <w:textAlignment w:val="center"/>
        <w:rPr>
          <w:color w:val="FF0000"/>
        </w:rPr>
      </w:pPr>
      <w:r>
        <w:rPr>
          <w:color w:val="FF0000"/>
        </w:rPr>
        <w:t>【答案】     相同     恒定     不是</w:t>
      </w:r>
    </w:p>
    <w:p w14:paraId="43C58C5A">
      <w:pPr>
        <w:shd w:val="clear" w:color="auto" w:fill="F2F2F2"/>
        <w:spacing w:line="360" w:lineRule="auto"/>
        <w:jc w:val="left"/>
        <w:textAlignment w:val="center"/>
        <w:rPr>
          <w:color w:val="FF0000"/>
        </w:rPr>
      </w:pPr>
      <w:r>
        <w:rPr>
          <w:color w:val="FF0000"/>
        </w:rPr>
        <w:t>【详解】[1]因为斜面光滑，根据能量守恒，小球将到达右侧斜面相同高度的地方；</w:t>
      </w:r>
    </w:p>
    <w:p w14:paraId="383770C0">
      <w:pPr>
        <w:shd w:val="clear" w:color="auto" w:fill="F2F2F2"/>
        <w:spacing w:line="360" w:lineRule="auto"/>
        <w:jc w:val="left"/>
        <w:textAlignment w:val="center"/>
        <w:rPr>
          <w:color w:val="FF0000"/>
        </w:rPr>
      </w:pPr>
      <w:r>
        <w:rPr>
          <w:color w:val="FF0000"/>
        </w:rPr>
        <w:t>[2]减小右侧斜面的倾角，直到使它成为水平面，小球要到达原有高度就要沿着水平面以恒定的速度持续运动下去；</w:t>
      </w:r>
    </w:p>
    <w:p w14:paraId="5A06E2EE">
      <w:pPr>
        <w:shd w:val="clear" w:color="auto" w:fill="F2F2F2"/>
        <w:spacing w:line="360" w:lineRule="auto"/>
        <w:jc w:val="left"/>
        <w:textAlignment w:val="center"/>
        <w:rPr>
          <w:color w:val="FF0000"/>
        </w:rPr>
      </w:pPr>
      <w:r>
        <w:rPr>
          <w:color w:val="FF0000"/>
        </w:rPr>
        <w:t>[3] 球所受合外力为0，可以做匀速直线运动，这说明，力不是维持物体运动状态的原因。</w:t>
      </w:r>
    </w:p>
    <w:p w14:paraId="78936E67">
      <w:pPr>
        <w:shd w:val="clear" w:color="auto" w:fill="auto"/>
        <w:spacing w:line="360" w:lineRule="auto"/>
        <w:jc w:val="left"/>
        <w:textAlignment w:val="center"/>
      </w:pPr>
      <w:r>
        <w:rPr>
          <w:rStyle w:val="8"/>
          <w:rFonts w:hint="eastAsia" w:eastAsia="黑体"/>
          <w:szCs w:val="21"/>
        </w:rPr>
        <w:t>【</w:t>
      </w:r>
      <w:r>
        <w:rPr>
          <w:rStyle w:val="8"/>
          <w:rFonts w:hint="eastAsia" w:eastAsia="黑体"/>
          <w:szCs w:val="21"/>
          <w:lang w:val="en-US" w:eastAsia="zh-CN"/>
        </w:rPr>
        <w:t>变式</w:t>
      </w:r>
      <w:r>
        <w:rPr>
          <w:rStyle w:val="8"/>
          <w:rFonts w:hint="eastAsia" w:eastAsia="黑体"/>
          <w:szCs w:val="21"/>
        </w:rPr>
        <w:t>1</w:t>
      </w:r>
      <w:r>
        <w:rPr>
          <w:rStyle w:val="8"/>
          <w:rFonts w:hint="eastAsia" w:eastAsia="黑体"/>
          <w:szCs w:val="21"/>
          <w:lang w:val="en-US" w:eastAsia="zh-CN"/>
        </w:rPr>
        <w:t>-1</w:t>
      </w:r>
      <w:r>
        <w:rPr>
          <w:rStyle w:val="8"/>
          <w:rFonts w:hint="eastAsia" w:eastAsia="黑体"/>
          <w:szCs w:val="21"/>
        </w:rPr>
        <w:t>】</w:t>
      </w:r>
      <w:r>
        <w:t>伽利略对“自由落体运动”和“运动和力的关系”的研究，开创了科学实验和逻辑推理和谐结合的重要科学研究方法。图a、图b分别表示这两项研究中实验和逻辑推理的过程，下列相关说法正确的是（</w:t>
      </w:r>
      <w:r>
        <w:rPr>
          <w:rFonts w:ascii="Times New Roman" w:hAnsi="Times New Roman" w:eastAsia="Times New Roman" w:cs="Times New Roman"/>
          <w:kern w:val="0"/>
          <w:sz w:val="24"/>
          <w:szCs w:val="24"/>
        </w:rPr>
        <w:t>    </w:t>
      </w:r>
      <w:r>
        <w:t>）</w:t>
      </w:r>
    </w:p>
    <w:p w14:paraId="73B01AE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343275" cy="933450"/>
            <wp:effectExtent l="0" t="0" r="9525" b="11430"/>
            <wp:docPr id="100005" name="图片 100005" descr="@@@017e122c-852c-425d-93db-838d2a250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17e122c-852c-425d-93db-838d2a250f9b"/>
                    <pic:cNvPicPr>
                      <a:picLocks noChangeAspect="1"/>
                    </pic:cNvPicPr>
                  </pic:nvPicPr>
                  <pic:blipFill>
                    <a:blip r:embed="rId13"/>
                    <a:stretch>
                      <a:fillRect/>
                    </a:stretch>
                  </pic:blipFill>
                  <pic:spPr>
                    <a:xfrm>
                      <a:off x="0" y="0"/>
                      <a:ext cx="3343275" cy="933450"/>
                    </a:xfrm>
                    <a:prstGeom prst="rect">
                      <a:avLst/>
                    </a:prstGeom>
                  </pic:spPr>
                </pic:pic>
              </a:graphicData>
            </a:graphic>
          </wp:inline>
        </w:drawing>
      </w:r>
    </w:p>
    <w:p w14:paraId="4B3807A4">
      <w:pPr>
        <w:shd w:val="clear" w:color="auto" w:fill="auto"/>
        <w:spacing w:line="360" w:lineRule="auto"/>
        <w:ind w:left="300"/>
        <w:jc w:val="left"/>
        <w:textAlignment w:val="center"/>
      </w:pPr>
      <w:r>
        <w:t>A．图a通过对自由落体运动的研究，合理外推得出小球的运动不需要力来维持</w:t>
      </w:r>
    </w:p>
    <w:p w14:paraId="2EC0B9B9">
      <w:pPr>
        <w:shd w:val="clear" w:color="auto" w:fill="auto"/>
        <w:spacing w:line="360" w:lineRule="auto"/>
        <w:ind w:left="300"/>
        <w:jc w:val="left"/>
        <w:textAlignment w:val="center"/>
      </w:pPr>
      <w:r>
        <w:t>B．图a中在倾角较小的斜面上进行实验，可“冲淡”重力，使时间测量更容易</w:t>
      </w:r>
    </w:p>
    <w:p w14:paraId="6618C83B">
      <w:pPr>
        <w:shd w:val="clear" w:color="auto" w:fill="auto"/>
        <w:spacing w:line="360" w:lineRule="auto"/>
        <w:ind w:left="300"/>
        <w:jc w:val="left"/>
        <w:textAlignment w:val="center"/>
      </w:pPr>
      <w:r>
        <w:t>C．图b中斜面倾角减小到零时，小球一定会一直运动下去</w:t>
      </w:r>
    </w:p>
    <w:p w14:paraId="1823BAA6">
      <w:pPr>
        <w:shd w:val="clear" w:color="auto" w:fill="auto"/>
        <w:spacing w:line="360" w:lineRule="auto"/>
        <w:ind w:left="300"/>
        <w:jc w:val="left"/>
        <w:textAlignment w:val="center"/>
      </w:pPr>
      <w:r>
        <w:t>D．图b的实验为“理想斜面实验”，通过逻辑推理得出物体的运动需要力来维持</w:t>
      </w:r>
    </w:p>
    <w:p w14:paraId="5537E5F0">
      <w:pPr>
        <w:shd w:val="clear" w:color="auto" w:fill="F2F2F2"/>
        <w:spacing w:line="360" w:lineRule="auto"/>
        <w:jc w:val="left"/>
        <w:textAlignment w:val="center"/>
        <w:rPr>
          <w:color w:val="FF0000"/>
        </w:rPr>
      </w:pPr>
      <w:r>
        <w:rPr>
          <w:color w:val="FF0000"/>
        </w:rPr>
        <w:t>【答案】B</w:t>
      </w:r>
    </w:p>
    <w:p w14:paraId="7C4CFED0">
      <w:pPr>
        <w:shd w:val="clear" w:color="auto" w:fill="F2F2F2"/>
        <w:spacing w:line="360" w:lineRule="auto"/>
        <w:jc w:val="left"/>
        <w:textAlignment w:val="center"/>
        <w:rPr>
          <w:color w:val="FF0000"/>
        </w:rPr>
      </w:pPr>
      <w:r>
        <w:rPr>
          <w:color w:val="FF0000"/>
        </w:rPr>
        <w:t>【详解】AB．伽利略设想物体下落的速度与时间成正比，因为当时无法测量物体的瞬时速度，所以伽利略通过数学推导证明如果速度与时间成正比，那么位移与时间的平方成正比；由于当时用滴水法计算，无法记录自由落体的较短时间，伽利略设计了让铜球沿阻力很小的斜面滚下，来“冲淡”重力的作用效果，而小球在斜面上运动的加速度要比它竖直下落的加速度小得多，所用时间长的多，所以容易测量。伽利略做了上百次实验，并通过抽象思维在实验结果上做了合理外推，故A错误，B正确；</w:t>
      </w:r>
    </w:p>
    <w:p w14:paraId="1CC2B36D">
      <w:pPr>
        <w:shd w:val="clear" w:color="auto" w:fill="F2F2F2"/>
        <w:spacing w:line="360" w:lineRule="auto"/>
        <w:jc w:val="left"/>
        <w:textAlignment w:val="center"/>
        <w:rPr>
          <w:color w:val="FF0000"/>
        </w:rPr>
      </w:pPr>
      <w:r>
        <w:rPr>
          <w:color w:val="FF0000"/>
        </w:rPr>
        <w:t>C．图b中斜面倾角减小到零时，由于摩擦力的存在，小球最终会停止运动，故C错误；</w:t>
      </w:r>
    </w:p>
    <w:p w14:paraId="708E4D5B">
      <w:pPr>
        <w:shd w:val="clear" w:color="auto" w:fill="F2F2F2"/>
        <w:spacing w:line="360" w:lineRule="auto"/>
        <w:jc w:val="left"/>
        <w:textAlignment w:val="center"/>
        <w:rPr>
          <w:color w:val="FF0000"/>
        </w:rPr>
      </w:pPr>
      <w:r>
        <w:rPr>
          <w:color w:val="FF0000"/>
        </w:rPr>
        <w:t>D．伽利略用抽象思维、数学推导和科学实验相结合的方法得到物体的运动不需要力来维持，故D错误。</w:t>
      </w:r>
    </w:p>
    <w:p w14:paraId="6F648526">
      <w:pPr>
        <w:shd w:val="clear" w:color="auto" w:fill="F2F2F2"/>
        <w:spacing w:line="360" w:lineRule="auto"/>
        <w:jc w:val="left"/>
        <w:textAlignment w:val="center"/>
        <w:rPr>
          <w:color w:val="FF0000"/>
        </w:rPr>
      </w:pPr>
      <w:r>
        <w:rPr>
          <w:color w:val="FF0000"/>
        </w:rPr>
        <w:t>故选B。</w:t>
      </w:r>
    </w:p>
    <w:p w14:paraId="11F0200C">
      <w:pPr>
        <w:shd w:val="clear" w:color="auto" w:fill="auto"/>
        <w:spacing w:line="360" w:lineRule="auto"/>
        <w:jc w:val="left"/>
        <w:textAlignment w:val="center"/>
      </w:pPr>
      <w:r>
        <w:rPr>
          <w:rStyle w:val="8"/>
          <w:rFonts w:hint="eastAsia" w:eastAsia="黑体"/>
          <w:szCs w:val="21"/>
        </w:rPr>
        <w:t>【</w:t>
      </w:r>
      <w:r>
        <w:rPr>
          <w:rStyle w:val="8"/>
          <w:rFonts w:hint="eastAsia" w:eastAsia="黑体"/>
          <w:szCs w:val="21"/>
          <w:lang w:val="en-US" w:eastAsia="zh-CN"/>
        </w:rPr>
        <w:t>变式</w:t>
      </w:r>
      <w:r>
        <w:rPr>
          <w:rStyle w:val="8"/>
          <w:rFonts w:hint="eastAsia" w:eastAsia="黑体"/>
          <w:szCs w:val="21"/>
        </w:rPr>
        <w:t>1</w:t>
      </w:r>
      <w:r>
        <w:rPr>
          <w:rStyle w:val="8"/>
          <w:rFonts w:hint="eastAsia" w:eastAsia="黑体"/>
          <w:szCs w:val="21"/>
          <w:lang w:val="en-US" w:eastAsia="zh-CN"/>
        </w:rPr>
        <w:t>-2</w:t>
      </w:r>
      <w:r>
        <w:rPr>
          <w:rStyle w:val="8"/>
          <w:rFonts w:hint="eastAsia" w:eastAsia="黑体"/>
          <w:szCs w:val="21"/>
        </w:rPr>
        <w:t>】</w:t>
      </w:r>
      <w:r>
        <w:rPr>
          <w:rFonts w:hint="eastAsia"/>
          <w:lang w:eastAsia="zh-CN"/>
        </w:rPr>
        <w:t>（</w:t>
      </w:r>
      <w:r>
        <w:t>多选</w:t>
      </w:r>
      <w:r>
        <w:rPr>
          <w:rFonts w:hint="eastAsia"/>
          <w:lang w:eastAsia="zh-CN"/>
        </w:rPr>
        <w:t>）</w:t>
      </w:r>
      <w:r>
        <w:t>伽利略创造性地把实验、假设和逻辑推理相结合，这种科学研究方法有力的促进了人类科学认识的发展。图</w:t>
      </w:r>
      <w:r>
        <w:object>
          <v:shape id="_x0000_i1025" o:spt="75" alt="eqId0a6936d370d6a238a608ca56f87198de" type="#_x0000_t75" style="height:9.65pt;width:8.75pt;" o:ole="t" filled="f" o:preferrelative="t" stroked="f" coordsize="21600,21600">
            <v:path/>
            <v:fill on="f" focussize="0,0"/>
            <v:stroke on="f" joinstyle="miter"/>
            <v:imagedata r:id="rId15" o:title="eqId0a6936d370d6a238a608ca56f87198de"/>
            <o:lock v:ext="edit" aspectratio="t"/>
            <w10:wrap type="none"/>
            <w10:anchorlock/>
          </v:shape>
          <o:OLEObject Type="Embed" ProgID="Equation.DSMT4" ShapeID="_x0000_i1025" DrawAspect="Content" ObjectID="_1468075725" r:id="rId14">
            <o:LockedField>false</o:LockedField>
          </o:OLEObject>
        </w:object>
      </w:r>
      <w:r>
        <w:t>、图</w:t>
      </w:r>
      <w:r>
        <w:object>
          <v:shape id="_x0000_i1026"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26" DrawAspect="Content" ObjectID="_1468075726" r:id="rId16">
            <o:LockedField>false</o:LockedField>
          </o:OLEObject>
        </w:object>
      </w:r>
      <w:r>
        <w:t>表示的是伽利略在两项研究中实验和推理的过程，对这两项研究，下列说法正确的是（　　）</w:t>
      </w:r>
    </w:p>
    <w:p w14:paraId="42B881EA">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76500" cy="714375"/>
            <wp:effectExtent l="0" t="0" r="7620" b="1905"/>
            <wp:docPr id="100011" name="图片 100011" descr="@@@006cb346-8585-412c-96b4-104f0df5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06cb346-8585-412c-96b4-104f0df56609"/>
                    <pic:cNvPicPr>
                      <a:picLocks noChangeAspect="1"/>
                    </pic:cNvPicPr>
                  </pic:nvPicPr>
                  <pic:blipFill>
                    <a:blip r:embed="rId18"/>
                    <a:stretch>
                      <a:fillRect/>
                    </a:stretch>
                  </pic:blipFill>
                  <pic:spPr>
                    <a:xfrm>
                      <a:off x="0" y="0"/>
                      <a:ext cx="2476500" cy="714375"/>
                    </a:xfrm>
                    <a:prstGeom prst="rect">
                      <a:avLst/>
                    </a:prstGeom>
                  </pic:spPr>
                </pic:pic>
              </a:graphicData>
            </a:graphic>
          </wp:inline>
        </w:drawing>
      </w:r>
    </w:p>
    <w:p w14:paraId="7B5DD141">
      <w:pPr>
        <w:shd w:val="clear" w:color="auto" w:fill="auto"/>
        <w:spacing w:line="360" w:lineRule="auto"/>
        <w:ind w:left="300"/>
        <w:jc w:val="left"/>
        <w:textAlignment w:val="center"/>
      </w:pPr>
      <w:r>
        <w:t>A．图</w:t>
      </w:r>
      <w:r>
        <w:object>
          <v:shape id="_x0000_i1027" o:spt="75" alt="eqId0a6936d370d6a238a608ca56f87198de" type="#_x0000_t75" style="height:9.65pt;width:8.75pt;" o:ole="t" filled="f" o:preferrelative="t" stroked="f" coordsize="21600,21600">
            <v:path/>
            <v:fill on="f" focussize="0,0"/>
            <v:stroke on="f" joinstyle="miter"/>
            <v:imagedata r:id="rId15" o:title="eqId0a6936d370d6a238a608ca56f87198de"/>
            <o:lock v:ext="edit" aspectratio="t"/>
            <w10:wrap type="none"/>
            <w10:anchorlock/>
          </v:shape>
          <o:OLEObject Type="Embed" ProgID="Equation.DSMT4" ShapeID="_x0000_i1027" DrawAspect="Content" ObjectID="_1468075727" r:id="rId19">
            <o:LockedField>false</o:LockedField>
          </o:OLEObject>
        </w:object>
      </w:r>
      <w:r>
        <w:t>通过对自由落体运动的研究，合理外推得出小球在斜面上做匀变速运动</w:t>
      </w:r>
    </w:p>
    <w:p w14:paraId="15CA376F">
      <w:pPr>
        <w:shd w:val="clear" w:color="auto" w:fill="auto"/>
        <w:spacing w:line="360" w:lineRule="auto"/>
        <w:ind w:left="300"/>
        <w:jc w:val="left"/>
        <w:textAlignment w:val="center"/>
      </w:pPr>
      <w:r>
        <w:t>B．图</w:t>
      </w:r>
      <w:r>
        <w:object>
          <v:shape id="_x0000_i1028" o:spt="75" alt="eqId0a6936d370d6a238a608ca56f87198de" type="#_x0000_t75" style="height:9.65pt;width:8.75pt;" o:ole="t" filled="f" o:preferrelative="t" stroked="f" coordsize="21600,21600">
            <v:path/>
            <v:fill on="f" focussize="0,0"/>
            <v:stroke on="f" joinstyle="miter"/>
            <v:imagedata r:id="rId15" o:title="eqId0a6936d370d6a238a608ca56f87198de"/>
            <o:lock v:ext="edit" aspectratio="t"/>
            <w10:wrap type="none"/>
            <w10:anchorlock/>
          </v:shape>
          <o:OLEObject Type="Embed" ProgID="Equation.DSMT4" ShapeID="_x0000_i1028" DrawAspect="Content" ObjectID="_1468075728" r:id="rId20">
            <o:LockedField>false</o:LockedField>
          </o:OLEObject>
        </w:object>
      </w:r>
      <w:r>
        <w:t>中先在倾角较小的斜面上进行实验，可“冲淡”重力，使时间测量更容易</w:t>
      </w:r>
    </w:p>
    <w:p w14:paraId="3A5B649E">
      <w:pPr>
        <w:shd w:val="clear" w:color="auto" w:fill="auto"/>
        <w:spacing w:line="360" w:lineRule="auto"/>
        <w:ind w:left="300"/>
        <w:jc w:val="left"/>
        <w:textAlignment w:val="center"/>
      </w:pPr>
      <w:r>
        <w:t>C．图</w:t>
      </w:r>
      <w:r>
        <w:object>
          <v:shape id="_x0000_i1029"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29" DrawAspect="Content" ObjectID="_1468075729" r:id="rId21">
            <o:LockedField>false</o:LockedField>
          </o:OLEObject>
        </w:object>
      </w:r>
      <w:r>
        <w:t>中的“理想实验”可以在实验室实现</w:t>
      </w:r>
    </w:p>
    <w:p w14:paraId="1B1DEF46">
      <w:pPr>
        <w:shd w:val="clear" w:color="auto" w:fill="auto"/>
        <w:spacing w:line="360" w:lineRule="auto"/>
        <w:ind w:left="300"/>
        <w:jc w:val="left"/>
        <w:textAlignment w:val="center"/>
      </w:pPr>
      <w:r>
        <w:t>D．图</w:t>
      </w:r>
      <w:r>
        <w:object>
          <v:shape id="_x0000_i1030"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30" DrawAspect="Content" ObjectID="_1468075730" r:id="rId22">
            <o:LockedField>false</o:LockedField>
          </o:OLEObject>
        </w:object>
      </w:r>
      <w:r>
        <w:t>中的“理想实验”通过逻辑推理得出物体的运动不需要力来维持</w:t>
      </w:r>
    </w:p>
    <w:p w14:paraId="1C59C488">
      <w:pPr>
        <w:shd w:val="clear" w:color="auto" w:fill="F2F2F2"/>
        <w:spacing w:line="360" w:lineRule="auto"/>
        <w:jc w:val="left"/>
        <w:textAlignment w:val="center"/>
        <w:rPr>
          <w:color w:val="FF0000"/>
        </w:rPr>
      </w:pPr>
      <w:r>
        <w:rPr>
          <w:color w:val="FF0000"/>
        </w:rPr>
        <w:t>【答案】BD</w:t>
      </w:r>
    </w:p>
    <w:p w14:paraId="11EBF6F1">
      <w:pPr>
        <w:shd w:val="clear" w:color="auto" w:fill="F2F2F2"/>
        <w:spacing w:line="360" w:lineRule="auto"/>
        <w:jc w:val="left"/>
        <w:textAlignment w:val="center"/>
        <w:rPr>
          <w:color w:val="FF0000"/>
        </w:rPr>
      </w:pPr>
      <w:r>
        <w:rPr>
          <w:color w:val="FF0000"/>
        </w:rPr>
        <w:t>【详解】A．图</w:t>
      </w:r>
      <w:r>
        <w:rPr>
          <w:rFonts w:ascii="Times New Roman" w:hAnsi="Times New Roman" w:eastAsia="Times New Roman" w:cs="Times New Roman"/>
          <w:i/>
          <w:color w:val="FF0000"/>
        </w:rPr>
        <w:t>a</w:t>
      </w:r>
      <w:r>
        <w:rPr>
          <w:color w:val="FF0000"/>
        </w:rPr>
        <w:t>通过对小球在斜面上的运动研究，合理外推得出自由落体运动是一种匀变速直线运动，故A错误；</w:t>
      </w:r>
    </w:p>
    <w:p w14:paraId="2FF21684">
      <w:pPr>
        <w:shd w:val="clear" w:color="auto" w:fill="F2F2F2"/>
        <w:spacing w:line="360" w:lineRule="auto"/>
        <w:jc w:val="left"/>
        <w:textAlignment w:val="center"/>
        <w:rPr>
          <w:color w:val="FF0000"/>
        </w:rPr>
      </w:pPr>
      <w:r>
        <w:rPr>
          <w:color w:val="FF0000"/>
        </w:rPr>
        <w:t>B．图</w:t>
      </w:r>
      <w:r>
        <w:rPr>
          <w:rFonts w:ascii="Times New Roman" w:hAnsi="Times New Roman" w:eastAsia="Times New Roman" w:cs="Times New Roman"/>
          <w:i/>
          <w:color w:val="FF0000"/>
        </w:rPr>
        <w:t>a</w:t>
      </w:r>
      <w:r>
        <w:rPr>
          <w:color w:val="FF0000"/>
        </w:rPr>
        <w:t>中先在倾角较小的斜面上进行实验，来“冲淡”重力的作用效果，主要是使时间测量更容易，故B正确；</w:t>
      </w:r>
    </w:p>
    <w:p w14:paraId="38C6DCE5">
      <w:pPr>
        <w:shd w:val="clear" w:color="auto" w:fill="F2F2F2"/>
        <w:spacing w:line="360" w:lineRule="auto"/>
        <w:jc w:val="left"/>
        <w:textAlignment w:val="center"/>
        <w:rPr>
          <w:color w:val="FF0000"/>
        </w:rPr>
      </w:pPr>
      <w:r>
        <w:rPr>
          <w:color w:val="FF0000"/>
        </w:rPr>
        <w:t>C．图</w:t>
      </w:r>
      <w:r>
        <w:rPr>
          <w:rFonts w:ascii="Times New Roman" w:hAnsi="Times New Roman" w:eastAsia="Times New Roman" w:cs="Times New Roman"/>
          <w:i/>
          <w:color w:val="FF0000"/>
        </w:rPr>
        <w:t>b</w:t>
      </w:r>
      <w:r>
        <w:rPr>
          <w:color w:val="FF0000"/>
        </w:rPr>
        <w:t>中没有摩擦阻力的斜面实际并不存在，故图</w:t>
      </w:r>
      <w:r>
        <w:rPr>
          <w:color w:val="FF0000"/>
        </w:rPr>
        <w:object>
          <v:shape id="_x0000_i1031"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31" DrawAspect="Content" ObjectID="_1468075731" r:id="rId23">
            <o:LockedField>false</o:LockedField>
          </o:OLEObject>
        </w:object>
      </w:r>
      <w:r>
        <w:rPr>
          <w:color w:val="FF0000"/>
        </w:rPr>
        <w:t>中的“理想实验”不可以在实验室实现，故C错误；</w:t>
      </w:r>
    </w:p>
    <w:p w14:paraId="789C0D5E">
      <w:pPr>
        <w:shd w:val="clear" w:color="auto" w:fill="F2F2F2"/>
        <w:spacing w:line="360" w:lineRule="auto"/>
        <w:jc w:val="left"/>
        <w:textAlignment w:val="center"/>
        <w:rPr>
          <w:color w:val="FF0000"/>
        </w:rPr>
      </w:pPr>
      <w:r>
        <w:rPr>
          <w:color w:val="FF0000"/>
        </w:rPr>
        <w:t>D．图</w:t>
      </w:r>
      <w:r>
        <w:rPr>
          <w:color w:val="FF0000"/>
        </w:rPr>
        <w:object>
          <v:shape id="_x0000_i1032" o:spt="75" alt="eqId2c94bb12cee76221e13f9ef955b0aab1" type="#_x0000_t75" style="height:12.35pt;width:8.75pt;" o:ole="t" filled="f" o:preferrelative="t" stroked="f" coordsize="21600,21600">
            <v:path/>
            <v:fill on="f" focussize="0,0"/>
            <v:stroke on="f" joinstyle="miter"/>
            <v:imagedata r:id="rId17" o:title="eqId2c94bb12cee76221e13f9ef955b0aab1"/>
            <o:lock v:ext="edit" aspectratio="t"/>
            <w10:wrap type="none"/>
            <w10:anchorlock/>
          </v:shape>
          <o:OLEObject Type="Embed" ProgID="Equation.DSMT4" ShapeID="_x0000_i1032" DrawAspect="Content" ObjectID="_1468075732" r:id="rId24">
            <o:LockedField>false</o:LockedField>
          </o:OLEObject>
        </w:object>
      </w:r>
      <w:r>
        <w:rPr>
          <w:color w:val="FF0000"/>
        </w:rPr>
        <w:t>中的“理想实验”通过逻辑推理得出物体的运动不需要力来维持，故D正确。</w:t>
      </w:r>
    </w:p>
    <w:p w14:paraId="6C9F8002">
      <w:pPr>
        <w:shd w:val="clear" w:color="auto" w:fill="F2F2F2"/>
        <w:spacing w:line="360" w:lineRule="auto"/>
        <w:jc w:val="left"/>
        <w:textAlignment w:val="center"/>
        <w:rPr>
          <w:color w:val="FF0000"/>
        </w:rPr>
      </w:pPr>
      <w:r>
        <w:rPr>
          <w:color w:val="FF0000"/>
        </w:rPr>
        <w:t>故选BD。</w:t>
      </w:r>
    </w:p>
    <w:p w14:paraId="34DA281E">
      <w:pPr>
        <w:shd w:val="clear" w:color="auto" w:fill="auto"/>
        <w:spacing w:line="360" w:lineRule="auto"/>
        <w:jc w:val="left"/>
        <w:textAlignment w:val="center"/>
      </w:pPr>
      <w:r>
        <w:rPr>
          <w:rStyle w:val="8"/>
          <w:rFonts w:hint="eastAsia" w:eastAsia="黑体"/>
          <w:szCs w:val="21"/>
        </w:rPr>
        <w:t>【</w:t>
      </w:r>
      <w:r>
        <w:rPr>
          <w:rStyle w:val="8"/>
          <w:rFonts w:hint="eastAsia" w:eastAsia="黑体"/>
          <w:szCs w:val="21"/>
          <w:lang w:val="en-US" w:eastAsia="zh-CN"/>
        </w:rPr>
        <w:t>变式</w:t>
      </w:r>
      <w:r>
        <w:rPr>
          <w:rStyle w:val="8"/>
          <w:rFonts w:hint="eastAsia" w:eastAsia="黑体"/>
          <w:szCs w:val="21"/>
        </w:rPr>
        <w:t>1</w:t>
      </w:r>
      <w:r>
        <w:rPr>
          <w:rStyle w:val="8"/>
          <w:rFonts w:hint="eastAsia" w:eastAsia="黑体"/>
          <w:szCs w:val="21"/>
          <w:lang w:val="en-US" w:eastAsia="zh-CN"/>
        </w:rPr>
        <w:t>-3</w:t>
      </w:r>
      <w:r>
        <w:rPr>
          <w:rStyle w:val="8"/>
          <w:rFonts w:hint="eastAsia" w:eastAsia="黑体"/>
          <w:szCs w:val="21"/>
        </w:rPr>
        <w:t>】</w:t>
      </w:r>
      <w:r>
        <w:t>关于力与运动的关系，伽利略在可靠的事实的基础上，巧妙地利用了斜面，做一些理想化的处理，得出了物体的运动不需要力来维持的结论。该实验的主要步骤如下：</w:t>
      </w:r>
    </w:p>
    <w:p w14:paraId="1422E13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733675" cy="1066800"/>
            <wp:effectExtent l="0" t="0" r="9525" b="0"/>
            <wp:docPr id="100019" name="图片 100019" descr="@@@95f37a1d-2b8e-448b-8591-30eac7034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5f37a1d-2b8e-448b-8591-30eac703434d"/>
                    <pic:cNvPicPr>
                      <a:picLocks noChangeAspect="1"/>
                    </pic:cNvPicPr>
                  </pic:nvPicPr>
                  <pic:blipFill>
                    <a:blip r:embed="rId25"/>
                    <a:stretch>
                      <a:fillRect/>
                    </a:stretch>
                  </pic:blipFill>
                  <pic:spPr>
                    <a:xfrm>
                      <a:off x="0" y="0"/>
                      <a:ext cx="2733675" cy="1066800"/>
                    </a:xfrm>
                    <a:prstGeom prst="rect">
                      <a:avLst/>
                    </a:prstGeom>
                  </pic:spPr>
                </pic:pic>
              </a:graphicData>
            </a:graphic>
          </wp:inline>
        </w:drawing>
      </w:r>
    </w:p>
    <w:p w14:paraId="7CE60D1F">
      <w:pPr>
        <w:shd w:val="clear" w:color="auto" w:fill="auto"/>
        <w:spacing w:line="360" w:lineRule="auto"/>
        <w:jc w:val="left"/>
        <w:textAlignment w:val="center"/>
      </w:pPr>
      <w:r>
        <w:t>①如果减小右侧斜面的倾角，变为图中的</w:t>
      </w:r>
      <w:r>
        <w:object>
          <v:shape id="_x0000_i1033" o:spt="75" alt="eqIde8ba89e83329983cfadbfcdda151aaa3" type="#_x0000_t75" style="height:12.2pt;width:20.2pt;" o:ole="t" filled="f" o:preferrelative="t" stroked="f" coordsize="21600,21600">
            <v:path/>
            <v:fill on="f" focussize="0,0"/>
            <v:stroke on="f" joinstyle="miter"/>
            <v:imagedata r:id="rId27" o:title="eqIde8ba89e83329983cfadbfcdda151aaa3"/>
            <o:lock v:ext="edit" aspectratio="t"/>
            <w10:wrap type="none"/>
            <w10:anchorlock/>
          </v:shape>
          <o:OLEObject Type="Embed" ProgID="Equation.DSMT4" ShapeID="_x0000_i1033" DrawAspect="Content" ObjectID="_1468075733" r:id="rId26">
            <o:LockedField>false</o:LockedField>
          </o:OLEObject>
        </w:object>
      </w:r>
      <w:r>
        <w:t>，小球仍能达到原来的高度，但需要通过更长的路程。</w:t>
      </w:r>
    </w:p>
    <w:p w14:paraId="2BE94159">
      <w:pPr>
        <w:shd w:val="clear" w:color="auto" w:fill="auto"/>
        <w:spacing w:line="360" w:lineRule="auto"/>
        <w:jc w:val="left"/>
        <w:textAlignment w:val="center"/>
      </w:pPr>
      <w:r>
        <w:t>②如果没有摩擦损耗，小球将上升到原来的高度；</w:t>
      </w:r>
    </w:p>
    <w:p w14:paraId="4754965E">
      <w:pPr>
        <w:shd w:val="clear" w:color="auto" w:fill="auto"/>
        <w:spacing w:line="360" w:lineRule="auto"/>
        <w:jc w:val="left"/>
        <w:textAlignment w:val="center"/>
      </w:pPr>
      <w:r>
        <w:t>③将小球从斜面</w:t>
      </w:r>
      <w:r>
        <w:rPr>
          <w:rFonts w:ascii="Times New Roman" w:hAnsi="Times New Roman" w:eastAsia="Times New Roman" w:cs="Times New Roman"/>
          <w:i/>
        </w:rPr>
        <w:t>AB</w:t>
      </w:r>
      <w:r>
        <w:t>上的某处由静止释放，小球滚下后将沿右侧斜面</w:t>
      </w:r>
      <w:r>
        <w:rPr>
          <w:rFonts w:ascii="Times New Roman" w:hAnsi="Times New Roman" w:eastAsia="Times New Roman" w:cs="Times New Roman"/>
          <w:i/>
        </w:rPr>
        <w:t>CD</w:t>
      </w:r>
      <w:r>
        <w:t>向上运动。小球在</w:t>
      </w:r>
      <w:r>
        <w:rPr>
          <w:rFonts w:ascii="Times New Roman" w:hAnsi="Times New Roman" w:eastAsia="Times New Roman" w:cs="Times New Roman"/>
          <w:i/>
        </w:rPr>
        <w:t>CD</w:t>
      </w:r>
      <w:r>
        <w:t>斜面上运动的高度低于从</w:t>
      </w:r>
      <w:r>
        <w:rPr>
          <w:rFonts w:ascii="Times New Roman" w:hAnsi="Times New Roman" w:eastAsia="Times New Roman" w:cs="Times New Roman"/>
          <w:i/>
        </w:rPr>
        <w:t>AB</w:t>
      </w:r>
      <w:r>
        <w:t>斜面上释放的高度。</w:t>
      </w:r>
    </w:p>
    <w:p w14:paraId="540A0825">
      <w:pPr>
        <w:shd w:val="clear" w:color="auto" w:fill="auto"/>
        <w:spacing w:line="360" w:lineRule="auto"/>
        <w:jc w:val="left"/>
        <w:textAlignment w:val="center"/>
      </w:pPr>
      <w:r>
        <w:t>④右侧斜面的倾角越小，小球通过的路程越长。</w:t>
      </w:r>
    </w:p>
    <w:p w14:paraId="7CEE2EA3">
      <w:pPr>
        <w:shd w:val="clear" w:color="auto" w:fill="auto"/>
        <w:spacing w:line="360" w:lineRule="auto"/>
        <w:jc w:val="left"/>
        <w:textAlignment w:val="center"/>
      </w:pPr>
      <w:r>
        <w:t>⑤当斜面最终成为水平面时，尽管小球在水平方向上并没有受到力的作用，小球为了达到原来的高度，仍要沿水平面以恒定的速度一直运动下去。</w:t>
      </w:r>
    </w:p>
    <w:p w14:paraId="5D484B66">
      <w:pPr>
        <w:shd w:val="clear" w:color="auto" w:fill="auto"/>
        <w:spacing w:line="360" w:lineRule="auto"/>
        <w:jc w:val="left"/>
        <w:textAlignment w:val="center"/>
      </w:pPr>
      <w:r>
        <w:t>（1）上述实验步骤合理的顺序步骤是：</w:t>
      </w:r>
      <w:r>
        <w:rPr>
          <w:rFonts w:ascii="Times New Roman" w:hAnsi="Times New Roman" w:eastAsia="Times New Roman" w:cs="Times New Roman"/>
          <w:b w:val="0"/>
          <w:sz w:val="21"/>
          <w:u w:val="single"/>
        </w:rPr>
        <w:t xml:space="preserve">      </w:t>
      </w:r>
      <w:r>
        <w:t>。</w:t>
      </w:r>
    </w:p>
    <w:p w14:paraId="6AF86059">
      <w:pPr>
        <w:shd w:val="clear" w:color="auto" w:fill="auto"/>
        <w:spacing w:line="360" w:lineRule="auto"/>
        <w:jc w:val="left"/>
        <w:textAlignment w:val="center"/>
      </w:pPr>
      <w:r>
        <w:t>（2）上述实验中属于可靠事实的是</w:t>
      </w:r>
      <w:r>
        <w:rPr>
          <w:rFonts w:ascii="Times New Roman" w:hAnsi="Times New Roman" w:eastAsia="Times New Roman" w:cs="Times New Roman"/>
          <w:b w:val="0"/>
          <w:sz w:val="21"/>
          <w:u w:val="single"/>
        </w:rPr>
        <w:t xml:space="preserve">      </w:t>
      </w:r>
      <w:r>
        <w:t>，属于理想化处理的是</w:t>
      </w:r>
      <w:r>
        <w:rPr>
          <w:rFonts w:ascii="Times New Roman" w:hAnsi="Times New Roman" w:eastAsia="Times New Roman" w:cs="Times New Roman"/>
          <w:b w:val="0"/>
          <w:sz w:val="21"/>
          <w:u w:val="single"/>
        </w:rPr>
        <w:t xml:space="preserve">      </w:t>
      </w:r>
      <w:r>
        <w:t>。</w:t>
      </w:r>
    </w:p>
    <w:p w14:paraId="25AF9A5E">
      <w:pPr>
        <w:shd w:val="clear" w:color="auto" w:fill="F2F2F2"/>
        <w:spacing w:line="360" w:lineRule="auto"/>
        <w:jc w:val="left"/>
        <w:textAlignment w:val="center"/>
        <w:rPr>
          <w:color w:val="FF0000"/>
        </w:rPr>
      </w:pPr>
      <w:r>
        <w:rPr>
          <w:color w:val="FF0000"/>
        </w:rPr>
        <w:t>【答案】     ③②①④⑤     ③     ①②④⑤</w:t>
      </w:r>
    </w:p>
    <w:p w14:paraId="21ADFF93">
      <w:pPr>
        <w:shd w:val="clear" w:color="auto" w:fill="F2F2F2"/>
        <w:spacing w:line="360" w:lineRule="auto"/>
        <w:jc w:val="left"/>
        <w:textAlignment w:val="center"/>
        <w:rPr>
          <w:color w:val="FF0000"/>
        </w:rPr>
      </w:pPr>
      <w:r>
        <w:rPr>
          <w:color w:val="FF0000"/>
        </w:rPr>
        <w:t>【详解】（1）[1]根据伽利略理想斜面实验步骤合理的顺序步骤是③②①④⑤</w:t>
      </w:r>
    </w:p>
    <w:p w14:paraId="7E19BB14">
      <w:pPr>
        <w:shd w:val="clear" w:color="auto" w:fill="F2F2F2"/>
        <w:spacing w:line="360" w:lineRule="auto"/>
        <w:jc w:val="left"/>
        <w:textAlignment w:val="center"/>
        <w:rPr>
          <w:color w:val="FF0000"/>
        </w:rPr>
      </w:pPr>
      <w:r>
        <w:rPr>
          <w:color w:val="FF0000"/>
        </w:rPr>
        <w:t>（2）[2][3] 属于可靠事实的是③, 属于理想化处理的是②①④⑤,因为现实生活中无法找到完全没有阻力的斜面，所以需要对其理想化处理，运用推理归纳后续情况。</w:t>
      </w:r>
    </w:p>
    <w:p w14:paraId="1B75513E">
      <w:pPr>
        <w:rPr>
          <w:sz w:val="21"/>
        </w:rPr>
      </w:pPr>
      <w:r>
        <w:rPr>
          <w:sz w:val="21"/>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101600</wp:posOffset>
                </wp:positionV>
                <wp:extent cx="880745" cy="344170"/>
                <wp:effectExtent l="6350" t="6350" r="12065" b="15240"/>
                <wp:wrapNone/>
                <wp:docPr id="18" name="圆角矩形 18"/>
                <wp:cNvGraphicFramePr/>
                <a:graphic xmlns:a="http://schemas.openxmlformats.org/drawingml/2006/main">
                  <a:graphicData uri="http://schemas.microsoft.com/office/word/2010/wordprocessingShape">
                    <wps:wsp>
                      <wps:cNvSpPr/>
                      <wps:spPr>
                        <a:xfrm>
                          <a:off x="1152525" y="2585085"/>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74C2A945">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知识点2</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0.45pt;margin-top:8pt;height:27.1pt;width:69.35pt;z-index:251662336;v-text-anchor:middle;mso-width-relative:page;mso-height-relative:page;" fillcolor="#4874CB [3204]" filled="t" stroked="t" coordsize="21600,21600" arcsize="0.166666666666667" o:gfxdata="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PKiKfWAAAABwEAAA8AAAAAAAAAAQAgAAAAIgAAAGRycy9kb3ducmV2LnhtbFBLAQIUABQA&#10;AAAIAIdO4kCgCFv4nQIAAB8FAAAOAAAAAAAAAAEAIAAAACUBAABkcnMvZTJvRG9jLnhtbFBLBQYA&#10;AAAABgAGAFkBAAA0BgAAAAA=&#10;">
                <v:fill on="t" focussize="0,0"/>
                <v:stroke weight="1pt" color="#2E54A1 [2404]" miterlimit="8" joinstyle="miter"/>
                <v:imagedata o:title=""/>
                <o:lock v:ext="edit" aspectratio="f"/>
                <v:textbox>
                  <w:txbxContent>
                    <w:p w14:paraId="74C2A945">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知识点2</w:t>
                      </w:r>
                    </w:p>
                  </w:txbxContent>
                </v:textbox>
              </v:round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4257040</wp:posOffset>
                </wp:positionH>
                <wp:positionV relativeFrom="paragraph">
                  <wp:posOffset>115570</wp:posOffset>
                </wp:positionV>
                <wp:extent cx="290830" cy="304800"/>
                <wp:effectExtent l="6350" t="6350" r="7620" b="8890"/>
                <wp:wrapNone/>
                <wp:docPr id="19" name="椭圆 19"/>
                <wp:cNvGraphicFramePr/>
                <a:graphic xmlns:a="http://schemas.openxmlformats.org/drawingml/2006/main">
                  <a:graphicData uri="http://schemas.microsoft.com/office/word/2010/wordprocessingShape">
                    <wps:wsp>
                      <wps:cNvSpPr/>
                      <wps:spPr>
                        <a:xfrm>
                          <a:off x="5395595" y="4021455"/>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5.2pt;margin-top:9.1pt;height:24pt;width:22.9pt;z-index:251661312;v-text-anchor:middle;mso-width-relative:page;mso-height-relative:page;" fillcolor="#EE822F [3205]" filled="t" stroked="t" coordsize="21600,21600" o:gfxdata="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N/nE3UAAAACQEAAA8AAAAA&#10;AAAAAQAgAAAAIgAAAGRycy9kb3ducmV2LnhtbFBLAQIUABQAAAAIAIdO4kBQ10NJigIAAAwFAAAO&#10;AAAAAAAAAAEAIAAAACMBAABkcnMvZTJvRG9jLnhtbFBLBQYAAAAABgAGAFkBAAAf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4315460</wp:posOffset>
                </wp:positionH>
                <wp:positionV relativeFrom="paragraph">
                  <wp:posOffset>189230</wp:posOffset>
                </wp:positionV>
                <wp:extent cx="186690" cy="191770"/>
                <wp:effectExtent l="10160" t="6350" r="16510" b="15240"/>
                <wp:wrapNone/>
                <wp:docPr id="20" name="流程图: 合并 20"/>
                <wp:cNvGraphicFramePr/>
                <a:graphic xmlns:a="http://schemas.openxmlformats.org/drawingml/2006/main">
                  <a:graphicData uri="http://schemas.microsoft.com/office/word/2010/wordprocessingShape">
                    <wps:wsp>
                      <wps:cNvSpPr/>
                      <wps:spPr>
                        <a:xfrm>
                          <a:off x="5424805" y="408051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39.8pt;margin-top:14.9pt;height:15.1pt;width:14.7pt;z-index:251663360;v-text-anchor:middle;mso-width-relative:page;mso-height-relative:page;" fillcolor="#FFFFFF [3212]" filled="t" stroked="t" coordsize="21600,21600" o:gfxdata="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BooKtcAAAAJAQAADwAAAAAAAAABACAAAAAiAAAAZHJzL2Rvd25yZXYueG1sUEsB&#10;AhQAFAAAAAgAh07iQB75TcOhAgAAHgUAAA4AAAAAAAAAAQAgAAAAJgEAAGRycy9lMm9Eb2MueG1s&#10;UEsFBgAAAAAGAAYAWQEAADk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953770</wp:posOffset>
                </wp:positionH>
                <wp:positionV relativeFrom="paragraph">
                  <wp:posOffset>92710</wp:posOffset>
                </wp:positionV>
                <wp:extent cx="3672840" cy="349885"/>
                <wp:effectExtent l="6350" t="6350" r="8890" b="9525"/>
                <wp:wrapNone/>
                <wp:docPr id="21" name="圆角矩形 21"/>
                <wp:cNvGraphicFramePr/>
                <a:graphic xmlns:a="http://schemas.openxmlformats.org/drawingml/2006/main">
                  <a:graphicData uri="http://schemas.microsoft.com/office/word/2010/wordprocessingShape">
                    <wps:wsp>
                      <wps:cNvSpPr/>
                      <wps:spPr>
                        <a:xfrm>
                          <a:off x="2627630" y="3988435"/>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2DA38AD5">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牛顿第一定律</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5.1pt;margin-top:7.3pt;height:27.55pt;width:289.2pt;z-index:251660288;v-text-anchor:middle;mso-width-relative:page;mso-height-relative:page;" fillcolor="#DAE3F5 [660]" filled="t" stroked="t" coordsize="21600,21600" arcsize="0.166666666666667" o:gfxdata="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J7P4n2AAAAAkBAAAPAAAAAAAAAAEAIAAAACIAAABkcnMvZG93&#10;bnJldi54bWxQSwECFAAUAAAACACHTuJAJN+huqsCAABZBQAADgAAAAAAAAABACAAAAAnAQAAZHJz&#10;L2Uyb0RvYy54bWxQSwUGAAAAAAYABgBZAQAARAYAAAAA&#10;">
                <v:fill on="t" focussize="0,0"/>
                <v:stroke weight="1pt" color="#2E54A1 [2404]" miterlimit="8" joinstyle="miter"/>
                <v:imagedata o:title=""/>
                <o:lock v:ext="edit" aspectratio="f"/>
                <v:textbox>
                  <w:txbxContent>
                    <w:p w14:paraId="2DA38AD5">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牛顿第一定律</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4F7FF1D0">
      <w:pPr>
        <w:bidi w:val="0"/>
        <w:rPr>
          <w:rFonts w:asciiTheme="minorHAnsi" w:hAnsiTheme="minorHAnsi" w:eastAsiaTheme="minorEastAsia" w:cstheme="minorBidi"/>
          <w:kern w:val="2"/>
          <w:sz w:val="21"/>
          <w:szCs w:val="24"/>
          <w:lang w:val="en-US" w:eastAsia="zh-CN" w:bidi="ar-SA"/>
        </w:rPr>
      </w:pPr>
    </w:p>
    <w:p w14:paraId="7D480811">
      <w:pPr>
        <w:tabs>
          <w:tab w:val="left" w:pos="1440"/>
        </w:tabs>
        <w:bidi w:val="0"/>
        <w:jc w:val="left"/>
      </w:pPr>
      <w:r>
        <w:rPr>
          <w:rFonts w:hint="eastAsia"/>
          <w:lang w:val="en-US" w:eastAsia="zh-CN"/>
        </w:rPr>
        <w:tab/>
      </w:r>
      <w:r>
        <w:drawing>
          <wp:inline distT="0" distB="0" distL="114300" distR="114300">
            <wp:extent cx="5314315" cy="368935"/>
            <wp:effectExtent l="0" t="0" r="44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7AE24385">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1、内容：一切物体总保持</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匀速直线运动状态</w:t>
      </w:r>
      <w:r>
        <w:rPr>
          <w:rFonts w:hint="eastAsia" w:ascii="黑体" w:hAnsi="黑体" w:eastAsia="黑体" w:cs="黑体"/>
          <w:i w:val="0"/>
          <w:iCs w:val="0"/>
          <w:caps w:val="0"/>
          <w:color w:val="333333"/>
          <w:spacing w:val="0"/>
          <w:kern w:val="0"/>
          <w:sz w:val="21"/>
          <w:szCs w:val="21"/>
          <w:shd w:val="clear" w:color="auto" w:fill="FFFFFF"/>
          <w:lang w:val="en-US" w:eastAsia="zh-CN" w:bidi="ar"/>
        </w:rPr>
        <w:t>或</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静止状态</w:t>
      </w:r>
      <w:r>
        <w:rPr>
          <w:rFonts w:hint="eastAsia" w:ascii="黑体" w:hAnsi="黑体" w:eastAsia="黑体" w:cs="黑体"/>
          <w:i w:val="0"/>
          <w:iCs w:val="0"/>
          <w:caps w:val="0"/>
          <w:color w:val="333333"/>
          <w:spacing w:val="0"/>
          <w:kern w:val="0"/>
          <w:sz w:val="21"/>
          <w:szCs w:val="21"/>
          <w:shd w:val="clear" w:color="auto" w:fill="FFFFFF"/>
          <w:lang w:val="en-US" w:eastAsia="zh-CN" w:bidi="ar"/>
        </w:rPr>
        <w:t>，直到</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有外力</w:t>
      </w:r>
      <w:r>
        <w:rPr>
          <w:rFonts w:hint="eastAsia" w:ascii="黑体" w:hAnsi="黑体" w:eastAsia="黑体" w:cs="黑体"/>
          <w:i w:val="0"/>
          <w:iCs w:val="0"/>
          <w:caps w:val="0"/>
          <w:color w:val="333333"/>
          <w:spacing w:val="0"/>
          <w:kern w:val="0"/>
          <w:sz w:val="21"/>
          <w:szCs w:val="21"/>
          <w:shd w:val="clear" w:color="auto" w:fill="FFFFFF"/>
          <w:lang w:val="en-US" w:eastAsia="zh-CN" w:bidi="ar"/>
        </w:rPr>
        <w:t>迫使它改变这种状态。</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2、说明：</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（1）物体因为有质量，故能保持原来的运动状态，如果没有力，它将永远保持此状态。</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（2）因为有力，故改变物体的运动状态；</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质量</w:t>
      </w:r>
      <w:r>
        <w:rPr>
          <w:rFonts w:hint="eastAsia" w:ascii="黑体" w:hAnsi="黑体" w:eastAsia="黑体" w:cs="黑体"/>
          <w:i w:val="0"/>
          <w:iCs w:val="0"/>
          <w:caps w:val="0"/>
          <w:color w:val="333333"/>
          <w:spacing w:val="0"/>
          <w:kern w:val="0"/>
          <w:sz w:val="21"/>
          <w:szCs w:val="21"/>
          <w:shd w:val="clear" w:color="auto" w:fill="FFFFFF"/>
          <w:lang w:val="en-US" w:eastAsia="zh-CN" w:bidi="ar"/>
        </w:rPr>
        <w:t>是维持物体运动状态的原因，</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力</w:t>
      </w:r>
      <w:r>
        <w:rPr>
          <w:rFonts w:hint="eastAsia" w:ascii="黑体" w:hAnsi="黑体" w:eastAsia="黑体" w:cs="黑体"/>
          <w:i w:val="0"/>
          <w:iCs w:val="0"/>
          <w:caps w:val="0"/>
          <w:color w:val="333333"/>
          <w:spacing w:val="0"/>
          <w:kern w:val="0"/>
          <w:sz w:val="21"/>
          <w:szCs w:val="21"/>
          <w:shd w:val="clear" w:color="auto" w:fill="FFFFFF"/>
          <w:lang w:val="en-US" w:eastAsia="zh-CN" w:bidi="ar"/>
        </w:rPr>
        <w:t>是改变物体运动状态的原因。</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（3）物体的运动状态由</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速度</w:t>
      </w:r>
      <w:r>
        <w:rPr>
          <w:rFonts w:hint="eastAsia" w:ascii="黑体" w:hAnsi="黑体" w:eastAsia="黑体" w:cs="黑体"/>
          <w:i w:val="0"/>
          <w:iCs w:val="0"/>
          <w:caps w:val="0"/>
          <w:color w:val="333333"/>
          <w:spacing w:val="0"/>
          <w:kern w:val="0"/>
          <w:sz w:val="21"/>
          <w:szCs w:val="21"/>
          <w:shd w:val="clear" w:color="auto" w:fill="FFFFFF"/>
          <w:lang w:val="en-US" w:eastAsia="zh-CN" w:bidi="ar"/>
        </w:rPr>
        <w:t>来标定，速度不变，物体运动状态不变。</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（4）物体运动状态变化，也可说成运动</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速度变化</w:t>
      </w:r>
      <w:r>
        <w:rPr>
          <w:rFonts w:hint="eastAsia" w:ascii="黑体" w:hAnsi="黑体" w:eastAsia="黑体" w:cs="黑体"/>
          <w:i w:val="0"/>
          <w:iCs w:val="0"/>
          <w:caps w:val="0"/>
          <w:color w:val="333333"/>
          <w:spacing w:val="0"/>
          <w:kern w:val="0"/>
          <w:sz w:val="21"/>
          <w:szCs w:val="21"/>
          <w:shd w:val="clear" w:color="auto" w:fill="FFFFFF"/>
          <w:lang w:val="en-US" w:eastAsia="zh-CN" w:bidi="ar"/>
        </w:rPr>
        <w:t>，即产生</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加速度</w:t>
      </w:r>
      <w:r>
        <w:rPr>
          <w:rFonts w:hint="eastAsia" w:ascii="黑体" w:hAnsi="黑体" w:eastAsia="黑体" w:cs="黑体"/>
          <w:i w:val="0"/>
          <w:iCs w:val="0"/>
          <w:caps w:val="0"/>
          <w:color w:val="333333"/>
          <w:spacing w:val="0"/>
          <w:kern w:val="0"/>
          <w:sz w:val="21"/>
          <w:szCs w:val="21"/>
          <w:shd w:val="clear" w:color="auto" w:fill="FFFFFF"/>
          <w:lang w:val="en-US" w:eastAsia="zh-CN" w:bidi="ar"/>
        </w:rPr>
        <w:t>。</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3、使用范围：宏观世界中</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低速运动</w:t>
      </w:r>
      <w:r>
        <w:rPr>
          <w:rFonts w:hint="eastAsia" w:ascii="黑体" w:hAnsi="黑体" w:eastAsia="黑体" w:cs="黑体"/>
          <w:i w:val="0"/>
          <w:iCs w:val="0"/>
          <w:caps w:val="0"/>
          <w:color w:val="333333"/>
          <w:spacing w:val="0"/>
          <w:kern w:val="0"/>
          <w:sz w:val="21"/>
          <w:szCs w:val="21"/>
          <w:shd w:val="clear" w:color="auto" w:fill="FFFFFF"/>
          <w:lang w:val="en-US" w:eastAsia="zh-CN" w:bidi="ar"/>
        </w:rPr>
        <w:t>的物体，在</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惯性参考</w:t>
      </w:r>
      <w:r>
        <w:rPr>
          <w:rFonts w:hint="eastAsia" w:ascii="黑体" w:hAnsi="黑体" w:eastAsia="黑体" w:cs="黑体"/>
          <w:i w:val="0"/>
          <w:iCs w:val="0"/>
          <w:caps w:val="0"/>
          <w:color w:val="333333"/>
          <w:spacing w:val="0"/>
          <w:kern w:val="0"/>
          <w:sz w:val="21"/>
          <w:szCs w:val="21"/>
          <w:shd w:val="clear" w:color="auto" w:fill="FFFFFF"/>
          <w:lang w:val="en-US" w:eastAsia="zh-CN" w:bidi="ar"/>
        </w:rPr>
        <w:t>系中才适用。</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4、对牛顿第一定律的理解</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（1）牛顿第一定律</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不是由实验直接总结出来的</w:t>
      </w:r>
      <w:r>
        <w:rPr>
          <w:rFonts w:hint="eastAsia" w:ascii="黑体" w:hAnsi="黑体" w:eastAsia="黑体" w:cs="黑体"/>
          <w:i w:val="0"/>
          <w:iCs w:val="0"/>
          <w:caps w:val="0"/>
          <w:color w:val="333333"/>
          <w:spacing w:val="0"/>
          <w:kern w:val="0"/>
          <w:sz w:val="21"/>
          <w:szCs w:val="21"/>
          <w:shd w:val="clear" w:color="auto" w:fill="FFFFFF"/>
          <w:lang w:val="en-US" w:eastAsia="zh-CN" w:bidi="ar"/>
        </w:rPr>
        <w:t>规律，它是牛顿以伽利略的理想实验为基础，在总结前人的研究成果之上，加之丰富的想而推理得出的一条理想条件下的规律。</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（2）牛顿第一定律成立的条件是物体</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不受任何外力</w:t>
      </w:r>
      <w:r>
        <w:rPr>
          <w:rFonts w:hint="eastAsia" w:ascii="黑体" w:hAnsi="黑体" w:eastAsia="黑体" w:cs="黑体"/>
          <w:i w:val="0"/>
          <w:iCs w:val="0"/>
          <w:caps w:val="0"/>
          <w:color w:val="333333"/>
          <w:spacing w:val="0"/>
          <w:kern w:val="0"/>
          <w:sz w:val="21"/>
          <w:szCs w:val="21"/>
          <w:shd w:val="clear" w:color="auto" w:fill="FFFFFF"/>
          <w:lang w:val="en-US" w:eastAsia="zh-CN" w:bidi="ar"/>
        </w:rPr>
        <w:t>的作用，是</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理想条件</w:t>
      </w:r>
      <w:r>
        <w:rPr>
          <w:rFonts w:hint="eastAsia" w:ascii="黑体" w:hAnsi="黑体" w:eastAsia="黑体" w:cs="黑体"/>
          <w:i w:val="0"/>
          <w:iCs w:val="0"/>
          <w:caps w:val="0"/>
          <w:color w:val="333333"/>
          <w:spacing w:val="0"/>
          <w:kern w:val="0"/>
          <w:sz w:val="21"/>
          <w:szCs w:val="21"/>
          <w:shd w:val="clear" w:color="auto" w:fill="FFFFFF"/>
          <w:lang w:val="en-US" w:eastAsia="zh-CN" w:bidi="ar"/>
        </w:rPr>
        <w:t>下物体所遵从的规律；在实验情况下，物体所</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受合外力为零</w:t>
      </w:r>
      <w:r>
        <w:rPr>
          <w:rFonts w:hint="eastAsia" w:ascii="黑体" w:hAnsi="黑体" w:eastAsia="黑体" w:cs="黑体"/>
          <w:i w:val="0"/>
          <w:iCs w:val="0"/>
          <w:caps w:val="0"/>
          <w:color w:val="333333"/>
          <w:spacing w:val="0"/>
          <w:kern w:val="0"/>
          <w:sz w:val="21"/>
          <w:szCs w:val="21"/>
          <w:shd w:val="clear" w:color="auto" w:fill="FFFFFF"/>
          <w:lang w:val="en-US" w:eastAsia="zh-CN" w:bidi="ar"/>
        </w:rPr>
        <w:t>与物体</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不受任何外力</w:t>
      </w:r>
      <w:r>
        <w:rPr>
          <w:rFonts w:hint="eastAsia" w:ascii="黑体" w:hAnsi="黑体" w:eastAsia="黑体" w:cs="黑体"/>
          <w:i w:val="0"/>
          <w:iCs w:val="0"/>
          <w:caps w:val="0"/>
          <w:color w:val="333333"/>
          <w:spacing w:val="0"/>
          <w:kern w:val="0"/>
          <w:sz w:val="21"/>
          <w:szCs w:val="21"/>
          <w:shd w:val="clear" w:color="auto" w:fill="FFFFFF"/>
          <w:lang w:val="en-US" w:eastAsia="zh-CN" w:bidi="ar"/>
        </w:rPr>
        <w:t>作用是</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等效</w:t>
      </w:r>
      <w:r>
        <w:rPr>
          <w:rFonts w:hint="eastAsia" w:ascii="黑体" w:hAnsi="黑体" w:eastAsia="黑体" w:cs="黑体"/>
          <w:i w:val="0"/>
          <w:iCs w:val="0"/>
          <w:caps w:val="0"/>
          <w:color w:val="333333"/>
          <w:spacing w:val="0"/>
          <w:kern w:val="0"/>
          <w:sz w:val="21"/>
          <w:szCs w:val="21"/>
          <w:shd w:val="clear" w:color="auto" w:fill="FFFFFF"/>
          <w:lang w:val="en-US" w:eastAsia="zh-CN" w:bidi="ar"/>
        </w:rPr>
        <w:t>的。</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（3）牛顿第一定律的意义在于它揭示了一切物体都具有的一种基本属性--惯性，还揭示了力和运动的关系：力是</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改变</w:t>
      </w:r>
      <w:r>
        <w:rPr>
          <w:rFonts w:hint="eastAsia" w:ascii="黑体" w:hAnsi="黑体" w:eastAsia="黑体" w:cs="黑体"/>
          <w:i w:val="0"/>
          <w:iCs w:val="0"/>
          <w:caps w:val="0"/>
          <w:color w:val="333333"/>
          <w:spacing w:val="0"/>
          <w:kern w:val="0"/>
          <w:sz w:val="21"/>
          <w:szCs w:val="21"/>
          <w:shd w:val="clear" w:color="auto" w:fill="FFFFFF"/>
          <w:lang w:val="en-US" w:eastAsia="zh-CN" w:bidi="ar"/>
        </w:rPr>
        <w:t>物体运动状态的原因，而</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不是产生</w:t>
      </w:r>
      <w:r>
        <w:rPr>
          <w:rFonts w:hint="eastAsia" w:ascii="黑体" w:hAnsi="黑体" w:eastAsia="黑体" w:cs="黑体"/>
          <w:i w:val="0"/>
          <w:iCs w:val="0"/>
          <w:caps w:val="0"/>
          <w:color w:val="333333"/>
          <w:spacing w:val="0"/>
          <w:kern w:val="0"/>
          <w:sz w:val="21"/>
          <w:szCs w:val="21"/>
          <w:shd w:val="clear" w:color="auto" w:fill="FFFFFF"/>
          <w:lang w:val="en-US" w:eastAsia="zh-CN" w:bidi="ar"/>
        </w:rPr>
        <w:t>运动的原因，也</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不是维持</w:t>
      </w:r>
      <w:r>
        <w:rPr>
          <w:rFonts w:hint="eastAsia" w:ascii="黑体" w:hAnsi="黑体" w:eastAsia="黑体" w:cs="黑体"/>
          <w:i w:val="0"/>
          <w:iCs w:val="0"/>
          <w:caps w:val="0"/>
          <w:color w:val="333333"/>
          <w:spacing w:val="0"/>
          <w:kern w:val="0"/>
          <w:sz w:val="21"/>
          <w:szCs w:val="21"/>
          <w:shd w:val="clear" w:color="auto" w:fill="FFFFFF"/>
          <w:lang w:val="en-US" w:eastAsia="zh-CN" w:bidi="ar"/>
        </w:rPr>
        <w:t>物体运动状态的原因，即</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力是产生加速度的原因</w:t>
      </w:r>
      <w:r>
        <w:rPr>
          <w:rFonts w:hint="eastAsia" w:ascii="黑体" w:hAnsi="黑体" w:eastAsia="黑体" w:cs="黑体"/>
          <w:i w:val="0"/>
          <w:iCs w:val="0"/>
          <w:caps w:val="0"/>
          <w:color w:val="333333"/>
          <w:spacing w:val="0"/>
          <w:kern w:val="0"/>
          <w:sz w:val="21"/>
          <w:szCs w:val="21"/>
          <w:shd w:val="clear" w:color="auto" w:fill="FFFFFF"/>
          <w:lang w:val="en-US" w:eastAsia="zh-CN" w:bidi="ar"/>
        </w:rPr>
        <w:t>。</w:t>
      </w:r>
    </w:p>
    <w:p w14:paraId="1663702E">
      <w:pPr>
        <w:tabs>
          <w:tab w:val="left" w:pos="1440"/>
        </w:tabs>
        <w:bidi w:val="0"/>
        <w:jc w:val="left"/>
        <w:rPr>
          <w:rFonts w:hint="eastAsia"/>
          <w:lang w:val="en-US" w:eastAsia="zh-CN"/>
        </w:rPr>
      </w:pPr>
      <w:r>
        <w:drawing>
          <wp:inline distT="0" distB="0" distL="114300" distR="114300">
            <wp:extent cx="5609590" cy="475615"/>
            <wp:effectExtent l="0" t="0" r="1397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9"/>
                    <a:stretch>
                      <a:fillRect/>
                    </a:stretch>
                  </pic:blipFill>
                  <pic:spPr>
                    <a:xfrm>
                      <a:off x="0" y="0"/>
                      <a:ext cx="5609590" cy="475615"/>
                    </a:xfrm>
                    <a:prstGeom prst="rect">
                      <a:avLst/>
                    </a:prstGeom>
                    <a:noFill/>
                    <a:ln>
                      <a:noFill/>
                    </a:ln>
                  </pic:spPr>
                </pic:pic>
              </a:graphicData>
            </a:graphic>
          </wp:inline>
        </w:drawing>
      </w:r>
    </w:p>
    <w:p w14:paraId="731BF59F">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2-1</w:t>
      </w:r>
      <w:r>
        <w:rPr>
          <w:rStyle w:val="8"/>
          <w:rFonts w:ascii="Times New Roman" w:hAnsi="Times New Roman" w:eastAsia="黑体" w:cs="Times New Roman"/>
          <w:szCs w:val="21"/>
        </w:rPr>
        <w:t>】</w:t>
      </w:r>
      <w:r>
        <w:t>人在处于一定运动状态的车厢内竖直向上跳起，下列分析人的运动情况的选项中正确的是（　　）</w:t>
      </w:r>
    </w:p>
    <w:p w14:paraId="4511FB30">
      <w:pPr>
        <w:shd w:val="clear" w:color="auto" w:fill="auto"/>
        <w:spacing w:line="360" w:lineRule="auto"/>
        <w:ind w:left="300"/>
        <w:jc w:val="left"/>
        <w:textAlignment w:val="center"/>
      </w:pPr>
      <w:r>
        <w:t>A．只有当车厢处于静止状态，人才会落回跳起点</w:t>
      </w:r>
    </w:p>
    <w:p w14:paraId="7ACB14DD">
      <w:pPr>
        <w:shd w:val="clear" w:color="auto" w:fill="auto"/>
        <w:spacing w:line="360" w:lineRule="auto"/>
        <w:ind w:left="300"/>
        <w:jc w:val="left"/>
        <w:textAlignment w:val="center"/>
      </w:pPr>
      <w:r>
        <w:t>B．若车厢沿直线水平匀速前进，人将落在跳起点的后方</w:t>
      </w:r>
    </w:p>
    <w:p w14:paraId="32C8630A">
      <w:pPr>
        <w:shd w:val="clear" w:color="auto" w:fill="auto"/>
        <w:spacing w:line="360" w:lineRule="auto"/>
        <w:ind w:left="300"/>
        <w:jc w:val="left"/>
        <w:textAlignment w:val="center"/>
      </w:pPr>
      <w:r>
        <w:t>C．若车厢沿直线水平加速前进，人将落在跳起点的后方</w:t>
      </w:r>
    </w:p>
    <w:p w14:paraId="45B0B8DC">
      <w:pPr>
        <w:shd w:val="clear" w:color="auto" w:fill="auto"/>
        <w:spacing w:line="360" w:lineRule="auto"/>
        <w:ind w:left="300"/>
        <w:jc w:val="left"/>
        <w:textAlignment w:val="center"/>
      </w:pPr>
      <w:r>
        <w:t>D．若车厢沿直线水平减速前进，人将落在跳起点的后方</w:t>
      </w:r>
    </w:p>
    <w:p w14:paraId="7511D50D">
      <w:pPr>
        <w:shd w:val="clear" w:color="auto" w:fill="F2F2F2"/>
        <w:spacing w:line="360" w:lineRule="auto"/>
        <w:jc w:val="left"/>
        <w:textAlignment w:val="center"/>
        <w:rPr>
          <w:color w:val="FF0000"/>
        </w:rPr>
      </w:pPr>
      <w:r>
        <w:rPr>
          <w:color w:val="FF0000"/>
        </w:rPr>
        <w:t>【答案】C</w:t>
      </w:r>
    </w:p>
    <w:p w14:paraId="23BB80D5">
      <w:pPr>
        <w:shd w:val="clear" w:color="auto" w:fill="F2F2F2"/>
        <w:spacing w:line="360" w:lineRule="auto"/>
        <w:jc w:val="left"/>
        <w:textAlignment w:val="center"/>
        <w:rPr>
          <w:color w:val="FF0000"/>
        </w:rPr>
      </w:pPr>
      <w:r>
        <w:rPr>
          <w:color w:val="FF0000"/>
        </w:rPr>
        <w:t>【详解】AB．人在跳起前与车厢的运动状态相同，跳起后向上做竖直上抛运动，由于惯性，同时在车厢运动方向保持离开车厢时的运动状态不变，如果车厢运动状态一直不变，（静止或匀速）人都会落回跳起点；如果车厢的运动状态产生变化，则不会落回跳起点，AB错误；</w:t>
      </w:r>
    </w:p>
    <w:p w14:paraId="25B54281">
      <w:pPr>
        <w:shd w:val="clear" w:color="auto" w:fill="F2F2F2"/>
        <w:spacing w:line="360" w:lineRule="auto"/>
        <w:jc w:val="left"/>
        <w:textAlignment w:val="center"/>
        <w:rPr>
          <w:color w:val="FF0000"/>
        </w:rPr>
      </w:pPr>
      <w:r>
        <w:rPr>
          <w:color w:val="FF0000"/>
        </w:rPr>
        <w:t>C．若车厢沿直线水平加速前进，人跳起后在水平方向受力平衡，将做匀速直线运动，人相对车厢滞后，向上做竖直上抛运动，人将落在跳起点的后方，C正确；</w:t>
      </w:r>
    </w:p>
    <w:p w14:paraId="74F580F8">
      <w:pPr>
        <w:shd w:val="clear" w:color="auto" w:fill="F2F2F2"/>
        <w:spacing w:line="360" w:lineRule="auto"/>
        <w:jc w:val="left"/>
        <w:textAlignment w:val="center"/>
        <w:rPr>
          <w:color w:val="FF0000"/>
        </w:rPr>
      </w:pPr>
      <w:r>
        <w:rPr>
          <w:color w:val="FF0000"/>
        </w:rPr>
        <w:t>D．若车厢沿直线水平减速前进，人跳起后在水平方向受力平衡，将做匀速直线运动，向上做竖直上抛运动，车厢沿直线水平速度减小，人相对车厢超前，人将落在跳起点的前方，D错误。</w:t>
      </w:r>
    </w:p>
    <w:p w14:paraId="6D072FF2">
      <w:pPr>
        <w:shd w:val="clear" w:color="auto" w:fill="F2F2F2"/>
        <w:spacing w:line="360" w:lineRule="auto"/>
        <w:jc w:val="left"/>
        <w:textAlignment w:val="center"/>
        <w:rPr>
          <w:color w:val="FF0000"/>
        </w:rPr>
      </w:pPr>
      <w:r>
        <w:rPr>
          <w:color w:val="FF0000"/>
        </w:rPr>
        <w:t>故选C。</w:t>
      </w:r>
    </w:p>
    <w:p w14:paraId="101A47B1">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2-2</w:t>
      </w:r>
      <w:r>
        <w:rPr>
          <w:rStyle w:val="8"/>
          <w:rFonts w:ascii="Times New Roman" w:hAnsi="Times New Roman" w:eastAsia="黑体" w:cs="Times New Roman"/>
          <w:szCs w:val="21"/>
        </w:rPr>
        <w:t>】</w:t>
      </w:r>
      <w:r>
        <w:rPr>
          <w:rFonts w:hint="eastAsia"/>
          <w:lang w:eastAsia="zh-CN"/>
        </w:rPr>
        <w:t>（</w:t>
      </w:r>
      <w:r>
        <w:t>多选</w:t>
      </w:r>
      <w:r>
        <w:rPr>
          <w:rFonts w:hint="eastAsia"/>
          <w:lang w:eastAsia="zh-CN"/>
        </w:rPr>
        <w:t>）</w:t>
      </w:r>
      <w:r>
        <w:t>关于牛顿第一定律，下列说法中正确的是（　　）</w:t>
      </w:r>
    </w:p>
    <w:p w14:paraId="77B8E128">
      <w:pPr>
        <w:shd w:val="clear" w:color="auto" w:fill="auto"/>
        <w:spacing w:line="360" w:lineRule="auto"/>
        <w:ind w:left="300"/>
        <w:jc w:val="left"/>
        <w:textAlignment w:val="center"/>
      </w:pPr>
      <w:r>
        <w:t>A．物体的运动状态改变时，一定受到了外力的作用</w:t>
      </w:r>
    </w:p>
    <w:p w14:paraId="73F6E6B3">
      <w:pPr>
        <w:shd w:val="clear" w:color="auto" w:fill="auto"/>
        <w:spacing w:line="360" w:lineRule="auto"/>
        <w:ind w:left="300"/>
        <w:jc w:val="left"/>
        <w:textAlignment w:val="center"/>
      </w:pPr>
      <w:r>
        <w:t>B．作用在物体上的力消失后，物体保持静止状态或匀速直线运动状态</w:t>
      </w:r>
    </w:p>
    <w:p w14:paraId="32A56B57">
      <w:pPr>
        <w:shd w:val="clear" w:color="auto" w:fill="auto"/>
        <w:spacing w:line="360" w:lineRule="auto"/>
        <w:ind w:left="300"/>
        <w:jc w:val="left"/>
        <w:textAlignment w:val="center"/>
      </w:pPr>
      <w:r>
        <w:t>C．牛顿第一定律是在伽利略“理想实验”的基础上总结出来的</w:t>
      </w:r>
    </w:p>
    <w:p w14:paraId="44EF0D2A">
      <w:pPr>
        <w:shd w:val="clear" w:color="auto" w:fill="auto"/>
        <w:spacing w:line="360" w:lineRule="auto"/>
        <w:ind w:left="300"/>
        <w:jc w:val="left"/>
        <w:textAlignment w:val="center"/>
      </w:pPr>
      <w:r>
        <w:t>D．牛顿第一定律表明，物体只有在静止或做匀速直线运动时才具有惯性</w:t>
      </w:r>
    </w:p>
    <w:p w14:paraId="6D8D65DC">
      <w:pPr>
        <w:shd w:val="clear" w:color="auto" w:fill="F2F2F2"/>
        <w:spacing w:line="360" w:lineRule="auto"/>
        <w:jc w:val="left"/>
        <w:textAlignment w:val="center"/>
        <w:rPr>
          <w:color w:val="FF0000"/>
        </w:rPr>
      </w:pPr>
      <w:r>
        <w:rPr>
          <w:color w:val="FF0000"/>
        </w:rPr>
        <w:t>【答案】ABC</w:t>
      </w:r>
    </w:p>
    <w:p w14:paraId="27F99AA4">
      <w:pPr>
        <w:shd w:val="clear" w:color="auto" w:fill="F2F2F2"/>
        <w:spacing w:line="360" w:lineRule="auto"/>
        <w:jc w:val="left"/>
        <w:textAlignment w:val="center"/>
        <w:rPr>
          <w:color w:val="FF0000"/>
        </w:rPr>
      </w:pPr>
      <w:r>
        <w:rPr>
          <w:color w:val="FF0000"/>
        </w:rPr>
        <w:t>【详解】A．力是改变运动状态的原因，物体的运动状态改变时，一定受到了外力的作用，故A正确；</w:t>
      </w:r>
    </w:p>
    <w:p w14:paraId="12D324EB">
      <w:pPr>
        <w:shd w:val="clear" w:color="auto" w:fill="F2F2F2"/>
        <w:spacing w:line="360" w:lineRule="auto"/>
        <w:jc w:val="left"/>
        <w:textAlignment w:val="center"/>
        <w:rPr>
          <w:color w:val="FF0000"/>
        </w:rPr>
      </w:pPr>
      <w:r>
        <w:rPr>
          <w:color w:val="FF0000"/>
        </w:rPr>
        <w:t>B．作用在物体上的力消失后，物体保持静止状态或匀速直线运动状态，故B正确；</w:t>
      </w:r>
    </w:p>
    <w:p w14:paraId="4F36702F">
      <w:pPr>
        <w:shd w:val="clear" w:color="auto" w:fill="F2F2F2"/>
        <w:spacing w:line="360" w:lineRule="auto"/>
        <w:jc w:val="left"/>
        <w:textAlignment w:val="center"/>
        <w:rPr>
          <w:color w:val="FF0000"/>
        </w:rPr>
      </w:pPr>
      <w:r>
        <w:rPr>
          <w:color w:val="FF0000"/>
        </w:rPr>
        <w:t>C．牛顿第一定律是在伽利略“理想实验”的基础上总结出来的，故C正确；</w:t>
      </w:r>
    </w:p>
    <w:p w14:paraId="6366153A">
      <w:pPr>
        <w:shd w:val="clear" w:color="auto" w:fill="F2F2F2"/>
        <w:spacing w:line="360" w:lineRule="auto"/>
        <w:jc w:val="left"/>
        <w:textAlignment w:val="center"/>
        <w:rPr>
          <w:color w:val="FF0000"/>
        </w:rPr>
      </w:pPr>
      <w:r>
        <w:rPr>
          <w:color w:val="FF0000"/>
        </w:rPr>
        <w:t>D．物体在任何状态下均具有惯性，故D错误。</w:t>
      </w:r>
    </w:p>
    <w:p w14:paraId="6623EB11">
      <w:pPr>
        <w:shd w:val="clear" w:color="auto" w:fill="F2F2F2"/>
        <w:spacing w:line="360" w:lineRule="auto"/>
        <w:jc w:val="left"/>
        <w:textAlignment w:val="center"/>
        <w:rPr>
          <w:color w:val="FF0000"/>
        </w:rPr>
      </w:pPr>
      <w:r>
        <w:rPr>
          <w:color w:val="FF0000"/>
        </w:rPr>
        <w:t>故选ABC。</w:t>
      </w:r>
    </w:p>
    <w:p w14:paraId="6D9C9D3E">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变式2-1</w:t>
      </w:r>
      <w:r>
        <w:rPr>
          <w:rStyle w:val="8"/>
          <w:rFonts w:hint="eastAsia" w:ascii="Times New Roman" w:hAnsi="Times New Roman" w:eastAsia="黑体" w:cs="Times New Roman"/>
          <w:szCs w:val="21"/>
        </w:rPr>
        <w:t>】</w:t>
      </w:r>
      <w:r>
        <w:t>2022年卡塔尔世界杯决赛18日上演。阿根廷队以</w:t>
      </w:r>
      <w:r>
        <w:object>
          <v:shape id="_x0000_i1034" o:spt="75" alt="eqId88e48816bc504a9d03389e3e4637a049" type="#_x0000_t75" style="height:12.65pt;width:19.3pt;" o:ole="t" filled="f" o:preferrelative="t" stroked="f" coordsize="21600,21600">
            <v:path/>
            <v:fill on="f" focussize="0,0"/>
            <v:stroke on="f" joinstyle="miter"/>
            <v:imagedata r:id="rId29" o:title="eqId88e48816bc504a9d03389e3e4637a049"/>
            <o:lock v:ext="edit" aspectratio="t"/>
            <w10:wrap type="none"/>
            <w10:anchorlock/>
          </v:shape>
          <o:OLEObject Type="Embed" ProgID="Equation.DSMT4" ShapeID="_x0000_i1034" DrawAspect="Content" ObjectID="_1468075734" r:id="rId28">
            <o:LockedField>false</o:LockedField>
          </o:OLEObject>
        </w:object>
      </w:r>
      <w:r>
        <w:t>（点球大战</w:t>
      </w:r>
      <w:r>
        <w:object>
          <v:shape id="_x0000_i1035" o:spt="75" alt="eqIda7f150ace7621039261c2de061e51719" type="#_x0000_t75" style="height:12.25pt;width:20.2pt;" o:ole="t" filled="f" o:preferrelative="t" stroked="f" coordsize="21600,21600">
            <v:path/>
            <v:fill on="f" focussize="0,0"/>
            <v:stroke on="f" joinstyle="miter"/>
            <v:imagedata r:id="rId31" o:title="eqIda7f150ace7621039261c2de061e51719"/>
            <o:lock v:ext="edit" aspectratio="t"/>
            <w10:wrap type="none"/>
            <w10:anchorlock/>
          </v:shape>
          <o:OLEObject Type="Embed" ProgID="Equation.DSMT4" ShapeID="_x0000_i1035" DrawAspect="Content" ObjectID="_1468075735" r:id="rId30">
            <o:LockedField>false</o:LockedField>
          </o:OLEObject>
        </w:object>
      </w:r>
      <w:r>
        <w:t>）击败卫冕冠军法国队，时隔36年后再次夺得世界杯冠军，下列四种与足球有关的情景，说法正确的是（　　）</w:t>
      </w:r>
    </w:p>
    <w:p w14:paraId="07216306">
      <w:pPr>
        <w:shd w:val="clear" w:color="auto" w:fill="auto"/>
        <w:spacing w:line="360" w:lineRule="auto"/>
        <w:ind w:left="300"/>
        <w:jc w:val="left"/>
        <w:textAlignment w:val="center"/>
      </w:pPr>
      <w:r>
        <w:t>A．研究足球的旋转运动时，可以将足球看作质点</w:t>
      </w:r>
    </w:p>
    <w:p w14:paraId="4BA0ED67">
      <w:pPr>
        <w:shd w:val="clear" w:color="auto" w:fill="auto"/>
        <w:spacing w:line="360" w:lineRule="auto"/>
        <w:ind w:left="300"/>
        <w:jc w:val="left"/>
        <w:textAlignment w:val="center"/>
      </w:pPr>
      <w:r>
        <w:t>B．足球被踢起的原因是脚对球的力大于球对脚的力</w:t>
      </w:r>
    </w:p>
    <w:p w14:paraId="6DEFC55E">
      <w:pPr>
        <w:shd w:val="clear" w:color="auto" w:fill="auto"/>
        <w:spacing w:line="360" w:lineRule="auto"/>
        <w:ind w:left="300"/>
        <w:jc w:val="left"/>
        <w:textAlignment w:val="center"/>
      </w:pPr>
      <w:r>
        <w:t>C．静止在草地上的足球受到弹力是因为草地发生了形变</w:t>
      </w:r>
    </w:p>
    <w:p w14:paraId="72886B7D">
      <w:pPr>
        <w:shd w:val="clear" w:color="auto" w:fill="auto"/>
        <w:spacing w:line="360" w:lineRule="auto"/>
        <w:ind w:left="300"/>
        <w:jc w:val="left"/>
        <w:textAlignment w:val="center"/>
      </w:pPr>
      <w:r>
        <w:t>D．足球落入球网中，球网发生了弹性形变，足球没有发生弹性形变</w:t>
      </w:r>
    </w:p>
    <w:p w14:paraId="3AA91606">
      <w:pPr>
        <w:shd w:val="clear" w:color="auto" w:fill="F2F2F2"/>
        <w:spacing w:line="360" w:lineRule="auto"/>
        <w:jc w:val="left"/>
        <w:textAlignment w:val="center"/>
        <w:rPr>
          <w:color w:val="FF0000"/>
        </w:rPr>
      </w:pPr>
      <w:r>
        <w:rPr>
          <w:color w:val="FF0000"/>
        </w:rPr>
        <w:t>【答案】C</w:t>
      </w:r>
    </w:p>
    <w:p w14:paraId="759FCCEF">
      <w:pPr>
        <w:shd w:val="clear" w:color="auto" w:fill="F2F2F2"/>
        <w:spacing w:line="360" w:lineRule="auto"/>
        <w:jc w:val="left"/>
        <w:textAlignment w:val="center"/>
        <w:rPr>
          <w:color w:val="FF0000"/>
        </w:rPr>
      </w:pPr>
      <w:r>
        <w:rPr>
          <w:color w:val="FF0000"/>
        </w:rPr>
        <w:t>【详解】A．研究足球的旋转运动时，不能忽略足球的形状大小，因此不能将足球看成质点，故A错误；</w:t>
      </w:r>
    </w:p>
    <w:p w14:paraId="6AFA0077">
      <w:pPr>
        <w:shd w:val="clear" w:color="auto" w:fill="F2F2F2"/>
        <w:spacing w:line="360" w:lineRule="auto"/>
        <w:jc w:val="left"/>
        <w:textAlignment w:val="center"/>
        <w:rPr>
          <w:color w:val="FF0000"/>
        </w:rPr>
      </w:pPr>
      <w:r>
        <w:rPr>
          <w:color w:val="FF0000"/>
        </w:rPr>
        <w:t>B．足球被踢起的原因是脚对球的力大于球的重力，使足球合外力不为零，从而改变了足球的运动状态，而脚对球的力与球对脚的力大小相等、方向相反、作用在相互作用的两个物体上，是一对作用力与反作用力，故B错误；</w:t>
      </w:r>
    </w:p>
    <w:p w14:paraId="3328A11F">
      <w:pPr>
        <w:shd w:val="clear" w:color="auto" w:fill="F2F2F2"/>
        <w:spacing w:line="360" w:lineRule="auto"/>
        <w:jc w:val="left"/>
        <w:textAlignment w:val="center"/>
        <w:rPr>
          <w:color w:val="FF0000"/>
        </w:rPr>
      </w:pPr>
      <w:r>
        <w:rPr>
          <w:color w:val="FF0000"/>
        </w:rPr>
        <w:t>C．静止在草地上的足球受到弹力是因为草地发生了形变，故C正确；</w:t>
      </w:r>
    </w:p>
    <w:p w14:paraId="4394438D">
      <w:pPr>
        <w:shd w:val="clear" w:color="auto" w:fill="F2F2F2"/>
        <w:spacing w:line="360" w:lineRule="auto"/>
        <w:jc w:val="left"/>
        <w:textAlignment w:val="center"/>
        <w:rPr>
          <w:color w:val="FF0000"/>
        </w:rPr>
      </w:pPr>
      <w:r>
        <w:rPr>
          <w:color w:val="FF0000"/>
        </w:rPr>
        <w:t>D．足球落入球网中，球网对足球产生弹力的同时足球也对球网产生弹力，这两个力是一对相互作用力，因此球网发生弹性形变的同时足球也发生弹性形变，故D错误。</w:t>
      </w:r>
    </w:p>
    <w:p w14:paraId="4DD46799">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故选C。</w:t>
      </w:r>
    </w:p>
    <w:p w14:paraId="6652E6C6">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变式2-2</w:t>
      </w:r>
      <w:r>
        <w:rPr>
          <w:rStyle w:val="8"/>
          <w:rFonts w:hint="eastAsia" w:ascii="Times New Roman" w:hAnsi="Times New Roman" w:eastAsia="黑体" w:cs="Times New Roman"/>
          <w:szCs w:val="21"/>
        </w:rPr>
        <w:t>】</w:t>
      </w:r>
      <w:r>
        <w:rPr>
          <w:rFonts w:hint="eastAsia"/>
          <w:lang w:eastAsia="zh-CN"/>
        </w:rPr>
        <w:t>（</w:t>
      </w:r>
      <w:r>
        <w:t>多选</w:t>
      </w:r>
      <w:r>
        <w:rPr>
          <w:rFonts w:hint="eastAsia"/>
          <w:lang w:eastAsia="zh-CN"/>
        </w:rPr>
        <w:t>）</w:t>
      </w:r>
      <w:r>
        <w:t>下面对牛顿第一定律和惯性的分析正确的是（　　）</w:t>
      </w:r>
    </w:p>
    <w:p w14:paraId="06D2AD08">
      <w:pPr>
        <w:shd w:val="clear" w:color="auto" w:fill="auto"/>
        <w:spacing w:line="360" w:lineRule="auto"/>
        <w:ind w:left="380"/>
        <w:jc w:val="left"/>
        <w:textAlignment w:val="center"/>
      </w:pPr>
      <w:r>
        <w:t>A．地球自西向东自转，你向上跳起来后，还会落到原地</w:t>
      </w:r>
    </w:p>
    <w:p w14:paraId="74B36007">
      <w:pPr>
        <w:shd w:val="clear" w:color="auto" w:fill="auto"/>
        <w:spacing w:line="360" w:lineRule="auto"/>
        <w:ind w:left="380"/>
        <w:jc w:val="left"/>
        <w:textAlignment w:val="center"/>
      </w:pPr>
      <w:r>
        <w:t>B．物体惯性大小与物体的运动状态有关</w:t>
      </w:r>
    </w:p>
    <w:p w14:paraId="2301B049">
      <w:pPr>
        <w:shd w:val="clear" w:color="auto" w:fill="auto"/>
        <w:spacing w:line="360" w:lineRule="auto"/>
        <w:ind w:left="380"/>
        <w:jc w:val="left"/>
        <w:textAlignment w:val="center"/>
      </w:pPr>
      <w:r>
        <w:t>C．安全带的作用是防止人在汽车刹车时由于惯性而发生危险</w:t>
      </w:r>
    </w:p>
    <w:p w14:paraId="279341A6">
      <w:pPr>
        <w:shd w:val="clear" w:color="auto" w:fill="auto"/>
        <w:spacing w:line="360" w:lineRule="auto"/>
        <w:ind w:left="380"/>
        <w:jc w:val="left"/>
        <w:textAlignment w:val="center"/>
      </w:pPr>
      <w:r>
        <w:t>D．有的同学说，向上抛出的物体，在空中向上运动时，肯定受到了向上的作用力</w:t>
      </w:r>
    </w:p>
    <w:p w14:paraId="4F203FD5">
      <w:pPr>
        <w:shd w:val="clear" w:color="auto" w:fill="F2F2F2"/>
        <w:spacing w:line="360" w:lineRule="auto"/>
        <w:jc w:val="left"/>
        <w:textAlignment w:val="center"/>
        <w:rPr>
          <w:color w:val="FF0000"/>
        </w:rPr>
      </w:pPr>
      <w:r>
        <w:rPr>
          <w:color w:val="FF0000"/>
        </w:rPr>
        <w:t>【答案】AC</w:t>
      </w:r>
    </w:p>
    <w:p w14:paraId="7598111C">
      <w:pPr>
        <w:shd w:val="clear" w:color="auto" w:fill="F2F2F2"/>
        <w:spacing w:line="360" w:lineRule="auto"/>
        <w:jc w:val="left"/>
        <w:textAlignment w:val="center"/>
        <w:rPr>
          <w:color w:val="FF0000"/>
        </w:rPr>
      </w:pPr>
      <w:r>
        <w:rPr>
          <w:color w:val="FF0000"/>
        </w:rPr>
        <w:t>【详解】A．地球自西向东自转，你向上跳起来后，由于你具有惯性，要保持原有的运动状态，因此还会落到原地，故A正确；</w:t>
      </w:r>
    </w:p>
    <w:p w14:paraId="7EC1AD25">
      <w:pPr>
        <w:shd w:val="clear" w:color="auto" w:fill="F2F2F2"/>
        <w:spacing w:line="360" w:lineRule="auto"/>
        <w:jc w:val="left"/>
        <w:textAlignment w:val="center"/>
        <w:rPr>
          <w:color w:val="FF0000"/>
        </w:rPr>
      </w:pPr>
      <w:r>
        <w:rPr>
          <w:color w:val="FF0000"/>
        </w:rPr>
        <w:t>B．物体的惯性大小与其运动状态无关，只与物体的质量有关，质量越大，物体所具有的惯性就越大，故B错误；</w:t>
      </w:r>
    </w:p>
    <w:p w14:paraId="612E0FA6">
      <w:pPr>
        <w:shd w:val="clear" w:color="auto" w:fill="F2F2F2"/>
        <w:spacing w:line="360" w:lineRule="auto"/>
        <w:jc w:val="left"/>
        <w:textAlignment w:val="center"/>
        <w:rPr>
          <w:color w:val="FF0000"/>
        </w:rPr>
      </w:pPr>
      <w:r>
        <w:rPr>
          <w:color w:val="FF0000"/>
        </w:rPr>
        <w:t>C．安全带的作用是防止人在汽车刹车时由于惯性而发生危险，故C正确；</w:t>
      </w:r>
    </w:p>
    <w:p w14:paraId="3937D581">
      <w:pPr>
        <w:shd w:val="clear" w:color="auto" w:fill="F2F2F2"/>
        <w:spacing w:line="360" w:lineRule="auto"/>
        <w:jc w:val="left"/>
        <w:textAlignment w:val="center"/>
        <w:rPr>
          <w:color w:val="FF0000"/>
        </w:rPr>
      </w:pPr>
      <w:r>
        <w:rPr>
          <w:color w:val="FF0000"/>
        </w:rPr>
        <w:t>D．向上抛出的物体，在空中向上运动时，是由于物体具有惯性，要保持原有的运动状态，而不是因为受到了向上的作用力，故D错误。</w:t>
      </w:r>
    </w:p>
    <w:p w14:paraId="75771952">
      <w:pPr>
        <w:shd w:val="clear" w:color="auto" w:fill="F2F2F2"/>
        <w:spacing w:line="360" w:lineRule="auto"/>
        <w:jc w:val="left"/>
        <w:textAlignment w:val="center"/>
        <w:rPr>
          <w:color w:val="FF0000"/>
        </w:rPr>
      </w:pPr>
      <w:r>
        <w:rPr>
          <w:color w:val="FF0000"/>
        </w:rPr>
        <w:t>故选AC。</w:t>
      </w:r>
    </w:p>
    <w:p w14:paraId="5AA0F3F4">
      <w:pPr>
        <w:rPr>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101600</wp:posOffset>
                </wp:positionV>
                <wp:extent cx="880745" cy="344170"/>
                <wp:effectExtent l="6350" t="6350" r="12065" b="15240"/>
                <wp:wrapNone/>
                <wp:docPr id="6" name="圆角矩形 6"/>
                <wp:cNvGraphicFramePr/>
                <a:graphic xmlns:a="http://schemas.openxmlformats.org/drawingml/2006/main">
                  <a:graphicData uri="http://schemas.microsoft.com/office/word/2010/wordprocessingShape">
                    <wps:wsp>
                      <wps:cNvSpPr/>
                      <wps:spPr>
                        <a:xfrm>
                          <a:off x="1152525" y="2585085"/>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0F6583E3">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知识点3</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0.45pt;margin-top:8pt;height:27.1pt;width:69.35pt;z-index:251670528;v-text-anchor:middle;mso-width-relative:page;mso-height-relative:page;" fillcolor="#4874CB [3204]" filled="t" stroked="t" coordsize="21600,21600" arcsize="0.166666666666667" o:gfxdata="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jyoin1gAAAAcBAAAPAAAAAAAAAAEAIAAAACIAAABkcnMvZG93bnJldi54bWxQSwECFAAU&#10;AAAACACHTuJAevTCLp4CAAAdBQAADgAAAAAAAAABACAAAAAlAQAAZHJzL2Uyb0RvYy54bWxQSwUG&#10;AAAAAAYABgBZAQAANQYAAAAA&#10;">
                <v:fill on="t" focussize="0,0"/>
                <v:stroke weight="1pt" color="#2E54A1 [2404]" miterlimit="8" joinstyle="miter"/>
                <v:imagedata o:title=""/>
                <o:lock v:ext="edit" aspectratio="f"/>
                <v:textbox>
                  <w:txbxContent>
                    <w:p w14:paraId="0F6583E3">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知识点3</w:t>
                      </w:r>
                    </w:p>
                  </w:txbxContent>
                </v:textbox>
              </v:round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4257040</wp:posOffset>
                </wp:positionH>
                <wp:positionV relativeFrom="paragraph">
                  <wp:posOffset>115570</wp:posOffset>
                </wp:positionV>
                <wp:extent cx="290830" cy="304800"/>
                <wp:effectExtent l="6350" t="6350" r="7620" b="8890"/>
                <wp:wrapNone/>
                <wp:docPr id="7" name="椭圆 7"/>
                <wp:cNvGraphicFramePr/>
                <a:graphic xmlns:a="http://schemas.openxmlformats.org/drawingml/2006/main">
                  <a:graphicData uri="http://schemas.microsoft.com/office/word/2010/wordprocessingShape">
                    <wps:wsp>
                      <wps:cNvSpPr/>
                      <wps:spPr>
                        <a:xfrm>
                          <a:off x="5395595" y="4021455"/>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5.2pt;margin-top:9.1pt;height:24pt;width:22.9pt;z-index:251669504;v-text-anchor:middle;mso-width-relative:page;mso-height-relative:page;" fillcolor="#EE822F [3205]" filled="t" stroked="t" coordsize="21600,21600" o:gfxdata="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N/nE3UAAAACQEAAA8AAAAA&#10;AAAAAQAgAAAAIgAAAGRycy9kb3ducmV2LnhtbFBLAQIUABQAAAAIAIdO4kAHJv4XigIAAAoFAAAO&#10;AAAAAAAAAAEAIAAAACMBAABkcnMvZTJvRG9jLnhtbFBLBQYAAAAABgAGAFkBAAAf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4315460</wp:posOffset>
                </wp:positionH>
                <wp:positionV relativeFrom="paragraph">
                  <wp:posOffset>189230</wp:posOffset>
                </wp:positionV>
                <wp:extent cx="186690" cy="191770"/>
                <wp:effectExtent l="10160" t="6350" r="16510" b="15240"/>
                <wp:wrapNone/>
                <wp:docPr id="8" name="流程图: 合并 8"/>
                <wp:cNvGraphicFramePr/>
                <a:graphic xmlns:a="http://schemas.openxmlformats.org/drawingml/2006/main">
                  <a:graphicData uri="http://schemas.microsoft.com/office/word/2010/wordprocessingShape">
                    <wps:wsp>
                      <wps:cNvSpPr/>
                      <wps:spPr>
                        <a:xfrm>
                          <a:off x="5424805" y="408051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39.8pt;margin-top:14.9pt;height:15.1pt;width:14.7pt;z-index:251671552;v-text-anchor:middle;mso-width-relative:page;mso-height-relative:page;" fillcolor="#FFFFFF [3212]" filled="t" stroked="t" coordsize="21600,21600" o:gfxdata="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QaKCrXAAAACQEAAA8AAAAAAAAAAQAgAAAAIgAAAGRycy9kb3ducmV2LnhtbFBLAQIU&#10;ABQAAAAIAIdO4kB/+etnnwIAABwFAAAOAAAAAAAAAAEAIAAAACYBAABkcnMvZTJvRG9jLnhtbFBL&#10;BQYAAAAABgAGAFkBAAA3Bg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953770</wp:posOffset>
                </wp:positionH>
                <wp:positionV relativeFrom="paragraph">
                  <wp:posOffset>92710</wp:posOffset>
                </wp:positionV>
                <wp:extent cx="3672840" cy="349885"/>
                <wp:effectExtent l="6350" t="6350" r="8890" b="9525"/>
                <wp:wrapNone/>
                <wp:docPr id="9" name="圆角矩形 9"/>
                <wp:cNvGraphicFramePr/>
                <a:graphic xmlns:a="http://schemas.openxmlformats.org/drawingml/2006/main">
                  <a:graphicData uri="http://schemas.microsoft.com/office/word/2010/wordprocessingShape">
                    <wps:wsp>
                      <wps:cNvSpPr/>
                      <wps:spPr>
                        <a:xfrm>
                          <a:off x="2627630" y="3988435"/>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4AC36B7B">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惯性与质量</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5.1pt;margin-top:7.3pt;height:27.55pt;width:289.2pt;z-index:251668480;v-text-anchor:middle;mso-width-relative:page;mso-height-relative:page;" fillcolor="#DAE3F5 [660]" filled="t" stroked="t" coordsize="21600,21600" arcsize="0.166666666666667" o:gfxdata="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J7P4n2AAAAAkBAAAPAAAAAAAAAAEAIAAAACIAAABkcnMvZG93&#10;bnJldi54bWxQSwECFAAUAAAACACHTuJAQmmxsqsCAABXBQAADgAAAAAAAAABACAAAAAnAQAAZHJz&#10;L2Uyb0RvYy54bWxQSwUGAAAAAAYABgBZAQAARAYAAAAA&#10;">
                <v:fill on="t" focussize="0,0"/>
                <v:stroke weight="1pt" color="#2E54A1 [2404]" miterlimit="8" joinstyle="miter"/>
                <v:imagedata o:title=""/>
                <o:lock v:ext="edit" aspectratio="f"/>
                <v:textbox>
                  <w:txbxContent>
                    <w:p w14:paraId="4AC36B7B">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"物体做曲线运动的条件"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惯性与质量</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11C89B0D">
      <w:pPr>
        <w:bidi w:val="0"/>
        <w:rPr>
          <w:rFonts w:asciiTheme="minorHAnsi" w:hAnsiTheme="minorHAnsi" w:eastAsiaTheme="minorEastAsia" w:cstheme="minorBidi"/>
          <w:kern w:val="2"/>
          <w:sz w:val="21"/>
          <w:szCs w:val="24"/>
          <w:lang w:val="en-US" w:eastAsia="zh-CN" w:bidi="ar-SA"/>
        </w:rPr>
      </w:pPr>
    </w:p>
    <w:p w14:paraId="50FE91EE">
      <w:pPr>
        <w:tabs>
          <w:tab w:val="left" w:pos="1440"/>
        </w:tabs>
        <w:bidi w:val="0"/>
        <w:jc w:val="left"/>
      </w:pPr>
      <w:r>
        <w:rPr>
          <w:rFonts w:hint="eastAsia"/>
          <w:lang w:val="en-US" w:eastAsia="zh-CN"/>
        </w:rPr>
        <w:tab/>
      </w:r>
      <w:r>
        <w:drawing>
          <wp:inline distT="0" distB="0" distL="114300" distR="114300">
            <wp:extent cx="5314315" cy="368935"/>
            <wp:effectExtent l="0" t="0" r="444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5D687144">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1、定义：物体保持原来的匀速直线运动状态或静止状态的性质叫做</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惯性</w:t>
      </w:r>
      <w:r>
        <w:rPr>
          <w:rFonts w:hint="eastAsia" w:ascii="黑体" w:hAnsi="黑体" w:eastAsia="黑体" w:cs="黑体"/>
          <w:i w:val="0"/>
          <w:iCs w:val="0"/>
          <w:caps w:val="0"/>
          <w:color w:val="333333"/>
          <w:spacing w:val="0"/>
          <w:kern w:val="0"/>
          <w:sz w:val="21"/>
          <w:szCs w:val="21"/>
          <w:shd w:val="clear" w:color="auto" w:fill="FFFFFF"/>
          <w:lang w:val="en-US" w:eastAsia="zh-CN" w:bidi="ar"/>
        </w:rPr>
        <w:t>。牛顿第一定律又叫</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惯性定律</w:t>
      </w:r>
      <w:r>
        <w:rPr>
          <w:rFonts w:hint="eastAsia" w:ascii="黑体" w:hAnsi="黑体" w:eastAsia="黑体" w:cs="黑体"/>
          <w:i w:val="0"/>
          <w:iCs w:val="0"/>
          <w:caps w:val="0"/>
          <w:color w:val="333333"/>
          <w:spacing w:val="0"/>
          <w:kern w:val="0"/>
          <w:sz w:val="21"/>
          <w:szCs w:val="21"/>
          <w:shd w:val="clear" w:color="auto" w:fill="FFFFFF"/>
          <w:lang w:val="en-US" w:eastAsia="zh-CN" w:bidi="ar"/>
        </w:rPr>
        <w:t>。</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2、惯性的量度：惯性的大小与物体运动的速度无关，与物体是否受力无关，仅与</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质量</w:t>
      </w:r>
      <w:r>
        <w:rPr>
          <w:rFonts w:hint="eastAsia" w:ascii="黑体" w:hAnsi="黑体" w:eastAsia="黑体" w:cs="黑体"/>
          <w:i w:val="0"/>
          <w:iCs w:val="0"/>
          <w:caps w:val="0"/>
          <w:color w:val="333333"/>
          <w:spacing w:val="0"/>
          <w:kern w:val="0"/>
          <w:sz w:val="21"/>
          <w:szCs w:val="21"/>
          <w:shd w:val="clear" w:color="auto" w:fill="FFFFFF"/>
          <w:lang w:val="en-US" w:eastAsia="zh-CN" w:bidi="ar"/>
        </w:rPr>
        <w:t>有关，</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质量</w:t>
      </w:r>
      <w:r>
        <w:rPr>
          <w:rFonts w:hint="eastAsia" w:ascii="黑体" w:hAnsi="黑体" w:eastAsia="黑体" w:cs="黑体"/>
          <w:i w:val="0"/>
          <w:iCs w:val="0"/>
          <w:caps w:val="0"/>
          <w:color w:val="333333"/>
          <w:spacing w:val="0"/>
          <w:kern w:val="0"/>
          <w:sz w:val="21"/>
          <w:szCs w:val="21"/>
          <w:shd w:val="clear" w:color="auto" w:fill="FFFFFF"/>
          <w:lang w:val="en-US" w:eastAsia="zh-CN" w:bidi="ar"/>
        </w:rPr>
        <w:t>是物体惯性大小的</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唯一量度</w:t>
      </w:r>
      <w:r>
        <w:rPr>
          <w:rFonts w:hint="eastAsia" w:ascii="黑体" w:hAnsi="黑体" w:eastAsia="黑体" w:cs="黑体"/>
          <w:i w:val="0"/>
          <w:iCs w:val="0"/>
          <w:caps w:val="0"/>
          <w:color w:val="333333"/>
          <w:spacing w:val="0"/>
          <w:kern w:val="0"/>
          <w:sz w:val="21"/>
          <w:szCs w:val="21"/>
          <w:shd w:val="clear" w:color="auto" w:fill="FFFFFF"/>
          <w:lang w:val="en-US" w:eastAsia="zh-CN" w:bidi="ar"/>
        </w:rPr>
        <w:t>。质量大的物体所具有的惯性大，质量小的物体所具有的惯性小。</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3、惯性的性质</w:t>
      </w:r>
    </w:p>
    <w:p w14:paraId="1257EB99">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w:t>
      </w:r>
      <w:r>
        <w:rPr>
          <w:rFonts w:hint="eastAsia" w:ascii="黑体" w:hAnsi="黑体" w:eastAsia="黑体" w:cs="黑体"/>
          <w:b/>
          <w:bCs/>
          <w:i w:val="0"/>
          <w:iCs w:val="0"/>
          <w:caps w:val="0"/>
          <w:color w:val="FF0000"/>
          <w:spacing w:val="0"/>
          <w:kern w:val="0"/>
          <w:sz w:val="21"/>
          <w:szCs w:val="21"/>
          <w:u w:val="single"/>
          <w:shd w:val="clear" w:color="auto" w:fill="FFFFFF"/>
          <w:lang w:val="en-US" w:eastAsia="zh-CN" w:bidi="ar"/>
        </w:rPr>
        <w:t>一切物体都具有惯性</w:t>
      </w:r>
      <w:r>
        <w:rPr>
          <w:rFonts w:hint="eastAsia" w:ascii="黑体" w:hAnsi="黑体" w:eastAsia="黑体" w:cs="黑体"/>
          <w:i w:val="0"/>
          <w:iCs w:val="0"/>
          <w:caps w:val="0"/>
          <w:color w:val="333333"/>
          <w:spacing w:val="0"/>
          <w:kern w:val="0"/>
          <w:sz w:val="21"/>
          <w:szCs w:val="21"/>
          <w:shd w:val="clear" w:color="auto" w:fill="FFFFFF"/>
          <w:lang w:val="en-US" w:eastAsia="zh-CN" w:bidi="ar"/>
        </w:rPr>
        <w:t>，其本质是任何物体都有惯性。</w:t>
      </w:r>
    </w:p>
    <w:p w14:paraId="6960442A">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（2）惯性与运动状态无关：不论物体处于怎样的运动状态，惯性总是存在的。当物体本来静止时，它一直“想”保持这种静止状态。当物体运动时，它一直“想”以那一时刻的速度做匀速直线运动。</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4、惯性的表现形式</w:t>
      </w:r>
    </w:p>
    <w:p w14:paraId="49564A0F">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（1）当物体不受外力或所受合外力为零时，惯性表现为保持原来的运动状态不变；</w:t>
      </w:r>
    </w:p>
    <w:p w14:paraId="75AF82D5">
      <w:pPr>
        <w:pStyle w:val="3"/>
        <w:keepNext w:val="0"/>
        <w:keepLines w:val="0"/>
        <w:pageBreakBefore w:val="0"/>
        <w:tabs>
          <w:tab w:val="left" w:pos="4139"/>
          <w:tab w:val="left" w:pos="7200"/>
        </w:tabs>
        <w:kinsoku/>
        <w:wordWrap/>
        <w:overflowPunct/>
        <w:topLinePunct w:val="0"/>
        <w:autoSpaceDE/>
        <w:autoSpaceDN/>
        <w:bidi w:val="0"/>
        <w:adjustRightInd/>
        <w:snapToGrid w:val="0"/>
        <w:spacing w:line="360" w:lineRule="auto"/>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kern w:val="0"/>
          <w:sz w:val="21"/>
          <w:szCs w:val="21"/>
          <w:shd w:val="clear" w:color="auto" w:fill="FFFFFF"/>
          <w:lang w:val="en-US" w:eastAsia="zh-CN" w:bidi="ar"/>
        </w:rPr>
        <w:t>（2）当物体受到外力作用时，惯性表现为改变运动状态的难易程度，物体惯性越大，它的运动状态越难改变。</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 xml:space="preserve">5、加深理解惯性概念的几个方面 </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（1）惯性是物体的固有属性之一，物体的惯性与其所在的地理位置、运动状态、时间次序以及是否受力等均无关，任何物体都具有惯性。</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（2）惯性大小的量度是质量，与物体运动速度的大小无关，绝不是运动速度大、其惯性就大，运动速度小，其惯性就小。</w:t>
      </w:r>
      <w:r>
        <w:rPr>
          <w:rFonts w:hint="eastAsia" w:ascii="黑体" w:hAnsi="黑体" w:eastAsia="黑体" w:cs="黑体"/>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i w:val="0"/>
          <w:iCs w:val="0"/>
          <w:caps w:val="0"/>
          <w:color w:val="333333"/>
          <w:spacing w:val="0"/>
          <w:kern w:val="0"/>
          <w:sz w:val="21"/>
          <w:szCs w:val="21"/>
          <w:shd w:val="clear" w:color="auto" w:fill="FFFFFF"/>
          <w:lang w:val="en-US" w:eastAsia="zh-CN" w:bidi="ar"/>
        </w:rPr>
        <w:t>（3）物体不受外力时，其惯性表现为物体保持静止或匀速直线运动的状态；受外力作用时，其惯性表现为运动状态改变的难易程度不同。</w:t>
      </w:r>
    </w:p>
    <w:p w14:paraId="10F50142">
      <w:pPr>
        <w:tabs>
          <w:tab w:val="left" w:pos="1440"/>
        </w:tabs>
        <w:bidi w:val="0"/>
        <w:jc w:val="left"/>
        <w:rPr>
          <w:rFonts w:hint="eastAsia"/>
          <w:lang w:val="en-US" w:eastAsia="zh-CN"/>
        </w:rPr>
      </w:pPr>
      <w:r>
        <w:drawing>
          <wp:inline distT="0" distB="0" distL="114300" distR="114300">
            <wp:extent cx="5609590" cy="475615"/>
            <wp:effectExtent l="0" t="0" r="13970" b="1206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609590" cy="475615"/>
                    </a:xfrm>
                    <a:prstGeom prst="rect">
                      <a:avLst/>
                    </a:prstGeom>
                    <a:noFill/>
                    <a:ln>
                      <a:noFill/>
                    </a:ln>
                  </pic:spPr>
                </pic:pic>
              </a:graphicData>
            </a:graphic>
          </wp:inline>
        </w:drawing>
      </w:r>
    </w:p>
    <w:p w14:paraId="5570053E">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3-1</w:t>
      </w:r>
      <w:r>
        <w:rPr>
          <w:rStyle w:val="8"/>
          <w:rFonts w:ascii="Times New Roman" w:hAnsi="Times New Roman" w:eastAsia="黑体" w:cs="Times New Roman"/>
          <w:szCs w:val="21"/>
        </w:rPr>
        <w:t>】</w:t>
      </w:r>
      <w:r>
        <w:t>2023年4月25日，搭载神舟十八号载人飞船的长征二号F遥十八运载火箭在酒泉卫星发射中心点火发射，随后，神舟十八号载人飞船与火箭成功分离，进入预定轨道。4月26日3时32分，神舟十八号载人飞船成功对接于空间站天和核心舱径向端口，整个对接过程历时约6.5小时。下列说法正确的是（　　）</w:t>
      </w:r>
    </w:p>
    <w:p w14:paraId="123FB9CE">
      <w:pPr>
        <w:shd w:val="clear" w:color="auto" w:fill="auto"/>
        <w:spacing w:line="360" w:lineRule="auto"/>
        <w:ind w:left="300"/>
        <w:jc w:val="left"/>
        <w:textAlignment w:val="center"/>
      </w:pPr>
      <w:r>
        <w:t>A．“4月26日3时32分”和“6.5小时”都是指时间间隔</w:t>
      </w:r>
    </w:p>
    <w:p w14:paraId="754D71A5">
      <w:pPr>
        <w:shd w:val="clear" w:color="auto" w:fill="auto"/>
        <w:spacing w:line="360" w:lineRule="auto"/>
        <w:ind w:left="300"/>
        <w:jc w:val="left"/>
        <w:textAlignment w:val="center"/>
      </w:pPr>
      <w:r>
        <w:t>B．研究飞船与空间站天和核心舱对接时不能将飞船视为质点</w:t>
      </w:r>
    </w:p>
    <w:p w14:paraId="33235540">
      <w:pPr>
        <w:shd w:val="clear" w:color="auto" w:fill="auto"/>
        <w:spacing w:line="360" w:lineRule="auto"/>
        <w:ind w:left="300"/>
        <w:jc w:val="left"/>
        <w:textAlignment w:val="center"/>
      </w:pPr>
      <w:r>
        <w:t>C．火箭升空过程中，在某段时间间隔内的位移大小可能大于路程</w:t>
      </w:r>
    </w:p>
    <w:p w14:paraId="7CCF1919">
      <w:pPr>
        <w:shd w:val="clear" w:color="auto" w:fill="auto"/>
        <w:spacing w:line="360" w:lineRule="auto"/>
        <w:ind w:left="300"/>
        <w:jc w:val="left"/>
        <w:textAlignment w:val="center"/>
      </w:pPr>
      <w:r>
        <w:t>D．火箭加速升空阶段，火箭的惯性越来越大</w:t>
      </w:r>
    </w:p>
    <w:p w14:paraId="3367F70D">
      <w:pPr>
        <w:shd w:val="clear" w:color="auto" w:fill="F2F2F2"/>
        <w:spacing w:line="360" w:lineRule="auto"/>
        <w:jc w:val="left"/>
        <w:textAlignment w:val="center"/>
        <w:rPr>
          <w:color w:val="FF0000"/>
        </w:rPr>
      </w:pPr>
      <w:r>
        <w:rPr>
          <w:color w:val="FF0000"/>
        </w:rPr>
        <w:t>【答案】B</w:t>
      </w:r>
    </w:p>
    <w:p w14:paraId="568B2233">
      <w:pPr>
        <w:shd w:val="clear" w:color="auto" w:fill="F2F2F2"/>
        <w:spacing w:line="360" w:lineRule="auto"/>
        <w:jc w:val="left"/>
        <w:textAlignment w:val="center"/>
        <w:rPr>
          <w:color w:val="FF0000"/>
        </w:rPr>
      </w:pPr>
      <w:r>
        <w:rPr>
          <w:color w:val="FF0000"/>
        </w:rPr>
        <w:t>【详解】A．“4月26日3时32分”指时刻，“6.5小时”是指时间间隔。故A错误；</w:t>
      </w:r>
    </w:p>
    <w:p w14:paraId="29F21870">
      <w:pPr>
        <w:shd w:val="clear" w:color="auto" w:fill="F2F2F2"/>
        <w:spacing w:line="360" w:lineRule="auto"/>
        <w:jc w:val="left"/>
        <w:textAlignment w:val="center"/>
        <w:rPr>
          <w:color w:val="FF0000"/>
        </w:rPr>
      </w:pPr>
      <w:r>
        <w:rPr>
          <w:color w:val="FF0000"/>
        </w:rPr>
        <w:t>B．研究飞船与空间站天和核心舱对接时不能将飞船视为质点。故B正确；</w:t>
      </w:r>
    </w:p>
    <w:p w14:paraId="0754F77C">
      <w:pPr>
        <w:shd w:val="clear" w:color="auto" w:fill="F2F2F2"/>
        <w:spacing w:line="360" w:lineRule="auto"/>
        <w:jc w:val="left"/>
        <w:textAlignment w:val="center"/>
        <w:rPr>
          <w:color w:val="FF0000"/>
        </w:rPr>
      </w:pPr>
      <w:r>
        <w:rPr>
          <w:color w:val="FF0000"/>
        </w:rPr>
        <w:t>C．火箭升空过程中，在某段时间间隔内的位移大小不可能大于路程。故C错误；</w:t>
      </w:r>
    </w:p>
    <w:p w14:paraId="4E565AC8">
      <w:pPr>
        <w:shd w:val="clear" w:color="auto" w:fill="F2F2F2"/>
        <w:spacing w:line="360" w:lineRule="auto"/>
        <w:jc w:val="left"/>
        <w:textAlignment w:val="center"/>
        <w:rPr>
          <w:color w:val="FF0000"/>
        </w:rPr>
      </w:pPr>
      <w:r>
        <w:rPr>
          <w:color w:val="FF0000"/>
        </w:rPr>
        <w:t>D．火箭加速升空阶段，随着燃料的质量损失，火箭的惯性越来越小。故D错误。</w:t>
      </w:r>
    </w:p>
    <w:p w14:paraId="2D9D0F4C">
      <w:pPr>
        <w:shd w:val="clear" w:color="auto" w:fill="F2F2F2"/>
        <w:spacing w:line="360" w:lineRule="auto"/>
        <w:jc w:val="left"/>
        <w:textAlignment w:val="center"/>
        <w:rPr>
          <w:color w:val="FF0000"/>
        </w:rPr>
      </w:pPr>
      <w:r>
        <w:rPr>
          <w:color w:val="FF0000"/>
        </w:rPr>
        <w:t>故选B。</w:t>
      </w:r>
    </w:p>
    <w:p w14:paraId="51431D5F">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3-2</w:t>
      </w:r>
      <w:r>
        <w:rPr>
          <w:rStyle w:val="8"/>
          <w:rFonts w:ascii="Times New Roman" w:hAnsi="Times New Roman" w:eastAsia="黑体" w:cs="Times New Roman"/>
          <w:szCs w:val="21"/>
        </w:rPr>
        <w:t>】</w:t>
      </w:r>
      <w:r>
        <w:rPr>
          <w:rFonts w:hint="eastAsia"/>
          <w:lang w:eastAsia="zh-CN"/>
        </w:rPr>
        <w:t>（</w:t>
      </w:r>
      <w:r>
        <w:t>多选</w:t>
      </w:r>
      <w:r>
        <w:rPr>
          <w:rFonts w:hint="eastAsia"/>
          <w:lang w:eastAsia="zh-CN"/>
        </w:rPr>
        <w:t>）</w:t>
      </w:r>
      <w:r>
        <w:t>两轮自平衡电动车具有运动灵活，操作简单，绿色环保等优点，如图所示，下列分析正确的是（　　）</w:t>
      </w:r>
    </w:p>
    <w:p w14:paraId="45F0E5C6">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085850" cy="1133475"/>
            <wp:effectExtent l="0" t="0" r="11430" b="9525"/>
            <wp:docPr id="100013" name="图片 100013" descr="@@@c7db2f7f-750e-4228-9b5e-74421a75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7db2f7f-750e-4228-9b5e-74421a758366"/>
                    <pic:cNvPicPr>
                      <a:picLocks noChangeAspect="1"/>
                    </pic:cNvPicPr>
                  </pic:nvPicPr>
                  <pic:blipFill>
                    <a:blip r:embed="rId32"/>
                    <a:stretch>
                      <a:fillRect/>
                    </a:stretch>
                  </pic:blipFill>
                  <pic:spPr>
                    <a:xfrm>
                      <a:off x="0" y="0"/>
                      <a:ext cx="1085850" cy="1133475"/>
                    </a:xfrm>
                    <a:prstGeom prst="rect">
                      <a:avLst/>
                    </a:prstGeom>
                  </pic:spPr>
                </pic:pic>
              </a:graphicData>
            </a:graphic>
          </wp:inline>
        </w:drawing>
      </w:r>
    </w:p>
    <w:p w14:paraId="6C584FC9">
      <w:pPr>
        <w:shd w:val="clear" w:color="auto" w:fill="auto"/>
        <w:spacing w:line="360" w:lineRule="auto"/>
        <w:ind w:left="380"/>
        <w:jc w:val="left"/>
        <w:textAlignment w:val="center"/>
      </w:pPr>
      <w:r>
        <w:t>A．自平衡电动车运动灵活是因为惯性比较小</w:t>
      </w:r>
    </w:p>
    <w:p w14:paraId="2561DC57">
      <w:pPr>
        <w:shd w:val="clear" w:color="auto" w:fill="auto"/>
        <w:spacing w:line="360" w:lineRule="auto"/>
        <w:ind w:left="380"/>
        <w:jc w:val="left"/>
        <w:textAlignment w:val="center"/>
      </w:pPr>
      <w:r>
        <w:t>B．轮胎上凹凸不平的花纹是为了增加运动时的摩擦力</w:t>
      </w:r>
    </w:p>
    <w:p w14:paraId="6F94647F">
      <w:pPr>
        <w:shd w:val="clear" w:color="auto" w:fill="auto"/>
        <w:spacing w:line="360" w:lineRule="auto"/>
        <w:ind w:left="380"/>
        <w:jc w:val="left"/>
        <w:textAlignment w:val="center"/>
      </w:pPr>
      <w:r>
        <w:t>C．自平衡电动车及人受到的重力和对地面的压力是一对平衡力</w:t>
      </w:r>
    </w:p>
    <w:p w14:paraId="456D1C6A">
      <w:pPr>
        <w:shd w:val="clear" w:color="auto" w:fill="auto"/>
        <w:spacing w:line="360" w:lineRule="auto"/>
        <w:ind w:left="380"/>
        <w:jc w:val="left"/>
        <w:textAlignment w:val="center"/>
      </w:pPr>
      <w:r>
        <w:t>D．地面对自平衡电动车的支持力是由于自平衡电动车发生形变而产生的</w:t>
      </w:r>
    </w:p>
    <w:p w14:paraId="63852193">
      <w:pPr>
        <w:shd w:val="clear" w:color="auto" w:fill="F2F2F2"/>
        <w:spacing w:line="360" w:lineRule="auto"/>
        <w:jc w:val="left"/>
        <w:textAlignment w:val="center"/>
        <w:rPr>
          <w:color w:val="FF0000"/>
        </w:rPr>
      </w:pPr>
      <w:r>
        <w:rPr>
          <w:color w:val="FF0000"/>
        </w:rPr>
        <w:t>【答案】AB</w:t>
      </w:r>
    </w:p>
    <w:p w14:paraId="34BBC2EA">
      <w:pPr>
        <w:shd w:val="clear" w:color="auto" w:fill="F2F2F2"/>
        <w:spacing w:line="360" w:lineRule="auto"/>
        <w:jc w:val="left"/>
        <w:textAlignment w:val="center"/>
        <w:rPr>
          <w:color w:val="FF0000"/>
        </w:rPr>
      </w:pPr>
      <w:r>
        <w:rPr>
          <w:color w:val="FF0000"/>
        </w:rPr>
        <w:t>【详解】A．由于自平衡电动车的质量较小，惯性较小，运动状态容易改变，因此自平衡电动车运动灵活是因为惯性比较小，故A正确；</w:t>
      </w:r>
    </w:p>
    <w:p w14:paraId="343D131F">
      <w:pPr>
        <w:shd w:val="clear" w:color="auto" w:fill="F2F2F2"/>
        <w:spacing w:line="360" w:lineRule="auto"/>
        <w:jc w:val="left"/>
        <w:textAlignment w:val="center"/>
        <w:rPr>
          <w:color w:val="FF0000"/>
        </w:rPr>
      </w:pPr>
      <w:r>
        <w:rPr>
          <w:color w:val="FF0000"/>
        </w:rPr>
        <w:t>B．轮胎上凹凸不平的花纹是为了增大车与地面之间的粗糙程度，增加运动时的摩擦力，故B正确；</w:t>
      </w:r>
    </w:p>
    <w:p w14:paraId="7317F40E">
      <w:pPr>
        <w:shd w:val="clear" w:color="auto" w:fill="F2F2F2"/>
        <w:spacing w:line="360" w:lineRule="auto"/>
        <w:jc w:val="left"/>
        <w:textAlignment w:val="center"/>
        <w:rPr>
          <w:color w:val="FF0000"/>
        </w:rPr>
      </w:pPr>
      <w:r>
        <w:rPr>
          <w:color w:val="FF0000"/>
        </w:rPr>
        <w:t>C．自平衡电动车及人受到的重力作用在自平衡电动车及人上，对地面的压力作用在地面上，明显分别作用在两个不同的物体上，所以这两个力不是一对平衡力，故C错误；</w:t>
      </w:r>
    </w:p>
    <w:p w14:paraId="40188339">
      <w:pPr>
        <w:shd w:val="clear" w:color="auto" w:fill="F2F2F2"/>
        <w:spacing w:line="360" w:lineRule="auto"/>
        <w:jc w:val="left"/>
        <w:textAlignment w:val="center"/>
        <w:rPr>
          <w:color w:val="FF0000"/>
        </w:rPr>
      </w:pPr>
      <w:r>
        <w:rPr>
          <w:color w:val="FF0000"/>
        </w:rPr>
        <w:t>D．地面对自平衡电动车的支持力是由于地面发生形变而产生的，故D错误。</w:t>
      </w:r>
    </w:p>
    <w:p w14:paraId="0A20E373">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故选AB。</w:t>
      </w:r>
    </w:p>
    <w:p w14:paraId="3E8AA1AB">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3-3</w:t>
      </w:r>
      <w:r>
        <w:rPr>
          <w:rStyle w:val="8"/>
          <w:rFonts w:ascii="Times New Roman" w:hAnsi="Times New Roman" w:eastAsia="黑体" w:cs="Times New Roman"/>
          <w:szCs w:val="21"/>
        </w:rPr>
        <w:t>】</w:t>
      </w:r>
      <w:r>
        <w:t>如图所示，一个盛满水的容器固定在一个小车上，在容器中分别悬挂和拴着一个铁球和一个乒乓球。容器中的水、铁球和乒乓球都处于静止状态。当容器随小车突然向右运动时，铁球相对于小车向</w:t>
      </w:r>
      <w:r>
        <w:rPr>
          <w:rFonts w:ascii="Times New Roman" w:hAnsi="Times New Roman" w:eastAsia="Times New Roman" w:cs="Times New Roman"/>
          <w:b w:val="0"/>
          <w:sz w:val="21"/>
          <w:u w:val="single"/>
        </w:rPr>
        <w:t xml:space="preserve">      </w:t>
      </w:r>
      <w:r>
        <w:t>运动，乒乓球相对于小车向</w:t>
      </w:r>
      <w:r>
        <w:rPr>
          <w:rFonts w:ascii="Times New Roman" w:hAnsi="Times New Roman" w:eastAsia="Times New Roman" w:cs="Times New Roman"/>
          <w:b w:val="0"/>
          <w:sz w:val="21"/>
          <w:u w:val="single"/>
        </w:rPr>
        <w:t xml:space="preserve">      </w:t>
      </w:r>
      <w:r>
        <w:t>运动。（选填“左”、“右”）</w:t>
      </w:r>
    </w:p>
    <w:p w14:paraId="70A06EF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95475" cy="885825"/>
            <wp:effectExtent l="0" t="0" r="9525" b="13335"/>
            <wp:docPr id="100021" name="图片 100021" descr="@@@db58199b-153c-4261-88d4-b924d1a3d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db58199b-153c-4261-88d4-b924d1a3d21e"/>
                    <pic:cNvPicPr>
                      <a:picLocks noChangeAspect="1"/>
                    </pic:cNvPicPr>
                  </pic:nvPicPr>
                  <pic:blipFill>
                    <a:blip r:embed="rId33"/>
                    <a:stretch>
                      <a:fillRect/>
                    </a:stretch>
                  </pic:blipFill>
                  <pic:spPr>
                    <a:xfrm>
                      <a:off x="0" y="0"/>
                      <a:ext cx="1895475" cy="885825"/>
                    </a:xfrm>
                    <a:prstGeom prst="rect">
                      <a:avLst/>
                    </a:prstGeom>
                  </pic:spPr>
                </pic:pic>
              </a:graphicData>
            </a:graphic>
          </wp:inline>
        </w:drawing>
      </w:r>
    </w:p>
    <w:p w14:paraId="3CB3947D">
      <w:pPr>
        <w:shd w:val="clear" w:color="auto" w:fill="F2F2F2"/>
        <w:spacing w:line="360" w:lineRule="auto"/>
        <w:jc w:val="left"/>
        <w:textAlignment w:val="center"/>
        <w:rPr>
          <w:color w:val="FF0000"/>
        </w:rPr>
      </w:pPr>
      <w:r>
        <w:rPr>
          <w:color w:val="FF0000"/>
        </w:rPr>
        <w:t>【答案】     左     右</w:t>
      </w:r>
    </w:p>
    <w:p w14:paraId="09667BFF">
      <w:pPr>
        <w:shd w:val="clear" w:color="auto" w:fill="F2F2F2"/>
        <w:spacing w:line="360" w:lineRule="auto"/>
        <w:jc w:val="left"/>
        <w:textAlignment w:val="center"/>
        <w:rPr>
          <w:color w:val="FF0000"/>
        </w:rPr>
      </w:pPr>
      <w:r>
        <w:rPr>
          <w:color w:val="FF0000"/>
        </w:rPr>
        <w:t>【详解】[1]铁球的质量大于相同体积的水的质量，即铁球的惯性大于相同体积的水的惯性，根据牛顿第一定律可知，相对于相同体积的水，铁球的运动状态改变的难度大一些，即当容器随小车突然向右运动时，铁球相对于小车向左运动；</w:t>
      </w:r>
    </w:p>
    <w:p w14:paraId="456C9A4D">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[2]乒乓球的质量小于相同体积的水的质量，即乒乓球的惯性小于相同体积的水的惯性，根据牛顿第一定律可知，相对于相同体积的水，乒乓球的运动状态改变的难度小一些，即当容器随小车突然向右运动时，乒乓球相对于小车向右运动。</w:t>
      </w:r>
    </w:p>
    <w:p w14:paraId="70BDE8B2">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变式3-1</w:t>
      </w:r>
      <w:r>
        <w:rPr>
          <w:rStyle w:val="8"/>
          <w:rFonts w:hint="eastAsia" w:ascii="Times New Roman" w:hAnsi="Times New Roman" w:eastAsia="黑体" w:cs="Times New Roman"/>
          <w:szCs w:val="21"/>
        </w:rPr>
        <w:t>】</w:t>
      </w:r>
      <w:r>
        <w:t>杭州第19届亚运会游泳比赛中，中国队以28金21银9铜创历史最佳战绩。来自浙江的运动员余依婷，在长50m的标准泳池中进行的女子400米个人混合泳中，以4分35秒44的成绩，摘得比赛的金牌。则（　　）</w:t>
      </w:r>
    </w:p>
    <w:p w14:paraId="1901F0DB">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181225" cy="1314450"/>
            <wp:effectExtent l="0" t="0" r="13335" b="11430"/>
            <wp:docPr id="100007" name="图片 100007" descr="@@@e9239f2e-f8d3-43fc-b49c-f2c644b7d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9239f2e-f8d3-43fc-b49c-f2c644b7dc9d"/>
                    <pic:cNvPicPr>
                      <a:picLocks noChangeAspect="1"/>
                    </pic:cNvPicPr>
                  </pic:nvPicPr>
                  <pic:blipFill>
                    <a:blip r:embed="rId34"/>
                    <a:stretch>
                      <a:fillRect/>
                    </a:stretch>
                  </pic:blipFill>
                  <pic:spPr>
                    <a:xfrm>
                      <a:off x="0" y="0"/>
                      <a:ext cx="2181225" cy="1314450"/>
                    </a:xfrm>
                    <a:prstGeom prst="rect">
                      <a:avLst/>
                    </a:prstGeom>
                  </pic:spPr>
                </pic:pic>
              </a:graphicData>
            </a:graphic>
          </wp:inline>
        </w:drawing>
      </w:r>
    </w:p>
    <w:p w14:paraId="230CA9C7">
      <w:pPr>
        <w:shd w:val="clear" w:color="auto" w:fill="auto"/>
        <w:tabs>
          <w:tab w:val="left" w:pos="4156"/>
        </w:tabs>
        <w:spacing w:line="360" w:lineRule="auto"/>
        <w:ind w:left="300"/>
        <w:jc w:val="left"/>
        <w:textAlignment w:val="center"/>
      </w:pPr>
      <w:r>
        <w:t>A．研究余依婷的技术动作时可以将她看成质点</w:t>
      </w:r>
      <w:r>
        <w:tab/>
      </w:r>
      <w:r>
        <w:t>B．“4分35秒44”指的是时间间隔</w:t>
      </w:r>
    </w:p>
    <w:p w14:paraId="5BE9D7D0">
      <w:pPr>
        <w:shd w:val="clear" w:color="auto" w:fill="auto"/>
        <w:tabs>
          <w:tab w:val="left" w:pos="4156"/>
        </w:tabs>
        <w:spacing w:line="360" w:lineRule="auto"/>
        <w:ind w:left="300"/>
        <w:jc w:val="left"/>
        <w:textAlignment w:val="center"/>
      </w:pPr>
      <w:r>
        <w:t>C．余依婷在加速阶段比匀速阶段惯性小</w:t>
      </w:r>
      <w:r>
        <w:tab/>
      </w:r>
      <w:r>
        <w:t>D．余依婷比赛的平均速度大小约为1.45m/s</w:t>
      </w:r>
    </w:p>
    <w:p w14:paraId="47CBA93E">
      <w:pPr>
        <w:shd w:val="clear" w:color="auto" w:fill="F2F2F2"/>
        <w:spacing w:line="360" w:lineRule="auto"/>
        <w:jc w:val="left"/>
        <w:textAlignment w:val="center"/>
        <w:rPr>
          <w:color w:val="FF0000"/>
        </w:rPr>
      </w:pPr>
      <w:r>
        <w:rPr>
          <w:color w:val="FF0000"/>
        </w:rPr>
        <w:t>【答案】B</w:t>
      </w:r>
    </w:p>
    <w:p w14:paraId="67526E46">
      <w:pPr>
        <w:shd w:val="clear" w:color="auto" w:fill="F2F2F2"/>
        <w:spacing w:line="360" w:lineRule="auto"/>
        <w:jc w:val="left"/>
        <w:textAlignment w:val="center"/>
        <w:rPr>
          <w:color w:val="FF0000"/>
        </w:rPr>
      </w:pPr>
      <w:r>
        <w:rPr>
          <w:color w:val="FF0000"/>
        </w:rPr>
        <w:t>【详解】A．研究余依婷的技术动作时，不能忽略大小和形状，所以不可以将她看成质点。故A错误；</w:t>
      </w:r>
    </w:p>
    <w:p w14:paraId="7984FDC2">
      <w:pPr>
        <w:shd w:val="clear" w:color="auto" w:fill="F2F2F2"/>
        <w:spacing w:line="360" w:lineRule="auto"/>
        <w:jc w:val="left"/>
        <w:textAlignment w:val="center"/>
        <w:rPr>
          <w:color w:val="FF0000"/>
        </w:rPr>
      </w:pPr>
      <w:r>
        <w:rPr>
          <w:color w:val="FF0000"/>
        </w:rPr>
        <w:t>B．“4分35秒44”指的是时间间隔。故B正确；</w:t>
      </w:r>
    </w:p>
    <w:p w14:paraId="4BA8C3FA">
      <w:pPr>
        <w:shd w:val="clear" w:color="auto" w:fill="F2F2F2"/>
        <w:spacing w:line="360" w:lineRule="auto"/>
        <w:jc w:val="left"/>
        <w:textAlignment w:val="center"/>
        <w:rPr>
          <w:color w:val="FF0000"/>
        </w:rPr>
      </w:pPr>
      <w:r>
        <w:rPr>
          <w:color w:val="FF0000"/>
        </w:rPr>
        <w:t>C．余依婷在加速阶段和匀速阶段的惯性一样大。故C错误；</w:t>
      </w:r>
    </w:p>
    <w:p w14:paraId="6F6400CC">
      <w:pPr>
        <w:shd w:val="clear" w:color="auto" w:fill="F2F2F2"/>
        <w:spacing w:line="360" w:lineRule="auto"/>
        <w:jc w:val="left"/>
        <w:textAlignment w:val="center"/>
        <w:rPr>
          <w:color w:val="FF0000"/>
        </w:rPr>
      </w:pPr>
      <w:r>
        <w:rPr>
          <w:color w:val="FF0000"/>
        </w:rPr>
        <w:t>D．依题意，余依婷比赛的位移为零，其平均速度大小为零。故D错误。</w:t>
      </w:r>
    </w:p>
    <w:p w14:paraId="596C455B">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故选B。</w:t>
      </w:r>
    </w:p>
    <w:p w14:paraId="695A6549">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变式3-2</w:t>
      </w:r>
      <w:r>
        <w:rPr>
          <w:rStyle w:val="8"/>
          <w:rFonts w:hint="eastAsia" w:ascii="Times New Roman" w:hAnsi="Times New Roman" w:eastAsia="黑体" w:cs="Times New Roman"/>
          <w:szCs w:val="21"/>
        </w:rPr>
        <w:t>】</w:t>
      </w:r>
      <w:r>
        <w:rPr>
          <w:rFonts w:hint="eastAsia"/>
          <w:lang w:eastAsia="zh-CN"/>
        </w:rPr>
        <w:t>（</w:t>
      </w:r>
      <w:r>
        <w:t>多选</w:t>
      </w:r>
      <w:r>
        <w:rPr>
          <w:rFonts w:hint="eastAsia"/>
          <w:lang w:eastAsia="zh-CN"/>
        </w:rPr>
        <w:t>）</w:t>
      </w:r>
      <w:r>
        <w:t>一碗水置于火车车厢内的水平桌面上，某时刻水面形状如图所示。关于火车此时的运动情况，下列说法正确的是（　　）</w:t>
      </w:r>
    </w:p>
    <w:p w14:paraId="0CDA892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90625" cy="571500"/>
            <wp:effectExtent l="0" t="0" r="13335" b="7620"/>
            <wp:docPr id="100015" name="图片 100015" descr="@@@94aab1db198a444f92c2fd82863af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94aab1db198a444f92c2fd82863afee8"/>
                    <pic:cNvPicPr>
                      <a:picLocks noChangeAspect="1"/>
                    </pic:cNvPicPr>
                  </pic:nvPicPr>
                  <pic:blipFill>
                    <a:blip r:embed="rId35"/>
                    <a:stretch>
                      <a:fillRect/>
                    </a:stretch>
                  </pic:blipFill>
                  <pic:spPr>
                    <a:xfrm>
                      <a:off x="0" y="0"/>
                      <a:ext cx="1190625" cy="571500"/>
                    </a:xfrm>
                    <a:prstGeom prst="rect">
                      <a:avLst/>
                    </a:prstGeom>
                  </pic:spPr>
                </pic:pic>
              </a:graphicData>
            </a:graphic>
          </wp:inline>
        </w:drawing>
      </w:r>
    </w:p>
    <w:p w14:paraId="084FDE85">
      <w:pPr>
        <w:shd w:val="clear" w:color="auto" w:fill="auto"/>
        <w:tabs>
          <w:tab w:val="left" w:pos="2078"/>
          <w:tab w:val="left" w:pos="4156"/>
          <w:tab w:val="left" w:pos="6234"/>
        </w:tabs>
        <w:spacing w:line="360" w:lineRule="auto"/>
        <w:ind w:left="380"/>
        <w:jc w:val="left"/>
        <w:textAlignment w:val="center"/>
      </w:pPr>
      <w:r>
        <w:t>A．向右减速</w:t>
      </w:r>
      <w:r>
        <w:tab/>
      </w:r>
      <w:r>
        <w:t>B．向右加速</w:t>
      </w:r>
      <w:r>
        <w:tab/>
      </w:r>
      <w:r>
        <w:t>C．向左减速</w:t>
      </w:r>
      <w:r>
        <w:tab/>
      </w:r>
      <w:r>
        <w:t>D．向左加速</w:t>
      </w:r>
    </w:p>
    <w:p w14:paraId="7CE4F526">
      <w:pPr>
        <w:shd w:val="clear" w:color="auto" w:fill="F2F2F2"/>
        <w:spacing w:line="360" w:lineRule="auto"/>
        <w:jc w:val="left"/>
        <w:textAlignment w:val="center"/>
        <w:rPr>
          <w:color w:val="FF0000"/>
        </w:rPr>
      </w:pPr>
      <w:r>
        <w:rPr>
          <w:color w:val="FF0000"/>
        </w:rPr>
        <w:t>【答案】AD</w:t>
      </w:r>
    </w:p>
    <w:p w14:paraId="2B90B20C">
      <w:pPr>
        <w:shd w:val="clear" w:color="auto" w:fill="F2F2F2"/>
        <w:spacing w:line="360" w:lineRule="auto"/>
        <w:jc w:val="left"/>
        <w:textAlignment w:val="center"/>
        <w:rPr>
          <w:color w:val="FF0000"/>
        </w:rPr>
      </w:pPr>
      <w:r>
        <w:rPr>
          <w:color w:val="FF0000"/>
        </w:rPr>
        <w:t>【详解】水面形状如图，当火车向右做减速运动时，碗内的水由于惯性，保持原来较大的速度向右运动；或者，当火车向左做加速运动时，碗内的水由于惯性，保持原来较小的速度向左运动。</w:t>
      </w:r>
    </w:p>
    <w:p w14:paraId="53C4A697">
      <w:pPr>
        <w:shd w:val="clear" w:color="auto" w:fill="F2F2F2"/>
        <w:spacing w:line="360" w:lineRule="auto"/>
        <w:jc w:val="left"/>
        <w:textAlignment w:val="center"/>
        <w:rPr>
          <w:color w:val="FF0000"/>
        </w:rPr>
      </w:pPr>
      <w:r>
        <w:rPr>
          <w:color w:val="FF0000"/>
        </w:rPr>
        <w:t>故选AD。</w:t>
      </w:r>
    </w:p>
    <w:p w14:paraId="150D7A62">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变式3-3</w:t>
      </w:r>
      <w:r>
        <w:rPr>
          <w:rStyle w:val="8"/>
          <w:rFonts w:hint="eastAsia" w:ascii="Times New Roman" w:hAnsi="Times New Roman" w:eastAsia="黑体" w:cs="Times New Roman"/>
          <w:szCs w:val="21"/>
        </w:rPr>
        <w:t>】</w:t>
      </w:r>
      <w:r>
        <w:t>地铁已成为成都市的主要绿色交通工具之一，如图所示是地铁安检时传送带运行的示意图。小明把一行李箱放在水平传送带上。忽略空气阻力，在行李箱随传送带一起匀速直线运动的过程中，行李箱</w:t>
      </w:r>
      <w:r>
        <w:rPr>
          <w:rFonts w:ascii="Times New Roman" w:hAnsi="Times New Roman" w:eastAsia="Times New Roman" w:cs="Times New Roman"/>
          <w:b w:val="0"/>
          <w:sz w:val="21"/>
          <w:u w:val="single"/>
        </w:rPr>
        <w:t xml:space="preserve">        </w:t>
      </w:r>
      <w:r>
        <w:t>选（填“受到”或“不受”）摩擦力的作用。行李箱离开传送带还能继续前进一段距离，是因为行李箱具有</w:t>
      </w:r>
      <w:r>
        <w:rPr>
          <w:rFonts w:ascii="Times New Roman" w:hAnsi="Times New Roman" w:eastAsia="Times New Roman" w:cs="Times New Roman"/>
          <w:b w:val="0"/>
          <w:sz w:val="21"/>
          <w:u w:val="single"/>
        </w:rPr>
        <w:t xml:space="preserve">        </w:t>
      </w:r>
      <w:r>
        <w:t>。</w:t>
      </w:r>
    </w:p>
    <w:p w14:paraId="0E5315A0">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47900" cy="704850"/>
            <wp:effectExtent l="0" t="0" r="7620" b="11430"/>
            <wp:docPr id="100023" name="图片 100023" descr="@@@fd380bac-d06d-461d-a6b0-cfab3a10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d380bac-d06d-461d-a6b0-cfab3a10f40a"/>
                    <pic:cNvPicPr>
                      <a:picLocks noChangeAspect="1"/>
                    </pic:cNvPicPr>
                  </pic:nvPicPr>
                  <pic:blipFill>
                    <a:blip r:embed="rId36"/>
                    <a:stretch>
                      <a:fillRect/>
                    </a:stretch>
                  </pic:blipFill>
                  <pic:spPr>
                    <a:xfrm>
                      <a:off x="0" y="0"/>
                      <a:ext cx="2247900" cy="704850"/>
                    </a:xfrm>
                    <a:prstGeom prst="rect">
                      <a:avLst/>
                    </a:prstGeom>
                  </pic:spPr>
                </pic:pic>
              </a:graphicData>
            </a:graphic>
          </wp:inline>
        </w:drawing>
      </w:r>
      <w:r>
        <w:rPr>
          <w:rFonts w:ascii="Times New Roman" w:hAnsi="Times New Roman" w:eastAsia="Times New Roman" w:cs="Times New Roman"/>
          <w:kern w:val="0"/>
          <w:sz w:val="24"/>
          <w:szCs w:val="24"/>
        </w:rPr>
        <w:t>  </w:t>
      </w:r>
    </w:p>
    <w:p w14:paraId="42796F7F">
      <w:pPr>
        <w:shd w:val="clear" w:color="auto" w:fill="F2F2F2"/>
        <w:spacing w:line="360" w:lineRule="auto"/>
        <w:jc w:val="left"/>
        <w:textAlignment w:val="center"/>
        <w:rPr>
          <w:color w:val="FF0000"/>
        </w:rPr>
      </w:pPr>
      <w:r>
        <w:rPr>
          <w:color w:val="FF0000"/>
        </w:rPr>
        <w:t>【答案】     不受     惯性</w:t>
      </w:r>
    </w:p>
    <w:p w14:paraId="20126439">
      <w:pPr>
        <w:shd w:val="clear" w:color="auto" w:fill="F2F2F2"/>
        <w:spacing w:line="360" w:lineRule="auto"/>
        <w:jc w:val="left"/>
        <w:textAlignment w:val="center"/>
        <w:rPr>
          <w:color w:val="FF0000"/>
        </w:rPr>
      </w:pPr>
      <w:r>
        <w:rPr>
          <w:color w:val="FF0000"/>
        </w:rPr>
        <w:t>【详解】[1] 行李箱随传送带一起匀速直线运动的过程中行李箱处于平衡状态，故水平方向不受摩擦力作用。</w:t>
      </w:r>
    </w:p>
    <w:p w14:paraId="20E2B6B1">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[2] 行李箱离开传送带还能继续前进一段距离，是因为行李箱具有惯性。</w:t>
      </w:r>
    </w:p>
    <w:p w14:paraId="493EE523">
      <w:pPr>
        <w:tabs>
          <w:tab w:val="left" w:pos="1440"/>
        </w:tabs>
        <w:bidi w:val="0"/>
        <w:jc w:val="left"/>
      </w:pPr>
      <w:r>
        <w:drawing>
          <wp:inline distT="0" distB="0" distL="114300" distR="114300">
            <wp:extent cx="5581015" cy="354330"/>
            <wp:effectExtent l="0" t="0" r="12065" b="1143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7"/>
                    <a:stretch>
                      <a:fillRect/>
                    </a:stretch>
                  </pic:blipFill>
                  <pic:spPr>
                    <a:xfrm>
                      <a:off x="0" y="0"/>
                      <a:ext cx="5581015" cy="354330"/>
                    </a:xfrm>
                    <a:prstGeom prst="rect">
                      <a:avLst/>
                    </a:prstGeom>
                    <a:noFill/>
                    <a:ln>
                      <a:noFill/>
                    </a:ln>
                  </pic:spPr>
                </pic:pic>
              </a:graphicData>
            </a:graphic>
          </wp:inline>
        </w:drawing>
      </w:r>
    </w:p>
    <w:p w14:paraId="209F4B47">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19F9549C">
      <w:pPr>
        <w:shd w:val="clear" w:color="auto" w:fill="auto"/>
        <w:spacing w:line="360" w:lineRule="auto"/>
        <w:jc w:val="left"/>
        <w:textAlignment w:val="center"/>
      </w:pPr>
      <w:r>
        <w:t>1．物理学发展过程中形成了很多科学方法，下列说法中错误的是（</w:t>
      </w:r>
      <w:r>
        <w:rPr>
          <w:rFonts w:ascii="Times New Roman" w:hAnsi="Times New Roman" w:eastAsia="Times New Roman" w:cs="Times New Roman"/>
          <w:kern w:val="0"/>
          <w:sz w:val="24"/>
          <w:szCs w:val="24"/>
        </w:rPr>
        <w:t>    </w:t>
      </w:r>
      <w:r>
        <w:t>）</w:t>
      </w:r>
    </w:p>
    <w:p w14:paraId="22117CB0">
      <w:pPr>
        <w:shd w:val="clear" w:color="auto" w:fill="auto"/>
        <w:spacing w:line="360" w:lineRule="auto"/>
        <w:ind w:left="300"/>
        <w:jc w:val="left"/>
        <w:textAlignment w:val="center"/>
      </w:pPr>
      <w:r>
        <w:t>A．加速度的定义</w:t>
      </w:r>
      <w:r>
        <w:object>
          <v:shape id="_x0000_i1036" o:spt="75" alt="eqId7c1faf5409cbdc76c4dc217c6e0604fa" type="#_x0000_t75" style="height:27.2pt;width:32.55pt;" o:ole="t" filled="f" o:preferrelative="t" stroked="f" coordsize="21600,21600">
            <v:path/>
            <v:fill on="f" focussize="0,0"/>
            <v:stroke on="f" joinstyle="miter"/>
            <v:imagedata r:id="rId39" o:title="eqId7c1faf5409cbdc76c4dc217c6e0604fa"/>
            <o:lock v:ext="edit" aspectratio="t"/>
            <w10:wrap type="none"/>
            <w10:anchorlock/>
          </v:shape>
          <o:OLEObject Type="Embed" ProgID="Equation.DSMT4" ShapeID="_x0000_i1036" DrawAspect="Content" ObjectID="_1468075736" r:id="rId38">
            <o:LockedField>false</o:LockedField>
          </o:OLEObject>
        </w:object>
      </w:r>
      <w:r>
        <w:t>运用了比值法</w:t>
      </w:r>
    </w:p>
    <w:p w14:paraId="131DEFA9">
      <w:pPr>
        <w:shd w:val="clear" w:color="auto" w:fill="auto"/>
        <w:spacing w:line="360" w:lineRule="auto"/>
        <w:ind w:left="300"/>
        <w:jc w:val="left"/>
        <w:textAlignment w:val="center"/>
      </w:pPr>
      <w:r>
        <w:t>B．伽利略研究轻重物体下落快慢问题时运用了逻辑推理的方法</w:t>
      </w:r>
    </w:p>
    <w:p w14:paraId="2B227A30">
      <w:pPr>
        <w:shd w:val="clear" w:color="auto" w:fill="auto"/>
        <w:spacing w:line="360" w:lineRule="auto"/>
        <w:ind w:left="300"/>
        <w:jc w:val="left"/>
        <w:textAlignment w:val="center"/>
      </w:pPr>
      <w:r>
        <w:t>C．重心的定义运用了理想模型的方法</w:t>
      </w:r>
    </w:p>
    <w:p w14:paraId="28C6250D">
      <w:pPr>
        <w:shd w:val="clear" w:color="auto" w:fill="auto"/>
        <w:spacing w:line="360" w:lineRule="auto"/>
        <w:ind w:left="300"/>
        <w:jc w:val="left"/>
        <w:textAlignment w:val="center"/>
      </w:pPr>
      <w:r>
        <w:t>D．课本上介绍的用两平面镜显示桌面微小形变的实验，采用了放大法</w:t>
      </w:r>
    </w:p>
    <w:p w14:paraId="1D7E8F84">
      <w:pPr>
        <w:shd w:val="clear" w:color="auto" w:fill="F2F2F2"/>
        <w:spacing w:line="360" w:lineRule="auto"/>
        <w:jc w:val="left"/>
        <w:textAlignment w:val="center"/>
        <w:rPr>
          <w:color w:val="FF0000"/>
        </w:rPr>
      </w:pPr>
      <w:r>
        <w:rPr>
          <w:color w:val="FF0000"/>
        </w:rPr>
        <w:t>【答案】C</w:t>
      </w:r>
    </w:p>
    <w:p w14:paraId="395A8CE0">
      <w:pPr>
        <w:shd w:val="clear" w:color="auto" w:fill="F2F2F2"/>
        <w:spacing w:line="360" w:lineRule="auto"/>
        <w:jc w:val="left"/>
        <w:textAlignment w:val="center"/>
        <w:rPr>
          <w:color w:val="FF0000"/>
        </w:rPr>
      </w:pPr>
      <w:r>
        <w:rPr>
          <w:color w:val="FF0000"/>
        </w:rPr>
        <w:t>【详解】A．定义加速度</w:t>
      </w:r>
      <w:r>
        <w:rPr>
          <w:color w:val="FF0000"/>
        </w:rPr>
        <w:object>
          <v:shape id="_x0000_i1037" o:spt="75" alt="eqId7c1faf5409cbdc76c4dc217c6e0604fa" type="#_x0000_t75" style="height:27.2pt;width:32.55pt;" o:ole="t" filled="f" o:preferrelative="t" stroked="f" coordsize="21600,21600">
            <v:path/>
            <v:fill on="f" focussize="0,0"/>
            <v:stroke on="f" joinstyle="miter"/>
            <v:imagedata r:id="rId39" o:title="eqId7c1faf5409cbdc76c4dc217c6e0604fa"/>
            <o:lock v:ext="edit" aspectratio="t"/>
            <w10:wrap type="none"/>
            <w10:anchorlock/>
          </v:shape>
          <o:OLEObject Type="Embed" ProgID="Equation.DSMT4" ShapeID="_x0000_i1037" DrawAspect="Content" ObjectID="_1468075737" r:id="rId40">
            <o:LockedField>false</o:LockedField>
          </o:OLEObject>
        </w:object>
      </w:r>
      <w:r>
        <w:rPr>
          <w:color w:val="FF0000"/>
        </w:rPr>
        <w:t>用到比值定义法，故A正确；</w:t>
      </w:r>
    </w:p>
    <w:p w14:paraId="529BADCB">
      <w:pPr>
        <w:shd w:val="clear" w:color="auto" w:fill="F2F2F2"/>
        <w:spacing w:line="360" w:lineRule="auto"/>
        <w:jc w:val="left"/>
        <w:textAlignment w:val="center"/>
        <w:rPr>
          <w:color w:val="FF0000"/>
        </w:rPr>
      </w:pPr>
      <w:r>
        <w:rPr>
          <w:color w:val="FF0000"/>
        </w:rPr>
        <w:t>B．伽利略研究轻重物体下落快慢问题时运用了逻辑推理的方法，故B正确；</w:t>
      </w:r>
    </w:p>
    <w:p w14:paraId="68236CC6">
      <w:pPr>
        <w:shd w:val="clear" w:color="auto" w:fill="F2F2F2"/>
        <w:spacing w:line="360" w:lineRule="auto"/>
        <w:jc w:val="left"/>
        <w:textAlignment w:val="center"/>
        <w:rPr>
          <w:color w:val="FF0000"/>
        </w:rPr>
      </w:pPr>
      <w:r>
        <w:rPr>
          <w:color w:val="FF0000"/>
        </w:rPr>
        <w:t>C．引入“重心”概念时，运用了等效的思想，故C错误；</w:t>
      </w:r>
    </w:p>
    <w:p w14:paraId="19B8350C">
      <w:pPr>
        <w:shd w:val="clear" w:color="auto" w:fill="F2F2F2"/>
        <w:spacing w:line="360" w:lineRule="auto"/>
        <w:jc w:val="left"/>
        <w:textAlignment w:val="center"/>
        <w:rPr>
          <w:color w:val="FF0000"/>
        </w:rPr>
      </w:pPr>
      <w:r>
        <w:rPr>
          <w:color w:val="FF0000"/>
        </w:rPr>
        <w:t>D．通过平面镜观察桌面微小形变，是利用了光点的位置变化，把微小形变放大，采用了放大法，故D正确；</w:t>
      </w:r>
    </w:p>
    <w:p w14:paraId="19514F1C">
      <w:pPr>
        <w:shd w:val="clear" w:color="auto" w:fill="F2F2F2"/>
        <w:spacing w:line="360" w:lineRule="auto"/>
        <w:jc w:val="left"/>
        <w:textAlignment w:val="center"/>
        <w:rPr>
          <w:color w:val="FF0000"/>
        </w:rPr>
      </w:pPr>
      <w:r>
        <w:rPr>
          <w:color w:val="FF0000"/>
        </w:rPr>
        <w:t>本题选择错误的，故选C。</w:t>
      </w:r>
    </w:p>
    <w:p w14:paraId="4DBB7525">
      <w:pPr>
        <w:shd w:val="clear" w:color="auto" w:fill="auto"/>
        <w:spacing w:line="360" w:lineRule="auto"/>
        <w:jc w:val="both"/>
        <w:textAlignment w:val="center"/>
      </w:pPr>
      <w:r>
        <w:t>2．中国古代壁画墓为研究古代历史提供了重要的图像参考资料，随着中国古代墓葬中的壁画不断出土，其中的一类壁图（车马图）逐渐引起了研究人员的高度关注，如图所示，在一汉墓壁画出土的拓片生动形象地描绘了汉代人驾车的场景，下列关于在骏马拉马车沿水平路面前进的过程中说法正确的是（　　）</w:t>
      </w:r>
    </w:p>
    <w:p w14:paraId="2972F58A">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685925" cy="1666875"/>
            <wp:effectExtent l="0" t="0" r="5715" b="9525"/>
            <wp:docPr id="12" name="图片 12" descr="@@@b982bdbd-0c66-43cb-9156-9cc544dea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982bdbd-0c66-43cb-9156-9cc544dea1fb"/>
                    <pic:cNvPicPr>
                      <a:picLocks noChangeAspect="1"/>
                    </pic:cNvPicPr>
                  </pic:nvPicPr>
                  <pic:blipFill>
                    <a:blip r:embed="rId41"/>
                    <a:stretch>
                      <a:fillRect/>
                    </a:stretch>
                  </pic:blipFill>
                  <pic:spPr>
                    <a:xfrm>
                      <a:off x="0" y="0"/>
                      <a:ext cx="1685925" cy="1666875"/>
                    </a:xfrm>
                    <a:prstGeom prst="rect">
                      <a:avLst/>
                    </a:prstGeom>
                  </pic:spPr>
                </pic:pic>
              </a:graphicData>
            </a:graphic>
          </wp:inline>
        </w:drawing>
      </w:r>
    </w:p>
    <w:p w14:paraId="2BD0DF1E">
      <w:pPr>
        <w:shd w:val="clear" w:color="auto" w:fill="auto"/>
        <w:spacing w:line="360" w:lineRule="auto"/>
        <w:ind w:left="300"/>
        <w:jc w:val="left"/>
        <w:textAlignment w:val="center"/>
      </w:pPr>
      <w:r>
        <w:t>A．在骏马拉马车的过程中，骏马拉马车的力的大小与马车拉骏马的力的大小相等</w:t>
      </w:r>
    </w:p>
    <w:p w14:paraId="4B074825">
      <w:pPr>
        <w:shd w:val="clear" w:color="auto" w:fill="auto"/>
        <w:spacing w:line="360" w:lineRule="auto"/>
        <w:ind w:left="300"/>
        <w:jc w:val="left"/>
        <w:textAlignment w:val="center"/>
      </w:pPr>
      <w:r>
        <w:t>B．骏马可以拉动马车，说明只有有生命的物体才会施加力</w:t>
      </w:r>
    </w:p>
    <w:p w14:paraId="2438A1B5">
      <w:pPr>
        <w:shd w:val="clear" w:color="auto" w:fill="auto"/>
        <w:spacing w:line="360" w:lineRule="auto"/>
        <w:ind w:left="300"/>
        <w:jc w:val="left"/>
        <w:textAlignment w:val="center"/>
      </w:pPr>
      <w:r>
        <w:t>C．马车需要骏马拉动才能前进，说明力是维持物体运动状态的原因</w:t>
      </w:r>
    </w:p>
    <w:p w14:paraId="639309E0">
      <w:pPr>
        <w:shd w:val="clear" w:color="auto" w:fill="auto"/>
        <w:spacing w:line="360" w:lineRule="auto"/>
        <w:ind w:left="300"/>
        <w:jc w:val="left"/>
        <w:textAlignment w:val="center"/>
      </w:pPr>
      <w:r>
        <w:t>D．马车在运动过程中一定受力平衡，故骏马对马车的力的大小与地面对马车摩擦力的大小相等</w:t>
      </w:r>
    </w:p>
    <w:p w14:paraId="08E6E8CB">
      <w:pPr>
        <w:shd w:val="clear" w:color="auto" w:fill="F2F2F2"/>
        <w:spacing w:line="360" w:lineRule="auto"/>
        <w:jc w:val="left"/>
        <w:textAlignment w:val="center"/>
        <w:rPr>
          <w:color w:val="FF0000"/>
        </w:rPr>
      </w:pPr>
      <w:r>
        <w:rPr>
          <w:color w:val="FF0000"/>
        </w:rPr>
        <w:t>【答案】A</w:t>
      </w:r>
    </w:p>
    <w:p w14:paraId="303954A3">
      <w:pPr>
        <w:shd w:val="clear" w:color="auto" w:fill="F2F2F2"/>
        <w:spacing w:line="360" w:lineRule="auto"/>
        <w:jc w:val="left"/>
        <w:textAlignment w:val="center"/>
        <w:rPr>
          <w:color w:val="FF0000"/>
        </w:rPr>
      </w:pPr>
      <w:r>
        <w:rPr>
          <w:color w:val="FF0000"/>
        </w:rPr>
        <w:t>【详解】</w:t>
      </w:r>
    </w:p>
    <w:p w14:paraId="1304D184">
      <w:pPr>
        <w:shd w:val="clear" w:color="auto" w:fill="F2F2F2"/>
        <w:spacing w:line="360" w:lineRule="auto"/>
        <w:jc w:val="both"/>
        <w:textAlignment w:val="center"/>
        <w:rPr>
          <w:color w:val="FF0000"/>
        </w:rPr>
      </w:pPr>
      <w:r>
        <w:rPr>
          <w:color w:val="FF0000"/>
        </w:rPr>
        <w:t>A．由牛顿第三定律可知，在骏马拉马车的过程中，骏马拉马车的力的大小总是与马车拉骏马的力的大小相等，A正确；</w:t>
      </w:r>
    </w:p>
    <w:p w14:paraId="0017F143">
      <w:pPr>
        <w:shd w:val="clear" w:color="auto" w:fill="F2F2F2"/>
        <w:spacing w:line="360" w:lineRule="auto"/>
        <w:jc w:val="both"/>
        <w:textAlignment w:val="center"/>
        <w:rPr>
          <w:color w:val="FF0000"/>
        </w:rPr>
      </w:pPr>
      <w:r>
        <w:rPr>
          <w:color w:val="FF0000"/>
        </w:rPr>
        <w:t>B．力是物体间的相互作用，任何一个物体，不管它是否有生命，都可以对其他物体施加力的作用，例如重力，其施力物体为地球，B错误；</w:t>
      </w:r>
    </w:p>
    <w:p w14:paraId="6FBF9864">
      <w:pPr>
        <w:shd w:val="clear" w:color="auto" w:fill="F2F2F2"/>
        <w:spacing w:line="360" w:lineRule="auto"/>
        <w:jc w:val="both"/>
        <w:textAlignment w:val="center"/>
        <w:rPr>
          <w:color w:val="FF0000"/>
        </w:rPr>
      </w:pPr>
      <w:r>
        <w:rPr>
          <w:color w:val="FF0000"/>
        </w:rPr>
        <w:t>C．由牛顿第一定律可知力不是维持物体运动状态的原因，力是改变物体运动状态的原因，C错误；</w:t>
      </w:r>
    </w:p>
    <w:p w14:paraId="65DFEA92">
      <w:pPr>
        <w:shd w:val="clear" w:color="auto" w:fill="F2F2F2"/>
        <w:spacing w:line="360" w:lineRule="auto"/>
        <w:jc w:val="both"/>
        <w:textAlignment w:val="center"/>
        <w:rPr>
          <w:color w:val="FF0000"/>
        </w:rPr>
      </w:pPr>
      <w:r>
        <w:rPr>
          <w:color w:val="FF0000"/>
        </w:rPr>
        <w:t>D．由题干得知，马车在运动过程不一定做匀速运动，马车不一定受力平衡，故骏马对马车的力的大小与地面对马车摩擦力的大小不一定相等，D错误。</w:t>
      </w:r>
    </w:p>
    <w:p w14:paraId="5B1E3231">
      <w:pPr>
        <w:shd w:val="clear" w:color="auto" w:fill="F2F2F2"/>
        <w:spacing w:line="360" w:lineRule="auto"/>
        <w:jc w:val="both"/>
        <w:textAlignment w:val="center"/>
        <w:rPr>
          <w:color w:val="FF0000"/>
        </w:rPr>
      </w:pPr>
      <w:r>
        <w:rPr>
          <w:color w:val="FF0000"/>
        </w:rPr>
        <w:t>故选A。</w:t>
      </w:r>
    </w:p>
    <w:p w14:paraId="3757F90C">
      <w:pPr>
        <w:shd w:val="clear" w:color="auto" w:fill="auto"/>
        <w:spacing w:line="360" w:lineRule="auto"/>
        <w:jc w:val="left"/>
        <w:textAlignment w:val="center"/>
      </w:pPr>
      <w:r>
        <w:t>3．如图所示，甲、乙两人踩着滑雪板在冰面上“拔河”。若绳子质量不计，冰面可看成光滑，甲的质量比乙大，拉绳时手与绳没有发生相对滑动，则在“拔河”比赛中，下列说法正确的是（　　）</w:t>
      </w:r>
    </w:p>
    <w:p w14:paraId="0699B9E6">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085975" cy="1143000"/>
            <wp:effectExtent l="0" t="0" r="1905" b="0"/>
            <wp:docPr id="13" name="图片 13" descr="@@@cddd52b9-94ae-423d-be0d-e8872b24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ddd52b9-94ae-423d-be0d-e8872b242252"/>
                    <pic:cNvPicPr>
                      <a:picLocks noChangeAspect="1"/>
                    </pic:cNvPicPr>
                  </pic:nvPicPr>
                  <pic:blipFill>
                    <a:blip r:embed="rId42"/>
                    <a:stretch>
                      <a:fillRect/>
                    </a:stretch>
                  </pic:blipFill>
                  <pic:spPr>
                    <a:xfrm>
                      <a:off x="0" y="0"/>
                      <a:ext cx="2085975" cy="1143000"/>
                    </a:xfrm>
                    <a:prstGeom prst="rect">
                      <a:avLst/>
                    </a:prstGeom>
                  </pic:spPr>
                </pic:pic>
              </a:graphicData>
            </a:graphic>
          </wp:inline>
        </w:drawing>
      </w:r>
    </w:p>
    <w:p w14:paraId="5963CE03">
      <w:pPr>
        <w:shd w:val="clear" w:color="auto" w:fill="auto"/>
        <w:tabs>
          <w:tab w:val="left" w:pos="4156"/>
        </w:tabs>
        <w:spacing w:line="360" w:lineRule="auto"/>
        <w:ind w:left="300"/>
        <w:jc w:val="left"/>
        <w:textAlignment w:val="center"/>
      </w:pPr>
      <w:r>
        <w:t>A．甲对乙的拉力大</w:t>
      </w:r>
      <w:r>
        <w:tab/>
      </w:r>
      <w:r>
        <w:t>B．乙对甲的拉力大</w:t>
      </w:r>
    </w:p>
    <w:p w14:paraId="7632210A">
      <w:pPr>
        <w:shd w:val="clear" w:color="auto" w:fill="auto"/>
        <w:tabs>
          <w:tab w:val="left" w:pos="4156"/>
        </w:tabs>
        <w:spacing w:line="360" w:lineRule="auto"/>
        <w:ind w:left="300"/>
        <w:jc w:val="left"/>
        <w:textAlignment w:val="center"/>
      </w:pPr>
      <w:r>
        <w:t>C．甲的惯性大</w:t>
      </w:r>
      <w:r>
        <w:tab/>
      </w:r>
      <w:r>
        <w:t>D．乙的惯性大</w:t>
      </w:r>
    </w:p>
    <w:p w14:paraId="659A5541">
      <w:pPr>
        <w:shd w:val="clear" w:color="auto" w:fill="F2F2F2"/>
        <w:spacing w:line="360" w:lineRule="auto"/>
        <w:jc w:val="left"/>
        <w:textAlignment w:val="center"/>
        <w:rPr>
          <w:color w:val="FF0000"/>
        </w:rPr>
      </w:pPr>
      <w:r>
        <w:rPr>
          <w:color w:val="FF0000"/>
        </w:rPr>
        <w:t>【答案】C</w:t>
      </w:r>
    </w:p>
    <w:p w14:paraId="1333C242">
      <w:pPr>
        <w:shd w:val="clear" w:color="auto" w:fill="F2F2F2"/>
        <w:spacing w:line="360" w:lineRule="auto"/>
        <w:jc w:val="left"/>
        <w:textAlignment w:val="center"/>
        <w:rPr>
          <w:color w:val="FF0000"/>
        </w:rPr>
      </w:pPr>
      <w:r>
        <w:rPr>
          <w:color w:val="FF0000"/>
        </w:rPr>
        <w:t>【详解】AB．甲、乙两人在“拔河”比赛中，甲对乙的拉力与乙对甲的拉力是一对相互作用力，总是大小相等，方向相反，AB错误；</w:t>
      </w:r>
    </w:p>
    <w:p w14:paraId="7979C922">
      <w:pPr>
        <w:shd w:val="clear" w:color="auto" w:fill="F2F2F2"/>
        <w:spacing w:line="360" w:lineRule="auto"/>
        <w:jc w:val="left"/>
        <w:textAlignment w:val="center"/>
        <w:rPr>
          <w:color w:val="FF0000"/>
        </w:rPr>
      </w:pPr>
      <w:r>
        <w:rPr>
          <w:color w:val="FF0000"/>
        </w:rPr>
        <w:t>CD．质量是物体惯性大小的唯一量度，甲的质量比乙大，因此甲的惯性大，乙的惯性小，C正确，D错误。</w:t>
      </w:r>
    </w:p>
    <w:p w14:paraId="53A59B02">
      <w:pPr>
        <w:shd w:val="clear" w:color="auto" w:fill="F2F2F2"/>
        <w:spacing w:line="360" w:lineRule="auto"/>
        <w:jc w:val="left"/>
        <w:textAlignment w:val="center"/>
        <w:rPr>
          <w:color w:val="FF0000"/>
        </w:rPr>
      </w:pPr>
      <w:r>
        <w:rPr>
          <w:color w:val="FF0000"/>
        </w:rPr>
        <w:t>故选C。</w:t>
      </w:r>
    </w:p>
    <w:p w14:paraId="22F95362">
      <w:pPr>
        <w:shd w:val="clear" w:color="auto" w:fill="auto"/>
        <w:spacing w:line="360" w:lineRule="auto"/>
        <w:jc w:val="left"/>
        <w:textAlignment w:val="center"/>
      </w:pPr>
      <w:r>
        <w:t>4．根据环球网报道，1月29日中国空军八一飞行表演队7架歼-10表演机，由西北某机场起飞，赴沙特首都利雅得，参加第二届沙特国际防务展并进行表演。本次飞行任务最大亮点在“空中奶妈”运油-20加油机全程为任务编队进行空中加油。中国空军八一飞行表演队在本次飞行任务中创造了历史“首次”，使用运油-20加油机空中加油，可“一站直飞”沙特，再也不需要经国外机场加油。下列说法正确的是（　　）</w:t>
      </w:r>
    </w:p>
    <w:p w14:paraId="346E4A39">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571625" cy="914400"/>
            <wp:effectExtent l="0" t="0" r="13335" b="0"/>
            <wp:docPr id="14" name="图片 14" descr="@@@cf664b62-5231-498c-af33-239064a5c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664b62-5231-498c-af33-239064a5c407"/>
                    <pic:cNvPicPr>
                      <a:picLocks noChangeAspect="1"/>
                    </pic:cNvPicPr>
                  </pic:nvPicPr>
                  <pic:blipFill>
                    <a:blip r:embed="rId43"/>
                    <a:stretch>
                      <a:fillRect/>
                    </a:stretch>
                  </pic:blipFill>
                  <pic:spPr>
                    <a:xfrm>
                      <a:off x="0" y="0"/>
                      <a:ext cx="1571625" cy="914400"/>
                    </a:xfrm>
                    <a:prstGeom prst="rect">
                      <a:avLst/>
                    </a:prstGeom>
                  </pic:spPr>
                </pic:pic>
              </a:graphicData>
            </a:graphic>
          </wp:inline>
        </w:drawing>
      </w:r>
    </w:p>
    <w:p w14:paraId="43827C92">
      <w:pPr>
        <w:shd w:val="clear" w:color="auto" w:fill="auto"/>
        <w:spacing w:line="360" w:lineRule="auto"/>
        <w:ind w:left="300"/>
        <w:jc w:val="left"/>
        <w:textAlignment w:val="center"/>
      </w:pPr>
      <w:r>
        <w:t>A．研究加油问题时，运油20可视为质点</w:t>
      </w:r>
    </w:p>
    <w:p w14:paraId="650BD957">
      <w:pPr>
        <w:shd w:val="clear" w:color="auto" w:fill="auto"/>
        <w:spacing w:line="360" w:lineRule="auto"/>
        <w:ind w:left="300"/>
        <w:jc w:val="left"/>
        <w:textAlignment w:val="center"/>
      </w:pPr>
      <w:r>
        <w:t>B．在加油过程中，运油20的惯性越来越小</w:t>
      </w:r>
    </w:p>
    <w:p w14:paraId="2485C605">
      <w:pPr>
        <w:shd w:val="clear" w:color="auto" w:fill="auto"/>
        <w:spacing w:line="360" w:lineRule="auto"/>
        <w:ind w:left="300"/>
        <w:jc w:val="left"/>
        <w:textAlignment w:val="center"/>
      </w:pPr>
      <w:r>
        <w:t>C．在加油过程中，以运油20为参考系，歼10战机是运动的</w:t>
      </w:r>
    </w:p>
    <w:p w14:paraId="6AB17468">
      <w:pPr>
        <w:shd w:val="clear" w:color="auto" w:fill="auto"/>
        <w:spacing w:line="360" w:lineRule="auto"/>
        <w:ind w:left="300"/>
        <w:jc w:val="left"/>
        <w:textAlignment w:val="center"/>
      </w:pPr>
      <w:r>
        <w:t>D．运油20与歼10战机它们全程的平均速度一定相同</w:t>
      </w:r>
    </w:p>
    <w:p w14:paraId="2BB8FBE8">
      <w:pPr>
        <w:shd w:val="clear" w:color="auto" w:fill="F2F2F2"/>
        <w:spacing w:line="360" w:lineRule="auto"/>
        <w:jc w:val="left"/>
        <w:textAlignment w:val="center"/>
        <w:rPr>
          <w:color w:val="FF0000"/>
        </w:rPr>
      </w:pPr>
      <w:r>
        <w:rPr>
          <w:color w:val="FF0000"/>
        </w:rPr>
        <w:t>【答案】B</w:t>
      </w:r>
    </w:p>
    <w:p w14:paraId="76E9873F">
      <w:pPr>
        <w:shd w:val="clear" w:color="auto" w:fill="F2F2F2"/>
        <w:spacing w:line="360" w:lineRule="auto"/>
        <w:jc w:val="left"/>
        <w:textAlignment w:val="center"/>
        <w:rPr>
          <w:color w:val="FF0000"/>
        </w:rPr>
      </w:pPr>
      <w:r>
        <w:rPr>
          <w:color w:val="FF0000"/>
        </w:rPr>
        <w:t>【详解】A．空中加油的过程需要加油机和战机保持相同的飞行姿态，所以在研究加油问题时，</w:t>
      </w:r>
      <w:r>
        <w:rPr>
          <w:color w:val="FF0000"/>
          <w:sz w:val="21"/>
        </w:rPr>
        <w:t>运油20</w:t>
      </w:r>
      <w:r>
        <w:rPr>
          <w:color w:val="FF0000"/>
        </w:rPr>
        <w:t>不可以视为质点，故A错误；</w:t>
      </w:r>
    </w:p>
    <w:p w14:paraId="05C78E5E">
      <w:pPr>
        <w:shd w:val="clear" w:color="auto" w:fill="F2F2F2"/>
        <w:spacing w:line="360" w:lineRule="auto"/>
        <w:jc w:val="left"/>
        <w:textAlignment w:val="center"/>
        <w:rPr>
          <w:color w:val="FF0000"/>
        </w:rPr>
      </w:pPr>
      <w:r>
        <w:rPr>
          <w:color w:val="FF0000"/>
        </w:rPr>
        <w:t>B．在加油过程中，运油20的总质量越来越小，所以其惯性也越来越小，故B正确；</w:t>
      </w:r>
    </w:p>
    <w:p w14:paraId="4ED8B4DA">
      <w:pPr>
        <w:shd w:val="clear" w:color="auto" w:fill="F2F2F2"/>
        <w:spacing w:line="360" w:lineRule="auto"/>
        <w:jc w:val="left"/>
        <w:textAlignment w:val="center"/>
        <w:rPr>
          <w:color w:val="FF0000"/>
        </w:rPr>
      </w:pPr>
      <w:r>
        <w:rPr>
          <w:color w:val="FF0000"/>
        </w:rPr>
        <w:t>C．在加油过程中，以运油20为参考系，歼10战机是静止不动的，故C错误；</w:t>
      </w:r>
    </w:p>
    <w:p w14:paraId="563A8CB9">
      <w:pPr>
        <w:shd w:val="clear" w:color="auto" w:fill="F2F2F2"/>
        <w:spacing w:line="360" w:lineRule="auto"/>
        <w:jc w:val="left"/>
        <w:textAlignment w:val="center"/>
        <w:rPr>
          <w:color w:val="FF0000"/>
        </w:rPr>
      </w:pPr>
      <w:r>
        <w:rPr>
          <w:color w:val="FF0000"/>
        </w:rPr>
        <w:t>D．运油20与歼10战机它们全程的平均速度不一定相同，故D错误。</w:t>
      </w:r>
    </w:p>
    <w:p w14:paraId="4BE95906">
      <w:pPr>
        <w:shd w:val="clear" w:color="auto" w:fill="F2F2F2"/>
        <w:spacing w:line="360" w:lineRule="auto"/>
        <w:jc w:val="left"/>
        <w:textAlignment w:val="center"/>
        <w:rPr>
          <w:color w:val="FF0000"/>
        </w:rPr>
      </w:pPr>
      <w:r>
        <w:rPr>
          <w:color w:val="FF0000"/>
        </w:rPr>
        <w:t>故选B。</w:t>
      </w:r>
    </w:p>
    <w:p w14:paraId="4E71F0CF">
      <w:pPr>
        <w:shd w:val="clear" w:color="auto" w:fill="auto"/>
        <w:spacing w:line="360" w:lineRule="auto"/>
        <w:jc w:val="left"/>
        <w:textAlignment w:val="center"/>
      </w:pPr>
      <w:r>
        <w:t>5．2023年12月29日晚19：35，CBA传奇球星易建联的球衣退役仪式在东莞篮球中心举行，同时安排了一场退役表演赛。如图为易建联在比赛中的某张照片，下列说法正确的是（　　）</w:t>
      </w:r>
    </w:p>
    <w:p w14:paraId="5941069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19250" cy="838200"/>
            <wp:effectExtent l="0" t="0" r="11430" b="0"/>
            <wp:docPr id="15" name="图片 15" descr="@@@832f508c-2eed-455a-ba8b-15baf60b4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32f508c-2eed-455a-ba8b-15baf60b48b4"/>
                    <pic:cNvPicPr>
                      <a:picLocks noChangeAspect="1"/>
                    </pic:cNvPicPr>
                  </pic:nvPicPr>
                  <pic:blipFill>
                    <a:blip r:embed="rId44"/>
                    <a:stretch>
                      <a:fillRect/>
                    </a:stretch>
                  </pic:blipFill>
                  <pic:spPr>
                    <a:xfrm>
                      <a:off x="0" y="0"/>
                      <a:ext cx="1619250" cy="838200"/>
                    </a:xfrm>
                    <a:prstGeom prst="rect">
                      <a:avLst/>
                    </a:prstGeom>
                  </pic:spPr>
                </pic:pic>
              </a:graphicData>
            </a:graphic>
          </wp:inline>
        </w:drawing>
      </w:r>
    </w:p>
    <w:p w14:paraId="23E28A38">
      <w:pPr>
        <w:shd w:val="clear" w:color="auto" w:fill="auto"/>
        <w:spacing w:line="360" w:lineRule="auto"/>
        <w:ind w:left="300"/>
        <w:jc w:val="left"/>
        <w:textAlignment w:val="center"/>
      </w:pPr>
      <w:r>
        <w:t>A．篮球刚被投出后受到重力、手的推力和空气阻力作用</w:t>
      </w:r>
    </w:p>
    <w:p w14:paraId="34B41054">
      <w:pPr>
        <w:shd w:val="clear" w:color="auto" w:fill="auto"/>
        <w:spacing w:line="360" w:lineRule="auto"/>
        <w:ind w:left="300"/>
        <w:jc w:val="left"/>
        <w:textAlignment w:val="center"/>
      </w:pPr>
      <w:r>
        <w:t>B．篮球对手产生弹力是因为篮球发生了形变</w:t>
      </w:r>
    </w:p>
    <w:p w14:paraId="6AA0CCCA">
      <w:pPr>
        <w:shd w:val="clear" w:color="auto" w:fill="auto"/>
        <w:spacing w:line="360" w:lineRule="auto"/>
        <w:ind w:left="300"/>
        <w:jc w:val="left"/>
        <w:textAlignment w:val="center"/>
      </w:pPr>
      <w:r>
        <w:t>C．篮球离开手后，速率增大，惯性变小</w:t>
      </w:r>
    </w:p>
    <w:p w14:paraId="1B1995DA">
      <w:pPr>
        <w:shd w:val="clear" w:color="auto" w:fill="auto"/>
        <w:spacing w:line="360" w:lineRule="auto"/>
        <w:ind w:left="300"/>
        <w:jc w:val="left"/>
        <w:textAlignment w:val="center"/>
      </w:pPr>
      <w:r>
        <w:t>D．研究易建联的投篮动作时可以把篮球当成质点</w:t>
      </w:r>
    </w:p>
    <w:p w14:paraId="1A1D3B56">
      <w:pPr>
        <w:shd w:val="clear" w:color="auto" w:fill="F2F2F2"/>
        <w:spacing w:line="360" w:lineRule="auto"/>
        <w:jc w:val="left"/>
        <w:textAlignment w:val="center"/>
        <w:rPr>
          <w:color w:val="FF0000"/>
        </w:rPr>
      </w:pPr>
      <w:r>
        <w:rPr>
          <w:color w:val="FF0000"/>
        </w:rPr>
        <w:t>【答案】B</w:t>
      </w:r>
    </w:p>
    <w:p w14:paraId="0D41505E">
      <w:pPr>
        <w:shd w:val="clear" w:color="auto" w:fill="F2F2F2"/>
        <w:spacing w:line="360" w:lineRule="auto"/>
        <w:jc w:val="left"/>
        <w:textAlignment w:val="center"/>
        <w:rPr>
          <w:color w:val="FF0000"/>
        </w:rPr>
      </w:pPr>
      <w:r>
        <w:rPr>
          <w:color w:val="FF0000"/>
        </w:rPr>
        <w:t>【详解】A．篮球刚被投出后受到重力和空气阻力作用，故A错误；</w:t>
      </w:r>
    </w:p>
    <w:p w14:paraId="6DDFB196">
      <w:pPr>
        <w:shd w:val="clear" w:color="auto" w:fill="F2F2F2"/>
        <w:spacing w:line="360" w:lineRule="auto"/>
        <w:jc w:val="left"/>
        <w:textAlignment w:val="center"/>
        <w:rPr>
          <w:color w:val="FF0000"/>
        </w:rPr>
      </w:pPr>
      <w:r>
        <w:rPr>
          <w:color w:val="FF0000"/>
        </w:rPr>
        <w:t>B．篮球对手产生弹力是因为篮球发生了形变，故B正确；</w:t>
      </w:r>
    </w:p>
    <w:p w14:paraId="35B973D5">
      <w:pPr>
        <w:shd w:val="clear" w:color="auto" w:fill="F2F2F2"/>
        <w:spacing w:line="360" w:lineRule="auto"/>
        <w:jc w:val="left"/>
        <w:textAlignment w:val="center"/>
        <w:rPr>
          <w:color w:val="FF0000"/>
        </w:rPr>
      </w:pPr>
      <w:r>
        <w:rPr>
          <w:color w:val="FF0000"/>
        </w:rPr>
        <w:t>C．篮球离开手后，篮球质量不变，惯性不变，故C错误；</w:t>
      </w:r>
    </w:p>
    <w:p w14:paraId="4D486021">
      <w:pPr>
        <w:shd w:val="clear" w:color="auto" w:fill="F2F2F2"/>
        <w:spacing w:line="360" w:lineRule="auto"/>
        <w:jc w:val="left"/>
        <w:textAlignment w:val="center"/>
        <w:rPr>
          <w:color w:val="FF0000"/>
        </w:rPr>
      </w:pPr>
      <w:r>
        <w:rPr>
          <w:color w:val="FF0000"/>
        </w:rPr>
        <w:t>D．研究易建联的投篮动作时，篮球的形状大小不能忽略不计，不可以把篮球当成质点，故D错误。</w:t>
      </w:r>
    </w:p>
    <w:p w14:paraId="03A2E0C3">
      <w:pPr>
        <w:shd w:val="clear" w:color="auto" w:fill="F2F2F2"/>
        <w:spacing w:line="360" w:lineRule="auto"/>
        <w:jc w:val="left"/>
        <w:textAlignment w:val="center"/>
        <w:rPr>
          <w:color w:val="FF0000"/>
        </w:rPr>
      </w:pPr>
      <w:r>
        <w:rPr>
          <w:color w:val="FF0000"/>
        </w:rPr>
        <w:t>故选B。</w:t>
      </w:r>
    </w:p>
    <w:p w14:paraId="6181BF90">
      <w:pPr>
        <w:shd w:val="clear" w:color="auto" w:fill="auto"/>
        <w:spacing w:line="360" w:lineRule="auto"/>
        <w:jc w:val="left"/>
        <w:textAlignment w:val="center"/>
      </w:pPr>
      <w:r>
        <w:t>6．关于下图的描述中，正确的是（</w:t>
      </w:r>
      <w:r>
        <w:rPr>
          <w:rFonts w:ascii="Times New Roman" w:hAnsi="Times New Roman" w:eastAsia="Times New Roman" w:cs="Times New Roman"/>
          <w:kern w:val="0"/>
          <w:sz w:val="24"/>
          <w:szCs w:val="24"/>
        </w:rPr>
        <w:t>    </w:t>
      </w:r>
      <w:r>
        <w:t>）</w:t>
      </w:r>
    </w:p>
    <w:p w14:paraId="0D73DD22">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4495800" cy="1181100"/>
            <wp:effectExtent l="0" t="0" r="0" b="7620"/>
            <wp:docPr id="16" name="图片 16" descr="@@@50041613-c40b-402f-afda-258cbc51e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0041613-c40b-402f-afda-258cbc51ee94"/>
                    <pic:cNvPicPr>
                      <a:picLocks noChangeAspect="1"/>
                    </pic:cNvPicPr>
                  </pic:nvPicPr>
                  <pic:blipFill>
                    <a:blip r:embed="rId45"/>
                    <a:stretch>
                      <a:fillRect/>
                    </a:stretch>
                  </pic:blipFill>
                  <pic:spPr>
                    <a:xfrm>
                      <a:off x="0" y="0"/>
                      <a:ext cx="4495800" cy="1181100"/>
                    </a:xfrm>
                    <a:prstGeom prst="rect">
                      <a:avLst/>
                    </a:prstGeom>
                  </pic:spPr>
                </pic:pic>
              </a:graphicData>
            </a:graphic>
          </wp:inline>
        </w:drawing>
      </w:r>
    </w:p>
    <w:p w14:paraId="778921AE">
      <w:pPr>
        <w:shd w:val="clear" w:color="auto" w:fill="auto"/>
        <w:spacing w:line="360" w:lineRule="auto"/>
        <w:ind w:left="300"/>
        <w:jc w:val="left"/>
        <w:textAlignment w:val="center"/>
      </w:pPr>
      <w:r>
        <w:t>A．甲图中港珠澳大桥钢绳对桥面产生拉力的原因是桥面发生了形变</w:t>
      </w:r>
    </w:p>
    <w:p w14:paraId="553AD992">
      <w:pPr>
        <w:shd w:val="clear" w:color="auto" w:fill="auto"/>
        <w:spacing w:line="360" w:lineRule="auto"/>
        <w:ind w:left="300"/>
        <w:jc w:val="left"/>
        <w:textAlignment w:val="center"/>
      </w:pPr>
      <w:r>
        <w:t>B．乙图商场中站在水平电梯台阶上的人随电梯一起匀速上楼的过程中，人没有受到静摩擦力作用</w:t>
      </w:r>
    </w:p>
    <w:p w14:paraId="2BAF56B5">
      <w:pPr>
        <w:shd w:val="clear" w:color="auto" w:fill="auto"/>
        <w:spacing w:line="360" w:lineRule="auto"/>
        <w:ind w:left="300"/>
        <w:jc w:val="left"/>
        <w:textAlignment w:val="center"/>
      </w:pPr>
      <w:r>
        <w:t>C．喷洒农药无人机（包括携带的药液）在进行喷洒工作时惯性不变</w:t>
      </w:r>
    </w:p>
    <w:p w14:paraId="715BF96C">
      <w:pPr>
        <w:shd w:val="clear" w:color="auto" w:fill="auto"/>
        <w:spacing w:line="360" w:lineRule="auto"/>
        <w:ind w:left="300"/>
        <w:jc w:val="left"/>
        <w:textAlignment w:val="center"/>
      </w:pPr>
      <w:r>
        <w:t>D．丁图中跳高运动员之所以能够跳离地面，是因为人对地面的压力小于地面对人的支持力</w:t>
      </w:r>
    </w:p>
    <w:p w14:paraId="2FBE75AA">
      <w:pPr>
        <w:shd w:val="clear" w:color="auto" w:fill="F2F2F2"/>
        <w:spacing w:line="360" w:lineRule="auto"/>
        <w:jc w:val="left"/>
        <w:textAlignment w:val="center"/>
        <w:rPr>
          <w:color w:val="FF0000"/>
        </w:rPr>
      </w:pPr>
      <w:r>
        <w:rPr>
          <w:color w:val="FF0000"/>
        </w:rPr>
        <w:t>【答案】B</w:t>
      </w:r>
    </w:p>
    <w:p w14:paraId="20ABF8DB">
      <w:pPr>
        <w:shd w:val="clear" w:color="auto" w:fill="F2F2F2"/>
        <w:spacing w:line="360" w:lineRule="auto"/>
        <w:jc w:val="left"/>
        <w:textAlignment w:val="center"/>
        <w:rPr>
          <w:color w:val="FF0000"/>
        </w:rPr>
      </w:pPr>
      <w:r>
        <w:rPr>
          <w:color w:val="FF0000"/>
        </w:rPr>
        <w:t>【详解】A．钢绳对桥面产生拉力的原因是钢绳发生了形变，A错误；</w:t>
      </w:r>
    </w:p>
    <w:p w14:paraId="2A16E5E0">
      <w:pPr>
        <w:shd w:val="clear" w:color="auto" w:fill="F2F2F2"/>
        <w:spacing w:line="360" w:lineRule="auto"/>
        <w:jc w:val="left"/>
        <w:textAlignment w:val="center"/>
        <w:rPr>
          <w:color w:val="FF0000"/>
        </w:rPr>
      </w:pPr>
      <w:r>
        <w:rPr>
          <w:color w:val="FF0000"/>
        </w:rPr>
        <w:t>B．人匀速上楼，受到重力和支持力作用，二力平衡，不受摩擦力，B正确；</w:t>
      </w:r>
    </w:p>
    <w:p w14:paraId="75436FCC">
      <w:pPr>
        <w:shd w:val="clear" w:color="auto" w:fill="F2F2F2"/>
        <w:spacing w:line="360" w:lineRule="auto"/>
        <w:jc w:val="left"/>
        <w:textAlignment w:val="center"/>
        <w:rPr>
          <w:color w:val="FF0000"/>
        </w:rPr>
      </w:pPr>
      <w:r>
        <w:rPr>
          <w:color w:val="FF0000"/>
        </w:rPr>
        <w:t>C．喷洒农药时，无人机（包括携带的药液）质量减小，惯性减小，C错误；</w:t>
      </w:r>
    </w:p>
    <w:p w14:paraId="07F7DF88">
      <w:pPr>
        <w:shd w:val="clear" w:color="auto" w:fill="F2F2F2"/>
        <w:spacing w:line="360" w:lineRule="auto"/>
        <w:jc w:val="left"/>
        <w:textAlignment w:val="center"/>
        <w:rPr>
          <w:color w:val="FF0000"/>
        </w:rPr>
      </w:pPr>
      <w:r>
        <w:rPr>
          <w:color w:val="FF0000"/>
        </w:rPr>
        <w:t>D．跳高运动员之所以能够跳离地面，是因为地面对人的支持力大于人的重力，而人对地面的压力和地面对人的支持力是一对相互作用力，总是等大反向的，D错误。</w:t>
      </w:r>
    </w:p>
    <w:p w14:paraId="0F03E76A">
      <w:pPr>
        <w:shd w:val="clear" w:color="auto" w:fill="F2F2F2"/>
        <w:spacing w:line="360" w:lineRule="auto"/>
        <w:jc w:val="left"/>
        <w:textAlignment w:val="center"/>
        <w:rPr>
          <w:color w:val="FF0000"/>
        </w:rPr>
      </w:pPr>
      <w:r>
        <w:rPr>
          <w:color w:val="FF0000"/>
        </w:rPr>
        <w:t>故选B。</w:t>
      </w:r>
    </w:p>
    <w:p w14:paraId="2E65D2EB">
      <w:pPr>
        <w:shd w:val="clear" w:color="auto" w:fill="auto"/>
        <w:spacing w:line="360" w:lineRule="auto"/>
        <w:jc w:val="left"/>
        <w:textAlignment w:val="center"/>
      </w:pPr>
      <w:r>
        <w:t>7．在足球运动中，足球入网如图所示，则（　　）</w:t>
      </w:r>
    </w:p>
    <w:p w14:paraId="144F6C52">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552575" cy="1095375"/>
            <wp:effectExtent l="0" t="0" r="1905" b="1905"/>
            <wp:docPr id="22" name="图片 22" descr="@@@b8505f6f-ad87-4eda-8ce6-b189af571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8505f6f-ad87-4eda-8ce6-b189af5717d7"/>
                    <pic:cNvPicPr>
                      <a:picLocks noChangeAspect="1"/>
                    </pic:cNvPicPr>
                  </pic:nvPicPr>
                  <pic:blipFill>
                    <a:blip r:embed="rId46"/>
                    <a:stretch>
                      <a:fillRect/>
                    </a:stretch>
                  </pic:blipFill>
                  <pic:spPr>
                    <a:xfrm>
                      <a:off x="0" y="0"/>
                      <a:ext cx="1552575" cy="1095375"/>
                    </a:xfrm>
                    <a:prstGeom prst="rect">
                      <a:avLst/>
                    </a:prstGeom>
                  </pic:spPr>
                </pic:pic>
              </a:graphicData>
            </a:graphic>
          </wp:inline>
        </w:drawing>
      </w:r>
    </w:p>
    <w:p w14:paraId="3A4961CE">
      <w:pPr>
        <w:shd w:val="clear" w:color="auto" w:fill="auto"/>
        <w:spacing w:line="360" w:lineRule="auto"/>
        <w:ind w:left="300"/>
        <w:jc w:val="left"/>
        <w:textAlignment w:val="center"/>
      </w:pPr>
      <w:r>
        <w:t>A．踢香蕉球时足球可视为质点</w:t>
      </w:r>
    </w:p>
    <w:p w14:paraId="19D1C2CB">
      <w:pPr>
        <w:shd w:val="clear" w:color="auto" w:fill="auto"/>
        <w:spacing w:line="360" w:lineRule="auto"/>
        <w:ind w:left="300"/>
        <w:jc w:val="left"/>
        <w:textAlignment w:val="center"/>
      </w:pPr>
      <w:r>
        <w:t>B．足球反弹时网对足球的力大于足球对网的力</w:t>
      </w:r>
    </w:p>
    <w:p w14:paraId="7ED24EB4">
      <w:pPr>
        <w:shd w:val="clear" w:color="auto" w:fill="auto"/>
        <w:spacing w:line="360" w:lineRule="auto"/>
        <w:ind w:left="300"/>
        <w:jc w:val="left"/>
        <w:textAlignment w:val="center"/>
      </w:pPr>
      <w:r>
        <w:t>C．足球在飞行时受到脚的作用力和重力</w:t>
      </w:r>
    </w:p>
    <w:p w14:paraId="3D15934A">
      <w:pPr>
        <w:shd w:val="clear" w:color="auto" w:fill="auto"/>
        <w:spacing w:line="360" w:lineRule="auto"/>
        <w:ind w:left="300"/>
        <w:jc w:val="left"/>
        <w:textAlignment w:val="center"/>
      </w:pPr>
      <w:r>
        <w:t>D．足球在飞行和触网时惯性不变</w:t>
      </w:r>
    </w:p>
    <w:p w14:paraId="4BF05792">
      <w:pPr>
        <w:shd w:val="clear" w:color="auto" w:fill="F2F2F2"/>
        <w:spacing w:line="360" w:lineRule="auto"/>
        <w:jc w:val="left"/>
        <w:textAlignment w:val="center"/>
        <w:rPr>
          <w:color w:val="FF0000"/>
        </w:rPr>
      </w:pPr>
      <w:r>
        <w:rPr>
          <w:color w:val="FF0000"/>
        </w:rPr>
        <w:t>【答案】D</w:t>
      </w:r>
    </w:p>
    <w:p w14:paraId="1D5A4EDB">
      <w:pPr>
        <w:shd w:val="clear" w:color="auto" w:fill="F2F2F2"/>
        <w:spacing w:line="360" w:lineRule="auto"/>
        <w:jc w:val="left"/>
        <w:textAlignment w:val="center"/>
        <w:rPr>
          <w:color w:val="FF0000"/>
        </w:rPr>
      </w:pPr>
      <w:r>
        <w:rPr>
          <w:color w:val="FF0000"/>
        </w:rPr>
        <w:t>【详解】A．在研究如何踢出“香蕉球”时，需要考虑踢在足球上的位置与角度，所以不可以把足球看作质点，故A错误；</w:t>
      </w:r>
    </w:p>
    <w:p w14:paraId="6529C129">
      <w:pPr>
        <w:shd w:val="clear" w:color="auto" w:fill="F2F2F2"/>
        <w:spacing w:line="360" w:lineRule="auto"/>
        <w:jc w:val="left"/>
        <w:textAlignment w:val="center"/>
        <w:rPr>
          <w:color w:val="FF0000"/>
        </w:rPr>
      </w:pPr>
      <w:r>
        <w:rPr>
          <w:color w:val="FF0000"/>
        </w:rPr>
        <w:t>B．触网时足球对网的力与网对足球的力是相互作用力，大小相等，故B错误。</w:t>
      </w:r>
    </w:p>
    <w:p w14:paraId="178F9B00">
      <w:pPr>
        <w:shd w:val="clear" w:color="auto" w:fill="F2F2F2"/>
        <w:spacing w:line="360" w:lineRule="auto"/>
        <w:jc w:val="left"/>
        <w:textAlignment w:val="center"/>
        <w:rPr>
          <w:color w:val="FF0000"/>
        </w:rPr>
      </w:pPr>
      <w:r>
        <w:rPr>
          <w:color w:val="FF0000"/>
        </w:rPr>
        <w:t>C．足球在飞行时脚已经离开足球，故在忽略空气阻力的情况下只受重力，故C错误；</w:t>
      </w:r>
    </w:p>
    <w:p w14:paraId="7DDFBA47">
      <w:pPr>
        <w:shd w:val="clear" w:color="auto" w:fill="F2F2F2"/>
        <w:spacing w:line="360" w:lineRule="auto"/>
        <w:jc w:val="left"/>
        <w:textAlignment w:val="center"/>
        <w:rPr>
          <w:color w:val="FF0000"/>
        </w:rPr>
      </w:pPr>
      <w:r>
        <w:rPr>
          <w:color w:val="FF0000"/>
        </w:rPr>
        <w:t>D．惯性只与质量有关，足球在飞行和触网时质量不变，则惯性不变，故D正确。</w:t>
      </w:r>
    </w:p>
    <w:p w14:paraId="660CD81D">
      <w:pPr>
        <w:shd w:val="clear" w:color="auto" w:fill="F2F2F2"/>
        <w:spacing w:line="360" w:lineRule="auto"/>
        <w:jc w:val="left"/>
        <w:textAlignment w:val="center"/>
        <w:rPr>
          <w:color w:val="FF0000"/>
        </w:rPr>
      </w:pPr>
      <w:r>
        <w:rPr>
          <w:color w:val="FF0000"/>
        </w:rPr>
        <w:t>故选D。</w:t>
      </w:r>
    </w:p>
    <w:p w14:paraId="51F22607">
      <w:pPr>
        <w:shd w:val="clear" w:color="auto" w:fill="auto"/>
        <w:spacing w:line="360" w:lineRule="auto"/>
        <w:jc w:val="left"/>
        <w:textAlignment w:val="center"/>
      </w:pPr>
      <w:r>
        <w:t>8．如图，列车在平直轨道行驶，水龙头的水滴均落在正下方</w:t>
      </w:r>
      <w:r>
        <w:rPr>
          <w:rFonts w:ascii="Times New Roman" w:hAnsi="Times New Roman" w:eastAsia="Times New Roman" w:cs="Times New Roman"/>
          <w:i/>
        </w:rPr>
        <w:t>B</w:t>
      </w:r>
      <w:r>
        <w:t>处（</w:t>
      </w:r>
      <w:r>
        <w:rPr>
          <w:rFonts w:ascii="Times New Roman" w:hAnsi="Times New Roman" w:eastAsia="Times New Roman" w:cs="Times New Roman"/>
          <w:i/>
        </w:rPr>
        <w:t>AB</w:t>
      </w:r>
      <w:r>
        <w:t>与轨道平行），某乘客后来观察到水滴落在</w:t>
      </w:r>
      <w:r>
        <w:rPr>
          <w:rFonts w:ascii="Times New Roman" w:hAnsi="Times New Roman" w:eastAsia="Times New Roman" w:cs="Times New Roman"/>
          <w:i/>
        </w:rPr>
        <w:t>B</w:t>
      </w:r>
      <w:r>
        <w:t>点的右方</w:t>
      </w:r>
      <w:r>
        <w:rPr>
          <w:rFonts w:ascii="Times New Roman" w:hAnsi="Times New Roman" w:eastAsia="Times New Roman" w:cs="Times New Roman"/>
          <w:i/>
        </w:rPr>
        <w:t>A</w:t>
      </w:r>
      <w:r>
        <w:t>点，则下列说法正确的是（　　）</w:t>
      </w:r>
    </w:p>
    <w:p w14:paraId="50843B0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657225" cy="933450"/>
            <wp:effectExtent l="0" t="0" r="13335" b="11430"/>
            <wp:docPr id="24" name="图片 24" descr="@@@5bfed8a3-148f-4473-b7fb-ed26442ae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bfed8a3-148f-4473-b7fb-ed26442aefed"/>
                    <pic:cNvPicPr>
                      <a:picLocks noChangeAspect="1"/>
                    </pic:cNvPicPr>
                  </pic:nvPicPr>
                  <pic:blipFill>
                    <a:blip r:embed="rId47"/>
                    <a:stretch>
                      <a:fillRect/>
                    </a:stretch>
                  </pic:blipFill>
                  <pic:spPr>
                    <a:xfrm>
                      <a:off x="0" y="0"/>
                      <a:ext cx="657225" cy="933450"/>
                    </a:xfrm>
                    <a:prstGeom prst="rect">
                      <a:avLst/>
                    </a:prstGeom>
                  </pic:spPr>
                </pic:pic>
              </a:graphicData>
            </a:graphic>
          </wp:inline>
        </w:drawing>
      </w:r>
    </w:p>
    <w:p w14:paraId="22B4921F">
      <w:pPr>
        <w:shd w:val="clear" w:color="auto" w:fill="auto"/>
        <w:spacing w:line="360" w:lineRule="auto"/>
        <w:ind w:left="300"/>
        <w:jc w:val="left"/>
        <w:textAlignment w:val="center"/>
      </w:pPr>
      <w:r>
        <w:t>A．先静止，后向左做加速运动</w:t>
      </w:r>
    </w:p>
    <w:p w14:paraId="22181D5D">
      <w:pPr>
        <w:shd w:val="clear" w:color="auto" w:fill="auto"/>
        <w:spacing w:line="360" w:lineRule="auto"/>
        <w:ind w:left="300"/>
        <w:jc w:val="left"/>
        <w:textAlignment w:val="center"/>
      </w:pPr>
      <w:r>
        <w:t>B．先静止，后向右做加速运动</w:t>
      </w:r>
    </w:p>
    <w:p w14:paraId="6951E19D">
      <w:pPr>
        <w:shd w:val="clear" w:color="auto" w:fill="auto"/>
        <w:spacing w:line="360" w:lineRule="auto"/>
        <w:ind w:left="300"/>
        <w:jc w:val="left"/>
        <w:textAlignment w:val="center"/>
      </w:pPr>
      <w:r>
        <w:t>C．先向左做匀速运动，后做减速运动</w:t>
      </w:r>
    </w:p>
    <w:p w14:paraId="73AAB989">
      <w:pPr>
        <w:shd w:val="clear" w:color="auto" w:fill="auto"/>
        <w:spacing w:line="360" w:lineRule="auto"/>
        <w:ind w:left="300"/>
        <w:jc w:val="left"/>
        <w:textAlignment w:val="center"/>
      </w:pPr>
      <w:r>
        <w:t>D．先向右做匀速运动，后做加速运动</w:t>
      </w:r>
    </w:p>
    <w:p w14:paraId="04BBDF0A">
      <w:pPr>
        <w:shd w:val="clear" w:color="auto" w:fill="F2F2F2"/>
        <w:spacing w:line="360" w:lineRule="auto"/>
        <w:jc w:val="left"/>
        <w:textAlignment w:val="center"/>
        <w:rPr>
          <w:color w:val="FF0000"/>
        </w:rPr>
      </w:pPr>
      <w:r>
        <w:rPr>
          <w:color w:val="FF0000"/>
        </w:rPr>
        <w:t>【答案】A</w:t>
      </w:r>
    </w:p>
    <w:p w14:paraId="74B64037">
      <w:pPr>
        <w:shd w:val="clear" w:color="auto" w:fill="F2F2F2"/>
        <w:spacing w:line="360" w:lineRule="auto"/>
        <w:jc w:val="left"/>
        <w:textAlignment w:val="center"/>
        <w:rPr>
          <w:color w:val="FF0000"/>
        </w:rPr>
      </w:pPr>
      <w:r>
        <w:rPr>
          <w:color w:val="FF0000"/>
        </w:rPr>
        <w:t>【详解】水滴下落时，水平方向保持原来的速度，若车静止或匀速运动，车的水平位移与水滴的水平位移相同，则落在</w:t>
      </w:r>
      <w:r>
        <w:rPr>
          <w:rFonts w:ascii="Times New Roman" w:hAnsi="Times New Roman" w:eastAsia="Times New Roman" w:cs="Times New Roman"/>
          <w:i/>
          <w:color w:val="FF0000"/>
        </w:rPr>
        <w:t>B</w:t>
      </w:r>
      <w:r>
        <w:rPr>
          <w:color w:val="FF0000"/>
        </w:rPr>
        <w:t>点；若车向左加速运动，则水滴仍保持下落时的水平速度，而车的水平位移增大，故水滴可落在</w:t>
      </w:r>
      <w:r>
        <w:rPr>
          <w:rFonts w:ascii="Times New Roman" w:hAnsi="Times New Roman" w:eastAsia="Times New Roman" w:cs="Times New Roman"/>
          <w:i/>
          <w:color w:val="FF0000"/>
        </w:rPr>
        <w:t>A</w:t>
      </w:r>
      <w:r>
        <w:rPr>
          <w:color w:val="FF0000"/>
        </w:rPr>
        <w:t>处；同理，车向右减速运动，水滴也会落在</w:t>
      </w:r>
      <w:r>
        <w:rPr>
          <w:rFonts w:ascii="Times New Roman" w:hAnsi="Times New Roman" w:eastAsia="Times New Roman" w:cs="Times New Roman"/>
          <w:i/>
          <w:color w:val="FF0000"/>
        </w:rPr>
        <w:t>A</w:t>
      </w:r>
      <w:r>
        <w:rPr>
          <w:color w:val="FF0000"/>
        </w:rPr>
        <w:t>处。</w:t>
      </w:r>
    </w:p>
    <w:p w14:paraId="1613DB55">
      <w:pPr>
        <w:shd w:val="clear" w:color="auto" w:fill="F2F2F2"/>
        <w:spacing w:line="360" w:lineRule="auto"/>
        <w:jc w:val="left"/>
        <w:textAlignment w:val="center"/>
        <w:rPr>
          <w:rFonts w:ascii="黑体" w:hAnsi="黑体" w:eastAsia="黑体" w:cs="黑体"/>
          <w:b/>
          <w:i w:val="0"/>
          <w:color w:val="FF0000"/>
          <w:sz w:val="30"/>
        </w:rPr>
      </w:pPr>
      <w:r>
        <w:rPr>
          <w:color w:val="FF0000"/>
        </w:rPr>
        <w:t>故选A。</w:t>
      </w:r>
    </w:p>
    <w:p w14:paraId="35637CB9">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二、多选题</w:t>
      </w:r>
    </w:p>
    <w:p w14:paraId="509901B1">
      <w:pPr>
        <w:shd w:val="clear" w:color="auto" w:fill="auto"/>
        <w:spacing w:line="360" w:lineRule="auto"/>
        <w:jc w:val="left"/>
        <w:textAlignment w:val="center"/>
      </w:pPr>
      <w:r>
        <w:t>9．</w:t>
      </w:r>
      <w:r>
        <w:rPr>
          <w:rFonts w:hint="eastAsia"/>
          <w:lang w:eastAsia="zh-CN"/>
        </w:rPr>
        <w:t>（</w:t>
      </w:r>
      <w:r>
        <w:t>多选</w:t>
      </w:r>
      <w:r>
        <w:rPr>
          <w:rFonts w:hint="eastAsia"/>
          <w:lang w:eastAsia="zh-CN"/>
        </w:rPr>
        <w:t>）</w:t>
      </w:r>
      <w:r>
        <w:t>从第46届世乒赛开始，乒乓球改用“大球”，即球的直径由之前的38mm改为40mm，球的质量也略有增加。大球“笨重”的球体，将使得球速变慢、旋转减缓，增加了比赛的回合，带来了更丰富的技术展现，增添了比赛的观赏性。下列关于乒乓球的说法正确的是（　　）</w:t>
      </w:r>
    </w:p>
    <w:p w14:paraId="5A26E94B">
      <w:pPr>
        <w:shd w:val="clear" w:color="auto" w:fill="auto"/>
        <w:spacing w:line="360" w:lineRule="auto"/>
        <w:ind w:left="300"/>
        <w:jc w:val="left"/>
        <w:textAlignment w:val="center"/>
      </w:pPr>
      <w:r>
        <w:t>A．同一个乒乓球在地球上和在太空中的惯性相同</w:t>
      </w:r>
    </w:p>
    <w:p w14:paraId="7B81E6C7">
      <w:pPr>
        <w:shd w:val="clear" w:color="auto" w:fill="auto"/>
        <w:spacing w:line="360" w:lineRule="auto"/>
        <w:ind w:left="300"/>
        <w:jc w:val="left"/>
        <w:textAlignment w:val="center"/>
      </w:pPr>
      <w:r>
        <w:t>B．乒乓球改用“大球”后，乒乓球的惯性减小</w:t>
      </w:r>
    </w:p>
    <w:p w14:paraId="2DF18A30">
      <w:pPr>
        <w:shd w:val="clear" w:color="auto" w:fill="auto"/>
        <w:spacing w:line="360" w:lineRule="auto"/>
        <w:ind w:left="300"/>
        <w:jc w:val="left"/>
        <w:textAlignment w:val="center"/>
      </w:pPr>
      <w:r>
        <w:t>C．在研究乒乓球的旋转对轨迹的影响时，不可将乒乓球视为质点</w:t>
      </w:r>
    </w:p>
    <w:p w14:paraId="64F35EA4">
      <w:pPr>
        <w:shd w:val="clear" w:color="auto" w:fill="auto"/>
        <w:spacing w:line="360" w:lineRule="auto"/>
        <w:ind w:left="300"/>
        <w:jc w:val="left"/>
        <w:textAlignment w:val="center"/>
      </w:pPr>
      <w:r>
        <w:t>D．用球拍击打乒乓球时，球拍对乒乓球的力大于乒乓球对球拍的力</w:t>
      </w:r>
    </w:p>
    <w:p w14:paraId="55D62BC8">
      <w:pPr>
        <w:shd w:val="clear" w:color="auto" w:fill="F2F2F2"/>
        <w:spacing w:line="360" w:lineRule="auto"/>
        <w:jc w:val="left"/>
        <w:textAlignment w:val="center"/>
        <w:rPr>
          <w:color w:val="FF0000"/>
        </w:rPr>
      </w:pPr>
      <w:r>
        <w:rPr>
          <w:color w:val="FF0000"/>
        </w:rPr>
        <w:t>【答案】AC</w:t>
      </w:r>
    </w:p>
    <w:p w14:paraId="24216D92">
      <w:pPr>
        <w:shd w:val="clear" w:color="auto" w:fill="F2F2F2"/>
        <w:spacing w:line="360" w:lineRule="auto"/>
        <w:jc w:val="left"/>
        <w:textAlignment w:val="center"/>
        <w:rPr>
          <w:color w:val="FF0000"/>
        </w:rPr>
      </w:pPr>
      <w:r>
        <w:rPr>
          <w:color w:val="FF0000"/>
        </w:rPr>
        <w:t>【详解】A．惯性大小的量度是物体的质量，与其他因素无关，所以同一个乒乓球在地球上和太空中的惯性相同，故A项正确；</w:t>
      </w:r>
    </w:p>
    <w:p w14:paraId="1C5445BF">
      <w:pPr>
        <w:shd w:val="clear" w:color="auto" w:fill="F2F2F2"/>
        <w:spacing w:line="360" w:lineRule="auto"/>
        <w:jc w:val="left"/>
        <w:textAlignment w:val="center"/>
        <w:rPr>
          <w:color w:val="FF0000"/>
        </w:rPr>
      </w:pPr>
      <w:r>
        <w:rPr>
          <w:color w:val="FF0000"/>
        </w:rPr>
        <w:t>B．惯性大小的量度是物体的质量，乒乓球改用大球后其质量变大，所以惯性变大，故B项错误；</w:t>
      </w:r>
    </w:p>
    <w:p w14:paraId="552B758C">
      <w:pPr>
        <w:shd w:val="clear" w:color="auto" w:fill="F2F2F2"/>
        <w:spacing w:line="360" w:lineRule="auto"/>
        <w:jc w:val="left"/>
        <w:textAlignment w:val="center"/>
        <w:rPr>
          <w:color w:val="FF0000"/>
        </w:rPr>
      </w:pPr>
      <w:r>
        <w:rPr>
          <w:color w:val="FF0000"/>
        </w:rPr>
        <w:t>C．在研究乒乓球的旋转对轨迹的影响时，乒乓球的形状大小不可以忽略，所以不可将乒乓球视为质点，故C项正确；</w:t>
      </w:r>
    </w:p>
    <w:p w14:paraId="0A9D1BBC">
      <w:pPr>
        <w:shd w:val="clear" w:color="auto" w:fill="F2F2F2"/>
        <w:spacing w:line="360" w:lineRule="auto"/>
        <w:jc w:val="left"/>
        <w:textAlignment w:val="center"/>
        <w:rPr>
          <w:color w:val="FF0000"/>
        </w:rPr>
      </w:pPr>
      <w:r>
        <w:rPr>
          <w:color w:val="FF0000"/>
        </w:rPr>
        <w:t>D．用球拍击打乒乓球时，球拍对乒乓球的力与乒乓球对球拍的力是一对相互作用力，其大小相等，故D项错误。</w:t>
      </w:r>
    </w:p>
    <w:p w14:paraId="1FE26294">
      <w:pPr>
        <w:shd w:val="clear" w:color="auto" w:fill="F2F2F2"/>
        <w:spacing w:line="360" w:lineRule="auto"/>
        <w:jc w:val="left"/>
        <w:textAlignment w:val="center"/>
        <w:rPr>
          <w:color w:val="FF0000"/>
        </w:rPr>
      </w:pPr>
      <w:r>
        <w:rPr>
          <w:color w:val="FF0000"/>
        </w:rPr>
        <w:t>故选AC。</w:t>
      </w:r>
    </w:p>
    <w:p w14:paraId="3CDF0115">
      <w:pPr>
        <w:shd w:val="clear" w:color="auto" w:fill="auto"/>
        <w:spacing w:line="360" w:lineRule="auto"/>
        <w:jc w:val="left"/>
        <w:textAlignment w:val="center"/>
      </w:pPr>
      <w:r>
        <w:t>10．</w:t>
      </w:r>
      <w:r>
        <w:rPr>
          <w:rFonts w:hint="eastAsia"/>
          <w:lang w:eastAsia="zh-CN"/>
        </w:rPr>
        <w:t>（</w:t>
      </w:r>
      <w:r>
        <w:t>多选</w:t>
      </w:r>
      <w:r>
        <w:rPr>
          <w:rFonts w:hint="eastAsia"/>
          <w:lang w:eastAsia="zh-CN"/>
        </w:rPr>
        <w:t>）</w:t>
      </w:r>
      <w:r>
        <w:t>在水平的路面上为一辆匀速行驶的小车，车上固定一盛满水的碗。现突然发现碗中的水洒出，水洒出的情况如图所示，则关于小车在此种情况下的运动，下列叙述正确的是（　　）</w:t>
      </w:r>
    </w:p>
    <w:p w14:paraId="6FDD63C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524125" cy="990600"/>
            <wp:effectExtent l="0" t="0" r="5715" b="0"/>
            <wp:docPr id="25" name="图片 25" descr="@@@2ff1468c-9acf-400b-8342-251a0be7b9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ff1468c-9acf-400b-8342-251a0be7b9c1"/>
                    <pic:cNvPicPr>
                      <a:picLocks noChangeAspect="1"/>
                    </pic:cNvPicPr>
                  </pic:nvPicPr>
                  <pic:blipFill>
                    <a:blip r:embed="rId48"/>
                    <a:stretch>
                      <a:fillRect/>
                    </a:stretch>
                  </pic:blipFill>
                  <pic:spPr>
                    <a:xfrm>
                      <a:off x="0" y="0"/>
                      <a:ext cx="2524125" cy="990600"/>
                    </a:xfrm>
                    <a:prstGeom prst="rect">
                      <a:avLst/>
                    </a:prstGeom>
                  </pic:spPr>
                </pic:pic>
              </a:graphicData>
            </a:graphic>
          </wp:inline>
        </w:drawing>
      </w:r>
    </w:p>
    <w:p w14:paraId="6055BF39">
      <w:pPr>
        <w:shd w:val="clear" w:color="auto" w:fill="auto"/>
        <w:tabs>
          <w:tab w:val="left" w:pos="4156"/>
        </w:tabs>
        <w:spacing w:line="360" w:lineRule="auto"/>
        <w:ind w:left="380"/>
        <w:jc w:val="left"/>
        <w:textAlignment w:val="center"/>
      </w:pPr>
      <w:r>
        <w:t>A．小车匀速向左运动</w:t>
      </w:r>
      <w:r>
        <w:tab/>
      </w:r>
      <w:r>
        <w:t>B．小车可能突然向左加速运动</w:t>
      </w:r>
    </w:p>
    <w:p w14:paraId="5241BAB6">
      <w:pPr>
        <w:shd w:val="clear" w:color="auto" w:fill="auto"/>
        <w:tabs>
          <w:tab w:val="left" w:pos="4156"/>
        </w:tabs>
        <w:spacing w:line="360" w:lineRule="auto"/>
        <w:ind w:left="380"/>
        <w:jc w:val="left"/>
        <w:textAlignment w:val="center"/>
      </w:pPr>
      <w:r>
        <w:t>C．小车可能突然向右减速运</w:t>
      </w:r>
      <w:r>
        <w:tab/>
      </w:r>
      <w:r>
        <w:t>D．小车可能突然向左减速运动</w:t>
      </w:r>
    </w:p>
    <w:p w14:paraId="1C357D63">
      <w:pPr>
        <w:shd w:val="clear" w:color="auto" w:fill="F2F2F2"/>
        <w:spacing w:line="360" w:lineRule="auto"/>
        <w:jc w:val="left"/>
        <w:textAlignment w:val="center"/>
        <w:rPr>
          <w:color w:val="FF0000"/>
        </w:rPr>
      </w:pPr>
      <w:r>
        <w:rPr>
          <w:color w:val="FF0000"/>
        </w:rPr>
        <w:t>【答案】BC</w:t>
      </w:r>
    </w:p>
    <w:p w14:paraId="0E514F59">
      <w:pPr>
        <w:shd w:val="clear" w:color="auto" w:fill="F2F2F2"/>
        <w:spacing w:line="360" w:lineRule="auto"/>
        <w:jc w:val="left"/>
        <w:textAlignment w:val="center"/>
        <w:rPr>
          <w:color w:val="FF0000"/>
        </w:rPr>
      </w:pPr>
      <w:r>
        <w:rPr>
          <w:color w:val="FF0000"/>
        </w:rPr>
        <w:t>【详解】A．若小车匀速向左运动，则水也匀速运动，速度相等，不会从碗中的水洒出，故A错误；</w:t>
      </w:r>
    </w:p>
    <w:p w14:paraId="060E769E">
      <w:pPr>
        <w:shd w:val="clear" w:color="auto" w:fill="F2F2F2"/>
        <w:spacing w:line="360" w:lineRule="auto"/>
        <w:jc w:val="left"/>
        <w:textAlignment w:val="center"/>
        <w:rPr>
          <w:color w:val="FF0000"/>
        </w:rPr>
      </w:pPr>
      <w:r>
        <w:rPr>
          <w:color w:val="FF0000"/>
        </w:rPr>
        <w:t>B．小车突然向左加速，由于惯性，水还没有来得及加速，所以小车向左的速度大于水向左的速度，水将向右洒出，故B正确；</w:t>
      </w:r>
    </w:p>
    <w:p w14:paraId="40708585">
      <w:pPr>
        <w:shd w:val="clear" w:color="auto" w:fill="F2F2F2"/>
        <w:spacing w:line="360" w:lineRule="auto"/>
        <w:jc w:val="left"/>
        <w:textAlignment w:val="center"/>
        <w:rPr>
          <w:color w:val="FF0000"/>
        </w:rPr>
      </w:pPr>
      <w:r>
        <w:rPr>
          <w:color w:val="FF0000"/>
        </w:rPr>
        <w:t>C．小车突然向右减速，由于惯性，水还没有来得及减速，所以小车向右的速度小于水向右的速度，水将向右洒出，故C正确；</w:t>
      </w:r>
    </w:p>
    <w:p w14:paraId="7568D33B">
      <w:pPr>
        <w:shd w:val="clear" w:color="auto" w:fill="F2F2F2"/>
        <w:spacing w:line="360" w:lineRule="auto"/>
        <w:jc w:val="left"/>
        <w:textAlignment w:val="center"/>
        <w:rPr>
          <w:color w:val="FF0000"/>
        </w:rPr>
      </w:pPr>
      <w:r>
        <w:rPr>
          <w:color w:val="FF0000"/>
        </w:rPr>
        <w:t>D．小车突然向左减速，由于惯性，水还没有来得及减速，所以小车向左的速度小于水向左的速度，水应向左洒出，故D错误。</w:t>
      </w:r>
    </w:p>
    <w:p w14:paraId="1A53B555">
      <w:pPr>
        <w:shd w:val="clear" w:color="auto" w:fill="F2F2F2"/>
        <w:spacing w:line="360" w:lineRule="auto"/>
        <w:jc w:val="left"/>
        <w:textAlignment w:val="center"/>
        <w:rPr>
          <w:color w:val="FF0000"/>
        </w:rPr>
      </w:pPr>
      <w:r>
        <w:rPr>
          <w:color w:val="FF0000"/>
        </w:rPr>
        <w:t>故选BC。</w:t>
      </w:r>
    </w:p>
    <w:p w14:paraId="01385134">
      <w:pPr>
        <w:shd w:val="clear" w:color="auto" w:fill="auto"/>
        <w:spacing w:line="360" w:lineRule="auto"/>
        <w:jc w:val="left"/>
        <w:textAlignment w:val="center"/>
      </w:pPr>
      <w:r>
        <w:t>11．</w:t>
      </w:r>
      <w:r>
        <w:rPr>
          <w:rFonts w:hint="eastAsia"/>
          <w:lang w:eastAsia="zh-CN"/>
        </w:rPr>
        <w:t>（</w:t>
      </w:r>
      <w:r>
        <w:t>多选</w:t>
      </w:r>
      <w:r>
        <w:rPr>
          <w:rFonts w:hint="eastAsia"/>
          <w:lang w:eastAsia="zh-CN"/>
        </w:rPr>
        <w:t>）</w:t>
      </w:r>
      <w:r>
        <w:t>17世纪，意大利物理学家伽利略根据斜面实验指出：在水平面上运动的物体之所以会停下来，是因为受到摩擦阻力的缘故，你认为下列说法正确的是（　　）</w:t>
      </w:r>
    </w:p>
    <w:p w14:paraId="39BD689A">
      <w:pPr>
        <w:shd w:val="clear" w:color="auto" w:fill="auto"/>
        <w:spacing w:line="360" w:lineRule="auto"/>
        <w:ind w:left="380"/>
        <w:jc w:val="left"/>
        <w:textAlignment w:val="center"/>
      </w:pPr>
      <w:r>
        <w:t>A．该实验是一理想实验，是在思维中进行的，无真实的实验基础，故其结果是荒谬的</w:t>
      </w:r>
    </w:p>
    <w:p w14:paraId="776E0E27">
      <w:pPr>
        <w:shd w:val="clear" w:color="auto" w:fill="auto"/>
        <w:spacing w:line="360" w:lineRule="auto"/>
        <w:ind w:left="380"/>
        <w:jc w:val="left"/>
        <w:textAlignment w:val="center"/>
      </w:pPr>
      <w:r>
        <w:t>B．该实验是以可靠的事实为基础，经过抽象思维，抓住主要因素，忽略次要因素，从而更深刻地反映自然规律</w:t>
      </w:r>
    </w:p>
    <w:p w14:paraId="1438A6F1">
      <w:pPr>
        <w:shd w:val="clear" w:color="auto" w:fill="auto"/>
        <w:spacing w:line="360" w:lineRule="auto"/>
        <w:ind w:left="380"/>
        <w:jc w:val="left"/>
        <w:textAlignment w:val="center"/>
      </w:pPr>
      <w:r>
        <w:t>C．该实验证实了亚里士多德“力是维持物体运动的原因”的结论</w:t>
      </w:r>
    </w:p>
    <w:p w14:paraId="05BE8352">
      <w:pPr>
        <w:shd w:val="clear" w:color="auto" w:fill="auto"/>
        <w:spacing w:line="360" w:lineRule="auto"/>
        <w:ind w:left="380"/>
        <w:jc w:val="left"/>
        <w:textAlignment w:val="center"/>
      </w:pPr>
      <w:r>
        <w:t>D．该实验反映了“力是改变物体运动状态的原因”这一物理规律</w:t>
      </w:r>
    </w:p>
    <w:p w14:paraId="20280A12">
      <w:pPr>
        <w:shd w:val="clear" w:color="auto" w:fill="F2F2F2"/>
        <w:spacing w:line="360" w:lineRule="auto"/>
        <w:jc w:val="left"/>
        <w:textAlignment w:val="center"/>
        <w:rPr>
          <w:color w:val="FF0000"/>
        </w:rPr>
      </w:pPr>
      <w:r>
        <w:rPr>
          <w:color w:val="FF0000"/>
        </w:rPr>
        <w:t>【答案】BD</w:t>
      </w:r>
    </w:p>
    <w:p w14:paraId="69C03CB6">
      <w:pPr>
        <w:shd w:val="clear" w:color="auto" w:fill="F2F2F2"/>
        <w:spacing w:line="360" w:lineRule="auto"/>
        <w:jc w:val="left"/>
        <w:textAlignment w:val="center"/>
        <w:rPr>
          <w:color w:val="FF0000"/>
        </w:rPr>
      </w:pPr>
      <w:r>
        <w:rPr>
          <w:color w:val="FF0000"/>
        </w:rPr>
        <w:t>【详解】AB．伽利略的斜面实验是以可靠的事实为基础，经过抽象思维，抓住主要因素，忽略次要因素，从而更深刻地反映自然规律，A错误，B正确；</w:t>
      </w:r>
    </w:p>
    <w:p w14:paraId="2D652E94">
      <w:pPr>
        <w:shd w:val="clear" w:color="auto" w:fill="F2F2F2"/>
        <w:spacing w:line="360" w:lineRule="auto"/>
        <w:jc w:val="left"/>
        <w:textAlignment w:val="center"/>
        <w:rPr>
          <w:color w:val="FF0000"/>
        </w:rPr>
      </w:pPr>
      <w:r>
        <w:rPr>
          <w:color w:val="FF0000"/>
        </w:rPr>
        <w:t>C．该实验否定了亚里士多德“力是维持物体运动的原因”的结论，C错误；</w:t>
      </w:r>
    </w:p>
    <w:p w14:paraId="77CF0A74">
      <w:pPr>
        <w:shd w:val="clear" w:color="auto" w:fill="F2F2F2"/>
        <w:spacing w:line="360" w:lineRule="auto"/>
        <w:jc w:val="left"/>
        <w:textAlignment w:val="center"/>
        <w:rPr>
          <w:color w:val="FF0000"/>
        </w:rPr>
      </w:pPr>
      <w:r>
        <w:rPr>
          <w:color w:val="FF0000"/>
        </w:rPr>
        <w:t>D．在水平面上运动的物体之所以会停下来，是因为受到摩擦阻力的缘故，反映了“力是改变物体运动状态的原因”这一物理规律，D正确。</w:t>
      </w:r>
    </w:p>
    <w:p w14:paraId="6335D1B4">
      <w:pPr>
        <w:shd w:val="clear" w:color="auto" w:fill="F2F2F2"/>
        <w:spacing w:line="360" w:lineRule="auto"/>
        <w:jc w:val="left"/>
        <w:textAlignment w:val="center"/>
        <w:rPr>
          <w:color w:val="FF0000"/>
        </w:rPr>
      </w:pPr>
      <w:r>
        <w:rPr>
          <w:color w:val="FF0000"/>
        </w:rPr>
        <w:t>故选BD。</w:t>
      </w:r>
    </w:p>
    <w:p w14:paraId="36862B88">
      <w:pPr>
        <w:shd w:val="clear" w:color="auto" w:fill="auto"/>
        <w:spacing w:line="360" w:lineRule="auto"/>
        <w:jc w:val="left"/>
        <w:textAlignment w:val="center"/>
      </w:pPr>
      <w:r>
        <w:t>12．</w:t>
      </w:r>
      <w:r>
        <w:rPr>
          <w:rFonts w:hint="eastAsia"/>
          <w:lang w:eastAsia="zh-CN"/>
        </w:rPr>
        <w:t>（</w:t>
      </w:r>
      <w:r>
        <w:t>多选</w:t>
      </w:r>
      <w:r>
        <w:rPr>
          <w:rFonts w:hint="eastAsia"/>
          <w:lang w:eastAsia="zh-CN"/>
        </w:rPr>
        <w:t>）</w:t>
      </w:r>
      <w:r>
        <w:t>图1、2分别表示伽利略对“自由落体运动”和“运动和力的关系”的研究过程，开创了科学实验和逻辑推理相结合的重要科学研究方法。下列说法正确的是（　　）</w:t>
      </w:r>
    </w:p>
    <w:p w14:paraId="318B7AB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29225" cy="1371600"/>
            <wp:effectExtent l="0" t="0" r="13335" b="0"/>
            <wp:docPr id="26" name="图片 26" descr="@@@4f5fa1d8-d4c7-4fe0-941d-6dc582f78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f5fa1d8-d4c7-4fe0-941d-6dc582f782da"/>
                    <pic:cNvPicPr>
                      <a:picLocks noChangeAspect="1"/>
                    </pic:cNvPicPr>
                  </pic:nvPicPr>
                  <pic:blipFill>
                    <a:blip r:embed="rId49"/>
                    <a:stretch>
                      <a:fillRect/>
                    </a:stretch>
                  </pic:blipFill>
                  <pic:spPr>
                    <a:xfrm>
                      <a:off x="0" y="0"/>
                      <a:ext cx="5229225" cy="1371600"/>
                    </a:xfrm>
                    <a:prstGeom prst="rect">
                      <a:avLst/>
                    </a:prstGeom>
                  </pic:spPr>
                </pic:pic>
              </a:graphicData>
            </a:graphic>
          </wp:inline>
        </w:drawing>
      </w:r>
    </w:p>
    <w:p w14:paraId="3925EDA5">
      <w:pPr>
        <w:shd w:val="clear" w:color="auto" w:fill="auto"/>
        <w:spacing w:line="360" w:lineRule="auto"/>
        <w:ind w:left="380"/>
        <w:jc w:val="left"/>
        <w:textAlignment w:val="center"/>
      </w:pPr>
      <w:r>
        <w:t>A．图1中通过对小球在斜面上运动的研究，合理外推得出小球自由落体运动是匀变速直线运动</w:t>
      </w:r>
    </w:p>
    <w:p w14:paraId="6E7018C2">
      <w:pPr>
        <w:shd w:val="clear" w:color="auto" w:fill="auto"/>
        <w:spacing w:line="360" w:lineRule="auto"/>
        <w:ind w:left="380"/>
        <w:jc w:val="left"/>
        <w:textAlignment w:val="center"/>
      </w:pPr>
      <w:r>
        <w:t>B．图1中先在倾角较小的斜面上进行实验，可以减小小球重力，使时间测量更容易</w:t>
      </w:r>
    </w:p>
    <w:p w14:paraId="15F6831C">
      <w:pPr>
        <w:shd w:val="clear" w:color="auto" w:fill="auto"/>
        <w:spacing w:line="360" w:lineRule="auto"/>
        <w:ind w:left="380"/>
        <w:jc w:val="left"/>
        <w:textAlignment w:val="center"/>
      </w:pPr>
      <w:r>
        <w:t>C．图2中实验为“理想实验”，通过逻辑推理得出物体的运动不需要力来维持</w:t>
      </w:r>
    </w:p>
    <w:p w14:paraId="0D294910">
      <w:pPr>
        <w:shd w:val="clear" w:color="auto" w:fill="auto"/>
        <w:spacing w:line="360" w:lineRule="auto"/>
        <w:ind w:left="380"/>
        <w:jc w:val="left"/>
        <w:textAlignment w:val="center"/>
      </w:pPr>
      <w:r>
        <w:t>D．图2中在左侧斜面上由静止释放小球，小球可运动到比释放点更高的位置</w:t>
      </w:r>
    </w:p>
    <w:p w14:paraId="7526678D">
      <w:pPr>
        <w:shd w:val="clear" w:color="auto" w:fill="F2F2F2"/>
        <w:spacing w:line="360" w:lineRule="auto"/>
        <w:jc w:val="left"/>
        <w:textAlignment w:val="center"/>
        <w:rPr>
          <w:color w:val="FF0000"/>
        </w:rPr>
      </w:pPr>
      <w:r>
        <w:rPr>
          <w:color w:val="FF0000"/>
        </w:rPr>
        <w:t>【答案】AC</w:t>
      </w:r>
    </w:p>
    <w:p w14:paraId="45B97374">
      <w:pPr>
        <w:shd w:val="clear" w:color="auto" w:fill="F2F2F2"/>
        <w:spacing w:line="360" w:lineRule="auto"/>
        <w:jc w:val="left"/>
        <w:textAlignment w:val="center"/>
        <w:rPr>
          <w:color w:val="FF0000"/>
        </w:rPr>
      </w:pPr>
      <w:r>
        <w:rPr>
          <w:color w:val="FF0000"/>
        </w:rPr>
        <w:t>【详解】AB．伽利略对自由落体运动的研究，设想物体下落的速度与时间成正比，因当时物体的瞬时速度很难测量，所以伽利略用数学推导证明如果速度与时间成正比，那么位移与时间的平方成正比，因此要测量时间，由于自由落体运动的加速度较大，下落的时间很小，比较难测量，伽利略设计了让铜球沿阻力很小的斜面滚下，来“冲淡”重力的作用效果，小球在斜面上运动的加速度较小，运动的时间较长，这样比较容易测量，伽利略经上百次的实验，并通过抽象思维在实验结果上做了合理外推得出小球自由落体运动是匀变速直线运动，A正确，B错误；</w:t>
      </w:r>
    </w:p>
    <w:p w14:paraId="4C8A7BB2">
      <w:pPr>
        <w:shd w:val="clear" w:color="auto" w:fill="F2F2F2"/>
        <w:spacing w:line="360" w:lineRule="auto"/>
        <w:jc w:val="left"/>
        <w:textAlignment w:val="center"/>
        <w:rPr>
          <w:color w:val="FF0000"/>
        </w:rPr>
      </w:pPr>
      <w:r>
        <w:rPr>
          <w:color w:val="FF0000"/>
        </w:rPr>
        <w:t>C．图2中实验为“理想实验”，通过逻辑推理得出物体的运动不需要力来维持，C正确；</w:t>
      </w:r>
    </w:p>
    <w:p w14:paraId="72AA84A3">
      <w:pPr>
        <w:shd w:val="clear" w:color="auto" w:fill="F2F2F2"/>
        <w:spacing w:line="360" w:lineRule="auto"/>
        <w:jc w:val="left"/>
        <w:textAlignment w:val="center"/>
        <w:rPr>
          <w:color w:val="FF0000"/>
        </w:rPr>
      </w:pPr>
      <w:r>
        <w:rPr>
          <w:color w:val="FF0000"/>
        </w:rPr>
        <w:t>D．图2中在左侧斜面上由静止释放小球，小球不可能运动到比释放点更高的位置，D错误</w:t>
      </w:r>
    </w:p>
    <w:p w14:paraId="7F7EA474">
      <w:pPr>
        <w:shd w:val="clear" w:color="auto" w:fill="F2F2F2"/>
        <w:spacing w:line="360" w:lineRule="auto"/>
        <w:jc w:val="left"/>
        <w:textAlignment w:val="center"/>
        <w:rPr>
          <w:rFonts w:ascii="黑体" w:hAnsi="黑体" w:eastAsia="黑体" w:cs="黑体"/>
          <w:b/>
          <w:i w:val="0"/>
          <w:color w:val="FF0000"/>
          <w:sz w:val="30"/>
        </w:rPr>
      </w:pPr>
      <w:r>
        <w:rPr>
          <w:color w:val="FF0000"/>
        </w:rPr>
        <w:t>故选AC。</w:t>
      </w:r>
    </w:p>
    <w:p w14:paraId="308346C0">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三、填空题</w:t>
      </w:r>
    </w:p>
    <w:p w14:paraId="3C0F6A0D">
      <w:pPr>
        <w:shd w:val="clear" w:color="auto" w:fill="auto"/>
        <w:spacing w:line="360" w:lineRule="auto"/>
        <w:jc w:val="left"/>
        <w:textAlignment w:val="center"/>
      </w:pPr>
      <w:r>
        <w:t>13．理想实验有时更能深刻地反映自然规律。如图所示，伽利略设想了一个理想实验，其中有一个是实验事实，其余是推论。</w:t>
      </w:r>
    </w:p>
    <w:p w14:paraId="048254D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28875" cy="495300"/>
            <wp:effectExtent l="0" t="0" r="9525" b="7620"/>
            <wp:docPr id="27" name="图片 27" descr="@@@80141863-2cb0-41da-9b3b-18c913a3d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0141863-2cb0-41da-9b3b-18c913a3d8fb"/>
                    <pic:cNvPicPr>
                      <a:picLocks noChangeAspect="1"/>
                    </pic:cNvPicPr>
                  </pic:nvPicPr>
                  <pic:blipFill>
                    <a:blip r:embed="rId50"/>
                    <a:stretch>
                      <a:fillRect/>
                    </a:stretch>
                  </pic:blipFill>
                  <pic:spPr>
                    <a:xfrm>
                      <a:off x="0" y="0"/>
                      <a:ext cx="2428875" cy="495300"/>
                    </a:xfrm>
                    <a:prstGeom prst="rect">
                      <a:avLst/>
                    </a:prstGeom>
                  </pic:spPr>
                </pic:pic>
              </a:graphicData>
            </a:graphic>
          </wp:inline>
        </w:drawing>
      </w:r>
    </w:p>
    <w:p w14:paraId="2F24A2DA">
      <w:pPr>
        <w:shd w:val="clear" w:color="auto" w:fill="auto"/>
        <w:spacing w:line="360" w:lineRule="auto"/>
        <w:jc w:val="left"/>
        <w:textAlignment w:val="center"/>
      </w:pPr>
      <w:r>
        <w:t>①减小第二个斜面的倾角，小球在这一斜面上仍然要达到原来的高度；</w:t>
      </w:r>
    </w:p>
    <w:p w14:paraId="7A979E85">
      <w:pPr>
        <w:shd w:val="clear" w:color="auto" w:fill="auto"/>
        <w:spacing w:line="360" w:lineRule="auto"/>
        <w:jc w:val="left"/>
        <w:textAlignment w:val="center"/>
      </w:pPr>
      <w:r>
        <w:t>②两个斜面对接，让静止的小球沿一个斜面滚下，小球将滚上另一个斜面；</w:t>
      </w:r>
    </w:p>
    <w:p w14:paraId="5CE7D54D">
      <w:pPr>
        <w:shd w:val="clear" w:color="auto" w:fill="auto"/>
        <w:spacing w:line="360" w:lineRule="auto"/>
        <w:jc w:val="left"/>
        <w:textAlignment w:val="center"/>
      </w:pPr>
      <w:r>
        <w:t>③如果没有摩擦，小球将上升到原来释放的高度；</w:t>
      </w:r>
    </w:p>
    <w:p w14:paraId="6157E2BC">
      <w:pPr>
        <w:shd w:val="clear" w:color="auto" w:fill="auto"/>
        <w:spacing w:line="360" w:lineRule="auto"/>
        <w:jc w:val="left"/>
        <w:textAlignment w:val="center"/>
      </w:pPr>
      <w:r>
        <w:t>④继续减小第二个斜面的倾角，最后使它成为水平面，小球将沿水平面做持续的匀速运动。</w:t>
      </w:r>
    </w:p>
    <w:p w14:paraId="34714F81">
      <w:pPr>
        <w:shd w:val="clear" w:color="auto" w:fill="auto"/>
        <w:spacing w:line="360" w:lineRule="auto"/>
        <w:jc w:val="left"/>
        <w:textAlignment w:val="center"/>
      </w:pPr>
      <w:r>
        <w:t>（1）请将上述理想实验的设想步骤按照正确的顺序排列：</w:t>
      </w:r>
      <w:r>
        <w:rPr>
          <w:rFonts w:ascii="Times New Roman" w:hAnsi="Times New Roman" w:eastAsia="Times New Roman" w:cs="Times New Roman"/>
          <w:b w:val="0"/>
          <w:sz w:val="21"/>
          <w:u w:val="single"/>
        </w:rPr>
        <w:t xml:space="preserve">           </w:t>
      </w:r>
      <w:r>
        <w:t>（填数字序号）。</w:t>
      </w:r>
    </w:p>
    <w:p w14:paraId="153DF6B9">
      <w:pPr>
        <w:shd w:val="clear" w:color="auto" w:fill="auto"/>
        <w:spacing w:line="360" w:lineRule="auto"/>
        <w:jc w:val="left"/>
        <w:textAlignment w:val="center"/>
      </w:pPr>
      <w:r>
        <w:t>（2）在上述的设想步骤中，有的属于可靠的事实，有的则是理想化的推论。下列关于事实和推论的分类正确的是</w:t>
      </w:r>
      <w:r>
        <w:rPr>
          <w:rFonts w:ascii="Times New Roman" w:hAnsi="Times New Roman" w:eastAsia="Times New Roman" w:cs="Times New Roman"/>
          <w:b w:val="0"/>
          <w:sz w:val="21"/>
          <w:u w:val="single"/>
        </w:rPr>
        <w:t xml:space="preserve">           </w:t>
      </w:r>
      <w:r>
        <w:t>（填选项前的字母）。</w:t>
      </w:r>
    </w:p>
    <w:p w14:paraId="0EAF5AC0">
      <w:pPr>
        <w:shd w:val="clear" w:color="auto" w:fill="auto"/>
        <w:spacing w:line="360" w:lineRule="auto"/>
        <w:jc w:val="left"/>
        <w:textAlignment w:val="center"/>
      </w:pPr>
      <w:r>
        <w:t>A．①是事实，②③④是推论</w:t>
      </w:r>
    </w:p>
    <w:p w14:paraId="2EF5523D">
      <w:pPr>
        <w:shd w:val="clear" w:color="auto" w:fill="auto"/>
        <w:spacing w:line="360" w:lineRule="auto"/>
        <w:jc w:val="left"/>
        <w:textAlignment w:val="center"/>
      </w:pPr>
      <w:r>
        <w:t>B．②是事实，①③④是推论</w:t>
      </w:r>
    </w:p>
    <w:p w14:paraId="32A47E72">
      <w:pPr>
        <w:shd w:val="clear" w:color="auto" w:fill="auto"/>
        <w:spacing w:line="360" w:lineRule="auto"/>
        <w:jc w:val="left"/>
        <w:textAlignment w:val="center"/>
      </w:pPr>
      <w:r>
        <w:t>C．③是事实，①②④是推论</w:t>
      </w:r>
    </w:p>
    <w:p w14:paraId="05BB19A5">
      <w:pPr>
        <w:shd w:val="clear" w:color="auto" w:fill="auto"/>
        <w:spacing w:line="360" w:lineRule="auto"/>
        <w:jc w:val="left"/>
        <w:textAlignment w:val="center"/>
      </w:pPr>
      <w:r>
        <w:t>D．④是事实，①②③是推论</w:t>
      </w:r>
    </w:p>
    <w:p w14:paraId="7334CFD4">
      <w:pPr>
        <w:shd w:val="clear" w:color="auto" w:fill="F2F2F2"/>
        <w:spacing w:line="360" w:lineRule="auto"/>
        <w:jc w:val="left"/>
        <w:textAlignment w:val="center"/>
        <w:rPr>
          <w:color w:val="FF0000"/>
        </w:rPr>
      </w:pPr>
      <w:r>
        <w:rPr>
          <w:color w:val="FF0000"/>
        </w:rPr>
        <w:t>【答案】     ②③①④     B</w:t>
      </w:r>
    </w:p>
    <w:p w14:paraId="379B510A">
      <w:pPr>
        <w:shd w:val="clear" w:color="auto" w:fill="F2F2F2"/>
        <w:spacing w:line="360" w:lineRule="auto"/>
        <w:jc w:val="left"/>
        <w:textAlignment w:val="center"/>
        <w:rPr>
          <w:color w:val="FF0000"/>
        </w:rPr>
      </w:pPr>
      <w:r>
        <w:rPr>
          <w:color w:val="FF0000"/>
        </w:rPr>
        <w:t>【详解】[解析]</w:t>
      </w:r>
    </w:p>
    <w:p w14:paraId="4E5F287C">
      <w:pPr>
        <w:shd w:val="clear" w:color="auto" w:fill="F2F2F2"/>
        <w:spacing w:line="360" w:lineRule="auto"/>
        <w:jc w:val="left"/>
        <w:textAlignment w:val="center"/>
        <w:rPr>
          <w:color w:val="FF0000"/>
        </w:rPr>
      </w:pPr>
      <w:r>
        <w:rPr>
          <w:color w:val="FF0000"/>
        </w:rPr>
        <w:t>(1)[1]步骤②是理想实验的实验基础，属于可靠的事实，在此基础上利用推理，先得到小球不受阻力作用将上升到原来释放时的高度的推论，再设想减小第二个斜面的倾角直至第二个斜面成为水平面时，得到小球将匀速运动的推论。所以正确的排列顺序是②③①④。</w:t>
      </w:r>
    </w:p>
    <w:p w14:paraId="045082FE">
      <w:pPr>
        <w:shd w:val="clear" w:color="auto" w:fill="F2F2F2"/>
        <w:spacing w:line="360" w:lineRule="auto"/>
        <w:jc w:val="left"/>
        <w:textAlignment w:val="center"/>
        <w:rPr>
          <w:color w:val="FF0000"/>
        </w:rPr>
      </w:pPr>
      <w:r>
        <w:rPr>
          <w:color w:val="FF0000"/>
        </w:rPr>
        <w:t>(2)[2]根据以上分析，可得正确的分类是选项B。</w:t>
      </w:r>
    </w:p>
    <w:p w14:paraId="23624703">
      <w:pPr>
        <w:shd w:val="clear" w:color="auto" w:fill="F2F2F2"/>
        <w:spacing w:line="360" w:lineRule="auto"/>
        <w:jc w:val="left"/>
        <w:textAlignment w:val="center"/>
        <w:rPr>
          <w:rFonts w:ascii="黑体" w:hAnsi="黑体" w:eastAsia="黑体" w:cs="黑体"/>
          <w:b/>
          <w:i w:val="0"/>
          <w:color w:val="FF0000"/>
          <w:sz w:val="30"/>
        </w:rPr>
      </w:pPr>
      <w:r>
        <w:rPr>
          <w:color w:val="FF0000"/>
        </w:rPr>
        <w:t>故选B。</w:t>
      </w:r>
    </w:p>
    <w:p w14:paraId="04CCFF26">
      <w:pPr>
        <w:jc w:val="left"/>
        <w:textAlignment w:val="center"/>
        <w:rPr>
          <w:rFonts w:ascii="宋体" w:hAnsi="宋体" w:eastAsia="宋体" w:cs="宋体"/>
          <w:b/>
          <w:i w:val="0"/>
          <w:color w:val="000000"/>
          <w:sz w:val="21"/>
        </w:rPr>
      </w:pPr>
      <w:r>
        <w:rPr>
          <w:rFonts w:ascii="宋体" w:hAnsi="宋体" w:eastAsia="宋体" w:cs="宋体"/>
          <w:b/>
          <w:i w:val="0"/>
          <w:color w:val="000000"/>
          <w:sz w:val="21"/>
        </w:rPr>
        <w:t>四、实验题</w:t>
      </w:r>
    </w:p>
    <w:p w14:paraId="09DB651B">
      <w:pPr>
        <w:shd w:val="clear" w:color="auto" w:fill="auto"/>
        <w:spacing w:line="360" w:lineRule="auto"/>
        <w:jc w:val="left"/>
        <w:textAlignment w:val="center"/>
      </w:pPr>
      <w:r>
        <w:t>14．以下问题关于伽利略对落体运动的研究</w:t>
      </w:r>
    </w:p>
    <w:p w14:paraId="4EB75E00">
      <w:pPr>
        <w:shd w:val="clear" w:color="auto" w:fill="auto"/>
        <w:spacing w:line="360" w:lineRule="auto"/>
        <w:jc w:val="left"/>
        <w:textAlignment w:val="center"/>
      </w:pPr>
      <w:r>
        <w:t>（1）选择比较石头和羽毛的下落的快慢，并不科学，原因在于影响运动的因素有重力和空气阻力，在研究受多个因素影响的问题时，应采用</w:t>
      </w:r>
      <w:r>
        <w:rPr>
          <w:rFonts w:ascii="Times New Roman" w:hAnsi="Times New Roman" w:eastAsia="Times New Roman" w:cs="Times New Roman"/>
          <w:b w:val="0"/>
          <w:sz w:val="21"/>
          <w:u w:val="single"/>
        </w:rPr>
        <w:t xml:space="preserve">      </w:t>
      </w:r>
      <w:r>
        <w:t>（填写科学方法），因此我们可以选择比较质量相同的纸片和纸团的下落快慢。</w:t>
      </w:r>
    </w:p>
    <w:p w14:paraId="13FA1E0F">
      <w:pPr>
        <w:shd w:val="clear" w:color="auto" w:fill="auto"/>
        <w:spacing w:line="360" w:lineRule="auto"/>
        <w:jc w:val="left"/>
        <w:textAlignment w:val="center"/>
      </w:pPr>
      <w:r>
        <w:t>（2）自然界的落体运动要能被近似的视为自由落体运动，物体受到的空气阻力</w:t>
      </w:r>
      <w:r>
        <w:rPr>
          <w:rFonts w:ascii="Times New Roman" w:hAnsi="Times New Roman" w:eastAsia="Times New Roman" w:cs="Times New Roman"/>
          <w:i/>
        </w:rPr>
        <w:t>f</w:t>
      </w:r>
      <w:r>
        <w:t>要满足什么条件？</w:t>
      </w:r>
      <w:r>
        <w:rPr>
          <w:rFonts w:ascii="Times New Roman" w:hAnsi="Times New Roman" w:eastAsia="Times New Roman" w:cs="Times New Roman"/>
          <w:b w:val="0"/>
          <w:sz w:val="21"/>
          <w:u w:val="single"/>
        </w:rPr>
        <w:t xml:space="preserve">      </w:t>
      </w:r>
      <w:r>
        <w:t>，所以，要研究自由落体运动规律时，我们</w:t>
      </w:r>
      <w:r>
        <w:rPr>
          <w:rFonts w:ascii="Times New Roman" w:hAnsi="Times New Roman" w:eastAsia="Times New Roman" w:cs="Times New Roman"/>
          <w:b w:val="0"/>
          <w:sz w:val="21"/>
          <w:u w:val="single"/>
        </w:rPr>
        <w:t xml:space="preserve">      </w:t>
      </w:r>
      <w:r>
        <w:t>选择乒乓球。（填“能”或“不能”）</w:t>
      </w:r>
    </w:p>
    <w:p w14:paraId="73161D1D">
      <w:pPr>
        <w:shd w:val="clear" w:color="auto" w:fill="auto"/>
        <w:spacing w:line="360" w:lineRule="auto"/>
        <w:jc w:val="left"/>
        <w:textAlignment w:val="center"/>
      </w:pPr>
      <w:r>
        <w:t>（3）伽利略通过逻辑推理得到自由落体运动的快慢相同。自由落体过程中，物体的速度是逐渐增大的，先下落的物体速度总是比后下落的物体运动快。所以如果比较先后下落的物体时，这里的快慢可以理解为</w:t>
      </w:r>
      <w:r>
        <w:rPr>
          <w:rFonts w:ascii="Times New Roman" w:hAnsi="Times New Roman" w:eastAsia="Times New Roman" w:cs="Times New Roman"/>
          <w:b w:val="0"/>
          <w:sz w:val="21"/>
          <w:u w:val="single"/>
        </w:rPr>
        <w:t xml:space="preserve">      </w:t>
      </w:r>
      <w:r>
        <w:t>的快慢。</w:t>
      </w:r>
    </w:p>
    <w:p w14:paraId="58766B00">
      <w:pPr>
        <w:shd w:val="clear" w:color="auto" w:fill="auto"/>
        <w:spacing w:line="360" w:lineRule="auto"/>
        <w:jc w:val="left"/>
        <w:textAlignment w:val="center"/>
      </w:pPr>
      <w:r>
        <w:t>（4）关于伽利略斜面实验的分析，下列说法正确的是(      )</w:t>
      </w:r>
    </w:p>
    <w:p w14:paraId="21CED96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57575" cy="1781175"/>
            <wp:effectExtent l="0" t="0" r="1905" b="1905"/>
            <wp:docPr id="28" name="图片 28" descr="@@@fc3580a4-3bb8-4447-8dbe-523af92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c3580a4-3bb8-4447-8dbe-523af9220244"/>
                    <pic:cNvPicPr>
                      <a:picLocks noChangeAspect="1"/>
                    </pic:cNvPicPr>
                  </pic:nvPicPr>
                  <pic:blipFill>
                    <a:blip r:embed="rId51"/>
                    <a:stretch>
                      <a:fillRect/>
                    </a:stretch>
                  </pic:blipFill>
                  <pic:spPr>
                    <a:xfrm>
                      <a:off x="0" y="0"/>
                      <a:ext cx="3457575" cy="1781175"/>
                    </a:xfrm>
                    <a:prstGeom prst="rect">
                      <a:avLst/>
                    </a:prstGeom>
                  </pic:spPr>
                </pic:pic>
              </a:graphicData>
            </a:graphic>
          </wp:inline>
        </w:drawing>
      </w:r>
    </w:p>
    <w:p w14:paraId="33D17AC5">
      <w:pPr>
        <w:shd w:val="clear" w:color="auto" w:fill="auto"/>
        <w:spacing w:line="360" w:lineRule="auto"/>
        <w:jc w:val="left"/>
        <w:textAlignment w:val="center"/>
      </w:pPr>
      <w:r>
        <w:t>（A）其中的丁图是实验现象，甲图是经过合理的外推得到的结论；</w:t>
      </w:r>
    </w:p>
    <w:p w14:paraId="5B10998D">
      <w:pPr>
        <w:shd w:val="clear" w:color="auto" w:fill="auto"/>
        <w:spacing w:line="360" w:lineRule="auto"/>
        <w:jc w:val="left"/>
        <w:textAlignment w:val="center"/>
      </w:pPr>
      <w:r>
        <w:t>（B）通过甲图中的实验现象发现，物体的位移和时间成正比；</w:t>
      </w:r>
    </w:p>
    <w:p w14:paraId="1F73A483">
      <w:pPr>
        <w:shd w:val="clear" w:color="auto" w:fill="auto"/>
        <w:spacing w:line="360" w:lineRule="auto"/>
        <w:jc w:val="left"/>
        <w:textAlignment w:val="center"/>
      </w:pPr>
      <w:r>
        <w:t>（C）运用甲图的实验，可“冲淡”重力的作用，使实验现象更易观察和测量；</w:t>
      </w:r>
    </w:p>
    <w:p w14:paraId="42079979">
      <w:pPr>
        <w:shd w:val="clear" w:color="auto" w:fill="auto"/>
        <w:spacing w:line="360" w:lineRule="auto"/>
        <w:jc w:val="left"/>
        <w:textAlignment w:val="center"/>
      </w:pPr>
      <w:r>
        <w:t>（D）运用丁图的实验，可“放大”重力的作用，使实验现象更易观察和测量。</w:t>
      </w:r>
    </w:p>
    <w:p w14:paraId="3408A5EE">
      <w:pPr>
        <w:shd w:val="clear" w:color="auto" w:fill="auto"/>
        <w:spacing w:line="360" w:lineRule="auto"/>
        <w:jc w:val="left"/>
        <w:textAlignment w:val="center"/>
      </w:pPr>
      <w:r>
        <w:t>（5）请你用学校能够提供的实验仪器，设计一个实验方案证明质量不同的物体，从倾角固定的斜面下滑，位移和时间平方的比值是定值</w:t>
      </w:r>
      <w:r>
        <w:rPr>
          <w:rFonts w:ascii="Times New Roman" w:hAnsi="Times New Roman" w:eastAsia="Times New Roman" w:cs="Times New Roman"/>
          <w:b w:val="0"/>
          <w:sz w:val="21"/>
          <w:u w:val="single"/>
        </w:rPr>
        <w:t xml:space="preserve">      </w:t>
      </w:r>
      <w:r>
        <w:t>。（说明需要哪些器材，需要测量哪些物理量，用什么仪器测量，实施的步骤是怎样的，得到数据怎么处理分析，从而证明观点）</w:t>
      </w:r>
    </w:p>
    <w:p w14:paraId="7CA8EE6B">
      <w:pPr>
        <w:shd w:val="clear" w:color="auto" w:fill="auto"/>
        <w:spacing w:line="360" w:lineRule="auto"/>
        <w:jc w:val="left"/>
        <w:textAlignment w:val="center"/>
      </w:pPr>
      <w:r>
        <w:t>（6）一个小球沿着图（a）所示的光滑轨道从</w:t>
      </w:r>
      <w:r>
        <w:rPr>
          <w:rFonts w:ascii="Times New Roman" w:hAnsi="Times New Roman" w:eastAsia="Times New Roman" w:cs="Times New Roman"/>
          <w:i/>
        </w:rPr>
        <w:t>P</w:t>
      </w:r>
      <w:r>
        <w:t>点滑动至</w:t>
      </w:r>
      <w:r>
        <w:rPr>
          <w:rFonts w:ascii="Times New Roman" w:hAnsi="Times New Roman" w:eastAsia="Times New Roman" w:cs="Times New Roman"/>
          <w:i/>
        </w:rPr>
        <w:t>Q</w:t>
      </w:r>
      <w:r>
        <w:t>点，轨道转角处平滑连接。请根据伽利略的理想斜面实验，来判断在图（b）中最能反映小球的速度大小</w:t>
      </w:r>
      <w:r>
        <w:rPr>
          <w:rFonts w:ascii="Times New Roman" w:hAnsi="Times New Roman" w:eastAsia="Times New Roman" w:cs="Times New Roman"/>
          <w:i/>
        </w:rPr>
        <w:t>v</w:t>
      </w:r>
      <w:r>
        <w:t>与时间</w:t>
      </w:r>
      <w:r>
        <w:rPr>
          <w:rFonts w:ascii="Times New Roman" w:hAnsi="Times New Roman" w:eastAsia="Times New Roman" w:cs="Times New Roman"/>
          <w:i/>
        </w:rPr>
        <w:t>t</w:t>
      </w:r>
      <w:r>
        <w:t>之间关系的图像是(      )</w:t>
      </w:r>
    </w:p>
    <w:p w14:paraId="66B8340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964565"/>
            <wp:effectExtent l="0" t="0" r="12065" b="10795"/>
            <wp:docPr id="100025" name="图片 100025" descr="@@@c20df1d3-3a8d-4c92-9973-61bda398d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20df1d3-3a8d-4c92-9973-61bda398d659"/>
                    <pic:cNvPicPr>
                      <a:picLocks noChangeAspect="1"/>
                    </pic:cNvPicPr>
                  </pic:nvPicPr>
                  <pic:blipFill>
                    <a:blip r:embed="rId52"/>
                    <a:stretch>
                      <a:fillRect/>
                    </a:stretch>
                  </pic:blipFill>
                  <pic:spPr>
                    <a:xfrm>
                      <a:off x="0" y="0"/>
                      <a:ext cx="5276800" cy="965182"/>
                    </a:xfrm>
                    <a:prstGeom prst="rect">
                      <a:avLst/>
                    </a:prstGeom>
                  </pic:spPr>
                </pic:pic>
              </a:graphicData>
            </a:graphic>
          </wp:inline>
        </w:drawing>
      </w:r>
    </w:p>
    <w:p w14:paraId="0E6A7289">
      <w:pPr>
        <w:shd w:val="clear" w:color="auto" w:fill="F2F2F2"/>
        <w:spacing w:line="360" w:lineRule="auto"/>
        <w:jc w:val="left"/>
        <w:textAlignment w:val="center"/>
        <w:rPr>
          <w:color w:val="FF0000"/>
        </w:rPr>
      </w:pPr>
      <w:r>
        <w:rPr>
          <w:color w:val="FF0000"/>
        </w:rPr>
        <w:t>【答案】     控制变量法     物体受到的空气阻力远远小于物体的重力     不能     速度     C     见解析</w:t>
      </w:r>
    </w:p>
    <w:p w14:paraId="2C715665">
      <w:pPr>
        <w:shd w:val="clear" w:color="auto" w:fill="F2F2F2"/>
        <w:spacing w:line="360" w:lineRule="auto"/>
        <w:jc w:val="left"/>
        <w:textAlignment w:val="center"/>
        <w:rPr>
          <w:color w:val="FF0000"/>
        </w:rPr>
      </w:pPr>
      <w:r>
        <w:rPr>
          <w:color w:val="FF0000"/>
        </w:rPr>
        <w:t xml:space="preserve">     A</w:t>
      </w:r>
    </w:p>
    <w:p w14:paraId="60DBF65C">
      <w:pPr>
        <w:shd w:val="clear" w:color="auto" w:fill="F2F2F2"/>
        <w:spacing w:line="360" w:lineRule="auto"/>
        <w:jc w:val="left"/>
        <w:textAlignment w:val="center"/>
        <w:rPr>
          <w:color w:val="FF0000"/>
        </w:rPr>
      </w:pPr>
      <w:r>
        <w:rPr>
          <w:color w:val="FF0000"/>
        </w:rPr>
        <w:t>【详解】（1）[1]选择比较石头和羽毛的下落的快慢，并不科学，原因在于影响运动的因素有重力和空气阻力，在研究受多个因素影响的问题时，应采用控制变量法，因此我们可以选择比较质量相同的纸片和纸团的下落快慢。</w:t>
      </w:r>
    </w:p>
    <w:p w14:paraId="151EEE12">
      <w:pPr>
        <w:shd w:val="clear" w:color="auto" w:fill="F2F2F2"/>
        <w:spacing w:line="360" w:lineRule="auto"/>
        <w:jc w:val="left"/>
        <w:textAlignment w:val="center"/>
        <w:rPr>
          <w:color w:val="FF0000"/>
        </w:rPr>
      </w:pPr>
      <w:r>
        <w:rPr>
          <w:color w:val="FF0000"/>
        </w:rPr>
        <w:t>（2）[2][3]自然界的落体运动要能被近似的视为自由落体运动，物体受到的空气阻力</w:t>
      </w:r>
      <w:r>
        <w:rPr>
          <w:rFonts w:ascii="Times New Roman" w:hAnsi="Times New Roman" w:eastAsia="Times New Roman" w:cs="Times New Roman"/>
          <w:i/>
          <w:color w:val="FF0000"/>
        </w:rPr>
        <w:t>f</w:t>
      </w:r>
      <w:r>
        <w:rPr>
          <w:color w:val="FF0000"/>
        </w:rPr>
        <w:t>要满足的条件是，物体受到的空气阻力远远小于物体的重力，所以，要研究自由落体运动规律时，我们不能选择乒乓球，因为乒乓球所受到的空气阻力不是远远小于乒乓球的重力。</w:t>
      </w:r>
    </w:p>
    <w:p w14:paraId="4D65412F">
      <w:pPr>
        <w:shd w:val="clear" w:color="auto" w:fill="F2F2F2"/>
        <w:spacing w:line="360" w:lineRule="auto"/>
        <w:jc w:val="left"/>
        <w:textAlignment w:val="center"/>
        <w:rPr>
          <w:color w:val="FF0000"/>
        </w:rPr>
      </w:pPr>
      <w:r>
        <w:rPr>
          <w:color w:val="FF0000"/>
        </w:rPr>
        <w:t>（3）[4]伽利略通过逻辑推理得到自由落体运动的快慢相同。自由落体过程中，物体的速度是逐渐增大的，先下落的物体速度总是比后下落的物体运动快。所以如果比较先后下落的物体时，这里的快慢可以理解为速度的快慢。</w:t>
      </w:r>
    </w:p>
    <w:p w14:paraId="698FD706">
      <w:pPr>
        <w:shd w:val="clear" w:color="auto" w:fill="F2F2F2"/>
        <w:spacing w:line="360" w:lineRule="auto"/>
        <w:jc w:val="left"/>
        <w:textAlignment w:val="center"/>
        <w:rPr>
          <w:color w:val="FF0000"/>
        </w:rPr>
      </w:pPr>
      <w:r>
        <w:rPr>
          <w:color w:val="FF0000"/>
        </w:rPr>
        <w:t>（4）[5] A．其中的甲图是实验现象，丁图是经过合理的外推得到的结论，A错误；</w:t>
      </w:r>
    </w:p>
    <w:p w14:paraId="0DF6D325">
      <w:pPr>
        <w:shd w:val="clear" w:color="auto" w:fill="F2F2F2"/>
        <w:spacing w:line="360" w:lineRule="auto"/>
        <w:jc w:val="left"/>
        <w:textAlignment w:val="center"/>
        <w:rPr>
          <w:color w:val="FF0000"/>
        </w:rPr>
      </w:pPr>
      <w:r>
        <w:rPr>
          <w:color w:val="FF0000"/>
        </w:rPr>
        <w:t>B．通过甲图中的实验现象发现，物体的位移和时间的平方成正比，B错误；</w:t>
      </w:r>
    </w:p>
    <w:p w14:paraId="4618D007">
      <w:pPr>
        <w:shd w:val="clear" w:color="auto" w:fill="F2F2F2"/>
        <w:spacing w:line="360" w:lineRule="auto"/>
        <w:jc w:val="left"/>
        <w:textAlignment w:val="center"/>
        <w:rPr>
          <w:color w:val="FF0000"/>
        </w:rPr>
      </w:pPr>
      <w:r>
        <w:rPr>
          <w:color w:val="FF0000"/>
        </w:rPr>
        <w:t>CD．运用甲图的实验，可“冲淡”重力的作用，使实验现象更易观察和测量，C正确，D错误；</w:t>
      </w:r>
    </w:p>
    <w:p w14:paraId="239DF5C5">
      <w:pPr>
        <w:shd w:val="clear" w:color="auto" w:fill="F2F2F2"/>
        <w:spacing w:line="360" w:lineRule="auto"/>
        <w:jc w:val="left"/>
        <w:textAlignment w:val="center"/>
        <w:rPr>
          <w:color w:val="FF0000"/>
        </w:rPr>
      </w:pPr>
      <w:r>
        <w:rPr>
          <w:color w:val="FF0000"/>
        </w:rPr>
        <w:t>故选C。</w:t>
      </w:r>
    </w:p>
    <w:p w14:paraId="10B2CFD7">
      <w:pPr>
        <w:shd w:val="clear" w:color="auto" w:fill="F2F2F2"/>
        <w:spacing w:line="360" w:lineRule="auto"/>
        <w:jc w:val="left"/>
        <w:textAlignment w:val="center"/>
        <w:rPr>
          <w:color w:val="FF0000"/>
        </w:rPr>
      </w:pPr>
      <w:r>
        <w:rPr>
          <w:color w:val="FF0000"/>
        </w:rPr>
        <w:t>（5）[6]将长木板放在水平桌面上，将木板的一端垫高；将电火花打点计时器放在木板被垫高的一端；将纸带穿过打点计时器，另一端连接小车，将小车靠近打点计算器放置在木板上；先接通电源，后释放小车，小车沿着斜面下滑，打出一条纸带；在纸带上比较清晰的点选一个计数点0，然后每隔4个点选一个计数点，每两个计数点之间的时间间隔为0.1s；用刻度尺量出各计数点到0的距离；计算位移和时间平方的比值，然后取平均值；保持木板的倾角不变，改变小车的质量重复上述实验。在实验误差范围内，如果比值相同，则说明位移与时间平方的比值是定值。</w:t>
      </w:r>
    </w:p>
    <w:p w14:paraId="0BCAAB74">
      <w:pPr>
        <w:shd w:val="clear" w:color="auto" w:fill="F2F2F2"/>
        <w:spacing w:line="360" w:lineRule="auto"/>
        <w:jc w:val="left"/>
        <w:textAlignment w:val="center"/>
        <w:rPr>
          <w:color w:val="FF0000"/>
        </w:rPr>
      </w:pPr>
      <w:r>
        <w:rPr>
          <w:color w:val="FF0000"/>
        </w:rPr>
        <w:t>（6）[7]小球从</w:t>
      </w:r>
      <w:r>
        <w:rPr>
          <w:rFonts w:ascii="Times New Roman" w:hAnsi="Times New Roman" w:eastAsia="Times New Roman" w:cs="Times New Roman"/>
          <w:i/>
          <w:color w:val="FF0000"/>
        </w:rPr>
        <w:t>P</w:t>
      </w:r>
      <w:r>
        <w:rPr>
          <w:color w:val="FF0000"/>
        </w:rPr>
        <w:t>点加速下滑，再匀速运动，再减速上滑，A正确，BCD错误。</w:t>
      </w:r>
    </w:p>
    <w:p w14:paraId="5A2BBF89">
      <w:pPr>
        <w:shd w:val="clear" w:color="auto" w:fill="F2F2F2"/>
        <w:spacing w:line="360" w:lineRule="auto"/>
        <w:jc w:val="left"/>
        <w:textAlignment w:val="center"/>
        <w:rPr>
          <w:color w:val="FF0000"/>
        </w:rPr>
      </w:pPr>
      <w:r>
        <w:rPr>
          <w:color w:val="FF0000"/>
        </w:rPr>
        <w:t>故选A。</w:t>
      </w:r>
    </w:p>
    <w:p w14:paraId="653DAE8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F902A50"/>
    <w:rsid w:val="004151FC"/>
    <w:rsid w:val="00C02FC6"/>
    <w:rsid w:val="0F902A50"/>
    <w:rsid w:val="102A6660"/>
    <w:rsid w:val="24F83C8A"/>
    <w:rsid w:val="580522D6"/>
    <w:rsid w:val="6AB91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apple-style-span"/>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image" Target="media/image2.png"/><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jpeg"/><Relationship Id="rId40" Type="http://schemas.openxmlformats.org/officeDocument/2006/relationships/oleObject" Target="embeddings/oleObject13.bin"/><Relationship Id="rId4" Type="http://schemas.openxmlformats.org/officeDocument/2006/relationships/image" Target="media/image1.png"/><Relationship Id="rId39" Type="http://schemas.openxmlformats.org/officeDocument/2006/relationships/image" Target="media/image24.wmf"/><Relationship Id="rId38" Type="http://schemas.openxmlformats.org/officeDocument/2006/relationships/oleObject" Target="embeddings/oleObject12.bin"/><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11.bin"/><Relationship Id="rId3" Type="http://schemas.openxmlformats.org/officeDocument/2006/relationships/theme" Target="theme/theme1.xml"/><Relationship Id="rId29" Type="http://schemas.openxmlformats.org/officeDocument/2006/relationships/image" Target="media/image16.wmf"/><Relationship Id="rId28" Type="http://schemas.openxmlformats.org/officeDocument/2006/relationships/oleObject" Target="embeddings/oleObject10.bin"/><Relationship Id="rId27" Type="http://schemas.openxmlformats.org/officeDocument/2006/relationships/image" Target="media/image15.wmf"/><Relationship Id="rId26" Type="http://schemas.openxmlformats.org/officeDocument/2006/relationships/oleObject" Target="embeddings/oleObject9.bin"/><Relationship Id="rId25" Type="http://schemas.openxmlformats.org/officeDocument/2006/relationships/image" Target="media/image14.png"/><Relationship Id="rId24" Type="http://schemas.openxmlformats.org/officeDocument/2006/relationships/oleObject" Target="embeddings/oleObject8.bin"/><Relationship Id="rId23" Type="http://schemas.openxmlformats.org/officeDocument/2006/relationships/oleObject" Target="embeddings/oleObject7.bin"/><Relationship Id="rId22" Type="http://schemas.openxmlformats.org/officeDocument/2006/relationships/oleObject" Target="embeddings/oleObject6.bin"/><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oleObject" Target="embeddings/oleObject2.bin"/><Relationship Id="rId15" Type="http://schemas.openxmlformats.org/officeDocument/2006/relationships/image" Target="media/image11.wmf"/><Relationship Id="rId14" Type="http://schemas.openxmlformats.org/officeDocument/2006/relationships/oleObject" Target="embeddings/oleObject1.bin"/><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13407</Words>
  <Characters>13652</Characters>
  <Lines>0</Lines>
  <Paragraphs>0</Paragraphs>
  <TotalTime>3</TotalTime>
  <ScaleCrop>false</ScaleCrop>
  <LinksUpToDate>false</LinksUpToDate>
  <CharactersWithSpaces>13977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2024-08-07T08:41:00Z</dcterms:created>
  <dc:creator>18376708956</dc:creator>
  <cp:lastModifiedBy>雷培利</cp:lastModifiedBy>
  <dcterms:modified xsi:type="dcterms:W3CDTF">2024-09-05T04:09:00Z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EED38899CD2C466180A3A61319D92338_12</vt:lpwstr>
  </property>
</Properties>
</file>