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65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BA4A4C" w:rsidP="00876AD9" w14:paraId="75B70AB9" w14:textId="4816B673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7pt;height:33pt;margin-top:832pt;margin-left:958pt;mso-position-horizontal-relative:page;mso-position-vertical-relative:top-margin-area;position:absolute;z-index:251658240">
            <v:imagedata r:id="rId5" o:title=""/>
            <o:lock v:ext="edit" aspectratio="t"/>
          </v:shape>
        </w:pict>
      </w:r>
      <w:r>
        <w:rPr>
          <w:rFonts w:ascii="黑体" w:eastAsia="黑体" w:hAnsi="黑体" w:cs="Times New Roman" w:hint="eastAsia"/>
          <w:sz w:val="32"/>
          <w:szCs w:val="32"/>
        </w:rPr>
        <w:t>微</w:t>
      </w:r>
      <w:r w:rsidRPr="00E9315E" w:rsidR="00E9315E">
        <w:rPr>
          <w:rFonts w:ascii="黑体" w:eastAsia="黑体" w:hAnsi="黑体" w:cs="Times New Roman" w:hint="eastAsia"/>
          <w:sz w:val="32"/>
          <w:szCs w:val="32"/>
        </w:rPr>
        <w:t>专题0</w:t>
      </w:r>
      <w:r w:rsidR="0050445D">
        <w:rPr>
          <w:rFonts w:ascii="黑体" w:eastAsia="黑体" w:hAnsi="黑体" w:cs="Times New Roman" w:hint="eastAsia"/>
          <w:sz w:val="32"/>
          <w:szCs w:val="32"/>
        </w:rPr>
        <w:t>2</w:t>
      </w:r>
      <w:r w:rsidRPr="00E9315E" w:rsidR="00E9315E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C97052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50445D" w:rsidR="0050445D">
        <w:rPr>
          <w:rFonts w:ascii="黑体" w:eastAsia="黑体" w:hAnsi="黑体" w:cs="Times New Roman" w:hint="eastAsia"/>
          <w:sz w:val="32"/>
          <w:szCs w:val="32"/>
        </w:rPr>
        <w:t>计算题解题技巧及规范</w:t>
      </w:r>
    </w:p>
    <w:p w:rsidR="00351819" w:rsidRPr="00E22DC7" w:rsidP="00291E35" w14:paraId="0A8D7046" w14:textId="041E2906">
      <w:pPr>
        <w:adjustRightInd w:val="0"/>
        <w:snapToGrid w:val="0"/>
        <w:jc w:val="right"/>
        <w:textAlignment w:val="center"/>
        <w:rPr>
          <w:rFonts w:ascii="华文仿宋" w:eastAsia="华文仿宋" w:hAnsi="华文仿宋"/>
          <w:szCs w:val="21"/>
        </w:rPr>
      </w:pPr>
    </w:p>
    <w:p w:rsidR="00E54E1C" w:rsidRPr="003E1978" w:rsidP="00197E31" w14:paraId="6F18F6B5" w14:textId="77777777">
      <w:pPr>
        <w:adjustRightInd w:val="0"/>
        <w:snapToGrid w:val="0"/>
        <w:jc w:val="left"/>
        <w:textAlignment w:val="center"/>
        <w:rPr>
          <w:rFonts w:ascii="Times New Roman" w:hAnsi="Times New Roman" w:cs="Times New Roman"/>
          <w:b/>
          <w:szCs w:val="21"/>
        </w:rPr>
      </w:pPr>
      <w:r>
        <w:rPr>
          <w:rFonts w:ascii="华文仿宋" w:eastAsia="华文仿宋" w:hAnsi="华文仿宋"/>
          <w:b/>
          <w:noProof/>
          <w:szCs w:val="21"/>
        </w:rPr>
        <w:drawing>
          <wp:inline distT="0" distB="0" distL="0" distR="0">
            <wp:extent cx="1001167" cy="20411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32" cy="20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E35" w:rsidRPr="003E1978" w:rsidP="003E1978" w14:paraId="6D28B924" w14:textId="0222649C">
      <w:pPr>
        <w:pStyle w:val="PlainText"/>
        <w:numPr>
          <w:ilvl w:val="0"/>
          <w:numId w:val="25"/>
        </w:numPr>
        <w:tabs>
          <w:tab w:val="left" w:pos="3261"/>
        </w:tabs>
        <w:snapToGrid w:val="0"/>
        <w:spacing w:line="312" w:lineRule="auto"/>
        <w:ind w:left="782" w:hanging="357"/>
        <w:rPr>
          <w:rFonts w:ascii="Times New Roman" w:hAnsi="Times New Roman" w:eastAsiaTheme="minorEastAsia" w:cs="Times New Roman"/>
        </w:rPr>
      </w:pPr>
      <w:r w:rsidRPr="003E1978">
        <w:rPr>
          <w:rFonts w:ascii="Times New Roman" w:hAnsi="Times New Roman" w:eastAsiaTheme="minorEastAsia" w:cs="Times New Roman"/>
        </w:rPr>
        <w:t>通过典型</w:t>
      </w:r>
      <w:r w:rsidR="00EF7553">
        <w:rPr>
          <w:rFonts w:ascii="Times New Roman" w:hAnsi="Times New Roman" w:eastAsiaTheme="minorEastAsia" w:cs="Times New Roman" w:hint="eastAsia"/>
        </w:rPr>
        <w:t>计算</w:t>
      </w:r>
      <w:r w:rsidRPr="003E1978">
        <w:rPr>
          <w:rFonts w:ascii="Times New Roman" w:hAnsi="Times New Roman" w:eastAsiaTheme="minorEastAsia" w:cs="Times New Roman"/>
        </w:rPr>
        <w:t>题案例分析，掌握</w:t>
      </w:r>
      <w:r w:rsidR="00EF7553">
        <w:rPr>
          <w:rFonts w:ascii="Times New Roman" w:hAnsi="Times New Roman" w:eastAsiaTheme="minorEastAsia" w:cs="Times New Roman" w:hint="eastAsia"/>
        </w:rPr>
        <w:t>计算</w:t>
      </w:r>
      <w:r w:rsidRPr="003E1978">
        <w:rPr>
          <w:rFonts w:ascii="Times New Roman" w:hAnsi="Times New Roman" w:eastAsiaTheme="minorEastAsia" w:cs="Times New Roman"/>
        </w:rPr>
        <w:t>题</w:t>
      </w:r>
      <w:r w:rsidRPr="00EF7553" w:rsidR="00EF7553">
        <w:rPr>
          <w:rFonts w:ascii="Times New Roman" w:hAnsi="Times New Roman" w:eastAsiaTheme="minorEastAsia" w:cs="Times New Roman" w:hint="eastAsia"/>
        </w:rPr>
        <w:t>解题技巧及规范</w:t>
      </w:r>
      <w:r w:rsidRPr="003E1978">
        <w:rPr>
          <w:rFonts w:ascii="Times New Roman" w:hAnsi="Times New Roman" w:eastAsiaTheme="minorEastAsia" w:cs="Times New Roman"/>
        </w:rPr>
        <w:t>；</w:t>
      </w:r>
    </w:p>
    <w:p w:rsidR="00B44008" w:rsidRPr="003E1978" w:rsidP="003E1978" w14:paraId="7058EB01" w14:textId="7F3DFE72">
      <w:pPr>
        <w:pStyle w:val="PlainText"/>
        <w:numPr>
          <w:ilvl w:val="0"/>
          <w:numId w:val="25"/>
        </w:numPr>
        <w:tabs>
          <w:tab w:val="left" w:pos="3261"/>
        </w:tabs>
        <w:snapToGrid w:val="0"/>
        <w:spacing w:line="312" w:lineRule="auto"/>
        <w:ind w:left="782" w:hanging="357"/>
        <w:rPr>
          <w:rFonts w:ascii="Times New Roman" w:hAnsi="Times New Roman" w:eastAsiaTheme="minorEastAsia" w:cs="Times New Roman"/>
        </w:rPr>
      </w:pPr>
      <w:r w:rsidRPr="003E1978">
        <w:rPr>
          <w:rFonts w:ascii="Times New Roman" w:hAnsi="Times New Roman" w:eastAsiaTheme="minorEastAsia" w:cs="Times New Roman"/>
        </w:rPr>
        <w:t>通过</w:t>
      </w:r>
      <w:r w:rsidR="00EF7553">
        <w:rPr>
          <w:rFonts w:ascii="Times New Roman" w:hAnsi="Times New Roman" w:eastAsiaTheme="minorEastAsia" w:cs="Times New Roman" w:hint="eastAsia"/>
        </w:rPr>
        <w:t>计算</w:t>
      </w:r>
      <w:r w:rsidRPr="003E1978" w:rsidR="00EF7553">
        <w:rPr>
          <w:rFonts w:ascii="Times New Roman" w:hAnsi="Times New Roman" w:eastAsiaTheme="minorEastAsia" w:cs="Times New Roman"/>
        </w:rPr>
        <w:t>题</w:t>
      </w:r>
      <w:r w:rsidRPr="00EF7553" w:rsidR="00EF7553">
        <w:rPr>
          <w:rFonts w:ascii="Times New Roman" w:hAnsi="Times New Roman" w:eastAsiaTheme="minorEastAsia" w:cs="Times New Roman" w:hint="eastAsia"/>
        </w:rPr>
        <w:t>解</w:t>
      </w:r>
      <w:r w:rsidRPr="00EF7553" w:rsidR="00EF7553">
        <w:rPr>
          <w:rFonts w:ascii="Times New Roman" w:hAnsi="Times New Roman" w:eastAsiaTheme="minorEastAsia" w:cs="Times New Roman" w:hint="eastAsia"/>
        </w:rPr>
        <w:t>题</w:t>
      </w:r>
      <w:r w:rsidRPr="003E1978">
        <w:rPr>
          <w:rFonts w:ascii="Times New Roman" w:hAnsi="Times New Roman" w:eastAsiaTheme="minorEastAsia" w:cs="Times New Roman"/>
        </w:rPr>
        <w:t>方法</w:t>
      </w:r>
      <w:r w:rsidRPr="003E1978">
        <w:rPr>
          <w:rFonts w:ascii="Times New Roman" w:hAnsi="Times New Roman" w:eastAsiaTheme="minorEastAsia" w:cs="Times New Roman"/>
        </w:rPr>
        <w:t>的研究，提升学生解题过程中的变通意识。</w:t>
      </w:r>
    </w:p>
    <w:p w:rsidR="00DD20E0" w:rsidRPr="003E1978" w:rsidP="002041C7" w14:paraId="1E3C7E60" w14:textId="77777777">
      <w:pPr>
        <w:adjustRightInd w:val="0"/>
        <w:snapToGrid w:val="0"/>
        <w:jc w:val="left"/>
        <w:textAlignment w:val="center"/>
        <w:rPr>
          <w:rFonts w:ascii="Times New Roman" w:hAnsi="Times New Roman" w:cs="Times New Roman"/>
          <w:b/>
          <w:szCs w:val="21"/>
        </w:rPr>
      </w:pPr>
      <w:r w:rsidRPr="003E1978">
        <w:rPr>
          <w:rFonts w:ascii="Times New Roman" w:hAnsi="Times New Roman" w:cs="Times New Roman"/>
          <w:b/>
          <w:noProof/>
          <w:szCs w:val="21"/>
        </w:rPr>
        <w:drawing>
          <wp:inline distT="0" distB="0" distL="0" distR="0">
            <wp:extent cx="994211" cy="20690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211" cy="20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398" w:rsidP="00C23398" w14:paraId="0BE2503E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楷体" w:eastAsia="楷体" w:hAnsi="楷体" w:cs="Times New Roman" w:hint="eastAsia"/>
          <w:b/>
        </w:rPr>
      </w:pPr>
    </w:p>
    <w:p w:rsidR="00C23398" w:rsidP="009522D5" w14:paraId="09D66734" w14:textId="053C9E4C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Theme="minorEastAsia" w:cs="Times New Roman" w:hint="eastAsia"/>
        </w:rPr>
        <w:t>计算</w:t>
      </w:r>
      <w:r w:rsidRPr="003E1978">
        <w:rPr>
          <w:rFonts w:ascii="Times New Roman" w:hAnsi="Times New Roman" w:eastAsiaTheme="minorEastAsia" w:cs="Times New Roman"/>
        </w:rPr>
        <w:t>题</w:t>
      </w:r>
      <w:r w:rsidRPr="00EF7553">
        <w:rPr>
          <w:rFonts w:ascii="Times New Roman" w:hAnsi="Times New Roman" w:eastAsiaTheme="minorEastAsia" w:cs="Times New Roman" w:hint="eastAsia"/>
        </w:rPr>
        <w:t>解题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除了要做好基础知识的掌握</w:t>
      </w:r>
      <w:r>
        <w:rPr>
          <w:rFonts w:ascii="Times New Roman" w:hAnsi="Times New Roman" w:cs="Times New Roman"/>
        </w:rPr>
        <w:t>、</w:t>
      </w:r>
      <w:r w:rsidRPr="005A30FE">
        <w:rPr>
          <w:rFonts w:ascii="Times New Roman" w:hAnsi="Times New Roman" w:cs="Times New Roman"/>
        </w:rPr>
        <w:t>解题能力的训练外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平时还必须强化答题的规范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培养良好的答题习惯</w:t>
      </w:r>
      <w:r>
        <w:rPr>
          <w:rFonts w:ascii="Times New Roman" w:hAnsi="Times New Roman" w:cs="Times New Roman"/>
        </w:rPr>
        <w:t>。</w:t>
      </w:r>
    </w:p>
    <w:p w:rsidR="00C23398" w:rsidP="009522D5" w14:paraId="0141F5F5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 w:rsidRPr="005A30FE">
        <w:rPr>
          <w:rFonts w:ascii="Times New Roman" w:eastAsia="黑体" w:hAnsi="Times New Roman" w:cs="Times New Roman"/>
        </w:rPr>
        <w:t>一、文字说明要清楚</w:t>
      </w:r>
    </w:p>
    <w:p w:rsidR="00C23398" w:rsidP="009522D5" w14:paraId="5A857718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 w:rsidRPr="005A30FE">
        <w:rPr>
          <w:rFonts w:ascii="Times New Roman" w:hAnsi="Times New Roman" w:cs="Times New Roman"/>
        </w:rPr>
        <w:t>文字说明的字体要书写工整</w:t>
      </w:r>
      <w:r>
        <w:rPr>
          <w:rFonts w:ascii="Times New Roman" w:hAnsi="Times New Roman" w:cs="Times New Roman"/>
        </w:rPr>
        <w:t>、</w:t>
      </w:r>
      <w:r w:rsidRPr="005A30FE">
        <w:rPr>
          <w:rFonts w:ascii="Times New Roman" w:hAnsi="Times New Roman" w:cs="Times New Roman"/>
        </w:rPr>
        <w:t>版面布局合理整齐</w:t>
      </w:r>
      <w:r>
        <w:rPr>
          <w:rFonts w:ascii="Times New Roman" w:hAnsi="Times New Roman" w:cs="Times New Roman"/>
        </w:rPr>
        <w:t>、</w:t>
      </w:r>
      <w:r w:rsidRPr="005A30FE">
        <w:rPr>
          <w:rFonts w:ascii="Times New Roman" w:hAnsi="Times New Roman" w:cs="Times New Roman"/>
        </w:rPr>
        <w:t>段落清晰</w:t>
      </w:r>
      <w:r w:rsidRPr="005A30FE">
        <w:rPr>
          <w:rFonts w:hAnsi="宋体" w:cs="Times New Roman"/>
        </w:rPr>
        <w:t>……</w:t>
      </w:r>
      <w:r w:rsidRPr="005A30FE">
        <w:rPr>
          <w:rFonts w:ascii="Times New Roman" w:hAnsi="Times New Roman" w:cs="Times New Roman"/>
        </w:rPr>
        <w:t>让改卷老师看到你的卷面后有赏心悦目的感觉</w:t>
      </w:r>
      <w:r>
        <w:rPr>
          <w:rFonts w:ascii="Times New Roman" w:hAnsi="Times New Roman" w:cs="Times New Roman"/>
        </w:rPr>
        <w:t>。</w:t>
      </w:r>
      <w:r w:rsidRPr="005A30FE">
        <w:rPr>
          <w:rFonts w:ascii="Times New Roman" w:hAnsi="Times New Roman" w:cs="Times New Roman"/>
        </w:rPr>
        <w:t>必要的文字说明是指以下几方面内容</w:t>
      </w:r>
      <w:r>
        <w:rPr>
          <w:rFonts w:ascii="Times New Roman" w:hAnsi="Times New Roman" w:cs="Times New Roman"/>
        </w:rPr>
        <w:t>：</w:t>
      </w:r>
      <w:r w:rsidRPr="005A30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5A30FE">
        <w:rPr>
          <w:rFonts w:ascii="Times New Roman" w:hAnsi="Times New Roman" w:cs="Times New Roman"/>
        </w:rPr>
        <w:t>研究的对象</w:t>
      </w:r>
      <w:r>
        <w:rPr>
          <w:rFonts w:ascii="Times New Roman" w:hAnsi="Times New Roman" w:cs="Times New Roman"/>
        </w:rPr>
        <w:t>、</w:t>
      </w:r>
      <w:r w:rsidRPr="005A30FE">
        <w:rPr>
          <w:rFonts w:ascii="Times New Roman" w:hAnsi="Times New Roman" w:cs="Times New Roman"/>
        </w:rPr>
        <w:t>过程或状态的说明</w:t>
      </w:r>
      <w:r>
        <w:rPr>
          <w:rFonts w:ascii="Times New Roman" w:hAnsi="Times New Roman" w:cs="Times New Roman"/>
        </w:rPr>
        <w:t>。</w:t>
      </w:r>
      <w:r w:rsidRPr="005A30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5A30FE">
        <w:rPr>
          <w:rFonts w:ascii="Times New Roman" w:hAnsi="Times New Roman" w:cs="Times New Roman"/>
        </w:rPr>
        <w:t>题中给出的物理量要用题中的符号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非题中的物理量或符号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一定要用提前假设进行说明</w:t>
      </w:r>
      <w:r>
        <w:rPr>
          <w:rFonts w:ascii="Times New Roman" w:hAnsi="Times New Roman" w:cs="Times New Roman"/>
        </w:rPr>
        <w:t>。</w:t>
      </w:r>
      <w:r w:rsidRPr="005A30F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5A30FE">
        <w:rPr>
          <w:rFonts w:ascii="Times New Roman" w:hAnsi="Times New Roman" w:cs="Times New Roman"/>
        </w:rPr>
        <w:t>题中一些隐含条件或临界条件</w:t>
      </w:r>
      <w:r>
        <w:rPr>
          <w:rFonts w:ascii="Times New Roman" w:hAnsi="Times New Roman" w:cs="Times New Roman"/>
        </w:rPr>
        <w:t>。</w:t>
      </w:r>
      <w:r w:rsidRPr="005A30F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5A30FE">
        <w:rPr>
          <w:rFonts w:ascii="Times New Roman" w:hAnsi="Times New Roman" w:cs="Times New Roman"/>
        </w:rPr>
        <w:t>所列方程的依据</w:t>
      </w:r>
      <w:r>
        <w:rPr>
          <w:rFonts w:ascii="Times New Roman" w:hAnsi="Times New Roman" w:cs="Times New Roman"/>
        </w:rPr>
        <w:t>。</w:t>
      </w:r>
      <w:r w:rsidRPr="005A30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5A30FE">
        <w:rPr>
          <w:rFonts w:ascii="Times New Roman" w:hAnsi="Times New Roman" w:cs="Times New Roman"/>
        </w:rPr>
        <w:t>规定的正方向</w:t>
      </w:r>
      <w:r>
        <w:rPr>
          <w:rFonts w:ascii="Times New Roman" w:hAnsi="Times New Roman" w:cs="Times New Roman"/>
        </w:rPr>
        <w:t>、</w:t>
      </w:r>
      <w:r w:rsidRPr="005A30FE">
        <w:rPr>
          <w:rFonts w:ascii="Times New Roman" w:hAnsi="Times New Roman" w:cs="Times New Roman"/>
        </w:rPr>
        <w:t>零势能点</w:t>
      </w:r>
      <w:r>
        <w:rPr>
          <w:rFonts w:ascii="Times New Roman" w:hAnsi="Times New Roman" w:cs="Times New Roman"/>
        </w:rPr>
        <w:t>。</w:t>
      </w:r>
      <w:r w:rsidRPr="005A30F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5A30FE">
        <w:rPr>
          <w:rFonts w:ascii="Times New Roman" w:hAnsi="Times New Roman" w:cs="Times New Roman"/>
        </w:rPr>
        <w:t>对题目所求或所问要有明确的答复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对所求结果的物理意义要进行说明</w:t>
      </w:r>
      <w:r>
        <w:rPr>
          <w:rFonts w:ascii="Times New Roman" w:hAnsi="Times New Roman" w:cs="Times New Roman"/>
        </w:rPr>
        <w:t>。</w:t>
      </w:r>
    </w:p>
    <w:p w:rsidR="00C23398" w:rsidP="009522D5" w14:paraId="4D36AB50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 w:rsidRPr="005A30FE">
        <w:rPr>
          <w:rFonts w:ascii="Times New Roman" w:eastAsia="黑体" w:hAnsi="Times New Roman" w:cs="Times New Roman"/>
        </w:rPr>
        <w:t>二、主干方程要突出</w:t>
      </w:r>
    </w:p>
    <w:p w:rsidR="00C23398" w:rsidP="009522D5" w14:paraId="4556E7F7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 w:rsidRPr="005A30FE">
        <w:rPr>
          <w:rFonts w:ascii="Times New Roman" w:hAnsi="Times New Roman" w:cs="Times New Roman"/>
        </w:rPr>
        <w:t>在高考评卷中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主干方程是得分的重点</w:t>
      </w:r>
      <w:r>
        <w:rPr>
          <w:rFonts w:ascii="Times New Roman" w:hAnsi="Times New Roman" w:cs="Times New Roman"/>
        </w:rPr>
        <w:t>。</w:t>
      </w:r>
      <w:r w:rsidRPr="005A30FE">
        <w:rPr>
          <w:rFonts w:ascii="Times New Roman" w:hAnsi="Times New Roman" w:cs="Times New Roman"/>
        </w:rPr>
        <w:t>主干方程是指物理规律</w:t>
      </w:r>
      <w:r>
        <w:rPr>
          <w:rFonts w:ascii="Times New Roman" w:hAnsi="Times New Roman" w:cs="Times New Roman"/>
        </w:rPr>
        <w:t>、</w:t>
      </w:r>
      <w:r w:rsidRPr="005A30FE">
        <w:rPr>
          <w:rFonts w:ascii="Times New Roman" w:hAnsi="Times New Roman" w:cs="Times New Roman"/>
        </w:rPr>
        <w:t>公式或数学的三角函数</w:t>
      </w:r>
      <w:r>
        <w:rPr>
          <w:rFonts w:ascii="Times New Roman" w:hAnsi="Times New Roman" w:cs="Times New Roman"/>
        </w:rPr>
        <w:t>、</w:t>
      </w:r>
      <w:r w:rsidRPr="005A30FE">
        <w:rPr>
          <w:rFonts w:ascii="Times New Roman" w:hAnsi="Times New Roman" w:cs="Times New Roman"/>
        </w:rPr>
        <w:t>几何关系式等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方程要单列一行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绝不能连续写下去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切忌将方程</w:t>
      </w:r>
      <w:r>
        <w:rPr>
          <w:rFonts w:ascii="Times New Roman" w:hAnsi="Times New Roman" w:cs="Times New Roman"/>
        </w:rPr>
        <w:t>、</w:t>
      </w:r>
      <w:r w:rsidRPr="005A30FE">
        <w:rPr>
          <w:rFonts w:ascii="Times New Roman" w:hAnsi="Times New Roman" w:cs="Times New Roman"/>
        </w:rPr>
        <w:t>答案淹没在文字之中</w:t>
      </w:r>
      <w:r>
        <w:rPr>
          <w:rFonts w:ascii="Times New Roman" w:hAnsi="Times New Roman" w:cs="Times New Roman"/>
        </w:rPr>
        <w:t>。</w:t>
      </w:r>
    </w:p>
    <w:p w:rsidR="00C23398" w:rsidP="009522D5" w14:paraId="320DC8A5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 w:rsidRPr="005A30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5A30FE">
        <w:rPr>
          <w:rFonts w:ascii="Times New Roman" w:hAnsi="Times New Roman" w:cs="Times New Roman"/>
        </w:rPr>
        <w:t>主干方程要有依据</w:t>
      </w:r>
    </w:p>
    <w:p w:rsidR="00C23398" w:rsidP="009522D5" w14:paraId="55D73A95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 w:rsidRPr="005A30FE">
        <w:rPr>
          <w:rFonts w:ascii="Times New Roman" w:hAnsi="Times New Roman" w:cs="Times New Roman"/>
        </w:rPr>
        <w:t>一般表述为</w:t>
      </w:r>
      <w:r>
        <w:rPr>
          <w:rFonts w:ascii="Times New Roman" w:hAnsi="Times New Roman" w:cs="Times New Roman"/>
        </w:rPr>
        <w:t>：</w:t>
      </w:r>
      <w:r w:rsidRPr="005A30FE">
        <w:rPr>
          <w:rFonts w:ascii="Times New Roman" w:hAnsi="Times New Roman" w:cs="Times New Roman"/>
        </w:rPr>
        <w:t>由</w:t>
      </w:r>
      <w:r w:rsidRPr="005A30FE">
        <w:rPr>
          <w:rFonts w:hAnsi="宋体" w:cs="Times New Roman"/>
        </w:rPr>
        <w:t>××</w:t>
      </w:r>
      <w:r w:rsidRPr="005A30FE">
        <w:rPr>
          <w:rFonts w:ascii="Times New Roman" w:hAnsi="Times New Roman" w:cs="Times New Roman"/>
        </w:rPr>
        <w:t>定理</w:t>
      </w:r>
      <w:r>
        <w:rPr>
          <w:rFonts w:ascii="Times New Roman" w:hAnsi="Times New Roman" w:cs="Times New Roman"/>
        </w:rPr>
        <w:t>(</w:t>
      </w:r>
      <w:r w:rsidRPr="005A30FE">
        <w:rPr>
          <w:rFonts w:ascii="Times New Roman" w:hAnsi="Times New Roman" w:cs="Times New Roman"/>
        </w:rPr>
        <w:t>定律</w:t>
      </w:r>
      <w:r>
        <w:rPr>
          <w:rFonts w:ascii="Times New Roman" w:hAnsi="Times New Roman" w:cs="Times New Roman"/>
        </w:rPr>
        <w:t>)</w:t>
      </w:r>
      <w:r w:rsidRPr="005A30FE"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</w:rPr>
        <w:t>；</w:t>
      </w:r>
      <w:r w:rsidRPr="005A30FE">
        <w:rPr>
          <w:rFonts w:ascii="Times New Roman" w:hAnsi="Times New Roman" w:cs="Times New Roman"/>
        </w:rPr>
        <w:t>由图中几何关系得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根据</w:t>
      </w:r>
      <w:r w:rsidRPr="005A30FE">
        <w:rPr>
          <w:rFonts w:hAnsi="宋体" w:cs="Times New Roman"/>
        </w:rPr>
        <w:t>……</w:t>
      </w:r>
      <w:r w:rsidRPr="005A30FE">
        <w:rPr>
          <w:rFonts w:ascii="Times New Roman" w:hAnsi="Times New Roman" w:cs="Times New Roman"/>
        </w:rPr>
        <w:t>得等</w:t>
      </w:r>
      <w:r>
        <w:rPr>
          <w:rFonts w:ascii="Times New Roman" w:hAnsi="Times New Roman" w:cs="Times New Roman"/>
        </w:rPr>
        <w:t>。</w:t>
      </w:r>
      <w:r w:rsidRPr="005A30FE">
        <w:rPr>
          <w:rFonts w:hAnsi="宋体" w:cs="Times New Roman"/>
        </w:rPr>
        <w:t>“</w:t>
      </w:r>
      <w:r w:rsidRPr="005A30FE">
        <w:rPr>
          <w:rFonts w:ascii="Times New Roman" w:hAnsi="Times New Roman" w:cs="Times New Roman"/>
        </w:rPr>
        <w:t>定律</w:t>
      </w:r>
      <w:r w:rsidRPr="005A30FE">
        <w:rPr>
          <w:rFonts w:hAnsi="宋体" w:cs="Times New Roman"/>
        </w:rPr>
        <w:t>”“</w:t>
      </w:r>
      <w:r w:rsidRPr="005A30FE">
        <w:rPr>
          <w:rFonts w:ascii="Times New Roman" w:hAnsi="Times New Roman" w:cs="Times New Roman"/>
        </w:rPr>
        <w:t>定理</w:t>
      </w:r>
      <w:r w:rsidRPr="005A30FE">
        <w:rPr>
          <w:rFonts w:hAnsi="宋体" w:cs="Times New Roman"/>
        </w:rPr>
        <w:t>”“</w:t>
      </w:r>
      <w:r w:rsidRPr="005A30FE">
        <w:rPr>
          <w:rFonts w:ascii="Times New Roman" w:hAnsi="Times New Roman" w:cs="Times New Roman"/>
        </w:rPr>
        <w:t>公式</w:t>
      </w:r>
      <w:r w:rsidRPr="005A30FE">
        <w:rPr>
          <w:rFonts w:hAnsi="宋体" w:cs="Times New Roman"/>
        </w:rPr>
        <w:t>”“</w:t>
      </w:r>
      <w:r w:rsidRPr="005A30FE">
        <w:rPr>
          <w:rFonts w:ascii="Times New Roman" w:hAnsi="Times New Roman" w:cs="Times New Roman"/>
        </w:rPr>
        <w:t>关系</w:t>
      </w:r>
      <w:r w:rsidRPr="005A30FE">
        <w:rPr>
          <w:rFonts w:hAnsi="宋体" w:cs="Times New Roman"/>
        </w:rPr>
        <w:t>”“</w:t>
      </w:r>
      <w:r w:rsidRPr="005A30FE">
        <w:rPr>
          <w:rFonts w:ascii="Times New Roman" w:hAnsi="Times New Roman" w:cs="Times New Roman"/>
        </w:rPr>
        <w:t>定则</w:t>
      </w:r>
      <w:r w:rsidRPr="005A30FE">
        <w:rPr>
          <w:rFonts w:hAnsi="宋体" w:cs="Times New Roman"/>
        </w:rPr>
        <w:t>”</w:t>
      </w:r>
      <w:r w:rsidRPr="005A30FE">
        <w:rPr>
          <w:rFonts w:ascii="Times New Roman" w:hAnsi="Times New Roman" w:cs="Times New Roman"/>
        </w:rPr>
        <w:t>等词要用准确</w:t>
      </w:r>
      <w:r>
        <w:rPr>
          <w:rFonts w:ascii="Times New Roman" w:hAnsi="Times New Roman" w:cs="Times New Roman"/>
        </w:rPr>
        <w:t>。</w:t>
      </w:r>
    </w:p>
    <w:p w:rsidR="00C23398" w:rsidP="009522D5" w14:paraId="3CEF3B66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 w:rsidRPr="005A30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5A30FE">
        <w:rPr>
          <w:rFonts w:ascii="Times New Roman" w:hAnsi="Times New Roman" w:cs="Times New Roman"/>
        </w:rPr>
        <w:t>主干方程列式形式书写规范</w:t>
      </w:r>
    </w:p>
    <w:p w:rsidR="00C23398" w:rsidP="009522D5" w14:paraId="40C686A8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 w:rsidRPr="005A30FE">
        <w:rPr>
          <w:rFonts w:ascii="Times New Roman" w:hAnsi="Times New Roman" w:cs="Times New Roman"/>
        </w:rPr>
        <w:t>严格按课本</w:t>
      </w:r>
      <w:r w:rsidRPr="005A30FE">
        <w:rPr>
          <w:rFonts w:hAnsi="宋体" w:cs="Times New Roman"/>
        </w:rPr>
        <w:t>“</w:t>
      </w:r>
      <w:r w:rsidRPr="005A30FE">
        <w:rPr>
          <w:rFonts w:ascii="Times New Roman" w:hAnsi="Times New Roman" w:cs="Times New Roman"/>
        </w:rPr>
        <w:t>原始公式</w:t>
      </w:r>
      <w:r w:rsidRPr="005A30FE">
        <w:rPr>
          <w:rFonts w:hAnsi="宋体" w:cs="Times New Roman"/>
        </w:rPr>
        <w:t>”</w:t>
      </w:r>
      <w:r w:rsidRPr="005A30FE">
        <w:rPr>
          <w:rFonts w:ascii="Times New Roman" w:hAnsi="Times New Roman" w:cs="Times New Roman"/>
        </w:rPr>
        <w:t>的形式列式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不能以变形的结果式代替方程式</w:t>
      </w:r>
      <w:r>
        <w:rPr>
          <w:rFonts w:ascii="Times New Roman" w:hAnsi="Times New Roman" w:cs="Times New Roman"/>
        </w:rPr>
        <w:t>(</w:t>
      </w:r>
      <w:r w:rsidRPr="005A30FE">
        <w:rPr>
          <w:rFonts w:ascii="Times New Roman" w:hAnsi="Times New Roman" w:cs="Times New Roman"/>
        </w:rPr>
        <w:t>这是相当多考生所忽视的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5A30FE">
        <w:rPr>
          <w:rFonts w:ascii="Times New Roman" w:hAnsi="Times New Roman" w:cs="Times New Roman"/>
        </w:rPr>
        <w:t>要全部用字母符号表示方程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不能字母</w:t>
      </w:r>
      <w:r>
        <w:rPr>
          <w:rFonts w:ascii="Times New Roman" w:hAnsi="Times New Roman" w:cs="Times New Roman"/>
        </w:rPr>
        <w:t>、</w:t>
      </w:r>
      <w:r w:rsidRPr="005A30FE">
        <w:rPr>
          <w:rFonts w:ascii="Times New Roman" w:hAnsi="Times New Roman" w:cs="Times New Roman"/>
        </w:rPr>
        <w:t>符号和数据混合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如</w:t>
      </w:r>
      <w:r>
        <w:rPr>
          <w:rFonts w:ascii="Times New Roman" w:hAnsi="Times New Roman" w:cs="Times New Roman"/>
        </w:rPr>
        <w:t>：</w:t>
      </w:r>
      <w:r w:rsidRPr="005A30FE">
        <w:rPr>
          <w:rFonts w:ascii="Times New Roman" w:hAnsi="Times New Roman" w:cs="Times New Roman"/>
        </w:rPr>
        <w:t>带电粒子在磁场中的运动应有</w:t>
      </w:r>
      <w:r w:rsidRPr="005A30FE">
        <w:rPr>
          <w:rFonts w:ascii="Times New Roman" w:hAnsi="Times New Roman" w:cs="Times New Roman"/>
          <w:i/>
        </w:rPr>
        <w:t>q</w:t>
      </w:r>
      <w:r w:rsidRPr="005A30FE">
        <w:rPr>
          <w:rFonts w:ascii="Book Antiqua" w:hAnsi="Book Antiqua" w:cs="Times New Roman"/>
          <w:i/>
        </w:rPr>
        <w:t>v</w:t>
      </w:r>
      <w:r w:rsidRPr="005A30FE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5A30FE">
        <w:rPr>
          <w:rFonts w:ascii="Times New Roman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A30FE">
        <w:rPr>
          <w:rFonts w:ascii="Book Antiqua" w:hAnsi="Book Antiqua" w:cs="Times New Roman"/>
          <w:i/>
        </w:rPr>
        <w:instrText>v</w:instrText>
      </w:r>
      <w:r w:rsidRPr="005A30FE">
        <w:rPr>
          <w:rFonts w:ascii="Times New Roman" w:hAnsi="Times New Roman" w:cs="Times New Roman"/>
          <w:vertAlign w:val="superscript"/>
        </w:rPr>
        <w:instrText>2</w:instrText>
      </w:r>
      <w:r w:rsidRPr="005A30FE">
        <w:rPr>
          <w:rFonts w:ascii="Times New Roman" w:hAnsi="Times New Roman" w:cs="Times New Roman"/>
          <w:i/>
        </w:rPr>
        <w:instrText>,R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而不是其变形结果</w:t>
      </w:r>
      <w:r w:rsidRPr="005A30FE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A30FE">
        <w:rPr>
          <w:rFonts w:ascii="Times New Roman" w:hAnsi="Times New Roman" w:cs="Times New Roman"/>
          <w:i/>
        </w:rPr>
        <w:instrText>m</w:instrText>
      </w:r>
      <w:r w:rsidRPr="005A30FE">
        <w:rPr>
          <w:rFonts w:ascii="Book Antiqua" w:hAnsi="Book Antiqua" w:cs="Times New Roman"/>
          <w:i/>
        </w:rPr>
        <w:instrText>v</w:instrText>
      </w:r>
      <w:r w:rsidRPr="005A30FE">
        <w:rPr>
          <w:rFonts w:ascii="Times New Roman" w:hAnsi="Times New Roman" w:cs="Times New Roman"/>
          <w:i/>
        </w:rPr>
        <w:instrText>,qB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；</w:t>
      </w:r>
      <w:r w:rsidRPr="005A30FE">
        <w:rPr>
          <w:rFonts w:ascii="Times New Roman" w:hAnsi="Times New Roman" w:cs="Times New Roman"/>
        </w:rPr>
        <w:t>轻绳模型中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小球恰好能通过竖直平面内圆周运动的最高点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有</w:t>
      </w:r>
      <w:r w:rsidRPr="005A30FE"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＝</w:t>
      </w:r>
      <w:r w:rsidRPr="005A30FE">
        <w:rPr>
          <w:rFonts w:ascii="Times New Roman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A30FE">
        <w:rPr>
          <w:rFonts w:ascii="Book Antiqua" w:hAnsi="Book Antiqua" w:cs="Times New Roman"/>
          <w:i/>
        </w:rPr>
        <w:instrText>v</w:instrText>
      </w:r>
      <w:r w:rsidRPr="005A30FE">
        <w:rPr>
          <w:rFonts w:ascii="Times New Roman" w:hAnsi="Times New Roman" w:cs="Times New Roman"/>
          <w:vertAlign w:val="superscript"/>
        </w:rPr>
        <w:instrText>2</w:instrText>
      </w:r>
      <w:r w:rsidRPr="005A30FE">
        <w:rPr>
          <w:rFonts w:ascii="Times New Roman" w:hAnsi="Times New Roman" w:cs="Times New Roman"/>
          <w:i/>
        </w:rPr>
        <w:instrText>,r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不能写成</w:t>
      </w:r>
      <w:r w:rsidRPr="005A30FE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5A30FE">
        <w:rPr>
          <w:rFonts w:ascii="Times New Roman" w:hAnsi="Times New Roman" w:cs="Times New Roman"/>
          <w:i/>
        </w:rPr>
        <w:instrText>gr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。</w:t>
      </w:r>
    </w:p>
    <w:p w:rsidR="00C23398" w:rsidP="009522D5" w14:paraId="1B28A344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 w:rsidRPr="005A30F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5A30FE">
        <w:rPr>
          <w:rFonts w:ascii="Times New Roman" w:hAnsi="Times New Roman" w:cs="Times New Roman"/>
        </w:rPr>
        <w:t>物理量符号要和题干一致</w:t>
      </w:r>
    </w:p>
    <w:p w:rsidR="00C23398" w:rsidP="009522D5" w14:paraId="010C1F14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 w:rsidRPr="005A30FE">
        <w:rPr>
          <w:rFonts w:ascii="Times New Roman" w:hAnsi="Times New Roman" w:cs="Times New Roman"/>
        </w:rPr>
        <w:t>最终结果字母必须准确才得分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物体的质量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题目给定符号是</w:t>
      </w:r>
      <w:r w:rsidRPr="005A30FE">
        <w:rPr>
          <w:rFonts w:ascii="Times New Roman" w:hAnsi="Times New Roman" w:cs="Times New Roman"/>
          <w:i/>
        </w:rPr>
        <w:t>m</w:t>
      </w:r>
      <w:r w:rsidRPr="005A30FE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、</w:t>
      </w:r>
      <w:r w:rsidRPr="005A30FE">
        <w:rPr>
          <w:rFonts w:ascii="Times New Roman" w:hAnsi="Times New Roman" w:cs="Times New Roman"/>
          <w:i/>
        </w:rPr>
        <w:t>m</w:t>
      </w:r>
      <w:r w:rsidRPr="005A30FE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r w:rsidRPr="005A30FE">
        <w:rPr>
          <w:rFonts w:ascii="Times New Roman" w:hAnsi="Times New Roman" w:cs="Times New Roman"/>
        </w:rPr>
        <w:t>2</w:t>
      </w:r>
      <w:r w:rsidRPr="005A30FE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 w:rsidRPr="005A30FE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 w:rsidRPr="005A30FE">
        <w:rPr>
          <w:rFonts w:ascii="Times New Roman" w:hAnsi="Times New Roman" w:cs="Times New Roman"/>
          <w:i/>
        </w:rPr>
        <w:t>m</w:t>
      </w:r>
      <w:r w:rsidRPr="005A30FE">
        <w:rPr>
          <w:rFonts w:hAnsi="宋体" w:cs="Times New Roman"/>
        </w:rPr>
        <w:t>′</w:t>
      </w:r>
      <w:r w:rsidRPr="005A30FE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不能统一写成</w:t>
      </w:r>
      <w:r w:rsidRPr="005A30FE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；</w:t>
      </w:r>
      <w:r w:rsidRPr="005A30FE">
        <w:rPr>
          <w:rFonts w:ascii="Times New Roman" w:hAnsi="Times New Roman" w:cs="Times New Roman"/>
        </w:rPr>
        <w:t>长度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题目给定符号是</w:t>
      </w:r>
      <w:r w:rsidRPr="005A30FE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不能写成</w:t>
      </w:r>
      <w:r w:rsidRPr="005A30FE">
        <w:rPr>
          <w:rFonts w:ascii="Times New Roman" w:hAnsi="Times New Roman" w:cs="Times New Roman"/>
          <w:i/>
        </w:rPr>
        <w:t>l</w:t>
      </w:r>
      <w:r w:rsidRPr="005A30FE">
        <w:rPr>
          <w:rFonts w:ascii="Times New Roman" w:hAnsi="Times New Roman" w:cs="Times New Roman"/>
        </w:rPr>
        <w:t>或者</w:t>
      </w:r>
      <w:r w:rsidRPr="005A30FE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；</w:t>
      </w:r>
      <w:r w:rsidRPr="005A30FE">
        <w:rPr>
          <w:rFonts w:ascii="Times New Roman" w:hAnsi="Times New Roman" w:cs="Times New Roman"/>
        </w:rPr>
        <w:t>半径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题目给定符号是</w:t>
      </w:r>
      <w:r w:rsidRPr="005A30FE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不能写成</w:t>
      </w:r>
      <w:r w:rsidRPr="005A30FE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；</w:t>
      </w:r>
      <w:r w:rsidRPr="005A30FE">
        <w:rPr>
          <w:rFonts w:ascii="Times New Roman" w:hAnsi="Times New Roman" w:cs="Times New Roman"/>
        </w:rPr>
        <w:t>电荷量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题目给定符号是</w:t>
      </w:r>
      <w:r w:rsidRPr="005A30FE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不能写成</w:t>
      </w:r>
      <w:r w:rsidRPr="005A30FE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在评分标准中都明确给出了扣分标准</w:t>
      </w:r>
      <w:r>
        <w:rPr>
          <w:rFonts w:ascii="Times New Roman" w:hAnsi="Times New Roman" w:cs="Times New Roman"/>
        </w:rPr>
        <w:t>。</w:t>
      </w:r>
      <w:r w:rsidRPr="005A30FE">
        <w:rPr>
          <w:rFonts w:ascii="Times New Roman" w:hAnsi="Times New Roman" w:cs="Times New Roman"/>
        </w:rPr>
        <w:t>需要自己设的物理量尽量要依据题干给定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相关物理量顺延编号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合理安排下标</w:t>
      </w:r>
      <w:r>
        <w:rPr>
          <w:rFonts w:ascii="Times New Roman" w:hAnsi="Times New Roman" w:cs="Times New Roman"/>
        </w:rPr>
        <w:t>(</w:t>
      </w:r>
      <w:r w:rsidRPr="005A30FE">
        <w:rPr>
          <w:rFonts w:ascii="Times New Roman" w:hAnsi="Times New Roman" w:cs="Times New Roman"/>
        </w:rPr>
        <w:t>上标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以防混乱</w:t>
      </w:r>
      <w:r>
        <w:rPr>
          <w:rFonts w:ascii="Times New Roman" w:hAnsi="Times New Roman" w:cs="Times New Roman"/>
        </w:rPr>
        <w:t>。</w:t>
      </w:r>
    </w:p>
    <w:p w:rsidR="00C23398" w:rsidP="009522D5" w14:paraId="4910FEA8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 w:rsidRPr="005A30F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5A30FE">
        <w:rPr>
          <w:rFonts w:ascii="Times New Roman" w:hAnsi="Times New Roman" w:cs="Times New Roman"/>
        </w:rPr>
        <w:t>要分步列式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不要写连等式</w:t>
      </w:r>
    </w:p>
    <w:p w:rsidR="00C23398" w:rsidP="009522D5" w14:paraId="2C065C4F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 w:rsidRPr="005A30FE">
        <w:rPr>
          <w:rFonts w:ascii="Times New Roman" w:hAnsi="Times New Roman" w:cs="Times New Roman"/>
        </w:rPr>
        <w:t>如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电磁感应中导体杆受力的几个方程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要这样写</w:t>
      </w:r>
      <w:r>
        <w:rPr>
          <w:rFonts w:ascii="Times New Roman" w:hAnsi="Times New Roman" w:cs="Times New Roman"/>
        </w:rPr>
        <w:t>：</w:t>
      </w:r>
      <w:r w:rsidRPr="005A30FE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 w:rsidRPr="005A30FE">
        <w:rPr>
          <w:rFonts w:ascii="Times New Roman" w:hAnsi="Times New Roman" w:cs="Times New Roman"/>
          <w:i/>
        </w:rPr>
        <w:t>BL</w:t>
      </w:r>
      <w:r w:rsidRPr="005A30FE">
        <w:rPr>
          <w:rFonts w:ascii="Book Antiqua" w:hAnsi="Book Antiqua" w:cs="Times New Roman"/>
          <w:i/>
        </w:rPr>
        <w:t>v</w:t>
      </w:r>
      <w:r w:rsidRPr="00471D41">
        <w:rPr>
          <w:rFonts w:ascii="Book Antiqua" w:hAnsi="Book Antiqua" w:cs="Times New Roman" w:hint="eastAsia"/>
        </w:rPr>
        <w:t>；</w:t>
      </w:r>
      <w:r>
        <w:rPr>
          <w:rFonts w:ascii="Book Antiqua" w:hAnsi="Book Antiqua" w:cs="Times New Roman" w:hint="eastAsia"/>
        </w:rPr>
        <w:t xml:space="preserve">    </w:t>
      </w:r>
      <w:r w:rsidRPr="005A30FE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A30FE">
        <w:rPr>
          <w:rFonts w:ascii="Times New Roman" w:hAnsi="Times New Roman" w:cs="Times New Roman"/>
          <w:i/>
        </w:rPr>
        <w:instrText>E,R</w:instrText>
      </w:r>
      <w:r>
        <w:rPr>
          <w:rFonts w:ascii="Times New Roman" w:hAnsi="Times New Roman" w:cs="Times New Roman"/>
        </w:rPr>
        <w:instrText>＋</w:instrText>
      </w:r>
      <w:r w:rsidRPr="005A30FE"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71D41">
        <w:rPr>
          <w:rFonts w:ascii="Book Antiqua" w:hAnsi="Book Antiqua" w:cs="Times New Roman" w:hint="eastAsia"/>
        </w:rPr>
        <w:t>；</w:t>
      </w:r>
      <w:r>
        <w:rPr>
          <w:rFonts w:ascii="Book Antiqua" w:hAnsi="Book Antiqua" w:cs="Times New Roman" w:hint="eastAsia"/>
        </w:rPr>
        <w:t xml:space="preserve">      </w:t>
      </w:r>
      <w:r w:rsidRPr="005A30F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 w:rsidRPr="005A30FE">
        <w:rPr>
          <w:rFonts w:ascii="Times New Roman" w:hAnsi="Times New Roman" w:cs="Times New Roman"/>
          <w:i/>
        </w:rPr>
        <w:t>BIL</w:t>
      </w:r>
      <w:r w:rsidRPr="00471D41">
        <w:rPr>
          <w:rFonts w:ascii="Book Antiqua" w:hAnsi="Book Antiqua" w:cs="Times New Roman" w:hint="eastAsia"/>
        </w:rPr>
        <w:t>；</w:t>
      </w:r>
    </w:p>
    <w:p w:rsidR="00C23398" w:rsidP="009522D5" w14:paraId="0B100983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 w:rsidRPr="005A30FE">
        <w:rPr>
          <w:rFonts w:ascii="Times New Roman" w:hAnsi="Times New Roman" w:cs="Times New Roman"/>
        </w:rPr>
        <w:t>每个公式都有对应的分值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不要写连等式</w:t>
      </w:r>
      <w:r w:rsidRPr="005A30F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 w:rsidRPr="005A30FE">
        <w:rPr>
          <w:rFonts w:ascii="Times New Roman" w:hAnsi="Times New Roman" w:cs="Times New Roman"/>
          <w:i/>
        </w:rPr>
        <w:t>BIL</w:t>
      </w:r>
      <w:r>
        <w:rPr>
          <w:rFonts w:ascii="Times New Roman" w:hAnsi="Times New Roman" w:cs="Times New Roman"/>
        </w:rPr>
        <w:t>＝</w:t>
      </w:r>
      <w:r w:rsidRPr="005A30FE">
        <w:rPr>
          <w:rFonts w:ascii="Times New Roman" w:hAnsi="Times New Roman" w:cs="Times New Roman"/>
          <w:i/>
        </w:rPr>
        <w:t>B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A30FE">
        <w:rPr>
          <w:rFonts w:ascii="Times New Roman" w:hAnsi="Times New Roman" w:cs="Times New Roman"/>
          <w:i/>
        </w:rPr>
        <w:instrText>E,R</w:instrText>
      </w:r>
      <w:r>
        <w:rPr>
          <w:rFonts w:ascii="Times New Roman" w:hAnsi="Times New Roman" w:cs="Times New Roman"/>
        </w:rPr>
        <w:instrText>＋</w:instrText>
      </w:r>
      <w:r w:rsidRPr="005A30FE"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A30FE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 w:rsidRPr="005A30FE">
        <w:rPr>
          <w:rFonts w:ascii="Times New Roman" w:hAnsi="Times New Roman" w:cs="Times New Roman"/>
          <w:i/>
        </w:rPr>
        <w:t>B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A30FE">
        <w:rPr>
          <w:rFonts w:ascii="Times New Roman" w:hAnsi="Times New Roman" w:cs="Times New Roman"/>
          <w:i/>
        </w:rPr>
        <w:instrText>BL</w:instrText>
      </w:r>
      <w:r w:rsidRPr="005A30FE">
        <w:rPr>
          <w:rFonts w:ascii="Book Antiqua" w:hAnsi="Book Antiqua" w:cs="Times New Roman"/>
          <w:i/>
        </w:rPr>
        <w:instrText>v</w:instrText>
      </w:r>
      <w:r w:rsidRPr="005A30FE">
        <w:rPr>
          <w:rFonts w:ascii="Times New Roman" w:hAnsi="Times New Roman" w:cs="Times New Roman"/>
          <w:i/>
        </w:rPr>
        <w:instrText>,R</w:instrText>
      </w:r>
      <w:r>
        <w:rPr>
          <w:rFonts w:ascii="Times New Roman" w:hAnsi="Times New Roman" w:cs="Times New Roman"/>
        </w:rPr>
        <w:instrText>＋</w:instrText>
      </w:r>
      <w:r w:rsidRPr="005A30FE"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A30FE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A30FE">
        <w:rPr>
          <w:rFonts w:ascii="Times New Roman" w:hAnsi="Times New Roman" w:cs="Times New Roman"/>
          <w:i/>
        </w:rPr>
        <w:instrText>B</w:instrText>
      </w:r>
      <w:r w:rsidRPr="005A30FE">
        <w:rPr>
          <w:rFonts w:ascii="Times New Roman" w:hAnsi="Times New Roman" w:cs="Times New Roman"/>
          <w:vertAlign w:val="superscript"/>
        </w:rPr>
        <w:instrText>2</w:instrText>
      </w:r>
      <w:r w:rsidRPr="005A30FE">
        <w:rPr>
          <w:rFonts w:ascii="Times New Roman" w:hAnsi="Times New Roman" w:cs="Times New Roman"/>
          <w:i/>
        </w:rPr>
        <w:instrText>L</w:instrText>
      </w:r>
      <w:r w:rsidRPr="005A30FE">
        <w:rPr>
          <w:rFonts w:ascii="Times New Roman" w:hAnsi="Times New Roman" w:cs="Times New Roman"/>
          <w:vertAlign w:val="superscript"/>
        </w:rPr>
        <w:instrText>2</w:instrText>
      </w:r>
      <w:r w:rsidRPr="005A30FE">
        <w:rPr>
          <w:rFonts w:ascii="Book Antiqua" w:hAnsi="Book Antiqua" w:cs="Times New Roman"/>
          <w:i/>
        </w:rPr>
        <w:instrText>v</w:instrText>
      </w:r>
      <w:r w:rsidRPr="005A30FE">
        <w:rPr>
          <w:rFonts w:ascii="Times New Roman" w:hAnsi="Times New Roman" w:cs="Times New Roman"/>
          <w:i/>
        </w:rPr>
        <w:instrText>,R</w:instrText>
      </w:r>
      <w:r>
        <w:rPr>
          <w:rFonts w:ascii="Times New Roman" w:hAnsi="Times New Roman" w:cs="Times New Roman"/>
        </w:rPr>
        <w:instrText>＋</w:instrText>
      </w:r>
      <w:r w:rsidRPr="005A30FE"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评分标准是这样的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每个公式都有对应的分值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如果写成连等式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最终结果正确得满分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最终结果错误最多得分布列式中一个公式的分数</w:t>
      </w:r>
      <w:r>
        <w:rPr>
          <w:rFonts w:ascii="Times New Roman" w:hAnsi="Times New Roman" w:cs="Times New Roman"/>
        </w:rPr>
        <w:t>。</w:t>
      </w:r>
    </w:p>
    <w:p w:rsidR="00C23398" w:rsidP="009522D5" w14:paraId="01498CA8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 w:rsidRPr="005A30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5A30FE">
        <w:rPr>
          <w:rFonts w:ascii="Times New Roman" w:hAnsi="Times New Roman" w:cs="Times New Roman"/>
        </w:rPr>
        <w:t>计算结果要注意矢量性及单位</w:t>
      </w:r>
    </w:p>
    <w:p w:rsidR="00C23398" w:rsidP="009522D5" w14:paraId="7DA5C6FE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 w:rsidRPr="005A30FE">
        <w:rPr>
          <w:rFonts w:ascii="Times New Roman" w:hAnsi="Times New Roman" w:cs="Times New Roman"/>
        </w:rPr>
        <w:t>计算结果是数据的要带单位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没有单位的要扣分</w:t>
      </w:r>
      <w:r>
        <w:rPr>
          <w:rFonts w:ascii="Times New Roman" w:hAnsi="Times New Roman" w:cs="Times New Roman"/>
        </w:rPr>
        <w:t>；</w:t>
      </w:r>
      <w:r w:rsidRPr="005A30FE">
        <w:rPr>
          <w:rFonts w:ascii="Times New Roman" w:hAnsi="Times New Roman" w:cs="Times New Roman"/>
        </w:rPr>
        <w:t>字母运算时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一些常量</w:t>
      </w:r>
      <w:r>
        <w:rPr>
          <w:rFonts w:ascii="Times New Roman" w:hAnsi="Times New Roman" w:cs="Times New Roman"/>
        </w:rPr>
        <w:t>(</w:t>
      </w:r>
      <w:r w:rsidRPr="005A30FE">
        <w:rPr>
          <w:rFonts w:ascii="Times New Roman" w:hAnsi="Times New Roman" w:cs="Times New Roman"/>
        </w:rPr>
        <w:t>重力加速度</w:t>
      </w:r>
      <w:r w:rsidRPr="005A30FE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电子电荷量</w:t>
      </w:r>
      <w:r w:rsidRPr="005A30FE">
        <w:rPr>
          <w:rFonts w:ascii="Times New Roman" w:hAnsi="Times New Roman" w:cs="Times New Roman"/>
          <w:i/>
        </w:rPr>
        <w:t>e</w:t>
      </w:r>
      <w:r w:rsidRPr="005A30FE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)</w:t>
      </w:r>
      <w:r w:rsidRPr="005A30FE">
        <w:rPr>
          <w:rFonts w:ascii="Times New Roman" w:hAnsi="Times New Roman" w:cs="Times New Roman"/>
        </w:rPr>
        <w:t>不能用数字</w:t>
      </w:r>
      <w:r>
        <w:rPr>
          <w:rFonts w:ascii="Times New Roman" w:hAnsi="Times New Roman" w:cs="Times New Roman"/>
        </w:rPr>
        <w:t>(</w:t>
      </w:r>
      <w:r w:rsidRPr="005A30F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5A30FE">
        <w:rPr>
          <w:rFonts w:ascii="Times New Roman" w:hAnsi="Times New Roman" w:cs="Times New Roman"/>
        </w:rPr>
        <w:t>m/s</w:t>
      </w:r>
      <w:r w:rsidRPr="005A30FE">
        <w:rPr>
          <w:rFonts w:ascii="Times New Roman" w:hAnsi="Times New Roman" w:cs="Times New Roman"/>
          <w:vertAlign w:val="superscript"/>
        </w:rPr>
        <w:t>2</w:t>
      </w:r>
      <w:r w:rsidRPr="00347407">
        <w:rPr>
          <w:rFonts w:ascii="Times New Roman" w:hAnsi="Times New Roman" w:cs="Times New Roman"/>
        </w:rPr>
        <w:t>,</w:t>
      </w:r>
      <w:r w:rsidRPr="005A30FE">
        <w:rPr>
          <w:rFonts w:ascii="Times New Roman" w:hAnsi="Times New Roman" w:cs="Times New Roman"/>
        </w:rPr>
        <w:t>1.6</w:t>
      </w:r>
      <w:r w:rsidRPr="005A30FE">
        <w:rPr>
          <w:rFonts w:hAnsi="宋体" w:cs="Times New Roman"/>
        </w:rPr>
        <w:t>×</w:t>
      </w:r>
      <w:r w:rsidRPr="005A30FE">
        <w:rPr>
          <w:rFonts w:ascii="Times New Roman" w:hAnsi="Times New Roman" w:cs="Times New Roman"/>
        </w:rPr>
        <w:t>10</w:t>
      </w:r>
      <w:r w:rsidRPr="005A30FE">
        <w:rPr>
          <w:rFonts w:ascii="Times New Roman" w:hAnsi="Times New Roman" w:cs="Times New Roman"/>
          <w:vertAlign w:val="superscript"/>
        </w:rPr>
        <w:t>－</w:t>
      </w:r>
      <w:r w:rsidRPr="005A30FE">
        <w:rPr>
          <w:rFonts w:ascii="Times New Roman" w:hAnsi="Times New Roman" w:cs="Times New Roman"/>
          <w:vertAlign w:val="superscript"/>
        </w:rPr>
        <w:t>19</w:t>
      </w:r>
      <w:r>
        <w:rPr>
          <w:rFonts w:ascii="Times New Roman" w:hAnsi="Times New Roman" w:cs="Times New Roman"/>
        </w:rPr>
        <w:t xml:space="preserve"> </w:t>
      </w:r>
      <w:r w:rsidRPr="005A30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  <w:r w:rsidRPr="005A30FE">
        <w:rPr>
          <w:rFonts w:ascii="Times New Roman" w:hAnsi="Times New Roman" w:cs="Times New Roman"/>
        </w:rPr>
        <w:t>替换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运算的结果为字母表达式的不用写单位</w:t>
      </w:r>
      <w:r>
        <w:rPr>
          <w:rFonts w:ascii="Times New Roman" w:hAnsi="Times New Roman" w:cs="Times New Roman"/>
        </w:rPr>
        <w:t>。</w:t>
      </w:r>
    </w:p>
    <w:p w:rsidR="00C23398" w:rsidP="009522D5" w14:paraId="5BD006CB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 w:rsidRPr="005A30FE">
        <w:rPr>
          <w:rFonts w:ascii="Times New Roman" w:eastAsia="黑体" w:hAnsi="Times New Roman" w:cs="Times New Roman"/>
        </w:rPr>
        <w:t>三、解题过程中运用数学的方式有讲究</w:t>
      </w:r>
    </w:p>
    <w:p w:rsidR="00C23398" w:rsidP="009522D5" w14:paraId="56A17D2D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 w:rsidRPr="005A30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5A30FE">
        <w:rPr>
          <w:rFonts w:hAnsi="宋体" w:cs="Times New Roman"/>
        </w:rPr>
        <w:t>“</w:t>
      </w:r>
      <w:r w:rsidRPr="005A30FE">
        <w:rPr>
          <w:rFonts w:ascii="Times New Roman" w:hAnsi="Times New Roman" w:cs="Times New Roman"/>
        </w:rPr>
        <w:t>代入数据</w:t>
      </w:r>
      <w:r w:rsidRPr="005A30FE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解方程的具体过程可以</w:t>
      </w:r>
      <w:r w:rsidRPr="005A30FE">
        <w:rPr>
          <w:rFonts w:ascii="Times New Roman" w:hAnsi="Times New Roman" w:cs="Times New Roman"/>
        </w:rPr>
        <w:t>不</w:t>
      </w:r>
      <w:r w:rsidRPr="005A30FE">
        <w:rPr>
          <w:rFonts w:ascii="Times New Roman" w:hAnsi="Times New Roman" w:cs="Times New Roman"/>
        </w:rPr>
        <w:t>写出</w:t>
      </w:r>
      <w:r>
        <w:rPr>
          <w:rFonts w:ascii="Times New Roman" w:hAnsi="Times New Roman" w:cs="Times New Roman"/>
        </w:rPr>
        <w:t>。</w:t>
      </w:r>
    </w:p>
    <w:p w:rsidR="00C23398" w:rsidP="009522D5" w14:paraId="0C4C029D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 w:rsidRPr="005A30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5A30FE">
        <w:rPr>
          <w:rFonts w:ascii="Times New Roman" w:hAnsi="Times New Roman" w:cs="Times New Roman"/>
        </w:rPr>
        <w:t>所涉及的几何关系只需写出判断结果而不必证明</w:t>
      </w:r>
      <w:r>
        <w:rPr>
          <w:rFonts w:ascii="Times New Roman" w:hAnsi="Times New Roman" w:cs="Times New Roman"/>
        </w:rPr>
        <w:t>。</w:t>
      </w:r>
    </w:p>
    <w:p w:rsidR="00C23398" w:rsidP="009522D5" w14:paraId="5B0CFDA7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 w:rsidRPr="005A30F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5A30FE">
        <w:rPr>
          <w:rFonts w:ascii="Times New Roman" w:hAnsi="Times New Roman" w:cs="Times New Roman"/>
        </w:rPr>
        <w:t>重要的中间结论</w:t>
      </w:r>
      <w:r>
        <w:rPr>
          <w:rFonts w:ascii="Times New Roman" w:hAnsi="Times New Roman" w:cs="Times New Roman"/>
        </w:rPr>
        <w:t>、</w:t>
      </w:r>
      <w:r w:rsidRPr="005A30FE">
        <w:rPr>
          <w:rFonts w:ascii="Times New Roman" w:hAnsi="Times New Roman" w:cs="Times New Roman"/>
        </w:rPr>
        <w:t>数据要写出来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这是改卷的节点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写出这个结果得到对应分值</w:t>
      </w:r>
      <w:r>
        <w:rPr>
          <w:rFonts w:ascii="Times New Roman" w:hAnsi="Times New Roman" w:cs="Times New Roman"/>
        </w:rPr>
        <w:t>。</w:t>
      </w:r>
    </w:p>
    <w:p w:rsidR="00C23398" w:rsidP="009522D5" w14:paraId="1C6BC77D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 w:rsidRPr="005A30F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5A30FE">
        <w:rPr>
          <w:rFonts w:ascii="Times New Roman" w:hAnsi="Times New Roman" w:cs="Times New Roman"/>
        </w:rPr>
        <w:t>所求的方程若有多个解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都要写出来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然后通过讨论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该舍去的舍去</w:t>
      </w:r>
      <w:r>
        <w:rPr>
          <w:rFonts w:ascii="Times New Roman" w:hAnsi="Times New Roman" w:cs="Times New Roman"/>
        </w:rPr>
        <w:t>。</w:t>
      </w:r>
    </w:p>
    <w:p w:rsidR="00C23398" w:rsidP="009522D5" w14:paraId="6DD0B563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eastAsia="楷体_GB2312" w:hAnsi="Times New Roman"/>
        </w:rPr>
      </w:pPr>
      <w:r w:rsidRPr="005A30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5A30FE">
        <w:rPr>
          <w:rFonts w:ascii="Times New Roman" w:hAnsi="Times New Roman" w:cs="Times New Roman"/>
        </w:rPr>
        <w:t>数字相乘时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数字之间不要用</w:t>
      </w:r>
      <w:r w:rsidRPr="005A30FE">
        <w:rPr>
          <w:rFonts w:hAnsi="宋体" w:cs="Times New Roman"/>
        </w:rPr>
        <w:t>“</w:t>
      </w:r>
      <w:r w:rsidRPr="005A30FE">
        <w:rPr>
          <w:rFonts w:ascii="Times New Roman" w:hAnsi="Times New Roman" w:cs="Times New Roman"/>
        </w:rPr>
        <w:t>·</w:t>
      </w:r>
      <w:r w:rsidRPr="005A30FE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5A30FE">
        <w:rPr>
          <w:rFonts w:ascii="Times New Roman" w:hAnsi="Times New Roman" w:cs="Times New Roman"/>
        </w:rPr>
        <w:t>而应用</w:t>
      </w:r>
      <w:r w:rsidRPr="005A30FE">
        <w:rPr>
          <w:rFonts w:hAnsi="宋体" w:cs="Times New Roman"/>
        </w:rPr>
        <w:t>“×”</w:t>
      </w:r>
      <w:r>
        <w:rPr>
          <w:rFonts w:ascii="Times New Roman" w:hAnsi="Times New Roman" w:cs="Times New Roman"/>
        </w:rPr>
        <w:t>。</w:t>
      </w:r>
    </w:p>
    <w:p w:rsidR="00C23398" w:rsidP="009522D5" w14:paraId="7ACB92E5" w14:textId="65C2224C">
      <w:pPr>
        <w:pStyle w:val="PlainText"/>
        <w:tabs>
          <w:tab w:val="left" w:pos="3544"/>
        </w:tabs>
        <w:adjustRightInd w:val="0"/>
        <w:snapToGrid w:val="0"/>
        <w:rPr>
          <w:rFonts w:ascii="Times New Roman" w:eastAsia="楷体_GB2312" w:hAnsi="Times New Roman" w:hint="eastAsia"/>
        </w:rPr>
      </w:pPr>
      <w:r>
        <w:rPr>
          <w:rFonts w:ascii="Times New Roman" w:eastAsia="楷体_GB2312" w:hAnsi="Times New Roman" w:hint="eastAsia"/>
        </w:rPr>
        <w:t xml:space="preserve">    </w:t>
      </w:r>
    </w:p>
    <w:p w:rsidR="00BC6382" w:rsidP="009522D5" w14:paraId="06EBF20F" w14:textId="6DB6A250">
      <w:pPr>
        <w:adjustRightInd w:val="0"/>
        <w:snapToGrid w:val="0"/>
        <w:ind w:firstLine="420" w:firstLineChars="200"/>
        <w:jc w:val="left"/>
        <w:textAlignment w:val="center"/>
      </w:pPr>
      <w:r w:rsidRPr="002C6D91">
        <w:rPr>
          <w:rFonts w:ascii="Times New Roman" w:hAnsi="Times New Roman" w:cs="Times New Roman"/>
        </w:rPr>
        <w:t>【例</w:t>
      </w:r>
      <w:r>
        <w:rPr>
          <w:rFonts w:ascii="Times New Roman" w:hAnsi="Times New Roman" w:cs="Times New Roman" w:hint="eastAsia"/>
        </w:rPr>
        <w:t>1</w:t>
      </w:r>
      <w:r w:rsidRPr="002C6D91">
        <w:rPr>
          <w:rFonts w:ascii="Times New Roman" w:hAnsi="Times New Roman" w:cs="Times New Roman"/>
        </w:rPr>
        <w:t>】</w:t>
      </w:r>
      <w:r>
        <w:t>双响爆竹是民间庆典使用较多的一种烟花爆竹，其结构简图如图所示，纸筒内分上、下两层安放火药。使用时首先引燃下层火药，使爆竹获得竖直向上的初速度，升空后上层火药被引燃，爆竹凌空爆响。一人某次在水平地面上燃放双响爆竹，爆竹上升至最高点时恰好引燃上层火药，立即爆炸成两部分，两部分的质量之比为</w:t>
      </w:r>
      <w:r>
        <w:t>1</w:t>
      </w:r>
      <w:r>
        <w:t>︰</w:t>
      </w:r>
      <w:r>
        <w:t>2</w:t>
      </w:r>
      <w:r>
        <w:t>，获得的速度均沿水平方向。已知这次燃放爆竹上升的最大高度为</w:t>
      </w:r>
      <w:r>
        <w:rPr>
          <w:rFonts w:eastAsia="Times New Roman"/>
          <w:i/>
        </w:rPr>
        <w:t>h</w:t>
      </w:r>
      <w:r>
        <w:t>，两部分落地点之间的距离为</w:t>
      </w:r>
      <w:r>
        <w:rPr>
          <w:rFonts w:eastAsia="Times New Roman"/>
          <w:i/>
        </w:rPr>
        <w:t>L</w:t>
      </w:r>
      <w:r>
        <w:t>，重力加速度为</w:t>
      </w:r>
      <w:r>
        <w:rPr>
          <w:rFonts w:eastAsia="Times New Roman"/>
          <w:i/>
        </w:rPr>
        <w:t>g</w:t>
      </w:r>
      <w:r>
        <w:t>，不计空气阻力，不计火药爆炸对爆竹总质量的影响。</w:t>
      </w:r>
    </w:p>
    <w:p w:rsidR="00BC6382" w:rsidP="009522D5" w14:paraId="24B1EEFC" w14:textId="77777777">
      <w:pPr>
        <w:adjustRightInd w:val="0"/>
        <w:snapToGrid w:val="0"/>
        <w:jc w:val="left"/>
        <w:textAlignment w:val="center"/>
      </w:pPr>
      <w:r>
        <w:t>（</w:t>
      </w:r>
      <w:r>
        <w:t>1</w:t>
      </w:r>
      <w:r>
        <w:t>）求引燃上层火药后两部分各自获得的速度大小。</w:t>
      </w:r>
    </w:p>
    <w:p w:rsidR="00BC6382" w:rsidP="009522D5" w14:paraId="592A029A" w14:textId="77777777">
      <w:pPr>
        <w:adjustRightInd w:val="0"/>
        <w:snapToGrid w:val="0"/>
        <w:jc w:val="left"/>
        <w:textAlignment w:val="center"/>
      </w:pPr>
      <w:r>
        <w:t>（</w:t>
      </w:r>
      <w:r>
        <w:t>2</w:t>
      </w:r>
      <w:r>
        <w:t>）已知火药燃爆时爆竹增加的机械能与火药的质量成正比，求上、下两层火药的质量比。</w:t>
      </w:r>
    </w:p>
    <w:p w:rsidR="00BC6382" w:rsidP="009522D5" w14:paraId="3BB2AB9B" w14:textId="77777777">
      <w:pPr>
        <w:adjustRightInd w:val="0"/>
        <w:snapToGrid w:val="0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>
            <wp:extent cx="1781175" cy="1971675"/>
            <wp:effectExtent l="0" t="0" r="9525" b="9525"/>
            <wp:docPr id="100033" name="图片 100033" descr="@@@0c308d5e-65c0-41b8-bb9c-302f8ac24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@@@0c308d5e-65c0-41b8-bb9c-302f8ac2448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t>  </w:t>
      </w:r>
    </w:p>
    <w:p w:rsidR="00BC6382" w:rsidP="009522D5" w14:paraId="506E3518" w14:textId="77777777">
      <w:pPr>
        <w:adjustRightInd w:val="0"/>
        <w:snapToGrid w:val="0"/>
        <w:jc w:val="left"/>
        <w:textAlignment w:val="center"/>
      </w:pPr>
      <w:r>
        <w:t>16</w:t>
      </w:r>
      <w:r>
        <w:t>．（</w:t>
      </w:r>
      <w:r>
        <w:t>1</w:t>
      </w:r>
      <w:r>
        <w:t>）</w:t>
      </w:r>
      <w:r>
        <w:object>
          <v:shape id="_x0000_i1026" type="#_x0000_t75" alt="eqIdf2b21dfa0741af5db20aae25ecf8c1db" style="width:53pt;height:30.55pt" o:ole="">
            <v:imagedata r:id="rId9" o:title="eqIdf2b21dfa0741af5db20aae25ecf8c1db"/>
          </v:shape>
          <o:OLEObject Type="Embed" ProgID="Equation.DSMT4" ShapeID="_x0000_i1026" DrawAspect="Content" ObjectID="_1776432063" r:id="rId10"/>
        </w:object>
      </w:r>
      <w:r>
        <w:t>，</w:t>
      </w:r>
      <w:r>
        <w:object>
          <v:shape id="_x0000_i1027" type="#_x0000_t75" alt="eqId6d532dcc108839c631946be987119a18" style="width:53pt;height:30.55pt" o:ole="">
            <v:imagedata r:id="rId11" o:title="eqId6d532dcc108839c631946be987119a18"/>
          </v:shape>
          <o:OLEObject Type="Embed" ProgID="Equation.DSMT4" ShapeID="_x0000_i1027" DrawAspect="Content" ObjectID="_1776432064" r:id="rId12"/>
        </w:object>
      </w:r>
      <w:r>
        <w:t>；（</w:t>
      </w:r>
      <w:r>
        <w:t>2</w:t>
      </w:r>
      <w:r>
        <w:t>）</w:t>
      </w:r>
      <w:r>
        <w:object>
          <v:shape id="_x0000_i1028" type="#_x0000_t75" alt="eqId94cb21a7c9cea7ee54cf022ed33dad32" style="width:50.95pt;height:32.6pt" o:ole="">
            <v:imagedata r:id="rId13" o:title="eqId94cb21a7c9cea7ee54cf022ed33dad32"/>
          </v:shape>
          <o:OLEObject Type="Embed" ProgID="Equation.DSMT4" ShapeID="_x0000_i1028" DrawAspect="Content" ObjectID="_1776432065" r:id="rId14"/>
        </w:object>
      </w:r>
    </w:p>
    <w:p w:rsidR="00BC6382" w:rsidP="009522D5" w14:paraId="2EF7C71E" w14:textId="77777777">
      <w:pPr>
        <w:adjustRightInd w:val="0"/>
        <w:snapToGrid w:val="0"/>
        <w:jc w:val="left"/>
        <w:textAlignment w:val="center"/>
      </w:pPr>
      <w:r>
        <w:t>【详解】解：（</w:t>
      </w:r>
      <w:r>
        <w:t>1</w:t>
      </w:r>
      <w:r>
        <w:t>）引燃上层火药后两部分向相反的方向做平抛运动，竖直方向</w:t>
      </w:r>
      <w:r>
        <w:object>
          <v:shape id="_x0000_i1029" type="#_x0000_t75" alt="eqIdf81a08d9ebbd192a2bf960cd88169c98" style="width:40.1pt;height:27.15pt" o:ole="">
            <v:imagedata r:id="rId15" o:title="eqIdf81a08d9ebbd192a2bf960cd88169c98"/>
          </v:shape>
          <o:OLEObject Type="Embed" ProgID="Equation.DSMT4" ShapeID="_x0000_i1029" DrawAspect="Content" ObjectID="_1776432066" r:id="rId16"/>
        </w:object>
      </w:r>
    </w:p>
    <w:p w:rsidR="00BC6382" w:rsidP="009522D5" w14:paraId="729E84DD" w14:textId="77777777">
      <w:pPr>
        <w:adjustRightInd w:val="0"/>
        <w:snapToGrid w:val="0"/>
        <w:jc w:val="left"/>
        <w:textAlignment w:val="center"/>
      </w:pPr>
      <w:r>
        <w:t>水平方向</w:t>
      </w:r>
      <w:r>
        <w:object>
          <v:shape id="_x0000_i1030" type="#_x0000_t75" alt="eqId789bd831d4c143fc01222155a84cf32a" style="width:50.95pt;height:15.6pt" o:ole="">
            <v:imagedata r:id="rId17" o:title="eqId789bd831d4c143fc01222155a84cf32a"/>
          </v:shape>
          <o:OLEObject Type="Embed" ProgID="Equation.DSMT4" ShapeID="_x0000_i1030" DrawAspect="Content" ObjectID="_1776432067" r:id="rId18"/>
        </w:object>
      </w:r>
    </w:p>
    <w:p w:rsidR="00BC6382" w:rsidP="009522D5" w14:paraId="465C109D" w14:textId="77777777">
      <w:pPr>
        <w:adjustRightInd w:val="0"/>
        <w:snapToGrid w:val="0"/>
        <w:jc w:val="left"/>
        <w:textAlignment w:val="center"/>
        <w:rPr>
          <w:rFonts w:eastAsia="Times New Roman"/>
          <w:i/>
        </w:rPr>
      </w:pPr>
      <w:r>
        <w:t>上层火药燃爆时，水平方向动量守恒，设爆竹总质量为</w:t>
      </w:r>
      <w:r>
        <w:rPr>
          <w:rFonts w:eastAsia="Times New Roman"/>
          <w:i/>
        </w:rPr>
        <w:t>m</w:t>
      </w:r>
    </w:p>
    <w:p w:rsidR="00BC6382" w:rsidP="009522D5" w14:paraId="54F63A50" w14:textId="77777777">
      <w:pPr>
        <w:adjustRightInd w:val="0"/>
        <w:snapToGrid w:val="0"/>
        <w:jc w:val="center"/>
        <w:textAlignment w:val="center"/>
        <w:rPr>
          <w:rFonts w:eastAsia="Times New Roman"/>
          <w:i/>
        </w:rPr>
      </w:pPr>
      <w:r>
        <w:object>
          <v:shape id="_x0000_i1031" type="#_x0000_t75" alt="eqId31ebd765f2447cc3110f1a0a64c42179" style="width:74.7pt;height:27.15pt" o:ole="">
            <v:imagedata r:id="rId19" o:title="eqId31ebd765f2447cc3110f1a0a64c42179"/>
          </v:shape>
          <o:OLEObject Type="Embed" ProgID="Equation.DSMT4" ShapeID="_x0000_i1031" DrawAspect="Content" ObjectID="_1776432068" r:id="rId20"/>
        </w:object>
      </w:r>
    </w:p>
    <w:p w:rsidR="00BC6382" w:rsidP="009522D5" w14:paraId="052802C1" w14:textId="77777777">
      <w:pPr>
        <w:adjustRightInd w:val="0"/>
        <w:snapToGrid w:val="0"/>
        <w:jc w:val="left"/>
        <w:textAlignment w:val="center"/>
      </w:pPr>
      <w:r>
        <w:t>解得两部分各自获得的速度大小</w:t>
      </w:r>
      <w:r>
        <w:object>
          <v:shape id="_x0000_i1032" type="#_x0000_t75" alt="eqIdf2b21dfa0741af5db20aae25ecf8c1db" style="width:53pt;height:30.55pt" o:ole="">
            <v:imagedata r:id="rId9" o:title="eqIdf2b21dfa0741af5db20aae25ecf8c1db"/>
          </v:shape>
          <o:OLEObject Type="Embed" ProgID="Equation.DSMT4" ShapeID="_x0000_i1032" DrawAspect="Content" ObjectID="_1776432069" r:id="rId21"/>
        </w:object>
      </w:r>
      <w:r>
        <w:t>，</w:t>
      </w:r>
      <w:r>
        <w:object>
          <v:shape id="_x0000_i1033" type="#_x0000_t75" alt="eqId6d532dcc108839c631946be987119a18" style="width:53pt;height:30.55pt" o:ole="">
            <v:imagedata r:id="rId11" o:title="eqId6d532dcc108839c631946be987119a18"/>
          </v:shape>
          <o:OLEObject Type="Embed" ProgID="Equation.DSMT4" ShapeID="_x0000_i1033" DrawAspect="Content" ObjectID="_1776432070" r:id="rId22"/>
        </w:object>
      </w:r>
    </w:p>
    <w:p w:rsidR="00BC6382" w:rsidP="009522D5" w14:paraId="6AFE6AF8" w14:textId="77777777">
      <w:pPr>
        <w:adjustRightInd w:val="0"/>
        <w:snapToGrid w:val="0"/>
        <w:jc w:val="left"/>
        <w:textAlignment w:val="center"/>
      </w:pPr>
      <w:r>
        <w:t>（</w:t>
      </w:r>
      <w:r>
        <w:t>2</w:t>
      </w:r>
      <w:r>
        <w:t>）上层火药燃爆后爆竹获得的机械能</w:t>
      </w:r>
      <w:r>
        <w:object>
          <v:shape id="_x0000_i1034" type="#_x0000_t75" alt="eqIda8204d1e113c578c099b5a41c8e7d82b" style="width:116.85pt;height:27.15pt" o:ole="">
            <v:imagedata r:id="rId23" o:title="eqIda8204d1e113c578c099b5a41c8e7d82b"/>
          </v:shape>
          <o:OLEObject Type="Embed" ProgID="Equation.DSMT4" ShapeID="_x0000_i1034" DrawAspect="Content" ObjectID="_1776432071" r:id="rId24"/>
        </w:object>
      </w:r>
    </w:p>
    <w:p w:rsidR="00BC6382" w:rsidP="009522D5" w14:paraId="3D5AA986" w14:textId="77777777">
      <w:pPr>
        <w:adjustRightInd w:val="0"/>
        <w:snapToGrid w:val="0"/>
        <w:jc w:val="left"/>
        <w:textAlignment w:val="center"/>
      </w:pPr>
      <w:r>
        <w:t>下层火药燃爆后爆竹获得的机械能</w:t>
      </w:r>
      <w:r>
        <w:object>
          <v:shape id="_x0000_i1035" type="#_x0000_t75" alt="eqId63c0ab4730d56ab78d3d5972a5544220" style="width:45.5pt;height:15.6pt" o:ole="">
            <v:imagedata r:id="rId25" o:title="eqId63c0ab4730d56ab78d3d5972a5544220"/>
          </v:shape>
          <o:OLEObject Type="Embed" ProgID="Equation.DSMT4" ShapeID="_x0000_i1035" DrawAspect="Content" ObjectID="_1776432072" r:id="rId26"/>
        </w:object>
      </w:r>
    </w:p>
    <w:p w:rsidR="00BC6382" w:rsidP="009522D5" w14:paraId="5A265611" w14:textId="77777777">
      <w:pPr>
        <w:adjustRightInd w:val="0"/>
        <w:snapToGrid w:val="0"/>
        <w:jc w:val="left"/>
        <w:textAlignment w:val="center"/>
      </w:pPr>
      <w:r>
        <w:t>上、下两层火药的质量比</w:t>
      </w:r>
      <w:r>
        <w:object>
          <v:shape id="_x0000_i1036" type="#_x0000_t75" alt="eqId1bdcc9ed517fd295dfb8e86415ce10d5" style="width:77.45pt;height:33.3pt" o:ole="">
            <v:imagedata r:id="rId27" o:title="eqId1bdcc9ed517fd295dfb8e86415ce10d5"/>
          </v:shape>
          <o:OLEObject Type="Embed" ProgID="Equation.DSMT4" ShapeID="_x0000_i1036" DrawAspect="Content" ObjectID="_1776432073" r:id="rId28"/>
        </w:object>
      </w:r>
    </w:p>
    <w:p w:rsidR="00BC6382" w:rsidRPr="00BC6382" w:rsidP="009522D5" w14:paraId="63AAAB61" w14:textId="77777777">
      <w:pPr>
        <w:pStyle w:val="PlainText"/>
        <w:tabs>
          <w:tab w:val="left" w:pos="3544"/>
        </w:tabs>
        <w:adjustRightInd w:val="0"/>
        <w:snapToGrid w:val="0"/>
        <w:rPr>
          <w:rFonts w:ascii="Times New Roman" w:eastAsia="楷体_GB2312" w:hAnsi="Times New Roman"/>
        </w:rPr>
      </w:pPr>
    </w:p>
    <w:p w:rsidR="000E19C8" w:rsidRPr="00C23398" w:rsidP="009522D5" w14:paraId="7448622D" w14:textId="242A67A2">
      <w:pPr>
        <w:pStyle w:val="PlainText"/>
        <w:tabs>
          <w:tab w:val="left" w:pos="4111"/>
        </w:tabs>
        <w:adjustRightInd w:val="0"/>
        <w:snapToGrid w:val="0"/>
        <w:rPr>
          <w:rFonts w:ascii="楷体" w:eastAsia="楷体" w:hAnsi="楷体" w:cs="Times New Roman"/>
          <w:b/>
        </w:rPr>
      </w:pPr>
    </w:p>
    <w:p w:rsidR="009522D5" w:rsidP="009522D5" w14:paraId="1EC58F21" w14:textId="0EE23979">
      <w:pPr>
        <w:shd w:val="clear" w:color="auto" w:fill="FFFFFF"/>
        <w:adjustRightInd w:val="0"/>
        <w:snapToGrid w:val="0"/>
        <w:jc w:val="left"/>
        <w:textAlignment w:val="center"/>
      </w:pPr>
      <w:r w:rsidRPr="002C6D91">
        <w:rPr>
          <w:rFonts w:ascii="Times New Roman" w:hAnsi="Times New Roman" w:cs="Times New Roman"/>
        </w:rPr>
        <w:t>【例</w:t>
      </w:r>
      <w:r>
        <w:rPr>
          <w:rFonts w:ascii="Times New Roman" w:hAnsi="Times New Roman" w:cs="Times New Roman" w:hint="eastAsia"/>
        </w:rPr>
        <w:t>2</w:t>
      </w:r>
      <w:r w:rsidRPr="002C6D91">
        <w:rPr>
          <w:rFonts w:ascii="Times New Roman" w:hAnsi="Times New Roman" w:cs="Times New Roman"/>
        </w:rPr>
        <w:t>】</w:t>
      </w:r>
      <w:r>
        <w:rPr>
          <w:rFonts w:ascii="Times New Roman" w:eastAsia="华文中宋" w:hAnsi="Times New Roman" w:cs="Times New Roman"/>
          <w:b/>
          <w:bCs/>
          <w:color w:val="FF501E"/>
          <w:szCs w:val="21"/>
        </w:rPr>
        <w:t>（</w:t>
      </w:r>
      <w:r>
        <w:rPr>
          <w:rFonts w:ascii="Times New Roman" w:eastAsia="华文中宋" w:hAnsi="Times New Roman" w:cs="Times New Roman"/>
          <w:b/>
          <w:bCs/>
          <w:color w:val="FF501E"/>
          <w:szCs w:val="21"/>
        </w:rPr>
        <w:t>2023·</w:t>
      </w:r>
      <w:r>
        <w:rPr>
          <w:rFonts w:ascii="Times New Roman" w:eastAsia="华文中宋" w:hAnsi="Times New Roman" w:cs="Times New Roman"/>
          <w:b/>
          <w:bCs/>
          <w:color w:val="FF501E"/>
          <w:szCs w:val="21"/>
        </w:rPr>
        <w:t>浙江绍兴</w:t>
      </w:r>
      <w:r>
        <w:rPr>
          <w:rFonts w:ascii="Times New Roman" w:eastAsia="华文中宋" w:hAnsi="Times New Roman" w:cs="Times New Roman"/>
          <w:b/>
          <w:bCs/>
          <w:color w:val="FF501E"/>
          <w:szCs w:val="21"/>
        </w:rPr>
        <w:t>·</w:t>
      </w:r>
      <w:r>
        <w:rPr>
          <w:rFonts w:ascii="Times New Roman" w:eastAsia="华文中宋" w:hAnsi="Times New Roman" w:cs="Times New Roman"/>
          <w:b/>
          <w:bCs/>
          <w:color w:val="FF501E"/>
          <w:szCs w:val="21"/>
        </w:rPr>
        <w:t>统考二模）</w:t>
      </w:r>
      <w:r>
        <w:t>近日，某研究团队的</w:t>
      </w:r>
      <w:r>
        <w:t>“</w:t>
      </w:r>
      <w:r>
        <w:t>实验证实超导态</w:t>
      </w:r>
      <w:r>
        <w:t>‘</w:t>
      </w:r>
      <w:r>
        <w:t>分段费米面</w:t>
      </w:r>
      <w:r>
        <w:t>’”</w:t>
      </w:r>
      <w:r>
        <w:t>科研成果入选</w:t>
      </w:r>
      <w:r>
        <w:t>2022</w:t>
      </w:r>
      <w:r>
        <w:t>年度</w:t>
      </w:r>
      <w:r>
        <w:t>“</w:t>
      </w:r>
      <w:r>
        <w:t>中国科学十大进展</w:t>
      </w:r>
      <w:r>
        <w:t>”</w:t>
      </w:r>
      <w:r>
        <w:t>，超导体圆环半径为</w:t>
      </w:r>
      <w:r>
        <w:rPr>
          <w:rFonts w:ascii="Times New Roman" w:eastAsia="Times New Roman" w:hAnsi="Times New Roman" w:cs="Times New Roman"/>
          <w:i/>
        </w:rPr>
        <w:t>r</w:t>
      </w:r>
      <w:r>
        <w:t>，常温下电阻为</w:t>
      </w:r>
      <w:r>
        <w:rPr>
          <w:rFonts w:ascii="Times New Roman" w:eastAsia="Times New Roman" w:hAnsi="Times New Roman" w:cs="Times New Roman"/>
          <w:i/>
        </w:rPr>
        <w:t>R</w:t>
      </w:r>
      <w:r>
        <w:t>，圆环的环横截面半径远小于圆环半径。</w:t>
      </w:r>
    </w:p>
    <w:p w:rsidR="009522D5" w:rsidP="009522D5" w14:paraId="1C10A68E" w14:textId="77777777">
      <w:pPr>
        <w:shd w:val="clear" w:color="auto" w:fill="FFFFFF"/>
        <w:adjustRightInd w:val="0"/>
        <w:snapToGrid w:val="0"/>
        <w:jc w:val="left"/>
        <w:textAlignment w:val="center"/>
      </w:pPr>
      <w:r>
        <w:t>（</w:t>
      </w:r>
      <w:r>
        <w:t>1</w:t>
      </w:r>
      <w:r>
        <w:t>）如图</w:t>
      </w:r>
      <w:r>
        <w:t>1</w:t>
      </w:r>
      <w:r>
        <w:t>，钕磁铁沿圆环轴线从上到下穿过，圆环面上沿轴线方向的磁感应强度分量的平均值</w:t>
      </w:r>
      <w:r>
        <w:object>
          <v:shape id="_x0000_i1037" type="#_x0000_t75" alt="eqIdbbfa35da7c60e78d32bf8b1dd7410ab2" style="width:14.95pt;height:19pt" o:ole="">
            <v:imagedata r:id="rId29" o:title="eqIdbbfa35da7c60e78d32bf8b1dd7410ab2"/>
          </v:shape>
          <o:OLEObject Type="Embed" ProgID="Equation.DSMT4" ShapeID="_x0000_i1037" DrawAspect="Content" ObjectID="_1776432074" r:id="rId30"/>
        </w:object>
      </w:r>
      <w:r>
        <w:t>随时间</w:t>
      </w:r>
      <w:r>
        <w:object>
          <v:shape id="_x0000_i1038" type="#_x0000_t75" alt="eqId36a1b09c653185842513e24ebba60bb3" style="width:6.1pt;height:10.2pt" o:ole="">
            <v:imagedata r:id="rId31" o:title="eqId36a1b09c653185842513e24ebba60bb3"/>
          </v:shape>
          <o:OLEObject Type="Embed" ProgID="Equation.DSMT4" ShapeID="_x0000_i1038" DrawAspect="Content" ObjectID="_1776432075" r:id="rId32"/>
        </w:object>
      </w:r>
      <w:r>
        <w:t>变化的情况如图</w:t>
      </w:r>
      <w:r>
        <w:t>2</w:t>
      </w:r>
      <w:r>
        <w:t>所示（已作简化处理），求</w:t>
      </w:r>
      <w:r>
        <w:object>
          <v:shape id="_x0000_i1039" type="#_x0000_t75" alt="eqIdf3557ffb244183403b7153c5076e4a60" style="width:30.55pt;height:15.6pt" o:ole="">
            <v:imagedata r:id="rId33" o:title="eqIdf3557ffb244183403b7153c5076e4a60"/>
          </v:shape>
          <o:OLEObject Type="Embed" ProgID="Equation.DSMT4" ShapeID="_x0000_i1039" DrawAspect="Content" ObjectID="_1776432076" r:id="rId34"/>
        </w:object>
      </w:r>
      <w:r>
        <w:t>时间内圆环中电流</w:t>
      </w:r>
      <w:r>
        <w:object>
          <v:shape id="_x0000_i1040" type="#_x0000_t75" alt="eqId2f1ac49b4139636fb1809fe970b23a87" style="width:10.85pt;height:15.6pt" o:ole="">
            <v:imagedata r:id="rId35" o:title="eqId2f1ac49b4139636fb1809fe970b23a87"/>
          </v:shape>
          <o:OLEObject Type="Embed" ProgID="Equation.DSMT4" ShapeID="_x0000_i1040" DrawAspect="Content" ObjectID="_1776432077" r:id="rId36"/>
        </w:object>
      </w:r>
      <w:r>
        <w:t>的大小与方向（从上往下看）；</w:t>
      </w:r>
    </w:p>
    <w:p w:rsidR="009522D5" w:rsidP="009522D5" w14:paraId="45D24697" w14:textId="77777777">
      <w:pPr>
        <w:shd w:val="clear" w:color="auto" w:fill="FFFFFF"/>
        <w:adjustRightInd w:val="0"/>
        <w:snapToGrid w:val="0"/>
        <w:jc w:val="left"/>
        <w:textAlignment w:val="center"/>
      </w:pPr>
      <w:r>
        <w:t>（</w:t>
      </w:r>
      <w:r>
        <w:t>2</w:t>
      </w:r>
      <w:r>
        <w:t>）求（</w:t>
      </w:r>
      <w:r>
        <w:t>1</w:t>
      </w:r>
      <w:r>
        <w:t>）过程中</w:t>
      </w:r>
      <w:r>
        <w:object>
          <v:shape id="_x0000_i1041" type="#_x0000_t75" alt="eqIdb75ce469cbebfa55359c25fc5cd088e1" style="width:29.9pt;height:15.6pt" o:ole="">
            <v:imagedata r:id="rId37" o:title="eqIdb75ce469cbebfa55359c25fc5cd088e1"/>
          </v:shape>
          <o:OLEObject Type="Embed" ProgID="Equation.DSMT4" ShapeID="_x0000_i1041" DrawAspect="Content" ObjectID="_1776432078" r:id="rId38"/>
        </w:object>
      </w:r>
      <w:r>
        <w:t>时间内圆环产生的焦耳热；</w:t>
      </w:r>
    </w:p>
    <w:p w:rsidR="009522D5" w:rsidP="009522D5" w14:paraId="2EEAE0C1" w14:textId="77777777">
      <w:pPr>
        <w:shd w:val="clear" w:color="auto" w:fill="FFFFFF"/>
        <w:adjustRightInd w:val="0"/>
        <w:snapToGrid w:val="0"/>
        <w:jc w:val="left"/>
        <w:textAlignment w:val="center"/>
      </w:pPr>
      <w:r>
        <w:t>（</w:t>
      </w:r>
      <w:r>
        <w:t>3</w:t>
      </w:r>
      <w:r>
        <w:t>）磁单极子是理论物理中指一些仅带有</w:t>
      </w:r>
      <w:r>
        <w:object>
          <v:shape id="_x0000_i1042" type="#_x0000_t75" alt="eqIdcad135b14c9dcd83eab6618d7694c7b0" style="width:11.55pt;height:12.9pt" o:ole="">
            <v:imagedata r:id="rId39" o:title="eqIdcad135b14c9dcd83eab6618d7694c7b0"/>
          </v:shape>
          <o:OLEObject Type="Embed" ProgID="Equation.DSMT4" ShapeID="_x0000_i1042" DrawAspect="Content" ObjectID="_1776432079" r:id="rId40"/>
        </w:object>
      </w:r>
      <w:r>
        <w:t>极或</w:t>
      </w:r>
      <w:r>
        <w:object>
          <v:shape id="_x0000_i1043" type="#_x0000_t75" alt="eqIda454a2c91ace8ef50412a6adf91f8086" style="width:8.85pt;height:12.25pt" o:ole="">
            <v:imagedata r:id="rId41" o:title="eqIda454a2c91ace8ef50412a6adf91f8086"/>
          </v:shape>
          <o:OLEObject Type="Embed" ProgID="Equation.DSMT4" ShapeID="_x0000_i1043" DrawAspect="Content" ObjectID="_1776432080" r:id="rId42"/>
        </w:object>
      </w:r>
      <w:r>
        <w:t>极</w:t>
      </w:r>
      <w:r>
        <w:t>单一磁极的磁性物质，它们的磁感线分布类似于点电荷的电场线分布，如图</w:t>
      </w:r>
      <w:r>
        <w:t>3</w:t>
      </w:r>
      <w:r>
        <w:t>所示，图中包围一个</w:t>
      </w:r>
      <w:r>
        <w:object>
          <v:shape id="_x0000_i1044" type="#_x0000_t75" alt="eqIdcad135b14c9dcd83eab6618d7694c7b0" style="width:11.55pt;height:12.9pt" o:ole="">
            <v:imagedata r:id="rId39" o:title="eqIdcad135b14c9dcd83eab6618d7694c7b0"/>
          </v:shape>
          <o:OLEObject Type="Embed" ProgID="Equation.DSMT4" ShapeID="_x0000_i1044" DrawAspect="Content" ObjectID="_1776432081" r:id="rId43"/>
        </w:object>
      </w:r>
      <w:r>
        <w:t>极的磁单极子球面的磁通量为</w:t>
      </w:r>
      <w:r>
        <w:object>
          <v:shape id="_x0000_i1045" type="#_x0000_t75" alt="eqId0fc5cda527a164d0d66834adf7dedc2a" style="width:14.25pt;height:15.6pt" o:ole="">
            <v:imagedata r:id="rId44" o:title="eqId0fc5cda527a164d0d66834adf7dedc2a"/>
          </v:shape>
          <o:OLEObject Type="Embed" ProgID="Equation.DSMT4" ShapeID="_x0000_i1045" DrawAspect="Content" ObjectID="_1776432082" r:id="rId45"/>
        </w:object>
      </w:r>
      <w:r>
        <w:t>，此磁单极子从上向下以恒定速度</w:t>
      </w:r>
      <w:r>
        <w:object>
          <v:shape id="_x0000_i1046" type="#_x0000_t75" alt="eqIdbc13a607ac0c7f76d252d7cb1bb040fd" style="width:8.15pt;height:10.2pt" o:ole="">
            <v:imagedata r:id="rId46" o:title="eqIdbc13a607ac0c7f76d252d7cb1bb040fd"/>
          </v:shape>
          <o:OLEObject Type="Embed" ProgID="Equation.DSMT4" ShapeID="_x0000_i1046" DrawAspect="Content" ObjectID="_1776432083" r:id="rId47"/>
        </w:object>
      </w:r>
      <w:r>
        <w:t>沿轴线穿过低温超导态的圆环，求该磁单极子到达圆环中心时圆环中的感应电动势；（不考虑线圈的自感）</w:t>
      </w:r>
    </w:p>
    <w:p w:rsidR="009522D5" w:rsidP="009522D5" w14:paraId="03BD140C" w14:textId="77777777">
      <w:pPr>
        <w:shd w:val="clear" w:color="auto" w:fill="FFFFFF"/>
        <w:adjustRightInd w:val="0"/>
        <w:snapToGrid w:val="0"/>
        <w:jc w:val="left"/>
        <w:textAlignment w:val="center"/>
      </w:pPr>
      <w:r>
        <w:t>（</w:t>
      </w:r>
      <w:r>
        <w:t>4</w:t>
      </w:r>
      <w:r>
        <w:t>）当磁单极子穿过环后（看作相距无穷远），研究人员测得环中初始电流为</w:t>
      </w:r>
      <w:r>
        <w:object>
          <v:shape id="_x0000_i1047" type="#_x0000_t75" alt="eqIde105760638b22b26ff8bec4354255e4c" style="width:8.85pt;height:11.55pt" o:ole="">
            <v:imagedata r:id="rId48" o:title="eqIde105760638b22b26ff8bec4354255e4c"/>
          </v:shape>
          <o:OLEObject Type="Embed" ProgID="Equation.DSMT4" ShapeID="_x0000_i1047" DrawAspect="Content" ObjectID="_1776432084" r:id="rId49"/>
        </w:object>
      </w:r>
      <w:r>
        <w:t>，设环中单位体积的自由电子数为</w:t>
      </w:r>
      <w:r>
        <w:object>
          <v:shape id="_x0000_i1048" type="#_x0000_t75" alt="eqIdb6a24198bd04c29321ae5dc5a28fe421" style="width:8.85pt;height:10.2pt" o:ole="">
            <v:imagedata r:id="rId50" o:title="eqIdb6a24198bd04c29321ae5dc5a28fe421"/>
          </v:shape>
          <o:OLEObject Type="Embed" ProgID="Equation.DSMT4" ShapeID="_x0000_i1048" DrawAspect="Content" ObjectID="_1776432085" r:id="rId51"/>
        </w:object>
      </w:r>
      <w:r>
        <w:t>，电子质量为</w:t>
      </w:r>
      <w:r>
        <w:object>
          <v:shape id="_x0000_i1049" type="#_x0000_t75" alt="eqId294f5ba74cdf695fc9a8a8e52f421328" style="width:11.55pt;height:10.2pt" o:ole="">
            <v:imagedata r:id="rId52" o:title="eqId294f5ba74cdf695fc9a8a8e52f421328"/>
          </v:shape>
          <o:OLEObject Type="Embed" ProgID="Equation.DSMT4" ShapeID="_x0000_i1049" DrawAspect="Content" ObjectID="_1776432086" r:id="rId53"/>
        </w:object>
      </w:r>
      <w:r>
        <w:t>、电荷量为</w:t>
      </w:r>
      <w:r>
        <w:object>
          <v:shape id="_x0000_i1050" type="#_x0000_t75" alt="eqId168b3e4b1d6f04226fa2687a72a268b4" style="width:6.8pt;height:8.85pt" o:ole="">
            <v:imagedata r:id="rId54" o:title="eqId168b3e4b1d6f04226fa2687a72a268b4"/>
          </v:shape>
          <o:OLEObject Type="Embed" ProgID="Equation.DSMT4" ShapeID="_x0000_i1050" DrawAspect="Content" ObjectID="_1776432087" r:id="rId55"/>
        </w:object>
      </w:r>
      <w:r>
        <w:t>，环的电阻率为</w:t>
      </w:r>
      <w:r>
        <w:object>
          <v:shape id="_x0000_i1051" type="#_x0000_t75" alt="eqId171102a883b22fe6ca578efc8926f5b8" style="width:10.85pt;height:10.85pt" o:ole="">
            <v:imagedata r:id="rId56" o:title="eqId171102a883b22fe6ca578efc8926f5b8"/>
          </v:shape>
          <o:OLEObject Type="Embed" ProgID="Equation.DSMT4" ShapeID="_x0000_i1051" DrawAspect="Content" ObjectID="_1776432088" r:id="rId57"/>
        </w:object>
      </w:r>
      <w:r>
        <w:t>．经一年以上的时间</w:t>
      </w:r>
      <w:r>
        <w:object>
          <v:shape id="_x0000_i1052" type="#_x0000_t75" alt="eqId36a1b09c653185842513e24ebba60bb3" style="width:6.1pt;height:10.2pt" o:ole="">
            <v:imagedata r:id="rId31" o:title="eqId36a1b09c653185842513e24ebba60bb3"/>
          </v:shape>
          <o:OLEObject Type="Embed" ProgID="Equation.DSMT4" ShapeID="_x0000_i1052" DrawAspect="Content" ObjectID="_1776432089" r:id="rId58"/>
        </w:object>
      </w:r>
      <w:r>
        <w:t>检测出电流变化量</w:t>
      </w:r>
      <w:r>
        <w:object>
          <v:shape id="_x0000_i1053" type="#_x0000_t75" alt="eqId596fd2f65c2602cbd49aa23e2c4fc6a5" style="width:14.25pt;height:11.55pt" o:ole="">
            <v:imagedata r:id="rId59" o:title="eqId596fd2f65c2602cbd49aa23e2c4fc6a5"/>
          </v:shape>
          <o:OLEObject Type="Embed" ProgID="Equation.DSMT4" ShapeID="_x0000_i1053" DrawAspect="Content" ObjectID="_1776432090" r:id="rId60"/>
        </w:object>
      </w:r>
      <w:r>
        <w:t>，其中</w:t>
      </w:r>
      <w:r>
        <w:object>
          <v:shape id="_x0000_i1054" type="#_x0000_t75" alt="eqIdb35ec2f9ae2b262147797dbd27f9c1a5" style="width:33.3pt;height:11.55pt" o:ole="">
            <v:imagedata r:id="rId61" o:title="eqIdb35ec2f9ae2b262147797dbd27f9c1a5"/>
          </v:shape>
          <o:OLEObject Type="Embed" ProgID="Equation.DSMT4" ShapeID="_x0000_i1054" DrawAspect="Content" ObjectID="_1776432091" r:id="rId62"/>
        </w:object>
      </w:r>
      <w:r>
        <w:t>，求</w:t>
      </w:r>
      <w:r>
        <w:object>
          <v:shape id="_x0000_i1055" type="#_x0000_t75" alt="eqIddd53c1e936ecb68064eb2e9d2588777e" style="width:15.6pt;height:27.15pt" o:ole="">
            <v:imagedata r:id="rId63" o:title="eqIddd53c1e936ecb68064eb2e9d2588777e"/>
          </v:shape>
          <o:OLEObject Type="Embed" ProgID="Equation.DSMT4" ShapeID="_x0000_i1055" DrawAspect="Content" ObjectID="_1776432092" r:id="rId64"/>
        </w:object>
      </w:r>
      <w:r>
        <w:t>的值。</w:t>
      </w:r>
    </w:p>
    <w:p w:rsidR="009522D5" w:rsidP="009522D5" w14:paraId="07B6D23A" w14:textId="77777777">
      <w:pPr>
        <w:shd w:val="clear" w:color="auto" w:fill="FFFFFF"/>
        <w:adjustRightInd w:val="0"/>
        <w:snapToGrid w:val="0"/>
        <w:jc w:val="left"/>
        <w:textAlignment w:val="center"/>
      </w:pPr>
      <w:r>
        <w:t>提示</w:t>
      </w:r>
      <w:r>
        <w:t>1</w:t>
      </w:r>
      <w:r>
        <w:t>：导体中的电流</w:t>
      </w:r>
      <w:r>
        <w:object>
          <v:shape id="_x0000_i1056" type="#_x0000_t75" alt="eqIde105760638b22b26ff8bec4354255e4c" style="width:8.85pt;height:11.55pt" o:ole="">
            <v:imagedata r:id="rId48" o:title="eqIde105760638b22b26ff8bec4354255e4c"/>
          </v:shape>
          <o:OLEObject Type="Embed" ProgID="Equation.DSMT4" ShapeID="_x0000_i1056" DrawAspect="Content" ObjectID="_1776432093" r:id="rId65"/>
        </w:object>
      </w:r>
      <w:r>
        <w:t>可表示为</w:t>
      </w:r>
      <w:r>
        <w:object>
          <v:shape id="_x0000_i1057" type="#_x0000_t75" alt="eqIda66d8019e728c286dea58205271296bc" style="width:38.7pt;height:13.6pt" o:ole="">
            <v:imagedata r:id="rId66" o:title="eqIda66d8019e728c286dea58205271296bc"/>
          </v:shape>
          <o:OLEObject Type="Embed" ProgID="Equation.DSMT4" ShapeID="_x0000_i1057" DrawAspect="Content" ObjectID="_1776432094" r:id="rId67"/>
        </w:object>
      </w:r>
      <w:r>
        <w:t>，其中</w:t>
      </w:r>
      <w:r>
        <w:object>
          <v:shape id="_x0000_i1058" type="#_x0000_t75" alt="eqIdb6a24198bd04c29321ae5dc5a28fe421" style="width:8.85pt;height:10.2pt" o:ole="">
            <v:imagedata r:id="rId50" o:title="eqIdb6a24198bd04c29321ae5dc5a28fe421"/>
          </v:shape>
          <o:OLEObject Type="Embed" ProgID="Equation.DSMT4" ShapeID="_x0000_i1058" DrawAspect="Content" ObjectID="_1776432095" r:id="rId68"/>
        </w:object>
      </w:r>
      <w:r>
        <w:t>为单位体积的自由电荷数，</w:t>
      </w:r>
      <w:r>
        <w:object>
          <v:shape id="_x0000_i1059" type="#_x0000_t75" alt="eqId9aa8a716a31b0f51b70fdf9bdb257909" style="width:8.85pt;height:13.6pt" o:ole="">
            <v:imagedata r:id="rId69" o:title="eqId9aa8a716a31b0f51b70fdf9bdb257909"/>
          </v:shape>
          <o:OLEObject Type="Embed" ProgID="Equation.DSMT4" ShapeID="_x0000_i1059" DrawAspect="Content" ObjectID="_1776432096" r:id="rId70"/>
        </w:object>
      </w:r>
      <w:r>
        <w:t>为自由电荷带电量，</w:t>
      </w:r>
      <w:r>
        <w:object>
          <v:shape id="_x0000_i1060" type="#_x0000_t75" alt="eqIdc5873c01192b7d33b7483f444f90b5b0" style="width:6.8pt;height:8.15pt" o:ole="">
            <v:imagedata r:id="rId71" o:title="eqIdc5873c01192b7d33b7483f444f90b5b0"/>
          </v:shape>
          <o:OLEObject Type="Embed" ProgID="Equation.DSMT4" ShapeID="_x0000_i1060" DrawAspect="Content" ObjectID="_1776432097" r:id="rId72"/>
        </w:object>
      </w:r>
      <w:r>
        <w:t>为导体截面积，</w:t>
      </w:r>
      <w:r>
        <w:object>
          <v:shape id="_x0000_i1061" type="#_x0000_t75" alt="eqIdbc13a607ac0c7f76d252d7cb1bb040fd" style="width:8.15pt;height:10.2pt" o:ole="">
            <v:imagedata r:id="rId46" o:title="eqIdbc13a607ac0c7f76d252d7cb1bb040fd"/>
          </v:shape>
          <o:OLEObject Type="Embed" ProgID="Equation.DSMT4" ShapeID="_x0000_i1061" DrawAspect="Content" ObjectID="_1776432098" r:id="rId73"/>
        </w:object>
      </w:r>
      <w:r>
        <w:t>为电荷定向移动速率。</w:t>
      </w:r>
    </w:p>
    <w:p w:rsidR="009522D5" w:rsidP="009522D5" w14:paraId="0BABA196" w14:textId="77777777">
      <w:pPr>
        <w:shd w:val="clear" w:color="auto" w:fill="FFFFFF"/>
        <w:adjustRightInd w:val="0"/>
        <w:snapToGrid w:val="0"/>
        <w:jc w:val="left"/>
        <w:textAlignment w:val="center"/>
      </w:pPr>
      <w:r>
        <w:t>提示</w:t>
      </w:r>
      <w:r>
        <w:t>2</w:t>
      </w:r>
      <w:r>
        <w:t>：本题中可把情境理想化：各个自由电荷定向运动的速率都是相同的。</w:t>
      </w:r>
    </w:p>
    <w:p w:rsidR="009522D5" w:rsidP="009522D5" w14:paraId="5262B8E7" w14:textId="77777777">
      <w:pPr>
        <w:shd w:val="clear" w:color="auto" w:fill="FFFFFF"/>
        <w:adjustRightInd w:val="0"/>
        <w:snapToGrid w:val="0"/>
        <w:jc w:val="left"/>
        <w:textAlignment w:val="center"/>
      </w:pPr>
      <w:r>
        <w:t>提示</w:t>
      </w:r>
      <w:r>
        <w:t>3</w:t>
      </w:r>
      <w:r>
        <w:t>：当</w:t>
      </w:r>
      <w:r>
        <w:object>
          <v:shape id="_x0000_i1062" type="#_x0000_t75" alt="eqId320cdc2f4fece027a6380acee7ac0bce" style="width:29.2pt;height:17.65pt" o:ole="">
            <v:imagedata r:id="rId74" o:title="eqId320cdc2f4fece027a6380acee7ac0bce"/>
          </v:shape>
          <o:OLEObject Type="Embed" ProgID="Equation.DSMT4" ShapeID="_x0000_i1062" DrawAspect="Content" ObjectID="_1776432099" r:id="rId75"/>
        </w:object>
      </w:r>
      <w:r>
        <w:t>，</w:t>
      </w:r>
      <w:r>
        <w:object>
          <v:shape id="_x0000_i1063" type="#_x0000_t75" alt="eqId5afe86130b90e133db8fad62c434d2b5" style="width:67.9pt;height:16.3pt" o:ole="">
            <v:imagedata r:id="rId76" o:title="eqId5afe86130b90e133db8fad62c434d2b5"/>
          </v:shape>
          <o:OLEObject Type="Embed" ProgID="Equation.DSMT4" ShapeID="_x0000_i1063" DrawAspect="Content" ObjectID="_1776432100" r:id="rId77"/>
        </w:object>
      </w:r>
    </w:p>
    <w:p w:rsidR="009522D5" w:rsidP="009522D5" w14:paraId="305C65B6" w14:textId="77777777">
      <w:pPr>
        <w:shd w:val="clear" w:color="auto" w:fill="FFFFFF"/>
        <w:adjustRightInd w:val="0"/>
        <w:snapToGrid w:val="0"/>
        <w:jc w:val="left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>
            <wp:extent cx="4857750" cy="1438275"/>
            <wp:effectExtent l="0" t="0" r="0" b="9525"/>
            <wp:docPr id="46" name="图片 46" descr="@@@496ddfe5-28f5-4b16-a36b-4a00dac40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@@@496ddfe5-28f5-4b16-a36b-4a00dac4037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9522D5" w:rsidP="009522D5" w14:paraId="63B6D141" w14:textId="77777777">
      <w:pPr>
        <w:shd w:val="clear" w:color="auto" w:fill="F2F2F2"/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【答案】（</w:t>
      </w:r>
      <w:r>
        <w:rPr>
          <w:color w:val="FF0000"/>
        </w:rPr>
        <w:t>1</w:t>
      </w:r>
      <w:r>
        <w:rPr>
          <w:color w:val="FF0000"/>
        </w:rPr>
        <w:t>）</w:t>
      </w:r>
      <w:r>
        <w:rPr>
          <w:color w:val="FF0000"/>
        </w:rPr>
        <w:object>
          <v:shape id="_x0000_i1064" type="#_x0000_t75" alt="eqIda7c0318308528fd4a91097a31ae675a0" style="width:30.55pt;height:31.9pt" o:ole="">
            <v:imagedata r:id="rId79" o:title="eqIda7c0318308528fd4a91097a31ae675a0"/>
          </v:shape>
          <o:OLEObject Type="Embed" ProgID="Equation.DSMT4" ShapeID="_x0000_i1064" DrawAspect="Content" ObjectID="_1776432101" r:id="rId80"/>
        </w:object>
      </w:r>
      <w:r>
        <w:rPr>
          <w:color w:val="FF0000"/>
        </w:rPr>
        <w:t>；顺时针方向；（</w:t>
      </w:r>
      <w:r>
        <w:rPr>
          <w:color w:val="FF0000"/>
        </w:rPr>
        <w:t>2</w:t>
      </w:r>
      <w:r>
        <w:rPr>
          <w:color w:val="FF0000"/>
        </w:rPr>
        <w:t>）</w:t>
      </w:r>
      <w:r>
        <w:rPr>
          <w:color w:val="FF0000"/>
        </w:rPr>
        <w:object>
          <v:shape id="_x0000_i1065" type="#_x0000_t75" alt="eqIdd7eee8116aee7c75d2605c66bd8db55f" style="width:42.8pt;height:31.9pt" o:ole="">
            <v:imagedata r:id="rId81" o:title="eqIdd7eee8116aee7c75d2605c66bd8db55f"/>
          </v:shape>
          <o:OLEObject Type="Embed" ProgID="Equation.DSMT4" ShapeID="_x0000_i1065" DrawAspect="Content" ObjectID="_1776432102" r:id="rId82"/>
        </w:object>
      </w:r>
      <w:r>
        <w:rPr>
          <w:color w:val="FF0000"/>
        </w:rPr>
        <w:t>；（</w:t>
      </w:r>
      <w:r>
        <w:rPr>
          <w:color w:val="FF0000"/>
        </w:rPr>
        <w:t>3</w:t>
      </w:r>
      <w:r>
        <w:rPr>
          <w:color w:val="FF0000"/>
        </w:rPr>
        <w:t>）</w:t>
      </w:r>
      <w:r>
        <w:rPr>
          <w:color w:val="FF0000"/>
        </w:rPr>
        <w:object>
          <v:shape id="_x0000_i1066" type="#_x0000_t75" alt="eqIdfa3ef812046c2454172e22707a52c7d6" style="width:21.75pt;height:27.15pt" o:ole="">
            <v:imagedata r:id="rId83" o:title="eqIdfa3ef812046c2454172e22707a52c7d6"/>
          </v:shape>
          <o:OLEObject Type="Embed" ProgID="Equation.DSMT4" ShapeID="_x0000_i1066" DrawAspect="Content" ObjectID="_1776432103" r:id="rId84"/>
        </w:object>
      </w:r>
      <w:r>
        <w:rPr>
          <w:color w:val="FF0000"/>
        </w:rPr>
        <w:t>；（</w:t>
      </w:r>
      <w:r>
        <w:rPr>
          <w:color w:val="FF0000"/>
        </w:rPr>
        <w:t>4</w:t>
      </w:r>
      <w:r>
        <w:rPr>
          <w:color w:val="FF0000"/>
        </w:rPr>
        <w:t>）</w:t>
      </w:r>
      <w:r>
        <w:rPr>
          <w:color w:val="FF0000"/>
        </w:rPr>
        <w:object>
          <v:shape id="_x0000_i1067" type="#_x0000_t75" alt="eqIdb35ff42d071d5c934bb256b66b272bba" style="width:30.55pt;height:29.2pt" o:ole="">
            <v:imagedata r:id="rId85" o:title="eqIdb35ff42d071d5c934bb256b66b272bba"/>
          </v:shape>
          <o:OLEObject Type="Embed" ProgID="Equation.DSMT4" ShapeID="_x0000_i1067" DrawAspect="Content" ObjectID="_1776432104" r:id="rId86"/>
        </w:object>
      </w:r>
    </w:p>
    <w:p w:rsidR="009522D5" w:rsidP="009522D5" w14:paraId="77869828" w14:textId="77777777">
      <w:pPr>
        <w:shd w:val="clear" w:color="auto" w:fill="F2F2F2"/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【详解】（</w:t>
      </w:r>
      <w:r>
        <w:rPr>
          <w:color w:val="FF0000"/>
        </w:rPr>
        <w:t>1</w:t>
      </w:r>
      <w:r>
        <w:rPr>
          <w:color w:val="FF0000"/>
        </w:rPr>
        <w:t>）</w:t>
      </w:r>
      <w:r>
        <w:rPr>
          <w:color w:val="FF0000"/>
        </w:rPr>
        <w:object>
          <v:shape id="_x0000_i1068" type="#_x0000_t75" alt="eqIdf3557ffb244183403b7153c5076e4a60" style="width:30.55pt;height:15.6pt" o:ole="">
            <v:imagedata r:id="rId33" o:title="eqIdf3557ffb244183403b7153c5076e4a60"/>
          </v:shape>
          <o:OLEObject Type="Embed" ProgID="Equation.DSMT4" ShapeID="_x0000_i1068" DrawAspect="Content" ObjectID="_1776432105" r:id="rId87"/>
        </w:object>
      </w:r>
      <w:r>
        <w:rPr>
          <w:color w:val="FF0000"/>
        </w:rPr>
        <w:t>时间内，有</w:t>
      </w:r>
      <w:r>
        <w:rPr>
          <w:color w:val="FF0000"/>
        </w:rPr>
        <w:object>
          <v:shape id="_x0000_i1069" type="#_x0000_t75" alt="eqId31c1dd19dbf01d66cafd67141df372ae" style="width:78.1pt;height:31.25pt" o:ole="">
            <v:imagedata r:id="rId88" o:title="eqId31c1dd19dbf01d66cafd67141df372ae"/>
          </v:shape>
          <o:OLEObject Type="Embed" ProgID="Equation.DSMT4" ShapeID="_x0000_i1069" DrawAspect="Content" ObjectID="_1776432106" r:id="rId89"/>
        </w:object>
      </w:r>
      <w:r>
        <w:rPr>
          <w:rFonts w:hint="eastAsia"/>
          <w:color w:val="FF0000"/>
        </w:rPr>
        <w:t>，</w:t>
      </w:r>
      <w:r>
        <w:rPr>
          <w:color w:val="FF0000"/>
        </w:rPr>
        <w:t>又</w:t>
      </w:r>
      <w:r>
        <w:rPr>
          <w:color w:val="FF0000"/>
        </w:rPr>
        <w:object>
          <v:shape id="_x0000_i1070" type="#_x0000_t75" alt="eqId94f56b08c50919870f1ba3636d3550e2" style="width:71.3pt;height:31.9pt" o:ole="">
            <v:imagedata r:id="rId90" o:title="eqId94f56b08c50919870f1ba3636d3550e2"/>
          </v:shape>
          <o:OLEObject Type="Embed" ProgID="Equation.DSMT4" ShapeID="_x0000_i1070" DrawAspect="Content" ObjectID="_1776432107" r:id="rId91"/>
        </w:object>
      </w:r>
    </w:p>
    <w:p w:rsidR="009522D5" w:rsidP="009522D5" w14:paraId="018825CE" w14:textId="77777777">
      <w:pPr>
        <w:shd w:val="clear" w:color="auto" w:fill="FFFFFF"/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由楞次定律可知顺时针方向。</w:t>
      </w:r>
    </w:p>
    <w:p w:rsidR="009522D5" w:rsidP="009522D5" w14:paraId="5F1EF945" w14:textId="77777777">
      <w:pPr>
        <w:shd w:val="clear" w:color="auto" w:fill="FFFFFF"/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（</w:t>
      </w:r>
      <w:r>
        <w:rPr>
          <w:color w:val="FF0000"/>
        </w:rPr>
        <w:t>2</w:t>
      </w:r>
      <w:r>
        <w:rPr>
          <w:color w:val="FF0000"/>
        </w:rPr>
        <w:t>）</w:t>
      </w:r>
      <w:r>
        <w:rPr>
          <w:color w:val="FF0000"/>
        </w:rPr>
        <w:object>
          <v:shape id="_x0000_i1071" type="#_x0000_t75" alt="eqId8ea0ce7a889402463e714170bcdbe0ee" style="width:36.7pt;height:15.6pt" o:ole="">
            <v:imagedata r:id="rId92" o:title="eqId8ea0ce7a889402463e714170bcdbe0ee"/>
          </v:shape>
          <o:OLEObject Type="Embed" ProgID="Equation.DSMT4" ShapeID="_x0000_i1071" DrawAspect="Content" ObjectID="_1776432108" r:id="rId93"/>
        </w:object>
      </w:r>
      <w:r>
        <w:rPr>
          <w:color w:val="FF0000"/>
        </w:rPr>
        <w:t>时间内</w:t>
      </w:r>
      <w:r>
        <w:rPr>
          <w:color w:val="FF0000"/>
        </w:rPr>
        <w:object>
          <v:shape id="_x0000_i1072" type="#_x0000_t75" alt="eqIdcbca2840c3e4fbdb4a86e5c3c53f06e4" style="width:24.45pt;height:14.25pt" o:ole="">
            <v:imagedata r:id="rId94" o:title="eqIdcbca2840c3e4fbdb4a86e5c3c53f06e4"/>
          </v:shape>
          <o:OLEObject Type="Embed" ProgID="Equation.DSMT4" ShapeID="_x0000_i1072" DrawAspect="Content" ObjectID="_1776432109" r:id="rId95"/>
        </w:object>
      </w:r>
    </w:p>
    <w:p w:rsidR="009522D5" w:rsidP="009522D5" w14:paraId="424DB711" w14:textId="77777777">
      <w:pPr>
        <w:shd w:val="clear" w:color="auto" w:fill="FFFFFF"/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object>
          <v:shape id="_x0000_i1073" type="#_x0000_t75" alt="eqIdc7d4c4fcc33dcfa05eb6074bc65c89f7" style="width:36.7pt;height:15.6pt" o:ole="">
            <v:imagedata r:id="rId96" o:title="eqIdc7d4c4fcc33dcfa05eb6074bc65c89f7"/>
          </v:shape>
          <o:OLEObject Type="Embed" ProgID="Equation.DSMT4" ShapeID="_x0000_i1073" DrawAspect="Content" ObjectID="_1776432110" r:id="rId97"/>
        </w:object>
      </w:r>
      <w:r>
        <w:rPr>
          <w:color w:val="FF0000"/>
        </w:rPr>
        <w:t>时间内</w:t>
      </w:r>
      <w:r>
        <w:rPr>
          <w:color w:val="FF0000"/>
        </w:rPr>
        <w:object>
          <v:shape id="_x0000_i1074" type="#_x0000_t75" alt="eqIdb8bb1648e7b002437229feda134be7de" style="width:158.95pt;height:31.9pt" o:ole="">
            <v:imagedata r:id="rId98" o:title="eqIdb8bb1648e7b002437229feda134be7de"/>
          </v:shape>
          <o:OLEObject Type="Embed" ProgID="Equation.DSMT4" ShapeID="_x0000_i1074" DrawAspect="Content" ObjectID="_1776432111" r:id="rId99"/>
        </w:object>
      </w:r>
    </w:p>
    <w:p w:rsidR="009522D5" w:rsidP="009522D5" w14:paraId="3A74D4CD" w14:textId="77777777">
      <w:pPr>
        <w:shd w:val="clear" w:color="auto" w:fill="FFFFFF"/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根据焦耳定律，可得</w:t>
      </w:r>
      <w:r>
        <w:rPr>
          <w:color w:val="FF0000"/>
        </w:rPr>
        <w:object>
          <v:shape id="_x0000_i1075" type="#_x0000_t75" alt="eqIddf40f9522c7decdd19d2b7f31a86aaed" style="width:103.9pt;height:31.9pt" o:ole="">
            <v:imagedata r:id="rId100" o:title="eqIddf40f9522c7decdd19d2b7f31a86aaed"/>
          </v:shape>
          <o:OLEObject Type="Embed" ProgID="Equation.DSMT4" ShapeID="_x0000_i1075" DrawAspect="Content" ObjectID="_1776432112" r:id="rId101"/>
        </w:object>
      </w:r>
      <w:r>
        <w:rPr>
          <w:color w:val="FF0000"/>
        </w:rPr>
        <w:t>，</w:t>
      </w:r>
      <w:r>
        <w:rPr>
          <w:color w:val="FF0000"/>
        </w:rPr>
        <w:object>
          <v:shape id="_x0000_i1076" type="#_x0000_t75" alt="eqId95c7098026897de6f0512f44e8d2c16c" style="width:99.15pt;height:31.9pt" o:ole="">
            <v:imagedata r:id="rId102" o:title="eqId95c7098026897de6f0512f44e8d2c16c"/>
          </v:shape>
          <o:OLEObject Type="Embed" ProgID="Equation.DSMT4" ShapeID="_x0000_i1076" DrawAspect="Content" ObjectID="_1776432113" r:id="rId103"/>
        </w:object>
      </w:r>
    </w:p>
    <w:p w:rsidR="009522D5" w:rsidP="009522D5" w14:paraId="2F149D35" w14:textId="77777777">
      <w:pPr>
        <w:shd w:val="clear" w:color="auto" w:fill="FFFFFF"/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则有</w:t>
      </w:r>
      <w:r>
        <w:rPr>
          <w:color w:val="FF0000"/>
        </w:rPr>
        <w:object>
          <v:shape id="_x0000_i1077" type="#_x0000_t75" alt="eqId089b73aabc19ef2a2ee27b3be7226fc1" style="width:103.9pt;height:31.9pt" o:ole="">
            <v:imagedata r:id="rId104" o:title="eqId089b73aabc19ef2a2ee27b3be7226fc1"/>
          </v:shape>
          <o:OLEObject Type="Embed" ProgID="Equation.DSMT4" ShapeID="_x0000_i1077" DrawAspect="Content" ObjectID="_1776432114" r:id="rId105"/>
        </w:object>
      </w:r>
    </w:p>
    <w:p w:rsidR="009522D5" w:rsidP="009522D5" w14:paraId="44DFC0D6" w14:textId="77777777">
      <w:pPr>
        <w:shd w:val="clear" w:color="auto" w:fill="FFFFFF"/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（</w:t>
      </w:r>
      <w:r>
        <w:rPr>
          <w:color w:val="FF0000"/>
        </w:rPr>
        <w:t>3</w:t>
      </w:r>
      <w:r>
        <w:rPr>
          <w:color w:val="FF0000"/>
        </w:rPr>
        <w:t>）以磁单极子为球心，半径为</w:t>
      </w:r>
      <w:r>
        <w:rPr>
          <w:color w:val="FF0000"/>
        </w:rPr>
        <w:object>
          <v:shape id="_x0000_i1078" type="#_x0000_t75" alt="eqId11bc05f41215f9894e11d1df0465751a" style="width:8.15pt;height:8.15pt" o:ole="">
            <v:imagedata r:id="rId106" o:title="eqId11bc05f41215f9894e11d1df0465751a"/>
          </v:shape>
          <o:OLEObject Type="Embed" ProgID="Equation.DSMT4" ShapeID="_x0000_i1078" DrawAspect="Content" ObjectID="_1776432115" r:id="rId107"/>
        </w:object>
      </w:r>
      <w:r>
        <w:rPr>
          <w:color w:val="FF0000"/>
        </w:rPr>
        <w:t>的球面的磁通量为</w:t>
      </w:r>
      <w:r>
        <w:rPr>
          <w:color w:val="FF0000"/>
        </w:rPr>
        <w:object>
          <v:shape id="_x0000_i1079" type="#_x0000_t75" alt="eqId0fc5cda527a164d0d66834adf7dedc2a" style="width:14.25pt;height:15.6pt" o:ole="">
            <v:imagedata r:id="rId44" o:title="eqId0fc5cda527a164d0d66834adf7dedc2a"/>
          </v:shape>
          <o:OLEObject Type="Embed" ProgID="Equation.DSMT4" ShapeID="_x0000_i1079" DrawAspect="Content" ObjectID="_1776432116" r:id="rId108"/>
        </w:object>
      </w:r>
      <w:r>
        <w:rPr>
          <w:color w:val="FF0000"/>
        </w:rPr>
        <w:t>，</w:t>
      </w:r>
      <w:r>
        <w:rPr>
          <w:color w:val="FF0000"/>
        </w:rPr>
        <w:t>设距磁单极子</w:t>
      </w:r>
      <w:r>
        <w:rPr>
          <w:color w:val="FF0000"/>
        </w:rPr>
        <w:t>距离为</w:t>
      </w:r>
      <w:r>
        <w:rPr>
          <w:color w:val="FF0000"/>
        </w:rPr>
        <w:object>
          <v:shape id="_x0000_i1080" type="#_x0000_t75" alt="eqId11bc05f41215f9894e11d1df0465751a" style="width:8.15pt;height:8.15pt" o:ole="">
            <v:imagedata r:id="rId106" o:title="eqId11bc05f41215f9894e11d1df0465751a"/>
          </v:shape>
          <o:OLEObject Type="Embed" ProgID="Equation.DSMT4" ShapeID="_x0000_i1080" DrawAspect="Content" ObjectID="_1776432117" r:id="rId109"/>
        </w:object>
      </w:r>
      <w:r>
        <w:rPr>
          <w:color w:val="FF0000"/>
        </w:rPr>
        <w:t>处的磁感应强度为</w:t>
      </w:r>
      <w:r>
        <w:rPr>
          <w:color w:val="FF0000"/>
        </w:rPr>
        <w:object>
          <v:shape id="_x0000_i1081" type="#_x0000_t75" alt="eqId7f9e8449aad35c5d840a3395ea86df6d" style="width:9.5pt;height:10.2pt" o:ole="">
            <v:imagedata r:id="rId110" o:title="eqId7f9e8449aad35c5d840a3395ea86df6d"/>
          </v:shape>
          <o:OLEObject Type="Embed" ProgID="Equation.DSMT4" ShapeID="_x0000_i1081" DrawAspect="Content" ObjectID="_1776432118" r:id="rId111"/>
        </w:object>
      </w:r>
      <w:r>
        <w:rPr>
          <w:color w:val="FF0000"/>
        </w:rPr>
        <w:t>，有</w:t>
      </w:r>
    </w:p>
    <w:p w:rsidR="009522D5" w:rsidP="009522D5" w14:paraId="56F5AFA0" w14:textId="77777777">
      <w:pPr>
        <w:shd w:val="clear" w:color="auto" w:fill="F2F2F2"/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object>
          <v:shape id="_x0000_i1082" type="#_x0000_t75" alt="eqId8ba1652605896a1ee8141e4fabc5b09a" style="width:59.1pt;height:16.3pt" o:ole="">
            <v:imagedata r:id="rId112" o:title="eqId8ba1652605896a1ee8141e4fabc5b09a"/>
          </v:shape>
          <o:OLEObject Type="Embed" ProgID="Equation.DSMT4" ShapeID="_x0000_i1082" DrawAspect="Content" ObjectID="_1776432119" r:id="rId113"/>
        </w:object>
      </w:r>
    </w:p>
    <w:p w:rsidR="009522D5" w:rsidP="009522D5" w14:paraId="2A5F7DD2" w14:textId="77777777">
      <w:pPr>
        <w:shd w:val="clear" w:color="auto" w:fill="FFFFFF"/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磁单极子到达圆环中心时，相当于圆环切割磁感线，产生感应电动势为</w:t>
      </w:r>
      <w:r>
        <w:rPr>
          <w:color w:val="FF0000"/>
        </w:rPr>
        <w:object>
          <v:shape id="_x0000_i1083" type="#_x0000_t75" alt="eqId305d108e8c64936dd0e77f0019ab41a5" style="width:54.35pt;height:12.25pt" o:ole="">
            <v:imagedata r:id="rId114" o:title="eqId305d108e8c64936dd0e77f0019ab41a5"/>
          </v:shape>
          <o:OLEObject Type="Embed" ProgID="Equation.DSMT4" ShapeID="_x0000_i1083" DrawAspect="Content" ObjectID="_1776432120" r:id="rId115"/>
        </w:object>
      </w:r>
    </w:p>
    <w:p w:rsidR="009522D5" w:rsidP="009522D5" w14:paraId="2C6A9BF6" w14:textId="77777777">
      <w:pPr>
        <w:shd w:val="clear" w:color="auto" w:fill="FFFFFF"/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代入可得</w:t>
      </w:r>
      <w:r>
        <w:rPr>
          <w:color w:val="FF0000"/>
        </w:rPr>
        <w:object>
          <v:shape id="_x0000_i1084" type="#_x0000_t75" alt="eqIdd6f79fb92dbd6be3e76a10c31264b3bd" style="width:39.4pt;height:27.15pt" o:ole="">
            <v:imagedata r:id="rId116" o:title="eqIdd6f79fb92dbd6be3e76a10c31264b3bd"/>
          </v:shape>
          <o:OLEObject Type="Embed" ProgID="Equation.DSMT4" ShapeID="_x0000_i1084" DrawAspect="Content" ObjectID="_1776432121" r:id="rId117"/>
        </w:object>
      </w:r>
    </w:p>
    <w:p w:rsidR="009522D5" w:rsidP="009522D5" w14:paraId="10EDE876" w14:textId="77777777">
      <w:pPr>
        <w:shd w:val="clear" w:color="auto" w:fill="FFFFFF"/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（</w:t>
      </w:r>
      <w:r>
        <w:rPr>
          <w:color w:val="FF0000"/>
        </w:rPr>
        <w:t>4</w:t>
      </w:r>
      <w:r>
        <w:rPr>
          <w:color w:val="FF0000"/>
        </w:rPr>
        <w:t>）建立能量关系，环中的电子动能减小，转化为焦耳热．即</w:t>
      </w:r>
      <w:r>
        <w:rPr>
          <w:color w:val="FF0000"/>
        </w:rPr>
        <w:object>
          <v:shape id="_x0000_i1085" type="#_x0000_t75" alt="eqId2a5240581d6e7c185785a7cd2b9b1e13" style="width:38.7pt;height:15.6pt" o:ole="">
            <v:imagedata r:id="rId118" o:title="eqId2a5240581d6e7c185785a7cd2b9b1e13"/>
          </v:shape>
          <o:OLEObject Type="Embed" ProgID="Equation.DSMT4" ShapeID="_x0000_i1085" DrawAspect="Content" ObjectID="_1776432122" r:id="rId119"/>
        </w:object>
      </w:r>
    </w:p>
    <w:p w:rsidR="009522D5" w:rsidP="009522D5" w14:paraId="11FBC445" w14:textId="77777777">
      <w:pPr>
        <w:shd w:val="clear" w:color="auto" w:fill="FFFFFF"/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时间</w:t>
      </w:r>
      <w:r>
        <w:rPr>
          <w:color w:val="FF0000"/>
        </w:rPr>
        <w:object>
          <v:shape id="_x0000_i1086" type="#_x0000_t75" alt="eqId36a1b09c653185842513e24ebba60bb3" style="width:6.1pt;height:10.2pt" o:ole="">
            <v:imagedata r:id="rId31" o:title="eqId36a1b09c653185842513e24ebba60bb3"/>
          </v:shape>
          <o:OLEObject Type="Embed" ProgID="Equation.DSMT4" ShapeID="_x0000_i1086" DrawAspect="Content" ObjectID="_1776432123" r:id="rId120"/>
        </w:object>
      </w:r>
      <w:r>
        <w:rPr>
          <w:color w:val="FF0000"/>
        </w:rPr>
        <w:t>内环中焦耳热</w:t>
      </w:r>
      <w:r>
        <w:rPr>
          <w:color w:val="FF0000"/>
        </w:rPr>
        <w:object>
          <v:shape id="_x0000_i1087" type="#_x0000_t75" alt="eqId375ef653724aa183fabcccb45b9b507d" style="width:35.3pt;height:13.6pt" o:ole="">
            <v:imagedata r:id="rId121" o:title="eqId375ef653724aa183fabcccb45b9b507d"/>
          </v:shape>
          <o:OLEObject Type="Embed" ProgID="Equation.DSMT4" ShapeID="_x0000_i1087" DrawAspect="Content" ObjectID="_1776432124" r:id="rId122"/>
        </w:object>
      </w:r>
    </w:p>
    <w:p w:rsidR="009522D5" w:rsidP="009522D5" w14:paraId="02A556E6" w14:textId="77777777">
      <w:pPr>
        <w:shd w:val="clear" w:color="auto" w:fill="FFFFFF"/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环中定向移动电子减少的动能总和</w:t>
      </w:r>
      <w:r>
        <w:rPr>
          <w:color w:val="FF0000"/>
        </w:rPr>
        <w:object>
          <v:shape id="_x0000_i1088" type="#_x0000_t75" alt="eqIdb28827a62f17eb0dbf80a49fa362810f" style="width:119.55pt;height:29.9pt" o:ole="">
            <v:imagedata r:id="rId123" o:title="eqIdb28827a62f17eb0dbf80a49fa362810f"/>
          </v:shape>
          <o:OLEObject Type="Embed" ProgID="Equation.DSMT4" ShapeID="_x0000_i1088" DrawAspect="Content" ObjectID="_1776432125" r:id="rId124"/>
        </w:object>
      </w:r>
    </w:p>
    <w:p w:rsidR="009522D5" w:rsidP="009522D5" w14:paraId="1C036224" w14:textId="77777777">
      <w:pPr>
        <w:shd w:val="clear" w:color="auto" w:fill="FFFFFF"/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式中</w:t>
      </w:r>
      <w:r>
        <w:rPr>
          <w:color w:val="FF0000"/>
        </w:rPr>
        <w:object>
          <v:shape id="_x0000_i1089" type="#_x0000_t75" alt="eqIdef97ac1d9d04c6e25f7ab12356bafaf7" style="width:38.05pt;height:12.25pt" o:ole="">
            <v:imagedata r:id="rId125" o:title="eqIdef97ac1d9d04c6e25f7ab12356bafaf7"/>
          </v:shape>
          <o:OLEObject Type="Embed" ProgID="Equation.DSMT4" ShapeID="_x0000_i1089" DrawAspect="Content" ObjectID="_1776432126" r:id="rId126"/>
        </w:object>
      </w:r>
      <w:r>
        <w:rPr>
          <w:color w:val="FF0000"/>
        </w:rPr>
        <w:t>分别代表环中单位体积内定向移动电子数、圆环周长、圆环截面积，由电阻定律得</w:t>
      </w:r>
      <w:r>
        <w:rPr>
          <w:color w:val="FF0000"/>
        </w:rPr>
        <w:object>
          <v:shape id="_x0000_i1090" type="#_x0000_t75" alt="eqId50189f5e794d2b8ac824bc7143b48829" style="width:38.05pt;height:27.15pt" o:ole="">
            <v:imagedata r:id="rId127" o:title="eqId50189f5e794d2b8ac824bc7143b48829"/>
          </v:shape>
          <o:OLEObject Type="Embed" ProgID="Equation.DSMT4" ShapeID="_x0000_i1090" DrawAspect="Content" ObjectID="_1776432127" r:id="rId128"/>
        </w:object>
      </w:r>
    </w:p>
    <w:p w:rsidR="009522D5" w:rsidP="009522D5" w14:paraId="48D8B57A" w14:textId="77777777">
      <w:pPr>
        <w:shd w:val="clear" w:color="auto" w:fill="FFFFFF"/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由已知条件</w:t>
      </w:r>
      <w:r>
        <w:rPr>
          <w:color w:val="FF0000"/>
        </w:rPr>
        <w:object>
          <v:shape id="_x0000_i1091" type="#_x0000_t75" alt="eqIdc49c2efdff7486f6fcbc9740b6d87cb5" style="width:38.05pt;height:12.9pt" o:ole="">
            <v:imagedata r:id="rId129" o:title="eqIdc49c2efdff7486f6fcbc9740b6d87cb5"/>
          </v:shape>
          <o:OLEObject Type="Embed" ProgID="Equation.DSMT4" ShapeID="_x0000_i1091" DrawAspect="Content" ObjectID="_1776432128" r:id="rId130"/>
        </w:object>
      </w:r>
      <w:r>
        <w:rPr>
          <w:color w:val="FF0000"/>
        </w:rPr>
        <w:t>，</w:t>
      </w:r>
      <w:r>
        <w:rPr>
          <w:color w:val="FF0000"/>
        </w:rPr>
        <w:object>
          <v:shape id="_x0000_i1092" type="#_x0000_t75" alt="eqId9d5f7843bd8430882b9c40b593d86192" style="width:59.1pt;height:12.25pt" o:ole="">
            <v:imagedata r:id="rId131" o:title="eqId9d5f7843bd8430882b9c40b593d86192"/>
          </v:shape>
          <o:OLEObject Type="Embed" ProgID="Equation.DSMT4" ShapeID="_x0000_i1092" DrawAspect="Content" ObjectID="_1776432129" r:id="rId132"/>
        </w:object>
      </w:r>
    </w:p>
    <w:p w:rsidR="009522D5" w:rsidP="009522D5" w14:paraId="3CB6F538" w14:textId="77777777">
      <w:pPr>
        <w:shd w:val="clear" w:color="auto" w:fill="FFFFFF"/>
        <w:adjustRightInd w:val="0"/>
        <w:snapToGrid w:val="0"/>
        <w:jc w:val="left"/>
        <w:textAlignment w:val="center"/>
        <w:rPr>
          <w:color w:val="FF0000"/>
        </w:rPr>
      </w:pPr>
      <w:r>
        <w:rPr>
          <w:color w:val="FF0000"/>
        </w:rPr>
        <w:t>联立上述各式，得</w:t>
      </w:r>
      <w:r>
        <w:rPr>
          <w:color w:val="FF0000"/>
        </w:rPr>
        <w:object>
          <v:shape id="_x0000_i1093" type="#_x0000_t75" alt="eqId8c1206cb4bfe3757a4178d164122c74e" style="width:55.7pt;height:29.2pt" o:ole="">
            <v:imagedata r:id="rId133" o:title="eqId8c1206cb4bfe3757a4178d164122c74e"/>
          </v:shape>
          <o:OLEObject Type="Embed" ProgID="Equation.DSMT4" ShapeID="_x0000_i1093" DrawAspect="Content" ObjectID="_1776432130" r:id="rId134"/>
        </w:object>
      </w:r>
    </w:p>
    <w:p w:rsidR="00DC031B" w:rsidRPr="009522D5" w:rsidP="009522D5" w14:paraId="374C883A" w14:textId="77777777">
      <w:pPr>
        <w:pStyle w:val="PlainText"/>
        <w:tabs>
          <w:tab w:val="left" w:pos="3544"/>
        </w:tabs>
        <w:adjustRightInd w:val="0"/>
        <w:snapToGrid w:val="0"/>
        <w:ind w:firstLine="420" w:firstLineChars="200"/>
        <w:rPr>
          <w:rFonts w:ascii="Times New Roman" w:eastAsia="楷体_GB2312" w:hAnsi="Times New Roman"/>
        </w:rPr>
      </w:pPr>
    </w:p>
    <w:p w:rsidR="00261BAE" w:rsidP="009522D5" w14:paraId="04CA0856" w14:textId="77777777">
      <w:pPr>
        <w:pStyle w:val="PlainText"/>
        <w:tabs>
          <w:tab w:val="left" w:pos="3544"/>
        </w:tabs>
        <w:adjustRightInd w:val="0"/>
        <w:snapToGrid w:val="0"/>
        <w:rPr>
          <w:rFonts w:ascii="Times New Roman" w:eastAsia="楷体_GB2312" w:hAnsi="Times New Roman"/>
        </w:rPr>
      </w:pPr>
    </w:p>
    <w:p w:rsidR="00D6020E" w:rsidP="009522D5" w14:paraId="719CED6F" w14:textId="480D4E74">
      <w:pPr>
        <w:pStyle w:val="PlainText"/>
        <w:tabs>
          <w:tab w:val="left" w:pos="3544"/>
        </w:tabs>
        <w:adjustRightInd w:val="0"/>
        <w:snapToGrid w:val="0"/>
        <w:rPr>
          <w:rFonts w:ascii="Times New Roman" w:eastAsia="楷体_GB2312" w:hAnsi="Times New Roman"/>
        </w:rPr>
      </w:pPr>
      <w:r w:rsidRPr="001203A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97830" cy="20515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373" cy="20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E97" w:rsidP="009522D5" w14:paraId="45992422" w14:textId="419592A7">
      <w:pPr>
        <w:pStyle w:val="PlainText"/>
        <w:tabs>
          <w:tab w:val="left" w:pos="3544"/>
        </w:tabs>
        <w:adjustRightInd w:val="0"/>
        <w:snapToGrid w:val="0"/>
        <w:rPr>
          <w:rFonts w:ascii="Times New Roman" w:eastAsia="楷体_GB2312" w:hAnsi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6171565" cy="2774950"/>
            <wp:effectExtent l="0" t="0" r="0" b="0"/>
            <wp:docPr id="81" name="图片 81" descr="考点23  解答题解题技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考点23  解答题解题技巧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6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3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1565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E97" w:rsidP="009522D5" w14:paraId="1F0BF4A9" w14:textId="28B5B5BD">
      <w:pPr>
        <w:pStyle w:val="PlainText"/>
        <w:tabs>
          <w:tab w:val="left" w:pos="3544"/>
        </w:tabs>
        <w:adjustRightInd w:val="0"/>
        <w:snapToGrid w:val="0"/>
        <w:rPr>
          <w:rFonts w:ascii="Times New Roman" w:eastAsia="楷体_GB2312" w:hAnsi="Times New Roman"/>
        </w:rPr>
      </w:pPr>
      <w:r w:rsidRPr="001203A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94493" cy="199976"/>
            <wp:effectExtent l="0" t="0" r="0" b="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34" cy="20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ABD" w:rsidP="009522D5" w14:paraId="1E12C1BC" w14:textId="77777777">
      <w:pPr>
        <w:pStyle w:val="PlainText"/>
        <w:tabs>
          <w:tab w:val="left" w:pos="4253"/>
        </w:tabs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</w:p>
    <w:p w:rsidR="00BC6382" w:rsidP="00F018F6" w14:paraId="57454B29" w14:textId="77777777">
      <w:pPr>
        <w:adjustRightInd w:val="0"/>
        <w:snapToGrid w:val="0"/>
        <w:ind w:firstLine="420" w:firstLineChars="200"/>
        <w:jc w:val="left"/>
        <w:textAlignment w:val="center"/>
      </w:pPr>
      <w:bookmarkStart w:id="0" w:name="_GoBack"/>
      <w:bookmarkEnd w:id="0"/>
      <w:r>
        <w:rPr>
          <w:rFonts w:ascii="Times New Roman" w:hAnsi="Times New Roman" w:cs="Times New Roman" w:hint="eastAsia"/>
        </w:rPr>
        <w:t>1</w:t>
      </w:r>
      <w:r w:rsidRPr="00FA7DE5">
        <w:rPr>
          <w:rFonts w:ascii="Times New Roman" w:hAnsi="Times New Roman" w:cs="Times New Roman"/>
        </w:rPr>
        <w:t>．</w:t>
      </w:r>
      <w:r>
        <w:t>翼型飞行器有很好的飞行性能，其原理是通过对降落伞的调节，使空气升力和空气阻力都受到影响，同时通过控制动力的大小和方向改变飞行器的飞行状态。已知飞行器的动力</w:t>
      </w:r>
      <w:r>
        <w:rPr>
          <w:rFonts w:eastAsia="Times New Roman"/>
          <w:i/>
        </w:rPr>
        <w:t>F</w:t>
      </w:r>
      <w:r>
        <w:t>始终与飞行方向相同，空气升力</w:t>
      </w:r>
      <w:r>
        <w:object>
          <v:shape id="_x0000_i1094" type="#_x0000_t75" alt="eqIdf5076289823db419f94e9c0c8f4aafd9" style="width:11.55pt;height:16.3pt" o:ole="">
            <v:imagedata r:id="rId139" o:title="eqIdf5076289823db419f94e9c0c8f4aafd9"/>
          </v:shape>
          <o:OLEObject Type="Embed" ProgID="Equation.DSMT4" ShapeID="_x0000_i1094" DrawAspect="Content" ObjectID="_1776432131" r:id="rId140"/>
        </w:object>
      </w:r>
      <w:r>
        <w:t>沿降落伞的中垂线且与飞行方向垂直，大小与速度的平方成正比，即</w:t>
      </w:r>
      <w:r>
        <w:object>
          <v:shape id="_x0000_i1095" type="#_x0000_t75" alt="eqIdc7648bd4cd6342ff82820fc8ca6f0633" style="width:40.1pt;height:17pt" o:ole="">
            <v:imagedata r:id="rId141" o:title="eqIdc7648bd4cd6342ff82820fc8ca6f0633"/>
          </v:shape>
          <o:OLEObject Type="Embed" ProgID="Equation.DSMT4" ShapeID="_x0000_i1095" DrawAspect="Content" ObjectID="_1776432132" r:id="rId142"/>
        </w:object>
      </w:r>
      <w:r>
        <w:t>；空气阻力</w:t>
      </w:r>
      <w:r>
        <w:object>
          <v:shape id="_x0000_i1096" type="#_x0000_t75" alt="eqIda3fb78c5f885034612c0e030b920143d" style="width:12.25pt;height:15.6pt" o:ole="">
            <v:imagedata r:id="rId143" o:title="eqIda3fb78c5f885034612c0e030b920143d"/>
          </v:shape>
          <o:OLEObject Type="Embed" ProgID="Equation.DSMT4" ShapeID="_x0000_i1096" DrawAspect="Content" ObjectID="_1776432133" r:id="rId144"/>
        </w:object>
      </w:r>
      <w:r>
        <w:t>与飞行方向相反，大小与速度的平方成正比，即</w:t>
      </w:r>
      <w:r>
        <w:object>
          <v:shape id="_x0000_i1097" type="#_x0000_t75" alt="eqIdc5f48b2d4f79f3e805999e9df24d3b4e" style="width:42.1pt;height:17pt" o:ole="">
            <v:imagedata r:id="rId145" o:title="eqIdc5f48b2d4f79f3e805999e9df24d3b4e"/>
          </v:shape>
          <o:OLEObject Type="Embed" ProgID="Equation.DSMT4" ShapeID="_x0000_i1097" DrawAspect="Content" ObjectID="_1776432134" r:id="rId146"/>
        </w:object>
      </w:r>
      <w:r>
        <w:t>；其中</w:t>
      </w:r>
      <w:r>
        <w:object>
          <v:shape id="_x0000_i1098" type="#_x0000_t75" alt="eqIdb1241216f3c1cb5e73043dd1037f556d" style="width:12.25pt;height:16.3pt" o:ole="">
            <v:imagedata r:id="rId147" o:title="eqIdb1241216f3c1cb5e73043dd1037f556d"/>
          </v:shape>
          <o:OLEObject Type="Embed" ProgID="Equation.DSMT4" ShapeID="_x0000_i1098" DrawAspect="Content" ObjectID="_1776432135" r:id="rId148"/>
        </w:object>
      </w:r>
      <w:r>
        <w:t>、</w:t>
      </w:r>
      <w:r>
        <w:object>
          <v:shape id="_x0000_i1099" type="#_x0000_t75" alt="eqId23f3ffe7abc59e2f65d827c8eab8d36a" style="width:13.6pt;height:15.6pt" o:ole="">
            <v:imagedata r:id="rId149" o:title="eqId23f3ffe7abc59e2f65d827c8eab8d36a"/>
          </v:shape>
          <o:OLEObject Type="Embed" ProgID="Equation.DSMT4" ShapeID="_x0000_i1099" DrawAspect="Content" ObjectID="_1776432136" r:id="rId150"/>
        </w:object>
      </w:r>
      <w:r>
        <w:t>相互影响，可由运动员调节，并满足如图甲所示的关系。已知运动员和装备的总质量为</w:t>
      </w:r>
      <w:r>
        <w:object>
          <v:shape id="_x0000_i1100" type="#_x0000_t75" alt="eqIdff722139c5fe0de9133f70a80ad2db50" style="width:47.55pt;height:13.6pt" o:ole="">
            <v:imagedata r:id="rId151" o:title="eqIdff722139c5fe0de9133f70a80ad2db50"/>
          </v:shape>
          <o:OLEObject Type="Embed" ProgID="Equation.DSMT4" ShapeID="_x0000_i1100" DrawAspect="Content" ObjectID="_1776432137" r:id="rId152"/>
        </w:object>
      </w:r>
      <w:r>
        <w:t>，取</w:t>
      </w:r>
      <w:r>
        <w:object>
          <v:shape id="_x0000_i1101" type="#_x0000_t75" alt="eqId1669bcb2f4d2316d8d870cf66f386a05" style="width:108pt;height:15.6pt" o:ole="">
            <v:imagedata r:id="rId153" o:title="eqId1669bcb2f4d2316d8d870cf66f386a05"/>
          </v:shape>
          <o:OLEObject Type="Embed" ProgID="Equation.DSMT4" ShapeID="_x0000_i1101" DrawAspect="Content" ObjectID="_1776432138" r:id="rId154"/>
        </w:object>
      </w:r>
      <w:r>
        <w:t>，</w:t>
      </w:r>
      <w:r>
        <w:object>
          <v:shape id="_x0000_i1102" type="#_x0000_t75" alt="eqIdb58221e12691cb48d9d2ee9b0dd5239b" style="width:56.4pt;height:13.6pt" o:ole="">
            <v:imagedata r:id="rId155" o:title="eqIdb58221e12691cb48d9d2ee9b0dd5239b"/>
          </v:shape>
          <o:OLEObject Type="Embed" ProgID="Equation.DSMT4" ShapeID="_x0000_i1102" DrawAspect="Content" ObjectID="_1776432139" r:id="rId156"/>
        </w:object>
      </w:r>
      <w:r>
        <w:t>。</w:t>
      </w:r>
    </w:p>
    <w:p w:rsidR="00BC6382" w:rsidP="009522D5" w14:paraId="18613798" w14:textId="77777777">
      <w:pPr>
        <w:adjustRightInd w:val="0"/>
        <w:snapToGrid w:val="0"/>
        <w:jc w:val="left"/>
        <w:textAlignment w:val="center"/>
      </w:pPr>
      <w:r>
        <w:t>（</w:t>
      </w:r>
      <w:r>
        <w:t>1</w:t>
      </w:r>
      <w:r>
        <w:t>）若运动员使飞行器以速度</w:t>
      </w:r>
      <w:r>
        <w:object>
          <v:shape id="_x0000_i1103" type="#_x0000_t75" alt="eqId9166925d6c7c13f3123a6a70000111d7" style="width:47.55pt;height:15.6pt" o:ole="">
            <v:imagedata r:id="rId157" o:title="eqId9166925d6c7c13f3123a6a70000111d7"/>
          </v:shape>
          <o:OLEObject Type="Embed" ProgID="Equation.DSMT4" ShapeID="_x0000_i1103" DrawAspect="Content" ObjectID="_1776432140" r:id="rId158"/>
        </w:object>
      </w:r>
      <w:r>
        <w:t>在空中沿水平方向匀速飞行，如图乙所示。结合甲图，求飞行器受到的动力</w:t>
      </w:r>
      <w:r>
        <w:rPr>
          <w:rFonts w:eastAsia="Times New Roman"/>
          <w:i/>
        </w:rPr>
        <w:t>F</w:t>
      </w:r>
      <w:r>
        <w:t>的大小；</w:t>
      </w:r>
    </w:p>
    <w:p w:rsidR="00BC6382" w:rsidP="009522D5" w14:paraId="649E7192" w14:textId="77777777">
      <w:pPr>
        <w:adjustRightInd w:val="0"/>
        <w:snapToGrid w:val="0"/>
        <w:jc w:val="left"/>
        <w:textAlignment w:val="center"/>
      </w:pPr>
      <w:r>
        <w:t>（</w:t>
      </w:r>
      <w:r>
        <w:t>2</w:t>
      </w:r>
      <w:r>
        <w:t>）若运动员使飞行器在空中某一水平面内做匀速圆周运动，如图丙所示，调节</w:t>
      </w:r>
      <w:r>
        <w:object>
          <v:shape id="_x0000_i1104" type="#_x0000_t75" alt="eqId98b19eee558e8b525e4e7dbcbbf29ae9" style="width:77.45pt;height:17pt" o:ole="">
            <v:imagedata r:id="rId159" o:title="eqId98b19eee558e8b525e4e7dbcbbf29ae9"/>
          </v:shape>
          <o:OLEObject Type="Embed" ProgID="Equation.DSMT4" ShapeID="_x0000_i1104" DrawAspect="Content" ObjectID="_1776432141" r:id="rId160"/>
        </w:object>
      </w:r>
      <w:r>
        <w:t>，降落伞中垂线和竖直方向夹角为</w:t>
      </w:r>
      <w:r>
        <w:object>
          <v:shape id="_x0000_i1105" type="#_x0000_t75" alt="eqIda3607714050663c99950fa962d4b0cfb" style="width:32.6pt;height:14.25pt" o:ole="">
            <v:imagedata r:id="rId161" o:title="eqIda3607714050663c99950fa962d4b0cfb"/>
          </v:shape>
          <o:OLEObject Type="Embed" ProgID="Equation.DSMT4" ShapeID="_x0000_i1105" DrawAspect="Content" ObjectID="_1776432142" r:id="rId162"/>
        </w:object>
      </w:r>
      <w:r>
        <w:t>，求飞行器做匀速圆周运动的半径</w:t>
      </w:r>
      <w:r>
        <w:rPr>
          <w:rFonts w:eastAsia="Times New Roman"/>
          <w:i/>
        </w:rPr>
        <w:t>r</w:t>
      </w:r>
      <w:r>
        <w:t>和速度</w:t>
      </w:r>
      <w:r>
        <w:object>
          <v:shape id="_x0000_i1106" type="#_x0000_t75" alt="eqId814f55724f7ee57bd395eb3b95393c68" style="width:10.85pt;height:15.6pt" o:ole="">
            <v:imagedata r:id="rId163" o:title="eqId814f55724f7ee57bd395eb3b95393c68"/>
          </v:shape>
          <o:OLEObject Type="Embed" ProgID="Equation.DSMT4" ShapeID="_x0000_i1106" DrawAspect="Content" ObjectID="_1776432143" r:id="rId164"/>
        </w:object>
      </w:r>
      <w:r>
        <w:t>的大小。</w:t>
      </w:r>
    </w:p>
    <w:p w:rsidR="00BC6382" w:rsidP="009522D5" w14:paraId="2D77E673" w14:textId="77777777">
      <w:pPr>
        <w:adjustRightInd w:val="0"/>
        <w:snapToGrid w:val="0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>
            <wp:extent cx="2914650" cy="2228850"/>
            <wp:effectExtent l="0" t="0" r="6350" b="6350"/>
            <wp:docPr id="100025" name="图片 100025" descr="@@@c824a940-f10c-4bfc-aff2-4483b86dfe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@@@c824a940-f10c-4bfc-aff2-4483b86dfe3a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>
            <wp:extent cx="3657600" cy="2209800"/>
            <wp:effectExtent l="0" t="0" r="0" b="0"/>
            <wp:docPr id="100027" name="图片 100027" descr="@@@4397f0e9-a32c-408a-8c88-1c64b7bb6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@@@4397f0e9-a32c-408a-8c88-1c64b7bb641a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t>  </w:t>
      </w:r>
    </w:p>
    <w:p w:rsidR="00BC6382" w:rsidP="009522D5" w14:paraId="6BD09FA5" w14:textId="77777777">
      <w:pPr>
        <w:adjustRightInd w:val="0"/>
        <w:snapToGrid w:val="0"/>
        <w:jc w:val="left"/>
        <w:textAlignment w:val="center"/>
      </w:pPr>
      <w:r>
        <w:t>16</w:t>
      </w:r>
      <w:r>
        <w:t>．（</w:t>
      </w:r>
      <w:r>
        <w:t>1</w:t>
      </w:r>
      <w:r>
        <w:t>）</w:t>
      </w:r>
      <w:r>
        <w:t>1000N</w:t>
      </w:r>
      <w:r>
        <w:t>；（</w:t>
      </w:r>
      <w:r>
        <w:t>2</w:t>
      </w:r>
      <w:r>
        <w:t>）</w:t>
      </w:r>
      <w:r>
        <w:rPr>
          <w:rFonts w:eastAsia="Times New Roman"/>
          <w:i/>
        </w:rPr>
        <w:t>r</w:t>
      </w:r>
      <w:r>
        <w:t>＝</w:t>
      </w:r>
      <w:r>
        <w:t>40m</w:t>
      </w:r>
      <w:r>
        <w:t>，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2</w:t>
      </w:r>
      <w:r>
        <w:t>＝</w:t>
      </w:r>
      <w:r>
        <w:object>
          <v:shape id="_x0000_i1107" type="#_x0000_t75" alt="eqId84e4123975f257306440158659634c4a" style="width:25.8pt;height:15.6pt" o:ole="">
            <v:imagedata r:id="rId167" o:title="eqId84e4123975f257306440158659634c4a"/>
          </v:shape>
          <o:OLEObject Type="Embed" ProgID="Equation.DSMT4" ShapeID="_x0000_i1107" DrawAspect="Content" ObjectID="_1776432144" r:id="rId168"/>
        </w:object>
      </w:r>
      <w:r>
        <w:t>m/s</w:t>
      </w:r>
    </w:p>
    <w:p w:rsidR="00BC6382" w:rsidP="009522D5" w14:paraId="3D895CED" w14:textId="77777777">
      <w:pPr>
        <w:adjustRightInd w:val="0"/>
        <w:snapToGrid w:val="0"/>
        <w:jc w:val="left"/>
        <w:textAlignment w:val="center"/>
      </w:pPr>
      <w:r>
        <w:t>【详解】（</w:t>
      </w:r>
      <w:r>
        <w:t>1</w:t>
      </w:r>
      <w:r>
        <w:t>）选飞行器和运动员为研究对象，由受力分析可知在竖直方向上</w:t>
      </w:r>
    </w:p>
    <w:p w:rsidR="00BC6382" w:rsidP="009522D5" w14:paraId="59BEBDCC" w14:textId="77777777">
      <w:pPr>
        <w:adjustRightInd w:val="0"/>
        <w:snapToGrid w:val="0"/>
        <w:jc w:val="center"/>
        <w:textAlignment w:val="center"/>
      </w:pPr>
      <w:r>
        <w:rPr>
          <w:rFonts w:eastAsia="Times New Roman"/>
          <w:i/>
        </w:rPr>
        <w:t>mg</w:t>
      </w:r>
      <w:r>
        <w:t>＝</w:t>
      </w:r>
      <w:r>
        <w:t>C</w:t>
      </w:r>
      <w:r>
        <w:rPr>
          <w:vertAlign w:val="subscript"/>
        </w:rPr>
        <w:t>1</w:t>
      </w:r>
      <w:r>
        <w:object>
          <v:shape id="_x0000_i1108" type="#_x0000_t75" alt="eqId13792b4f1ac34b6208027758370680b9" style="width:10.85pt;height:13.6pt" o:ole="">
            <v:imagedata r:id="rId169" o:title="eqId13792b4f1ac34b6208027758370680b9"/>
          </v:shape>
          <o:OLEObject Type="Embed" ProgID="Equation.DSMT4" ShapeID="_x0000_i1108" DrawAspect="Content" ObjectID="_1776432145" r:id="rId170"/>
        </w:object>
      </w:r>
    </w:p>
    <w:p w:rsidR="00BC6382" w:rsidP="009522D5" w14:paraId="058422D0" w14:textId="77777777">
      <w:pPr>
        <w:adjustRightInd w:val="0"/>
        <w:snapToGrid w:val="0"/>
        <w:jc w:val="left"/>
        <w:textAlignment w:val="center"/>
      </w:pPr>
      <w:r>
        <w:t>得</w:t>
      </w:r>
    </w:p>
    <w:p w:rsidR="00BC6382" w:rsidP="009522D5" w14:paraId="39384806" w14:textId="77777777">
      <w:pPr>
        <w:adjustRightInd w:val="0"/>
        <w:snapToGrid w:val="0"/>
        <w:jc w:val="center"/>
        <w:textAlignment w:val="center"/>
      </w:pPr>
      <w:r>
        <w:rPr>
          <w:rFonts w:eastAsia="Times New Roman"/>
          <w:i/>
        </w:rPr>
        <w:t>C</w:t>
      </w:r>
      <w:r>
        <w:rPr>
          <w:rFonts w:eastAsia="Times New Roman"/>
          <w:i/>
          <w:vertAlign w:val="subscript"/>
        </w:rPr>
        <w:t>1</w:t>
      </w:r>
      <w:r>
        <w:t>＝</w:t>
      </w:r>
      <w:r>
        <w:t>3N·s</w:t>
      </w:r>
      <w:r>
        <w:rPr>
          <w:vertAlign w:val="superscript"/>
        </w:rPr>
        <w:t>2</w:t>
      </w:r>
      <w:r>
        <w:t>/m</w:t>
      </w:r>
      <w:r>
        <w:rPr>
          <w:vertAlign w:val="superscript"/>
        </w:rPr>
        <w:t>2</w:t>
      </w:r>
    </w:p>
    <w:p w:rsidR="00BC6382" w:rsidP="009522D5" w14:paraId="3F2FEC71" w14:textId="77777777">
      <w:pPr>
        <w:adjustRightInd w:val="0"/>
        <w:snapToGrid w:val="0"/>
        <w:jc w:val="left"/>
        <w:textAlignment w:val="center"/>
      </w:pPr>
      <w:r>
        <w:t>由</w:t>
      </w:r>
      <w:r>
        <w:rPr>
          <w:rFonts w:eastAsia="Times New Roman"/>
          <w:i/>
        </w:rPr>
        <w:t>C</w:t>
      </w:r>
      <w:r>
        <w:rPr>
          <w:rFonts w:eastAsia="Times New Roman"/>
          <w:i/>
          <w:vertAlign w:val="subscript"/>
        </w:rPr>
        <w:t>1</w:t>
      </w:r>
      <w:r>
        <w:t>，</w:t>
      </w:r>
      <w:r>
        <w:rPr>
          <w:rFonts w:eastAsia="Times New Roman"/>
          <w:i/>
        </w:rPr>
        <w:t>C</w:t>
      </w:r>
      <w:r>
        <w:rPr>
          <w:rFonts w:eastAsia="Times New Roman"/>
          <w:i/>
          <w:vertAlign w:val="subscript"/>
        </w:rPr>
        <w:t>2</w:t>
      </w:r>
      <w:r>
        <w:t>关系图像可得</w:t>
      </w:r>
    </w:p>
    <w:p w:rsidR="00BC6382" w:rsidP="009522D5" w14:paraId="2C8E71DC" w14:textId="77777777">
      <w:pPr>
        <w:adjustRightInd w:val="0"/>
        <w:snapToGrid w:val="0"/>
        <w:jc w:val="center"/>
        <w:textAlignment w:val="center"/>
      </w:pPr>
      <w:r>
        <w:rPr>
          <w:rFonts w:eastAsia="Times New Roman"/>
          <w:i/>
        </w:rPr>
        <w:t>C</w:t>
      </w:r>
      <w:r>
        <w:rPr>
          <w:rFonts w:eastAsia="Times New Roman"/>
          <w:i/>
          <w:vertAlign w:val="subscript"/>
        </w:rPr>
        <w:t>2</w:t>
      </w:r>
      <w:r>
        <w:t>＝</w:t>
      </w:r>
      <w:r>
        <w:t>2.5N·s</w:t>
      </w:r>
      <w:r>
        <w:rPr>
          <w:vertAlign w:val="superscript"/>
        </w:rPr>
        <w:t>2</w:t>
      </w:r>
      <w:r>
        <w:t>/m</w:t>
      </w:r>
      <w:r>
        <w:rPr>
          <w:vertAlign w:val="superscript"/>
        </w:rPr>
        <w:t>2</w:t>
      </w:r>
    </w:p>
    <w:p w:rsidR="00BC6382" w:rsidP="009522D5" w14:paraId="6FB2D159" w14:textId="77777777">
      <w:pPr>
        <w:adjustRightInd w:val="0"/>
        <w:snapToGrid w:val="0"/>
        <w:jc w:val="left"/>
        <w:textAlignment w:val="center"/>
      </w:pPr>
      <w:r>
        <w:t>在水平方向上，动力和阻力平衡</w:t>
      </w:r>
    </w:p>
    <w:p w:rsidR="00BC6382" w:rsidP="009522D5" w14:paraId="3A1627A9" w14:textId="77777777">
      <w:pPr>
        <w:adjustRightInd w:val="0"/>
        <w:snapToGrid w:val="0"/>
        <w:jc w:val="center"/>
        <w:textAlignment w:val="center"/>
      </w:pPr>
      <w:r>
        <w:rPr>
          <w:rFonts w:eastAsia="Times New Roman"/>
          <w:i/>
        </w:rPr>
        <w:t>F</w:t>
      </w:r>
      <w:r>
        <w:t>＝</w:t>
      </w:r>
      <w:r>
        <w:rPr>
          <w:rFonts w:eastAsia="Times New Roman"/>
          <w:i/>
        </w:rPr>
        <w:t>F</w:t>
      </w:r>
      <w:r>
        <w:rPr>
          <w:rFonts w:eastAsia="Times New Roman"/>
          <w:i/>
          <w:vertAlign w:val="subscript"/>
        </w:rPr>
        <w:t>2</w:t>
      </w:r>
      <w:r>
        <w:t>＝</w:t>
      </w:r>
      <w:r>
        <w:rPr>
          <w:rFonts w:eastAsia="Times New Roman"/>
          <w:i/>
        </w:rPr>
        <w:t>C</w:t>
      </w:r>
      <w:r>
        <w:rPr>
          <w:rFonts w:eastAsia="Times New Roman"/>
          <w:i/>
          <w:vertAlign w:val="subscript"/>
        </w:rPr>
        <w:t>2</w:t>
      </w:r>
      <w:r>
        <w:object>
          <v:shape id="_x0000_i1109" type="#_x0000_t75" alt="eqId13792b4f1ac34b6208027758370680b9" style="width:10.85pt;height:13.6pt" o:ole="">
            <v:imagedata r:id="rId169" o:title="eqId13792b4f1ac34b6208027758370680b9"/>
          </v:shape>
          <o:OLEObject Type="Embed" ProgID="Equation.DSMT4" ShapeID="_x0000_i1109" DrawAspect="Content" ObjectID="_1776432146" r:id="rId171"/>
        </w:object>
      </w:r>
    </w:p>
    <w:p w:rsidR="00BC6382" w:rsidP="009522D5" w14:paraId="7EFC609F" w14:textId="77777777">
      <w:pPr>
        <w:adjustRightInd w:val="0"/>
        <w:snapToGrid w:val="0"/>
        <w:jc w:val="left"/>
        <w:textAlignment w:val="center"/>
      </w:pPr>
      <w:r>
        <w:t>解得</w:t>
      </w:r>
    </w:p>
    <w:p w:rsidR="00BC6382" w:rsidP="009522D5" w14:paraId="3313B8FC" w14:textId="77777777">
      <w:pPr>
        <w:adjustRightInd w:val="0"/>
        <w:snapToGrid w:val="0"/>
        <w:jc w:val="center"/>
        <w:textAlignment w:val="center"/>
      </w:pPr>
      <w:r>
        <w:rPr>
          <w:rFonts w:eastAsia="Times New Roman"/>
          <w:i/>
        </w:rPr>
        <w:t>F</w:t>
      </w:r>
      <w:r>
        <w:t>＝</w:t>
      </w:r>
      <w:r>
        <w:t>1000 N</w:t>
      </w:r>
    </w:p>
    <w:p w:rsidR="00BC6382" w:rsidP="009522D5" w14:paraId="16AC73BE" w14:textId="77777777">
      <w:pPr>
        <w:adjustRightInd w:val="0"/>
        <w:snapToGrid w:val="0"/>
        <w:jc w:val="left"/>
        <w:textAlignment w:val="center"/>
      </w:pPr>
      <w:r>
        <w:t>(2)</w:t>
      </w:r>
      <w:r>
        <w:t>设此时飞行器飞行速率为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2</w:t>
      </w:r>
      <w:r>
        <w:t>，所做圆周运动的半径为</w:t>
      </w:r>
      <w:r>
        <w:rPr>
          <w:rFonts w:eastAsia="Times New Roman"/>
          <w:i/>
        </w:rPr>
        <w:t>r</w:t>
      </w:r>
      <w:r>
        <w:t>，</w:t>
      </w:r>
      <w:r>
        <w:rPr>
          <w:rFonts w:eastAsia="Times New Roman"/>
          <w:i/>
        </w:rPr>
        <w:t>F</w:t>
      </w:r>
      <w:r>
        <w:rPr>
          <w:rFonts w:eastAsia="Times New Roman"/>
          <w:i/>
          <w:vertAlign w:val="subscript"/>
        </w:rPr>
        <w:t>1</w:t>
      </w:r>
      <w:r>
        <w:t>与竖直方向夹角为</w:t>
      </w:r>
      <w:r>
        <w:rPr>
          <w:rFonts w:eastAsia="Times New Roman"/>
          <w:i/>
        </w:rPr>
        <w:t>θ</w:t>
      </w:r>
      <w:r>
        <w:t>，在竖直方向所受合力为零，</w:t>
      </w:r>
    </w:p>
    <w:p w:rsidR="00BC6382" w:rsidP="009522D5" w14:paraId="70E0EB7B" w14:textId="77777777">
      <w:pPr>
        <w:adjustRightInd w:val="0"/>
        <w:snapToGrid w:val="0"/>
        <w:jc w:val="center"/>
        <w:textAlignment w:val="center"/>
      </w:pPr>
      <w:r>
        <w:object>
          <v:shape id="_x0000_i1110" type="#_x0000_t75" alt="eqId60dc1eadcfc37c6be151cc026624b106" style="width:68.6pt;height:17pt" o:ole="">
            <v:imagedata r:id="rId172" o:title="eqId60dc1eadcfc37c6be151cc026624b106"/>
          </v:shape>
          <o:OLEObject Type="Embed" ProgID="Equation.DSMT4" ShapeID="_x0000_i1110" DrawAspect="Content" ObjectID="_1776432147" r:id="rId173"/>
        </w:object>
      </w:r>
    </w:p>
    <w:p w:rsidR="00BC6382" w:rsidP="009522D5" w14:paraId="7FB6B502" w14:textId="77777777">
      <w:pPr>
        <w:adjustRightInd w:val="0"/>
        <w:snapToGrid w:val="0"/>
        <w:jc w:val="left"/>
        <w:textAlignment w:val="center"/>
      </w:pPr>
      <w:r>
        <w:t>水平方向合力提供向心力</w:t>
      </w:r>
    </w:p>
    <w:p w:rsidR="00BC6382" w:rsidP="009522D5" w14:paraId="1F4AFA26" w14:textId="77777777">
      <w:pPr>
        <w:adjustRightInd w:val="0"/>
        <w:snapToGrid w:val="0"/>
        <w:jc w:val="center"/>
        <w:textAlignment w:val="center"/>
      </w:pPr>
      <w:r>
        <w:object>
          <v:shape id="_x0000_i1111" type="#_x0000_t75" alt="eqId2b9bcf1edb0445ddab9d398f89c4bfe7" style="width:73.35pt;height:29.2pt" o:ole="">
            <v:imagedata r:id="rId174" o:title="eqId2b9bcf1edb0445ddab9d398f89c4bfe7"/>
          </v:shape>
          <o:OLEObject Type="Embed" ProgID="Equation.DSMT4" ShapeID="_x0000_i1111" DrawAspect="Content" ObjectID="_1776432148" r:id="rId175"/>
        </w:object>
      </w:r>
    </w:p>
    <w:p w:rsidR="00BC6382" w:rsidP="009522D5" w14:paraId="1A6B575A" w14:textId="77777777">
      <w:pPr>
        <w:adjustRightInd w:val="0"/>
        <w:snapToGrid w:val="0"/>
        <w:jc w:val="left"/>
        <w:textAlignment w:val="center"/>
      </w:pPr>
      <w:r>
        <w:t>联立解得</w:t>
      </w:r>
    </w:p>
    <w:p w:rsidR="00BC6382" w:rsidP="009522D5" w14:paraId="2302DF7B" w14:textId="77777777">
      <w:pPr>
        <w:adjustRightInd w:val="0"/>
        <w:snapToGrid w:val="0"/>
        <w:jc w:val="center"/>
        <w:textAlignment w:val="center"/>
      </w:pPr>
      <w:r>
        <w:rPr>
          <w:rFonts w:eastAsia="Times New Roman"/>
          <w:i/>
        </w:rPr>
        <w:t>r</w:t>
      </w:r>
      <w:r>
        <w:t>＝</w:t>
      </w:r>
      <w:r>
        <w:t>40m</w:t>
      </w:r>
      <w:r>
        <w:t>，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2</w:t>
      </w:r>
      <w:r>
        <w:t>＝</w:t>
      </w:r>
      <w:r>
        <w:object>
          <v:shape id="_x0000_i1112" type="#_x0000_t75" alt="eqId84e4123975f257306440158659634c4a" style="width:25.8pt;height:15.6pt" o:ole="">
            <v:imagedata r:id="rId167" o:title="eqId84e4123975f257306440158659634c4a"/>
          </v:shape>
          <o:OLEObject Type="Embed" ProgID="Equation.DSMT4" ShapeID="_x0000_i1112" DrawAspect="Content" ObjectID="_1776432149" r:id="rId176"/>
        </w:object>
      </w:r>
      <w:r>
        <w:t>m/s</w:t>
      </w:r>
    </w:p>
    <w:p w:rsidR="00BC6382" w:rsidP="009522D5" w14:paraId="4044259C" w14:textId="77777777">
      <w:pPr>
        <w:adjustRightInd w:val="0"/>
        <w:snapToGrid w:val="0"/>
      </w:pPr>
    </w:p>
    <w:p w:rsidR="00BB2DB9" w:rsidP="009522D5" w14:paraId="247A188D" w14:textId="2CE45D7D">
      <w:pPr>
        <w:adjustRightInd w:val="0"/>
        <w:snapToGrid w:val="0"/>
        <w:ind w:firstLine="420" w:firstLineChars="200"/>
        <w:jc w:val="left"/>
        <w:textAlignment w:val="center"/>
        <w:rPr>
          <w:rFonts w:ascii="Times New Roman" w:hAnsi="Times New Roman" w:cs="Times New Roman" w:hint="eastAsia"/>
        </w:rPr>
      </w:pPr>
    </w:p>
    <w:p w:rsidR="0050445D" w:rsidP="009522D5" w14:paraId="4FE34FCA" w14:textId="77777777">
      <w:pPr>
        <w:adjustRightInd w:val="0"/>
        <w:snapToGrid w:val="0"/>
        <w:ind w:firstLine="420" w:firstLineChars="200"/>
        <w:jc w:val="left"/>
        <w:textAlignment w:val="center"/>
        <w:rPr>
          <w:rFonts w:ascii="Times New Roman" w:hAnsi="Times New Roman" w:cs="Times New Roman" w:hint="eastAsia"/>
        </w:rPr>
      </w:pPr>
    </w:p>
    <w:p w:rsidR="0050445D" w:rsidP="009522D5" w14:paraId="5ADB4A7F" w14:textId="1BA598E7">
      <w:pPr>
        <w:adjustRightInd w:val="0"/>
        <w:snapToGrid w:val="0"/>
        <w:ind w:firstLine="420" w:firstLineChars="200"/>
        <w:jc w:val="left"/>
        <w:textAlignment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2</w:t>
      </w:r>
      <w:r w:rsidRPr="00FA7DE5">
        <w:rPr>
          <w:rFonts w:ascii="Times New Roman" w:hAnsi="Times New Roman" w:cs="Times New Roman"/>
        </w:rPr>
        <w:t>．</w:t>
      </w:r>
    </w:p>
    <w:p w:rsidR="0050445D" w:rsidP="009522D5" w14:paraId="29C5CBB2" w14:textId="77777777">
      <w:pPr>
        <w:adjustRightInd w:val="0"/>
        <w:snapToGrid w:val="0"/>
        <w:ind w:firstLine="420" w:firstLineChars="200"/>
        <w:jc w:val="left"/>
        <w:textAlignment w:val="center"/>
        <w:rPr>
          <w:rFonts w:ascii="Times New Roman" w:hAnsi="Times New Roman" w:cs="Times New Roman" w:hint="eastAsia"/>
        </w:rPr>
      </w:pPr>
    </w:p>
    <w:p w:rsidR="0050445D" w:rsidP="009522D5" w14:paraId="3AE7A45E" w14:textId="7D999B91">
      <w:pPr>
        <w:adjustRightInd w:val="0"/>
        <w:snapToGrid w:val="0"/>
        <w:ind w:firstLine="420" w:firstLineChars="200"/>
        <w:jc w:val="left"/>
        <w:textAlignment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3</w:t>
      </w:r>
      <w:r w:rsidRPr="00FA7DE5">
        <w:rPr>
          <w:rFonts w:ascii="Times New Roman" w:hAnsi="Times New Roman" w:cs="Times New Roman"/>
        </w:rPr>
        <w:t>．</w:t>
      </w:r>
    </w:p>
    <w:p w:rsidR="0050445D" w:rsidP="009522D5" w14:paraId="63998ACE" w14:textId="77777777">
      <w:pPr>
        <w:adjustRightInd w:val="0"/>
        <w:snapToGrid w:val="0"/>
        <w:ind w:firstLine="420" w:firstLineChars="200"/>
        <w:jc w:val="left"/>
        <w:textAlignment w:val="center"/>
        <w:rPr>
          <w:rFonts w:ascii="Times New Roman" w:hAnsi="Times New Roman" w:cs="Times New Roman" w:hint="eastAsia"/>
        </w:rPr>
      </w:pPr>
    </w:p>
    <w:p w:rsidR="00C23398" w:rsidRPr="00C23398" w:rsidP="009522D5" w14:paraId="44A92703" w14:textId="77777777">
      <w:pPr>
        <w:pStyle w:val="PlainText"/>
        <w:tabs>
          <w:tab w:val="left" w:pos="4680"/>
        </w:tabs>
        <w:adjustRightInd w:val="0"/>
        <w:snapToGrid w:val="0"/>
        <w:jc w:val="left"/>
        <w:outlineLvl w:val="0"/>
        <w:rPr>
          <w:rFonts w:ascii="黑体" w:eastAsia="黑体" w:hAnsi="黑体" w:cs="Times New Roman"/>
          <w:b/>
          <w:bCs/>
          <w:color w:val="002060"/>
          <w:sz w:val="28"/>
          <w:szCs w:val="28"/>
        </w:rPr>
      </w:pPr>
      <w:r w:rsidRPr="00C23398">
        <w:rPr>
          <w:rFonts w:ascii="黑体" w:eastAsia="黑体" w:hAnsi="黑体" w:cs="Times New Roman" w:hint="eastAsia"/>
        </w:rPr>
        <w:t>附录：</w:t>
      </w:r>
      <w:bookmarkStart w:id="1" w:name="_Toc22101"/>
      <w:r w:rsidRPr="00C23398">
        <w:rPr>
          <w:rFonts w:ascii="黑体" w:eastAsia="黑体" w:hAnsi="黑体" w:cs="Times New Roman"/>
          <w:b/>
          <w:bCs/>
          <w:color w:val="002060"/>
          <w:sz w:val="28"/>
          <w:szCs w:val="28"/>
        </w:rPr>
        <w:t>物理审题核心词汇中的隐含条件</w:t>
      </w:r>
      <w:bookmarkEnd w:id="1"/>
    </w:p>
    <w:p w:rsidR="00C23398" w:rsidRPr="00C23398" w:rsidP="009522D5" w14:paraId="284A66EC" w14:textId="77777777">
      <w:pPr>
        <w:adjustRightInd w:val="0"/>
        <w:snapToGrid w:val="0"/>
        <w:rPr>
          <w:rFonts w:asciiTheme="majorEastAsia" w:eastAsiaTheme="majorEastAsia" w:hAnsiTheme="majorEastAsia" w:cs="Times New Roman"/>
          <w:b/>
          <w:szCs w:val="21"/>
        </w:rPr>
      </w:pPr>
      <w:r w:rsidRPr="00C23398">
        <w:rPr>
          <w:rFonts w:asciiTheme="majorEastAsia" w:eastAsiaTheme="majorEastAsia" w:hAnsiTheme="majorEastAsia" w:cs="Times New Roman"/>
          <w:b/>
          <w:szCs w:val="21"/>
        </w:rPr>
        <w:t>一</w:t>
      </w:r>
      <w:r w:rsidRPr="00C23398">
        <w:rPr>
          <w:rFonts w:asciiTheme="majorEastAsia" w:eastAsiaTheme="majorEastAsia" w:hAnsiTheme="majorEastAsia" w:cs="Times New Roman"/>
          <w:b/>
          <w:szCs w:val="21"/>
        </w:rPr>
        <w:t>．物理模型（16个）中的隐含条件</w:t>
      </w:r>
    </w:p>
    <w:p w:rsidR="00C23398" w:rsidRPr="00C23398" w:rsidP="009522D5" w14:paraId="495B347D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1. 质点：物体只有质量，不考虑体积和形状。</w:t>
      </w:r>
    </w:p>
    <w:p w:rsidR="00C23398" w:rsidRPr="00C23398" w:rsidP="009522D5" w14:paraId="4AF9878F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2. 点电荷：物体只有质量、电荷量，不考虑体积和形状</w:t>
      </w:r>
    </w:p>
    <w:p w:rsidR="00C23398" w:rsidRPr="00C23398" w:rsidP="009522D5" w14:paraId="61D26538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3. 轻绳：不计质量，力只能沿绳子收缩的方向，绳子上各点的张力相等</w:t>
      </w:r>
    </w:p>
    <w:p w:rsidR="00C23398" w:rsidRPr="00C23398" w:rsidP="009522D5" w14:paraId="5F82013D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4. 轻杆：不计质量的硬杆，可以提供各个方向的力（不一定沿杆的方向）</w:t>
      </w:r>
    </w:p>
    <w:p w:rsidR="00C23398" w:rsidRPr="00C23398" w:rsidP="009522D5" w14:paraId="19767095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5. 轻弹簧：不计质量，各点弹力相等，可以提供压力和拉力，满足胡克定律</w:t>
      </w:r>
    </w:p>
    <w:p w:rsidR="00C23398" w:rsidRPr="00C23398" w:rsidP="009522D5" w14:paraId="6FC9BB6C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6. 光滑表面：动摩擦因数为零，没有摩擦力</w:t>
      </w:r>
    </w:p>
    <w:p w:rsidR="00C23398" w:rsidRPr="00C23398" w:rsidP="009522D5" w14:paraId="29282063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7. 单摆：悬点固定，细线不会伸缩，质量不计，摆球大小忽略，秒摆；周期为2s的单摆</w:t>
      </w:r>
    </w:p>
    <w:p w:rsidR="00C23398" w:rsidRPr="00C23398" w:rsidP="009522D5" w14:paraId="036F3D13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8. 通讯卫星或同步卫星：运行角速度与地球自转角速度相同，周期等与地球自转周期，即24h</w:t>
      </w:r>
    </w:p>
    <w:p w:rsidR="00C23398" w:rsidRPr="00C23398" w:rsidP="009522D5" w14:paraId="5D86C3D6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9. 理性气体：不计分子力，分子势能为零；满足气体实验定律</w:t>
      </w:r>
      <w:r w:rsidRPr="00C23398">
        <w:rPr>
          <w:rFonts w:asciiTheme="majorEastAsia" w:eastAsiaTheme="majorEastAsia" w:hAnsiTheme="majorEastAsia" w:cs="Times New Roman"/>
          <w:i/>
          <w:iCs/>
          <w:szCs w:val="21"/>
        </w:rPr>
        <w:t>PV/T=C</w:t>
      </w:r>
      <w:r w:rsidRPr="00C23398">
        <w:rPr>
          <w:rFonts w:asciiTheme="majorEastAsia" w:eastAsiaTheme="majorEastAsia" w:hAnsiTheme="majorEastAsia" w:cs="Times New Roman"/>
          <w:szCs w:val="21"/>
        </w:rPr>
        <w:t>(C为恒量)</w:t>
      </w:r>
    </w:p>
    <w:p w:rsidR="00C23398" w:rsidRPr="00C23398" w:rsidP="009522D5" w14:paraId="1613E2F4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10. 绝热容器：与外界不发生热传递</w:t>
      </w:r>
    </w:p>
    <w:p w:rsidR="00C23398" w:rsidRPr="00C23398" w:rsidP="009522D5" w14:paraId="13F667EF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11. 理想变压器：忽略本身能量损耗(功率P</w:t>
      </w:r>
      <w:r w:rsidRPr="00C23398">
        <w:rPr>
          <w:rFonts w:asciiTheme="majorEastAsia" w:eastAsiaTheme="majorEastAsia" w:hAnsiTheme="majorEastAsia" w:cs="Times New Roman"/>
          <w:szCs w:val="21"/>
          <w:vertAlign w:val="subscript"/>
        </w:rPr>
        <w:t>输入</w:t>
      </w:r>
      <w:r w:rsidRPr="00C23398">
        <w:rPr>
          <w:rFonts w:asciiTheme="majorEastAsia" w:eastAsiaTheme="majorEastAsia" w:hAnsiTheme="majorEastAsia" w:cs="Times New Roman"/>
          <w:szCs w:val="21"/>
        </w:rPr>
        <w:t>=P</w:t>
      </w:r>
      <w:r w:rsidRPr="00C23398">
        <w:rPr>
          <w:rFonts w:asciiTheme="majorEastAsia" w:eastAsiaTheme="majorEastAsia" w:hAnsiTheme="majorEastAsia" w:cs="Times New Roman"/>
          <w:szCs w:val="21"/>
          <w:vertAlign w:val="subscript"/>
        </w:rPr>
        <w:t>输出</w:t>
      </w:r>
      <w:r w:rsidRPr="00C23398">
        <w:rPr>
          <w:rFonts w:asciiTheme="majorEastAsia" w:eastAsiaTheme="majorEastAsia" w:hAnsiTheme="majorEastAsia" w:cs="Times New Roman"/>
          <w:szCs w:val="21"/>
        </w:rPr>
        <w:t>），磁感线被封闭在铁芯内（磁通量φ</w:t>
      </w:r>
      <w:r w:rsidRPr="00C23398">
        <w:rPr>
          <w:rFonts w:asciiTheme="majorEastAsia" w:eastAsiaTheme="majorEastAsia" w:hAnsiTheme="majorEastAsia" w:cs="Times New Roman"/>
          <w:szCs w:val="21"/>
          <w:vertAlign w:val="subscript"/>
        </w:rPr>
        <w:t>1</w:t>
      </w:r>
      <w:r w:rsidRPr="00C23398">
        <w:rPr>
          <w:rFonts w:asciiTheme="majorEastAsia" w:eastAsiaTheme="majorEastAsia" w:hAnsiTheme="majorEastAsia" w:cs="Times New Roman"/>
          <w:szCs w:val="21"/>
        </w:rPr>
        <w:t>=φ</w:t>
      </w:r>
      <w:r w:rsidRPr="00C23398">
        <w:rPr>
          <w:rFonts w:asciiTheme="majorEastAsia" w:eastAsiaTheme="majorEastAsia" w:hAnsiTheme="majorEastAsia" w:cs="Times New Roman"/>
          <w:szCs w:val="21"/>
          <w:vertAlign w:val="subscript"/>
        </w:rPr>
        <w:t>2</w:t>
      </w:r>
      <w:r w:rsidRPr="00C23398">
        <w:rPr>
          <w:rFonts w:asciiTheme="majorEastAsia" w:eastAsiaTheme="majorEastAsia" w:hAnsiTheme="majorEastAsia" w:cs="Times New Roman"/>
          <w:szCs w:val="21"/>
        </w:rPr>
        <w:t>）</w:t>
      </w:r>
    </w:p>
    <w:p w:rsidR="00C23398" w:rsidRPr="00C23398" w:rsidP="009522D5" w14:paraId="6EFE05A0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12. 理想安培表：内阻为零</w:t>
      </w:r>
    </w:p>
    <w:p w:rsidR="00C23398" w:rsidRPr="00C23398" w:rsidP="009522D5" w14:paraId="222AC81C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13. 理想电压表：内阻为无穷大</w:t>
      </w:r>
    </w:p>
    <w:p w:rsidR="00C23398" w:rsidRPr="00C23398" w:rsidP="009522D5" w14:paraId="5E4B8CBF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14. 理想电源：内阻为零，路端电压等于电源电动势</w:t>
      </w:r>
    </w:p>
    <w:p w:rsidR="00C23398" w:rsidRPr="00C23398" w:rsidP="009522D5" w14:paraId="13636C88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15. 理想导线：不计电阻，可以任意伸长或缩短</w:t>
      </w:r>
    </w:p>
    <w:p w:rsidR="00C23398" w:rsidRPr="00C23398" w:rsidP="009522D5" w14:paraId="68475B85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16. 静电平衡的导体：必是等势体，其内部场强处处为零，表面场强的方向和表面垂直</w:t>
      </w:r>
    </w:p>
    <w:p w:rsidR="00C23398" w:rsidRPr="00C23398" w:rsidP="009522D5" w14:paraId="148EED69" w14:textId="77777777">
      <w:pPr>
        <w:adjustRightInd w:val="0"/>
        <w:snapToGrid w:val="0"/>
        <w:rPr>
          <w:rFonts w:asciiTheme="majorEastAsia" w:eastAsiaTheme="majorEastAsia" w:hAnsiTheme="majorEastAsia" w:cs="Times New Roman"/>
          <w:b/>
          <w:szCs w:val="21"/>
        </w:rPr>
      </w:pPr>
      <w:r w:rsidRPr="00C23398">
        <w:rPr>
          <w:rFonts w:asciiTheme="majorEastAsia" w:eastAsiaTheme="majorEastAsia" w:hAnsiTheme="majorEastAsia" w:cs="Times New Roman"/>
          <w:b/>
          <w:szCs w:val="21"/>
        </w:rPr>
        <w:t>二．运动模型中的隐含条件</w:t>
      </w:r>
    </w:p>
    <w:p w:rsidR="00C23398" w:rsidRPr="00C23398" w:rsidP="009522D5" w14:paraId="4A36A4CB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1. 自由落体运动：只受重力作用，</w:t>
      </w:r>
      <w:r w:rsidRPr="00C23398">
        <w:rPr>
          <w:rFonts w:asciiTheme="majorEastAsia" w:eastAsiaTheme="majorEastAsia" w:hAnsiTheme="majorEastAsia" w:cs="Times New Roman"/>
          <w:i/>
          <w:iCs/>
          <w:szCs w:val="21"/>
        </w:rPr>
        <w:t>v</w:t>
      </w:r>
      <w:r w:rsidRPr="00C23398">
        <w:rPr>
          <w:rFonts w:asciiTheme="majorEastAsia" w:eastAsiaTheme="majorEastAsia" w:hAnsiTheme="majorEastAsia" w:cs="Times New Roman"/>
          <w:i/>
          <w:iCs/>
          <w:szCs w:val="21"/>
          <w:vertAlign w:val="subscript"/>
        </w:rPr>
        <w:t>0</w:t>
      </w:r>
      <w:r w:rsidRPr="00C23398">
        <w:rPr>
          <w:rFonts w:asciiTheme="majorEastAsia" w:eastAsiaTheme="majorEastAsia" w:hAnsiTheme="majorEastAsia" w:cs="Times New Roman"/>
          <w:i/>
          <w:iCs/>
          <w:szCs w:val="21"/>
        </w:rPr>
        <w:t>=0，a=g</w:t>
      </w:r>
    </w:p>
    <w:p w:rsidR="00C23398" w:rsidRPr="00C23398" w:rsidP="009522D5" w14:paraId="2D5CDCCF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2. 竖直上抛运动：只受重力作用，</w:t>
      </w:r>
      <w:r w:rsidRPr="00C23398">
        <w:rPr>
          <w:rFonts w:asciiTheme="majorEastAsia" w:eastAsiaTheme="majorEastAsia" w:hAnsiTheme="majorEastAsia" w:cs="Times New Roman"/>
          <w:i/>
          <w:iCs/>
          <w:szCs w:val="21"/>
        </w:rPr>
        <w:t>a=g</w:t>
      </w:r>
      <w:r w:rsidRPr="00C23398">
        <w:rPr>
          <w:rFonts w:asciiTheme="majorEastAsia" w:eastAsiaTheme="majorEastAsia" w:hAnsiTheme="majorEastAsia" w:cs="Times New Roman"/>
          <w:szCs w:val="21"/>
        </w:rPr>
        <w:t>，初速度方向竖直向上</w:t>
      </w:r>
    </w:p>
    <w:p w:rsidR="00C23398" w:rsidRPr="00C23398" w:rsidP="009522D5" w14:paraId="5E8FBB9A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3. 平抛运动：只受重力作用，</w:t>
      </w:r>
      <w:r w:rsidRPr="00C23398">
        <w:rPr>
          <w:rFonts w:asciiTheme="majorEastAsia" w:eastAsiaTheme="majorEastAsia" w:hAnsiTheme="majorEastAsia" w:cs="Times New Roman"/>
          <w:i/>
          <w:iCs/>
          <w:szCs w:val="21"/>
        </w:rPr>
        <w:t>a=g</w:t>
      </w:r>
      <w:r w:rsidRPr="00C23398">
        <w:rPr>
          <w:rFonts w:asciiTheme="majorEastAsia" w:eastAsiaTheme="majorEastAsia" w:hAnsiTheme="majorEastAsia" w:cs="Times New Roman"/>
          <w:szCs w:val="21"/>
        </w:rPr>
        <w:t>，初速度方向水平</w:t>
      </w:r>
    </w:p>
    <w:p w:rsidR="00C23398" w:rsidRPr="00C23398" w:rsidP="009522D5" w14:paraId="4B1CEAF2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4. 碰撞，爆炸，动量守恒；弹性碰撞，动能，动量都守恒；完全非弹性碰撞；动量守恒，动能损失最大</w:t>
      </w:r>
    </w:p>
    <w:p w:rsidR="00C23398" w:rsidRPr="00C23398" w:rsidP="009522D5" w14:paraId="2F6E2440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5. 直线运动：物体受到的合外力为零，后者合外力的方向与速度在同一条直线上，即垂直于速度方向上的合力为零</w:t>
      </w:r>
    </w:p>
    <w:p w:rsidR="00C23398" w:rsidRPr="00C23398" w:rsidP="009522D5" w14:paraId="2F717907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6. 相对静止：两物体的运动状态相同，即具有相同的加速度和速度</w:t>
      </w:r>
    </w:p>
    <w:p w:rsidR="00C23398" w:rsidRPr="00C23398" w:rsidP="009522D5" w14:paraId="2F3CC9DA" w14:textId="77777777">
      <w:pPr>
        <w:adjustRightInd w:val="0"/>
        <w:snapToGrid w:val="0"/>
        <w:rPr>
          <w:rFonts w:asciiTheme="majorEastAsia" w:eastAsiaTheme="majorEastAsia" w:hAnsiTheme="majorEastAsia" w:cs="Times New Roman"/>
          <w:i/>
          <w:iCs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7. 简谐运动：机械能守恒，回复</w:t>
      </w:r>
      <w:r w:rsidRPr="00C23398">
        <w:rPr>
          <w:rFonts w:asciiTheme="majorEastAsia" w:eastAsiaTheme="majorEastAsia" w:hAnsiTheme="majorEastAsia" w:cs="Times New Roman"/>
          <w:szCs w:val="21"/>
        </w:rPr>
        <w:t>力满足</w:t>
      </w:r>
      <w:r w:rsidRPr="00C23398">
        <w:rPr>
          <w:rFonts w:asciiTheme="majorEastAsia" w:eastAsiaTheme="majorEastAsia" w:hAnsiTheme="majorEastAsia" w:cs="Times New Roman"/>
          <w:i/>
          <w:iCs/>
          <w:szCs w:val="21"/>
        </w:rPr>
        <w:t>F= －</w:t>
      </w:r>
      <w:r w:rsidRPr="00C23398">
        <w:rPr>
          <w:rFonts w:asciiTheme="majorEastAsia" w:eastAsiaTheme="majorEastAsia" w:hAnsiTheme="majorEastAsia" w:cs="Times New Roman"/>
          <w:i/>
          <w:iCs/>
          <w:szCs w:val="21"/>
        </w:rPr>
        <w:t>kx</w:t>
      </w:r>
    </w:p>
    <w:p w:rsidR="00C23398" w:rsidRPr="00C23398" w:rsidP="009522D5" w14:paraId="4A186E89" w14:textId="77777777">
      <w:pPr>
        <w:adjustRightInd w:val="0"/>
        <w:snapToGrid w:val="0"/>
        <w:ind w:left="210" w:hanging="210" w:hangingChars="10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8. 用轻绳系小球绕固定点在竖直平面内恰好能做完整的圆周运动；小球在最高点时，做圆周运动的向心力只有重力提供，此时绳中张力为零，最高点速度为</w:t>
      </w:r>
      <w:r w:rsidRPr="00C23398">
        <w:rPr>
          <w:rFonts w:asciiTheme="majorEastAsia" w:eastAsiaTheme="majorEastAsia" w:hAnsiTheme="majorEastAsia" w:cs="Times New Roman"/>
          <w:i/>
          <w:iCs/>
          <w:szCs w:val="21"/>
        </w:rPr>
        <w:t>v=</w:t>
      </w:r>
      <w:r>
        <w:rPr>
          <w:rFonts w:asciiTheme="majorEastAsia" w:eastAsiaTheme="majorEastAsia" w:hAnsiTheme="majorEastAsia" w:cs="Times New Roman"/>
          <w:i/>
          <w:iCs/>
          <w:position w:val="-12"/>
          <w:szCs w:val="21"/>
        </w:rPr>
        <w:object>
          <v:shape id="_x0000_i1113" type="#_x0000_t75" style="width:21.75pt;height:16.3pt" o:ole="">
            <v:imagedata r:id="rId177" o:title=""/>
          </v:shape>
          <o:OLEObject Type="Embed" ProgID="Equation.3" ShapeID="_x0000_i1113" DrawAspect="Content" ObjectID="_1776432150" r:id="rId178"/>
        </w:object>
      </w:r>
      <w:r w:rsidRPr="00C23398">
        <w:rPr>
          <w:rFonts w:asciiTheme="majorEastAsia" w:eastAsiaTheme="majorEastAsia" w:hAnsiTheme="majorEastAsia" w:cs="Times New Roman"/>
          <w:szCs w:val="21"/>
        </w:rPr>
        <w:t>（R为半径）</w:t>
      </w:r>
    </w:p>
    <w:p w:rsidR="00C23398" w:rsidRPr="00C23398" w:rsidP="009522D5" w14:paraId="26555C68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9. 用皮带传动装置(皮带不打滑)；皮带轮轮圆上各点线速度相等；绕同一固定转轴的各点角速度相等</w:t>
      </w:r>
    </w:p>
    <w:p w:rsidR="00C23398" w:rsidRPr="00C23398" w:rsidP="009522D5" w14:paraId="33C6C511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10. 初速度为零的匀变速直线运动；</w:t>
      </w:r>
      <w:r w:rsidRPr="00C23398">
        <w:rPr>
          <w:rFonts w:asciiTheme="majorEastAsia" w:eastAsiaTheme="majorEastAsia" w:hAnsiTheme="majorEastAsia" w:cs="Times New Roman"/>
          <w:szCs w:val="21"/>
        </w:rPr>
        <w:fldChar w:fldCharType="begin"/>
      </w:r>
      <w:r w:rsidRPr="00C23398">
        <w:rPr>
          <w:rFonts w:asciiTheme="majorEastAsia" w:eastAsiaTheme="majorEastAsia" w:hAnsiTheme="majorEastAsia" w:cs="Times New Roman"/>
          <w:szCs w:val="21"/>
        </w:rPr>
        <w:instrText xml:space="preserve"> = 1 \* GB3 </w:instrText>
      </w:r>
      <w:r w:rsidRPr="00C23398">
        <w:rPr>
          <w:rFonts w:asciiTheme="majorEastAsia" w:eastAsiaTheme="majorEastAsia" w:hAnsiTheme="majorEastAsia" w:cs="Times New Roman"/>
          <w:szCs w:val="21"/>
        </w:rPr>
        <w:fldChar w:fldCharType="separate"/>
      </w:r>
      <w:r w:rsidRPr="00C23398">
        <w:rPr>
          <w:rFonts w:asciiTheme="majorEastAsia" w:eastAsiaTheme="majorEastAsia" w:hAnsiTheme="majorEastAsia" w:cs="宋体" w:hint="eastAsia"/>
          <w:szCs w:val="21"/>
        </w:rPr>
        <w:t>①</w:t>
      </w:r>
      <w:r w:rsidRPr="00C23398">
        <w:rPr>
          <w:rFonts w:asciiTheme="majorEastAsia" w:eastAsiaTheme="majorEastAsia" w:hAnsiTheme="majorEastAsia" w:cs="Times New Roman"/>
          <w:szCs w:val="21"/>
        </w:rPr>
        <w:fldChar w:fldCharType="end"/>
      </w:r>
      <w:r w:rsidRPr="00C23398">
        <w:rPr>
          <w:rFonts w:asciiTheme="majorEastAsia" w:eastAsiaTheme="majorEastAsia" w:hAnsiTheme="majorEastAsia" w:cs="Times New Roman"/>
          <w:szCs w:val="21"/>
        </w:rPr>
        <w:t>连续相等的时间内通过的位移之比：</w:t>
      </w:r>
      <w:r w:rsidRPr="00C23398">
        <w:rPr>
          <w:rFonts w:asciiTheme="majorEastAsia" w:eastAsiaTheme="majorEastAsia" w:hAnsiTheme="majorEastAsia" w:cs="Times New Roman"/>
          <w:szCs w:val="21"/>
        </w:rPr>
        <w:t>S</w:t>
      </w:r>
      <w:r w:rsidRPr="00C23398">
        <w:rPr>
          <w:rFonts w:asciiTheme="majorEastAsia" w:eastAsiaTheme="majorEastAsia" w:hAnsiTheme="majorEastAsia" w:cs="Times New Roman"/>
          <w:szCs w:val="21"/>
          <w:vertAlign w:val="subscript"/>
        </w:rPr>
        <w:t>Ⅰ</w:t>
      </w:r>
      <w:r w:rsidRPr="00C23398">
        <w:rPr>
          <w:rFonts w:asciiTheme="majorEastAsia" w:eastAsiaTheme="majorEastAsia" w:hAnsiTheme="majorEastAsia" w:cs="Times New Roman"/>
          <w:szCs w:val="21"/>
        </w:rPr>
        <w:t>：</w:t>
      </w:r>
      <w:r w:rsidRPr="00C23398">
        <w:rPr>
          <w:rFonts w:asciiTheme="majorEastAsia" w:eastAsiaTheme="majorEastAsia" w:hAnsiTheme="majorEastAsia" w:cs="Times New Roman"/>
          <w:szCs w:val="21"/>
        </w:rPr>
        <w:t>S</w:t>
      </w:r>
      <w:r w:rsidRPr="00C23398">
        <w:rPr>
          <w:rFonts w:asciiTheme="majorEastAsia" w:eastAsiaTheme="majorEastAsia" w:hAnsiTheme="majorEastAsia" w:cs="Times New Roman"/>
          <w:szCs w:val="21"/>
          <w:vertAlign w:val="subscript"/>
        </w:rPr>
        <w:t>Ⅱ</w:t>
      </w:r>
      <w:r w:rsidRPr="00C23398">
        <w:rPr>
          <w:rFonts w:asciiTheme="majorEastAsia" w:eastAsiaTheme="majorEastAsia" w:hAnsiTheme="majorEastAsia" w:cs="Times New Roman"/>
          <w:szCs w:val="21"/>
        </w:rPr>
        <w:t>：</w:t>
      </w:r>
      <w:r w:rsidRPr="00C23398">
        <w:rPr>
          <w:rFonts w:asciiTheme="majorEastAsia" w:eastAsiaTheme="majorEastAsia" w:hAnsiTheme="majorEastAsia" w:cs="Times New Roman"/>
          <w:szCs w:val="21"/>
        </w:rPr>
        <w:t>S</w:t>
      </w:r>
      <w:r w:rsidRPr="00C23398">
        <w:rPr>
          <w:rFonts w:asciiTheme="majorEastAsia" w:eastAsiaTheme="majorEastAsia" w:hAnsiTheme="majorEastAsia" w:cs="Times New Roman"/>
          <w:szCs w:val="21"/>
          <w:vertAlign w:val="subscript"/>
        </w:rPr>
        <w:t>Ⅲ</w:t>
      </w:r>
      <w:r w:rsidRPr="00C23398">
        <w:rPr>
          <w:rFonts w:asciiTheme="majorEastAsia" w:eastAsiaTheme="majorEastAsia" w:hAnsiTheme="majorEastAsia" w:cs="Times New Roman"/>
          <w:szCs w:val="21"/>
        </w:rPr>
        <w:t>：</w:t>
      </w:r>
      <w:r w:rsidRPr="00C23398">
        <w:rPr>
          <w:rFonts w:asciiTheme="majorEastAsia" w:eastAsiaTheme="majorEastAsia" w:hAnsiTheme="majorEastAsia" w:cs="Times New Roman"/>
          <w:szCs w:val="21"/>
        </w:rPr>
        <w:t>S</w:t>
      </w:r>
      <w:r w:rsidRPr="00C23398">
        <w:rPr>
          <w:rFonts w:asciiTheme="majorEastAsia" w:eastAsiaTheme="majorEastAsia" w:hAnsiTheme="majorEastAsia" w:cs="Times New Roman"/>
          <w:szCs w:val="21"/>
          <w:vertAlign w:val="subscript"/>
        </w:rPr>
        <w:t>Ⅳ</w:t>
      </w:r>
      <w:r w:rsidRPr="00C23398">
        <w:rPr>
          <w:rFonts w:asciiTheme="majorEastAsia" w:eastAsiaTheme="majorEastAsia" w:hAnsiTheme="majorEastAsia" w:cs="Times New Roman"/>
          <w:szCs w:val="21"/>
        </w:rPr>
        <w:t>…=1:3:5:7…</w:t>
      </w:r>
    </w:p>
    <w:p w:rsidR="00C23398" w:rsidRPr="00C23398" w:rsidP="009522D5" w14:paraId="6B82FB5C" w14:textId="77777777">
      <w:pPr>
        <w:adjustRightInd w:val="0"/>
        <w:snapToGrid w:val="0"/>
        <w:ind w:firstLine="315" w:firstLineChars="15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fldChar w:fldCharType="begin"/>
      </w:r>
      <w:r w:rsidRPr="00C23398">
        <w:rPr>
          <w:rFonts w:asciiTheme="majorEastAsia" w:eastAsiaTheme="majorEastAsia" w:hAnsiTheme="majorEastAsia" w:cs="Times New Roman"/>
          <w:szCs w:val="21"/>
        </w:rPr>
        <w:instrText xml:space="preserve"> = 2 \* GB3 </w:instrText>
      </w:r>
      <w:r w:rsidRPr="00C23398">
        <w:rPr>
          <w:rFonts w:asciiTheme="majorEastAsia" w:eastAsiaTheme="majorEastAsia" w:hAnsiTheme="majorEastAsia" w:cs="Times New Roman"/>
          <w:szCs w:val="21"/>
        </w:rPr>
        <w:fldChar w:fldCharType="separate"/>
      </w:r>
      <w:r w:rsidRPr="00C23398">
        <w:rPr>
          <w:rFonts w:asciiTheme="majorEastAsia" w:eastAsiaTheme="majorEastAsia" w:hAnsiTheme="majorEastAsia" w:cs="宋体" w:hint="eastAsia"/>
          <w:szCs w:val="21"/>
        </w:rPr>
        <w:t>②</w:t>
      </w:r>
      <w:r w:rsidRPr="00C23398">
        <w:rPr>
          <w:rFonts w:asciiTheme="majorEastAsia" w:eastAsiaTheme="majorEastAsia" w:hAnsiTheme="majorEastAsia" w:cs="Times New Roman"/>
          <w:szCs w:val="21"/>
        </w:rPr>
        <w:fldChar w:fldCharType="end"/>
      </w:r>
      <w:r w:rsidRPr="00C23398">
        <w:rPr>
          <w:rFonts w:asciiTheme="majorEastAsia" w:eastAsiaTheme="majorEastAsia" w:hAnsiTheme="majorEastAsia" w:cs="Times New Roman"/>
          <w:szCs w:val="21"/>
        </w:rPr>
        <w:t>通过连续相等位移所需时间之比：t</w:t>
      </w:r>
      <w:r w:rsidRPr="00C23398">
        <w:rPr>
          <w:rFonts w:asciiTheme="majorEastAsia" w:eastAsiaTheme="majorEastAsia" w:hAnsiTheme="majorEastAsia" w:cs="Times New Roman"/>
          <w:szCs w:val="21"/>
          <w:vertAlign w:val="subscript"/>
        </w:rPr>
        <w:t>1</w:t>
      </w:r>
      <w:r w:rsidRPr="00C23398">
        <w:rPr>
          <w:rFonts w:asciiTheme="majorEastAsia" w:eastAsiaTheme="majorEastAsia" w:hAnsiTheme="majorEastAsia" w:cs="Times New Roman"/>
          <w:szCs w:val="21"/>
        </w:rPr>
        <w:t>：t</w:t>
      </w:r>
      <w:r w:rsidRPr="00C23398">
        <w:rPr>
          <w:rFonts w:asciiTheme="majorEastAsia" w:eastAsiaTheme="majorEastAsia" w:hAnsiTheme="majorEastAsia" w:cs="Times New Roman"/>
          <w:szCs w:val="21"/>
          <w:vertAlign w:val="subscript"/>
        </w:rPr>
        <w:t>2</w:t>
      </w:r>
      <w:r w:rsidRPr="00C23398">
        <w:rPr>
          <w:rFonts w:asciiTheme="majorEastAsia" w:eastAsiaTheme="majorEastAsia" w:hAnsiTheme="majorEastAsia" w:cs="Times New Roman"/>
          <w:szCs w:val="21"/>
        </w:rPr>
        <w:t>：t</w:t>
      </w:r>
      <w:r w:rsidRPr="00C23398">
        <w:rPr>
          <w:rFonts w:asciiTheme="majorEastAsia" w:eastAsiaTheme="majorEastAsia" w:hAnsiTheme="majorEastAsia" w:cs="Times New Roman"/>
          <w:szCs w:val="21"/>
          <w:vertAlign w:val="subscript"/>
        </w:rPr>
        <w:t>3</w:t>
      </w:r>
      <w:r w:rsidRPr="00C23398">
        <w:rPr>
          <w:rFonts w:asciiTheme="majorEastAsia" w:eastAsiaTheme="majorEastAsia" w:hAnsiTheme="majorEastAsia" w:cs="Times New Roman"/>
          <w:szCs w:val="21"/>
        </w:rPr>
        <w:t>：…= 1：（√2－1）：（√3－√2）…</w:t>
      </w:r>
    </w:p>
    <w:p w:rsidR="00C23398" w:rsidRPr="00C23398" w:rsidP="009522D5" w14:paraId="1AF1DEA0" w14:textId="77777777">
      <w:pPr>
        <w:adjustRightInd w:val="0"/>
        <w:snapToGrid w:val="0"/>
        <w:rPr>
          <w:rFonts w:asciiTheme="majorEastAsia" w:eastAsiaTheme="majorEastAsia" w:hAnsiTheme="majorEastAsia" w:cs="Times New Roman"/>
          <w:b/>
          <w:szCs w:val="21"/>
        </w:rPr>
      </w:pPr>
      <w:r w:rsidRPr="00C23398">
        <w:rPr>
          <w:rFonts w:asciiTheme="majorEastAsia" w:eastAsiaTheme="majorEastAsia" w:hAnsiTheme="majorEastAsia" w:cs="Times New Roman"/>
          <w:b/>
          <w:szCs w:val="21"/>
        </w:rPr>
        <w:t>三．物理现象和过程中的隐含条件</w:t>
      </w:r>
    </w:p>
    <w:p w:rsidR="00C23398" w:rsidRPr="00C23398" w:rsidP="009522D5" w14:paraId="4BF670AC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1. 完全失重状态：物体对悬挂物体的拉力或对支持物的压力为零</w:t>
      </w:r>
    </w:p>
    <w:p w:rsidR="00C23398" w:rsidRPr="00C23398" w:rsidP="009522D5" w14:paraId="484D5A70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2. 一个物体受到三个非平行力的作用而处于平衡态；三个力是共点力</w:t>
      </w:r>
    </w:p>
    <w:p w:rsidR="00C23398" w:rsidRPr="00C23398" w:rsidP="009522D5" w14:paraId="5A93605D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3. 物体在任意方向做匀速直线运动：物体处于平衡状态，F</w:t>
      </w:r>
      <w:r w:rsidRPr="00C23398">
        <w:rPr>
          <w:rFonts w:asciiTheme="majorEastAsia" w:eastAsiaTheme="majorEastAsia" w:hAnsiTheme="majorEastAsia" w:cs="Times New Roman"/>
          <w:szCs w:val="21"/>
          <w:vertAlign w:val="subscript"/>
        </w:rPr>
        <w:t>合</w:t>
      </w:r>
      <w:r w:rsidRPr="00C23398">
        <w:rPr>
          <w:rFonts w:asciiTheme="majorEastAsia" w:eastAsiaTheme="majorEastAsia" w:hAnsiTheme="majorEastAsia" w:cs="Times New Roman"/>
          <w:szCs w:val="21"/>
        </w:rPr>
        <w:t>=0</w:t>
      </w:r>
    </w:p>
    <w:p w:rsidR="00C23398" w:rsidRPr="00C23398" w:rsidP="009522D5" w14:paraId="62E4BC48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4. 物体恰能沿斜面下滑；物体与斜面的动摩擦因数</w:t>
      </w:r>
      <w:r w:rsidRPr="00C23398">
        <w:rPr>
          <w:rFonts w:asciiTheme="majorEastAsia" w:eastAsiaTheme="majorEastAsia" w:hAnsiTheme="majorEastAsia" w:cs="Times New Roman"/>
          <w:i/>
          <w:iCs/>
          <w:szCs w:val="21"/>
        </w:rPr>
        <w:t>μ=</w:t>
      </w:r>
      <w:r w:rsidRPr="00C23398">
        <w:rPr>
          <w:rFonts w:asciiTheme="majorEastAsia" w:eastAsiaTheme="majorEastAsia" w:hAnsiTheme="majorEastAsia" w:cs="Times New Roman"/>
          <w:i/>
          <w:iCs/>
          <w:szCs w:val="21"/>
        </w:rPr>
        <w:t>tanθ</w:t>
      </w:r>
    </w:p>
    <w:p w:rsidR="00C23398" w:rsidRPr="00C23398" w:rsidP="009522D5" w14:paraId="7C17F097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5. 机动车在水平里面上以额定功率行驶：P</w:t>
      </w:r>
      <w:r w:rsidRPr="00C23398">
        <w:rPr>
          <w:rFonts w:asciiTheme="majorEastAsia" w:eastAsiaTheme="majorEastAsia" w:hAnsiTheme="majorEastAsia" w:cs="Times New Roman"/>
          <w:szCs w:val="21"/>
          <w:vertAlign w:val="subscript"/>
        </w:rPr>
        <w:t>额</w:t>
      </w:r>
      <w:r w:rsidRPr="00C23398">
        <w:rPr>
          <w:rFonts w:asciiTheme="majorEastAsia" w:eastAsiaTheme="majorEastAsia" w:hAnsiTheme="majorEastAsia" w:cs="Times New Roman"/>
          <w:szCs w:val="21"/>
        </w:rPr>
        <w:t>=F</w:t>
      </w:r>
      <w:r w:rsidRPr="00C23398">
        <w:rPr>
          <w:rFonts w:asciiTheme="majorEastAsia" w:eastAsiaTheme="majorEastAsia" w:hAnsiTheme="majorEastAsia" w:cs="Times New Roman"/>
          <w:szCs w:val="21"/>
          <w:vertAlign w:val="subscript"/>
        </w:rPr>
        <w:t>牵引力</w:t>
      </w:r>
      <w:r w:rsidRPr="00C23398">
        <w:rPr>
          <w:rFonts w:asciiTheme="majorEastAsia" w:eastAsiaTheme="majorEastAsia" w:hAnsiTheme="majorEastAsia" w:cs="Times New Roman"/>
          <w:i/>
          <w:iCs/>
          <w:szCs w:val="21"/>
        </w:rPr>
        <w:t>v</w:t>
      </w:r>
      <w:r w:rsidRPr="00C23398">
        <w:rPr>
          <w:rFonts w:asciiTheme="majorEastAsia" w:eastAsiaTheme="majorEastAsia" w:hAnsiTheme="majorEastAsia" w:cs="Times New Roman"/>
          <w:szCs w:val="21"/>
        </w:rPr>
        <w:t>当F</w:t>
      </w:r>
      <w:r w:rsidRPr="00C23398">
        <w:rPr>
          <w:rFonts w:asciiTheme="majorEastAsia" w:eastAsiaTheme="majorEastAsia" w:hAnsiTheme="majorEastAsia" w:cs="Times New Roman"/>
          <w:szCs w:val="21"/>
          <w:vertAlign w:val="subscript"/>
        </w:rPr>
        <w:t>牵引力</w:t>
      </w:r>
      <w:r w:rsidRPr="00C23398">
        <w:rPr>
          <w:rFonts w:asciiTheme="majorEastAsia" w:eastAsiaTheme="majorEastAsia" w:hAnsiTheme="majorEastAsia" w:cs="Times New Roman"/>
          <w:szCs w:val="21"/>
        </w:rPr>
        <w:t>=f</w:t>
      </w:r>
      <w:r w:rsidRPr="00C23398">
        <w:rPr>
          <w:rFonts w:asciiTheme="majorEastAsia" w:eastAsiaTheme="majorEastAsia" w:hAnsiTheme="majorEastAsia" w:cs="Times New Roman"/>
          <w:szCs w:val="21"/>
          <w:vertAlign w:val="subscript"/>
        </w:rPr>
        <w:t>阻力</w:t>
      </w:r>
      <w:r w:rsidRPr="00C23398">
        <w:rPr>
          <w:rFonts w:asciiTheme="majorEastAsia" w:eastAsiaTheme="majorEastAsia" w:hAnsiTheme="majorEastAsia" w:cs="Times New Roman"/>
          <w:szCs w:val="21"/>
        </w:rPr>
        <w:t>，</w:t>
      </w:r>
      <w:r w:rsidRPr="00C23398">
        <w:rPr>
          <w:rFonts w:asciiTheme="majorEastAsia" w:eastAsiaTheme="majorEastAsia" w:hAnsiTheme="majorEastAsia" w:cs="Times New Roman"/>
          <w:i/>
          <w:iCs/>
          <w:szCs w:val="21"/>
        </w:rPr>
        <w:t>v</w:t>
      </w:r>
      <w:r w:rsidRPr="00C23398">
        <w:rPr>
          <w:rFonts w:asciiTheme="majorEastAsia" w:eastAsiaTheme="majorEastAsia" w:hAnsiTheme="majorEastAsia" w:cs="Times New Roman"/>
          <w:i/>
          <w:iCs/>
          <w:szCs w:val="21"/>
          <w:vertAlign w:val="subscript"/>
        </w:rPr>
        <w:t>max</w:t>
      </w:r>
      <w:r w:rsidRPr="00C23398">
        <w:rPr>
          <w:rFonts w:asciiTheme="majorEastAsia" w:eastAsiaTheme="majorEastAsia" w:hAnsiTheme="majorEastAsia" w:cs="Times New Roman"/>
          <w:szCs w:val="21"/>
        </w:rPr>
        <w:t>= P</w:t>
      </w:r>
      <w:r w:rsidRPr="00C23398">
        <w:rPr>
          <w:rFonts w:asciiTheme="majorEastAsia" w:eastAsiaTheme="majorEastAsia" w:hAnsiTheme="majorEastAsia" w:cs="Times New Roman"/>
          <w:szCs w:val="21"/>
          <w:vertAlign w:val="subscript"/>
        </w:rPr>
        <w:t>额</w:t>
      </w:r>
      <w:r w:rsidRPr="00C23398">
        <w:rPr>
          <w:rFonts w:asciiTheme="majorEastAsia" w:eastAsiaTheme="majorEastAsia" w:hAnsiTheme="majorEastAsia" w:cs="Times New Roman"/>
          <w:szCs w:val="21"/>
        </w:rPr>
        <w:t xml:space="preserve">/ </w:t>
      </w:r>
      <w:r w:rsidRPr="00C23398">
        <w:rPr>
          <w:rFonts w:asciiTheme="majorEastAsia" w:eastAsiaTheme="majorEastAsia" w:hAnsiTheme="majorEastAsia" w:cs="Times New Roman"/>
          <w:i/>
          <w:iCs/>
          <w:szCs w:val="21"/>
        </w:rPr>
        <w:t>f</w:t>
      </w:r>
      <w:r w:rsidRPr="00C23398">
        <w:rPr>
          <w:rFonts w:asciiTheme="majorEastAsia" w:eastAsiaTheme="majorEastAsia" w:hAnsiTheme="majorEastAsia" w:cs="Times New Roman"/>
          <w:szCs w:val="21"/>
          <w:vertAlign w:val="subscript"/>
        </w:rPr>
        <w:t>阻力</w:t>
      </w:r>
    </w:p>
    <w:p w:rsidR="00C23398" w:rsidRPr="00C23398" w:rsidP="009522D5" w14:paraId="3D75DA46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6. 平行板电容器接上电源，电压不变；电容器断开电源，电量不变</w:t>
      </w:r>
    </w:p>
    <w:p w:rsidR="00C23398" w:rsidRPr="00C23398" w:rsidP="009522D5" w14:paraId="6D438E36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7. 从水平飞行的飞机中掉下来的物体；做平抛运动</w:t>
      </w:r>
    </w:p>
    <w:p w:rsidR="00C23398" w:rsidRPr="00C23398" w:rsidP="009522D5" w14:paraId="53B3A534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8. 从竖直上升的气球中掉出来的物体；做竖直上抛运动</w:t>
      </w:r>
    </w:p>
    <w:p w:rsidR="00C23398" w:rsidRPr="00C23398" w:rsidP="009522D5" w14:paraId="2DD591D6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9. 带电粒子能沿直线穿过速度选择器：F</w:t>
      </w:r>
      <w:r w:rsidRPr="00C23398">
        <w:rPr>
          <w:rFonts w:asciiTheme="majorEastAsia" w:eastAsiaTheme="majorEastAsia" w:hAnsiTheme="majorEastAsia" w:cs="Times New Roman"/>
          <w:szCs w:val="21"/>
          <w:vertAlign w:val="subscript"/>
        </w:rPr>
        <w:t>洛仑兹力=</w:t>
      </w:r>
      <w:r w:rsidRPr="00C23398">
        <w:rPr>
          <w:rFonts w:asciiTheme="majorEastAsia" w:eastAsiaTheme="majorEastAsia" w:hAnsiTheme="majorEastAsia" w:cs="Times New Roman"/>
          <w:szCs w:val="21"/>
        </w:rPr>
        <w:t>F</w:t>
      </w:r>
      <w:r w:rsidRPr="00C23398">
        <w:rPr>
          <w:rFonts w:asciiTheme="majorEastAsia" w:eastAsiaTheme="majorEastAsia" w:hAnsiTheme="majorEastAsia" w:cs="Times New Roman"/>
          <w:szCs w:val="21"/>
          <w:vertAlign w:val="subscript"/>
        </w:rPr>
        <w:t>电场力</w:t>
      </w:r>
      <w:r w:rsidRPr="00C23398">
        <w:rPr>
          <w:rFonts w:asciiTheme="majorEastAsia" w:eastAsiaTheme="majorEastAsia" w:hAnsiTheme="majorEastAsia" w:cs="Times New Roman"/>
          <w:szCs w:val="21"/>
        </w:rPr>
        <w:t>，出来的各粒子速度相同</w:t>
      </w:r>
    </w:p>
    <w:p w:rsidR="00C23398" w:rsidRPr="00C23398" w:rsidP="009522D5" w14:paraId="75487F54" w14:textId="77777777">
      <w:pPr>
        <w:adjustRightInd w:val="0"/>
        <w:snapToGrid w:val="0"/>
        <w:rPr>
          <w:rFonts w:asciiTheme="majorEastAsia" w:eastAsiaTheme="majorEastAsia" w:hAnsiTheme="majorEastAsia" w:cs="Times New Roman"/>
          <w:szCs w:val="21"/>
        </w:rPr>
      </w:pPr>
      <w:r w:rsidRPr="00C23398">
        <w:rPr>
          <w:rFonts w:asciiTheme="majorEastAsia" w:eastAsiaTheme="majorEastAsia" w:hAnsiTheme="majorEastAsia" w:cs="Times New Roman"/>
          <w:szCs w:val="21"/>
        </w:rPr>
        <w:t>10. 导体接地；电势比为零（带电荷量不一定为零）</w:t>
      </w:r>
    </w:p>
    <w:p w:rsidR="0050445D" w:rsidRPr="00C23398" w:rsidP="0050445D" w14:paraId="5E78C7E1" w14:textId="67615C2A">
      <w:pPr>
        <w:adjustRightInd w:val="0"/>
        <w:snapToGrid w:val="0"/>
        <w:spacing w:line="288" w:lineRule="auto"/>
        <w:ind w:firstLine="420" w:firstLineChars="200"/>
        <w:jc w:val="left"/>
        <w:textAlignment w:val="center"/>
        <w:rPr>
          <w:rFonts w:asciiTheme="majorEastAsia" w:eastAsiaTheme="majorEastAsia" w:hAnsiTheme="majorEastAsia" w:cs="Times New Roman"/>
          <w:szCs w:val="21"/>
        </w:rPr>
      </w:pPr>
    </w:p>
    <w:p w:rsidR="0050445D" w:rsidRPr="00C23398" w:rsidP="0050445D" w14:paraId="5A98F839" w14:textId="77777777">
      <w:pPr>
        <w:adjustRightInd w:val="0"/>
        <w:snapToGrid w:val="0"/>
        <w:spacing w:line="288" w:lineRule="auto"/>
        <w:ind w:firstLine="420" w:firstLineChars="200"/>
        <w:jc w:val="left"/>
        <w:textAlignment w:val="center"/>
        <w:rPr>
          <w:rFonts w:asciiTheme="majorEastAsia" w:eastAsiaTheme="majorEastAsia" w:hAnsiTheme="majorEastAsia" w:cs="Times New Roman"/>
          <w:szCs w:val="21"/>
        </w:rPr>
      </w:pPr>
    </w:p>
    <w:p w:rsidR="0050445D" w:rsidRPr="00C23398" w:rsidP="0050445D" w14:paraId="39779BB8" w14:textId="77777777">
      <w:pPr>
        <w:adjustRightInd w:val="0"/>
        <w:snapToGrid w:val="0"/>
        <w:spacing w:line="288" w:lineRule="auto"/>
        <w:ind w:firstLine="420" w:firstLineChars="200"/>
        <w:jc w:val="left"/>
        <w:textAlignment w:val="center"/>
        <w:rPr>
          <w:rFonts w:asciiTheme="majorEastAsia" w:eastAsiaTheme="majorEastAsia" w:hAnsiTheme="majorEastAsia" w:cs="Times New Roman"/>
          <w:szCs w:val="21"/>
        </w:rPr>
      </w:pPr>
    </w:p>
    <w:sectPr w:rsidSect="00BB1FBA">
      <w:headerReference w:type="default" r:id="rId179"/>
      <w:footerReference w:type="default" r:id="rId180"/>
      <w:headerReference w:type="first" r:id="rId181"/>
      <w:footerReference w:type="first" r:id="rId182"/>
      <w:pgSz w:w="11906" w:h="16838"/>
      <w:pgMar w:top="1440" w:right="1080" w:bottom="1440" w:left="1080" w:header="737" w:footer="794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ospace">
    <w:altName w:val="Segoe Print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B6B" w:rsidP="006F7969" w14:paraId="5362AC84" w14:textId="421714D4">
    <w:pPr>
      <w:pStyle w:val="Footer"/>
      <w:pBdr>
        <w:top w:val="thinThickSmallGap" w:sz="24" w:space="1" w:color="622423" w:themeColor="accent2" w:themeShade="7F"/>
      </w:pBdr>
      <w:wordWrap w:val="0"/>
      <w:ind w:right="720"/>
      <w:jc w:val="right"/>
      <w:rPr>
        <w:rFonts w:asciiTheme="majorHAnsi" w:hAnsiTheme="majorHAnsi"/>
      </w:rPr>
    </w:pPr>
    <w:r w:rsidRPr="00704A9F">
      <w:rPr>
        <w:rFonts w:ascii="黑体" w:eastAsia="黑体" w:hAnsi="黑体" w:cs="Arial" w:hint="eastAsia"/>
        <w:color w:val="0A0185"/>
        <w:shd w:val="clear" w:color="auto" w:fill="FFFFFF"/>
      </w:rPr>
      <w:t>我</w:t>
    </w:r>
    <w:r w:rsidRPr="00704A9F">
      <w:rPr>
        <w:rFonts w:ascii="黑体" w:eastAsia="黑体" w:hAnsi="黑体" w:cs="Arial" w:hint="eastAsia"/>
        <w:color w:val="0A0185"/>
        <w:shd w:val="clear" w:color="auto" w:fill="FFFFFF"/>
      </w:rPr>
      <w:t>是汉开人</w:t>
    </w:r>
    <w:r w:rsidRPr="00704A9F">
      <w:rPr>
        <w:rFonts w:ascii="黑体" w:eastAsia="黑体" w:hAnsi="黑体" w:cs="Arial" w:hint="eastAsia"/>
        <w:color w:val="0A0185"/>
        <w:shd w:val="clear" w:color="auto" w:fill="FFFFFF"/>
      </w:rPr>
      <w:t xml:space="preserve">  请看我可能  </w:t>
    </w:r>
    <w:r w:rsidRPr="00704A9F">
      <w:rPr>
        <w:rFonts w:ascii="黑体" w:eastAsia="黑体" w:hAnsi="黑体" w:cs="Arial"/>
        <w:color w:val="C00000"/>
        <w:shd w:val="clear" w:color="auto" w:fill="FFFFFF"/>
      </w:rPr>
      <w:t xml:space="preserve"> </w:t>
    </w:r>
    <w:r>
      <w:rPr>
        <w:rFonts w:ascii="黑体" w:eastAsia="黑体" w:hAnsi="黑体" w:cs="Arial"/>
        <w:color w:val="C00000"/>
        <w:shd w:val="clear" w:color="auto" w:fill="FFFFFF"/>
      </w:rPr>
      <w:t xml:space="preserve">                                                        </w:t>
    </w:r>
    <w:r>
      <w:rPr>
        <w:rFonts w:ascii="黑体" w:eastAsia="黑体" w:hAnsi="黑体" w:cs="Arial" w:hint="eastAsia"/>
        <w:color w:val="C00000"/>
        <w:shd w:val="clear" w:color="auto" w:fill="FFFFFF"/>
      </w:rPr>
      <w:t>　</w:t>
    </w:r>
    <w:r>
      <w:rPr>
        <w:rFonts w:asciiTheme="majorHAnsi" w:hAnsiTheme="majorHAnsi" w:hint="eastAsia"/>
      </w:rPr>
      <w:t>第</w:t>
    </w:r>
    <w:r>
      <w:rPr>
        <w:rFonts w:asciiTheme="majorHAnsi" w:hAnsiTheme="majorHAnsi" w:hint="eastAsia"/>
      </w:rPr>
      <w:t xml:space="preserve"> </w:t>
    </w:r>
    <w:r w:rsidR="00666898">
      <w:fldChar w:fldCharType="begin"/>
    </w:r>
    <w:r w:rsidR="00666898">
      <w:instrText xml:space="preserve"> PAGE   \* MERGEFORMAT </w:instrText>
    </w:r>
    <w:r w:rsidR="00666898">
      <w:fldChar w:fldCharType="separate"/>
    </w:r>
    <w:r w:rsidRPr="00F018F6" w:rsidR="00F018F6">
      <w:rPr>
        <w:rFonts w:asciiTheme="majorHAnsi" w:hAnsiTheme="majorHAnsi"/>
        <w:noProof/>
        <w:lang w:val="zh-CN"/>
      </w:rPr>
      <w:t>4</w:t>
    </w:r>
    <w:r w:rsidR="00666898">
      <w:rPr>
        <w:rFonts w:asciiTheme="majorHAnsi" w:hAnsiTheme="majorHAnsi"/>
        <w:noProof/>
        <w:lang w:val="zh-CN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页（共</w:t>
    </w:r>
    <w:r w:rsidR="00947EA1">
      <w:rPr>
        <w:rFonts w:hint="eastAsia"/>
      </w:rPr>
      <w:t>4</w:t>
    </w:r>
    <w:r>
      <w:rPr>
        <w:rFonts w:hint="eastAsia"/>
      </w:rPr>
      <w:t>页）</w:t>
    </w:r>
  </w:p>
  <w:p w:rsidR="000F0B6B" w14:paraId="0B8133D3" w14:textId="77777777"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B6B" w:rsidP="006F7969" w14:paraId="3B5484C9" w14:textId="284750F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1312BF">
      <w:rPr>
        <w:rFonts w:ascii="黑体" w:eastAsia="黑体" w:hAnsi="黑体" w:cs="Arial" w:hint="eastAsia"/>
        <w:color w:val="0A0185"/>
        <w:shd w:val="clear" w:color="auto" w:fill="FFFFFF"/>
      </w:rPr>
      <w:t>带着实力与微笑走进课堂</w:t>
    </w:r>
    <w:r w:rsidRPr="001312BF" w:rsidR="008818E7">
      <w:rPr>
        <w:rFonts w:ascii="黑体" w:eastAsia="黑体" w:hAnsi="黑体" w:cs="Arial" w:hint="eastAsia"/>
        <w:color w:val="548DD4" w:themeColor="text2" w:themeTint="99"/>
        <w:shd w:val="clear" w:color="auto" w:fill="FFFFFF"/>
      </w:rPr>
      <w:t xml:space="preserve">  </w:t>
    </w:r>
    <w:r w:rsidR="008818E7">
      <w:rPr>
        <w:rFonts w:ascii="黑体" w:eastAsia="黑体" w:hAnsi="黑体" w:cs="Arial" w:hint="eastAsia"/>
        <w:color w:val="C00000"/>
        <w:shd w:val="clear" w:color="auto" w:fill="FFFFFF"/>
      </w:rPr>
      <w:t xml:space="preserve">           </w:t>
    </w:r>
    <w:r>
      <w:rPr>
        <w:rFonts w:asciiTheme="majorHAnsi" w:hAnsiTheme="majorHAnsi"/>
      </w:rPr>
      <w:t xml:space="preserve">                                   </w:t>
    </w:r>
    <w:r>
      <w:rPr>
        <w:rFonts w:asciiTheme="majorHAnsi" w:hAnsiTheme="majorHAnsi" w:hint="eastAsia"/>
      </w:rPr>
      <w:t xml:space="preserve"> </w:t>
    </w:r>
    <w:r>
      <w:rPr>
        <w:rFonts w:asciiTheme="majorHAnsi" w:hAnsiTheme="majorHAnsi"/>
      </w:rPr>
      <w:t xml:space="preserve">      </w:t>
    </w:r>
    <w:r>
      <w:rPr>
        <w:rFonts w:asciiTheme="majorHAnsi" w:hAnsiTheme="majorHAnsi" w:hint="eastAsia"/>
      </w:rPr>
      <w:t>　　　　</w:t>
    </w:r>
    <w:r>
      <w:rPr>
        <w:rFonts w:asciiTheme="majorHAnsi" w:hAnsiTheme="majorHAnsi"/>
      </w:rPr>
      <w:t xml:space="preserve">     </w:t>
    </w:r>
    <w:r w:rsidR="008818E7">
      <w:rPr>
        <w:rFonts w:asciiTheme="majorHAnsi" w:hAnsiTheme="majorHAnsi" w:hint="eastAsia"/>
      </w:rPr>
      <w:t xml:space="preserve"> </w:t>
    </w:r>
    <w:r>
      <w:rPr>
        <w:rFonts w:asciiTheme="majorHAnsi" w:hAnsiTheme="majorHAnsi" w:hint="eastAsia"/>
      </w:rPr>
      <w:t>第</w:t>
    </w:r>
    <w:r>
      <w:rPr>
        <w:rFonts w:asciiTheme="majorHAnsi" w:hAnsiTheme="majorHAnsi" w:hint="eastAsia"/>
      </w:rPr>
      <w:t xml:space="preserve"> </w:t>
    </w:r>
    <w:r w:rsidR="00666898">
      <w:fldChar w:fldCharType="begin"/>
    </w:r>
    <w:r w:rsidR="00666898">
      <w:instrText xml:space="preserve"> PAGE   \* MERGEFORMAT </w:instrText>
    </w:r>
    <w:r w:rsidR="00666898">
      <w:fldChar w:fldCharType="separate"/>
    </w:r>
    <w:r w:rsidRPr="00F018F6" w:rsidR="00F018F6">
      <w:rPr>
        <w:rFonts w:asciiTheme="majorHAnsi" w:hAnsiTheme="majorHAnsi"/>
        <w:noProof/>
        <w:lang w:val="zh-CN"/>
      </w:rPr>
      <w:t>1</w:t>
    </w:r>
    <w:r w:rsidR="00666898">
      <w:rPr>
        <w:rFonts w:asciiTheme="majorHAnsi" w:hAnsiTheme="majorHAnsi"/>
        <w:noProof/>
        <w:lang w:val="zh-CN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页（共</w:t>
    </w:r>
    <w:r w:rsidR="00947EA1">
      <w:rPr>
        <w:rFonts w:hint="eastAsia"/>
      </w:rPr>
      <w:t>4</w:t>
    </w:r>
    <w:r>
      <w:rPr>
        <w:rFonts w:hint="eastAsia"/>
      </w:rPr>
      <w:t>页）</w:t>
    </w:r>
  </w:p>
  <w:p w:rsidR="000F0B6B" w:rsidRPr="000A22F1" w14:paraId="3476DE5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1978" w14:paraId="48858415" w14:textId="66FF136D">
    <w:pPr>
      <w:pStyle w:val="Header"/>
    </w:pPr>
    <w:r>
      <w:rPr>
        <w:rFonts w:ascii="Arial Black" w:hAnsi="Arial Black"/>
        <w:noProof/>
        <w:color w:val="95B3D7" w:themeColor="accent1" w:themeTint="99"/>
        <w:sz w:val="36"/>
        <w:szCs w:val="36"/>
      </w:rPr>
      <w:drawing>
        <wp:inline distT="0" distB="0" distL="0" distR="0">
          <wp:extent cx="571500" cy="562970"/>
          <wp:effectExtent l="19050" t="0" r="0" b="0"/>
          <wp:docPr id="18" name="图片 18" descr="C:\Users\Janie\Desktop\书院LOGO\校训和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" descr="C:\Users\Janie\Desktop\书院LOGO\校训和LOG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9247" t="3973" r="40102" b="8609"/>
                  <a:stretch>
                    <a:fillRect/>
                  </a:stretch>
                </pic:blipFill>
                <pic:spPr bwMode="auto">
                  <a:xfrm>
                    <a:off x="0" y="0"/>
                    <a:ext cx="571736" cy="5632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D432D">
      <w:rPr>
        <w:rFonts w:ascii="Arial Black" w:hAnsi="Arial Black"/>
        <w:b/>
        <w:color w:val="0F243E" w:themeColor="text2" w:themeShade="80"/>
        <w:sz w:val="36"/>
        <w:szCs w:val="36"/>
      </w:rPr>
      <w:t>HKA</w:t>
    </w:r>
    <w:r w:rsidRPr="003D432D">
      <w:rPr>
        <w:rFonts w:hint="eastAsia"/>
        <w:b/>
        <w:color w:val="0F243E" w:themeColor="text2" w:themeShade="80"/>
      </w:rPr>
      <w:t xml:space="preserve">        </w:t>
    </w:r>
    <w:r w:rsidRPr="003D432D">
      <w:rPr>
        <w:rFonts w:hint="eastAsia"/>
        <w:b/>
        <w:color w:val="0F243E" w:themeColor="text2" w:themeShade="80"/>
      </w:rPr>
      <w:t>　　</w:t>
    </w:r>
    <w:r w:rsidRPr="003D432D">
      <w:rPr>
        <w:rFonts w:hint="eastAsia"/>
        <w:b/>
        <w:color w:val="0F243E" w:themeColor="text2" w:themeShade="80"/>
      </w:rPr>
      <w:t>　</w:t>
    </w:r>
    <w:r w:rsidRPr="003D432D">
      <w:rPr>
        <w:rFonts w:hint="eastAsia"/>
        <w:b/>
        <w:color w:val="0F243E" w:themeColor="text2" w:themeShade="80"/>
      </w:rPr>
      <w:t xml:space="preserve"> </w:t>
    </w:r>
    <w:r w:rsidRPr="003D432D">
      <w:rPr>
        <w:rFonts w:hint="eastAsia"/>
        <w:b/>
        <w:color w:val="0F243E" w:themeColor="text2" w:themeShade="80"/>
      </w:rPr>
      <w:t>　　</w:t>
    </w:r>
    <w:r w:rsidRPr="003D432D">
      <w:rPr>
        <w:rFonts w:hint="eastAsia"/>
        <w:b/>
        <w:color w:val="0F243E" w:themeColor="text2" w:themeShade="80"/>
      </w:rPr>
      <w:t xml:space="preserve">         </w:t>
    </w:r>
    <w:r w:rsidRPr="003D432D">
      <w:rPr>
        <w:rFonts w:hint="eastAsia"/>
        <w:b/>
        <w:color w:val="0F243E" w:themeColor="text2" w:themeShade="80"/>
      </w:rPr>
      <w:t>　　</w:t>
    </w:r>
    <w:r w:rsidRPr="003D432D">
      <w:rPr>
        <w:rFonts w:hint="eastAsia"/>
        <w:b/>
        <w:color w:val="0F243E" w:themeColor="text2" w:themeShade="80"/>
      </w:rPr>
      <w:t>　</w:t>
    </w:r>
    <w:r w:rsidRPr="003D432D">
      <w:rPr>
        <w:rFonts w:hint="eastAsia"/>
        <w:b/>
        <w:color w:val="0F243E" w:themeColor="text2" w:themeShade="80"/>
      </w:rPr>
      <w:t xml:space="preserve">   </w:t>
    </w:r>
    <w:r w:rsidRPr="003D432D">
      <w:rPr>
        <w:b/>
        <w:color w:val="0F243E" w:themeColor="text2" w:themeShade="80"/>
      </w:rPr>
      <w:t xml:space="preserve"> </w:t>
    </w:r>
    <w:r w:rsidRPr="003D432D">
      <w:rPr>
        <w:rFonts w:hint="eastAsia"/>
        <w:b/>
        <w:color w:val="0F243E" w:themeColor="text2" w:themeShade="80"/>
      </w:rPr>
      <w:t xml:space="preserve">    </w:t>
    </w:r>
    <w:r w:rsidRPr="003D432D">
      <w:rPr>
        <w:b/>
        <w:color w:val="0F243E" w:themeColor="text2" w:themeShade="80"/>
      </w:rPr>
      <w:t xml:space="preserve">   </w:t>
    </w:r>
    <w:r w:rsidRPr="003D432D">
      <w:rPr>
        <w:rFonts w:ascii="黑体" w:eastAsia="黑体" w:hAnsi="黑体" w:hint="eastAsia"/>
        <w:b/>
        <w:noProof/>
        <w:color w:val="0F243E" w:themeColor="text2" w:themeShade="80"/>
        <w:sz w:val="21"/>
        <w:szCs w:val="21"/>
      </w:rPr>
      <w:t>高三物理</w:t>
    </w:r>
    <w:r>
      <w:rPr>
        <w:rFonts w:ascii="黑体" w:eastAsia="黑体" w:hAnsi="黑体" w:hint="eastAsia"/>
        <w:b/>
        <w:noProof/>
        <w:color w:val="0F243E" w:themeColor="text2" w:themeShade="80"/>
        <w:sz w:val="21"/>
        <w:szCs w:val="21"/>
      </w:rPr>
      <w:t>三</w:t>
    </w:r>
    <w:r w:rsidRPr="003D432D">
      <w:rPr>
        <w:rFonts w:ascii="黑体" w:eastAsia="黑体" w:hAnsi="黑体" w:hint="eastAsia"/>
        <w:b/>
        <w:noProof/>
        <w:color w:val="0F243E" w:themeColor="text2" w:themeShade="80"/>
        <w:sz w:val="21"/>
        <w:szCs w:val="21"/>
      </w:rPr>
      <w:t>轮</w:t>
    </w:r>
    <w:r>
      <w:rPr>
        <w:rFonts w:ascii="黑体" w:eastAsia="黑体" w:hAnsi="黑体" w:hint="eastAsia"/>
        <w:b/>
        <w:noProof/>
        <w:color w:val="0F243E" w:themeColor="text2" w:themeShade="80"/>
        <w:sz w:val="21"/>
        <w:szCs w:val="21"/>
      </w:rPr>
      <w:t>微专题</w:t>
    </w:r>
    <w:r w:rsidRPr="003D432D">
      <w:rPr>
        <w:rFonts w:ascii="黑体" w:eastAsia="黑体" w:hAnsi="黑体" w:hint="eastAsia"/>
        <w:b/>
        <w:noProof/>
        <w:color w:val="0F243E" w:themeColor="text2" w:themeShade="80"/>
        <w:sz w:val="21"/>
        <w:szCs w:val="21"/>
      </w:rPr>
      <w:t xml:space="preserve">  编号</w:t>
    </w:r>
    <w:r>
      <w:rPr>
        <w:rFonts w:ascii="黑体" w:eastAsia="黑体" w:hAnsi="黑体"/>
        <w:b/>
        <w:noProof/>
        <w:color w:val="0F243E" w:themeColor="text2" w:themeShade="80"/>
        <w:sz w:val="21"/>
        <w:szCs w:val="21"/>
      </w:rPr>
      <w:t>S</w:t>
    </w:r>
    <w:r w:rsidRPr="003D432D">
      <w:rPr>
        <w:rFonts w:ascii="黑体" w:eastAsia="黑体" w:hAnsi="黑体" w:hint="eastAsia"/>
        <w:b/>
        <w:noProof/>
        <w:color w:val="0F243E" w:themeColor="text2" w:themeShade="80"/>
        <w:sz w:val="21"/>
        <w:szCs w:val="21"/>
      </w:rPr>
      <w:t>R－0</w:t>
    </w:r>
    <w:r>
      <w:rPr>
        <w:rFonts w:ascii="黑体" w:eastAsia="黑体" w:hAnsi="黑体"/>
        <w:b/>
        <w:noProof/>
        <w:color w:val="0F243E" w:themeColor="text2" w:themeShade="80"/>
        <w:sz w:val="21"/>
        <w:szCs w:val="21"/>
      </w:rPr>
      <w:t>2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B6B" w:rsidRPr="00190BA0" w:rsidP="006D4CA3" w14:paraId="07866C1F" w14:textId="0596A08E">
    <w:pPr>
      <w:pStyle w:val="Header"/>
      <w:wordWrap w:val="0"/>
      <w:jc w:val="right"/>
    </w:pPr>
    <w:r>
      <w:rPr>
        <w:rFonts w:ascii="Arial Black" w:hAnsi="Arial Black"/>
        <w:noProof/>
        <w:color w:val="95B3D7" w:themeColor="accent1" w:themeTint="99"/>
        <w:sz w:val="36"/>
        <w:szCs w:val="36"/>
      </w:rPr>
      <w:drawing>
        <wp:inline distT="0" distB="0" distL="0" distR="0">
          <wp:extent cx="571500" cy="562970"/>
          <wp:effectExtent l="19050" t="0" r="0" b="0"/>
          <wp:docPr id="17" name="图片 17" descr="C:\Users\Janie\Desktop\书院LOGO\校训和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" descr="C:\Users\Janie\Desktop\书院LOGO\校训和LOG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9247" t="3973" r="40102" b="8609"/>
                  <a:stretch>
                    <a:fillRect/>
                  </a:stretch>
                </pic:blipFill>
                <pic:spPr bwMode="auto">
                  <a:xfrm>
                    <a:off x="0" y="0"/>
                    <a:ext cx="571736" cy="5632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D432D">
      <w:rPr>
        <w:rFonts w:ascii="Arial Black" w:hAnsi="Arial Black"/>
        <w:b/>
        <w:color w:val="0F243E" w:themeColor="text2" w:themeShade="80"/>
        <w:sz w:val="36"/>
        <w:szCs w:val="36"/>
      </w:rPr>
      <w:t>HKA</w:t>
    </w:r>
    <w:r w:rsidRPr="003D432D">
      <w:rPr>
        <w:rFonts w:hint="eastAsia"/>
        <w:b/>
        <w:color w:val="0F243E" w:themeColor="text2" w:themeShade="80"/>
      </w:rPr>
      <w:t xml:space="preserve">        </w:t>
    </w:r>
    <w:r w:rsidRPr="003D432D">
      <w:rPr>
        <w:rFonts w:hint="eastAsia"/>
        <w:b/>
        <w:color w:val="0F243E" w:themeColor="text2" w:themeShade="80"/>
      </w:rPr>
      <w:t>　　</w:t>
    </w:r>
    <w:r w:rsidRPr="003D432D">
      <w:rPr>
        <w:rFonts w:hint="eastAsia"/>
        <w:b/>
        <w:color w:val="0F243E" w:themeColor="text2" w:themeShade="80"/>
      </w:rPr>
      <w:t>　</w:t>
    </w:r>
    <w:r w:rsidRPr="003D432D">
      <w:rPr>
        <w:rFonts w:hint="eastAsia"/>
        <w:b/>
        <w:color w:val="0F243E" w:themeColor="text2" w:themeShade="80"/>
      </w:rPr>
      <w:t xml:space="preserve"> </w:t>
    </w:r>
    <w:r w:rsidRPr="003D432D">
      <w:rPr>
        <w:rFonts w:hint="eastAsia"/>
        <w:b/>
        <w:color w:val="0F243E" w:themeColor="text2" w:themeShade="80"/>
      </w:rPr>
      <w:t>　　</w:t>
    </w:r>
    <w:r w:rsidRPr="003D432D">
      <w:rPr>
        <w:rFonts w:hint="eastAsia"/>
        <w:b/>
        <w:color w:val="0F243E" w:themeColor="text2" w:themeShade="80"/>
      </w:rPr>
      <w:t xml:space="preserve">         </w:t>
    </w:r>
    <w:r w:rsidRPr="003D432D">
      <w:rPr>
        <w:rFonts w:hint="eastAsia"/>
        <w:b/>
        <w:color w:val="0F243E" w:themeColor="text2" w:themeShade="80"/>
      </w:rPr>
      <w:t>　　</w:t>
    </w:r>
    <w:r w:rsidRPr="003D432D">
      <w:rPr>
        <w:rFonts w:hint="eastAsia"/>
        <w:b/>
        <w:color w:val="0F243E" w:themeColor="text2" w:themeShade="80"/>
      </w:rPr>
      <w:t>　</w:t>
    </w:r>
    <w:r w:rsidRPr="003D432D">
      <w:rPr>
        <w:rFonts w:hint="eastAsia"/>
        <w:b/>
        <w:color w:val="0F243E" w:themeColor="text2" w:themeShade="80"/>
      </w:rPr>
      <w:t xml:space="preserve">   </w:t>
    </w:r>
    <w:r w:rsidRPr="003D432D">
      <w:rPr>
        <w:b/>
        <w:color w:val="0F243E" w:themeColor="text2" w:themeShade="80"/>
      </w:rPr>
      <w:t xml:space="preserve"> </w:t>
    </w:r>
    <w:r w:rsidRPr="003D432D">
      <w:rPr>
        <w:rFonts w:hint="eastAsia"/>
        <w:b/>
        <w:color w:val="0F243E" w:themeColor="text2" w:themeShade="80"/>
      </w:rPr>
      <w:t xml:space="preserve">    </w:t>
    </w:r>
    <w:r w:rsidRPr="003D432D">
      <w:rPr>
        <w:b/>
        <w:color w:val="0F243E" w:themeColor="text2" w:themeShade="80"/>
      </w:rPr>
      <w:t xml:space="preserve">   </w:t>
    </w:r>
    <w:r w:rsidRPr="003D432D">
      <w:rPr>
        <w:rFonts w:ascii="黑体" w:eastAsia="黑体" w:hAnsi="黑体" w:hint="eastAsia"/>
        <w:b/>
        <w:noProof/>
        <w:color w:val="0F243E" w:themeColor="text2" w:themeShade="80"/>
        <w:sz w:val="21"/>
        <w:szCs w:val="21"/>
      </w:rPr>
      <w:t>高三物理</w:t>
    </w:r>
    <w:r>
      <w:rPr>
        <w:rFonts w:ascii="黑体" w:eastAsia="黑体" w:hAnsi="黑体" w:hint="eastAsia"/>
        <w:b/>
        <w:noProof/>
        <w:color w:val="0F243E" w:themeColor="text2" w:themeShade="80"/>
        <w:sz w:val="21"/>
        <w:szCs w:val="21"/>
      </w:rPr>
      <w:t>三</w:t>
    </w:r>
    <w:r w:rsidRPr="003D432D">
      <w:rPr>
        <w:rFonts w:ascii="黑体" w:eastAsia="黑体" w:hAnsi="黑体" w:hint="eastAsia"/>
        <w:b/>
        <w:noProof/>
        <w:color w:val="0F243E" w:themeColor="text2" w:themeShade="80"/>
        <w:sz w:val="21"/>
        <w:szCs w:val="21"/>
      </w:rPr>
      <w:t>轮</w:t>
    </w:r>
    <w:r>
      <w:rPr>
        <w:rFonts w:ascii="黑体" w:eastAsia="黑体" w:hAnsi="黑体" w:hint="eastAsia"/>
        <w:b/>
        <w:noProof/>
        <w:color w:val="0F243E" w:themeColor="text2" w:themeShade="80"/>
        <w:sz w:val="21"/>
        <w:szCs w:val="21"/>
      </w:rPr>
      <w:t>微专题</w:t>
    </w:r>
    <w:r w:rsidRPr="003D432D">
      <w:rPr>
        <w:rFonts w:ascii="黑体" w:eastAsia="黑体" w:hAnsi="黑体" w:hint="eastAsia"/>
        <w:b/>
        <w:noProof/>
        <w:color w:val="0F243E" w:themeColor="text2" w:themeShade="80"/>
        <w:sz w:val="21"/>
        <w:szCs w:val="21"/>
      </w:rPr>
      <w:t xml:space="preserve">  编号</w:t>
    </w:r>
    <w:r>
      <w:rPr>
        <w:rFonts w:ascii="黑体" w:eastAsia="黑体" w:hAnsi="黑体"/>
        <w:b/>
        <w:noProof/>
        <w:color w:val="0F243E" w:themeColor="text2" w:themeShade="80"/>
        <w:sz w:val="21"/>
        <w:szCs w:val="21"/>
      </w:rPr>
      <w:t>S</w:t>
    </w:r>
    <w:r w:rsidRPr="003D432D">
      <w:rPr>
        <w:rFonts w:ascii="黑体" w:eastAsia="黑体" w:hAnsi="黑体" w:hint="eastAsia"/>
        <w:b/>
        <w:noProof/>
        <w:color w:val="0F243E" w:themeColor="text2" w:themeShade="80"/>
        <w:sz w:val="21"/>
        <w:szCs w:val="21"/>
      </w:rPr>
      <w:t>R－0</w:t>
    </w:r>
    <w:r w:rsidR="0050445D">
      <w:rPr>
        <w:rFonts w:ascii="黑体" w:eastAsia="黑体" w:hAnsi="黑体" w:hint="eastAsia"/>
        <w:b/>
        <w:noProof/>
        <w:color w:val="0F243E" w:themeColor="text2" w:themeShade="80"/>
        <w:sz w:val="21"/>
        <w:szCs w:val="21"/>
      </w:rPr>
      <w:t>3</w:t>
    </w:r>
    <w:r w:rsidRPr="003D432D" w:rsidR="006D4CA3">
      <w:rPr>
        <w:rFonts w:ascii="黑体" w:eastAsia="黑体" w:hAnsi="黑体" w:hint="eastAsia"/>
        <w:b/>
        <w:noProof/>
        <w:color w:val="0F243E" w:themeColor="text2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27DE1E7"/>
    <w:multiLevelType w:val="singleLevel"/>
    <w:tmpl w:val="827DE1E7"/>
    <w:lvl w:ilvl="0">
      <w:start w:val="2"/>
      <w:numFmt w:val="decimal"/>
      <w:suff w:val="nothing"/>
      <w:lvlText w:val="（%1）"/>
      <w:lvlJc w:val="left"/>
    </w:lvl>
  </w:abstractNum>
  <w:abstractNum w:abstractNumId="1">
    <w:nsid w:val="8FEBF577"/>
    <w:multiLevelType w:val="singleLevel"/>
    <w:tmpl w:val="8FEBF577"/>
    <w:lvl w:ilvl="0">
      <w:start w:val="3"/>
      <w:numFmt w:val="decimal"/>
      <w:suff w:val="nothing"/>
      <w:lvlText w:val="（%1）"/>
      <w:lvlJc w:val="left"/>
    </w:lvl>
  </w:abstractNum>
  <w:abstractNum w:abstractNumId="2">
    <w:nsid w:val="9B01CE1A"/>
    <w:multiLevelType w:val="singleLevel"/>
    <w:tmpl w:val="9B01CE1A"/>
    <w:lvl w:ilvl="0">
      <w:start w:val="1"/>
      <w:numFmt w:val="decimal"/>
      <w:suff w:val="nothing"/>
      <w:lvlText w:val="（%1）"/>
      <w:lvlJc w:val="left"/>
    </w:lvl>
  </w:abstractNum>
  <w:abstractNum w:abstractNumId="3">
    <w:nsid w:val="BDAF12ED"/>
    <w:multiLevelType w:val="singleLevel"/>
    <w:tmpl w:val="BDAF12ED"/>
    <w:lvl w:ilvl="0">
      <w:start w:val="3"/>
      <w:numFmt w:val="decimal"/>
      <w:suff w:val="space"/>
      <w:lvlText w:val="%1."/>
      <w:lvlJc w:val="left"/>
    </w:lvl>
  </w:abstractNum>
  <w:abstractNum w:abstractNumId="4">
    <w:nsid w:val="C2B7B9FC"/>
    <w:multiLevelType w:val="singleLevel"/>
    <w:tmpl w:val="C2B7B9FC"/>
    <w:lvl w:ilvl="0">
      <w:start w:val="10"/>
      <w:numFmt w:val="decimal"/>
      <w:suff w:val="space"/>
      <w:lvlText w:val="%1."/>
      <w:lvlJc w:val="left"/>
    </w:lvl>
  </w:abstractNum>
  <w:abstractNum w:abstractNumId="5">
    <w:nsid w:val="C682E720"/>
    <w:multiLevelType w:val="singleLevel"/>
    <w:tmpl w:val="C682E720"/>
    <w:lvl w:ilvl="0">
      <w:start w:val="1"/>
      <w:numFmt w:val="upperLetter"/>
      <w:suff w:val="space"/>
      <w:lvlText w:val="%1."/>
      <w:lvlJc w:val="left"/>
    </w:lvl>
  </w:abstractNum>
  <w:abstractNum w:abstractNumId="6">
    <w:nsid w:val="EAB513B2"/>
    <w:multiLevelType w:val="singleLevel"/>
    <w:tmpl w:val="EAB513B2"/>
    <w:lvl w:ilvl="0">
      <w:start w:val="14"/>
      <w:numFmt w:val="decimal"/>
      <w:suff w:val="space"/>
      <w:lvlText w:val="%1."/>
      <w:lvlJc w:val="left"/>
    </w:lvl>
  </w:abstractNum>
  <w:abstractNum w:abstractNumId="7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9663DBE"/>
    <w:multiLevelType w:val="hybridMultilevel"/>
    <w:tmpl w:val="14EC274A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25C6065"/>
    <w:multiLevelType w:val="multilevel"/>
    <w:tmpl w:val="225C6065"/>
    <w:lvl w:ilvl="0">
      <w:start w:val="1"/>
      <w:numFmt w:val="upperLetter"/>
      <w:lvlText w:val="%1．"/>
      <w:lvlJc w:val="left"/>
      <w:pPr>
        <w:ind w:left="372" w:hanging="372"/>
      </w:pPr>
      <w:rPr>
        <w:rFonts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35A6AEC"/>
    <w:multiLevelType w:val="multilevel"/>
    <w:tmpl w:val="235A6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79D711C"/>
    <w:multiLevelType w:val="hybridMultilevel"/>
    <w:tmpl w:val="559EEDC8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3A4065"/>
    <w:multiLevelType w:val="hybridMultilevel"/>
    <w:tmpl w:val="052835E4"/>
    <w:lvl w:ilvl="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04" w:hanging="440"/>
      </w:pPr>
    </w:lvl>
    <w:lvl w:ilvl="2" w:tentative="1">
      <w:start w:val="1"/>
      <w:numFmt w:val="lowerRoman"/>
      <w:lvlText w:val="%3."/>
      <w:lvlJc w:val="right"/>
      <w:pPr>
        <w:ind w:left="1744" w:hanging="440"/>
      </w:pPr>
    </w:lvl>
    <w:lvl w:ilvl="3" w:tentative="1">
      <w:start w:val="1"/>
      <w:numFmt w:val="decimal"/>
      <w:lvlText w:val="%4."/>
      <w:lvlJc w:val="left"/>
      <w:pPr>
        <w:ind w:left="2184" w:hanging="440"/>
      </w:pPr>
    </w:lvl>
    <w:lvl w:ilvl="4" w:tentative="1">
      <w:start w:val="1"/>
      <w:numFmt w:val="lowerLetter"/>
      <w:lvlText w:val="%5)"/>
      <w:lvlJc w:val="left"/>
      <w:pPr>
        <w:ind w:left="2624" w:hanging="440"/>
      </w:pPr>
    </w:lvl>
    <w:lvl w:ilvl="5" w:tentative="1">
      <w:start w:val="1"/>
      <w:numFmt w:val="lowerRoman"/>
      <w:lvlText w:val="%6."/>
      <w:lvlJc w:val="right"/>
      <w:pPr>
        <w:ind w:left="3064" w:hanging="440"/>
      </w:pPr>
    </w:lvl>
    <w:lvl w:ilvl="6" w:tentative="1">
      <w:start w:val="1"/>
      <w:numFmt w:val="decimal"/>
      <w:lvlText w:val="%7."/>
      <w:lvlJc w:val="left"/>
      <w:pPr>
        <w:ind w:left="3504" w:hanging="440"/>
      </w:pPr>
    </w:lvl>
    <w:lvl w:ilvl="7" w:tentative="1">
      <w:start w:val="1"/>
      <w:numFmt w:val="lowerLetter"/>
      <w:lvlText w:val="%8)"/>
      <w:lvlJc w:val="left"/>
      <w:pPr>
        <w:ind w:left="3944" w:hanging="440"/>
      </w:pPr>
    </w:lvl>
    <w:lvl w:ilvl="8" w:tentative="1">
      <w:start w:val="1"/>
      <w:numFmt w:val="lowerRoman"/>
      <w:lvlText w:val="%9."/>
      <w:lvlJc w:val="right"/>
      <w:pPr>
        <w:ind w:left="4384" w:hanging="440"/>
      </w:pPr>
    </w:lvl>
  </w:abstractNum>
  <w:abstractNum w:abstractNumId="13">
    <w:nsid w:val="473E530E"/>
    <w:multiLevelType w:val="hybridMultilevel"/>
    <w:tmpl w:val="7F0A36CC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82331A3"/>
    <w:multiLevelType w:val="hybridMultilevel"/>
    <w:tmpl w:val="6FEE87DC"/>
    <w:lvl w:ilvl="0">
      <w:start w:val="2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4AC110C1"/>
    <w:multiLevelType w:val="hybridMultilevel"/>
    <w:tmpl w:val="D08408A8"/>
    <w:lvl w:ilvl="0">
      <w:start w:val="1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4" w:hanging="420"/>
      </w:pPr>
    </w:lvl>
    <w:lvl w:ilvl="2" w:tentative="1">
      <w:start w:val="1"/>
      <w:numFmt w:val="lowerRoman"/>
      <w:lvlText w:val="%3."/>
      <w:lvlJc w:val="right"/>
      <w:pPr>
        <w:ind w:left="1684" w:hanging="420"/>
      </w:pPr>
    </w:lvl>
    <w:lvl w:ilvl="3" w:tentative="1">
      <w:start w:val="1"/>
      <w:numFmt w:val="decimal"/>
      <w:lvlText w:val="%4."/>
      <w:lvlJc w:val="left"/>
      <w:pPr>
        <w:ind w:left="2104" w:hanging="420"/>
      </w:pPr>
    </w:lvl>
    <w:lvl w:ilvl="4" w:tentative="1">
      <w:start w:val="1"/>
      <w:numFmt w:val="lowerLetter"/>
      <w:lvlText w:val="%5)"/>
      <w:lvlJc w:val="left"/>
      <w:pPr>
        <w:ind w:left="2524" w:hanging="420"/>
      </w:pPr>
    </w:lvl>
    <w:lvl w:ilvl="5" w:tentative="1">
      <w:start w:val="1"/>
      <w:numFmt w:val="lowerRoman"/>
      <w:lvlText w:val="%6."/>
      <w:lvlJc w:val="right"/>
      <w:pPr>
        <w:ind w:left="2944" w:hanging="420"/>
      </w:pPr>
    </w:lvl>
    <w:lvl w:ilvl="6" w:tentative="1">
      <w:start w:val="1"/>
      <w:numFmt w:val="decimal"/>
      <w:lvlText w:val="%7."/>
      <w:lvlJc w:val="left"/>
      <w:pPr>
        <w:ind w:left="3364" w:hanging="420"/>
      </w:pPr>
    </w:lvl>
    <w:lvl w:ilvl="7" w:tentative="1">
      <w:start w:val="1"/>
      <w:numFmt w:val="lowerLetter"/>
      <w:lvlText w:val="%8)"/>
      <w:lvlJc w:val="left"/>
      <w:pPr>
        <w:ind w:left="3784" w:hanging="420"/>
      </w:pPr>
    </w:lvl>
    <w:lvl w:ilvl="8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6">
    <w:nsid w:val="4D3E7CCF"/>
    <w:multiLevelType w:val="hybridMultilevel"/>
    <w:tmpl w:val="0FDE064C"/>
    <w:lvl w:ilvl="0">
      <w:start w:val="1"/>
      <w:numFmt w:val="japaneseCounting"/>
      <w:lvlText w:val="%1、"/>
      <w:lvlJc w:val="left"/>
      <w:pPr>
        <w:ind w:left="864" w:hanging="44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4" w:hanging="420"/>
      </w:pPr>
    </w:lvl>
    <w:lvl w:ilvl="2" w:tentative="1">
      <w:start w:val="1"/>
      <w:numFmt w:val="lowerRoman"/>
      <w:lvlText w:val="%3."/>
      <w:lvlJc w:val="right"/>
      <w:pPr>
        <w:ind w:left="1684" w:hanging="420"/>
      </w:pPr>
    </w:lvl>
    <w:lvl w:ilvl="3" w:tentative="1">
      <w:start w:val="1"/>
      <w:numFmt w:val="decimal"/>
      <w:lvlText w:val="%4."/>
      <w:lvlJc w:val="left"/>
      <w:pPr>
        <w:ind w:left="2104" w:hanging="420"/>
      </w:pPr>
    </w:lvl>
    <w:lvl w:ilvl="4" w:tentative="1">
      <w:start w:val="1"/>
      <w:numFmt w:val="lowerLetter"/>
      <w:lvlText w:val="%5)"/>
      <w:lvlJc w:val="left"/>
      <w:pPr>
        <w:ind w:left="2524" w:hanging="420"/>
      </w:pPr>
    </w:lvl>
    <w:lvl w:ilvl="5" w:tentative="1">
      <w:start w:val="1"/>
      <w:numFmt w:val="lowerRoman"/>
      <w:lvlText w:val="%6."/>
      <w:lvlJc w:val="right"/>
      <w:pPr>
        <w:ind w:left="2944" w:hanging="420"/>
      </w:pPr>
    </w:lvl>
    <w:lvl w:ilvl="6" w:tentative="1">
      <w:start w:val="1"/>
      <w:numFmt w:val="decimal"/>
      <w:lvlText w:val="%7."/>
      <w:lvlJc w:val="left"/>
      <w:pPr>
        <w:ind w:left="3364" w:hanging="420"/>
      </w:pPr>
    </w:lvl>
    <w:lvl w:ilvl="7" w:tentative="1">
      <w:start w:val="1"/>
      <w:numFmt w:val="lowerLetter"/>
      <w:lvlText w:val="%8)"/>
      <w:lvlJc w:val="left"/>
      <w:pPr>
        <w:ind w:left="3784" w:hanging="420"/>
      </w:pPr>
    </w:lvl>
    <w:lvl w:ilvl="8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7">
    <w:nsid w:val="533F7EA4"/>
    <w:multiLevelType w:val="singleLevel"/>
    <w:tmpl w:val="533F7EA4"/>
    <w:lvl w:ilvl="0">
      <w:start w:val="2"/>
      <w:numFmt w:val="decimal"/>
      <w:suff w:val="nothing"/>
      <w:lvlText w:val="（%1）"/>
      <w:lvlJc w:val="left"/>
    </w:lvl>
  </w:abstractNum>
  <w:abstractNum w:abstractNumId="18">
    <w:nsid w:val="5A3B62BC"/>
    <w:multiLevelType w:val="multilevel"/>
    <w:tmpl w:val="5A3B62BC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432EB5A"/>
    <w:multiLevelType w:val="singleLevel"/>
    <w:tmpl w:val="6432EB5A"/>
    <w:lvl w:ilvl="0">
      <w:start w:val="2"/>
      <w:numFmt w:val="decimal"/>
      <w:suff w:val="nothing"/>
      <w:lvlText w:val="（%1）"/>
      <w:lvlJc w:val="left"/>
    </w:lvl>
  </w:abstractNum>
  <w:abstractNum w:abstractNumId="20">
    <w:nsid w:val="662E4200"/>
    <w:multiLevelType w:val="hybridMultilevel"/>
    <w:tmpl w:val="E8D6F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>
    <w:nsid w:val="76961CA7"/>
    <w:multiLevelType w:val="hybridMultilevel"/>
    <w:tmpl w:val="7D940DE8"/>
    <w:lvl w:ilvl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85E117A"/>
    <w:multiLevelType w:val="hybridMultilevel"/>
    <w:tmpl w:val="76CAC634"/>
    <w:lvl w:ilvl="0">
      <w:start w:val="1"/>
      <w:numFmt w:val="japaneseCounting"/>
      <w:lvlText w:val="%1、"/>
      <w:lvlJc w:val="left"/>
      <w:pPr>
        <w:ind w:left="864" w:hanging="44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4" w:hanging="420"/>
      </w:pPr>
    </w:lvl>
    <w:lvl w:ilvl="2" w:tentative="1">
      <w:start w:val="1"/>
      <w:numFmt w:val="lowerRoman"/>
      <w:lvlText w:val="%3."/>
      <w:lvlJc w:val="right"/>
      <w:pPr>
        <w:ind w:left="1684" w:hanging="420"/>
      </w:pPr>
    </w:lvl>
    <w:lvl w:ilvl="3" w:tentative="1">
      <w:start w:val="1"/>
      <w:numFmt w:val="decimal"/>
      <w:lvlText w:val="%4."/>
      <w:lvlJc w:val="left"/>
      <w:pPr>
        <w:ind w:left="2104" w:hanging="420"/>
      </w:pPr>
    </w:lvl>
    <w:lvl w:ilvl="4" w:tentative="1">
      <w:start w:val="1"/>
      <w:numFmt w:val="lowerLetter"/>
      <w:lvlText w:val="%5)"/>
      <w:lvlJc w:val="left"/>
      <w:pPr>
        <w:ind w:left="2524" w:hanging="420"/>
      </w:pPr>
    </w:lvl>
    <w:lvl w:ilvl="5" w:tentative="1">
      <w:start w:val="1"/>
      <w:numFmt w:val="lowerRoman"/>
      <w:lvlText w:val="%6."/>
      <w:lvlJc w:val="right"/>
      <w:pPr>
        <w:ind w:left="2944" w:hanging="420"/>
      </w:pPr>
    </w:lvl>
    <w:lvl w:ilvl="6" w:tentative="1">
      <w:start w:val="1"/>
      <w:numFmt w:val="decimal"/>
      <w:lvlText w:val="%7."/>
      <w:lvlJc w:val="left"/>
      <w:pPr>
        <w:ind w:left="3364" w:hanging="420"/>
      </w:pPr>
    </w:lvl>
    <w:lvl w:ilvl="7" w:tentative="1">
      <w:start w:val="1"/>
      <w:numFmt w:val="lowerLetter"/>
      <w:lvlText w:val="%8)"/>
      <w:lvlJc w:val="left"/>
      <w:pPr>
        <w:ind w:left="3784" w:hanging="420"/>
      </w:pPr>
    </w:lvl>
    <w:lvl w:ilvl="8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3">
    <w:nsid w:val="7D2F48E0"/>
    <w:multiLevelType w:val="hybridMultilevel"/>
    <w:tmpl w:val="D098D700"/>
    <w:lvl w:ilvl="0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4" w:hanging="420"/>
      </w:pPr>
    </w:lvl>
    <w:lvl w:ilvl="2" w:tentative="1">
      <w:start w:val="1"/>
      <w:numFmt w:val="lowerRoman"/>
      <w:lvlText w:val="%3."/>
      <w:lvlJc w:val="right"/>
      <w:pPr>
        <w:ind w:left="1684" w:hanging="420"/>
      </w:pPr>
    </w:lvl>
    <w:lvl w:ilvl="3" w:tentative="1">
      <w:start w:val="1"/>
      <w:numFmt w:val="decimal"/>
      <w:lvlText w:val="%4."/>
      <w:lvlJc w:val="left"/>
      <w:pPr>
        <w:ind w:left="2104" w:hanging="420"/>
      </w:pPr>
    </w:lvl>
    <w:lvl w:ilvl="4" w:tentative="1">
      <w:start w:val="1"/>
      <w:numFmt w:val="lowerLetter"/>
      <w:lvlText w:val="%5)"/>
      <w:lvlJc w:val="left"/>
      <w:pPr>
        <w:ind w:left="2524" w:hanging="420"/>
      </w:pPr>
    </w:lvl>
    <w:lvl w:ilvl="5" w:tentative="1">
      <w:start w:val="1"/>
      <w:numFmt w:val="lowerRoman"/>
      <w:lvlText w:val="%6."/>
      <w:lvlJc w:val="right"/>
      <w:pPr>
        <w:ind w:left="2944" w:hanging="420"/>
      </w:pPr>
    </w:lvl>
    <w:lvl w:ilvl="6" w:tentative="1">
      <w:start w:val="1"/>
      <w:numFmt w:val="decimal"/>
      <w:lvlText w:val="%7."/>
      <w:lvlJc w:val="left"/>
      <w:pPr>
        <w:ind w:left="3364" w:hanging="420"/>
      </w:pPr>
    </w:lvl>
    <w:lvl w:ilvl="7" w:tentative="1">
      <w:start w:val="1"/>
      <w:numFmt w:val="lowerLetter"/>
      <w:lvlText w:val="%8)"/>
      <w:lvlJc w:val="left"/>
      <w:pPr>
        <w:ind w:left="3784" w:hanging="420"/>
      </w:pPr>
    </w:lvl>
    <w:lvl w:ilvl="8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4">
    <w:nsid w:val="7E235710"/>
    <w:multiLevelType w:val="hybridMultilevel"/>
    <w:tmpl w:val="0FDE064C"/>
    <w:lvl w:ilvl="0">
      <w:start w:val="1"/>
      <w:numFmt w:val="japaneseCounting"/>
      <w:lvlText w:val="%1、"/>
      <w:lvlJc w:val="left"/>
      <w:pPr>
        <w:ind w:left="864" w:hanging="44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4" w:hanging="420"/>
      </w:pPr>
    </w:lvl>
    <w:lvl w:ilvl="2" w:tentative="1">
      <w:start w:val="1"/>
      <w:numFmt w:val="lowerRoman"/>
      <w:lvlText w:val="%3."/>
      <w:lvlJc w:val="right"/>
      <w:pPr>
        <w:ind w:left="1684" w:hanging="420"/>
      </w:pPr>
    </w:lvl>
    <w:lvl w:ilvl="3" w:tentative="1">
      <w:start w:val="1"/>
      <w:numFmt w:val="decimal"/>
      <w:lvlText w:val="%4."/>
      <w:lvlJc w:val="left"/>
      <w:pPr>
        <w:ind w:left="2104" w:hanging="420"/>
      </w:pPr>
    </w:lvl>
    <w:lvl w:ilvl="4" w:tentative="1">
      <w:start w:val="1"/>
      <w:numFmt w:val="lowerLetter"/>
      <w:lvlText w:val="%5)"/>
      <w:lvlJc w:val="left"/>
      <w:pPr>
        <w:ind w:left="2524" w:hanging="420"/>
      </w:pPr>
    </w:lvl>
    <w:lvl w:ilvl="5" w:tentative="1">
      <w:start w:val="1"/>
      <w:numFmt w:val="lowerRoman"/>
      <w:lvlText w:val="%6."/>
      <w:lvlJc w:val="right"/>
      <w:pPr>
        <w:ind w:left="2944" w:hanging="420"/>
      </w:pPr>
    </w:lvl>
    <w:lvl w:ilvl="6" w:tentative="1">
      <w:start w:val="1"/>
      <w:numFmt w:val="decimal"/>
      <w:lvlText w:val="%7."/>
      <w:lvlJc w:val="left"/>
      <w:pPr>
        <w:ind w:left="3364" w:hanging="420"/>
      </w:pPr>
    </w:lvl>
    <w:lvl w:ilvl="7" w:tentative="1">
      <w:start w:val="1"/>
      <w:numFmt w:val="lowerLetter"/>
      <w:lvlText w:val="%8)"/>
      <w:lvlJc w:val="left"/>
      <w:pPr>
        <w:ind w:left="3784" w:hanging="420"/>
      </w:pPr>
    </w:lvl>
    <w:lvl w:ilvl="8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9"/>
  </w:num>
  <w:num w:numId="9">
    <w:abstractNumId w:val="5"/>
  </w:num>
  <w:num w:numId="10">
    <w:abstractNumId w:val="6"/>
  </w:num>
  <w:num w:numId="11">
    <w:abstractNumId w:val="10"/>
  </w:num>
  <w:num w:numId="12">
    <w:abstractNumId w:val="18"/>
  </w:num>
  <w:num w:numId="13">
    <w:abstractNumId w:val="9"/>
  </w:num>
  <w:num w:numId="14">
    <w:abstractNumId w:val="23"/>
  </w:num>
  <w:num w:numId="15">
    <w:abstractNumId w:val="13"/>
  </w:num>
  <w:num w:numId="16">
    <w:abstractNumId w:val="11"/>
  </w:num>
  <w:num w:numId="17">
    <w:abstractNumId w:val="8"/>
  </w:num>
  <w:num w:numId="18">
    <w:abstractNumId w:val="16"/>
  </w:num>
  <w:num w:numId="19">
    <w:abstractNumId w:val="15"/>
  </w:num>
  <w:num w:numId="20">
    <w:abstractNumId w:val="24"/>
  </w:num>
  <w:num w:numId="21">
    <w:abstractNumId w:val="14"/>
  </w:num>
  <w:num w:numId="22">
    <w:abstractNumId w:val="22"/>
  </w:num>
  <w:num w:numId="23">
    <w:abstractNumId w:val="21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38"/>
    <w:rsid w:val="000008E3"/>
    <w:rsid w:val="00000D54"/>
    <w:rsid w:val="000022CD"/>
    <w:rsid w:val="00006D4B"/>
    <w:rsid w:val="00010C50"/>
    <w:rsid w:val="00010CD8"/>
    <w:rsid w:val="00011078"/>
    <w:rsid w:val="00013806"/>
    <w:rsid w:val="00013D6F"/>
    <w:rsid w:val="00015BE3"/>
    <w:rsid w:val="00016538"/>
    <w:rsid w:val="0002166D"/>
    <w:rsid w:val="00023C94"/>
    <w:rsid w:val="00024B9E"/>
    <w:rsid w:val="000255AF"/>
    <w:rsid w:val="00025E0E"/>
    <w:rsid w:val="00026161"/>
    <w:rsid w:val="00026AC4"/>
    <w:rsid w:val="00032805"/>
    <w:rsid w:val="000351D5"/>
    <w:rsid w:val="000375C2"/>
    <w:rsid w:val="00043BEE"/>
    <w:rsid w:val="00044F27"/>
    <w:rsid w:val="0004538C"/>
    <w:rsid w:val="000458BE"/>
    <w:rsid w:val="00047C75"/>
    <w:rsid w:val="00050177"/>
    <w:rsid w:val="000513E8"/>
    <w:rsid w:val="00051598"/>
    <w:rsid w:val="0005169A"/>
    <w:rsid w:val="000516A8"/>
    <w:rsid w:val="000531AB"/>
    <w:rsid w:val="0005560B"/>
    <w:rsid w:val="00056421"/>
    <w:rsid w:val="00056F9C"/>
    <w:rsid w:val="00062132"/>
    <w:rsid w:val="00062ACC"/>
    <w:rsid w:val="00067FFC"/>
    <w:rsid w:val="00070E27"/>
    <w:rsid w:val="000718C2"/>
    <w:rsid w:val="00071FA5"/>
    <w:rsid w:val="00074C17"/>
    <w:rsid w:val="000758B6"/>
    <w:rsid w:val="00077743"/>
    <w:rsid w:val="00082A0D"/>
    <w:rsid w:val="000834E0"/>
    <w:rsid w:val="000858EC"/>
    <w:rsid w:val="000920EC"/>
    <w:rsid w:val="000965B7"/>
    <w:rsid w:val="000A15A2"/>
    <w:rsid w:val="000A22F1"/>
    <w:rsid w:val="000A3CE2"/>
    <w:rsid w:val="000A4D22"/>
    <w:rsid w:val="000A6F28"/>
    <w:rsid w:val="000B1F38"/>
    <w:rsid w:val="000B3995"/>
    <w:rsid w:val="000B4421"/>
    <w:rsid w:val="000B619E"/>
    <w:rsid w:val="000C3478"/>
    <w:rsid w:val="000C3D18"/>
    <w:rsid w:val="000C56FD"/>
    <w:rsid w:val="000C688A"/>
    <w:rsid w:val="000D5183"/>
    <w:rsid w:val="000D71E4"/>
    <w:rsid w:val="000D7DD1"/>
    <w:rsid w:val="000E19C8"/>
    <w:rsid w:val="000F0B6B"/>
    <w:rsid w:val="000F2A99"/>
    <w:rsid w:val="000F2BB7"/>
    <w:rsid w:val="000F3D3D"/>
    <w:rsid w:val="000F42D2"/>
    <w:rsid w:val="000F4B44"/>
    <w:rsid w:val="000F7161"/>
    <w:rsid w:val="00101736"/>
    <w:rsid w:val="00102CD1"/>
    <w:rsid w:val="001052AE"/>
    <w:rsid w:val="001073C6"/>
    <w:rsid w:val="00110B3B"/>
    <w:rsid w:val="0011102B"/>
    <w:rsid w:val="00111C63"/>
    <w:rsid w:val="00112103"/>
    <w:rsid w:val="0011263A"/>
    <w:rsid w:val="00113C34"/>
    <w:rsid w:val="00116685"/>
    <w:rsid w:val="00116DCF"/>
    <w:rsid w:val="001172AC"/>
    <w:rsid w:val="00122DA5"/>
    <w:rsid w:val="00123468"/>
    <w:rsid w:val="0012453B"/>
    <w:rsid w:val="00124819"/>
    <w:rsid w:val="00124DF7"/>
    <w:rsid w:val="0012736A"/>
    <w:rsid w:val="001276C1"/>
    <w:rsid w:val="00127F1C"/>
    <w:rsid w:val="00131175"/>
    <w:rsid w:val="001312BF"/>
    <w:rsid w:val="00131572"/>
    <w:rsid w:val="00133F1B"/>
    <w:rsid w:val="00137F5B"/>
    <w:rsid w:val="00150A28"/>
    <w:rsid w:val="00150D65"/>
    <w:rsid w:val="00151937"/>
    <w:rsid w:val="00151DA9"/>
    <w:rsid w:val="00152F3E"/>
    <w:rsid w:val="00153AA0"/>
    <w:rsid w:val="00153D15"/>
    <w:rsid w:val="00155452"/>
    <w:rsid w:val="00157A3C"/>
    <w:rsid w:val="001607F7"/>
    <w:rsid w:val="00160CE2"/>
    <w:rsid w:val="00161067"/>
    <w:rsid w:val="00161694"/>
    <w:rsid w:val="00162CEE"/>
    <w:rsid w:val="001643D7"/>
    <w:rsid w:val="00173487"/>
    <w:rsid w:val="00177F93"/>
    <w:rsid w:val="001829C2"/>
    <w:rsid w:val="0018315B"/>
    <w:rsid w:val="001853F5"/>
    <w:rsid w:val="0019049C"/>
    <w:rsid w:val="00190BA0"/>
    <w:rsid w:val="00191DD5"/>
    <w:rsid w:val="001940A7"/>
    <w:rsid w:val="00195A6E"/>
    <w:rsid w:val="001977E8"/>
    <w:rsid w:val="00197A75"/>
    <w:rsid w:val="00197CA2"/>
    <w:rsid w:val="00197E31"/>
    <w:rsid w:val="001A259A"/>
    <w:rsid w:val="001A42E3"/>
    <w:rsid w:val="001A444C"/>
    <w:rsid w:val="001A4D69"/>
    <w:rsid w:val="001A5B2D"/>
    <w:rsid w:val="001A641F"/>
    <w:rsid w:val="001A70CC"/>
    <w:rsid w:val="001A70F3"/>
    <w:rsid w:val="001B18C3"/>
    <w:rsid w:val="001B41A0"/>
    <w:rsid w:val="001B6E65"/>
    <w:rsid w:val="001B7034"/>
    <w:rsid w:val="001C1B45"/>
    <w:rsid w:val="001C274E"/>
    <w:rsid w:val="001C3213"/>
    <w:rsid w:val="001C337A"/>
    <w:rsid w:val="001C36D1"/>
    <w:rsid w:val="001C4376"/>
    <w:rsid w:val="001D0DB5"/>
    <w:rsid w:val="001D3226"/>
    <w:rsid w:val="001D4750"/>
    <w:rsid w:val="001D65A3"/>
    <w:rsid w:val="001D71E4"/>
    <w:rsid w:val="001E16C0"/>
    <w:rsid w:val="001E2C9A"/>
    <w:rsid w:val="001E35B7"/>
    <w:rsid w:val="001E36AE"/>
    <w:rsid w:val="001E3BAB"/>
    <w:rsid w:val="001E4C98"/>
    <w:rsid w:val="001E4FA1"/>
    <w:rsid w:val="001F1884"/>
    <w:rsid w:val="001F71FF"/>
    <w:rsid w:val="00202C60"/>
    <w:rsid w:val="002041C7"/>
    <w:rsid w:val="00204D9A"/>
    <w:rsid w:val="00205127"/>
    <w:rsid w:val="00205880"/>
    <w:rsid w:val="00205936"/>
    <w:rsid w:val="002068E9"/>
    <w:rsid w:val="00206DAA"/>
    <w:rsid w:val="00207F88"/>
    <w:rsid w:val="002107D0"/>
    <w:rsid w:val="00212A35"/>
    <w:rsid w:val="00213551"/>
    <w:rsid w:val="002147F0"/>
    <w:rsid w:val="002160E7"/>
    <w:rsid w:val="00220D48"/>
    <w:rsid w:val="002214C9"/>
    <w:rsid w:val="00221A33"/>
    <w:rsid w:val="00222DF9"/>
    <w:rsid w:val="00223858"/>
    <w:rsid w:val="0022394E"/>
    <w:rsid w:val="00227CAD"/>
    <w:rsid w:val="00230D09"/>
    <w:rsid w:val="00231F78"/>
    <w:rsid w:val="002344EA"/>
    <w:rsid w:val="00236A28"/>
    <w:rsid w:val="00241210"/>
    <w:rsid w:val="00241749"/>
    <w:rsid w:val="0024300A"/>
    <w:rsid w:val="002462E8"/>
    <w:rsid w:val="00254431"/>
    <w:rsid w:val="002548BE"/>
    <w:rsid w:val="00255892"/>
    <w:rsid w:val="00261405"/>
    <w:rsid w:val="00261BAE"/>
    <w:rsid w:val="002641C8"/>
    <w:rsid w:val="002652E6"/>
    <w:rsid w:val="00265E67"/>
    <w:rsid w:val="002664F1"/>
    <w:rsid w:val="00267DA8"/>
    <w:rsid w:val="00270305"/>
    <w:rsid w:val="0027095E"/>
    <w:rsid w:val="00270EB4"/>
    <w:rsid w:val="002710F9"/>
    <w:rsid w:val="00273D74"/>
    <w:rsid w:val="00273EEF"/>
    <w:rsid w:val="00275045"/>
    <w:rsid w:val="002804F4"/>
    <w:rsid w:val="00280AA8"/>
    <w:rsid w:val="002859A2"/>
    <w:rsid w:val="0028686C"/>
    <w:rsid w:val="0028764B"/>
    <w:rsid w:val="002902EF"/>
    <w:rsid w:val="00291E35"/>
    <w:rsid w:val="00291F49"/>
    <w:rsid w:val="00293D14"/>
    <w:rsid w:val="0029462D"/>
    <w:rsid w:val="00294DF5"/>
    <w:rsid w:val="00295283"/>
    <w:rsid w:val="00295F95"/>
    <w:rsid w:val="002A065E"/>
    <w:rsid w:val="002A2104"/>
    <w:rsid w:val="002A2533"/>
    <w:rsid w:val="002B1334"/>
    <w:rsid w:val="002C05CC"/>
    <w:rsid w:val="002C081C"/>
    <w:rsid w:val="002C27FE"/>
    <w:rsid w:val="002C600C"/>
    <w:rsid w:val="002C6D91"/>
    <w:rsid w:val="002D2FBB"/>
    <w:rsid w:val="002D5C35"/>
    <w:rsid w:val="002E238F"/>
    <w:rsid w:val="002E4367"/>
    <w:rsid w:val="002E629E"/>
    <w:rsid w:val="002E73D9"/>
    <w:rsid w:val="002E7780"/>
    <w:rsid w:val="002F20B2"/>
    <w:rsid w:val="002F351C"/>
    <w:rsid w:val="002F536F"/>
    <w:rsid w:val="0030314A"/>
    <w:rsid w:val="003032E8"/>
    <w:rsid w:val="00310AA8"/>
    <w:rsid w:val="0031190C"/>
    <w:rsid w:val="00311A84"/>
    <w:rsid w:val="00313118"/>
    <w:rsid w:val="00315639"/>
    <w:rsid w:val="00315B4E"/>
    <w:rsid w:val="00316DC7"/>
    <w:rsid w:val="0032094A"/>
    <w:rsid w:val="0032151C"/>
    <w:rsid w:val="0032491D"/>
    <w:rsid w:val="00324D64"/>
    <w:rsid w:val="00327C4E"/>
    <w:rsid w:val="00332E7D"/>
    <w:rsid w:val="0033554D"/>
    <w:rsid w:val="00335648"/>
    <w:rsid w:val="00335F14"/>
    <w:rsid w:val="00337B14"/>
    <w:rsid w:val="00337E92"/>
    <w:rsid w:val="00341EC0"/>
    <w:rsid w:val="00342F36"/>
    <w:rsid w:val="0034411C"/>
    <w:rsid w:val="003443A1"/>
    <w:rsid w:val="00345006"/>
    <w:rsid w:val="00346AE6"/>
    <w:rsid w:val="00347407"/>
    <w:rsid w:val="00350A80"/>
    <w:rsid w:val="00351819"/>
    <w:rsid w:val="00351A40"/>
    <w:rsid w:val="0035354E"/>
    <w:rsid w:val="00360734"/>
    <w:rsid w:val="00360A15"/>
    <w:rsid w:val="00360ABD"/>
    <w:rsid w:val="00362FCA"/>
    <w:rsid w:val="00365510"/>
    <w:rsid w:val="00365EE2"/>
    <w:rsid w:val="003707B7"/>
    <w:rsid w:val="00370A4C"/>
    <w:rsid w:val="00372B5C"/>
    <w:rsid w:val="00375005"/>
    <w:rsid w:val="0037715C"/>
    <w:rsid w:val="00382573"/>
    <w:rsid w:val="003828B8"/>
    <w:rsid w:val="00384EB4"/>
    <w:rsid w:val="003906FB"/>
    <w:rsid w:val="00391040"/>
    <w:rsid w:val="00391BFE"/>
    <w:rsid w:val="003A246D"/>
    <w:rsid w:val="003A3223"/>
    <w:rsid w:val="003A4818"/>
    <w:rsid w:val="003A5A21"/>
    <w:rsid w:val="003A6D5E"/>
    <w:rsid w:val="003B0B1E"/>
    <w:rsid w:val="003B1C22"/>
    <w:rsid w:val="003B3BB9"/>
    <w:rsid w:val="003B4199"/>
    <w:rsid w:val="003B4885"/>
    <w:rsid w:val="003C1874"/>
    <w:rsid w:val="003C40FE"/>
    <w:rsid w:val="003C644C"/>
    <w:rsid w:val="003C739D"/>
    <w:rsid w:val="003D1330"/>
    <w:rsid w:val="003D1A2D"/>
    <w:rsid w:val="003D2730"/>
    <w:rsid w:val="003D432D"/>
    <w:rsid w:val="003D4FF0"/>
    <w:rsid w:val="003D62BE"/>
    <w:rsid w:val="003E0103"/>
    <w:rsid w:val="003E1978"/>
    <w:rsid w:val="003E3490"/>
    <w:rsid w:val="003E50A7"/>
    <w:rsid w:val="003E71C9"/>
    <w:rsid w:val="003F00C5"/>
    <w:rsid w:val="003F0143"/>
    <w:rsid w:val="003F13EF"/>
    <w:rsid w:val="003F17FE"/>
    <w:rsid w:val="003F3603"/>
    <w:rsid w:val="003F447C"/>
    <w:rsid w:val="003F4814"/>
    <w:rsid w:val="003F4EDB"/>
    <w:rsid w:val="003F620F"/>
    <w:rsid w:val="0040034C"/>
    <w:rsid w:val="004015CC"/>
    <w:rsid w:val="004029A1"/>
    <w:rsid w:val="00402CBA"/>
    <w:rsid w:val="00406CE3"/>
    <w:rsid w:val="0041097F"/>
    <w:rsid w:val="004151FC"/>
    <w:rsid w:val="00417359"/>
    <w:rsid w:val="00417509"/>
    <w:rsid w:val="004200F0"/>
    <w:rsid w:val="0042173D"/>
    <w:rsid w:val="004249CB"/>
    <w:rsid w:val="00426437"/>
    <w:rsid w:val="00430AE1"/>
    <w:rsid w:val="00430E45"/>
    <w:rsid w:val="004325B1"/>
    <w:rsid w:val="004331D3"/>
    <w:rsid w:val="00435903"/>
    <w:rsid w:val="00440717"/>
    <w:rsid w:val="00440B69"/>
    <w:rsid w:val="004448D3"/>
    <w:rsid w:val="00446851"/>
    <w:rsid w:val="00451181"/>
    <w:rsid w:val="0045198D"/>
    <w:rsid w:val="004545C5"/>
    <w:rsid w:val="004548E1"/>
    <w:rsid w:val="00454ABF"/>
    <w:rsid w:val="00454CC7"/>
    <w:rsid w:val="0045537E"/>
    <w:rsid w:val="00467C2A"/>
    <w:rsid w:val="004711F2"/>
    <w:rsid w:val="004716AE"/>
    <w:rsid w:val="00471D41"/>
    <w:rsid w:val="00472E3B"/>
    <w:rsid w:val="004746F9"/>
    <w:rsid w:val="00477768"/>
    <w:rsid w:val="00477CDB"/>
    <w:rsid w:val="00482323"/>
    <w:rsid w:val="00483545"/>
    <w:rsid w:val="00484A6D"/>
    <w:rsid w:val="0048529A"/>
    <w:rsid w:val="004857B8"/>
    <w:rsid w:val="004958EB"/>
    <w:rsid w:val="004A0082"/>
    <w:rsid w:val="004A28CE"/>
    <w:rsid w:val="004A5415"/>
    <w:rsid w:val="004A5E5A"/>
    <w:rsid w:val="004A6873"/>
    <w:rsid w:val="004A7901"/>
    <w:rsid w:val="004B1511"/>
    <w:rsid w:val="004B1E8E"/>
    <w:rsid w:val="004B2873"/>
    <w:rsid w:val="004B5AB1"/>
    <w:rsid w:val="004B6126"/>
    <w:rsid w:val="004C0E90"/>
    <w:rsid w:val="004C17A2"/>
    <w:rsid w:val="004C4449"/>
    <w:rsid w:val="004C47F7"/>
    <w:rsid w:val="004C5E18"/>
    <w:rsid w:val="004D0742"/>
    <w:rsid w:val="004D1AB7"/>
    <w:rsid w:val="004D1F42"/>
    <w:rsid w:val="004D30AF"/>
    <w:rsid w:val="004D37C7"/>
    <w:rsid w:val="004D4A84"/>
    <w:rsid w:val="004D4ABC"/>
    <w:rsid w:val="004D5550"/>
    <w:rsid w:val="004D6336"/>
    <w:rsid w:val="004E3F56"/>
    <w:rsid w:val="004E4442"/>
    <w:rsid w:val="004E65F6"/>
    <w:rsid w:val="004E6C02"/>
    <w:rsid w:val="004F06C0"/>
    <w:rsid w:val="004F2739"/>
    <w:rsid w:val="004F2CF4"/>
    <w:rsid w:val="00500492"/>
    <w:rsid w:val="00500540"/>
    <w:rsid w:val="0050251A"/>
    <w:rsid w:val="0050445D"/>
    <w:rsid w:val="0050500C"/>
    <w:rsid w:val="00507A86"/>
    <w:rsid w:val="00511496"/>
    <w:rsid w:val="00513CE4"/>
    <w:rsid w:val="00517BC3"/>
    <w:rsid w:val="005208A5"/>
    <w:rsid w:val="00522548"/>
    <w:rsid w:val="0052347B"/>
    <w:rsid w:val="00526781"/>
    <w:rsid w:val="00530BA8"/>
    <w:rsid w:val="00531389"/>
    <w:rsid w:val="005314D4"/>
    <w:rsid w:val="005333FE"/>
    <w:rsid w:val="005356E4"/>
    <w:rsid w:val="00537828"/>
    <w:rsid w:val="00542C75"/>
    <w:rsid w:val="00545B30"/>
    <w:rsid w:val="00546659"/>
    <w:rsid w:val="00552980"/>
    <w:rsid w:val="005550C5"/>
    <w:rsid w:val="0056192A"/>
    <w:rsid w:val="00564BF5"/>
    <w:rsid w:val="00566A59"/>
    <w:rsid w:val="0057173F"/>
    <w:rsid w:val="00577962"/>
    <w:rsid w:val="00577E87"/>
    <w:rsid w:val="0058005E"/>
    <w:rsid w:val="00586938"/>
    <w:rsid w:val="005878E1"/>
    <w:rsid w:val="005A1A2F"/>
    <w:rsid w:val="005A1BD1"/>
    <w:rsid w:val="005A30FE"/>
    <w:rsid w:val="005A35F3"/>
    <w:rsid w:val="005A36F3"/>
    <w:rsid w:val="005A3DB0"/>
    <w:rsid w:val="005A59EB"/>
    <w:rsid w:val="005B0BBD"/>
    <w:rsid w:val="005B16CA"/>
    <w:rsid w:val="005B17C8"/>
    <w:rsid w:val="005B261E"/>
    <w:rsid w:val="005B2DA7"/>
    <w:rsid w:val="005B7841"/>
    <w:rsid w:val="005C00FB"/>
    <w:rsid w:val="005C01D7"/>
    <w:rsid w:val="005C0571"/>
    <w:rsid w:val="005C18A1"/>
    <w:rsid w:val="005C24F4"/>
    <w:rsid w:val="005C441C"/>
    <w:rsid w:val="005C6204"/>
    <w:rsid w:val="005C6C3F"/>
    <w:rsid w:val="005C6EB9"/>
    <w:rsid w:val="005D0985"/>
    <w:rsid w:val="005D2184"/>
    <w:rsid w:val="005D25F8"/>
    <w:rsid w:val="005D314F"/>
    <w:rsid w:val="005D47E3"/>
    <w:rsid w:val="005D5414"/>
    <w:rsid w:val="005D729B"/>
    <w:rsid w:val="005D74ED"/>
    <w:rsid w:val="005D7B23"/>
    <w:rsid w:val="005E0DAB"/>
    <w:rsid w:val="005E1372"/>
    <w:rsid w:val="005E28C3"/>
    <w:rsid w:val="005E359C"/>
    <w:rsid w:val="005F2033"/>
    <w:rsid w:val="005F2DE3"/>
    <w:rsid w:val="005F2F3A"/>
    <w:rsid w:val="005F447F"/>
    <w:rsid w:val="005F5419"/>
    <w:rsid w:val="005F684D"/>
    <w:rsid w:val="005F68B7"/>
    <w:rsid w:val="005F6BDD"/>
    <w:rsid w:val="005F7267"/>
    <w:rsid w:val="005F7F64"/>
    <w:rsid w:val="00600566"/>
    <w:rsid w:val="00600C53"/>
    <w:rsid w:val="00601DDB"/>
    <w:rsid w:val="00602003"/>
    <w:rsid w:val="00602825"/>
    <w:rsid w:val="0060351D"/>
    <w:rsid w:val="00603AFE"/>
    <w:rsid w:val="00603D21"/>
    <w:rsid w:val="00603F01"/>
    <w:rsid w:val="00603FB3"/>
    <w:rsid w:val="00604626"/>
    <w:rsid w:val="0060564F"/>
    <w:rsid w:val="00605901"/>
    <w:rsid w:val="0060770C"/>
    <w:rsid w:val="0061361C"/>
    <w:rsid w:val="00617B43"/>
    <w:rsid w:val="0062122A"/>
    <w:rsid w:val="00621738"/>
    <w:rsid w:val="00624807"/>
    <w:rsid w:val="00624AC3"/>
    <w:rsid w:val="00626457"/>
    <w:rsid w:val="006267AB"/>
    <w:rsid w:val="00626D5B"/>
    <w:rsid w:val="0063051D"/>
    <w:rsid w:val="006311EE"/>
    <w:rsid w:val="00640521"/>
    <w:rsid w:val="006438AC"/>
    <w:rsid w:val="0064512B"/>
    <w:rsid w:val="006459E6"/>
    <w:rsid w:val="0065032D"/>
    <w:rsid w:val="00650D10"/>
    <w:rsid w:val="00653D0E"/>
    <w:rsid w:val="00654FF5"/>
    <w:rsid w:val="006643F6"/>
    <w:rsid w:val="00666898"/>
    <w:rsid w:val="00666BC4"/>
    <w:rsid w:val="00670B92"/>
    <w:rsid w:val="006725D7"/>
    <w:rsid w:val="006726E0"/>
    <w:rsid w:val="00676B86"/>
    <w:rsid w:val="00680B48"/>
    <w:rsid w:val="00684D84"/>
    <w:rsid w:val="00692FC0"/>
    <w:rsid w:val="00694EE5"/>
    <w:rsid w:val="006A04E1"/>
    <w:rsid w:val="006A43F6"/>
    <w:rsid w:val="006A6C06"/>
    <w:rsid w:val="006A793D"/>
    <w:rsid w:val="006B0FD2"/>
    <w:rsid w:val="006B1770"/>
    <w:rsid w:val="006B3806"/>
    <w:rsid w:val="006B46D7"/>
    <w:rsid w:val="006C1BA3"/>
    <w:rsid w:val="006C20D0"/>
    <w:rsid w:val="006C20EC"/>
    <w:rsid w:val="006C3959"/>
    <w:rsid w:val="006D1897"/>
    <w:rsid w:val="006D216A"/>
    <w:rsid w:val="006D4CA3"/>
    <w:rsid w:val="006D78C6"/>
    <w:rsid w:val="006E16D9"/>
    <w:rsid w:val="006E395E"/>
    <w:rsid w:val="006E3FFF"/>
    <w:rsid w:val="006E5492"/>
    <w:rsid w:val="006E55E3"/>
    <w:rsid w:val="006F1216"/>
    <w:rsid w:val="006F15A9"/>
    <w:rsid w:val="006F4284"/>
    <w:rsid w:val="006F5583"/>
    <w:rsid w:val="006F565B"/>
    <w:rsid w:val="006F5722"/>
    <w:rsid w:val="006F7454"/>
    <w:rsid w:val="006F7969"/>
    <w:rsid w:val="00700663"/>
    <w:rsid w:val="00701F8F"/>
    <w:rsid w:val="00704A9F"/>
    <w:rsid w:val="00706AFC"/>
    <w:rsid w:val="00710768"/>
    <w:rsid w:val="007109C0"/>
    <w:rsid w:val="00713037"/>
    <w:rsid w:val="00715752"/>
    <w:rsid w:val="007176F9"/>
    <w:rsid w:val="0072040F"/>
    <w:rsid w:val="00721278"/>
    <w:rsid w:val="00722CD4"/>
    <w:rsid w:val="00723329"/>
    <w:rsid w:val="007246C5"/>
    <w:rsid w:val="00730DDD"/>
    <w:rsid w:val="0073305A"/>
    <w:rsid w:val="00733C6A"/>
    <w:rsid w:val="0073403D"/>
    <w:rsid w:val="00736731"/>
    <w:rsid w:val="00737291"/>
    <w:rsid w:val="0073775A"/>
    <w:rsid w:val="0073787A"/>
    <w:rsid w:val="00737C11"/>
    <w:rsid w:val="00740C78"/>
    <w:rsid w:val="00741120"/>
    <w:rsid w:val="00742845"/>
    <w:rsid w:val="007447E4"/>
    <w:rsid w:val="00746204"/>
    <w:rsid w:val="00752CB0"/>
    <w:rsid w:val="00754F8A"/>
    <w:rsid w:val="0076014C"/>
    <w:rsid w:val="007618AF"/>
    <w:rsid w:val="00762717"/>
    <w:rsid w:val="007656AF"/>
    <w:rsid w:val="007665D1"/>
    <w:rsid w:val="00767332"/>
    <w:rsid w:val="007725C1"/>
    <w:rsid w:val="007736CE"/>
    <w:rsid w:val="00773C20"/>
    <w:rsid w:val="00776934"/>
    <w:rsid w:val="00777955"/>
    <w:rsid w:val="00777BB2"/>
    <w:rsid w:val="00777C87"/>
    <w:rsid w:val="00780E13"/>
    <w:rsid w:val="00782DBA"/>
    <w:rsid w:val="00783F1A"/>
    <w:rsid w:val="007862EA"/>
    <w:rsid w:val="0078722B"/>
    <w:rsid w:val="007907C1"/>
    <w:rsid w:val="00791EFB"/>
    <w:rsid w:val="007921B3"/>
    <w:rsid w:val="00795A83"/>
    <w:rsid w:val="007A16C8"/>
    <w:rsid w:val="007A1E60"/>
    <w:rsid w:val="007A2272"/>
    <w:rsid w:val="007A3D8A"/>
    <w:rsid w:val="007A57FB"/>
    <w:rsid w:val="007A7C60"/>
    <w:rsid w:val="007A7EE8"/>
    <w:rsid w:val="007B0AF8"/>
    <w:rsid w:val="007B304F"/>
    <w:rsid w:val="007B49D9"/>
    <w:rsid w:val="007B75C0"/>
    <w:rsid w:val="007B7838"/>
    <w:rsid w:val="007C018B"/>
    <w:rsid w:val="007C1496"/>
    <w:rsid w:val="007C3319"/>
    <w:rsid w:val="007C60CD"/>
    <w:rsid w:val="007D21BC"/>
    <w:rsid w:val="007D5799"/>
    <w:rsid w:val="007D62CD"/>
    <w:rsid w:val="007E0A73"/>
    <w:rsid w:val="007E2385"/>
    <w:rsid w:val="007E430B"/>
    <w:rsid w:val="007E5595"/>
    <w:rsid w:val="007E7C23"/>
    <w:rsid w:val="007F1A36"/>
    <w:rsid w:val="007F3D18"/>
    <w:rsid w:val="007F7B74"/>
    <w:rsid w:val="007F7BF0"/>
    <w:rsid w:val="00802FAD"/>
    <w:rsid w:val="008036D8"/>
    <w:rsid w:val="00805785"/>
    <w:rsid w:val="00806C6F"/>
    <w:rsid w:val="00810BEB"/>
    <w:rsid w:val="008134C8"/>
    <w:rsid w:val="008159AD"/>
    <w:rsid w:val="00821006"/>
    <w:rsid w:val="00823BBB"/>
    <w:rsid w:val="00825860"/>
    <w:rsid w:val="0083474B"/>
    <w:rsid w:val="00834D29"/>
    <w:rsid w:val="00843AE2"/>
    <w:rsid w:val="00843DDD"/>
    <w:rsid w:val="00853DC6"/>
    <w:rsid w:val="00854617"/>
    <w:rsid w:val="00862B98"/>
    <w:rsid w:val="008660DA"/>
    <w:rsid w:val="00871BF7"/>
    <w:rsid w:val="00872DA6"/>
    <w:rsid w:val="00874BBC"/>
    <w:rsid w:val="00874CA1"/>
    <w:rsid w:val="00876AD9"/>
    <w:rsid w:val="008818E7"/>
    <w:rsid w:val="0088278A"/>
    <w:rsid w:val="0088319F"/>
    <w:rsid w:val="00885C18"/>
    <w:rsid w:val="00890677"/>
    <w:rsid w:val="00892691"/>
    <w:rsid w:val="008939CD"/>
    <w:rsid w:val="008A1DD9"/>
    <w:rsid w:val="008B1837"/>
    <w:rsid w:val="008B1B48"/>
    <w:rsid w:val="008B3798"/>
    <w:rsid w:val="008B4BFE"/>
    <w:rsid w:val="008B4FD9"/>
    <w:rsid w:val="008C128F"/>
    <w:rsid w:val="008C28AD"/>
    <w:rsid w:val="008C3D26"/>
    <w:rsid w:val="008C4FA2"/>
    <w:rsid w:val="008D2164"/>
    <w:rsid w:val="008D3591"/>
    <w:rsid w:val="008D4680"/>
    <w:rsid w:val="008D48C5"/>
    <w:rsid w:val="008D64C8"/>
    <w:rsid w:val="008E6E26"/>
    <w:rsid w:val="008E71F1"/>
    <w:rsid w:val="008F2680"/>
    <w:rsid w:val="008F40F8"/>
    <w:rsid w:val="008F4836"/>
    <w:rsid w:val="008F649E"/>
    <w:rsid w:val="00900113"/>
    <w:rsid w:val="00904770"/>
    <w:rsid w:val="00911F3D"/>
    <w:rsid w:val="00912D33"/>
    <w:rsid w:val="00913AA7"/>
    <w:rsid w:val="009145E5"/>
    <w:rsid w:val="00921F1B"/>
    <w:rsid w:val="00923A8F"/>
    <w:rsid w:val="009269B4"/>
    <w:rsid w:val="00926A85"/>
    <w:rsid w:val="00926F93"/>
    <w:rsid w:val="009358F9"/>
    <w:rsid w:val="009402FE"/>
    <w:rsid w:val="00943228"/>
    <w:rsid w:val="009436F6"/>
    <w:rsid w:val="00944FAD"/>
    <w:rsid w:val="00946BB3"/>
    <w:rsid w:val="00947EA1"/>
    <w:rsid w:val="009505E2"/>
    <w:rsid w:val="00951DF1"/>
    <w:rsid w:val="009522D5"/>
    <w:rsid w:val="00952ABE"/>
    <w:rsid w:val="00953345"/>
    <w:rsid w:val="00953B25"/>
    <w:rsid w:val="00954482"/>
    <w:rsid w:val="00955027"/>
    <w:rsid w:val="00955137"/>
    <w:rsid w:val="00960F0A"/>
    <w:rsid w:val="009640BA"/>
    <w:rsid w:val="00971375"/>
    <w:rsid w:val="009715A2"/>
    <w:rsid w:val="00982B74"/>
    <w:rsid w:val="00990D3C"/>
    <w:rsid w:val="00991FF1"/>
    <w:rsid w:val="009939D6"/>
    <w:rsid w:val="00995395"/>
    <w:rsid w:val="009978F7"/>
    <w:rsid w:val="009A06A4"/>
    <w:rsid w:val="009B38D3"/>
    <w:rsid w:val="009B42A1"/>
    <w:rsid w:val="009C003C"/>
    <w:rsid w:val="009C07A3"/>
    <w:rsid w:val="009C1E10"/>
    <w:rsid w:val="009C3B6F"/>
    <w:rsid w:val="009C474B"/>
    <w:rsid w:val="009C5012"/>
    <w:rsid w:val="009C5783"/>
    <w:rsid w:val="009C733F"/>
    <w:rsid w:val="009C7671"/>
    <w:rsid w:val="009E4D11"/>
    <w:rsid w:val="009E63F1"/>
    <w:rsid w:val="009E6CB6"/>
    <w:rsid w:val="009F1353"/>
    <w:rsid w:val="009F137B"/>
    <w:rsid w:val="009F337A"/>
    <w:rsid w:val="009F5606"/>
    <w:rsid w:val="009F5B61"/>
    <w:rsid w:val="00A00F71"/>
    <w:rsid w:val="00A01E97"/>
    <w:rsid w:val="00A1219D"/>
    <w:rsid w:val="00A1371B"/>
    <w:rsid w:val="00A16D63"/>
    <w:rsid w:val="00A16ED9"/>
    <w:rsid w:val="00A2121B"/>
    <w:rsid w:val="00A218A6"/>
    <w:rsid w:val="00A21F97"/>
    <w:rsid w:val="00A24F1C"/>
    <w:rsid w:val="00A27099"/>
    <w:rsid w:val="00A32948"/>
    <w:rsid w:val="00A33354"/>
    <w:rsid w:val="00A3503F"/>
    <w:rsid w:val="00A35B7A"/>
    <w:rsid w:val="00A400F1"/>
    <w:rsid w:val="00A41C15"/>
    <w:rsid w:val="00A4223D"/>
    <w:rsid w:val="00A4602A"/>
    <w:rsid w:val="00A5127B"/>
    <w:rsid w:val="00A51E07"/>
    <w:rsid w:val="00A51F8F"/>
    <w:rsid w:val="00A51FEA"/>
    <w:rsid w:val="00A52F95"/>
    <w:rsid w:val="00A553B0"/>
    <w:rsid w:val="00A56DFC"/>
    <w:rsid w:val="00A56E49"/>
    <w:rsid w:val="00A56F18"/>
    <w:rsid w:val="00A60F0C"/>
    <w:rsid w:val="00A6442E"/>
    <w:rsid w:val="00A64AC1"/>
    <w:rsid w:val="00A6657A"/>
    <w:rsid w:val="00A6779A"/>
    <w:rsid w:val="00A70DC7"/>
    <w:rsid w:val="00A7196A"/>
    <w:rsid w:val="00A7264B"/>
    <w:rsid w:val="00A77C3F"/>
    <w:rsid w:val="00A80F45"/>
    <w:rsid w:val="00A83031"/>
    <w:rsid w:val="00A836F0"/>
    <w:rsid w:val="00A9325C"/>
    <w:rsid w:val="00A93D1D"/>
    <w:rsid w:val="00A93E59"/>
    <w:rsid w:val="00A9412E"/>
    <w:rsid w:val="00A94ABD"/>
    <w:rsid w:val="00A961D1"/>
    <w:rsid w:val="00A967F3"/>
    <w:rsid w:val="00AA3F00"/>
    <w:rsid w:val="00AA7117"/>
    <w:rsid w:val="00AA7722"/>
    <w:rsid w:val="00AB1AAC"/>
    <w:rsid w:val="00AB440C"/>
    <w:rsid w:val="00AB4798"/>
    <w:rsid w:val="00AB5626"/>
    <w:rsid w:val="00AB628E"/>
    <w:rsid w:val="00AB6B41"/>
    <w:rsid w:val="00AB7521"/>
    <w:rsid w:val="00AC0A25"/>
    <w:rsid w:val="00AC0D8A"/>
    <w:rsid w:val="00AC146F"/>
    <w:rsid w:val="00AC27CA"/>
    <w:rsid w:val="00AC2883"/>
    <w:rsid w:val="00AD1873"/>
    <w:rsid w:val="00AD4E8E"/>
    <w:rsid w:val="00AD7419"/>
    <w:rsid w:val="00AE267A"/>
    <w:rsid w:val="00AE47B3"/>
    <w:rsid w:val="00AE77CE"/>
    <w:rsid w:val="00AF3577"/>
    <w:rsid w:val="00AF5F75"/>
    <w:rsid w:val="00AF7818"/>
    <w:rsid w:val="00B001D0"/>
    <w:rsid w:val="00B00B83"/>
    <w:rsid w:val="00B01624"/>
    <w:rsid w:val="00B03AAC"/>
    <w:rsid w:val="00B04D7E"/>
    <w:rsid w:val="00B064CB"/>
    <w:rsid w:val="00B0717F"/>
    <w:rsid w:val="00B0728C"/>
    <w:rsid w:val="00B11413"/>
    <w:rsid w:val="00B12082"/>
    <w:rsid w:val="00B120D6"/>
    <w:rsid w:val="00B134FD"/>
    <w:rsid w:val="00B15BB1"/>
    <w:rsid w:val="00B168A7"/>
    <w:rsid w:val="00B176E9"/>
    <w:rsid w:val="00B21397"/>
    <w:rsid w:val="00B21B61"/>
    <w:rsid w:val="00B2220B"/>
    <w:rsid w:val="00B230EB"/>
    <w:rsid w:val="00B24CC3"/>
    <w:rsid w:val="00B25032"/>
    <w:rsid w:val="00B32DBA"/>
    <w:rsid w:val="00B334B4"/>
    <w:rsid w:val="00B360BE"/>
    <w:rsid w:val="00B36E51"/>
    <w:rsid w:val="00B407C8"/>
    <w:rsid w:val="00B422B3"/>
    <w:rsid w:val="00B4385C"/>
    <w:rsid w:val="00B44008"/>
    <w:rsid w:val="00B44C66"/>
    <w:rsid w:val="00B45C4F"/>
    <w:rsid w:val="00B4633C"/>
    <w:rsid w:val="00B46871"/>
    <w:rsid w:val="00B53F47"/>
    <w:rsid w:val="00B61286"/>
    <w:rsid w:val="00B632ED"/>
    <w:rsid w:val="00B63781"/>
    <w:rsid w:val="00B65394"/>
    <w:rsid w:val="00B732E2"/>
    <w:rsid w:val="00B74083"/>
    <w:rsid w:val="00B74475"/>
    <w:rsid w:val="00B75924"/>
    <w:rsid w:val="00B80BFA"/>
    <w:rsid w:val="00B82461"/>
    <w:rsid w:val="00B830E4"/>
    <w:rsid w:val="00B830E7"/>
    <w:rsid w:val="00B857C6"/>
    <w:rsid w:val="00B863BD"/>
    <w:rsid w:val="00B9135C"/>
    <w:rsid w:val="00B9297E"/>
    <w:rsid w:val="00B94BEA"/>
    <w:rsid w:val="00B97BC5"/>
    <w:rsid w:val="00B97D65"/>
    <w:rsid w:val="00B97E9E"/>
    <w:rsid w:val="00BA4822"/>
    <w:rsid w:val="00BA4A4C"/>
    <w:rsid w:val="00BB1FBA"/>
    <w:rsid w:val="00BB2DB9"/>
    <w:rsid w:val="00BB3A6E"/>
    <w:rsid w:val="00BB4517"/>
    <w:rsid w:val="00BB45EF"/>
    <w:rsid w:val="00BB5E00"/>
    <w:rsid w:val="00BB626B"/>
    <w:rsid w:val="00BB6A7E"/>
    <w:rsid w:val="00BC15B2"/>
    <w:rsid w:val="00BC16F9"/>
    <w:rsid w:val="00BC217C"/>
    <w:rsid w:val="00BC3FCF"/>
    <w:rsid w:val="00BC4271"/>
    <w:rsid w:val="00BC4EA6"/>
    <w:rsid w:val="00BC6382"/>
    <w:rsid w:val="00BC7BD4"/>
    <w:rsid w:val="00BD43C0"/>
    <w:rsid w:val="00BD522D"/>
    <w:rsid w:val="00BD6103"/>
    <w:rsid w:val="00BE223A"/>
    <w:rsid w:val="00BE3F1E"/>
    <w:rsid w:val="00BE4084"/>
    <w:rsid w:val="00BE44E1"/>
    <w:rsid w:val="00BF14AA"/>
    <w:rsid w:val="00BF249E"/>
    <w:rsid w:val="00BF3F21"/>
    <w:rsid w:val="00BF3F75"/>
    <w:rsid w:val="00C009D2"/>
    <w:rsid w:val="00C02FC6"/>
    <w:rsid w:val="00C03AB7"/>
    <w:rsid w:val="00C12926"/>
    <w:rsid w:val="00C132D8"/>
    <w:rsid w:val="00C1563A"/>
    <w:rsid w:val="00C175B8"/>
    <w:rsid w:val="00C20F43"/>
    <w:rsid w:val="00C23239"/>
    <w:rsid w:val="00C23398"/>
    <w:rsid w:val="00C23E8B"/>
    <w:rsid w:val="00C248C3"/>
    <w:rsid w:val="00C252E5"/>
    <w:rsid w:val="00C25BB7"/>
    <w:rsid w:val="00C3216B"/>
    <w:rsid w:val="00C3226F"/>
    <w:rsid w:val="00C329F9"/>
    <w:rsid w:val="00C32F71"/>
    <w:rsid w:val="00C33F01"/>
    <w:rsid w:val="00C33F62"/>
    <w:rsid w:val="00C35B26"/>
    <w:rsid w:val="00C375AD"/>
    <w:rsid w:val="00C47D6A"/>
    <w:rsid w:val="00C51ECD"/>
    <w:rsid w:val="00C52279"/>
    <w:rsid w:val="00C52E96"/>
    <w:rsid w:val="00C61A6F"/>
    <w:rsid w:val="00C64C48"/>
    <w:rsid w:val="00C73B68"/>
    <w:rsid w:val="00C748AE"/>
    <w:rsid w:val="00C75363"/>
    <w:rsid w:val="00C75BB6"/>
    <w:rsid w:val="00C75D32"/>
    <w:rsid w:val="00C83EEC"/>
    <w:rsid w:val="00C859A8"/>
    <w:rsid w:val="00C866A6"/>
    <w:rsid w:val="00C92075"/>
    <w:rsid w:val="00C930AF"/>
    <w:rsid w:val="00C97052"/>
    <w:rsid w:val="00CA09FB"/>
    <w:rsid w:val="00CA1DCB"/>
    <w:rsid w:val="00CA3D3D"/>
    <w:rsid w:val="00CA42E0"/>
    <w:rsid w:val="00CA7F99"/>
    <w:rsid w:val="00CB0393"/>
    <w:rsid w:val="00CB0F31"/>
    <w:rsid w:val="00CB43F6"/>
    <w:rsid w:val="00CB63A3"/>
    <w:rsid w:val="00CB6D63"/>
    <w:rsid w:val="00CB7CD8"/>
    <w:rsid w:val="00CC1390"/>
    <w:rsid w:val="00CC1DC8"/>
    <w:rsid w:val="00CC46E1"/>
    <w:rsid w:val="00CC5CD5"/>
    <w:rsid w:val="00CD3A02"/>
    <w:rsid w:val="00CD4BCE"/>
    <w:rsid w:val="00CD4C1F"/>
    <w:rsid w:val="00CD4C38"/>
    <w:rsid w:val="00CD517F"/>
    <w:rsid w:val="00CE0852"/>
    <w:rsid w:val="00CE0F05"/>
    <w:rsid w:val="00CE181F"/>
    <w:rsid w:val="00CE1F93"/>
    <w:rsid w:val="00CE20BA"/>
    <w:rsid w:val="00CE274A"/>
    <w:rsid w:val="00CE73EA"/>
    <w:rsid w:val="00CE771F"/>
    <w:rsid w:val="00CF0566"/>
    <w:rsid w:val="00CF338D"/>
    <w:rsid w:val="00CF47C8"/>
    <w:rsid w:val="00CF6A9D"/>
    <w:rsid w:val="00D010AF"/>
    <w:rsid w:val="00D01560"/>
    <w:rsid w:val="00D01B17"/>
    <w:rsid w:val="00D01E4F"/>
    <w:rsid w:val="00D0433B"/>
    <w:rsid w:val="00D060D4"/>
    <w:rsid w:val="00D065A0"/>
    <w:rsid w:val="00D078C5"/>
    <w:rsid w:val="00D07F2A"/>
    <w:rsid w:val="00D120D3"/>
    <w:rsid w:val="00D12FF9"/>
    <w:rsid w:val="00D1407D"/>
    <w:rsid w:val="00D14882"/>
    <w:rsid w:val="00D17639"/>
    <w:rsid w:val="00D205D7"/>
    <w:rsid w:val="00D20ACB"/>
    <w:rsid w:val="00D21F7A"/>
    <w:rsid w:val="00D22E18"/>
    <w:rsid w:val="00D25F87"/>
    <w:rsid w:val="00D3146B"/>
    <w:rsid w:val="00D31F80"/>
    <w:rsid w:val="00D36910"/>
    <w:rsid w:val="00D36EA0"/>
    <w:rsid w:val="00D3781A"/>
    <w:rsid w:val="00D4074D"/>
    <w:rsid w:val="00D41DB4"/>
    <w:rsid w:val="00D5042C"/>
    <w:rsid w:val="00D51C94"/>
    <w:rsid w:val="00D56569"/>
    <w:rsid w:val="00D579E3"/>
    <w:rsid w:val="00D60169"/>
    <w:rsid w:val="00D6020E"/>
    <w:rsid w:val="00D61893"/>
    <w:rsid w:val="00D62067"/>
    <w:rsid w:val="00D6467C"/>
    <w:rsid w:val="00D65A6B"/>
    <w:rsid w:val="00D66670"/>
    <w:rsid w:val="00D75C8B"/>
    <w:rsid w:val="00D77045"/>
    <w:rsid w:val="00D77A48"/>
    <w:rsid w:val="00D80614"/>
    <w:rsid w:val="00D81320"/>
    <w:rsid w:val="00D83437"/>
    <w:rsid w:val="00D83DF6"/>
    <w:rsid w:val="00D85151"/>
    <w:rsid w:val="00D862E0"/>
    <w:rsid w:val="00D902D5"/>
    <w:rsid w:val="00D9180B"/>
    <w:rsid w:val="00D9236F"/>
    <w:rsid w:val="00D9408C"/>
    <w:rsid w:val="00D970DE"/>
    <w:rsid w:val="00D97C8C"/>
    <w:rsid w:val="00DA0D45"/>
    <w:rsid w:val="00DA104E"/>
    <w:rsid w:val="00DA17B0"/>
    <w:rsid w:val="00DA3213"/>
    <w:rsid w:val="00DA346E"/>
    <w:rsid w:val="00DA3AC6"/>
    <w:rsid w:val="00DA46BB"/>
    <w:rsid w:val="00DA5CD8"/>
    <w:rsid w:val="00DA670B"/>
    <w:rsid w:val="00DA6F4D"/>
    <w:rsid w:val="00DB0613"/>
    <w:rsid w:val="00DB661E"/>
    <w:rsid w:val="00DC031B"/>
    <w:rsid w:val="00DC3A74"/>
    <w:rsid w:val="00DC4BD7"/>
    <w:rsid w:val="00DD0EF8"/>
    <w:rsid w:val="00DD163A"/>
    <w:rsid w:val="00DD20E0"/>
    <w:rsid w:val="00DD244F"/>
    <w:rsid w:val="00DD3A8D"/>
    <w:rsid w:val="00DD5BBA"/>
    <w:rsid w:val="00DE02FF"/>
    <w:rsid w:val="00DE1280"/>
    <w:rsid w:val="00DE202E"/>
    <w:rsid w:val="00DF0A7E"/>
    <w:rsid w:val="00DF1729"/>
    <w:rsid w:val="00DF7C5F"/>
    <w:rsid w:val="00E02A30"/>
    <w:rsid w:val="00E136C0"/>
    <w:rsid w:val="00E16CA8"/>
    <w:rsid w:val="00E17B0E"/>
    <w:rsid w:val="00E20881"/>
    <w:rsid w:val="00E21B21"/>
    <w:rsid w:val="00E21E49"/>
    <w:rsid w:val="00E22DC7"/>
    <w:rsid w:val="00E268F5"/>
    <w:rsid w:val="00E270D6"/>
    <w:rsid w:val="00E31BBA"/>
    <w:rsid w:val="00E342CA"/>
    <w:rsid w:val="00E34677"/>
    <w:rsid w:val="00E34BBF"/>
    <w:rsid w:val="00E34D10"/>
    <w:rsid w:val="00E3542C"/>
    <w:rsid w:val="00E3607E"/>
    <w:rsid w:val="00E37416"/>
    <w:rsid w:val="00E403EF"/>
    <w:rsid w:val="00E44F74"/>
    <w:rsid w:val="00E46CFC"/>
    <w:rsid w:val="00E54E1C"/>
    <w:rsid w:val="00E6082E"/>
    <w:rsid w:val="00E61EA7"/>
    <w:rsid w:val="00E62077"/>
    <w:rsid w:val="00E64373"/>
    <w:rsid w:val="00E64DAF"/>
    <w:rsid w:val="00E722BD"/>
    <w:rsid w:val="00E75BD0"/>
    <w:rsid w:val="00E77F5F"/>
    <w:rsid w:val="00E812A5"/>
    <w:rsid w:val="00E84DB5"/>
    <w:rsid w:val="00E87AD7"/>
    <w:rsid w:val="00E924E3"/>
    <w:rsid w:val="00E9315E"/>
    <w:rsid w:val="00E95EE8"/>
    <w:rsid w:val="00E97529"/>
    <w:rsid w:val="00E97921"/>
    <w:rsid w:val="00EA0F46"/>
    <w:rsid w:val="00EA1189"/>
    <w:rsid w:val="00EA183B"/>
    <w:rsid w:val="00EA354A"/>
    <w:rsid w:val="00EA4927"/>
    <w:rsid w:val="00EA7029"/>
    <w:rsid w:val="00EB1D1C"/>
    <w:rsid w:val="00EC00F1"/>
    <w:rsid w:val="00EC02C1"/>
    <w:rsid w:val="00EC1339"/>
    <w:rsid w:val="00EC270F"/>
    <w:rsid w:val="00EC292F"/>
    <w:rsid w:val="00EC419E"/>
    <w:rsid w:val="00EC5049"/>
    <w:rsid w:val="00EC5139"/>
    <w:rsid w:val="00EC7F86"/>
    <w:rsid w:val="00ED11DC"/>
    <w:rsid w:val="00ED1F50"/>
    <w:rsid w:val="00ED27DE"/>
    <w:rsid w:val="00ED409D"/>
    <w:rsid w:val="00ED57F2"/>
    <w:rsid w:val="00EE0614"/>
    <w:rsid w:val="00EE1F0E"/>
    <w:rsid w:val="00EE2E89"/>
    <w:rsid w:val="00EE44BB"/>
    <w:rsid w:val="00EE6C6A"/>
    <w:rsid w:val="00EF0395"/>
    <w:rsid w:val="00EF08D6"/>
    <w:rsid w:val="00EF46C6"/>
    <w:rsid w:val="00EF48E2"/>
    <w:rsid w:val="00EF56CC"/>
    <w:rsid w:val="00EF6BA5"/>
    <w:rsid w:val="00EF7553"/>
    <w:rsid w:val="00F018F6"/>
    <w:rsid w:val="00F04A62"/>
    <w:rsid w:val="00F050A6"/>
    <w:rsid w:val="00F07F73"/>
    <w:rsid w:val="00F10702"/>
    <w:rsid w:val="00F1258B"/>
    <w:rsid w:val="00F1258C"/>
    <w:rsid w:val="00F24385"/>
    <w:rsid w:val="00F24DCE"/>
    <w:rsid w:val="00F24E7F"/>
    <w:rsid w:val="00F27C75"/>
    <w:rsid w:val="00F351EE"/>
    <w:rsid w:val="00F3523F"/>
    <w:rsid w:val="00F353B6"/>
    <w:rsid w:val="00F353E1"/>
    <w:rsid w:val="00F36872"/>
    <w:rsid w:val="00F37AD8"/>
    <w:rsid w:val="00F4144A"/>
    <w:rsid w:val="00F431F5"/>
    <w:rsid w:val="00F44271"/>
    <w:rsid w:val="00F442D3"/>
    <w:rsid w:val="00F4591D"/>
    <w:rsid w:val="00F45DBE"/>
    <w:rsid w:val="00F460F3"/>
    <w:rsid w:val="00F46985"/>
    <w:rsid w:val="00F46EA8"/>
    <w:rsid w:val="00F513A2"/>
    <w:rsid w:val="00F54841"/>
    <w:rsid w:val="00F54C87"/>
    <w:rsid w:val="00F55C45"/>
    <w:rsid w:val="00F56A8B"/>
    <w:rsid w:val="00F57FDC"/>
    <w:rsid w:val="00F61111"/>
    <w:rsid w:val="00F61C7B"/>
    <w:rsid w:val="00F675BC"/>
    <w:rsid w:val="00F7185D"/>
    <w:rsid w:val="00F71ED1"/>
    <w:rsid w:val="00F76A85"/>
    <w:rsid w:val="00F840B0"/>
    <w:rsid w:val="00F914F4"/>
    <w:rsid w:val="00F92F6B"/>
    <w:rsid w:val="00F9315F"/>
    <w:rsid w:val="00F9636A"/>
    <w:rsid w:val="00F971BF"/>
    <w:rsid w:val="00FA2549"/>
    <w:rsid w:val="00FA54F2"/>
    <w:rsid w:val="00FA585E"/>
    <w:rsid w:val="00FA5D6B"/>
    <w:rsid w:val="00FA7DE5"/>
    <w:rsid w:val="00FB094A"/>
    <w:rsid w:val="00FB475D"/>
    <w:rsid w:val="00FB5441"/>
    <w:rsid w:val="00FB7B89"/>
    <w:rsid w:val="00FB7D8F"/>
    <w:rsid w:val="00FC6FF6"/>
    <w:rsid w:val="00FD0D79"/>
    <w:rsid w:val="00FD412C"/>
    <w:rsid w:val="00FD4484"/>
    <w:rsid w:val="00FD4DBA"/>
    <w:rsid w:val="00FD5D09"/>
    <w:rsid w:val="00FD5E85"/>
    <w:rsid w:val="00FD6469"/>
    <w:rsid w:val="00FE7ABC"/>
    <w:rsid w:val="00FF754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C53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HTML Code" w:qFormat="1"/>
    <w:lsdException w:name="HTML Definition" w:qFormat="1"/>
    <w:lsdException w:name="HTML Sample" w:qFormat="1"/>
    <w:lsdException w:name="HTML Variable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CFC"/>
    <w:pPr>
      <w:widowControl w:val="0"/>
      <w:jc w:val="both"/>
    </w:pPr>
  </w:style>
  <w:style w:type="paragraph" w:styleId="Heading1">
    <w:name w:val="heading 1"/>
    <w:basedOn w:val="Normal"/>
    <w:link w:val="1Char"/>
    <w:qFormat/>
    <w:rsid w:val="00A77C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Char"/>
    <w:unhideWhenUsed/>
    <w:qFormat/>
    <w:rsid w:val="001D71E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3Char"/>
    <w:unhideWhenUsed/>
    <w:qFormat/>
    <w:rsid w:val="001D71E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4Char"/>
    <w:unhideWhenUsed/>
    <w:qFormat/>
    <w:rsid w:val="001D71E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5Char"/>
    <w:unhideWhenUsed/>
    <w:qFormat/>
    <w:rsid w:val="001D71E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6Char"/>
    <w:unhideWhenUsed/>
    <w:qFormat/>
    <w:rsid w:val="001D71E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7">
    <w:name w:val="heading 7"/>
    <w:basedOn w:val="Normal"/>
    <w:next w:val="Normal"/>
    <w:link w:val="7Char"/>
    <w:unhideWhenUsed/>
    <w:qFormat/>
    <w:rsid w:val="001D71E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8Char"/>
    <w:unhideWhenUsed/>
    <w:qFormat/>
    <w:rsid w:val="001D71E4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qFormat/>
    <w:rsid w:val="00A77C3F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Char"/>
    <w:unhideWhenUsed/>
    <w:qFormat/>
    <w:rsid w:val="005F4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qFormat/>
    <w:rsid w:val="005F447F"/>
    <w:rPr>
      <w:sz w:val="18"/>
      <w:szCs w:val="18"/>
    </w:rPr>
  </w:style>
  <w:style w:type="paragraph" w:styleId="Footer">
    <w:name w:val="footer"/>
    <w:basedOn w:val="Normal"/>
    <w:link w:val="Char0"/>
    <w:unhideWhenUsed/>
    <w:qFormat/>
    <w:rsid w:val="00621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621738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unhideWhenUsed/>
    <w:qFormat/>
    <w:rsid w:val="00621738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qFormat/>
    <w:rsid w:val="00621738"/>
    <w:rPr>
      <w:sz w:val="18"/>
      <w:szCs w:val="18"/>
    </w:rPr>
  </w:style>
  <w:style w:type="paragraph" w:styleId="NoSpacing">
    <w:name w:val="No Spacing"/>
    <w:link w:val="Char2"/>
    <w:uiPriority w:val="1"/>
    <w:qFormat/>
    <w:rsid w:val="00345006"/>
    <w:rPr>
      <w:kern w:val="0"/>
      <w:sz w:val="22"/>
    </w:rPr>
  </w:style>
  <w:style w:type="character" w:customStyle="1" w:styleId="Char2">
    <w:name w:val="无间隔 Char"/>
    <w:basedOn w:val="DefaultParagraphFont"/>
    <w:link w:val="NoSpacing"/>
    <w:uiPriority w:val="1"/>
    <w:rsid w:val="00345006"/>
    <w:rPr>
      <w:kern w:val="0"/>
      <w:sz w:val="22"/>
    </w:rPr>
  </w:style>
  <w:style w:type="character" w:styleId="Emphasis">
    <w:name w:val="Emphasis"/>
    <w:basedOn w:val="DefaultParagraphFont"/>
    <w:uiPriority w:val="20"/>
    <w:qFormat/>
    <w:rsid w:val="006F7969"/>
    <w:rPr>
      <w:i/>
      <w:iCs/>
    </w:rPr>
  </w:style>
  <w:style w:type="character" w:customStyle="1" w:styleId="extvalignsub">
    <w:name w:val="ext_valign_sub"/>
    <w:basedOn w:val="DefaultParagraphFont"/>
    <w:rsid w:val="008F40F8"/>
  </w:style>
  <w:style w:type="paragraph" w:styleId="NormalWeb">
    <w:name w:val="Normal (Web)"/>
    <w:basedOn w:val="Normal"/>
    <w:uiPriority w:val="99"/>
    <w:unhideWhenUsed/>
    <w:qFormat/>
    <w:rsid w:val="008F40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refix">
    <w:name w:val="prefix"/>
    <w:basedOn w:val="DefaultParagraphFont"/>
    <w:rsid w:val="008F40F8"/>
  </w:style>
  <w:style w:type="paragraph" w:styleId="PlainText">
    <w:name w:val="Plain Text"/>
    <w:aliases w:val=" , Char, Char Char Char,C,Ch,Char,Char Char,Char Char Char,Plain Te,Plain Text_0,普,普通,普通文字,普通文字 Char,标题1,标题1 Char Char,标题1 Char Char Char Char Char,游,游数,游数的,游数的格式,纯文本 Char Char,纯文本 Char Char Char,纯文本 Char Char1,纯文本 Char Char1 Char Char Char"/>
    <w:basedOn w:val="Normal"/>
    <w:link w:val="Char6"/>
    <w:qFormat/>
    <w:rsid w:val="0073775A"/>
    <w:rPr>
      <w:rFonts w:ascii="宋体" w:eastAsia="宋体" w:hAnsi="Courier New" w:cs="Century"/>
      <w:szCs w:val="21"/>
    </w:rPr>
  </w:style>
  <w:style w:type="character" w:customStyle="1" w:styleId="Char6">
    <w:name w:val="纯文本 Char"/>
    <w:aliases w:val="  Char, Char Char, Char Char Char Char,C Char,Ch Char,Char Char Char Char,Char Char Char1,Char Char1,Plain Te Char,Plain Text_0 Char,普 Char,普通 Char,普通文字 Char Char,普通文字 Char1,标题1 Char,标题1 Char Char Char,标题1 Char Char Char Char Char Char,游 Char"/>
    <w:basedOn w:val="DefaultParagraphFont"/>
    <w:link w:val="PlainText"/>
    <w:uiPriority w:val="99"/>
    <w:qFormat/>
    <w:rsid w:val="0073775A"/>
    <w:rPr>
      <w:rFonts w:ascii="宋体" w:eastAsia="宋体" w:hAnsi="Courier New" w:cs="Century"/>
      <w:szCs w:val="21"/>
    </w:rPr>
  </w:style>
  <w:style w:type="character" w:customStyle="1" w:styleId="ask-title">
    <w:name w:val="ask-title"/>
    <w:basedOn w:val="DefaultParagraphFont"/>
    <w:rsid w:val="00A77C3F"/>
  </w:style>
  <w:style w:type="paragraph" w:customStyle="1" w:styleId="10">
    <w:name w:val="正文1"/>
    <w:qFormat/>
    <w:rsid w:val="00207F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latexlinear">
    <w:name w:val="latex_linear"/>
    <w:basedOn w:val="DefaultParagraphFont"/>
    <w:rsid w:val="00A5127B"/>
  </w:style>
  <w:style w:type="paragraph" w:styleId="ListParagraph">
    <w:name w:val="List Paragraph"/>
    <w:basedOn w:val="Normal"/>
    <w:uiPriority w:val="34"/>
    <w:qFormat/>
    <w:rsid w:val="008939CD"/>
    <w:pPr>
      <w:ind w:firstLine="420" w:firstLineChars="200"/>
    </w:pPr>
  </w:style>
  <w:style w:type="character" w:styleId="Hyperlink">
    <w:name w:val="Hyperlink"/>
    <w:uiPriority w:val="99"/>
    <w:unhideWhenUsed/>
    <w:qFormat/>
    <w:rsid w:val="003F4814"/>
    <w:rPr>
      <w:color w:val="0000FF"/>
      <w:u w:val="single"/>
    </w:rPr>
  </w:style>
  <w:style w:type="character" w:customStyle="1" w:styleId="2Char">
    <w:name w:val="标题 2 Char"/>
    <w:basedOn w:val="DefaultParagraphFont"/>
    <w:link w:val="Heading2"/>
    <w:uiPriority w:val="9"/>
    <w:semiHidden/>
    <w:qFormat/>
    <w:rsid w:val="001D71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1D71E4"/>
    <w:rPr>
      <w:b/>
      <w:bCs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qFormat/>
    <w:rsid w:val="001D71E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qFormat/>
    <w:rsid w:val="001D71E4"/>
    <w:rPr>
      <w:b/>
      <w:bCs/>
      <w:sz w:val="28"/>
      <w:szCs w:val="28"/>
    </w:rPr>
  </w:style>
  <w:style w:type="character" w:customStyle="1" w:styleId="6Char">
    <w:name w:val="标题 6 Char"/>
    <w:basedOn w:val="DefaultParagraphFont"/>
    <w:link w:val="Heading6"/>
    <w:rsid w:val="001D71E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DefaultParagraphFont"/>
    <w:link w:val="Heading7"/>
    <w:uiPriority w:val="9"/>
    <w:semiHidden/>
    <w:qFormat/>
    <w:rsid w:val="001D71E4"/>
    <w:rPr>
      <w:b/>
      <w:bCs/>
      <w:sz w:val="24"/>
      <w:szCs w:val="24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1D71E4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Char12"/>
    <w:unhideWhenUsed/>
    <w:qFormat/>
    <w:rsid w:val="00391BFE"/>
    <w:pPr>
      <w:spacing w:after="120"/>
    </w:pPr>
    <w:rPr>
      <w:rFonts w:eastAsia="宋体"/>
      <w:szCs w:val="24"/>
    </w:rPr>
  </w:style>
  <w:style w:type="character" w:customStyle="1" w:styleId="Char12">
    <w:name w:val="正文文本 Char"/>
    <w:basedOn w:val="DefaultParagraphFont"/>
    <w:link w:val="BodyText"/>
    <w:rsid w:val="00391BFE"/>
    <w:rPr>
      <w:rFonts w:eastAsia="宋体"/>
      <w:szCs w:val="24"/>
    </w:rPr>
  </w:style>
  <w:style w:type="table" w:styleId="TableGrid">
    <w:name w:val="Table Grid"/>
    <w:basedOn w:val="TableNormal"/>
    <w:qFormat/>
    <w:rsid w:val="004A790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4A7901"/>
    <w:rPr>
      <w:color w:val="808080"/>
    </w:rPr>
  </w:style>
  <w:style w:type="paragraph" w:customStyle="1" w:styleId="Normal5">
    <w:name w:val="Normal_5"/>
    <w:uiPriority w:val="99"/>
    <w:qFormat/>
    <w:rsid w:val="004A7901"/>
    <w:pPr>
      <w:widowControl w:val="0"/>
      <w:jc w:val="both"/>
    </w:pPr>
    <w:rPr>
      <w:rFonts w:ascii="Calibri" w:eastAsia="宋体" w:hAnsi="Calibri" w:cs="Times New Roman"/>
    </w:rPr>
  </w:style>
  <w:style w:type="character" w:styleId="Strong">
    <w:name w:val="Strong"/>
    <w:basedOn w:val="DefaultParagraphFont"/>
    <w:uiPriority w:val="22"/>
    <w:qFormat/>
    <w:rsid w:val="0042173D"/>
  </w:style>
  <w:style w:type="character" w:styleId="FollowedHyperlink">
    <w:name w:val="FollowedHyperlink"/>
    <w:basedOn w:val="DefaultParagraphFont"/>
    <w:uiPriority w:val="99"/>
    <w:semiHidden/>
    <w:unhideWhenUsed/>
    <w:rsid w:val="0042173D"/>
    <w:rPr>
      <w:color w:val="800080"/>
      <w:u w:val="none"/>
    </w:rPr>
  </w:style>
  <w:style w:type="character" w:styleId="HTMLDefinition">
    <w:name w:val="HTML Definition"/>
    <w:basedOn w:val="DefaultParagraphFont"/>
    <w:uiPriority w:val="99"/>
    <w:semiHidden/>
    <w:unhideWhenUsed/>
    <w:qFormat/>
    <w:rsid w:val="0042173D"/>
  </w:style>
  <w:style w:type="character" w:styleId="HTMLVariable">
    <w:name w:val="HTML Variable"/>
    <w:basedOn w:val="DefaultParagraphFont"/>
    <w:uiPriority w:val="99"/>
    <w:semiHidden/>
    <w:unhideWhenUsed/>
    <w:qFormat/>
    <w:rsid w:val="0042173D"/>
  </w:style>
  <w:style w:type="character" w:styleId="HTMLCode">
    <w:name w:val="HTML Code"/>
    <w:basedOn w:val="DefaultParagraphFont"/>
    <w:uiPriority w:val="99"/>
    <w:semiHidden/>
    <w:unhideWhenUsed/>
    <w:qFormat/>
    <w:rsid w:val="0042173D"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42173D"/>
  </w:style>
  <w:style w:type="character" w:styleId="HTMLKeyboard">
    <w:name w:val="HTML Keyboard"/>
    <w:basedOn w:val="DefaultParagraphFont"/>
    <w:uiPriority w:val="99"/>
    <w:semiHidden/>
    <w:unhideWhenUsed/>
    <w:rsid w:val="0042173D"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sid w:val="0042173D"/>
    <w:rPr>
      <w:rFonts w:ascii="monospace" w:eastAsia="monospace" w:hAnsi="monospace" w:cs="monospace" w:hint="default"/>
      <w:sz w:val="21"/>
      <w:szCs w:val="21"/>
    </w:rPr>
  </w:style>
  <w:style w:type="character" w:customStyle="1" w:styleId="btn-pass">
    <w:name w:val="btn-pass"/>
    <w:basedOn w:val="DefaultParagraphFont"/>
    <w:qFormat/>
    <w:rsid w:val="0042173D"/>
    <w:rPr>
      <w:shd w:val="clear" w:color="auto" w:fill="009D9B"/>
    </w:rPr>
  </w:style>
  <w:style w:type="character" w:customStyle="1" w:styleId="points">
    <w:name w:val="points"/>
    <w:basedOn w:val="DefaultParagraphFont"/>
    <w:qFormat/>
    <w:rsid w:val="0042173D"/>
    <w:rPr>
      <w:color w:val="FE6121"/>
    </w:rPr>
  </w:style>
  <w:style w:type="character" w:customStyle="1" w:styleId="current">
    <w:name w:val="current"/>
    <w:basedOn w:val="DefaultParagraphFont"/>
    <w:qFormat/>
    <w:rsid w:val="0042173D"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rsid w:val="0042173D"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  <w:rsid w:val="0042173D"/>
  </w:style>
  <w:style w:type="character" w:customStyle="1" w:styleId="xkjj">
    <w:name w:val="xkjj"/>
    <w:basedOn w:val="DefaultParagraphFont"/>
    <w:rsid w:val="0042173D"/>
    <w:rPr>
      <w:color w:val="333333"/>
    </w:rPr>
  </w:style>
  <w:style w:type="character" w:customStyle="1" w:styleId="free">
    <w:name w:val="free"/>
    <w:basedOn w:val="DefaultParagraphFont"/>
    <w:qFormat/>
    <w:rsid w:val="0042173D"/>
    <w:rPr>
      <w:color w:val="009D9B"/>
    </w:rPr>
  </w:style>
  <w:style w:type="character" w:customStyle="1" w:styleId="btn-wait">
    <w:name w:val="btn-wait"/>
    <w:basedOn w:val="DefaultParagraphFont"/>
    <w:rsid w:val="0042173D"/>
    <w:rPr>
      <w:shd w:val="clear" w:color="auto" w:fill="FE6121"/>
    </w:rPr>
  </w:style>
  <w:style w:type="character" w:customStyle="1" w:styleId="btn-retreat">
    <w:name w:val="btn-retreat"/>
    <w:basedOn w:val="DefaultParagraphFont"/>
    <w:qFormat/>
    <w:rsid w:val="0042173D"/>
    <w:rPr>
      <w:shd w:val="clear" w:color="auto" w:fill="EC1D23"/>
    </w:rPr>
  </w:style>
  <w:style w:type="character" w:customStyle="1" w:styleId="tipcount">
    <w:name w:val="tipcount"/>
    <w:basedOn w:val="DefaultParagraphFont"/>
    <w:rsid w:val="0042173D"/>
    <w:rPr>
      <w:color w:val="FE6121"/>
    </w:rPr>
  </w:style>
  <w:style w:type="character" w:customStyle="1" w:styleId="flow-path-title">
    <w:name w:val="flow-path-title"/>
    <w:basedOn w:val="DefaultParagraphFont"/>
    <w:rsid w:val="0042173D"/>
  </w:style>
  <w:style w:type="character" w:customStyle="1" w:styleId="flow-path-title1">
    <w:name w:val="flow-path-title1"/>
    <w:basedOn w:val="DefaultParagraphFont"/>
    <w:qFormat/>
    <w:rsid w:val="0042173D"/>
    <w:rPr>
      <w:color w:val="1E8CF5"/>
    </w:rPr>
  </w:style>
  <w:style w:type="character" w:customStyle="1" w:styleId="flow-path-line">
    <w:name w:val="flow-path-line"/>
    <w:basedOn w:val="DefaultParagraphFont"/>
    <w:rsid w:val="0042173D"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  <w:rsid w:val="0042173D"/>
  </w:style>
  <w:style w:type="character" w:customStyle="1" w:styleId="flow-path-line2">
    <w:name w:val="flow-path-line2"/>
    <w:basedOn w:val="DefaultParagraphFont"/>
    <w:rsid w:val="0042173D"/>
    <w:rPr>
      <w:shd w:val="clear" w:color="auto" w:fill="1E8CF5"/>
    </w:rPr>
  </w:style>
  <w:style w:type="character" w:customStyle="1" w:styleId="flow-path-num">
    <w:name w:val="flow-path-num"/>
    <w:basedOn w:val="DefaultParagraphFont"/>
    <w:rsid w:val="0042173D"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rsid w:val="0042173D"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rsid w:val="0042173D"/>
  </w:style>
  <w:style w:type="character" w:customStyle="1" w:styleId="last-child1">
    <w:name w:val="last-child1"/>
    <w:basedOn w:val="DefaultParagraphFont"/>
    <w:qFormat/>
    <w:rsid w:val="0042173D"/>
  </w:style>
  <w:style w:type="character" w:customStyle="1" w:styleId="layui-layer-tabnow">
    <w:name w:val="layui-layer-tabnow"/>
    <w:basedOn w:val="DefaultParagraphFont"/>
    <w:qFormat/>
    <w:rsid w:val="0042173D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rsid w:val="0042173D"/>
  </w:style>
  <w:style w:type="character" w:customStyle="1" w:styleId="id1">
    <w:name w:val="id1"/>
    <w:basedOn w:val="DefaultParagraphFont"/>
    <w:rsid w:val="0042173D"/>
    <w:rPr>
      <w:color w:val="333333"/>
    </w:rPr>
  </w:style>
  <w:style w:type="paragraph" w:customStyle="1" w:styleId="ItemQDescSpecialMathIndent1">
    <w:name w:val="ItemQDescSpecialMathIndent1"/>
    <w:basedOn w:val="Normal"/>
    <w:rsid w:val="00F431F5"/>
    <w:pPr>
      <w:widowControl/>
      <w:tabs>
        <w:tab w:val="left" w:pos="515"/>
      </w:tabs>
      <w:spacing w:line="312" w:lineRule="auto"/>
      <w:ind w:left="245" w:hanging="111" w:leftChars="134" w:hangingChars="111"/>
    </w:pPr>
    <w:rPr>
      <w:rFonts w:ascii="Calibri" w:eastAsia="宋体" w:hAnsi="Calibri" w:cs="Times New Roman"/>
      <w:kern w:val="0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qFormat/>
    <w:rsid w:val="001977E8"/>
    <w:pPr>
      <w:widowControl/>
      <w:spacing w:line="300" w:lineRule="auto"/>
      <w:ind w:firstLine="200" w:firstLineChars="200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Subtitle">
    <w:name w:val="Subtitle"/>
    <w:basedOn w:val="Normal"/>
    <w:next w:val="Normal"/>
    <w:link w:val="Char13"/>
    <w:uiPriority w:val="11"/>
    <w:qFormat/>
    <w:rsid w:val="00CD517F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Char13">
    <w:name w:val="副标题 Char"/>
    <w:basedOn w:val="DefaultParagraphFont"/>
    <w:link w:val="Subtitle"/>
    <w:uiPriority w:val="11"/>
    <w:rsid w:val="00CD517F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MTDisplayEquation">
    <w:name w:val="MTDisplayEquation"/>
    <w:basedOn w:val="Normal"/>
    <w:next w:val="Normal"/>
    <w:link w:val="MTDisplayEquationChar"/>
    <w:rsid w:val="0028764B"/>
    <w:pPr>
      <w:widowControl/>
      <w:tabs>
        <w:tab w:val="center" w:pos="4160"/>
        <w:tab w:val="right" w:pos="8300"/>
      </w:tabs>
      <w:jc w:val="left"/>
    </w:pPr>
    <w:rPr>
      <w:rFonts w:hAnsi="Times New Roman"/>
      <w:kern w:val="0"/>
      <w:sz w:val="22"/>
    </w:rPr>
  </w:style>
  <w:style w:type="character" w:customStyle="1" w:styleId="MTDisplayEquationChar">
    <w:name w:val="MTDisplayEquation Char"/>
    <w:basedOn w:val="DefaultParagraphFont"/>
    <w:link w:val="MTDisplayEquation"/>
    <w:rsid w:val="0028764B"/>
    <w:rPr>
      <w:rFonts w:hAnsi="Times New Roman"/>
      <w:kern w:val="0"/>
      <w:sz w:val="22"/>
    </w:rPr>
  </w:style>
  <w:style w:type="character" w:customStyle="1" w:styleId="Char20">
    <w:name w:val="纯文本 Char2"/>
    <w:qFormat/>
    <w:locked/>
    <w:rsid w:val="006438AC"/>
    <w:rPr>
      <w:rFonts w:ascii="宋体" w:hAnsi="Courier New" w:cs="Courier New"/>
      <w:kern w:val="2"/>
      <w:sz w:val="21"/>
      <w:szCs w:val="21"/>
    </w:rPr>
  </w:style>
  <w:style w:type="character" w:customStyle="1" w:styleId="subtitles0">
    <w:name w:val="sub_title s0"/>
    <w:basedOn w:val="DefaultParagraphFont"/>
    <w:qFormat/>
    <w:rsid w:val="006438AC"/>
  </w:style>
  <w:style w:type="character" w:customStyle="1" w:styleId="Char14">
    <w:name w:val="脚注文本 Char"/>
    <w:basedOn w:val="DefaultParagraphFont"/>
    <w:link w:val="FootnoteText"/>
    <w:uiPriority w:val="99"/>
    <w:semiHidden/>
    <w:rsid w:val="00624807"/>
    <w:rPr>
      <w:sz w:val="18"/>
      <w:szCs w:val="18"/>
    </w:rPr>
  </w:style>
  <w:style w:type="paragraph" w:styleId="FootnoteText">
    <w:name w:val="footnote text"/>
    <w:basedOn w:val="Normal"/>
    <w:link w:val="Char14"/>
    <w:uiPriority w:val="99"/>
    <w:semiHidden/>
    <w:unhideWhenUsed/>
    <w:rsid w:val="00624807"/>
    <w:pPr>
      <w:widowControl/>
      <w:snapToGrid w:val="0"/>
      <w:spacing w:line="390" w:lineRule="exact"/>
      <w:jc w:val="left"/>
    </w:pPr>
    <w:rPr>
      <w:sz w:val="18"/>
      <w:szCs w:val="18"/>
    </w:rPr>
  </w:style>
  <w:style w:type="character" w:customStyle="1" w:styleId="Char15">
    <w:name w:val="脚注文本 Char1"/>
    <w:basedOn w:val="DefaultParagraphFont"/>
    <w:uiPriority w:val="99"/>
    <w:semiHidden/>
    <w:rsid w:val="00624807"/>
    <w:rPr>
      <w:sz w:val="18"/>
      <w:szCs w:val="18"/>
    </w:rPr>
  </w:style>
  <w:style w:type="paragraph" w:customStyle="1" w:styleId="0002">
    <w:name w:val="00题干0缩进2挂进"/>
    <w:basedOn w:val="Normal"/>
    <w:qFormat/>
    <w:rsid w:val="00954482"/>
    <w:pPr>
      <w:spacing w:line="360" w:lineRule="auto"/>
      <w:ind w:left="420" w:hanging="420" w:hangingChars="20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1.bin" /><Relationship Id="rId100" Type="http://schemas.openxmlformats.org/officeDocument/2006/relationships/image" Target="media/image47.wmf" /><Relationship Id="rId101" Type="http://schemas.openxmlformats.org/officeDocument/2006/relationships/oleObject" Target="embeddings/oleObject50.bin" /><Relationship Id="rId102" Type="http://schemas.openxmlformats.org/officeDocument/2006/relationships/image" Target="media/image48.wmf" /><Relationship Id="rId103" Type="http://schemas.openxmlformats.org/officeDocument/2006/relationships/oleObject" Target="embeddings/oleObject51.bin" /><Relationship Id="rId104" Type="http://schemas.openxmlformats.org/officeDocument/2006/relationships/image" Target="media/image49.wmf" /><Relationship Id="rId105" Type="http://schemas.openxmlformats.org/officeDocument/2006/relationships/oleObject" Target="embeddings/oleObject52.bin" /><Relationship Id="rId106" Type="http://schemas.openxmlformats.org/officeDocument/2006/relationships/image" Target="media/image50.wmf" /><Relationship Id="rId107" Type="http://schemas.openxmlformats.org/officeDocument/2006/relationships/oleObject" Target="embeddings/oleObject53.bin" /><Relationship Id="rId108" Type="http://schemas.openxmlformats.org/officeDocument/2006/relationships/oleObject" Target="embeddings/oleObject54.bin" /><Relationship Id="rId109" Type="http://schemas.openxmlformats.org/officeDocument/2006/relationships/oleObject" Target="embeddings/oleObject55.bin" /><Relationship Id="rId11" Type="http://schemas.openxmlformats.org/officeDocument/2006/relationships/image" Target="media/image6.wmf" /><Relationship Id="rId110" Type="http://schemas.openxmlformats.org/officeDocument/2006/relationships/image" Target="media/image51.wmf" /><Relationship Id="rId111" Type="http://schemas.openxmlformats.org/officeDocument/2006/relationships/oleObject" Target="embeddings/oleObject56.bin" /><Relationship Id="rId112" Type="http://schemas.openxmlformats.org/officeDocument/2006/relationships/image" Target="media/image52.wmf" /><Relationship Id="rId113" Type="http://schemas.openxmlformats.org/officeDocument/2006/relationships/oleObject" Target="embeddings/oleObject57.bin" /><Relationship Id="rId114" Type="http://schemas.openxmlformats.org/officeDocument/2006/relationships/image" Target="media/image53.wmf" /><Relationship Id="rId115" Type="http://schemas.openxmlformats.org/officeDocument/2006/relationships/oleObject" Target="embeddings/oleObject58.bin" /><Relationship Id="rId116" Type="http://schemas.openxmlformats.org/officeDocument/2006/relationships/image" Target="media/image54.wmf" /><Relationship Id="rId117" Type="http://schemas.openxmlformats.org/officeDocument/2006/relationships/oleObject" Target="embeddings/oleObject59.bin" /><Relationship Id="rId118" Type="http://schemas.openxmlformats.org/officeDocument/2006/relationships/image" Target="media/image55.wmf" /><Relationship Id="rId119" Type="http://schemas.openxmlformats.org/officeDocument/2006/relationships/oleObject" Target="embeddings/oleObject60.bin" /><Relationship Id="rId12" Type="http://schemas.openxmlformats.org/officeDocument/2006/relationships/oleObject" Target="embeddings/oleObject2.bin" /><Relationship Id="rId120" Type="http://schemas.openxmlformats.org/officeDocument/2006/relationships/oleObject" Target="embeddings/oleObject61.bin" /><Relationship Id="rId121" Type="http://schemas.openxmlformats.org/officeDocument/2006/relationships/image" Target="media/image56.wmf" /><Relationship Id="rId122" Type="http://schemas.openxmlformats.org/officeDocument/2006/relationships/oleObject" Target="embeddings/oleObject62.bin" /><Relationship Id="rId123" Type="http://schemas.openxmlformats.org/officeDocument/2006/relationships/image" Target="media/image57.wmf" /><Relationship Id="rId124" Type="http://schemas.openxmlformats.org/officeDocument/2006/relationships/oleObject" Target="embeddings/oleObject63.bin" /><Relationship Id="rId125" Type="http://schemas.openxmlformats.org/officeDocument/2006/relationships/image" Target="media/image58.wmf" /><Relationship Id="rId126" Type="http://schemas.openxmlformats.org/officeDocument/2006/relationships/oleObject" Target="embeddings/oleObject64.bin" /><Relationship Id="rId127" Type="http://schemas.openxmlformats.org/officeDocument/2006/relationships/image" Target="media/image59.wmf" /><Relationship Id="rId128" Type="http://schemas.openxmlformats.org/officeDocument/2006/relationships/oleObject" Target="embeddings/oleObject65.bin" /><Relationship Id="rId129" Type="http://schemas.openxmlformats.org/officeDocument/2006/relationships/image" Target="media/image60.wmf" /><Relationship Id="rId13" Type="http://schemas.openxmlformats.org/officeDocument/2006/relationships/image" Target="media/image7.wmf" /><Relationship Id="rId130" Type="http://schemas.openxmlformats.org/officeDocument/2006/relationships/oleObject" Target="embeddings/oleObject66.bin" /><Relationship Id="rId131" Type="http://schemas.openxmlformats.org/officeDocument/2006/relationships/image" Target="media/image61.wmf" /><Relationship Id="rId132" Type="http://schemas.openxmlformats.org/officeDocument/2006/relationships/oleObject" Target="embeddings/oleObject67.bin" /><Relationship Id="rId133" Type="http://schemas.openxmlformats.org/officeDocument/2006/relationships/image" Target="media/image62.wmf" /><Relationship Id="rId134" Type="http://schemas.openxmlformats.org/officeDocument/2006/relationships/oleObject" Target="embeddings/oleObject68.bin" /><Relationship Id="rId135" Type="http://schemas.openxmlformats.org/officeDocument/2006/relationships/image" Target="media/image63.png" /><Relationship Id="rId136" Type="http://schemas.openxmlformats.org/officeDocument/2006/relationships/image" Target="media/image64.png" /><Relationship Id="rId137" Type="http://schemas.openxmlformats.org/officeDocument/2006/relationships/image" Target="media/image65.tif" /><Relationship Id="rId138" Type="http://schemas.openxmlformats.org/officeDocument/2006/relationships/image" Target="media/image66.png" /><Relationship Id="rId139" Type="http://schemas.openxmlformats.org/officeDocument/2006/relationships/image" Target="media/image67.wmf" /><Relationship Id="rId14" Type="http://schemas.openxmlformats.org/officeDocument/2006/relationships/oleObject" Target="embeddings/oleObject3.bin" /><Relationship Id="rId140" Type="http://schemas.openxmlformats.org/officeDocument/2006/relationships/oleObject" Target="embeddings/oleObject69.bin" /><Relationship Id="rId141" Type="http://schemas.openxmlformats.org/officeDocument/2006/relationships/image" Target="media/image68.wmf" /><Relationship Id="rId142" Type="http://schemas.openxmlformats.org/officeDocument/2006/relationships/oleObject" Target="embeddings/oleObject70.bin" /><Relationship Id="rId143" Type="http://schemas.openxmlformats.org/officeDocument/2006/relationships/image" Target="media/image69.wmf" /><Relationship Id="rId144" Type="http://schemas.openxmlformats.org/officeDocument/2006/relationships/oleObject" Target="embeddings/oleObject71.bin" /><Relationship Id="rId145" Type="http://schemas.openxmlformats.org/officeDocument/2006/relationships/image" Target="media/image70.wmf" /><Relationship Id="rId146" Type="http://schemas.openxmlformats.org/officeDocument/2006/relationships/oleObject" Target="embeddings/oleObject72.bin" /><Relationship Id="rId147" Type="http://schemas.openxmlformats.org/officeDocument/2006/relationships/image" Target="media/image71.wmf" /><Relationship Id="rId148" Type="http://schemas.openxmlformats.org/officeDocument/2006/relationships/oleObject" Target="embeddings/oleObject73.bin" /><Relationship Id="rId149" Type="http://schemas.openxmlformats.org/officeDocument/2006/relationships/image" Target="media/image72.wmf" /><Relationship Id="rId15" Type="http://schemas.openxmlformats.org/officeDocument/2006/relationships/image" Target="media/image8.wmf" /><Relationship Id="rId150" Type="http://schemas.openxmlformats.org/officeDocument/2006/relationships/oleObject" Target="embeddings/oleObject74.bin" /><Relationship Id="rId151" Type="http://schemas.openxmlformats.org/officeDocument/2006/relationships/image" Target="media/image73.wmf" /><Relationship Id="rId152" Type="http://schemas.openxmlformats.org/officeDocument/2006/relationships/oleObject" Target="embeddings/oleObject75.bin" /><Relationship Id="rId153" Type="http://schemas.openxmlformats.org/officeDocument/2006/relationships/image" Target="media/image74.wmf" /><Relationship Id="rId154" Type="http://schemas.openxmlformats.org/officeDocument/2006/relationships/oleObject" Target="embeddings/oleObject76.bin" /><Relationship Id="rId155" Type="http://schemas.openxmlformats.org/officeDocument/2006/relationships/image" Target="media/image75.wmf" /><Relationship Id="rId156" Type="http://schemas.openxmlformats.org/officeDocument/2006/relationships/oleObject" Target="embeddings/oleObject77.bin" /><Relationship Id="rId157" Type="http://schemas.openxmlformats.org/officeDocument/2006/relationships/image" Target="media/image76.wmf" /><Relationship Id="rId158" Type="http://schemas.openxmlformats.org/officeDocument/2006/relationships/oleObject" Target="embeddings/oleObject78.bin" /><Relationship Id="rId159" Type="http://schemas.openxmlformats.org/officeDocument/2006/relationships/image" Target="media/image77.wmf" /><Relationship Id="rId16" Type="http://schemas.openxmlformats.org/officeDocument/2006/relationships/oleObject" Target="embeddings/oleObject4.bin" /><Relationship Id="rId160" Type="http://schemas.openxmlformats.org/officeDocument/2006/relationships/oleObject" Target="embeddings/oleObject79.bin" /><Relationship Id="rId161" Type="http://schemas.openxmlformats.org/officeDocument/2006/relationships/image" Target="media/image78.wmf" /><Relationship Id="rId162" Type="http://schemas.openxmlformats.org/officeDocument/2006/relationships/oleObject" Target="embeddings/oleObject80.bin" /><Relationship Id="rId163" Type="http://schemas.openxmlformats.org/officeDocument/2006/relationships/image" Target="media/image79.wmf" /><Relationship Id="rId164" Type="http://schemas.openxmlformats.org/officeDocument/2006/relationships/oleObject" Target="embeddings/oleObject81.bin" /><Relationship Id="rId165" Type="http://schemas.openxmlformats.org/officeDocument/2006/relationships/image" Target="media/image80.png" /><Relationship Id="rId166" Type="http://schemas.openxmlformats.org/officeDocument/2006/relationships/image" Target="media/image81.png" /><Relationship Id="rId167" Type="http://schemas.openxmlformats.org/officeDocument/2006/relationships/image" Target="media/image82.wmf" /><Relationship Id="rId168" Type="http://schemas.openxmlformats.org/officeDocument/2006/relationships/oleObject" Target="embeddings/oleObject82.bin" /><Relationship Id="rId169" Type="http://schemas.openxmlformats.org/officeDocument/2006/relationships/image" Target="media/image83.wmf" /><Relationship Id="rId17" Type="http://schemas.openxmlformats.org/officeDocument/2006/relationships/image" Target="media/image9.wmf" /><Relationship Id="rId170" Type="http://schemas.openxmlformats.org/officeDocument/2006/relationships/oleObject" Target="embeddings/oleObject83.bin" /><Relationship Id="rId171" Type="http://schemas.openxmlformats.org/officeDocument/2006/relationships/oleObject" Target="embeddings/oleObject84.bin" /><Relationship Id="rId172" Type="http://schemas.openxmlformats.org/officeDocument/2006/relationships/image" Target="media/image84.wmf" /><Relationship Id="rId173" Type="http://schemas.openxmlformats.org/officeDocument/2006/relationships/oleObject" Target="embeddings/oleObject85.bin" /><Relationship Id="rId174" Type="http://schemas.openxmlformats.org/officeDocument/2006/relationships/image" Target="media/image85.wmf" /><Relationship Id="rId175" Type="http://schemas.openxmlformats.org/officeDocument/2006/relationships/oleObject" Target="embeddings/oleObject86.bin" /><Relationship Id="rId176" Type="http://schemas.openxmlformats.org/officeDocument/2006/relationships/oleObject" Target="embeddings/oleObject87.bin" /><Relationship Id="rId177" Type="http://schemas.openxmlformats.org/officeDocument/2006/relationships/image" Target="media/image86.wmf" /><Relationship Id="rId178" Type="http://schemas.openxmlformats.org/officeDocument/2006/relationships/oleObject" Target="embeddings/oleObject88.bin" /><Relationship Id="rId179" Type="http://schemas.openxmlformats.org/officeDocument/2006/relationships/header" Target="header1.xml" /><Relationship Id="rId18" Type="http://schemas.openxmlformats.org/officeDocument/2006/relationships/oleObject" Target="embeddings/oleObject5.bin" /><Relationship Id="rId180" Type="http://schemas.openxmlformats.org/officeDocument/2006/relationships/footer" Target="footer1.xml" /><Relationship Id="rId181" Type="http://schemas.openxmlformats.org/officeDocument/2006/relationships/header" Target="header2.xml" /><Relationship Id="rId182" Type="http://schemas.openxmlformats.org/officeDocument/2006/relationships/footer" Target="footer2.xml" /><Relationship Id="rId183" Type="http://schemas.openxmlformats.org/officeDocument/2006/relationships/theme" Target="theme/theme1.xml" /><Relationship Id="rId184" Type="http://schemas.openxmlformats.org/officeDocument/2006/relationships/numbering" Target="numbering.xml" /><Relationship Id="rId185" Type="http://schemas.openxmlformats.org/officeDocument/2006/relationships/styles" Target="styles.xml" /><Relationship Id="rId19" Type="http://schemas.openxmlformats.org/officeDocument/2006/relationships/image" Target="media/image10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6.bin" /><Relationship Id="rId21" Type="http://schemas.openxmlformats.org/officeDocument/2006/relationships/oleObject" Target="embeddings/oleObject7.bin" /><Relationship Id="rId22" Type="http://schemas.openxmlformats.org/officeDocument/2006/relationships/oleObject" Target="embeddings/oleObject8.bin" /><Relationship Id="rId23" Type="http://schemas.openxmlformats.org/officeDocument/2006/relationships/image" Target="media/image11.wmf" /><Relationship Id="rId24" Type="http://schemas.openxmlformats.org/officeDocument/2006/relationships/oleObject" Target="embeddings/oleObject9.bin" /><Relationship Id="rId25" Type="http://schemas.openxmlformats.org/officeDocument/2006/relationships/image" Target="media/image12.wmf" /><Relationship Id="rId26" Type="http://schemas.openxmlformats.org/officeDocument/2006/relationships/oleObject" Target="embeddings/oleObject10.bin" /><Relationship Id="rId27" Type="http://schemas.openxmlformats.org/officeDocument/2006/relationships/image" Target="media/image13.wmf" /><Relationship Id="rId28" Type="http://schemas.openxmlformats.org/officeDocument/2006/relationships/oleObject" Target="embeddings/oleObject11.bin" /><Relationship Id="rId29" Type="http://schemas.openxmlformats.org/officeDocument/2006/relationships/image" Target="media/image14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2.bin" /><Relationship Id="rId31" Type="http://schemas.openxmlformats.org/officeDocument/2006/relationships/image" Target="media/image15.wmf" /><Relationship Id="rId32" Type="http://schemas.openxmlformats.org/officeDocument/2006/relationships/oleObject" Target="embeddings/oleObject13.bin" /><Relationship Id="rId33" Type="http://schemas.openxmlformats.org/officeDocument/2006/relationships/image" Target="media/image16.wmf" /><Relationship Id="rId34" Type="http://schemas.openxmlformats.org/officeDocument/2006/relationships/oleObject" Target="embeddings/oleObject14.bin" /><Relationship Id="rId35" Type="http://schemas.openxmlformats.org/officeDocument/2006/relationships/image" Target="media/image17.wmf" /><Relationship Id="rId36" Type="http://schemas.openxmlformats.org/officeDocument/2006/relationships/oleObject" Target="embeddings/oleObject15.bin" /><Relationship Id="rId37" Type="http://schemas.openxmlformats.org/officeDocument/2006/relationships/image" Target="media/image18.wmf" /><Relationship Id="rId38" Type="http://schemas.openxmlformats.org/officeDocument/2006/relationships/oleObject" Target="embeddings/oleObject16.bin" /><Relationship Id="rId39" Type="http://schemas.openxmlformats.org/officeDocument/2006/relationships/image" Target="media/image19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7.bin" /><Relationship Id="rId41" Type="http://schemas.openxmlformats.org/officeDocument/2006/relationships/image" Target="media/image20.wmf" /><Relationship Id="rId42" Type="http://schemas.openxmlformats.org/officeDocument/2006/relationships/oleObject" Target="embeddings/oleObject18.bin" /><Relationship Id="rId43" Type="http://schemas.openxmlformats.org/officeDocument/2006/relationships/oleObject" Target="embeddings/oleObject19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0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1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2.bin" /><Relationship Id="rId5" Type="http://schemas.openxmlformats.org/officeDocument/2006/relationships/image" Target="media/image1.png" /><Relationship Id="rId50" Type="http://schemas.openxmlformats.org/officeDocument/2006/relationships/image" Target="media/image24.wmf" /><Relationship Id="rId51" Type="http://schemas.openxmlformats.org/officeDocument/2006/relationships/oleObject" Target="embeddings/oleObject23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4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5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6.bin" /><Relationship Id="rId58" Type="http://schemas.openxmlformats.org/officeDocument/2006/relationships/oleObject" Target="embeddings/oleObject27.bin" /><Relationship Id="rId59" Type="http://schemas.openxmlformats.org/officeDocument/2006/relationships/image" Target="media/image28.wmf" /><Relationship Id="rId6" Type="http://schemas.openxmlformats.org/officeDocument/2006/relationships/image" Target="media/image2.png" /><Relationship Id="rId60" Type="http://schemas.openxmlformats.org/officeDocument/2006/relationships/oleObject" Target="embeddings/oleObject28.bin" /><Relationship Id="rId61" Type="http://schemas.openxmlformats.org/officeDocument/2006/relationships/image" Target="media/image29.wmf" /><Relationship Id="rId62" Type="http://schemas.openxmlformats.org/officeDocument/2006/relationships/oleObject" Target="embeddings/oleObject29.bin" /><Relationship Id="rId63" Type="http://schemas.openxmlformats.org/officeDocument/2006/relationships/image" Target="media/image30.wmf" /><Relationship Id="rId64" Type="http://schemas.openxmlformats.org/officeDocument/2006/relationships/oleObject" Target="embeddings/oleObject30.bin" /><Relationship Id="rId65" Type="http://schemas.openxmlformats.org/officeDocument/2006/relationships/oleObject" Target="embeddings/oleObject31.bin" /><Relationship Id="rId66" Type="http://schemas.openxmlformats.org/officeDocument/2006/relationships/image" Target="media/image31.wmf" /><Relationship Id="rId67" Type="http://schemas.openxmlformats.org/officeDocument/2006/relationships/oleObject" Target="embeddings/oleObject32.bin" /><Relationship Id="rId68" Type="http://schemas.openxmlformats.org/officeDocument/2006/relationships/oleObject" Target="embeddings/oleObject33.bin" /><Relationship Id="rId69" Type="http://schemas.openxmlformats.org/officeDocument/2006/relationships/image" Target="media/image32.wmf" /><Relationship Id="rId7" Type="http://schemas.openxmlformats.org/officeDocument/2006/relationships/image" Target="media/image3.png" /><Relationship Id="rId70" Type="http://schemas.openxmlformats.org/officeDocument/2006/relationships/oleObject" Target="embeddings/oleObject34.bin" /><Relationship Id="rId71" Type="http://schemas.openxmlformats.org/officeDocument/2006/relationships/image" Target="media/image33.wmf" /><Relationship Id="rId72" Type="http://schemas.openxmlformats.org/officeDocument/2006/relationships/oleObject" Target="embeddings/oleObject35.bin" /><Relationship Id="rId73" Type="http://schemas.openxmlformats.org/officeDocument/2006/relationships/oleObject" Target="embeddings/oleObject36.bin" /><Relationship Id="rId74" Type="http://schemas.openxmlformats.org/officeDocument/2006/relationships/image" Target="media/image34.wmf" /><Relationship Id="rId75" Type="http://schemas.openxmlformats.org/officeDocument/2006/relationships/oleObject" Target="embeddings/oleObject37.bin" /><Relationship Id="rId76" Type="http://schemas.openxmlformats.org/officeDocument/2006/relationships/image" Target="media/image35.wmf" /><Relationship Id="rId77" Type="http://schemas.openxmlformats.org/officeDocument/2006/relationships/oleObject" Target="embeddings/oleObject38.bin" /><Relationship Id="rId78" Type="http://schemas.openxmlformats.org/officeDocument/2006/relationships/image" Target="media/image36.png" /><Relationship Id="rId79" Type="http://schemas.openxmlformats.org/officeDocument/2006/relationships/image" Target="media/image37.wmf" /><Relationship Id="rId8" Type="http://schemas.openxmlformats.org/officeDocument/2006/relationships/image" Target="media/image4.png" /><Relationship Id="rId80" Type="http://schemas.openxmlformats.org/officeDocument/2006/relationships/oleObject" Target="embeddings/oleObject39.bin" /><Relationship Id="rId81" Type="http://schemas.openxmlformats.org/officeDocument/2006/relationships/image" Target="media/image38.wmf" /><Relationship Id="rId82" Type="http://schemas.openxmlformats.org/officeDocument/2006/relationships/oleObject" Target="embeddings/oleObject40.bin" /><Relationship Id="rId83" Type="http://schemas.openxmlformats.org/officeDocument/2006/relationships/image" Target="media/image39.wmf" /><Relationship Id="rId84" Type="http://schemas.openxmlformats.org/officeDocument/2006/relationships/oleObject" Target="embeddings/oleObject41.bin" /><Relationship Id="rId85" Type="http://schemas.openxmlformats.org/officeDocument/2006/relationships/image" Target="media/image40.wmf" /><Relationship Id="rId86" Type="http://schemas.openxmlformats.org/officeDocument/2006/relationships/oleObject" Target="embeddings/oleObject42.bin" /><Relationship Id="rId87" Type="http://schemas.openxmlformats.org/officeDocument/2006/relationships/oleObject" Target="embeddings/oleObject43.bin" /><Relationship Id="rId88" Type="http://schemas.openxmlformats.org/officeDocument/2006/relationships/image" Target="media/image41.wmf" /><Relationship Id="rId89" Type="http://schemas.openxmlformats.org/officeDocument/2006/relationships/oleObject" Target="embeddings/oleObject44.bin" /><Relationship Id="rId9" Type="http://schemas.openxmlformats.org/officeDocument/2006/relationships/image" Target="media/image5.wmf" /><Relationship Id="rId90" Type="http://schemas.openxmlformats.org/officeDocument/2006/relationships/image" Target="media/image42.wmf" /><Relationship Id="rId91" Type="http://schemas.openxmlformats.org/officeDocument/2006/relationships/oleObject" Target="embeddings/oleObject45.bin" /><Relationship Id="rId92" Type="http://schemas.openxmlformats.org/officeDocument/2006/relationships/image" Target="media/image43.wmf" /><Relationship Id="rId93" Type="http://schemas.openxmlformats.org/officeDocument/2006/relationships/oleObject" Target="embeddings/oleObject46.bin" /><Relationship Id="rId94" Type="http://schemas.openxmlformats.org/officeDocument/2006/relationships/image" Target="media/image44.wmf" /><Relationship Id="rId95" Type="http://schemas.openxmlformats.org/officeDocument/2006/relationships/oleObject" Target="embeddings/oleObject47.bin" /><Relationship Id="rId96" Type="http://schemas.openxmlformats.org/officeDocument/2006/relationships/image" Target="media/image45.wmf" /><Relationship Id="rId97" Type="http://schemas.openxmlformats.org/officeDocument/2006/relationships/oleObject" Target="embeddings/oleObject48.bin" /><Relationship Id="rId98" Type="http://schemas.openxmlformats.org/officeDocument/2006/relationships/image" Target="media/image46.wmf" /><Relationship Id="rId99" Type="http://schemas.openxmlformats.org/officeDocument/2006/relationships/oleObject" Target="embeddings/oleObject49.bin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88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87.jpeg" /><Relationship Id="rId2" Type="http://schemas.openxmlformats.org/officeDocument/2006/relationships/image" Target="media/image88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87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2018-12-24T00:00:00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6819</TotalTime>
  <Pages>6</Pages>
  <Words>1034</Words>
  <Characters>5900</Characters>
  <Application>Microsoft Office Word</Application>
  <DocSecurity>0</DocSecurity>
  <Lines>49</Lines>
  <Paragraphs>13</Paragraphs>
  <ScaleCrop>false</ScaleCrop>
  <Company>SGZX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新高考强化班物理同步训练</dc:title>
  <dc:creator>Mr.W</dc:creator>
  <cp:lastModifiedBy>Janie</cp:lastModifiedBy>
  <cp:revision>799</cp:revision>
  <cp:lastPrinted>2023-04-27T03:08:00Z</cp:lastPrinted>
  <dcterms:created xsi:type="dcterms:W3CDTF">2018-12-24T00:29:00Z</dcterms:created>
  <dcterms:modified xsi:type="dcterms:W3CDTF">2024-05-05T08:04:00Z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