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ackground w:color="ffffff">
    <v:background id="_x0000_s1025" filled="t"/>
  </w:background>
  <w:body>
    <w:p w:rsidR="00BA0D01" w:rsidRPr="000B08FD">
      <w:pPr>
        <w:spacing w:line="360" w:lineRule="auto"/>
        <w:jc w:val="center"/>
        <w:rPr>
          <w:rFonts w:ascii="宋体" w:hAnsi="宋体" w:cs="宋体" w:hint="eastAsia"/>
          <w:b/>
          <w:sz w:val="28"/>
          <w:szCs w:val="28"/>
        </w:rPr>
      </w:pPr>
      <w:r w:rsidRPr="000B08FD">
        <w:rPr>
          <w:rFonts w:ascii="宋体" w:hAnsi="宋体" w:cs="宋体" w:hint="eastAsia"/>
          <w:b/>
          <w:bCs/>
          <w:sz w:val="28"/>
          <w:szCs w:val="28"/>
        </w:rPr>
        <w:drawing>
          <wp:anchor simplePos="0" relativeHeight="251658240" behindDoc="0" locked="0" layoutInCell="1" allowOverlap="1">
            <wp:simplePos x="0" y="0"/>
            <wp:positionH relativeFrom="page">
              <wp:posOffset>12179300</wp:posOffset>
            </wp:positionH>
            <wp:positionV relativeFrom="topMargin">
              <wp:posOffset>10388600</wp:posOffset>
            </wp:positionV>
            <wp:extent cx="482600" cy="469900"/>
            <wp:wrapNone/>
            <wp:docPr id="1003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8" name=""/>
                    <pic:cNvPicPr>
                      <a:picLocks noChangeAspect="1"/>
                    </pic:cNvPicPr>
                  </pic:nvPicPr>
                  <pic:blipFill>
                    <a:blip xmlns:r="http://schemas.openxmlformats.org/officeDocument/2006/relationships" r:embed="rId4"/>
                    <a:stretch>
                      <a:fillRect/>
                    </a:stretch>
                  </pic:blipFill>
                  <pic:spPr>
                    <a:xfrm>
                      <a:off x="0" y="0"/>
                      <a:ext cx="482600" cy="469900"/>
                    </a:xfrm>
                    <a:prstGeom prst="rect">
                      <a:avLst/>
                    </a:prstGeom>
                  </pic:spPr>
                </pic:pic>
              </a:graphicData>
            </a:graphic>
          </wp:anchor>
        </w:drawing>
      </w:r>
      <w:r>
        <w:rPr>
          <w:rFonts w:ascii="宋体" w:hAnsi="宋体" w:cs="宋体"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161" o:spid="_x0000_s1026" type="#_x0000_t75" style="width:37pt;height:38pt;margin-top:989pt;margin-left:823pt;mso-position-horizontal-relative:page;mso-position-vertical-relative:page;position:absolute;z-index:251659264" o:preferrelative="t" filled="f" stroked="f">
            <v:fill o:detectmouseclick="t"/>
            <v:imagedata r:id="rId5" o:title=""/>
            <v:path o:extrusionok="f"/>
            <o:lock v:ext="edit" aspectratio="t"/>
          </v:shape>
        </w:pict>
      </w:r>
      <w:r w:rsidRPr="000B08FD">
        <w:rPr>
          <w:rFonts w:ascii="宋体" w:hAnsi="宋体" w:cs="宋体" w:hint="eastAsia"/>
          <w:b/>
          <w:bCs/>
          <w:sz w:val="28"/>
          <w:szCs w:val="28"/>
        </w:rPr>
        <w:t>14.4 用样本估计总体</w:t>
      </w:r>
    </w:p>
    <w:p w:rsidR="00BA0D01">
      <w:pPr>
        <w:spacing w:line="360" w:lineRule="auto"/>
        <w:jc w:val="center"/>
        <w:rPr>
          <w:rFonts w:ascii="宋体" w:hAnsi="宋体" w:cs="宋体"/>
          <w:b/>
          <w:sz w:val="24"/>
        </w:rPr>
      </w:pPr>
      <w:r>
        <w:rPr>
          <w:rFonts w:ascii="宋体" w:hAnsi="宋体" w:cs="宋体" w:hint="eastAsia"/>
          <w:b/>
          <w:sz w:val="24"/>
        </w:rPr>
        <w:t>【考点梳理】</w:t>
      </w:r>
    </w:p>
    <w:p w:rsidR="000B08FD" w:rsidRPr="00E62761" w:rsidP="000B08FD">
      <w:pPr>
        <w:pStyle w:val="PlainText"/>
        <w:tabs>
          <w:tab w:val="left" w:pos="3828"/>
        </w:tabs>
        <w:snapToGrid w:val="0"/>
        <w:spacing w:line="360" w:lineRule="auto"/>
        <w:rPr>
          <w:rFonts w:hAnsi="宋体" w:cs="宋体" w:hint="eastAsia"/>
          <w:b/>
          <w:bCs/>
        </w:rPr>
      </w:pPr>
      <w:r>
        <w:rPr>
          <w:rFonts w:hAnsi="宋体" w:cs="宋体" w:hint="eastAsia"/>
          <w:b/>
          <w:bCs/>
        </w:rPr>
        <w:t>考点</w:t>
      </w:r>
      <w:r w:rsidRPr="00E62761">
        <w:rPr>
          <w:rFonts w:hAnsi="宋体" w:cs="宋体" w:hint="eastAsia"/>
          <w:b/>
          <w:bCs/>
        </w:rPr>
        <w:t>一、平均数、中位数、众数的应用</w:t>
      </w:r>
    </w:p>
    <w:p w:rsidR="000B08FD" w:rsidRPr="00E62761" w:rsidP="000B08FD">
      <w:pPr>
        <w:pStyle w:val="PlainText"/>
        <w:tabs>
          <w:tab w:val="left" w:pos="3828"/>
        </w:tabs>
        <w:snapToGrid w:val="0"/>
        <w:spacing w:line="360" w:lineRule="auto"/>
        <w:rPr>
          <w:rFonts w:hAnsi="宋体" w:cs="宋体" w:hint="eastAsia"/>
          <w:b/>
          <w:bCs/>
        </w:rPr>
      </w:pPr>
      <w:r>
        <w:rPr>
          <w:rFonts w:hAnsi="宋体" w:cs="宋体" w:hint="eastAsia"/>
          <w:b/>
          <w:bCs/>
        </w:rPr>
        <w:t>考点</w:t>
      </w:r>
      <w:r w:rsidRPr="00E62761">
        <w:rPr>
          <w:rFonts w:hAnsi="宋体" w:cs="宋体" w:hint="eastAsia"/>
          <w:b/>
          <w:bCs/>
        </w:rPr>
        <w:t>二、极差、方差、标准差的计算与应用</w:t>
      </w:r>
    </w:p>
    <w:p w:rsidR="000B08FD" w:rsidRPr="00E62761" w:rsidP="000B08FD">
      <w:pPr>
        <w:pStyle w:val="PlainText"/>
        <w:tabs>
          <w:tab w:val="left" w:pos="3828"/>
        </w:tabs>
        <w:snapToGrid w:val="0"/>
        <w:spacing w:line="360" w:lineRule="auto"/>
        <w:rPr>
          <w:rFonts w:hAnsi="宋体" w:cs="宋体"/>
          <w:b/>
          <w:bCs/>
        </w:rPr>
      </w:pPr>
      <w:r>
        <w:rPr>
          <w:rFonts w:hAnsi="宋体" w:cs="宋体" w:hint="eastAsia"/>
          <w:b/>
          <w:bCs/>
        </w:rPr>
        <w:t>考点</w:t>
      </w:r>
      <w:r w:rsidRPr="00E62761">
        <w:rPr>
          <w:rFonts w:hAnsi="宋体" w:cs="宋体" w:hint="eastAsia"/>
          <w:b/>
          <w:bCs/>
        </w:rPr>
        <w:t>三：各数据加减乘除对方差、平均数的影响</w:t>
      </w:r>
    </w:p>
    <w:p w:rsidR="000B08FD" w:rsidRPr="00E62761" w:rsidP="000B08FD">
      <w:pPr>
        <w:pStyle w:val="PlainText"/>
        <w:tabs>
          <w:tab w:val="left" w:pos="3828"/>
        </w:tabs>
        <w:snapToGrid w:val="0"/>
        <w:spacing w:line="360" w:lineRule="auto"/>
        <w:rPr>
          <w:rFonts w:hAnsi="宋体" w:cs="宋体"/>
          <w:b/>
          <w:bCs/>
        </w:rPr>
      </w:pPr>
      <w:r>
        <w:rPr>
          <w:rFonts w:hAnsi="宋体" w:cs="宋体" w:hint="eastAsia"/>
          <w:b/>
          <w:bCs/>
        </w:rPr>
        <w:t>考点</w:t>
      </w:r>
      <w:r w:rsidRPr="00E62761">
        <w:rPr>
          <w:rFonts w:hAnsi="宋体" w:cs="宋体" w:hint="eastAsia"/>
          <w:b/>
          <w:bCs/>
        </w:rPr>
        <w:t>四：频率分布直方图中的方差、标准差</w:t>
      </w:r>
    </w:p>
    <w:p w:rsidR="000B08FD" w:rsidRPr="00E62761" w:rsidP="000B08FD">
      <w:pPr>
        <w:pStyle w:val="PlainText"/>
        <w:tabs>
          <w:tab w:val="left" w:pos="3828"/>
        </w:tabs>
        <w:snapToGrid w:val="0"/>
        <w:spacing w:line="360" w:lineRule="auto"/>
        <w:rPr>
          <w:rFonts w:hAnsi="宋体" w:cs="宋体"/>
          <w:b/>
          <w:bCs/>
        </w:rPr>
      </w:pPr>
      <w:r>
        <w:rPr>
          <w:rFonts w:hAnsi="宋体" w:cs="宋体" w:hint="eastAsia"/>
          <w:b/>
          <w:bCs/>
        </w:rPr>
        <w:t>考点</w:t>
      </w:r>
      <w:r w:rsidRPr="00E62761">
        <w:rPr>
          <w:rFonts w:hAnsi="宋体" w:cs="宋体" w:hint="eastAsia"/>
          <w:b/>
          <w:bCs/>
        </w:rPr>
        <w:t>五：百分位数</w:t>
      </w:r>
    </w:p>
    <w:p w:rsidR="000B08FD" w:rsidRPr="00E62761" w:rsidP="000B08FD">
      <w:pPr>
        <w:pStyle w:val="PlainText"/>
        <w:tabs>
          <w:tab w:val="left" w:pos="3828"/>
        </w:tabs>
        <w:snapToGrid w:val="0"/>
        <w:spacing w:line="360" w:lineRule="auto"/>
        <w:rPr>
          <w:rFonts w:hAnsi="宋体" w:cs="宋体" w:hint="eastAsia"/>
          <w:b/>
          <w:bCs/>
        </w:rPr>
      </w:pPr>
      <w:r>
        <w:rPr>
          <w:rFonts w:hAnsi="宋体" w:cs="宋体" w:hint="eastAsia"/>
          <w:b/>
          <w:bCs/>
        </w:rPr>
        <w:t>考点</w:t>
      </w:r>
      <w:r w:rsidRPr="00E62761">
        <w:rPr>
          <w:rFonts w:hAnsi="宋体" w:cs="宋体" w:hint="eastAsia"/>
          <w:b/>
          <w:bCs/>
        </w:rPr>
        <w:t>六：用样本估计总体的综合问题</w:t>
      </w:r>
    </w:p>
    <w:p w:rsidR="00E62761" w:rsidP="00E62761">
      <w:pPr>
        <w:spacing w:line="360" w:lineRule="auto"/>
        <w:jc w:val="center"/>
        <w:rPr>
          <w:rFonts w:ascii="宋体" w:hAnsi="宋体" w:cs="宋体" w:hint="eastAsia"/>
          <w:b/>
          <w:sz w:val="24"/>
        </w:rPr>
      </w:pPr>
      <w:r>
        <w:rPr>
          <w:rFonts w:ascii="宋体" w:hAnsi="宋体" w:cs="宋体" w:hint="eastAsia"/>
          <w:b/>
          <w:sz w:val="24"/>
        </w:rPr>
        <w:t>【知识梳理】</w:t>
      </w:r>
    </w:p>
    <w:p w:rsidR="00BA0D01" w:rsidRPr="00E62761">
      <w:pPr>
        <w:spacing w:line="360" w:lineRule="auto"/>
        <w:jc w:val="left"/>
        <w:rPr>
          <w:rFonts w:ascii="宋体" w:hAnsi="宋体" w:cs="楷体" w:hint="eastAsia"/>
          <w:szCs w:val="21"/>
        </w:rPr>
      </w:pPr>
      <w:r w:rsidRPr="00E62761" w:rsidR="00E62761">
        <w:rPr>
          <w:rFonts w:ascii="宋体" w:hAnsi="宋体" w:cs="楷体" w:hint="eastAsia"/>
          <w:b/>
          <w:bCs/>
          <w:szCs w:val="21"/>
        </w:rPr>
        <w:t>知识点</w:t>
      </w:r>
      <w:r w:rsidRPr="00E62761">
        <w:rPr>
          <w:rFonts w:ascii="宋体" w:hAnsi="宋体" w:cs="楷体" w:hint="eastAsia"/>
          <w:b/>
          <w:bCs/>
          <w:szCs w:val="21"/>
        </w:rPr>
        <w:t>一、用样本估计总体的集中趋势参数</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1.平均数</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(1)均值：一般地、把总体中所有数据的算术平均数称为总体的均值，它通常可以代表总体的水平。</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(2)平均数：如果给定的一组数是</w:t>
      </w:r>
      <w:r>
        <w:rPr>
          <w:rFonts w:ascii="楷体" w:eastAsia="楷体" w:hAnsi="楷体" w:cs="楷体" w:hint="eastAsia"/>
          <w:position w:val="-10"/>
          <w:szCs w:val="21"/>
        </w:rPr>
        <w:object>
          <v:shape id="Object 2" o:spid="_x0000_i1027" type="#_x0000_t75" style="width:12pt;height:17pt" o:ole="" filled="f">
            <v:imagedata r:id="rId6" o:title=""/>
            <v:path o:extrusionok="f"/>
            <o:lock v:ext="edit" aspectratio="t"/>
          </v:shape>
          <o:OLEObject Type="Embed" ProgID="Equation.3" ShapeID="Object 2" DrawAspect="Content" ObjectID="_1234567890" r:id="rId7"/>
        </w:object>
      </w:r>
      <w:r w:rsidRPr="00E62761">
        <w:rPr>
          <w:rFonts w:ascii="楷体" w:eastAsia="楷体" w:hAnsi="楷体" w:cs="楷体" w:hint="eastAsia"/>
          <w:szCs w:val="21"/>
        </w:rPr>
        <w:t>，</w:t>
      </w:r>
      <w:r>
        <w:rPr>
          <w:rFonts w:ascii="楷体" w:eastAsia="楷体" w:hAnsi="楷体" w:cs="楷体" w:hint="eastAsia"/>
          <w:position w:val="-10"/>
          <w:szCs w:val="21"/>
        </w:rPr>
        <w:object>
          <v:shape id="Object 3" o:spid="_x0000_i1028" type="#_x0000_t75" style="width:13.95pt;height:17pt" o:ole="" filled="f">
            <v:imagedata r:id="rId8" o:title=""/>
            <v:path o:extrusionok="f"/>
            <o:lock v:ext="edit" aspectratio="t"/>
          </v:shape>
          <o:OLEObject Type="Embed" ProgID="Equation.3" ShapeID="Object 3" DrawAspect="Content" ObjectID="_1234567891" r:id="rId9"/>
        </w:object>
      </w:r>
      <w:r w:rsidRPr="00E62761">
        <w:rPr>
          <w:rFonts w:ascii="楷体" w:eastAsia="楷体" w:hAnsi="楷体" w:cs="楷体" w:hint="eastAsia"/>
          <w:szCs w:val="21"/>
        </w:rPr>
        <w:t>，</w: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2"/>
          <w:szCs w:val="21"/>
        </w:rPr>
        <w:object>
          <v:shape id="Object 4" o:spid="_x0000_i1029" type="#_x0000_t75" style="width:13.95pt;height:18pt" o:ole="" filled="f">
            <v:imagedata r:id="rId10" o:title=""/>
            <v:path o:extrusionok="f"/>
            <o:lock v:ext="edit" aspectratio="t"/>
          </v:shape>
          <o:OLEObject Type="Embed" ProgID="Equation.3" ShapeID="Object 4" DrawAspect="Content" ObjectID="_1234567892" r:id="rId11"/>
        </w:object>
      </w:r>
      <w:r w:rsidRPr="00E62761">
        <w:rPr>
          <w:rFonts w:ascii="楷体" w:eastAsia="楷体" w:hAnsi="楷体" w:cs="楷体" w:hint="eastAsia"/>
          <w:szCs w:val="21"/>
        </w:rPr>
        <w:t xml:space="preserve">是则这组数的平均数为 </w:t>
      </w:r>
      <w:r>
        <w:rPr>
          <w:rFonts w:ascii="楷体" w:eastAsia="楷体" w:hAnsi="楷体" w:cs="楷体" w:hint="eastAsia"/>
          <w:szCs w:val="21"/>
        </w:rPr>
        <w:pict>
          <v:shape id="图片 72" o:spid="_x0000_i1030" type="#_x0000_t75" style="width:110.91pt;height:31.19pt"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isplayBackgroundShape w:val=&quot;1&quot;/&gt;&lt;w:punctuationKerning/&gt;&lt;w:doNotEmbedSystemFonts/&gt;&lt;w:bordersDontSurroundHeader/&gt;&lt;w:bordersDontSurroundFooter/&gt;&lt;w:defaultTabStop w:val=&quot;2310&quot;/&gt;&lt;w:drawingGridHorizontalSpacing w:val=&quot;105&quot;/&gt;&lt;w:drawingGridVerticalSpacing w:val=&quot;156&quot;/&gt;&lt;w:displayHorizontalDrawingGridEvery w:val=&quot;0&quot;/&gt;&lt;w:displayVerticalDrawingGridEvery w:val=&quot;2&quot;/&gt;&lt;w:noLineBreaksAfter w:lang=&quot;ZH-CN&quot; w:val=&quot;([{·‘“〈《「『【〔〖（．［｛￡￥&quot;/&gt;&lt;w:noLineBreaksBefore w:lang=&quot;ZH-CN&quot; w:val=&quot;!),.:;?]}¨·ˇˉ―‖’”…∶、。〃々〉》」』】〕〗！＂＇），．：；？］｀｜｝～￠&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acc&gt;&lt;m:accPr&gt;&lt;m:chr m:val=&quot;̅&quot;/&gt;&lt;m:ctrlPr&gt;&lt;w:rPr&gt;&lt;w:rFonts w:ascii=&quot;Cambria Math&quot; w:h-ansi=&quot;Cambria Math&quot; w:fareast=&quot;宋体&quot; w:cs=&quot;宋体&quot; w:hint=&quot;fareast&quot;/&gt;&lt;/w:rPr&gt;&lt;/m:ctrlPr&gt;&lt;/m:accPr&gt;&lt;m:e&gt;&lt;m:r&gt;&lt;m:rPr&gt;&lt;m:sty m:val=&quot;p&quot;/&gt;&lt;m:scr m:val=&quot;roman&quot;/&gt;&lt;/m:rPr&gt;&lt;w:rPr&gt;&lt;w:rFonts w:ascii=&quot;Cambria Math&quot; w:h-ansi=&quot;Cambria Math&quot; w:fareast=&quot;宋体&quot; w:cs=&quot;宋体&quot; w:hint=&quot;default&quot;/&gt;&lt;/w:rPr&gt;&lt;m:t&gt;x&lt;/m:t&gt;&lt;/m:r&gt;&lt;m:ctrlPr&gt;&lt;w:rPr&gt;&lt;w:rFonts w:ascii=&quot;Cambria Math&quot; w:h-ansi=&quot;Cambria Math&quot; w:fareast=&quot;宋体&quot; w:cs=&quot;宋体&quot; w:hint=&quot;fareast&quot;/&gt;&lt;/w:rPr&gt;&lt;/m:ctrlPr&gt;&lt;/m:e&gt;&lt;/m:acc&gt;&lt;m:r&gt;&lt;m:rPr&gt;&lt;m:sty m:val=&quot;p&quot;/&gt;&lt;m:scr m:val=&quot;roman&quot;/&gt;&lt;/m:rPr&gt;&lt;w:rPr&gt;&lt;w:rFonts w:ascii=&quot;Cambria Math&quot; w:h-ansi=&quot;Cambria Math&quot; w:fareast=&quot;宋体&quot; w:cs=&quot;宋体&quot; w:hint=&quot;fareast&quot;/&gt;&lt;/w:rPr&gt;&lt;m:t&gt;=&lt;/m:t&gt;&lt;/m:r&gt;&lt;m:f&gt;&lt;m:fPr&gt;&lt;m:ctrlPr&gt;&lt;w:rPr&gt;&lt;w:rFonts w:ascii=&quot;Cambria Math&quot; w:h-ansi=&quot;Cambria Math&quot; w:fareast=&quot;宋体&quot; w:cs=&quot;宋体&quot; w:hint=&quot;fareast&quot;/&gt;&lt;/w:rPr&gt;&lt;/m:ctrlPr&gt;&lt;/m:fPr&gt;&lt;m:num&gt;&lt;m:r&gt;&lt;m:rPr&gt;&lt;m:sty m:val=&quot;p&quot;/&gt;&lt;m:scr m:val=&quot;roman&quot;/&gt;&lt;/m:rPr&gt;&lt;w:rPr&gt;&lt;w:rFonts w:ascii=&quot;Cambria Math&quot; w:h-ansi=&quot;Cambria Math&quot; w:fareast=&quot;宋体&quot; w:cs=&quot;宋体&quot; w:hint=&quot;fareast&quot;/&gt;&lt;/w:rPr&gt;&lt;m:t&gt;1&lt;/m:t&gt;&lt;/m:r&gt;&lt;m:ctrlPr&gt;&lt;w:rPr&gt;&lt;w:rFonts w:ascii=&quot;Cambria Math&quot; w:h-ansi=&quot;Cambria Math&quot; w:fareast=&quot;宋体&quot; w:cs=&quot;宋体&quot; w:hint=&quot;fareast&quot;/&gt;&lt;/w:rPr&gt;&lt;/m:ctrlPr&gt;&lt;/m:num&gt;&lt;m:den&gt;&lt;m:r&gt;&lt;m:rPr&gt;&lt;m:sty m:val=&quot;p&quot;/&gt;&lt;m:scr m:val=&quot;roman&quot;/&gt;&lt;/m:rPr&gt;&lt;w:rPr&gt;&lt;w:rFonts w:ascii=&quot;Cambria Math&quot; w:h-ansi=&quot;Cambria Math&quot; w:fareast=&quot;宋体&quot; w:cs=&quot;宋体&quot; w:hint=&quot;default&quot;/&gt;&lt;/w:rPr&gt;&lt;m:t&gt;n&lt;/m:t&gt;&lt;/m:r&gt;&lt;m:ctrlPr&gt;&lt;w:rPr&gt;&lt;w:rFonts w:ascii=&quot;Cambria Math&quot; w:h-ansi=&quot;Cambria Math&quot; w:fareast=&quot;宋体&quot; w:cs=&quot;宋体&quot; w:hint=&quot;fareast&quot;/&gt;&lt;/w:rPr&gt;&lt;/m:ctrlPr&gt;&lt;/m:den&gt;&lt;/m:f&gt;&lt;m:d&gt;&lt;m:dPr&gt;&lt;m:ctrlPr&gt;&lt;w:rPr&gt;&lt;w:rFonts w:ascii=&quot;Cambria Math&quot; w:h-ansi=&quot;Cambria Math&quot; w:fareast=&quot;宋体&quot; w:cs=&quot;宋体&quot; w:hint=&quot;fareast&quot;/&gt;&lt;/w:rPr&gt;&lt;/m:ctrlPr&gt;&lt;/m:dPr&gt;&lt;m:e&gt;&lt;m:sSub&gt;&lt;m:sSubPr&gt;&lt;m:ctrlPr&gt;&lt;w:rPr&gt;&lt;w:rFonts w:ascii=&quot;Cambria Math&quot; w:h-ansi=&quot;Cambria Math&quot; w:fareast=&quot;宋体&quot; w:cs=&quot;宋体&quot; w:hint=&quot;fareast&quot;/&gt;&lt;/w:rPr&gt;&lt;/m:ctrlPr&gt;&lt;/m:sSubPr&gt;&lt;m:e&gt;&lt;m:r&gt;&lt;m:rPr&gt;&lt;m:sty m:val=&quot;p&quot;/&gt;&lt;m:scr m:val=&quot;roman&quot;/&gt;&lt;/m:rPr&gt;&lt;w:rPr&gt;&lt;w:rFonts w:ascii=&quot;Cambria Math&quot; w:h-ansi=&quot;Cambria Math&quot; w:fareast=&quot;宋体&quot; w:cs=&quot;宋体&quot; w:hint=&quot;default&quot;/&gt;&lt;/w:rPr&gt;&lt;m:t&gt;x&lt;/m:t&gt;&lt;/m:r&gt;&lt;m:ctrlPr&gt;&lt;w:rPr&gt;&lt;w:rFonts w:ascii=&quot;Cambria Math&quot; w:h-ansi=&quot;Cambria Math&quot; w:fareast=&quot;宋体&quot; w:cs=&quot;宋体&quot; w:hint=&quot;fareast&quot;/&gt;&lt;/w:rPr&gt;&lt;/m:ctrlPr&gt;&lt;/m:e&gt;&lt;m:sub&gt;&lt;m:r&gt;&lt;m:rPr&gt;&lt;m:sty m:val=&quot;p&quot;/&gt;&lt;m:scr m:val=&quot;roman&quot;/&gt;&lt;/m:rPr&gt;&lt;w:rPr&gt;&lt;w:rFonts w:ascii=&quot;Cambria Math&quot; w:h-ansi=&quot;Cambria Math&quot; w:fareast=&quot;宋体&quot; w:cs=&quot;宋体&quot; w:hint=&quot;fareast&quot;/&gt;&lt;/w:rPr&gt;&lt;m:t&gt;1&lt;/m:t&gt;&lt;/m:r&gt;&lt;m:ctrlPr&gt;&lt;w:rPr&gt;&lt;w:rFonts w:ascii=&quot;Cambria Math&quot; w:h-ansi=&quot;Cambria Math&quot; w:fareast=&quot;宋体&quot; w:cs=&quot;宋体&quot; w:hint=&quot;fareast&quot;/&gt;&lt;/w:rPr&gt;&lt;/m:ctrlPr&gt;&lt;/m:sub&gt;&lt;/m:sSub&gt;&lt;m:r&gt;&lt;m:rPr&gt;&lt;m:sty m:val=&quot;p&quot;/&gt;&lt;m:scr m:val=&quot;roman&quot;/&gt;&lt;/m:rPr&gt;&lt;w:rPr&gt;&lt;w:rFonts w:ascii=&quot;Cambria Math&quot; w:h-ansi=&quot;Cambria Math&quot; w:fareast=&quot;宋体&quot; w:cs=&quot;宋体&quot; w:hint=&quot;fareast&quot;/&gt;&lt;/w:rPr&gt;&lt;m:t&gt;+&lt;/m:t&gt;&lt;/m:r&gt;&lt;m:sSub&gt;&lt;m:sSubPr&gt;&lt;m:ctrlPr&gt;&lt;w:rPr&gt;&lt;w:rFonts w:ascii=&quot;Cambria Math&quot; w:h-ansi=&quot;Cambria Math&quot; w:fareast=&quot;宋体&quot; w:cs=&quot;宋体&quot; w:hint=&quot;fareast&quot;/&gt;&lt;/w:rPr&gt;&lt;/m:ctrlPr&gt;&lt;/m:sSubPr&gt;&lt;m:e&gt;&lt;m:r&gt;&lt;m:rPr&gt;&lt;m:sty m:val=&quot;p&quot;/&gt;&lt;m:scr m:val=&quot;roman&quot;/&gt;&lt;/m:rPr&gt;&lt;w:rPr&gt;&lt;w:rFonts w:ascii=&quot;Cambria Math&quot; w:h-ansi=&quot;Cambria Math&quot; w:fareast=&quot;宋体&quot; w:cs=&quot;宋体&quot; w:hint=&quot;default&quot;/&gt;&lt;/w:rPr&gt;&lt;m:t&gt;x&lt;/m:t&gt;&lt;/m:r&gt;&lt;m:ctrlPr&gt;&lt;w:rPr&gt;&lt;w:rFonts w:ascii=&quot;Cambria Math&quot; w:h-ansi=&quot;Cambria Math&quot; w:fareast=&quot;宋体&quot; w:cs=&quot;宋体&quot; w:hint=&quot;fareast&quot;/&gt;&lt;/w:rPr&gt;&lt;/m:ctrlPr&gt;&lt;/m:e&gt;&lt;m:sub&gt;&lt;m:r&gt;&lt;m:rPr&gt;&lt;m:sty m:val=&quot;p&quot;/&gt;&lt;m:scr m:val=&quot;roman&quot;/&gt;&lt;/m:rPr&gt;&lt;w:rPr&gt;&lt;w:rFonts w:ascii=&quot;Cambria Math&quot; w:h-ansi=&quot;Cambria Math&quot; w:fareast=&quot;宋体&quot; w:cs=&quot;宋体&quot; w:hint=&quot;fareast&quot;/&gt;&lt;/w:rPr&gt;&lt;m:t&gt;2&lt;/m:t&gt;&lt;/m:r&gt;&lt;m:ctrlPr&gt;&lt;w:rPr&gt;&lt;w:rFonts w:ascii=&quot;Cambria Math&quot; w:h-ansi=&quot;Cambria Math&quot; w:fareast=&quot;宋体&quot; w:cs=&quot;宋体&quot; w:hint=&quot;fareast&quot;/&gt;&lt;/w:rPr&gt;&lt;/m:ctrlPr&gt;&lt;/m:sub&gt;&lt;/m:sSub&gt;&lt;m:r&gt;&lt;m:rPr&gt;&lt;m:sty m:val=&quot;p&quot;/&gt;&lt;m:scr m:val=&quot;roman&quot;/&gt;&lt;/m:rPr&gt;&lt;w:rPr&gt;&lt;w:rFonts w:ascii=&quot;Cambria Math&quot; w:h-ansi=&quot;Cambria Math&quot; w:fareast=&quot;宋体&quot; w:cs=&quot;宋体&quot; w:hint=&quot;fareast&quot;/&gt;&lt;/w:rPr&gt;&lt;m:t&gt;+⋯+&lt;/m:t&gt;&lt;/m:r&gt;&lt;m:sSub&gt;&lt;m:sSubPr&gt;&lt;m:ctrlPr&gt;&lt;w:rPr&gt;&lt;w:rFonts w:ascii=&quot;Cambria Math&quot; w:h-ansi=&quot;Cambria Math&quot; w:fareast=&quot;宋体&quot; w:cs=&quot;宋体&quot; w:hint=&quot;fareast&quot;/&gt;&lt;/w:rPr&gt;&lt;/m:ctrlPr&gt;&lt;/m:sSubPr&gt;&lt;m:e&gt;&lt;m:r&gt;&lt;m:rPr&gt;&lt;m:sty m:val=&quot;p&quot;/&gt;&lt;m:scr m:val=&quot;roman&quot;/&gt;&lt;/m:rPr&gt;&lt;w:rPr&gt;&lt;w:rFonts w:ascii=&quot;Cambria Math&quot; w:h-ansi=&quot;Cambria Math&quot; w:fareast=&quot;宋体&quot; w:cs=&quot;宋体&quot; w:hint=&quot;default&quot;/&gt;&lt;/w:rPr&gt;&lt;m:t&gt;x&lt;/m:t&gt;&lt;/m:r&gt;&lt;m:ctrlPr&gt;&lt;w:rPr&gt;&lt;w:rFonts w:ascii=&quot;Cambria Math&quot; w:h-ansi=&quot;Cambria Math&quot; w:fareast=&quot;宋体&quot; w:cs=&quot;宋体&quot; w:hint=&quot;fareast&quot;/&gt;&lt;/w:rPr&gt;&lt;/m:ctrlPr&gt;&lt;/m:e&gt;&lt;m:sub&gt;&lt;m:r&gt;&lt;m:rPr&gt;&lt;m:sty m:val=&quot;p&quot;/&gt;&lt;m:scr m:val=&quot;roman&quot;/&gt;&lt;/m:rPr&gt;&lt;w:rPr&gt;&lt;w:rFonts w:ascii=&quot;Cambria Math&quot; w:h-ansi=&quot;Cambria Math&quot; w:fareast=&quot;宋体&quot; w:cs=&quot;宋体&quot; w:hint=&quot;default&quot;/&gt;&lt;/w:rPr&gt;&lt;m:t&gt;n&lt;/m:t&gt;&lt;/m:r&gt;&lt;m:ctrlPr&gt;&lt;w:rPr&gt;&lt;w:rFonts w:ascii=&quot;Cambria Math&quot; w:h-ansi=&quot;Cambria Math&quot; w:fareast=&quot;宋体&quot; w:cs=&quot;宋体&quot; w:hint=&quot;fareast&quot;/&gt;&lt;/w:rPr&gt;&lt;/m:ctrlPr&gt;&lt;/m:sub&gt;&lt;/m:sSub&gt;&lt;m:ctrlPr&gt;&lt;w:rPr&gt;&lt;w:rFonts w:ascii=&quot;Cambria Math&quot; w:h-ansi=&quot;Cambria Math&quot; w:fareast=&quot;宋体&quot; w:cs=&quot;宋体&quot; w:hint=&quot;fareast&quot;/&gt;&lt;/w:rPr&gt;&lt;/m:ctrlPr&gt;&lt;/m:e&gt;&lt;/m:d&gt;&lt;m:r&gt;&lt;m:rPr&gt;&lt;m:sty m:val=&quot;p&quot;/&gt;&lt;m:scr m:val=&quot;roman&quot;/&gt;&lt;/m:rPr&gt;&lt;w:rPr&gt;&lt;w:rFonts w:ascii=&quot;Cambria Math&quot; w:h-ansi=&quot;Cambria Math&quot; w:fareast=&quot;宋体&quot; w:cs=&quot;宋体&quot; w:hint=&quot;fareast&quot;/&gt;&lt;/w:rPr&gt;&lt;m:t&gt;,&lt;/m:t&gt;&lt;/m:r&gt;&lt;/m:oMath&gt;&lt;/m:oMathPara&gt;&lt;/w:p&gt;&lt;/wx:sect&gt;&lt;/w:body&gt;&lt;/w:wordDocument" o:preferrelative="t" filled="f" stroked="f">
            <v:fill o:detectmouseclick="t"/>
            <v:imagedata r:id="rId12" o:title=""/>
            <v:path o:extrusionok="f"/>
            <o:lock v:ext="edit" aspectratio="f"/>
          </v:shape>
        </w:pict>
      </w:r>
      <w:r w:rsidRPr="00E62761">
        <w:rPr>
          <w:rFonts w:ascii="楷体" w:eastAsia="楷体" w:hAnsi="楷体" w:cs="楷体" w:hint="eastAsia"/>
          <w:szCs w:val="21"/>
        </w:rPr>
        <w:t xml:space="preserve">即 </w:t>
      </w:r>
      <w:r>
        <w:rPr>
          <w:rFonts w:ascii="楷体" w:eastAsia="楷体" w:hAnsi="楷体" w:cs="楷体" w:hint="eastAsia"/>
          <w:szCs w:val="21"/>
        </w:rPr>
        <w:pict>
          <v:shape id="图片 73" o:spid="_x0000_i1031" type="#_x0000_t75" style="width:15.75pt;height:23.41pt"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isplayBackgroundShape w:val=&quot;1&quot;/&gt;&lt;w:punctuationKerning/&gt;&lt;w:doNotEmbedSystemFonts/&gt;&lt;w:bordersDontSurroundHeader/&gt;&lt;w:bordersDontSurroundFooter/&gt;&lt;w:defaultTabStop w:val=&quot;2310&quot;/&gt;&lt;w:drawingGridHorizontalSpacing w:val=&quot;105&quot;/&gt;&lt;w:drawingGridVerticalSpacing w:val=&quot;156&quot;/&gt;&lt;w:displayHorizontalDrawingGridEvery w:val=&quot;0&quot;/&gt;&lt;w:displayVerticalDrawingGridEvery w:val=&quot;2&quot;/&gt;&lt;w:noLineBreaksAfter w:lang=&quot;ZH-CN&quot; w:val=&quot;([{·‘“〈《「『【〔〖（．［｛￡￥&quot;/&gt;&lt;w:noLineBreaksBefore w:lang=&quot;ZH-CN&quot; w:val=&quot;!),.:;?]}¨·ˇˉ―‖’”…∶、。〃々〉》」』】〕〗！＂＇），．：；？］｀｜｝～￠&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acc&gt;&lt;m:accPr&gt;&lt;m:chr m:val=&quot;̅&quot;/&gt;&lt;m:ctrlPr&gt;&lt;w:rPr&gt;&lt;w:rFonts w:ascii=&quot;Cambria Math&quot; w:h-ansi=&quot;Cambria Math&quot; w:fareast=&quot;宋体&quot; w:cs=&quot;宋体&quot; w:hint=&quot;fareast&quot;/&gt;&lt;/w:rPr&gt;&lt;/m:ctrlPr&gt;&lt;/m:accPr&gt;&lt;m:e&gt;&lt;m:r&gt;&lt;m:rPr&gt;&lt;m:sty m:val=&quot;p&quot;/&gt;&lt;m:scr m:val=&quot;roman&quot;/&gt;&lt;/m:rPr&gt;&lt;w:rPr&gt;&lt;w:rFonts w:ascii=&quot;Cambria Math&quot; w:h-ansi=&quot;Cambria Math&quot; w:fareast=&quot;宋体&quot; w:cs=&quot;宋体&quot; w:hint=&quot;default&quot;/&gt;&lt;/w:rPr&gt;&lt;m:t&gt;x&lt;/m:t&gt;&lt;/m:r&gt;&lt;m:ctrlPr&gt;&lt;w:rPr&gt;&lt;w:rFonts w:ascii=&quot;Cambria Math&quot; w:h-ansi=&quot;Cambria Math&quot; w:fareast=&quot;宋体&quot; w:cs=&quot;宋体&quot; w:hint=&quot;fareast&quot;/&gt;&lt;/w:rPr&gt;&lt;/m:ctrlPr&gt;&lt;/m:e&gt;&lt;/m:acc&gt;&lt;m:r&gt;&lt;m:rPr&gt;&lt;m:sty m:val=&quot;p&quot;/&gt;&lt;m:scr m:val=&quot;roman&quot;/&gt;&lt;/m:rPr&gt;&lt;w:rPr&gt;&lt;w:rFonts w:ascii=&quot;Cambria Math&quot; w:h-ansi=&quot;Cambria Math&quot; w:fareast=&quot;宋体&quot; w:cs=&quot;宋体&quot; w:hint=&quot;fareast&quot;/&gt;&lt;/w:rPr&gt;&lt;m:t&gt;=&lt;/m:t&gt;&lt;/m:r&gt;&lt;/m:oMath&gt;&lt;/m:oMathPara&gt;&lt;/w:p&gt;&lt;/wx:sect&gt;&lt;/w:body&gt;&lt;/w:wordDocument" o:preferrelative="t" filled="f" stroked="f">
            <v:fill o:detectmouseclick="t"/>
            <v:imagedata r:id="rId13" o:title=""/>
            <v:path o:extrusionok="f"/>
            <o:lock v:ext="edit" aspectratio="f"/>
          </v:shape>
        </w:pict>
      </w:r>
      <w:r w:rsidRPr="00E62761">
        <w:rPr>
          <w:rFonts w:ascii="楷体" w:eastAsia="楷体" w:hAnsi="楷体" w:cs="楷体" w:hint="eastAsia"/>
          <w:szCs w:val="21"/>
        </w:rPr>
        <w:t xml:space="preserve"> </w:t>
      </w:r>
      <w:r>
        <w:rPr>
          <w:rFonts w:ascii="楷体" w:eastAsia="楷体" w:hAnsi="楷体" w:cs="楷体" w:hint="eastAsia"/>
          <w:szCs w:val="21"/>
        </w:rPr>
        <w:pict>
          <v:shape id="图片 74" o:spid="_x0000_i1032" type="#_x0000_t75" style="width:34.34pt;height:31.19pt"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isplayBackgroundShape w:val=&quot;1&quot;/&gt;&lt;w:punctuationKerning/&gt;&lt;w:doNotEmbedSystemFonts/&gt;&lt;w:bordersDontSurroundHeader/&gt;&lt;w:bordersDontSurroundFooter/&gt;&lt;w:defaultTabStop w:val=&quot;2310&quot;/&gt;&lt;w:drawingGridHorizontalSpacing w:val=&quot;105&quot;/&gt;&lt;w:drawingGridVerticalSpacing w:val=&quot;156&quot;/&gt;&lt;w:displayHorizontalDrawingGridEvery w:val=&quot;0&quot;/&gt;&lt;w:displayVerticalDrawingGridEvery w:val=&quot;2&quot;/&gt;&lt;w:noLineBreaksAfter w:lang=&quot;ZH-CN&quot; w:val=&quot;([{·‘“〈《「『【〔〖（．［｛￡￥&quot;/&gt;&lt;w:noLineBreaksBefore w:lang=&quot;ZH-CN&quot; w:val=&quot;!),.:;?]}¨·ˇˉ―‖’”…∶、。〃々〉》」』】〕〗！＂＇），．：；？］｀｜｝～￠&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f&gt;&lt;m:fPr&gt;&lt;m:ctrlPr&gt;&lt;w:rPr&gt;&lt;w:rFonts w:ascii=&quot;Cambria Math&quot; w:h-ansi=&quot;Cambria Math&quot; w:fareast=&quot;宋体&quot; w:cs=&quot;宋体&quot; w:hint=&quot;fareast&quot;/&gt;&lt;/w:rPr&gt;&lt;/m:ctrlPr&gt;&lt;/m:fPr&gt;&lt;m:num&gt;&lt;m:r&gt;&lt;m:rPr&gt;&lt;m:sty m:val=&quot;p&quot;/&gt;&lt;m:scr m:val=&quot;roman&quot;/&gt;&lt;/m:rPr&gt;&lt;w:rPr&gt;&lt;w:rFonts w:ascii=&quot;Cambria Math&quot; w:h-ansi=&quot;Cambria Math&quot; w:fareast=&quot;宋体&quot; w:cs=&quot;宋体&quot; w:hint=&quot;fareast&quot;/&gt;&lt;/w:rPr&gt;&lt;m:t&gt;1&lt;/m:t&gt;&lt;/m:r&gt;&lt;m:ctrlPr&gt;&lt;w:rPr&gt;&lt;w:rFonts w:ascii=&quot;Cambria Math&quot; w:h-ansi=&quot;Cambria Math&quot; w:fareast=&quot;宋体&quot; w:cs=&quot;宋体&quot; w:hint=&quot;fareast&quot;/&gt;&lt;/w:rPr&gt;&lt;/m:ctrlPr&gt;&lt;/m:num&gt;&lt;m:den&gt;&lt;m:r&gt;&lt;m:rPr&gt;&lt;m:sty m:val=&quot;p&quot;/&gt;&lt;m:scr m:val=&quot;roman&quot;/&gt;&lt;/m:rPr&gt;&lt;w:rPr&gt;&lt;w:rFonts w:ascii=&quot;Cambria Math&quot; w:h-ansi=&quot;Cambria Math&quot; w:fareast=&quot;宋体&quot; w:cs=&quot;宋体&quot; w:hint=&quot;default&quot;/&gt;&lt;/w:rPr&gt;&lt;m:t&gt;n&lt;/m:t&gt;&lt;/m:r&gt;&lt;m:ctrlPr&gt;&lt;w:rPr&gt;&lt;w:rFonts w:ascii=&quot;Cambria Math&quot; w:h-ansi=&quot;Cambria Math&quot; w:fareast=&quot;宋体&quot; w:cs=&quot;宋体&quot; w:hint=&quot;fareast&quot;/&gt;&lt;/w:rPr&gt;&lt;/m:ctrlPr&gt;&lt;/m:den&gt;&lt;/m:f&gt;&lt;m:nary&gt;&lt;m:naryPr&gt;&lt;m:chr m:val=&quot;∑&quot;/&gt;&lt;m:grow m:val=&quot;1&quot;/&gt;&lt;m:limLoc m:val=&quot;subSup&quot;/&gt;&lt;m:ctrlPr&gt;&lt;w:rPr&gt;&lt;w:rFonts w:ascii=&quot;Cambria Math&quot; w:h-ansi=&quot;Cambria Math&quot; w:fareast=&quot;宋体&quot; w:cs=&quot;宋体&quot; w:hint=&quot;fareast&quot;/&gt;&lt;/w:rPr&gt;&lt;/m:ctrlPr&gt;&lt;/m:naryPr&gt;&lt;m:sub&gt;&lt;m:r&gt;&lt;m:rPr&gt;&lt;m:sty m:val=&quot;p&quot;/&gt;&lt;m:scr m:val=&quot;roman&quot;/&gt;&lt;/m:rPr&gt;&lt;w:rPr&gt;&lt;w:rFonts w:ascii=&quot;Cambria Math&quot; w:h-ansi=&quot;Cambria Math&quot; w:fareast=&quot;宋体&quot; w:cs=&quot;宋体&quot; w:hint=&quot;default&quot;/&gt;&lt;/w:rPr&gt;&lt;m:t&gt;i=1&lt;/m:t&gt;&lt;/m:r&gt;&lt;m:ctrlPr&gt;&lt;w:rPr&gt;&lt;w:rFonts w:ascii=&quot;Cambria Math&quot; w:h-ansi=&quot;Cambria Math&quot; w:fareast=&quot;宋体&quot; w:cs=&quot;宋体&quot; w:hint=&quot;fareast&quot;/&gt;&lt;/w:rPr&gt;&lt;/m:ctrlPr&gt;&lt;/m:sub&gt;&lt;m:sup&gt;&lt;m:r&gt;&lt;m:rPr&gt;&lt;m:sty m:val=&quot;p&quot;/&gt;&lt;m:scr m:val=&quot;roman&quot;/&gt;&lt;/m:rPr&gt;&lt;w:rPr&gt;&lt;w:rFonts w:ascii=&quot;Cambria Math&quot; w:h-ansi=&quot;Cambria Math&quot; w:fareast=&quot;宋体&quot; w:cs=&quot;宋体&quot; w:hint=&quot;default&quot;/&gt;&lt;/w:rPr&gt;&lt;m:t&gt;n&lt;/m:t&gt;&lt;/m:r&gt;&lt;m:ctrlPr&gt;&lt;w:rPr&gt;&lt;w:rFonts w:ascii=&quot;Cambria Math&quot; w:h-ansi=&quot;Cambria Math&quot; w:fareast=&quot;宋体&quot; w:cs=&quot;宋体&quot; w:hint=&quot;fareast&quot;/&gt;&lt;/w:rPr&gt;&lt;/m:ctrlPr&gt;&lt;/m:sup&gt;&lt;m:e&gt;&lt;m:sSub&gt;&lt;m:sSubPr&gt;&lt;m:ctrlPr&gt;&lt;w:rPr&gt;&lt;w:rFonts w:ascii=&quot;Cambria Math&quot; w:h-ansi=&quot;Cambria Math&quot; w:fareast=&quot;宋体&quot; w:cs=&quot;宋体&quot; w:hint=&quot;fareast&quot;/&gt;&lt;/w:rPr&gt;&lt;/m:ctrlPr&gt;&lt;/m:sSubPr&gt;&lt;m:e&gt;&lt;m:r&gt;&lt;m:rPr&gt;&lt;m:sty m:val=&quot;p&quot;/&gt;&lt;m:scr m:val=&quot;roman&quot;/&gt;&lt;/m:rPr&gt;&lt;w:rPr&gt;&lt;w:rFonts w:ascii=&quot;Cambria Math&quot; w:h-ansi=&quot;Cambria Math&quot; w:fareast=&quot;宋体&quot; w:cs=&quot;宋体&quot; w:hint=&quot;default&quot;/&gt;&lt;/w:rPr&gt;&lt;m:t&gt;x&lt;/m:t&gt;&lt;/m:r&gt;&lt;m:ctrlPr&gt;&lt;w:rPr&gt;&lt;w:rFonts w:ascii=&quot;Cambria Math&quot; w:h-ansi=&quot;Cambria Math&quot; w:fareast=&quot;宋体&quot; w:cs=&quot;宋体&quot; w:hint=&quot;fareast&quot;/&gt;&lt;/w:rPr&gt;&lt;/m:ctrlPr&gt;&lt;/m:e&gt;&lt;m:sub&gt;&lt;m:r&gt;&lt;m:rPr&gt;&lt;m:sty m:val=&quot;p&quot;/&gt;&lt;m:scr m:val=&quot;roman&quot;/&gt;&lt;/m:rPr&gt;&lt;w:rPr&gt;&lt;w:rFonts w:ascii=&quot;Cambria Math&quot; w:h-ansi=&quot;Cambria Math&quot; w:fareast=&quot;宋体&quot; w:cs=&quot;宋体&quot; w:hint=&quot;default&quot;/&gt;&lt;/w:rPr&gt;&lt;m:t&gt;i&lt;/m:t&gt;&lt;/m:r&gt;&lt;m:ctrlPr&gt;&lt;w:rPr&gt;&lt;w:rFonts w:ascii=&quot;Cambria Math&quot; w:h-ansi=&quot;Cambria Math&quot; w:fareast=&quot;宋体&quot; w:cs=&quot;宋体&quot; w:hint=&quot;fareast&quot;/&gt;&lt;/w:rPr&gt;&lt;/m:ctrlPr&gt;&lt;/m:sub&gt;&lt;/m:sSub&gt;&lt;m:ctrlPr&gt;&lt;w:rPr&gt;&lt;w:rFonts w:ascii=&quot;Cambria Math&quot; w:h-ansi=&quot;Cambria Math&quot; w:fareast=&quot;宋体&quot; w:cs=&quot;宋体&quot; w:hint=&quot;fareast&quot;/&gt;&lt;/w:rPr&gt;&lt;/m:ctrlPr&gt;&lt;/m:e&gt;&lt;/m:nary&gt;&lt;/m:oMath&gt;&lt;/m:oMathPara&gt;&lt;/w:p&gt;&lt;/wx:sect&gt;&lt;/w:body&gt;&lt;/w:wordDocument" o:preferrelative="t" filled="f" stroked="f">
            <v:fill o:detectmouseclick="t"/>
            <v:imagedata r:id="rId14" o:title=""/>
            <v:path o:extrusionok="f"/>
            <o:lock v:ext="edit" aspectratio="f"/>
          </v:shape>
        </w:pict>
      </w:r>
      <w:r w:rsidRPr="00E62761">
        <w:rPr>
          <w:rFonts w:ascii="楷体" w:eastAsia="楷体" w:hAnsi="楷体" w:cs="楷体" w:hint="eastAsia"/>
          <w:szCs w:val="21"/>
        </w:rPr>
        <w:t>。</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(3)一般地，若取值为</w:t>
      </w:r>
      <w:r>
        <w:rPr>
          <w:rFonts w:ascii="楷体" w:eastAsia="楷体" w:hAnsi="楷体" w:cs="楷体" w:hint="eastAsia"/>
          <w:position w:val="-10"/>
          <w:szCs w:val="21"/>
        </w:rPr>
        <w:object>
          <v:shape id="Object 5" o:spid="_x0000_i1033" type="#_x0000_t75" style="width:12pt;height:17pt" o:ole="" filled="f">
            <v:imagedata r:id="rId6" o:title=""/>
            <v:path o:extrusionok="f"/>
            <o:lock v:ext="edit" aspectratio="t"/>
          </v:shape>
          <o:OLEObject Type="Embed" ProgID="Equation.3" ShapeID="Object 5" DrawAspect="Content" ObjectID="_1234567893" r:id="rId15"/>
        </w:object>
      </w:r>
      <w:r w:rsidRPr="00E62761">
        <w:rPr>
          <w:rFonts w:ascii="楷体" w:eastAsia="楷体" w:hAnsi="楷体" w:cs="楷体" w:hint="eastAsia"/>
          <w:szCs w:val="21"/>
        </w:rPr>
        <w:t>，</w:t>
      </w:r>
      <w:r>
        <w:rPr>
          <w:rFonts w:ascii="楷体" w:eastAsia="楷体" w:hAnsi="楷体" w:cs="楷体" w:hint="eastAsia"/>
          <w:position w:val="-10"/>
          <w:szCs w:val="21"/>
        </w:rPr>
        <w:object>
          <v:shape id="Object 6" o:spid="_x0000_i1034" type="#_x0000_t75" style="width:13.95pt;height:17pt" o:ole="" filled="f">
            <v:imagedata r:id="rId8" o:title=""/>
            <v:path o:extrusionok="f"/>
            <o:lock v:ext="edit" aspectratio="t"/>
          </v:shape>
          <o:OLEObject Type="Embed" ProgID="Equation.3" ShapeID="Object 6" DrawAspect="Content" ObjectID="_1234567894" r:id="rId16"/>
        </w:object>
      </w:r>
      <w:r w:rsidRPr="00E62761">
        <w:rPr>
          <w:rFonts w:ascii="楷体" w:eastAsia="楷体" w:hAnsi="楷体" w:cs="楷体" w:hint="eastAsia"/>
          <w:szCs w:val="21"/>
        </w:rPr>
        <w:t>，</w: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2"/>
          <w:szCs w:val="21"/>
        </w:rPr>
        <w:object>
          <v:shape id="Object 7" o:spid="_x0000_i1035" type="#_x0000_t75" style="width:13.95pt;height:18pt" o:ole="" filled="f">
            <v:imagedata r:id="rId10" o:title=""/>
            <v:path o:extrusionok="f"/>
            <o:lock v:ext="edit" aspectratio="t"/>
          </v:shape>
          <o:OLEObject Type="Embed" ProgID="Equation.3" ShapeID="Object 7" DrawAspect="Content" ObjectID="_1234567895" r:id="rId17"/>
        </w:object>
      </w:r>
      <w:r w:rsidRPr="00E62761">
        <w:rPr>
          <w:rFonts w:ascii="楷体" w:eastAsia="楷体" w:hAnsi="楷体" w:cs="楷体" w:hint="eastAsia"/>
          <w:szCs w:val="21"/>
        </w:rPr>
        <w:t>的频率分别为</w:t>
      </w:r>
      <w:r>
        <w:rPr>
          <w:rFonts w:ascii="楷体" w:eastAsia="楷体" w:hAnsi="楷体" w:cs="楷体" w:hint="eastAsia"/>
          <w:position w:val="-10"/>
          <w:szCs w:val="21"/>
        </w:rPr>
        <w:object>
          <v:shape id="Object 8" o:spid="_x0000_i1036" type="#_x0000_t75" style="width:13.95pt;height:17pt" o:ole="" filled="f">
            <v:imagedata r:id="rId18" o:title=""/>
            <v:path o:extrusionok="f"/>
            <o:lock v:ext="edit" aspectratio="t"/>
          </v:shape>
          <o:OLEObject Type="Embed" ProgID="Equation.3" ShapeID="Object 8" DrawAspect="Content" ObjectID="_1234567896" r:id="rId19"/>
        </w:object>
      </w:r>
      <w:r w:rsidRPr="00E62761">
        <w:rPr>
          <w:rFonts w:ascii="楷体" w:eastAsia="楷体" w:hAnsi="楷体" w:cs="楷体" w:hint="eastAsia"/>
          <w:szCs w:val="21"/>
        </w:rPr>
        <w:t>，</w:t>
      </w:r>
      <w:r>
        <w:rPr>
          <w:rFonts w:ascii="楷体" w:eastAsia="楷体" w:hAnsi="楷体" w:cs="楷体" w:hint="eastAsia"/>
          <w:position w:val="-10"/>
          <w:szCs w:val="21"/>
        </w:rPr>
        <w:object>
          <v:shape id="Object 9" o:spid="_x0000_i1037" type="#_x0000_t75" style="width:14.99pt;height:17pt" o:ole="" filled="f">
            <v:imagedata r:id="rId20" o:title=""/>
            <v:path o:extrusionok="f"/>
            <o:lock v:ext="edit" aspectratio="t"/>
          </v:shape>
          <o:OLEObject Type="Embed" ProgID="Equation.3" ShapeID="Object 9" DrawAspect="Content" ObjectID="_1234567897" r:id="rId21"/>
        </w:object>
      </w:r>
      <w:r w:rsidRPr="00E62761">
        <w:rPr>
          <w:rFonts w:ascii="楷体" w:eastAsia="楷体" w:hAnsi="楷体" w:cs="楷体" w:hint="eastAsia"/>
          <w:szCs w:val="21"/>
        </w:rPr>
        <w:t>，</w: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2"/>
          <w:szCs w:val="21"/>
        </w:rPr>
        <w:object>
          <v:shape id="Object 10" o:spid="_x0000_i1038" type="#_x0000_t75" style="width:16pt;height:18pt" o:ole="" filled="f">
            <v:imagedata r:id="rId22" o:title=""/>
            <v:path o:extrusionok="f"/>
            <o:lock v:ext="edit" aspectratio="t"/>
          </v:shape>
          <o:OLEObject Type="Embed" ProgID="Equation.3" ShapeID="Object 10" DrawAspect="Content" ObjectID="_1234567898" r:id="rId23"/>
        </w:object>
      </w:r>
      <w:r w:rsidRPr="00E62761">
        <w:rPr>
          <w:rFonts w:ascii="楷体" w:eastAsia="楷体" w:hAnsi="楷体" w:cs="楷体" w:hint="eastAsia"/>
          <w:szCs w:val="21"/>
        </w:rPr>
        <w:t>则其平均数为</w:t>
      </w:r>
      <w:r>
        <w:rPr>
          <w:rFonts w:ascii="楷体" w:eastAsia="楷体" w:hAnsi="楷体" w:cs="楷体" w:hint="eastAsia"/>
          <w:position w:val="-10"/>
          <w:szCs w:val="21"/>
        </w:rPr>
        <w:object>
          <v:shape id="Object 11" o:spid="_x0000_i1039" type="#_x0000_t75" style="width:24pt;height:17pt" o:ole="" filled="f">
            <v:imagedata r:id="rId24" o:title=""/>
            <v:path o:extrusionok="f"/>
            <o:lock v:ext="edit" aspectratio="t"/>
          </v:shape>
          <o:OLEObject Type="Embed" ProgID="Equation.3" ShapeID="Object 11" DrawAspect="Content" ObjectID="_1234567899" r:id="rId25"/>
        </w:object>
      </w:r>
      <w:r w:rsidRPr="00E62761">
        <w:rPr>
          <w:rFonts w:ascii="楷体" w:eastAsia="楷体" w:hAnsi="楷体" w:cs="楷体" w:hint="eastAsia"/>
          <w:szCs w:val="21"/>
        </w:rPr>
        <w:t>+</w:t>
      </w:r>
      <w:r>
        <w:rPr>
          <w:rFonts w:ascii="楷体" w:eastAsia="楷体" w:hAnsi="楷体" w:cs="楷体" w:hint="eastAsia"/>
          <w:position w:val="-10"/>
          <w:szCs w:val="21"/>
        </w:rPr>
        <w:object>
          <v:shape id="Object 12" o:spid="_x0000_i1040" type="#_x0000_t75" style="width:26pt;height:17pt" o:ole="" filled="f">
            <v:imagedata r:id="rId26" o:title=""/>
            <v:path o:extrusionok="f"/>
            <o:lock v:ext="edit" aspectratio="t"/>
          </v:shape>
          <o:OLEObject Type="Embed" ProgID="Equation.3" ShapeID="Object 12" DrawAspect="Content" ObjectID="_1234567900" r:id="rId27"/>
        </w:object>
      </w:r>
      <w:r w:rsidRPr="00E62761">
        <w:rPr>
          <w:rFonts w:ascii="楷体" w:eastAsia="楷体" w:hAnsi="楷体" w:cs="楷体" w:hint="eastAsia"/>
          <w:szCs w:val="21"/>
        </w:rPr>
        <w:t>+</w:t>
      </w:r>
      <w:r>
        <w:rPr>
          <w:rFonts w:ascii="楷体" w:eastAsia="楷体" w:hAnsi="楷体" w:cs="楷体" w:hint="eastAsia"/>
          <w:position w:val="-12"/>
          <w:szCs w:val="21"/>
        </w:rPr>
        <w:object>
          <v:shape id="Object 13" o:spid="_x0000_i1041" type="#_x0000_t75" style="width:24.95pt;height:18pt" o:ole="" filled="f">
            <v:imagedata r:id="rId28" o:title=""/>
            <v:path o:extrusionok="f"/>
            <o:lock v:ext="edit" aspectratio="t"/>
          </v:shape>
          <o:OLEObject Type="Embed" ProgID="Equation.3" ShapeID="Object 13" DrawAspect="Content" ObjectID="_1234567901" r:id="rId29"/>
        </w:object>
      </w:r>
      <w:r w:rsidRPr="00E62761">
        <w:rPr>
          <w:rFonts w:ascii="楷体" w:eastAsia="楷体" w:hAnsi="楷体" w:cs="楷体" w:hint="eastAsia"/>
          <w:szCs w:val="21"/>
        </w:rPr>
        <w:t>+</w: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2"/>
          <w:szCs w:val="21"/>
        </w:rPr>
        <w:object>
          <v:shape id="Object 14" o:spid="_x0000_i1042" type="#_x0000_t75" style="width:27pt;height:18pt" o:ole="" filled="f">
            <v:imagedata r:id="rId30" o:title=""/>
            <v:path o:extrusionok="f"/>
            <o:lock v:ext="edit" aspectratio="t"/>
          </v:shape>
          <o:OLEObject Type="Embed" ProgID="Equation.3" ShapeID="Object 14" DrawAspect="Content" ObjectID="_1234567902" r:id="rId31"/>
        </w:object>
      </w:r>
      <w:r w:rsidRPr="00E62761">
        <w:rPr>
          <w:rFonts w:ascii="楷体" w:eastAsia="楷体" w:hAnsi="楷体" w:cs="楷体" w:hint="eastAsia"/>
          <w:szCs w:val="21"/>
        </w:rPr>
        <w:t>。</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(4)如果将总体分为k层，第j层抽取的样本为</w:t>
      </w:r>
      <w:r>
        <w:rPr>
          <w:rFonts w:ascii="楷体" w:eastAsia="楷体" w:hAnsi="楷体" w:cs="楷体" w:hint="eastAsia"/>
          <w:position w:val="-14"/>
          <w:szCs w:val="21"/>
        </w:rPr>
        <w:object>
          <v:shape id="Object 15" o:spid="_x0000_i1043" type="#_x0000_t75" style="width:17pt;height:19.01pt" o:ole="" filled="f">
            <v:imagedata r:id="rId32" o:title=""/>
            <v:path o:extrusionok="f"/>
            <o:lock v:ext="edit" aspectratio="t"/>
          </v:shape>
          <o:OLEObject Type="Embed" ProgID="Equation.3" ShapeID="Object 15" DrawAspect="Content" ObjectID="_1234567903" r:id="rId33"/>
        </w:object>
      </w:r>
      <w:r w:rsidRPr="00E62761">
        <w:rPr>
          <w:rFonts w:ascii="楷体" w:eastAsia="楷体" w:hAnsi="楷体" w:cs="楷体" w:hint="eastAsia"/>
          <w:szCs w:val="21"/>
        </w:rPr>
        <w:t>，</w:t>
      </w:r>
      <w:r>
        <w:rPr>
          <w:rFonts w:ascii="楷体" w:eastAsia="楷体" w:hAnsi="楷体" w:cs="楷体" w:hint="eastAsia"/>
          <w:position w:val="-14"/>
          <w:szCs w:val="21"/>
        </w:rPr>
        <w:object>
          <v:shape id="Object 16" o:spid="_x0000_i1044" type="#_x0000_t75" style="width:18pt;height:19.01pt" o:ole="" filled="f">
            <v:imagedata r:id="rId34" o:title=""/>
            <v:path o:extrusionok="f"/>
            <o:lock v:ext="edit" aspectratio="t"/>
          </v:shape>
          <o:OLEObject Type="Embed" ProgID="Equation.3" ShapeID="Object 16" DrawAspect="Content" ObjectID="_1234567904" r:id="rId35"/>
        </w:objec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6"/>
          <w:szCs w:val="21"/>
        </w:rPr>
        <w:object>
          <v:shape id="Object 17" o:spid="_x0000_i1045" type="#_x0000_t75" style="width:20.99pt;height:20.01pt" o:ole="" filled="f">
            <v:imagedata r:id="rId36" o:title=""/>
            <v:path o:extrusionok="f"/>
            <o:lock v:ext="edit" aspectratio="t"/>
          </v:shape>
          <o:OLEObject Type="Embed" ProgID="Equation.3" ShapeID="Object 17" DrawAspect="Content" ObjectID="_1234567905" r:id="rId37"/>
        </w:object>
      </w:r>
      <w:r w:rsidRPr="00E62761">
        <w:rPr>
          <w:rFonts w:ascii="楷体" w:eastAsia="楷体" w:hAnsi="楷体" w:cs="楷体" w:hint="eastAsia"/>
          <w:szCs w:val="21"/>
        </w:rPr>
        <w:t>，第j层的样本量为</w:t>
      </w:r>
      <w:r>
        <w:rPr>
          <w:rFonts w:ascii="楷体" w:eastAsia="楷体" w:hAnsi="楷体" w:cs="楷体" w:hint="eastAsia"/>
          <w:position w:val="-14"/>
          <w:szCs w:val="21"/>
        </w:rPr>
        <w:object>
          <v:shape id="Object 18" o:spid="_x0000_i1046" type="#_x0000_t75" style="width:13.95pt;height:19.01pt" o:ole="" filled="f">
            <v:imagedata r:id="rId38" o:title=""/>
            <v:path o:extrusionok="f"/>
            <o:lock v:ext="edit" aspectratio="t"/>
          </v:shape>
          <o:OLEObject Type="Embed" ProgID="Equation.3" ShapeID="Object 18" DrawAspect="Content" ObjectID="_1234567906" r:id="rId39"/>
        </w:object>
      </w:r>
      <w:r w:rsidRPr="00E62761">
        <w:rPr>
          <w:rFonts w:ascii="楷体" w:eastAsia="楷体" w:hAnsi="楷体" w:cs="楷体" w:hint="eastAsia"/>
          <w:szCs w:val="21"/>
        </w:rPr>
        <w:t>，样本平均数为</w:t>
      </w:r>
      <w:r>
        <w:rPr>
          <w:rFonts w:ascii="楷体" w:eastAsia="楷体" w:hAnsi="楷体" w:cs="楷体" w:hint="eastAsia"/>
          <w:position w:val="-14"/>
          <w:szCs w:val="21"/>
        </w:rPr>
        <w:object>
          <v:shape id="Object 19" o:spid="_x0000_i1047" type="#_x0000_t75" style="width:14.99pt;height:20.99pt" o:ole="" filled="f">
            <v:imagedata r:id="rId40" o:title=""/>
            <v:path o:extrusionok="f"/>
            <o:lock v:ext="edit" aspectratio="t"/>
          </v:shape>
          <o:OLEObject Type="Embed" ProgID="Equation.3" ShapeID="Object 19" DrawAspect="Content" ObjectID="_1234567907" r:id="rId41"/>
        </w:object>
      </w:r>
      <w:r w:rsidRPr="00E62761">
        <w:rPr>
          <w:rFonts w:ascii="楷体" w:eastAsia="楷体" w:hAnsi="楷体" w:cs="楷体" w:hint="eastAsia"/>
          <w:szCs w:val="21"/>
        </w:rPr>
        <w:t>，j=1，2，</w:t>
      </w:r>
      <w:r w:rsidRPr="00E62761">
        <w:rPr>
          <w:rFonts w:ascii="楷体" w:eastAsia="楷体" w:hAnsi="楷体" w:cs="楷体" w:hint="eastAsia"/>
          <w:szCs w:val="21"/>
        </w:rPr>
        <w:t>…</w:t>
      </w:r>
      <w:r w:rsidRPr="00E62761">
        <w:rPr>
          <w:rFonts w:ascii="楷体" w:eastAsia="楷体" w:hAnsi="楷体" w:cs="楷体" w:hint="eastAsia"/>
          <w:szCs w:val="21"/>
        </w:rPr>
        <w:t>，k。记</w:t>
      </w:r>
      <w:r>
        <w:rPr>
          <w:rFonts w:ascii="楷体" w:eastAsia="楷体" w:hAnsi="楷体" w:cs="楷体" w:hint="eastAsia"/>
          <w:position w:val="-30"/>
          <w:szCs w:val="21"/>
        </w:rPr>
        <w:object>
          <v:shape id="Object 20" o:spid="_x0000_i1048" type="#_x0000_t75" style="width:49pt;height:34.98pt" o:ole="" filled="f">
            <v:imagedata r:id="rId42" o:title=""/>
            <v:path o:extrusionok="f"/>
            <o:lock v:ext="edit" aspectratio="t"/>
          </v:shape>
          <o:OLEObject Type="Embed" ProgID="Equation.3" ShapeID="Object 20" DrawAspect="Content" ObjectID="_1234567908" r:id="rId43"/>
        </w:object>
      </w:r>
      <w:r w:rsidRPr="00E62761">
        <w:rPr>
          <w:rFonts w:ascii="楷体" w:eastAsia="楷体" w:hAnsi="楷体" w:cs="楷体" w:hint="eastAsia"/>
          <w:szCs w:val="21"/>
        </w:rPr>
        <w:t>，则所有数据的样本平均数为</w:t>
      </w:r>
      <w:r>
        <w:rPr>
          <w:rFonts w:ascii="楷体" w:eastAsia="楷体" w:hAnsi="楷体" w:cs="楷体" w:hint="eastAsia"/>
          <w:position w:val="-30"/>
          <w:szCs w:val="21"/>
        </w:rPr>
        <w:object>
          <v:shape id="Object 21" o:spid="_x0000_i1049" type="#_x0000_t75" style="width:143pt;height:36.99pt" o:ole="" filled="f">
            <v:imagedata r:id="rId44" o:title=""/>
            <v:path o:extrusionok="f"/>
            <o:lock v:ext="edit" aspectratio="t"/>
          </v:shape>
          <o:OLEObject Type="Embed" ProgID="Equation.3" ShapeID="Object 21" DrawAspect="Content" ObjectID="_1234567909" r:id="rId45"/>
        </w:object>
      </w:r>
      <w:r w:rsidRPr="00E62761">
        <w:rPr>
          <w:rFonts w:ascii="楷体" w:eastAsia="楷体" w:hAnsi="楷体" w:cs="楷体" w:hint="eastAsia"/>
          <w:szCs w:val="21"/>
        </w:rPr>
        <w:t>。</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2.众数</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一般地，我们将一组数据中出现次数最多的那个数据叫作该组数据的众数。众数是一种刻画数据集中趋势的度量值。</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3.中位数</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一般地，将一组数据按照从小到大的顺序排成一列，如果数据的个数为奇数，那么排在正中间的数据就是这组数据的中位数；如果数据的个数为偶数，那么，排在正中间的两个数据的平均数即为这组数据的中位数。</w:t>
      </w:r>
    </w:p>
    <w:p w:rsidR="00BA0D01" w:rsidRPr="00E62761">
      <w:pPr>
        <w:spacing w:line="360" w:lineRule="auto"/>
        <w:jc w:val="center"/>
        <w:rPr>
          <w:rFonts w:ascii="楷体" w:eastAsia="楷体" w:hAnsi="楷体" w:cs="楷体" w:hint="eastAsia"/>
          <w:b/>
          <w:bCs/>
          <w:color w:val="FF0000"/>
          <w:szCs w:val="21"/>
        </w:rPr>
      </w:pPr>
      <w:r w:rsidRPr="00E62761">
        <w:rPr>
          <w:rFonts w:ascii="楷体" w:eastAsia="楷体" w:hAnsi="楷体" w:cs="楷体" w:hint="eastAsia"/>
          <w:b/>
          <w:bCs/>
          <w:color w:val="FF0000"/>
          <w:szCs w:val="21"/>
        </w:rPr>
        <w:t>技巧归纳：平均数、中位数和众数的特点</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(1)平均数的大小与一组数据里每一个数据均有关系，任何一个数据的变化都会引起平均数的变化.容易受极端值的影响</w:t>
      </w:r>
      <w:r w:rsidRPr="00E62761">
        <w:rPr>
          <w:rFonts w:ascii="楷体" w:eastAsia="楷体" w:hAnsi="楷体" w:cs="楷体" w:hint="eastAsia"/>
          <w:szCs w:val="21"/>
        </w:rPr>
        <w:t>；</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(2)中位数仅与数据排列位置有关，某些数据的变动对中位数没有影响，中位数可能在所给数据中（数据个数为奇数或数据个数为偶数且中间两数相等），也可能不在所给的数据中（数据个数为偶数且中间两数不相等）。当一组数据的个别数据变动较大时，可以用中位数描述其集中趋势</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(3)众数只与这组数据中的部分数据有关，当一组数据中有多个数据多次重复出现时，众数往往更能反映问题。</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4.频率直方图中的数字特征</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(1)样本平均数可以用每个小矩形底边中点的横坐标与小矩形的面积的乘积之和近似代替。</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(2)样本中位数可依据</w:t>
      </w:r>
      <w:r w:rsidRPr="00E62761">
        <w:rPr>
          <w:rFonts w:ascii="楷体" w:eastAsia="楷体" w:hAnsi="楷体" w:cs="楷体" w:hint="eastAsia"/>
          <w:szCs w:val="21"/>
        </w:rPr>
        <w:t>“</w:t>
      </w:r>
      <w:r w:rsidRPr="00E62761">
        <w:rPr>
          <w:rFonts w:ascii="楷体" w:eastAsia="楷体" w:hAnsi="楷体" w:cs="楷体" w:hint="eastAsia"/>
          <w:szCs w:val="21"/>
        </w:rPr>
        <w:t>中位数左边和右边的直方图的面积相等</w:t>
      </w:r>
      <w:r w:rsidRPr="00E62761">
        <w:rPr>
          <w:rFonts w:ascii="楷体" w:eastAsia="楷体" w:hAnsi="楷体" w:cs="楷体" w:hint="eastAsia"/>
          <w:szCs w:val="21"/>
        </w:rPr>
        <w:t>”</w:t>
      </w:r>
      <w:r w:rsidRPr="00E62761">
        <w:rPr>
          <w:rFonts w:ascii="楷体" w:eastAsia="楷体" w:hAnsi="楷体" w:cs="楷体" w:hint="eastAsia"/>
          <w:szCs w:val="21"/>
        </w:rPr>
        <w:t>来求出。</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(3)样本众数可以用最高的矩形底边中点的横坐标近似代替。</w:t>
      </w:r>
    </w:p>
    <w:p w:rsidR="00BA0D01" w:rsidRPr="00E62761" w:rsidP="00E62761">
      <w:pPr>
        <w:spacing w:line="360" w:lineRule="auto"/>
        <w:jc w:val="left"/>
        <w:rPr>
          <w:rFonts w:ascii="宋体" w:hAnsi="宋体" w:cs="楷体" w:hint="eastAsia"/>
          <w:b/>
          <w:bCs/>
          <w:szCs w:val="21"/>
        </w:rPr>
      </w:pPr>
      <w:r w:rsidRPr="00E62761" w:rsidR="00E62761">
        <w:rPr>
          <w:rFonts w:ascii="宋体" w:hAnsi="宋体" w:cs="楷体" w:hint="eastAsia"/>
          <w:b/>
          <w:bCs/>
          <w:szCs w:val="21"/>
        </w:rPr>
        <w:t>知识点</w:t>
      </w:r>
      <w:r w:rsidRPr="00E62761">
        <w:rPr>
          <w:rFonts w:ascii="宋体" w:hAnsi="宋体" w:cs="楷体" w:hint="eastAsia"/>
          <w:b/>
          <w:bCs/>
          <w:szCs w:val="21"/>
        </w:rPr>
        <w:t>二、用样本估计总体的离散程度参数</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1.极差我们把一组数据的最大值与最小值的差称为极差。</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2.方差和标准差</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假设一组数据是</w:t>
      </w:r>
      <w:r>
        <w:rPr>
          <w:rFonts w:ascii="楷体" w:eastAsia="楷体" w:hAnsi="楷体" w:cs="楷体" w:hint="eastAsia"/>
          <w:position w:val="-10"/>
          <w:szCs w:val="21"/>
        </w:rPr>
        <w:object>
          <v:shape id="Object 22" o:spid="_x0000_i1050" type="#_x0000_t75" style="width:12pt;height:17pt" o:ole="" filled="f">
            <v:imagedata r:id="rId6" o:title=""/>
            <v:path o:extrusionok="f"/>
            <o:lock v:ext="edit" aspectratio="t"/>
          </v:shape>
          <o:OLEObject Type="Embed" ProgID="Equation.3" ShapeID="Object 22" DrawAspect="Content" ObjectID="_1234567910" r:id="rId46"/>
        </w:object>
      </w:r>
      <w:r w:rsidRPr="00E62761">
        <w:rPr>
          <w:rFonts w:ascii="楷体" w:eastAsia="楷体" w:hAnsi="楷体" w:cs="楷体" w:hint="eastAsia"/>
          <w:szCs w:val="21"/>
        </w:rPr>
        <w:t>，</w:t>
      </w:r>
      <w:r>
        <w:rPr>
          <w:rFonts w:ascii="楷体" w:eastAsia="楷体" w:hAnsi="楷体" w:cs="楷体" w:hint="eastAsia"/>
          <w:position w:val="-10"/>
          <w:szCs w:val="21"/>
        </w:rPr>
        <w:object>
          <v:shape id="Object 23" o:spid="_x0000_i1051" type="#_x0000_t75" style="width:13.95pt;height:17pt" o:ole="" filled="f">
            <v:imagedata r:id="rId8" o:title=""/>
            <v:path o:extrusionok="f"/>
            <o:lock v:ext="edit" aspectratio="t"/>
          </v:shape>
          <o:OLEObject Type="Embed" ProgID="Equation.3" ShapeID="Object 23" DrawAspect="Content" ObjectID="_1234567911" r:id="rId47"/>
        </w:object>
      </w:r>
      <w:r w:rsidRPr="00E62761">
        <w:rPr>
          <w:rFonts w:ascii="楷体" w:eastAsia="楷体" w:hAnsi="楷体" w:cs="楷体" w:hint="eastAsia"/>
          <w:szCs w:val="21"/>
        </w:rPr>
        <w:t>，</w: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2"/>
          <w:szCs w:val="21"/>
        </w:rPr>
        <w:object>
          <v:shape id="Object 24" o:spid="_x0000_i1052" type="#_x0000_t75" style="width:13.95pt;height:18pt" o:ole="" filled="f">
            <v:imagedata r:id="rId10" o:title=""/>
            <v:path o:extrusionok="f"/>
            <o:lock v:ext="edit" aspectratio="t"/>
          </v:shape>
          <o:OLEObject Type="Embed" ProgID="Equation.3" ShapeID="Object 24" DrawAspect="Content" ObjectID="_1234567912" r:id="rId48"/>
        </w:object>
      </w:r>
      <w:r w:rsidRPr="00E62761">
        <w:rPr>
          <w:rFonts w:ascii="楷体" w:eastAsia="楷体" w:hAnsi="楷体" w:cs="楷体" w:hint="eastAsia"/>
          <w:szCs w:val="21"/>
        </w:rPr>
        <w:t>用</w:t>
      </w:r>
      <w:r>
        <w:rPr>
          <w:rFonts w:ascii="楷体" w:eastAsia="楷体" w:hAnsi="楷体" w:cs="楷体" w:hint="eastAsia"/>
          <w:position w:val="-6"/>
          <w:szCs w:val="21"/>
        </w:rPr>
        <w:object>
          <v:shape id="Object 25" o:spid="_x0000_i1053" type="#_x0000_t75" style="width:10pt;height:17pt" o:ole="" filled="f">
            <v:imagedata r:id="rId49" o:title=""/>
            <v:path o:extrusionok="f"/>
            <o:lock v:ext="edit" aspectratio="t"/>
          </v:shape>
          <o:OLEObject Type="Embed" ProgID="Equation.3" ShapeID="Object 25" DrawAspect="Content" ObjectID="_1234567913" r:id="rId50"/>
        </w:object>
      </w:r>
      <w:r w:rsidRPr="00E62761">
        <w:rPr>
          <w:rFonts w:ascii="楷体" w:eastAsia="楷体" w:hAnsi="楷体" w:cs="楷体" w:hint="eastAsia"/>
          <w:szCs w:val="21"/>
        </w:rPr>
        <w:t>表示这组数据的平均数，则</w:t>
      </w:r>
      <w:r>
        <w:rPr>
          <w:rFonts w:ascii="楷体" w:eastAsia="楷体" w:hAnsi="楷体" w:cs="楷体" w:hint="eastAsia"/>
          <w:position w:val="-28"/>
          <w:szCs w:val="21"/>
        </w:rPr>
        <w:object>
          <v:shape id="Object 26" o:spid="_x0000_i1054" type="#_x0000_t75" style="width:70pt;height:33.98pt" o:ole="" filled="f">
            <v:imagedata r:id="rId51" o:title=""/>
            <v:path o:extrusionok="f"/>
            <o:lock v:ext="edit" aspectratio="t"/>
          </v:shape>
          <o:OLEObject Type="Embed" ProgID="Equation.3" ShapeID="Object 26" DrawAspect="Content" ObjectID="_1234567914" r:id="rId52"/>
        </w:object>
      </w:r>
      <w:r w:rsidRPr="00E62761">
        <w:rPr>
          <w:rFonts w:ascii="楷体" w:eastAsia="楷体" w:hAnsi="楷体" w:cs="楷体" w:hint="eastAsia"/>
          <w:szCs w:val="21"/>
        </w:rPr>
        <w:t>为这组数据的方差。有时为了计算方差的方便，</w:t>
      </w:r>
      <w:r w:rsidRPr="00E62761">
        <w:rPr>
          <w:rFonts w:ascii="楷体" w:eastAsia="楷体" w:hAnsi="楷体" w:cs="楷体" w:hint="eastAsia"/>
          <w:szCs w:val="21"/>
        </w:rPr>
        <w:t>我们还把方差写成</w:t>
      </w:r>
      <w:r>
        <w:rPr>
          <w:rFonts w:ascii="楷体" w:eastAsia="楷体" w:hAnsi="楷体" w:cs="楷体" w:hint="eastAsia"/>
          <w:position w:val="-28"/>
          <w:szCs w:val="21"/>
        </w:rPr>
        <w:object>
          <v:shape id="Object 27" o:spid="_x0000_i1055" type="#_x0000_t75" style="width:66pt;height:33.98pt" o:ole="" filled="f">
            <v:imagedata r:id="rId53" o:title=""/>
            <v:path o:extrusionok="f"/>
            <o:lock v:ext="edit" aspectratio="t"/>
          </v:shape>
          <o:OLEObject Type="Embed" ProgID="Equation.3" ShapeID="Object 27" DrawAspect="Content" ObjectID="_1234567915" r:id="rId54"/>
        </w:object>
      </w:r>
      <w:r w:rsidRPr="00E62761">
        <w:rPr>
          <w:rFonts w:ascii="楷体" w:eastAsia="楷体" w:hAnsi="楷体" w:cs="楷体" w:hint="eastAsia"/>
          <w:szCs w:val="21"/>
        </w:rPr>
        <w:t>的形式。我们对方差开平方，取它的算</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术平方根，即</w:t>
      </w:r>
      <w:r>
        <w:rPr>
          <w:rFonts w:ascii="楷体" w:eastAsia="楷体" w:hAnsi="楷体" w:cs="楷体" w:hint="eastAsia"/>
          <w:position w:val="-30"/>
          <w:szCs w:val="21"/>
        </w:rPr>
        <w:object>
          <v:shape id="Object 28" o:spid="_x0000_i1056" type="#_x0000_t75" style="width:78.95pt;height:37.99pt" o:ole="" filled="f">
            <v:imagedata r:id="rId55" o:title=""/>
            <v:path o:extrusionok="f"/>
            <o:lock v:ext="edit" aspectratio="t"/>
          </v:shape>
          <o:OLEObject Type="Embed" ProgID="Equation.3" ShapeID="Object 28" DrawAspect="Content" ObjectID="_1234567916" r:id="rId56"/>
        </w:object>
      </w:r>
      <w:r w:rsidRPr="00E62761">
        <w:rPr>
          <w:rFonts w:ascii="楷体" w:eastAsia="楷体" w:hAnsi="楷体" w:cs="楷体" w:hint="eastAsia"/>
          <w:szCs w:val="21"/>
        </w:rPr>
        <w:t>为这组数据的标准差。</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3.总体方差(标准差)和样本方差(标准差)</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①</w:t>
      </w:r>
      <w:r w:rsidRPr="00E62761">
        <w:rPr>
          <w:rFonts w:ascii="楷体" w:eastAsia="楷体" w:hAnsi="楷体" w:cs="楷体" w:hint="eastAsia"/>
          <w:szCs w:val="21"/>
        </w:rPr>
        <w:t>如果总体中所有个体的变量值分别为</w:t>
      </w:r>
      <w:r>
        <w:rPr>
          <w:rFonts w:ascii="楷体" w:eastAsia="楷体" w:hAnsi="楷体" w:cs="楷体" w:hint="eastAsia"/>
          <w:position w:val="-10"/>
          <w:szCs w:val="21"/>
        </w:rPr>
        <w:object>
          <v:shape id="Object 29" o:spid="_x0000_i1057" type="#_x0000_t75" style="width:12pt;height:17pt" o:ole="" filled="f">
            <v:imagedata r:id="rId57" o:title=""/>
            <v:path o:extrusionok="f"/>
            <o:lock v:ext="edit" aspectratio="t"/>
          </v:shape>
          <o:OLEObject Type="Embed" ProgID="Equation.3" ShapeID="Object 29" DrawAspect="Content" ObjectID="_1234567917" r:id="rId58"/>
        </w:object>
      </w:r>
      <w:r w:rsidRPr="00E62761">
        <w:rPr>
          <w:rFonts w:ascii="楷体" w:eastAsia="楷体" w:hAnsi="楷体" w:cs="楷体" w:hint="eastAsia"/>
          <w:szCs w:val="21"/>
        </w:rPr>
        <w:t>，</w:t>
      </w:r>
      <w:r>
        <w:rPr>
          <w:rFonts w:ascii="楷体" w:eastAsia="楷体" w:hAnsi="楷体" w:cs="楷体" w:hint="eastAsia"/>
          <w:position w:val="-10"/>
          <w:szCs w:val="21"/>
        </w:rPr>
        <w:object>
          <v:shape id="Object 30" o:spid="_x0000_i1058" type="#_x0000_t75" style="width:13pt;height:17pt" o:ole="" filled="f">
            <v:imagedata r:id="rId59" o:title=""/>
            <v:path o:extrusionok="f"/>
            <o:lock v:ext="edit" aspectratio="t"/>
          </v:shape>
          <o:OLEObject Type="Embed" ProgID="Equation.3" ShapeID="Object 30" DrawAspect="Content" ObjectID="_1234567918" r:id="rId60"/>
        </w:object>
      </w:r>
      <w:r w:rsidRPr="00E62761">
        <w:rPr>
          <w:rFonts w:ascii="楷体" w:eastAsia="楷体" w:hAnsi="楷体" w:cs="楷体" w:hint="eastAsia"/>
          <w:szCs w:val="21"/>
        </w:rPr>
        <w:t>，</w: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2"/>
          <w:szCs w:val="21"/>
        </w:rPr>
        <w:object>
          <v:shape id="Object 31" o:spid="_x0000_i1059" type="#_x0000_t75" style="width:16pt;height:18pt" o:ole="" filled="f">
            <v:imagedata r:id="rId61" o:title=""/>
            <v:path o:extrusionok="f"/>
            <o:lock v:ext="edit" aspectratio="t"/>
          </v:shape>
          <o:OLEObject Type="Embed" ProgID="Equation.3" ShapeID="Object 31" DrawAspect="Content" ObjectID="_1234567919" r:id="rId62"/>
        </w:object>
      </w:r>
      <w:r w:rsidRPr="00E62761">
        <w:rPr>
          <w:rFonts w:ascii="楷体" w:eastAsia="楷体" w:hAnsi="楷体" w:cs="楷体" w:hint="eastAsia"/>
          <w:szCs w:val="21"/>
        </w:rPr>
        <w:t>，总体平均数为</w:t>
      </w:r>
      <w:r>
        <w:rPr>
          <w:rFonts w:ascii="楷体" w:eastAsia="楷体" w:hAnsi="楷体" w:cs="楷体" w:hint="eastAsia"/>
          <w:position w:val="-4"/>
          <w:szCs w:val="21"/>
        </w:rPr>
        <w:object>
          <v:shape id="Object 32" o:spid="_x0000_i1060" type="#_x0000_t75" style="width:11pt;height:16pt" o:ole="" filled="f">
            <v:imagedata r:id="rId63" o:title=""/>
            <v:path o:extrusionok="f"/>
            <o:lock v:ext="edit" aspectratio="t"/>
          </v:shape>
          <o:OLEObject Type="Embed" ProgID="Equation.3" ShapeID="Object 32" DrawAspect="Content" ObjectID="_1234567920" r:id="rId64"/>
        </w:object>
      </w:r>
      <w:r w:rsidRPr="00E62761">
        <w:rPr>
          <w:rFonts w:ascii="楷体" w:eastAsia="楷体" w:hAnsi="楷体" w:cs="楷体" w:hint="eastAsia"/>
          <w:szCs w:val="21"/>
        </w:rPr>
        <w:t>，则称</w:t>
      </w:r>
      <w:r>
        <w:rPr>
          <w:rFonts w:ascii="楷体" w:eastAsia="楷体" w:hAnsi="楷体" w:cs="楷体" w:hint="eastAsia"/>
          <w:position w:val="-28"/>
          <w:szCs w:val="21"/>
        </w:rPr>
        <w:object>
          <v:shape id="Object 33" o:spid="_x0000_i1061" type="#_x0000_t75" style="width:100pt;height:33.98pt" o:ole="" filled="f">
            <v:imagedata r:id="rId65" o:title=""/>
            <v:path o:extrusionok="f"/>
            <o:lock v:ext="edit" aspectratio="t"/>
          </v:shape>
          <o:OLEObject Type="Embed" ProgID="Equation.3" ShapeID="Object 33" DrawAspect="Content" ObjectID="_1234567921" r:id="rId66"/>
        </w:objec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 xml:space="preserve">为总体方差， </w:t>
      </w:r>
      <w:r>
        <w:rPr>
          <w:rFonts w:ascii="楷体" w:eastAsia="楷体" w:hAnsi="楷体" w:cs="楷体" w:hint="eastAsia"/>
          <w:szCs w:val="21"/>
        </w:rPr>
        <w:pict>
          <v:shape id="图片 75" o:spid="_x0000_i1062" type="#_x0000_t75" style="width:35.52pt;height:23.41pt"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isplayBackgroundShape w:val=&quot;1&quot;/&gt;&lt;w:punctuationKerning/&gt;&lt;w:doNotEmbedSystemFonts/&gt;&lt;w:bordersDontSurroundHeader/&gt;&lt;w:bordersDontSurroundFooter/&gt;&lt;w:defaultTabStop w:val=&quot;2310&quot;/&gt;&lt;w:drawingGridHorizontalSpacing w:val=&quot;105&quot;/&gt;&lt;w:drawingGridVerticalSpacing w:val=&quot;156&quot;/&gt;&lt;w:displayHorizontalDrawingGridEvery w:val=&quot;0&quot;/&gt;&lt;w:displayVerticalDrawingGridEvery w:val=&quot;2&quot;/&gt;&lt;w:noLineBreaksAfter w:lang=&quot;ZH-CN&quot; w:val=&quot;([{·‘“〈《「『【〔〖（．［｛￡￥&quot;/&gt;&lt;w:noLineBreaksBefore w:lang=&quot;ZH-CN&quot; w:val=&quot;!),.:;?]}¨·ˇˉ―‖’”…∶、。〃々〉》」』】〕〗！＂＇），．：；？］｀｜｝～￠&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r&gt;&lt;m:rPr&gt;&lt;m:sty m:val=&quot;p&quot;/&gt;&lt;m:scr m:val=&quot;roman&quot;/&gt;&lt;/m:rPr&gt;&lt;w:rPr&gt;&lt;w:rFonts w:ascii=&quot;Cambria Math&quot; w:h-ansi=&quot;Cambria Math&quot; w:fareast=&quot;宋体&quot; w:cs=&quot;宋体&quot; w:hint=&quot;default&quot;/&gt;&lt;/w:rPr&gt;&lt;m:t&gt;S=&lt;/m:t&gt;&lt;/m:r&gt;&lt;m:rad&gt;&lt;m:radPr&gt;&lt;m:degHide m:val=&quot;1&quot;/&gt;&lt;m:ctrlPr&gt;&lt;w:rPr&gt;&lt;w:rFonts w:ascii=&quot;Cambria Math&quot; w:h-ansi=&quot;Cambria Math&quot; w:fareast=&quot;宋体&quot; w:cs=&quot;宋体&quot; w:hint=&quot;fareast&quot;/&gt;&lt;/w:rPr&gt;&lt;/m:ctrlPr&gt;&lt;/m:radPr&gt;&lt;m:deg&gt;&lt;m:ctrlPr&gt;&lt;w:rPr&gt;&lt;w:rFonts w:ascii=&quot;Cambria Math&quot; w:h-ansi=&quot;Cambria Math&quot; w:fareast=&quot;宋体&quot; w:cs=&quot;宋体&quot; w:hint=&quot;fareast&quot;/&gt;&lt;/w:rPr&gt;&lt;/m:ctrlPr&gt;&lt;/m:deg&gt;&lt;m:e&gt;&lt;m:sSup&gt;&lt;m:sSupPr&gt;&lt;m:ctrlPr&gt;&lt;w:rPr&gt;&lt;w:rFonts w:ascii=&quot;Cambria Math&quot; w:h-ansi=&quot;Cambria Math&quot; w:fareast=&quot;宋体&quot; w:cs=&quot;宋体&quot; w:hint=&quot;fareast&quot;/&gt;&lt;/w:rPr&gt;&lt;/m:ctrlPr&gt;&lt;/m:sSupPr&gt;&lt;m:e&gt;&lt;m:r&gt;&lt;m:rPr&gt;&lt;m:sty m:val=&quot;p&quot;/&gt;&lt;m:scr m:val=&quot;roman&quot;/&gt;&lt;/m:rPr&gt;&lt;w:rPr&gt;&lt;w:rFonts w:ascii=&quot;Cambria Math&quot; w:h-ansi=&quot;Cambria Math&quot; w:fareast=&quot;宋体&quot; w:cs=&quot;宋体&quot; w:hint=&quot;default&quot;/&gt;&lt;/w:rPr&gt;&lt;m:t&gt;S&lt;/m:t&gt;&lt;/m:r&gt;&lt;m:ctrlPr&gt;&lt;w:rPr&gt;&lt;w:rFonts w:ascii=&quot;Cambria Math&quot; w:h-ansi=&quot;Cambria Math&quot; w:fareast=&quot;宋体&quot; w:cs=&quot;宋体&quot; w:hint=&quot;fareast&quot;/&gt;&lt;/w:rPr&gt;&lt;/m:ctrlPr&gt;&lt;/m:e&gt;&lt;m:sup&gt;&lt;m:r&gt;&lt;m:rPr&gt;&lt;m:sty m:val=&quot;p&quot;/&gt;&lt;m:scr m:val=&quot;roman&quot;/&gt;&lt;/m:rPr&gt;&lt;w:rPr&gt;&lt;w:rFonts w:ascii=&quot;Cambria Math&quot; w:h-ansi=&quot;Cambria Math&quot; w:fareast=&quot;宋体&quot; w:cs=&quot;宋体&quot; w:hint=&quot;fareast&quot;/&gt;&lt;/w:rPr&gt;&lt;m:t&gt;2&lt;/m:t&gt;&lt;/m:r&gt;&lt;m:ctrlPr&gt;&lt;w:rPr&gt;&lt;w:rFonts w:ascii=&quot;Cambria Math&quot; w:h-ansi=&quot;Cambria Math&quot; w:fareast=&quot;宋体&quot; w:cs=&quot;宋体&quot; w:hint=&quot;fareast&quot;/&gt;&lt;/w:rPr&gt;&lt;/m:ctrlPr&gt;&lt;/m:sup&gt;&lt;/m:sSup&gt;&lt;m:ctrlPr&gt;&lt;w:rPr&gt;&lt;w:rFonts w:ascii=&quot;Cambria Math&quot; w:h-ansi=&quot;Cambria Math&quot; w:fareast=&quot;宋体&quot; w:cs=&quot;宋体&quot; w:hint=&quot;fareast&quot;/&gt;&lt;/w:rPr&gt;&lt;/m:ctrlPr&gt;&lt;/m:e&gt;&lt;/m:rad&gt;&lt;/m:oMath&gt;&lt;/m:oMathPara&gt;&lt;/w:p&gt;&lt;/wx:sect&gt;&lt;/w:body&gt;&lt;/w:wordDocument" o:preferrelative="t" filled="f" stroked="f">
            <v:fill o:detectmouseclick="t"/>
            <v:imagedata r:id="rId67" o:title=""/>
            <v:path o:extrusionok="f"/>
            <o:lock v:ext="edit" aspectratio="f"/>
          </v:shape>
        </w:pict>
      </w:r>
      <w:r w:rsidRPr="00E62761">
        <w:rPr>
          <w:rFonts w:ascii="楷体" w:eastAsia="楷体" w:hAnsi="楷体" w:cs="楷体" w:hint="eastAsia"/>
          <w:szCs w:val="21"/>
        </w:rPr>
        <w:t>为总体标准差。</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②</w:t>
      </w:r>
      <w:r w:rsidRPr="00E62761">
        <w:rPr>
          <w:rFonts w:ascii="楷体" w:eastAsia="楷体" w:hAnsi="楷体" w:cs="楷体" w:hint="eastAsia"/>
          <w:szCs w:val="21"/>
        </w:rPr>
        <w:t>如果总体的N个变量值中，不同的值共有k(k</w:t>
      </w:r>
      <w:r w:rsidRPr="00E62761">
        <w:rPr>
          <w:rFonts w:ascii="楷体" w:eastAsia="楷体" w:hAnsi="楷体" w:cs="楷体" w:hint="eastAsia"/>
          <w:szCs w:val="21"/>
        </w:rPr>
        <w:t>≤</w:t>
      </w:r>
      <w:r w:rsidRPr="00E62761">
        <w:rPr>
          <w:rFonts w:ascii="楷体" w:eastAsia="楷体" w:hAnsi="楷体" w:cs="楷体" w:hint="eastAsia"/>
          <w:szCs w:val="21"/>
        </w:rPr>
        <w:t>N)个，不妨记为</w:t>
      </w:r>
      <w:r>
        <w:rPr>
          <w:rFonts w:ascii="楷体" w:eastAsia="楷体" w:hAnsi="楷体" w:cs="楷体" w:hint="eastAsia"/>
          <w:position w:val="-10"/>
          <w:szCs w:val="21"/>
        </w:rPr>
        <w:object>
          <v:shape id="Object 34" o:spid="_x0000_i1063" type="#_x0000_t75" style="width:12pt;height:17pt" o:ole="" filled="f">
            <v:imagedata r:id="rId57" o:title=""/>
            <v:path o:extrusionok="f"/>
            <o:lock v:ext="edit" aspectratio="t"/>
          </v:shape>
          <o:OLEObject Type="Embed" ProgID="Equation.3" ShapeID="Object 34" DrawAspect="Content" ObjectID="_1234567922" r:id="rId68"/>
        </w:object>
      </w:r>
      <w:r w:rsidRPr="00E62761">
        <w:rPr>
          <w:rFonts w:ascii="楷体" w:eastAsia="楷体" w:hAnsi="楷体" w:cs="楷体" w:hint="eastAsia"/>
          <w:szCs w:val="21"/>
        </w:rPr>
        <w:t>，</w:t>
      </w:r>
      <w:r>
        <w:rPr>
          <w:rFonts w:ascii="楷体" w:eastAsia="楷体" w:hAnsi="楷体" w:cs="楷体" w:hint="eastAsia"/>
          <w:position w:val="-10"/>
          <w:szCs w:val="21"/>
        </w:rPr>
        <w:object>
          <v:shape id="Object 35" o:spid="_x0000_i1064" type="#_x0000_t75" style="width:13pt;height:17pt" o:ole="" filled="f">
            <v:imagedata r:id="rId59" o:title=""/>
            <v:path o:extrusionok="f"/>
            <o:lock v:ext="edit" aspectratio="t"/>
          </v:shape>
          <o:OLEObject Type="Embed" ProgID="Equation.3" ShapeID="Object 35" DrawAspect="Content" ObjectID="_1234567923" r:id="rId69"/>
        </w:object>
      </w:r>
      <w:r w:rsidRPr="00E62761">
        <w:rPr>
          <w:rFonts w:ascii="楷体" w:eastAsia="楷体" w:hAnsi="楷体" w:cs="楷体" w:hint="eastAsia"/>
          <w:szCs w:val="21"/>
        </w:rPr>
        <w:t>，</w: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2"/>
          <w:szCs w:val="21"/>
        </w:rPr>
        <w:object>
          <v:shape id="Object 36" o:spid="_x0000_i1065" type="#_x0000_t75" style="width:13pt;height:18pt" o:ole="" filled="f">
            <v:imagedata r:id="rId70" o:title=""/>
            <v:path o:extrusionok="f"/>
            <o:lock v:ext="edit" aspectratio="t"/>
          </v:shape>
          <o:OLEObject Type="Embed" ProgID="Equation.3" ShapeID="Object 36" DrawAspect="Content" ObjectID="_1234567924" r:id="rId71"/>
        </w:object>
      </w:r>
      <w:r w:rsidRPr="00E62761">
        <w:rPr>
          <w:rFonts w:ascii="楷体" w:eastAsia="楷体" w:hAnsi="楷体" w:cs="楷体" w:hint="eastAsia"/>
          <w:szCs w:val="21"/>
        </w:rPr>
        <w:t>，其中</w:t>
      </w:r>
      <w:r>
        <w:rPr>
          <w:rFonts w:ascii="楷体" w:eastAsia="楷体" w:hAnsi="楷体" w:cs="楷体" w:hint="eastAsia"/>
          <w:position w:val="-12"/>
          <w:szCs w:val="21"/>
        </w:rPr>
        <w:object>
          <v:shape id="Object 37" o:spid="_x0000_i1066" type="#_x0000_t75" style="width:12pt;height:18pt" o:ole="" filled="f">
            <v:imagedata r:id="rId72" o:title=""/>
            <v:path o:extrusionok="f"/>
            <o:lock v:ext="edit" aspectratio="t"/>
          </v:shape>
          <o:OLEObject Type="Embed" ProgID="Equation.3" ShapeID="Object 37" DrawAspect="Content" ObjectID="_1234567925" r:id="rId73"/>
        </w:object>
      </w:r>
      <w:r w:rsidRPr="00E62761">
        <w:rPr>
          <w:rFonts w:ascii="楷体" w:eastAsia="楷体" w:hAnsi="楷体" w:cs="楷体" w:hint="eastAsia"/>
          <w:szCs w:val="21"/>
        </w:rPr>
        <w:t>出现的频数为</w:t>
      </w:r>
      <w:r>
        <w:rPr>
          <w:rFonts w:ascii="楷体" w:eastAsia="楷体" w:hAnsi="楷体" w:cs="楷体" w:hint="eastAsia"/>
          <w:position w:val="-12"/>
          <w:szCs w:val="21"/>
        </w:rPr>
        <w:object>
          <v:shape id="Object 38" o:spid="_x0000_i1067" type="#_x0000_t75" style="width:13pt;height:18pt" o:ole="" filled="f">
            <v:imagedata r:id="rId74" o:title=""/>
            <v:path o:extrusionok="f"/>
            <o:lock v:ext="edit" aspectratio="t"/>
          </v:shape>
          <o:OLEObject Type="Embed" ProgID="Equation.3" ShapeID="Object 38" DrawAspect="Content" ObjectID="_1234567926" r:id="rId75"/>
        </w:object>
      </w:r>
      <w:r w:rsidRPr="00E62761">
        <w:rPr>
          <w:rFonts w:ascii="楷体" w:eastAsia="楷体" w:hAnsi="楷体" w:cs="楷体" w:hint="eastAsia"/>
          <w:szCs w:val="21"/>
        </w:rPr>
        <w:t>(i=1，2，</w:t>
      </w:r>
      <w:r w:rsidRPr="00E62761">
        <w:rPr>
          <w:rFonts w:ascii="楷体" w:eastAsia="楷体" w:hAnsi="楷体" w:cs="楷体" w:hint="eastAsia"/>
          <w:szCs w:val="21"/>
        </w:rPr>
        <w:t>…</w:t>
      </w:r>
      <w:r w:rsidRPr="00E62761">
        <w:rPr>
          <w:rFonts w:ascii="楷体" w:eastAsia="楷体" w:hAnsi="楷体" w:cs="楷体" w:hint="eastAsia"/>
          <w:szCs w:val="21"/>
        </w:rPr>
        <w:t>，k)，</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 xml:space="preserve">则总体方差为 </w:t>
      </w:r>
      <w:r>
        <w:rPr>
          <w:rFonts w:ascii="楷体" w:eastAsia="楷体" w:hAnsi="楷体" w:cs="楷体" w:hint="eastAsia"/>
          <w:position w:val="-28"/>
          <w:szCs w:val="21"/>
        </w:rPr>
        <w:object>
          <v:shape id="Object 39" o:spid="_x0000_i1068" type="#_x0000_t75" style="width:111pt;height:33.98pt" o:ole="" filled="f">
            <v:imagedata r:id="rId76" o:title=""/>
            <v:path o:extrusionok="f"/>
            <o:lock v:ext="edit" aspectratio="t"/>
          </v:shape>
          <o:OLEObject Type="Embed" ProgID="Equation.3" ShapeID="Object 39" DrawAspect="Content" ObjectID="_1234567927" r:id="rId77"/>
        </w:object>
      </w:r>
      <w:r w:rsidRPr="00E62761">
        <w:rPr>
          <w:rFonts w:ascii="楷体" w:eastAsia="楷体" w:hAnsi="楷体" w:cs="楷体" w:hint="eastAsia"/>
          <w:szCs w:val="21"/>
        </w:rPr>
        <w:t>。</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如果一个样本中个体的变量值分别为</w:t>
      </w:r>
      <w:r>
        <w:rPr>
          <w:rFonts w:ascii="楷体" w:eastAsia="楷体" w:hAnsi="楷体" w:cs="楷体" w:hint="eastAsia"/>
          <w:position w:val="-10"/>
          <w:szCs w:val="21"/>
        </w:rPr>
        <w:object>
          <v:shape id="Object 40" o:spid="_x0000_i1069" type="#_x0000_t75" style="width:13pt;height:17pt" o:ole="" filled="f">
            <v:imagedata r:id="rId78" o:title=""/>
            <v:path o:extrusionok="f"/>
            <o:lock v:ext="edit" aspectratio="t"/>
          </v:shape>
          <o:OLEObject Type="Embed" ProgID="Equation.3" ShapeID="Object 40" DrawAspect="Content" ObjectID="_1234567928" r:id="rId79"/>
        </w:object>
      </w:r>
      <w:r w:rsidRPr="00E62761">
        <w:rPr>
          <w:rFonts w:ascii="楷体" w:eastAsia="楷体" w:hAnsi="楷体" w:cs="楷体" w:hint="eastAsia"/>
          <w:szCs w:val="21"/>
        </w:rPr>
        <w:t>，</w:t>
      </w:r>
      <w:r>
        <w:rPr>
          <w:rFonts w:ascii="楷体" w:eastAsia="楷体" w:hAnsi="楷体" w:cs="楷体" w:hint="eastAsia"/>
          <w:position w:val="-10"/>
          <w:szCs w:val="21"/>
        </w:rPr>
        <w:object>
          <v:shape id="Object 41" o:spid="_x0000_i1070" type="#_x0000_t75" style="width:14.99pt;height:17pt" o:ole="" filled="f">
            <v:imagedata r:id="rId80" o:title=""/>
            <v:path o:extrusionok="f"/>
            <o:lock v:ext="edit" aspectratio="t"/>
          </v:shape>
          <o:OLEObject Type="Embed" ProgID="Equation.3" ShapeID="Object 41" DrawAspect="Content" ObjectID="_1234567929" r:id="rId81"/>
        </w:object>
      </w:r>
      <w:r w:rsidRPr="00E62761">
        <w:rPr>
          <w:rFonts w:ascii="楷体" w:eastAsia="楷体" w:hAnsi="楷体" w:cs="楷体" w:hint="eastAsia"/>
          <w:szCs w:val="21"/>
        </w:rPr>
        <w:t>，</w: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2"/>
          <w:szCs w:val="21"/>
        </w:rPr>
        <w:object>
          <v:shape id="Object 42" o:spid="_x0000_i1071" type="#_x0000_t75" style="width:14.99pt;height:18pt" o:ole="" filled="f">
            <v:imagedata r:id="rId82" o:title=""/>
            <v:path o:extrusionok="f"/>
            <o:lock v:ext="edit" aspectratio="t"/>
          </v:shape>
          <o:OLEObject Type="Embed" ProgID="Equation.3" ShapeID="Object 42" DrawAspect="Content" ObjectID="_1234567930" r:id="rId83"/>
        </w:object>
      </w:r>
      <w:r w:rsidRPr="00E62761">
        <w:rPr>
          <w:rFonts w:ascii="楷体" w:eastAsia="楷体" w:hAnsi="楷体" w:cs="楷体" w:hint="eastAsia"/>
          <w:szCs w:val="21"/>
        </w:rPr>
        <w:t>，样本平均数为</w:t>
      </w:r>
      <w:r>
        <w:rPr>
          <w:rFonts w:ascii="楷体" w:eastAsia="楷体" w:hAnsi="楷体" w:cs="楷体" w:hint="eastAsia"/>
          <w:position w:val="-10"/>
          <w:szCs w:val="21"/>
        </w:rPr>
        <w:object>
          <v:shape id="Object 43" o:spid="_x0000_i1072" type="#_x0000_t75" style="width:11pt;height:19.01pt" o:ole="" filled="f">
            <v:imagedata r:id="rId84" o:title=""/>
            <v:path o:extrusionok="f"/>
            <o:lock v:ext="edit" aspectratio="t"/>
          </v:shape>
          <o:OLEObject Type="Embed" ProgID="Equation.3" ShapeID="Object 43" DrawAspect="Content" ObjectID="_1234567931" r:id="rId85"/>
        </w:object>
      </w:r>
      <w:r w:rsidRPr="00E62761">
        <w:rPr>
          <w:rFonts w:ascii="楷体" w:eastAsia="楷体" w:hAnsi="楷体" w:cs="楷体" w:hint="eastAsia"/>
          <w:szCs w:val="21"/>
        </w:rPr>
        <w:t>，则称</w:t>
      </w:r>
      <w:r>
        <w:rPr>
          <w:rFonts w:ascii="楷体" w:eastAsia="楷体" w:hAnsi="楷体" w:cs="楷体" w:hint="eastAsia"/>
          <w:position w:val="-28"/>
          <w:szCs w:val="21"/>
        </w:rPr>
        <w:object>
          <v:shape id="Object 44" o:spid="_x0000_i1073" type="#_x0000_t75" style="width:95pt;height:33.98pt" o:ole="" filled="f">
            <v:imagedata r:id="rId86" o:title=""/>
            <v:path o:extrusionok="f"/>
            <o:lock v:ext="edit" aspectratio="t"/>
          </v:shape>
          <o:OLEObject Type="Embed" ProgID="Equation.3" ShapeID="Object 44" DrawAspect="Content" ObjectID="_1234567932" r:id="rId87"/>
        </w:object>
      </w:r>
      <w:r w:rsidRPr="00E62761">
        <w:rPr>
          <w:rFonts w:ascii="楷体" w:eastAsia="楷体" w:hAnsi="楷体" w:cs="楷体" w:hint="eastAsia"/>
          <w:szCs w:val="21"/>
        </w:rPr>
        <w:t xml:space="preserve">为样本方差， </w:t>
      </w:r>
      <w:r>
        <w:rPr>
          <w:rFonts w:ascii="楷体" w:eastAsia="楷体" w:hAnsi="楷体" w:cs="楷体" w:hint="eastAsia"/>
          <w:szCs w:val="21"/>
        </w:rPr>
        <w:pict>
          <v:shape id="图片 76" o:spid="_x0000_i1074" type="#_x0000_t75" style="width:34.09pt;height:23.41pt"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isplayBackgroundShape w:val=&quot;1&quot;/&gt;&lt;w:punctuationKerning/&gt;&lt;w:doNotEmbedSystemFonts/&gt;&lt;w:bordersDontSurroundHeader/&gt;&lt;w:bordersDontSurroundFooter/&gt;&lt;w:defaultTabStop w:val=&quot;2310&quot;/&gt;&lt;w:drawingGridHorizontalSpacing w:val=&quot;105&quot;/&gt;&lt;w:drawingGridVerticalSpacing w:val=&quot;156&quot;/&gt;&lt;w:displayHorizontalDrawingGridEvery w:val=&quot;0&quot;/&gt;&lt;w:displayVerticalDrawingGridEvery w:val=&quot;2&quot;/&gt;&lt;w:noLineBreaksAfter w:lang=&quot;ZH-CN&quot; w:val=&quot;([{·‘“〈《「『【〔〖（．［｛￡￥&quot;/&gt;&lt;w:noLineBreaksBefore w:lang=&quot;ZH-CN&quot; w:val=&quot;!),.:;?]}¨·ˇˉ―‖’”…∶、。〃々〉》」』】〕〗！＂＇），．：；？］｀｜｝～￠&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r&gt;&lt;m:rPr&gt;&lt;m:sty m:val=&quot;p&quot;/&gt;&lt;m:scr m:val=&quot;roman&quot;/&gt;&lt;/m:rPr&gt;&lt;w:rPr&gt;&lt;w:rFonts w:ascii=&quot;Cambria Math&quot; w:h-ansi=&quot;Cambria Math&quot; w:fareast=&quot;宋体&quot; w:cs=&quot;宋体&quot; w:hint=&quot;default&quot;/&gt;&lt;/w:rPr&gt;&lt;m:t&gt;s=&lt;/m:t&gt;&lt;/m:r&gt;&lt;m:rad&gt;&lt;m:radPr&gt;&lt;m:degHide m:val=&quot;1&quot;/&gt;&lt;m:ctrlPr&gt;&lt;w:rPr&gt;&lt;w:rFonts w:ascii=&quot;Cambria Math&quot; w:h-ansi=&quot;Cambria Math&quot; w:fareast=&quot;宋体&quot; w:cs=&quot;宋体&quot; w:hint=&quot;fareast&quot;/&gt;&lt;/w:rPr&gt;&lt;/m:ctrlPr&gt;&lt;/m:radPr&gt;&lt;m:deg&gt;&lt;m:ctrlPr&gt;&lt;w:rPr&gt;&lt;w:rFonts w:ascii=&quot;Cambria Math&quot; w:h-ansi=&quot;Cambria Math&quot; w:fareast=&quot;宋体&quot; w:cs=&quot;宋体&quot; w:hint=&quot;fareast&quot;/&gt;&lt;/w:rPr&gt;&lt;/m:ctrlPr&gt;&lt;/m:deg&gt;&lt;m:e&gt;&lt;m:sSup&gt;&lt;m:sSupPr&gt;&lt;m:ctrlPr&gt;&lt;w:rPr&gt;&lt;w:rFonts w:ascii=&quot;Cambria Math&quot; w:h-ansi=&quot;Cambria Math&quot; w:fareast=&quot;宋体&quot; w:cs=&quot;宋体&quot; w:hint=&quot;fareast&quot;/&gt;&lt;/w:rPr&gt;&lt;/m:ctrlPr&gt;&lt;/m:sSupPr&gt;&lt;m:e&gt;&lt;m:r&gt;&lt;m:rPr&gt;&lt;m:sty m:val=&quot;p&quot;/&gt;&lt;m:scr m:val=&quot;roman&quot;/&gt;&lt;/m:rPr&gt;&lt;w:rPr&gt;&lt;w:rFonts w:ascii=&quot;Cambria Math&quot; w:h-ansi=&quot;Cambria Math&quot; w:fareast=&quot;宋体&quot; w:cs=&quot;宋体&quot; w:hint=&quot;default&quot;/&gt;&lt;/w:rPr&gt;&lt;m:t&gt;s&lt;/m:t&gt;&lt;/m:r&gt;&lt;m:ctrlPr&gt;&lt;w:rPr&gt;&lt;w:rFonts w:ascii=&quot;Cambria Math&quot; w:h-ansi=&quot;Cambria Math&quot; w:fareast=&quot;宋体&quot; w:cs=&quot;宋体&quot; w:hint=&quot;fareast&quot;/&gt;&lt;/w:rPr&gt;&lt;/m:ctrlPr&gt;&lt;/m:e&gt;&lt;m:sup&gt;&lt;m:r&gt;&lt;m:rPr&gt;&lt;m:sty m:val=&quot;p&quot;/&gt;&lt;m:scr m:val=&quot;roman&quot;/&gt;&lt;/m:rPr&gt;&lt;w:rPr&gt;&lt;w:rFonts w:ascii=&quot;Cambria Math&quot; w:h-ansi=&quot;Cambria Math&quot; w:fareast=&quot;宋体&quot; w:cs=&quot;宋体&quot; w:hint=&quot;fareast&quot;/&gt;&lt;/w:rPr&gt;&lt;m:t&gt;2&lt;/m:t&gt;&lt;/m:r&gt;&lt;m:ctrlPr&gt;&lt;w:rPr&gt;&lt;w:rFonts w:ascii=&quot;Cambria Math&quot; w:h-ansi=&quot;Cambria Math&quot; w:fareast=&quot;宋体&quot; w:cs=&quot;宋体&quot; w:hint=&quot;fareast&quot;/&gt;&lt;/w:rPr&gt;&lt;/m:ctrlPr&gt;&lt;/m:sup&gt;&lt;/m:sSup&gt;&lt;m:ctrlPr&gt;&lt;w:rPr&gt;&lt;w:rFonts w:ascii=&quot;Cambria Math&quot; w:h-ansi=&quot;Cambria Math&quot; w:fareast=&quot;宋体&quot; w:cs=&quot;宋体&quot; w:hint=&quot;fareast&quot;/&gt;&lt;/w:rPr&gt;&lt;/m:ctrlPr&gt;&lt;/m:e&gt;&lt;/m:rad&gt;&lt;/m:oMath&gt;&lt;/m:oMathPara&gt;&lt;/w:p&gt;&lt;/wx:sect&gt;&lt;/w:body&gt;&lt;/w:wordDocument" o:preferrelative="t" filled="f" stroked="f">
            <v:fill o:detectmouseclick="t"/>
            <v:imagedata r:id="rId88" o:title=""/>
            <v:path o:extrusionok="f"/>
            <o:lock v:ext="edit" aspectratio="f"/>
          </v:shape>
        </w:pict>
      </w:r>
      <w:r w:rsidRPr="00E62761">
        <w:rPr>
          <w:rFonts w:ascii="楷体" w:eastAsia="楷体" w:hAnsi="楷体" w:cs="楷体" w:hint="eastAsia"/>
          <w:szCs w:val="21"/>
        </w:rPr>
        <w:t>为样本标准差。</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3.标准差</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因为方差与原始数据的单位不同，且平方后可能夸大了离差的程度，所以我们将方差的算术平方根称为这组数据的标准差.标准差刻画了数据的离散程度或波动幅度，标准差越大，数据的离散程度越大；标准差越小，数据的离散程度越小。</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4.一般地，若取值为</w:t>
      </w:r>
      <w:r>
        <w:rPr>
          <w:rFonts w:ascii="楷体" w:eastAsia="楷体" w:hAnsi="楷体" w:cs="楷体" w:hint="eastAsia"/>
          <w:position w:val="-10"/>
          <w:szCs w:val="21"/>
        </w:rPr>
        <w:object>
          <v:shape id="Object 45" o:spid="_x0000_i1075" type="#_x0000_t75" style="width:12pt;height:17pt" o:ole="" filled="f">
            <v:imagedata r:id="rId6" o:title=""/>
            <v:path o:extrusionok="f"/>
            <o:lock v:ext="edit" aspectratio="t"/>
          </v:shape>
          <o:OLEObject Type="Embed" ProgID="Equation.3" ShapeID="Object 45" DrawAspect="Content" ObjectID="_1234567933" r:id="rId89"/>
        </w:object>
      </w:r>
      <w:r w:rsidRPr="00E62761">
        <w:rPr>
          <w:rFonts w:ascii="楷体" w:eastAsia="楷体" w:hAnsi="楷体" w:cs="楷体" w:hint="eastAsia"/>
          <w:szCs w:val="21"/>
        </w:rPr>
        <w:t>，</w:t>
      </w:r>
      <w:r>
        <w:rPr>
          <w:rFonts w:ascii="楷体" w:eastAsia="楷体" w:hAnsi="楷体" w:cs="楷体" w:hint="eastAsia"/>
          <w:position w:val="-10"/>
          <w:szCs w:val="21"/>
        </w:rPr>
        <w:object>
          <v:shape id="Object 46" o:spid="_x0000_i1076" type="#_x0000_t75" style="width:13.95pt;height:17pt" o:ole="" filled="f">
            <v:imagedata r:id="rId8" o:title=""/>
            <v:path o:extrusionok="f"/>
            <o:lock v:ext="edit" aspectratio="t"/>
          </v:shape>
          <o:OLEObject Type="Embed" ProgID="Equation.3" ShapeID="Object 46" DrawAspect="Content" ObjectID="_1234567934" r:id="rId90"/>
        </w:object>
      </w:r>
      <w:r w:rsidRPr="00E62761">
        <w:rPr>
          <w:rFonts w:ascii="楷体" w:eastAsia="楷体" w:hAnsi="楷体" w:cs="楷体" w:hint="eastAsia"/>
          <w:szCs w:val="21"/>
        </w:rPr>
        <w:t>，</w: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2"/>
          <w:szCs w:val="21"/>
        </w:rPr>
        <w:object>
          <v:shape id="Object 47" o:spid="_x0000_i1077" type="#_x0000_t75" style="width:13.95pt;height:18pt" o:ole="" filled="f">
            <v:imagedata r:id="rId10" o:title=""/>
            <v:path o:extrusionok="f"/>
            <o:lock v:ext="edit" aspectratio="t"/>
          </v:shape>
          <o:OLEObject Type="Embed" ProgID="Equation.3" ShapeID="Object 47" DrawAspect="Content" ObjectID="_1234567935" r:id="rId91"/>
        </w:object>
      </w:r>
      <w:r w:rsidRPr="00E62761">
        <w:rPr>
          <w:rFonts w:ascii="楷体" w:eastAsia="楷体" w:hAnsi="楷体" w:cs="楷体" w:hint="eastAsia"/>
          <w:szCs w:val="21"/>
        </w:rPr>
        <w:t>的频率分别为</w:t>
      </w:r>
      <w:r>
        <w:rPr>
          <w:rFonts w:ascii="楷体" w:eastAsia="楷体" w:hAnsi="楷体" w:cs="楷体" w:hint="eastAsia"/>
          <w:position w:val="-10"/>
          <w:szCs w:val="21"/>
        </w:rPr>
        <w:object>
          <v:shape id="Object 48" o:spid="_x0000_i1078" type="#_x0000_t75" style="width:13.95pt;height:17pt" o:ole="" filled="f">
            <v:imagedata r:id="rId18" o:title=""/>
            <v:path o:extrusionok="f"/>
            <o:lock v:ext="edit" aspectratio="t"/>
          </v:shape>
          <o:OLEObject Type="Embed" ProgID="Equation.3" ShapeID="Object 48" DrawAspect="Content" ObjectID="_1234567936" r:id="rId92"/>
        </w:object>
      </w:r>
      <w:r w:rsidRPr="00E62761">
        <w:rPr>
          <w:rFonts w:ascii="楷体" w:eastAsia="楷体" w:hAnsi="楷体" w:cs="楷体" w:hint="eastAsia"/>
          <w:szCs w:val="21"/>
        </w:rPr>
        <w:t>，</w:t>
      </w:r>
      <w:r>
        <w:rPr>
          <w:rFonts w:ascii="楷体" w:eastAsia="楷体" w:hAnsi="楷体" w:cs="楷体" w:hint="eastAsia"/>
          <w:position w:val="-10"/>
          <w:szCs w:val="21"/>
        </w:rPr>
        <w:object>
          <v:shape id="Object 49" o:spid="_x0000_i1079" type="#_x0000_t75" style="width:14.99pt;height:17pt" o:ole="" filled="f">
            <v:imagedata r:id="rId20" o:title=""/>
            <v:path o:extrusionok="f"/>
            <o:lock v:ext="edit" aspectratio="t"/>
          </v:shape>
          <o:OLEObject Type="Embed" ProgID="Equation.3" ShapeID="Object 49" DrawAspect="Content" ObjectID="_1234567937" r:id="rId93"/>
        </w:object>
      </w:r>
      <w:r w:rsidRPr="00E62761">
        <w:rPr>
          <w:rFonts w:ascii="楷体" w:eastAsia="楷体" w:hAnsi="楷体" w:cs="楷体" w:hint="eastAsia"/>
          <w:szCs w:val="21"/>
        </w:rPr>
        <w:t>，</w: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2"/>
          <w:szCs w:val="21"/>
        </w:rPr>
        <w:object>
          <v:shape id="Object 50" o:spid="_x0000_i1080" type="#_x0000_t75" style="width:16pt;height:18pt" o:ole="" filled="f">
            <v:imagedata r:id="rId22" o:title=""/>
            <v:path o:extrusionok="f"/>
            <o:lock v:ext="edit" aspectratio="t"/>
          </v:shape>
          <o:OLEObject Type="Embed" ProgID="Equation.3" ShapeID="Object 50" DrawAspect="Content" ObjectID="_1234567938" r:id="rId94"/>
        </w:object>
      </w:r>
      <w:r w:rsidRPr="00E62761">
        <w:rPr>
          <w:rFonts w:ascii="楷体" w:eastAsia="楷体" w:hAnsi="楷体" w:cs="楷体" w:hint="eastAsia"/>
          <w:szCs w:val="21"/>
        </w:rPr>
        <w:t xml:space="preserve">，则其方差为 </w:t>
      </w:r>
      <w:r>
        <w:rPr>
          <w:rFonts w:ascii="楷体" w:eastAsia="楷体" w:hAnsi="楷体" w:cs="楷体" w:hint="eastAsia"/>
          <w:szCs w:val="21"/>
        </w:rPr>
        <w:pict>
          <v:shape id="图片 77" o:spid="_x0000_i1081" type="#_x0000_t75" style="width:211.71pt;height:31.19pt"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yes&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isplayBackgroundShape w:val=&quot;1&quot;/&gt;&lt;w:punctuationKerning/&gt;&lt;w:doNotEmbedSystemFonts/&gt;&lt;w:bordersDontSurroundHeader/&gt;&lt;w:bordersDontSurroundFooter/&gt;&lt;w:defaultTabStop w:val=&quot;2310&quot;/&gt;&lt;w:drawingGridHorizontalSpacing w:val=&quot;105&quot;/&gt;&lt;w:drawingGridVerticalSpacing w:val=&quot;156&quot;/&gt;&lt;w:displayHorizontalDrawingGridEvery w:val=&quot;0&quot;/&gt;&lt;w:displayVerticalDrawingGridEvery w:val=&quot;2&quot;/&gt;&lt;w:noLineBreaksAfter w:lang=&quot;ZH-CN&quot; w:val=&quot;([{·‘“〈《「『【〔〖（．［｛￡￥&quot;/&gt;&lt;w:noLineBreaksBefore w:lang=&quot;ZH-CN&quot; w:val=&quot;!),.:;?]}¨·ˇˉ―‖’”…∶、。〃々〉》」』】〕〗！＂＇），．：；？］｀｜｝～￠&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sSub&gt;&lt;m:sSubPr&gt;&lt;m:ctrlPr&gt;&lt;w:rPr&gt;&lt;w:rFonts w:ascii=&quot;Cambria Math&quot; w:h-ansi=&quot;Cambria Math&quot; w:fareast=&quot;宋体&quot; w:cs=&quot;宋体&quot; w:hint=&quot;fareast&quot;/&gt;&lt;/w:rPr&gt;&lt;/m:ctrlPr&gt;&lt;/m:sSubPr&gt;&lt;m:e&gt;&lt;m:r&gt;&lt;m:rPr&gt;&lt;m:sty m:val=&quot;p&quot;/&gt;&lt;m:scr m:val=&quot;roman&quot;/&gt;&lt;/m:rPr&gt;&lt;w:rPr&gt;&lt;w:rFonts w:ascii=&quot;Cambria Math&quot; w:h-ansi=&quot;Cambria Math&quot; w:fareast=&quot;宋体&quot; w:cs=&quot;宋体&quot; w:hint=&quot;default&quot;/&gt;&lt;/w:rPr&gt;&lt;m:t&gt;p&lt;/m:t&gt;&lt;/m:r&gt;&lt;m:ctrlPr&gt;&lt;w:rPr&gt;&lt;w:rFonts w:ascii=&quot;Cambria Math&quot; w:h-ansi=&quot;Cambria Math&quot; w:fareast=&quot;宋体&quot; w:cs=&quot;宋体&quot; w:hint=&quot;fareast&quot;/&gt;&lt;/w:rPr&gt;&lt;/m:ctrlPr&gt;&lt;/m:e&gt;&lt;m:sub&gt;&lt;m:r&gt;&lt;m:rPr&gt;&lt;m:sty m:val=&quot;p&quot;/&gt;&lt;m:scr m:val=&quot;roman&quot;/&gt;&lt;/m:rPr&gt;&lt;w:rPr&gt;&lt;w:rFonts w:ascii=&quot;Cambria Math&quot; w:h-ansi=&quot;Cambria Math&quot; w:fareast=&quot;宋体&quot; w:cs=&quot;宋体&quot; w:hint=&quot;fareast&quot;/&gt;&lt;/w:rPr&gt;&lt;m:t&gt;1&lt;/m:t&gt;&lt;/m:r&gt;&lt;m:ctrlPr&gt;&lt;w:rPr&gt;&lt;w:rFonts w:ascii=&quot;Cambria Math&quot; w:h-ansi=&quot;Cambria Math&quot; w:fareast=&quot;宋体&quot; w:cs=&quot;宋体&quot; w:hint=&quot;fareast&quot;/&gt;&lt;/w:rPr&gt;&lt;/m:ctrlPr&gt;&lt;/m:sub&gt;&lt;/m:sSub&gt;&lt;m:sSup&gt;&lt;m:sSupPr&gt;&lt;m:ctrlPr&gt;&lt;w:rPr&gt;&lt;w:rFonts w:ascii=&quot;Cambria Math&quot; w:h-ansi=&quot;Cambria Math&quot; w:fareast=&quot;宋体&quot; w:cs=&quot;宋体&quot; w:hint=&quot;fareast&quot;/&gt;&lt;/w:rPr&gt;&lt;/m:ctrlPr&gt;&lt;/m:sSupPr&gt;&lt;m:e&gt;&lt;m:d&gt;&lt;m:dPr&gt;&lt;m:ctrlPr&gt;&lt;w:rPr&gt;&lt;w:rFonts w:ascii=&quot;Cambria Math&quot; w:h-ansi=&quot;Cambria Math&quot; w:fareast=&quot;宋体&quot; w:cs=&quot;宋体&quot; w:hint=&quot;fareast&quot;/&gt;&lt;/w:rPr&gt;&lt;/m:ctrlPr&gt;&lt;/m:dPr&gt;&lt;m:e&gt;&lt;m:sSub&gt;&lt;m:sSubPr&gt;&lt;m:ctrlPr&gt;&lt;w:rPr&gt;&lt;w:rFonts w:ascii=&quot;Cambria Math&quot; w:h-ansi=&quot;Cambria Math&quot; w:fareast=&quot;宋体&quot; w:cs=&quot;宋体&quot; w:hint=&quot;fareast&quot;/&gt;&lt;/w:rPr&gt;&lt;/m:ctrlPr&gt;&lt;/m:sSubPr&gt;&lt;m:e&gt;&lt;m:r&gt;&lt;m:rPr&gt;&lt;m:sty m:val=&quot;p&quot;/&gt;&lt;m:scr m:val=&quot;roman&quot;/&gt;&lt;/m:rPr&gt;&lt;w:rPr&gt;&lt;w:rFonts w:ascii=&quot;Cambria Math&quot; w:h-ansi=&quot;Cambria Math&quot; w:fareast=&quot;宋体&quot; w:cs=&quot;宋体&quot; w:hint=&quot;default&quot;/&gt;&lt;/w:rPr&gt;&lt;m:t&gt;x&lt;/m:t&gt;&lt;/m:r&gt;&lt;m:ctrlPr&gt;&lt;w:rPr&gt;&lt;w:rFonts w:ascii=&quot;Cambria Math&quot; w:h-ansi=&quot;Cambria Math&quot; w:fareast=&quot;宋体&quot; w:cs=&quot;宋体&quot; w:hint=&quot;fareast&quot;/&gt;&lt;/w:rPr&gt;&lt;/m:ctrlPr&gt;&lt;/m:e&gt;&lt;m:sub&gt;&lt;m:r&gt;&lt;m:rPr&gt;&lt;m:sty m:val=&quot;p&quot;/&gt;&lt;m:scr m:val=&quot;roman&quot;/&gt;&lt;/m:rPr&gt;&lt;w:rPr&gt;&lt;w:rFonts w:ascii=&quot;Cambria Math&quot; w:h-ansi=&quot;Cambria Math&quot; w:fareast=&quot;宋体&quot; w:cs=&quot;宋体&quot; w:hint=&quot;fareast&quot;/&gt;&lt;/w:rPr&gt;&lt;m:t&gt;1&lt;/m:t&gt;&lt;/m:r&gt;&lt;m:ctrlPr&gt;&lt;w:rPr&gt;&lt;w:rFonts w:ascii=&quot;Cambria Math&quot; w:h-ansi=&quot;Cambria Math&quot; w:fareast=&quot;宋体&quot; w:cs=&quot;宋体&quot; w:hint=&quot;fareast&quot;/&gt;&lt;/w:rPr&gt;&lt;/m:ctrlPr&gt;&lt;/m:sub&gt;&lt;/m:sSub&gt;&lt;m:r&gt;&lt;m:rPr&gt;&lt;m:sty m:val=&quot;p&quot;/&gt;&lt;m:scr m:val=&quot;roman&quot;/&gt;&lt;/m:rPr&gt;&lt;w:rPr&gt;&lt;w:rFonts w:ascii=&quot;Cambria Math&quot; w:h-ansi=&quot;Cambria Math&quot; w:fareast=&quot;宋体&quot; w:cs=&quot;宋体&quot; w:hint=&quot;fareast&quot;/&gt;&lt;/w:rPr&gt;&lt;m:t&gt;−&lt;/m:t&gt;&lt;/m:r&gt;&lt;m:r&gt;&lt;m:rPr&gt;&lt;m:sty m:val=&quot;p&quot;/&gt;&lt;/m:rPr&gt;&lt;w:rPr&gt;&lt;w:rFonts w:ascii=&quot;Cambria Math&quot; w:h-ansi=&quot;Cambria Math&quot; w:fareast=&quot;宋体&quot; w:cs=&quot;宋体&quot; w:hint=&quot;fareast&quot;/&gt;&lt;w:position w:val=&quot;-6&quot;/&gt;&lt;/w:rPr&gt;&lt;w:pict&gt;&lt;w:binData w:name=&quot;wordml://1.wmf&quot;&gt;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&lt;/w:binData&gt;&lt;v:shape id=&quot;_x0000_s1025&quot; o:spt=&quot;75&quot; alt=&quot;&quot; type=&quot;#_x0000_t75&quot; style=&quot;height:17pt;width:10pt;&quot; o:ole=&quot;t&quot; filled=&quot;f&quot; o:preferrelative=&quot;t&quot; stroked=&quot;f&quot; coordsize=&quot;21600,21600&quot;&gt;&lt;v:path/&gt;&lt;v:fill on=&quot;f&quot; focussize=&quot;0,0&quot;/&gt;&lt;v:stroke on=&quot;f&quot;/&gt;&lt;v:imagedata src=&quot;wordml://1.wmf&quot; o:title=&quot;&quot;/&gt;&lt;o:lock v:ext=&quot;edit&quot; aspectratio=&quot;t&quot;/&gt;&lt;w10:wrap type=&quot;none&quot;/&gt;&lt;w10:anchorlock/&gt;&lt;/v:shape&gt;&lt;o:OLEObject Type=&quot;Embed&quot; ProgID=&quot;Equation.3&quot; ShapeID=&quot;_x0000_s1025&quot; DrawAspect=&quot;Content&quot; ObjectID=&quot;_-1&quot;&gt;&lt;o:WordFieldCodes&gt;&lt;/o:WordFieldCodes&gt;&lt;/o:OLEObject&gt;&lt;/w:pict&gt;&lt;/m:r&gt;&lt;m:ctrlPr&gt;&lt;w:rPr&gt;&lt;w:rFonts w:ascii=&quot;Cambria Math&quot; w:h-ansi=&quot;Cambria Math&quot; w:fareast=&quot;宋体&quot; w:cs=&quot;宋体&quot; w:hint=&quot;fareast&quot;/&gt;&lt;/w:rPr&gt;&lt;/m:ctrlPr&gt;&lt;/m:e&gt;&lt;/m:d&gt;&lt;m:ctrlPr&gt;&lt;w:rPr&gt;&lt;w:rFonts w:ascii=&quot;Cambria Math&quot; w:h-ansi=&quot;Cambria Math&quot; w:fareast=&quot;宋体&quot; w:cs=&quot;宋体&quot; w:hint=&quot;fareast&quot;/&gt;&lt;/w:rPr&gt;&lt;/m:ctrlPr&gt;&lt;/m:e&gt;&lt;m:sup&gt;&lt;m:r&gt;&lt;m:rPr&gt;&lt;m:sty m:val=&quot;p&quot;/&gt;&lt;m:scr m:val=&quot;roman&quot;/&gt;&lt;/m:rPr&gt;&lt;w:rPr&gt;&lt;w:rFonts w:ascii=&quot;Cambria Math&quot; w:h-ansi=&quot;Cambria Math&quot; w:fareast=&quot;宋体&quot; w:cs=&quot;宋体&quot; w:hint=&quot;fareast&quot;/&gt;&lt;/w:rPr&gt;&lt;m:t&gt;2&lt;/m:t&gt;&lt;/m:r&gt;&lt;m:ctrlPr&gt;&lt;w:rPr&gt;&lt;w:rFonts w:ascii=&quot;Cambria Math&quot; w:h-ansi=&quot;Cambria Math&quot; w:fareast=&quot;宋体&quot; w:cs=&quot;宋体&quot; w:hint=&quot;fareast&quot;/&gt;&lt;/w:rPr&gt;&lt;/m:ctrlPr&gt;&lt;/m:sup&gt;&lt;/m:sSup&gt;&lt;m:r&gt;&lt;m:rPr&gt;&lt;m:sty m:val=&quot;p&quot;/&gt;&lt;m:scr m:val=&quot;roman&quot;/&gt;&lt;/m:rPr&gt;&lt;w:rPr&gt;&lt;w:rFonts w:ascii=&quot;Cambria Math&quot; w:h-ansi=&quot;Cambria Math&quot; w:fareast=&quot;宋体&quot; w:cs=&quot;宋体&quot; w:hint=&quot;fareast&quot;/&gt;&lt;/w:rPr&gt;&lt;m:t&gt;+&lt;/m:t&gt;&lt;/m:r&gt;&lt;m:sSub&gt;&lt;m:sSubPr&gt;&lt;m:ctrlPr&gt;&lt;w:rPr&gt;&lt;w:rFonts w:ascii=&quot;Cambria Math&quot; w:h-ansi=&quot;Cambria Math&quot; w:fareast=&quot;宋体&quot; w:cs=&quot;宋体&quot; w:hint=&quot;fareast&quot;/&gt;&lt;/w:rPr&gt;&lt;/m:ctrlPr&gt;&lt;/m:sSubPr&gt;&lt;m:e&gt;&lt;m:r&gt;&lt;m:rPr&gt;&lt;m:sty m:val=&quot;p&quot;/&gt;&lt;m:scr m:val=&quot;roman&quot;/&gt;&lt;/m:rPr&gt;&lt;w:rPr&gt;&lt;w:rFonts w:ascii=&quot;Cambria Math&quot; w:h-ansi=&quot;Cambria Math&quot; w:fareast=&quot;宋体&quot; w:cs=&quot;宋体&quot; w:hint=&quot;default&quot;/&gt;&lt;/w:rPr&gt;&lt;m:t&gt;p&lt;/m:t&gt;&lt;/m:r&gt;&lt;m:ctrlPr&gt;&lt;w:rPr&gt;&lt;w:rFonts w:ascii=&quot;Cambria Math&quot; w:h-ansi=&quot;Cambria Math&quot; w:fareast=&quot;宋体&quot; w:cs=&quot;宋体&quot; w:hint=&quot;fareast&quot;/&gt;&lt;/w:rPr&gt;&lt;/m:ctrlPr&gt;&lt;/m:e&gt;&lt;m:sub&gt;&lt;m:r&gt;&lt;m:rPr&gt;&lt;m:sty m:val=&quot;p&quot;/&gt;&lt;m:scr m:val=&quot;roman&quot;/&gt;&lt;/m:rPr&gt;&lt;w:rPr&gt;&lt;w:rFonts w:ascii=&quot;Cambria Math&quot; w:h-ansi=&quot;Cambria Math&quot; w:fareast=&quot;宋体&quot; w:cs=&quot;宋体&quot; w:hint=&quot;fareast&quot;/&gt;&lt;/w:rPr&gt;&lt;m:t&gt;2&lt;/m:t&gt;&lt;/m:r&gt;&lt;m:ctrlPr&gt;&lt;w:rPr&gt;&lt;w:rFonts w:ascii=&quot;Cambria Math&quot; w:h-ansi=&quot;Cambria Math&quot; w:fareast=&quot;宋体&quot; w:cs=&quot;宋体&quot; w:hint=&quot;fareast&quot;/&gt;&lt;/w:rPr&gt;&lt;/m:ctrlPr&gt;&lt;/m:sub&gt;&lt;/m:sSub&gt;&lt;m:sSup&gt;&lt;m:sSupPr&gt;&lt;m:ctrlPr&gt;&lt;w:rPr&gt;&lt;w:rFonts w:ascii=&quot;Cambria Math&quot; w:h-ansi=&quot;Cambria Math&quot; w:fareast=&quot;宋体&quot; w:cs=&quot;宋体&quot; w:hint=&quot;fareast&quot;/&gt;&lt;/w:rPr&gt;&lt;/m:ctrlPr&gt;&lt;/m:sSupPr&gt;&lt;m:e&gt;&lt;m:d&gt;&lt;m:dPr&gt;&lt;m:ctrlPr&gt;&lt;w:rPr&gt;&lt;w:rFonts w:ascii=&quot;Cambria Math&quot; w:h-ansi=&quot;Cambria Math&quot; w:fareast=&quot;宋体&quot; w:cs=&quot;宋体&quot; w:hint=&quot;fareast&quot;/&gt;&lt;/w:rPr&gt;&lt;/m:ctrlPr&gt;&lt;/m:dPr&gt;&lt;m:e&gt;&lt;m:sSub&gt;&lt;m:sSubPr&gt;&lt;m:ctrlPr&gt;&lt;w:rPr&gt;&lt;w:rFonts w:ascii=&quot;Cambria Math&quot; w:h-ansi=&quot;Cambria Math&quot; w:fareast=&quot;宋体&quot; w:cs=&quot;宋体&quot; w:hint=&quot;fareast&quot;/&gt;&lt;/w:rPr&gt;&lt;/m:ctrlPr&gt;&lt;/m:sSubPr&gt;&lt;m:e&gt;&lt;m:r&gt;&lt;m:rPr&gt;&lt;m:sty m:val=&quot;p&quot;/&gt;&lt;m:scr m:val=&quot;roman&quot;/&gt;&lt;/m:rPr&gt;&lt;w:rPr&gt;&lt;w:rFonts w:ascii=&quot;Cambria Math&quot; w:h-ansi=&quot;Cambria Math&quot; w:fareast=&quot;宋体&quot; w:cs=&quot;宋体&quot; w:hint=&quot;default&quot;/&gt;&lt;/w:rPr&gt;&lt;m:t&gt;x&lt;/m:t&gt;&lt;/m:r&gt;&lt;m:ctrlPr&gt;&lt;w:rPr&gt;&lt;w:rFonts w:ascii=&quot;Cambria Math&quot; w:h-ansi=&quot;Cambria Math&quot; w:fareast=&quot;宋体&quot; w:cs=&quot;宋体&quot; w:hint=&quot;fareast&quot;/&gt;&lt;/w:rPr&gt;&lt;/m:ctrlPr&gt;&lt;/m:e&gt;&lt;m:sub&gt;&lt;m:r&gt;&lt;m:rPr&gt;&lt;m:sty m:val=&quot;p&quot;/&gt;&lt;m:scr m:val=&quot;roman&quot;/&gt;&lt;/m:rPr&gt;&lt;w:rPr&gt;&lt;w:rFonts w:ascii=&quot;Cambria Math&quot; w:h-ansi=&quot;Cambria Math&quot; w:fareast=&quot;宋体&quot; w:cs=&quot;宋体&quot; w:hint=&quot;fareast&quot;/&gt;&lt;/w:rPr&gt;&lt;m:t&gt;2&lt;/m:t&gt;&lt;/m:r&gt;&lt;m:ctrlPr&gt;&lt;w:rPr&gt;&lt;w:rFonts w:ascii=&quot;Cambria Math&quot; w:h-ansi=&quot;Cambria Math&quot; w:fareast=&quot;宋体&quot; w:cs=&quot;宋体&quot; w:hint=&quot;fareast&quot;/&gt;&lt;/w:rPr&gt;&lt;/m:ctrlPr&gt;&lt;/m:sub&gt;&lt;/m:sSub&gt;&lt;m:r&gt;&lt;m:rPr&gt;&lt;m:sty m:val=&quot;p&quot;/&gt;&lt;m:scr m:val=&quot;roman&quot;/&gt;&lt;/m:rPr&gt;&lt;w:rPr&gt;&lt;w:rFonts w:ascii=&quot;Cambria Math&quot; w:h-ansi=&quot;Cambria Math&quot; w:fareast=&quot;宋体&quot; w:cs=&quot;宋体&quot; w:hint=&quot;fareast&quot;/&gt;&lt;/w:rPr&gt;&lt;m:t&gt;−&lt;/m:t&gt;&lt;/m:r&gt;&lt;m:r&gt;&lt;m:rPr&gt;&lt;m:sty m:val=&quot;p&quot;/&gt;&lt;/m:rPr&gt;&lt;w:rPr&gt;&lt;w:rFonts w:ascii=&quot;Cambria Math&quot; w:h-ansi=&quot;Cambria Math&quot; w:fareast=&quot;宋体&quot; w:cs=&quot;宋体&quot; w:hint=&quot;fareast&quot;/&gt;&lt;w:position w:val=&quot;-6&quot;/&gt;&lt;/w:rPr&gt;&lt;w:pict&gt;&lt;v:shape id=&quot;_x0000_s1026&quot; o:spt=&quot;75&quot; alt=&quot;&quot; type=&quot;#_x0000_t75&quot; style=&quot;height:17pt;width:10pt;&quot; o:ole=&quot;t&quot; filled=&quot;f&quot; o:preferrelative=&quot;t&quot; stroked=&quot;f&quot; coordsize=&quot;21600,21600&quot;&gt;&lt;v:path/&gt;&lt;v:fill on=&quot;f&quot; focussize=&quot;0,0&quot;/&gt;&lt;v:stroke on=&quot;f&quot;/&gt;&lt;v:imagedata src=&quot;wordml://1.wmf&quot; o:title=&quot;&quot;/&gt;&lt;o:lock v:ext=&quot;edit&quot; aspectratio=&quot;t&quot;/&gt;&lt;w10:wrap type=&quot;none&quot;/&gt;&lt;w10:anchorlock/&gt;&lt;/v:shape&gt;&lt;o:OLEObject Type=&quot;Embed&quot; ProgID=&quot;Equation.3&quot; ShapeID=&quot;_x0000_s1026&quot; DrawAspect=&quot;Content&quot; ObjectID=&quot;_-1&quot;&gt;&lt;o:WordFieldCodes&gt;&lt;/o:WordFieldCodes&gt;&lt;/o:OLEObject&gt;&lt;/w:pict&gt;&lt;/m:r&gt;&lt;m:ctrlPr&gt;&lt;w:rPr&gt;&lt;w:rFonts w:ascii=&quot;Cambria Math&quot; w:h-ansi=&quot;Cambria Math&quot; w:fareast=&quot;宋体&quot; w:cs=&quot;宋体&quot; w:hint=&quot;fareast&quot;/&gt;&lt;/w:rPr&gt;&lt;/m:ctrlPr&gt;&lt;/m:e&gt;&lt;/m:d&gt;&lt;m:ctrlPr&gt;&lt;w:rPr&gt;&lt;w:rFonts w:ascii=&quot;Cambria Math&quot; w:h-ansi=&quot;Cambria Math&quot; w:fareast=&quot;宋体&quot; w:cs=&quot;宋体&quot; w:hint=&quot;fareast&quot;/&gt;&lt;/w:rPr&gt;&lt;/m:ctrlPr&gt;&lt;/m:e&gt;&lt;m:sup&gt;&lt;m:r&gt;&lt;m:rPr&gt;&lt;m:sty m:val=&quot;p&quot;/&gt;&lt;m:scr m:val=&quot;roman&quot;/&gt;&lt;/m:rPr&gt;&lt;w:rPr&gt;&lt;w:rFonts w:ascii=&quot;Cambria Math&quot; w:h-ansi=&quot;Cambria Math&quot; w:fareast=&quot;宋体&quot; w:cs=&quot;宋体&quot; w:hint=&quot;fareast&quot;/&gt;&lt;/w:rPr&gt;&lt;m:t&gt;2&lt;/m:t&gt;&lt;/m:r&gt;&lt;m:ctrlPr&gt;&lt;w:rPr&gt;&lt;w:rFonts w:ascii=&quot;Cambria Math&quot; w:h-ansi=&quot;Cambria Math&quot; w:fareast=&quot;宋体&quot; w:cs=&quot;宋体&quot; w:hint=&quot;fareast&quot;/&gt;&lt;/w:rPr&gt;&lt;/m:ctrlPr&gt;&lt;/m:sup&gt;&lt;/m:sSup&gt;&lt;m:r&gt;&lt;m:rPr&gt;&lt;m:sty m:val=&quot;p&quot;/&gt;&lt;m:scr m:val=&quot;roman&quot;/&gt;&lt;/m:rPr&gt;&lt;w:rPr&gt;&lt;w:rFonts w:ascii=&quot;Cambria Math&quot; w:h-ansi=&quot;Cambria Math&quot; w:fareast=&quot;宋体&quot; w:cs=&quot;宋体&quot; w:hint=&quot;fareast&quot;/&gt;&lt;/w:rPr&gt;&lt;m:t&gt;+⋯+&lt;/m:t&gt;&lt;/m:r&gt;&lt;m:sSub&gt;&lt;m:sSubPr&gt;&lt;m:ctrlPr&gt;&lt;w:rPr&gt;&lt;w:rFonts w:ascii=&quot;Cambria Math&quot; w:h-ansi=&quot;Cambria Math&quot; w:fareast=&quot;宋体&quot; w:cs=&quot;宋体&quot; w:hint=&quot;fareast&quot;/&gt;&lt;/w:rPr&gt;&lt;/m:ctrlPr&gt;&lt;/m:sSubPr&gt;&lt;m:e&gt;&lt;m:r&gt;&lt;m:rPr&gt;&lt;m:sty m:val=&quot;p&quot;/&gt;&lt;m:scr m:val=&quot;roman&quot;/&gt;&lt;/m:rPr&gt;&lt;w:rPr&gt;&lt;w:rFonts w:ascii=&quot;Cambria Math&quot; w:h-ansi=&quot;Cambria Math&quot; w:fareast=&quot;宋体&quot; w:cs=&quot;宋体&quot; w:hint=&quot;default&quot;/&gt;&lt;/w:rPr&gt;&lt;m:t&gt;p&lt;/m:t&gt;&lt;/m:r&gt;&lt;m:ctrlPr&gt;&lt;w:rPr&gt;&lt;w:rFonts w:ascii=&quot;Cambria Math&quot; w:h-ansi=&quot;Cambria Math&quot; w:fareast=&quot;宋体&quot; w:cs=&quot;宋体&quot; w:hint=&quot;fareast&quot;/&gt;&lt;/w:rPr&gt;&lt;/m:ctrlPr&gt;&lt;/m:e&gt;&lt;m:sub&gt;&lt;m:r&gt;&lt;m:rPr&gt;&lt;m:sty m:val=&quot;p&quot;/&gt;&lt;m:scr m:val=&quot;roman&quot;/&gt;&lt;/m:rPr&gt;&lt;w:rPr&gt;&lt;w:rFonts w:ascii=&quot;Cambria Math&quot; w:h-ansi=&quot;Cambria Math&quot; w:fareast=&quot;宋体&quot; w:cs=&quot;宋体&quot; w:hint=&quot;default&quot;/&gt;&lt;/w:rPr&gt;&lt;m:t&gt;n&lt;/m:t&gt;&lt;/m:r&gt;&lt;m:ctrlPr&gt;&lt;w:rPr&gt;&lt;w:rFonts w:ascii=&quot;Cambria Math&quot; w:h-ansi=&quot;Cambria Math&quot; w:fareast=&quot;宋体&quot; w:cs=&quot;宋体&quot; w:hint=&quot;fareast&quot;/&gt;&lt;/w:rPr&gt;&lt;/m:ctrlPr&gt;&lt;/m:sub&gt;&lt;/m:sSub&gt;&lt;m:sSup&gt;&lt;m:sSupPr&gt;&lt;m:ctrlPr&gt;&lt;w:rPr&gt;&lt;w:rFonts w:ascii=&quot;Cambria Math&quot; w:h-ansi=&quot;Cambria Math&quot; w:fareast=&quot;宋体&quot; w:cs=&quot;宋体&quot; w:hint=&quot;fareast&quot;/&gt;&lt;/w:rPr&gt;&lt;/m:ctrlPr&gt;&lt;/m:sSupPr&gt;&lt;m:e&gt;&lt;m:d&gt;&lt;m:dPr&gt;&lt;m:ctrlPr&gt;&lt;w:rPr&gt;&lt;w:rFonts w:ascii=&quot;Cambria Math&quot; w:h-ansi=&quot;Cambria Math&quot; w:fareast=&quot;宋体&quot; w:cs=&quot;宋体&quot; w:hint=&quot;fareast&quot;/&gt;&lt;/w:rPr&gt;&lt;/m:ctrlPr&gt;&lt;/m:dPr&gt;&lt;m:e&gt;&lt;m:sSub&gt;&lt;m:sSubPr&gt;&lt;m:ctrlPr&gt;&lt;w:rPr&gt;&lt;w:rFonts w:ascii=&quot;Cambria Math&quot; w:h-ansi=&quot;Cambria Math&quot; w:fareast=&quot;宋体&quot; w:cs=&quot;宋体&quot; w:hint=&quot;fareast&quot;/&gt;&lt;/w:rPr&gt;&lt;/m:ctrlPr&gt;&lt;/m:sSubPr&gt;&lt;m:e&gt;&lt;m:r&gt;&lt;m:rPr&gt;&lt;m:sty m:val=&quot;p&quot;/&gt;&lt;m:scr m:val=&quot;roman&quot;/&gt;&lt;/m:rPr&gt;&lt;w:rPr&gt;&lt;w:rFonts w:ascii=&quot;Cambria Math&quot; w:h-ansi=&quot;Cambria Math&quot; w:fareast=&quot;宋体&quot; w:cs=&quot;宋体&quot; w:hint=&quot;default&quot;/&gt;&lt;/w:rPr&gt;&lt;m:t&gt;x&lt;/m:t&gt;&lt;/m:r&gt;&lt;m:ctrlPr&gt;&lt;w:rPr&gt;&lt;w:rFonts w:ascii=&quot;Cambria Math&quot; w:h-ansi=&quot;Cambria Math&quot; w:fareast=&quot;宋体&quot; w:cs=&quot;宋体&quot; w:hint=&quot;fareast&quot;/&gt;&lt;/w:rPr&gt;&lt;/m:ctrlPr&gt;&lt;/m:e&gt;&lt;m:sub&gt;&lt;m:r&gt;&lt;m:rPr&gt;&lt;m:sty m:val=&quot;p&quot;/&gt;&lt;m:scr m:val=&quot;roman&quot;/&gt;&lt;/m:rPr&gt;&lt;w:rPr&gt;&lt;w:rFonts w:ascii=&quot;Cambria Math&quot; w:h-ansi=&quot;Cambria Math&quot; w:fareast=&quot;宋体&quot; w:cs=&quot;宋体&quot; w:hint=&quot;default&quot;/&gt;&lt;/w:rPr&gt;&lt;m:t&gt;n&lt;/m:t&gt;&lt;/m:r&gt;&lt;m:ctrlPr&gt;&lt;w:rPr&gt;&lt;w:rFonts w:ascii=&quot;Cambria Math&quot; w:h-ansi=&quot;Cambria Math&quot; w:fareast=&quot;宋体&quot; w:cs=&quot;宋体&quot; w:hint=&quot;fareast&quot;/&gt;&lt;/w:rPr&gt;&lt;/m:ctrlPr&gt;&lt;/m:sub&gt;&lt;/m:sSub&gt;&lt;m:r&gt;&lt;m:rPr&gt;&lt;m:sty m:val=&quot;p&quot;/&gt;&lt;m:scr m:val=&quot;roman&quot;/&gt;&lt;/m:rPr&gt;&lt;w:rPr&gt;&lt;w:rFonts w:ascii=&quot;Cambria Math&quot; w:h-ansi=&quot;Cambria Math&quot; w:fareast=&quot;宋体&quot; w:cs=&quot;宋体&quot; w:hint=&quot;fareast&quot;/&gt;&lt;/w:rPr&gt;&lt;m:t&gt;−&lt;/m:t&gt;&lt;/m:r&gt;&lt;m:r&gt;&lt;m:rPr&gt;&lt;m:sty m:val=&quot;p&quot;/&gt;&lt;/m:rPr&gt;&lt;w:rPr&gt;&lt;w:rFonts w:ascii=&quot;Cambria Math&quot; w:h-ansi=&quot;Cambria Math&quot; w:fareast=&quot;宋体&quot; w:cs=&quot;宋体&quot; w:hint=&quot;fareast&quot;/&gt;&lt;w:position w:val=&quot;-6&quot;/&gt;&lt;/w:rPr&gt;&lt;w:pict&gt;&lt;v:shape id=&quot;_x0000_s1027&quot; o:spt=&quot;75&quot; alt=&quot;&quot; type=&quot;#_x0000_t75&quot; style=&quot;height:17pt;width:10pt;&quot; o:ole=&quot;t&quot; filled=&quot;f&quot; o:preferrelative=&quot;t&quot; stroked=&quot;f&quot; coordsize=&quot;21600,21600&quot;&gt;&lt;v:path/&gt;&lt;v:fill on=&quot;f&quot; focussize=&quot;0,0&quot;/&gt;&lt;v:stroke on=&quot;f&quot;/&gt;&lt;v:imagedata src=&quot;wordml://1.wmf&quot; o:title=&quot;&quot;/&gt;&lt;o:lock v:ext=&quot;edit&quot; aspectratio=&quot;t&quot;/&gt;&lt;w10:wrap type=&quot;none&quot;/&gt;&lt;w10:anchorlock/&gt;&lt;/v:shape&gt;&lt;o:OLEObject Type=&quot;Embed&quot; ProgID=&quot;Equation.3&quot; ShapeID=&quot;_x0000_s1027&quot; DrawAspect=&quot;Content&quot; ObjectID=&quot;_-1&quot;&gt;&lt;o:WordFieldCodes&gt;&lt;/o:WordFieldCodes&gt;&lt;/o:OLEObject&gt;&lt;/w:pict&gt;&lt;/m:r&gt;&lt;m:ctrlPr&gt;&lt;w:rPr&gt;&lt;w:rFonts w:ascii=&quot;Cambria Math&quot; w:h-ansi=&quot;Cambria Math&quot; w:fareast=&quot;宋体&quot; w:cs=&quot;宋体&quot; w:hint=&quot;fareast&quot;/&gt;&lt;/w:rPr&gt;&lt;/m:ctrlPr&gt;&lt;/m:e&gt;&lt;/m:d&gt;&lt;m:ctrlPr&gt;&lt;w:rPr&gt;&lt;w:rFonts w:ascii=&quot;Cambria Math&quot; w:h-ansi=&quot;Cambria Math&quot; w:fareast=&quot;宋体&quot; w:cs=&quot;宋体&quot; w:hint=&quot;fareast&quot;/&gt;&lt;/w:rPr&gt;&lt;/m:ctrlPr&gt;&lt;/m:e&gt;&lt;m:sup&gt;&lt;m:r&gt;&lt;m:rPr&gt;&lt;m:sty m:val=&quot;p&quot;/&gt;&lt;m:scr m:val=&quot;roman&quot;/&gt;&lt;/m:rPr&gt;&lt;w:rPr&gt;&lt;w:rFonts w:ascii=&quot;Cambria Math&quot; w:h-ansi=&quot;Cambria Math&quot; w:fareast=&quot;宋体&quot; w:cs=&quot;宋体&quot; w:hint=&quot;fareast&quot;/&gt;&lt;/w:rPr&gt;&lt;m:t&gt;2&lt;/m:t&gt;&lt;/m:r&gt;&lt;m:ctrlPr&gt;&lt;w:rPr&gt;&lt;w:rFonts w:ascii=&quot;Cambria Math&quot; w:h-ansi=&quot;Cambria Math&quot; w:fareast=&quot;宋体&quot; w:cs=&quot;宋体&quot; w:hint=&quot;fareast&quot;/&gt;&lt;/w:rPr&gt;&lt;/m:ctrlPr&gt;&lt;/m:sup&gt;&lt;/m:sSup&gt;&lt;/m:oMath&gt;&lt;/m:oMathPara&gt;&lt;/w:p&gt;&lt;/wx:sect&gt;&lt;/w:body&gt;&lt;/w:wordDocument" o:preferrelative="t" filled="f" stroked="f">
            <v:fill o:detectmouseclick="t"/>
            <v:imagedata r:id="rId95" o:title=""/>
            <v:path o:extrusionok="f"/>
            <o:lock v:ext="edit" aspectratio="f"/>
          </v:shape>
        </w:pict>
      </w:r>
      <w:r w:rsidRPr="00E62761">
        <w:rPr>
          <w:rFonts w:ascii="楷体" w:eastAsia="楷体" w:hAnsi="楷体" w:cs="楷体" w:hint="eastAsia"/>
          <w:szCs w:val="21"/>
        </w:rPr>
        <w:t>。</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5.分层抽样数据的方差</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一般地，如果总体分为k层，第j层抽取的样本为</w:t>
      </w:r>
      <w:r>
        <w:rPr>
          <w:rFonts w:ascii="楷体" w:eastAsia="楷体" w:hAnsi="楷体" w:cs="楷体" w:hint="eastAsia"/>
          <w:position w:val="-14"/>
          <w:szCs w:val="21"/>
        </w:rPr>
        <w:object>
          <v:shape id="Object 54" o:spid="_x0000_i1082" type="#_x0000_t75" style="width:17pt;height:19.01pt" o:ole="" filled="f">
            <v:imagedata r:id="rId32" o:title=""/>
            <v:path o:extrusionok="f"/>
            <o:lock v:ext="edit" aspectratio="t"/>
          </v:shape>
          <o:OLEObject Type="Embed" ProgID="Equation.3" ShapeID="Object 54" DrawAspect="Content" ObjectID="_1234567939" r:id="rId96"/>
        </w:object>
      </w:r>
      <w:r w:rsidRPr="00E62761">
        <w:rPr>
          <w:rFonts w:ascii="楷体" w:eastAsia="楷体" w:hAnsi="楷体" w:cs="楷体" w:hint="eastAsia"/>
          <w:szCs w:val="21"/>
        </w:rPr>
        <w:t>，</w:t>
      </w:r>
      <w:r>
        <w:rPr>
          <w:rFonts w:ascii="楷体" w:eastAsia="楷体" w:hAnsi="楷体" w:cs="楷体" w:hint="eastAsia"/>
          <w:position w:val="-14"/>
          <w:szCs w:val="21"/>
        </w:rPr>
        <w:object>
          <v:shape id="Object 55" o:spid="_x0000_i1083" type="#_x0000_t75" style="width:18pt;height:19.01pt" o:ole="" filled="f">
            <v:imagedata r:id="rId34" o:title=""/>
            <v:path o:extrusionok="f"/>
            <o:lock v:ext="edit" aspectratio="t"/>
          </v:shape>
          <o:OLEObject Type="Embed" ProgID="Equation.3" ShapeID="Object 55" DrawAspect="Content" ObjectID="_1234567940" r:id="rId97"/>
        </w:object>
      </w:r>
      <w:r w:rsidRPr="00E62761">
        <w:rPr>
          <w:rFonts w:ascii="楷体" w:eastAsia="楷体" w:hAnsi="楷体" w:cs="楷体" w:hint="eastAsia"/>
          <w:szCs w:val="21"/>
        </w:rPr>
        <w:t>，</w:t>
      </w:r>
      <w:r w:rsidRPr="00E62761">
        <w:rPr>
          <w:rFonts w:ascii="楷体" w:eastAsia="楷体" w:hAnsi="楷体" w:cs="楷体" w:hint="eastAsia"/>
          <w:szCs w:val="21"/>
        </w:rPr>
        <w:t>……</w:t>
      </w:r>
      <w:r>
        <w:rPr>
          <w:rFonts w:ascii="楷体" w:eastAsia="楷体" w:hAnsi="楷体" w:cs="楷体" w:hint="eastAsia"/>
          <w:position w:val="-16"/>
          <w:szCs w:val="21"/>
        </w:rPr>
        <w:object>
          <v:shape id="Object 56" o:spid="_x0000_i1084" type="#_x0000_t75" style="width:20.99pt;height:20.01pt" o:ole="" filled="f">
            <v:imagedata r:id="rId36" o:title=""/>
            <v:path o:extrusionok="f"/>
            <o:lock v:ext="edit" aspectratio="t"/>
          </v:shape>
          <o:OLEObject Type="Embed" ProgID="Equation.3" ShapeID="Object 56" DrawAspect="Content" ObjectID="_1234567941" r:id="rId98"/>
        </w:object>
      </w:r>
      <w:r w:rsidRPr="00E62761">
        <w:rPr>
          <w:rFonts w:ascii="楷体" w:eastAsia="楷体" w:hAnsi="楷体" w:cs="楷体" w:hint="eastAsia"/>
          <w:szCs w:val="21"/>
        </w:rPr>
        <w:t>，第j层的样本量为</w:t>
      </w:r>
      <w:r>
        <w:rPr>
          <w:rFonts w:ascii="楷体" w:eastAsia="楷体" w:hAnsi="楷体" w:cs="楷体" w:hint="eastAsia"/>
          <w:position w:val="-14"/>
          <w:szCs w:val="21"/>
        </w:rPr>
        <w:object>
          <v:shape id="Object 57" o:spid="_x0000_i1085" type="#_x0000_t75" style="width:13.95pt;height:19.01pt" o:ole="" filled="f">
            <v:imagedata r:id="rId38" o:title=""/>
            <v:path o:extrusionok="f"/>
            <o:lock v:ext="edit" aspectratio="t"/>
          </v:shape>
          <o:OLEObject Type="Embed" ProgID="Equation.3" ShapeID="Object 57" DrawAspect="Content" ObjectID="_1234567942" r:id="rId99"/>
        </w:object>
      </w:r>
      <w:r w:rsidRPr="00E62761">
        <w:rPr>
          <w:rFonts w:ascii="楷体" w:eastAsia="楷体" w:hAnsi="楷体" w:cs="楷体" w:hint="eastAsia"/>
          <w:szCs w:val="21"/>
        </w:rPr>
        <w:t>，样本平均数为</w:t>
      </w:r>
      <w:r>
        <w:rPr>
          <w:rFonts w:ascii="楷体" w:eastAsia="楷体" w:hAnsi="楷体" w:cs="楷体" w:hint="eastAsia"/>
          <w:position w:val="-14"/>
          <w:szCs w:val="21"/>
        </w:rPr>
        <w:object>
          <v:shape id="Object 58" o:spid="_x0000_i1086" type="#_x0000_t75" style="width:14.99pt;height:20.99pt" o:ole="" filled="f">
            <v:imagedata r:id="rId40" o:title=""/>
            <v:path o:extrusionok="f"/>
            <o:lock v:ext="edit" aspectratio="t"/>
          </v:shape>
          <o:OLEObject Type="Embed" ProgID="Equation.3" ShapeID="Object 58" DrawAspect="Content" ObjectID="_1234567943" r:id="rId100"/>
        </w:object>
      </w:r>
      <w:r w:rsidRPr="00E62761">
        <w:rPr>
          <w:rFonts w:ascii="楷体" w:eastAsia="楷体" w:hAnsi="楷体" w:cs="楷体" w:hint="eastAsia"/>
          <w:szCs w:val="21"/>
        </w:rPr>
        <w:t>，样本方差为</w:t>
      </w:r>
      <w:r>
        <w:rPr>
          <w:rFonts w:ascii="楷体" w:eastAsia="楷体" w:hAnsi="楷体" w:cs="楷体" w:hint="eastAsia"/>
          <w:szCs w:val="21"/>
        </w:rPr>
        <w:pict>
          <v:shape id="图片 78" o:spid="_x0000_i1087" type="#_x0000_t75" style="width:9.05pt;height:23.41pt"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isplayBackgroundShape w:val=&quot;1&quot;/&gt;&lt;w:punctuationKerning/&gt;&lt;w:doNotEmbedSystemFonts/&gt;&lt;w:bordersDontSurroundHeader/&gt;&lt;w:bordersDontSurroundFooter/&gt;&lt;w:defaultTabStop w:val=&quot;2310&quot;/&gt;&lt;w:drawingGridHorizontalSpacing w:val=&quot;105&quot;/&gt;&lt;w:drawingGridVerticalSpacing w:val=&quot;156&quot;/&gt;&lt;w:displayHorizontalDrawingGridEvery w:val=&quot;0&quot;/&gt;&lt;w:displayVerticalDrawingGridEvery w:val=&quot;2&quot;/&gt;&lt;w:noLineBreaksAfter w:lang=&quot;ZH-CN&quot; w:val=&quot;([{·‘“〈《「『【〔〖（．［｛￡￥&quot;/&gt;&lt;w:noLineBreaksBefore w:lang=&quot;ZH-CN&quot; w:val=&quot;!),.:;?]}¨·ˇˉ―‖’”…∶、。〃々〉》」』】〕〗！＂＇），．：；？］｀｜｝～￠&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sSubSup&gt;&lt;m:sSubSupPr&gt;&lt;m:ctrlPr&gt;&lt;w:rPr&gt;&lt;w:rFonts w:ascii=&quot;Cambria Math&quot; w:h-ansi=&quot;Cambria Math&quot; w:fareast=&quot;宋体&quot; w:cs=&quot;宋体&quot; w:hint=&quot;fareast&quot;/&gt;&lt;/w:rPr&gt;&lt;/m:ctrlPr&gt;&lt;/m:sSubSupPr&gt;&lt;m:e&gt;&lt;m:r&gt;&lt;m:rPr&gt;&lt;m:sty m:val=&quot;p&quot;/&gt;&lt;m:scr m:val=&quot;roman&quot;/&gt;&lt;/m:rPr&gt;&lt;w:rPr&gt;&lt;w:rFonts w:ascii=&quot;Cambria Math&quot; w:h-ansi=&quot;Cambria Math&quot; w:fareast=&quot;宋体&quot; w:cs=&quot;宋体&quot; w:hint=&quot;default&quot;/&gt;&lt;/w:rPr&gt;&lt;m:t&gt;s&lt;/m:t&gt;&lt;/m:r&gt;&lt;m:ctrlPr&gt;&lt;w:rPr&gt;&lt;w:rFonts w:ascii=&quot;Cambria Math&quot; w:h-ansi=&quot;Cambria Math&quot; w:fareast=&quot;宋体&quot; w:cs=&quot;宋体&quot; w:hint=&quot;fareast&quot;/&gt;&lt;/w:rPr&gt;&lt;/m:ctrlPr&gt;&lt;/m:e&gt;&lt;m:sub&gt;&lt;m:r&gt;&lt;m:rPr&gt;&lt;m:sty m:val=&quot;p&quot;/&gt;&lt;m:scr m:val=&quot;roman&quot;/&gt;&lt;/m:rPr&gt;&lt;w:rPr&gt;&lt;w:rFonts w:ascii=&quot;Cambria Math&quot; w:h-ansi=&quot;Cambria Math&quot; w:fareast=&quot;宋体&quot; w:cs=&quot;宋体&quot; w:hint=&quot;default&quot;/&gt;&lt;/w:rPr&gt;&lt;m:t&gt;j&lt;/m:t&gt;&lt;/m:r&gt;&lt;m:ctrlPr&gt;&lt;w:rPr&gt;&lt;w:rFonts w:ascii=&quot;Cambria Math&quot; w:h-ansi=&quot;Cambria Math&quot; w:fareast=&quot;宋体&quot; w:cs=&quot;宋体&quot; w:hint=&quot;fareast&quot;/&gt;&lt;/w:rPr&gt;&lt;/m:ctrlPr&gt;&lt;/m:sub&gt;&lt;m:sup&gt;&lt;m:r&gt;&lt;m:rPr&gt;&lt;m:sty m:val=&quot;p&quot;/&gt;&lt;m:scr m:val=&quot;roman&quot;/&gt;&lt;/m:rPr&gt;&lt;w:rPr&gt;&lt;w:rFonts w:ascii=&quot;Cambria Math&quot; w:h-ansi=&quot;Cambria Math&quot; w:fareast=&quot;宋体&quot; w:cs=&quot;宋体&quot; w:hint=&quot;fareast&quot;/&gt;&lt;/w:rPr&gt;&lt;m:t&gt;2&lt;/m:t&gt;&lt;/m:r&gt;&lt;m:ctrlPr&gt;&lt;w:rPr&gt;&lt;w:rFonts w:ascii=&quot;Cambria Math&quot; w:h-ansi=&quot;Cambria Math&quot; w:fareast=&quot;宋体&quot; w:cs=&quot;宋体&quot; w:hint=&quot;fareast&quot;/&gt;&lt;/w:rPr&gt;&lt;/m:ctrlPr&gt;&lt;/m:sup&gt;&lt;/m:sSubSup&gt;&lt;/m:oMath&gt;&lt;/m:oMathPara&gt;&lt;/w:p&gt;&lt;/wx:sect&gt;&lt;/w:body&gt;&lt;/w:wordDocument" o:preferrelative="t" filled="f" stroked="f">
            <v:fill o:detectmouseclick="t"/>
            <v:imagedata r:id="rId101" o:title=""/>
            <v:path o:extrusionok="f"/>
            <o:lock v:ext="edit" aspectratio="f"/>
          </v:shape>
        </w:pict>
      </w:r>
      <w:r w:rsidRPr="00E62761">
        <w:rPr>
          <w:rFonts w:ascii="楷体" w:eastAsia="楷体" w:hAnsi="楷体" w:cs="楷体" w:hint="eastAsia"/>
          <w:szCs w:val="21"/>
        </w:rPr>
        <w:t>，</w:t>
      </w:r>
      <w:r>
        <w:rPr>
          <w:rFonts w:ascii="楷体" w:eastAsia="楷体" w:hAnsi="楷体" w:cs="楷体" w:hint="eastAsia"/>
          <w:position w:val="-10"/>
          <w:szCs w:val="21"/>
        </w:rPr>
        <w:object>
          <v:shape id="Object 59" o:spid="_x0000_i1088" type="#_x0000_t75" style="width:10pt;height:14.99pt" o:ole="" filled="f">
            <v:imagedata r:id="rId102" o:title=""/>
            <v:path o:extrusionok="f"/>
            <o:lock v:ext="edit" aspectratio="t"/>
          </v:shape>
          <o:OLEObject Type="Embed" ProgID="Equation.3" ShapeID="Object 59" DrawAspect="Content" ObjectID="_1234567944" r:id="rId103"/>
        </w:object>
      </w:r>
      <w:r w:rsidRPr="00E62761">
        <w:rPr>
          <w:rFonts w:ascii="楷体" w:eastAsia="楷体" w:hAnsi="楷体" w:cs="楷体" w:hint="eastAsia"/>
          <w:szCs w:val="21"/>
        </w:rPr>
        <w:t>=1,2，</w:t>
      </w:r>
      <w:r w:rsidRPr="00E62761">
        <w:rPr>
          <w:rFonts w:ascii="楷体" w:eastAsia="楷体" w:hAnsi="楷体" w:cs="楷体" w:hint="eastAsia"/>
          <w:szCs w:val="21"/>
        </w:rPr>
        <w:t>……</w:t>
      </w:r>
      <w:r w:rsidRPr="00E62761">
        <w:rPr>
          <w:rFonts w:ascii="楷体" w:eastAsia="楷体" w:hAnsi="楷体" w:cs="楷体" w:hint="eastAsia"/>
          <w:szCs w:val="21"/>
        </w:rPr>
        <w:t>，k。记</w:t>
      </w:r>
      <w:r>
        <w:rPr>
          <w:rFonts w:ascii="楷体" w:eastAsia="楷体" w:hAnsi="楷体" w:cs="楷体" w:hint="eastAsia"/>
          <w:position w:val="-30"/>
          <w:szCs w:val="21"/>
        </w:rPr>
        <w:object>
          <v:shape id="Object 60" o:spid="_x0000_i1089" type="#_x0000_t75" style="width:49pt;height:34.98pt" o:ole="" filled="f">
            <v:imagedata r:id="rId104" o:title=""/>
            <v:path o:extrusionok="f"/>
            <o:lock v:ext="edit" aspectratio="t"/>
          </v:shape>
          <o:OLEObject Type="Embed" ProgID="Equation.3" ShapeID="Object 60" DrawAspect="Content" ObjectID="_1234567945" r:id="rId105"/>
        </w:object>
      </w:r>
      <w:r w:rsidRPr="00E62761">
        <w:rPr>
          <w:rFonts w:ascii="楷体" w:eastAsia="楷体" w:hAnsi="楷体" w:cs="楷体" w:hint="eastAsia"/>
          <w:szCs w:val="21"/>
        </w:rPr>
        <w:t>。</w:t>
      </w:r>
    </w:p>
    <w:p w:rsidR="00BA0D01" w:rsidRPr="00E62761" w:rsidP="00E62761">
      <w:pPr>
        <w:spacing w:line="360" w:lineRule="auto"/>
        <w:jc w:val="left"/>
        <w:rPr>
          <w:rFonts w:ascii="宋体" w:hAnsi="宋体" w:cs="楷体" w:hint="eastAsia"/>
          <w:b/>
          <w:bCs/>
          <w:szCs w:val="21"/>
        </w:rPr>
      </w:pPr>
      <w:r w:rsidRPr="00E62761" w:rsidR="00E62761">
        <w:rPr>
          <w:rFonts w:ascii="宋体" w:hAnsi="宋体" w:cs="楷体" w:hint="eastAsia"/>
          <w:b/>
          <w:bCs/>
          <w:szCs w:val="21"/>
        </w:rPr>
        <w:t>知识点</w:t>
      </w:r>
      <w:r w:rsidRPr="00E62761">
        <w:rPr>
          <w:rFonts w:ascii="宋体" w:hAnsi="宋体" w:cs="楷体" w:hint="eastAsia"/>
          <w:b/>
          <w:bCs/>
          <w:szCs w:val="21"/>
        </w:rPr>
        <w:t>三、百分位数</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1.k百分位数的特点</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一般地，一组数据的k百分位数是这样一个值</w:t>
      </w:r>
      <w:r>
        <w:rPr>
          <w:rFonts w:ascii="楷体" w:eastAsia="楷体" w:hAnsi="楷体" w:cs="楷体" w:hint="eastAsia"/>
          <w:position w:val="-12"/>
          <w:szCs w:val="21"/>
        </w:rPr>
        <w:object>
          <v:shape id="Object 61" o:spid="_x0000_i1090" type="#_x0000_t75" style="width:16pt;height:18pt" o:ole="" filled="f">
            <v:imagedata r:id="rId106" o:title=""/>
            <v:path o:extrusionok="f"/>
            <o:lock v:ext="edit" aspectratio="t"/>
          </v:shape>
          <o:OLEObject Type="Embed" ProgID="Equation.3" ShapeID="Object 61" DrawAspect="Content" ObjectID="_1234567946" r:id="rId107"/>
        </w:object>
      </w:r>
      <w:r w:rsidRPr="00E62761">
        <w:rPr>
          <w:rFonts w:ascii="楷体" w:eastAsia="楷体" w:hAnsi="楷体" w:cs="楷体" w:hint="eastAsia"/>
          <w:szCs w:val="21"/>
        </w:rPr>
        <w:t>，它使得这组数据中至少有k%的数据小于或等于</w:t>
      </w:r>
      <w:r>
        <w:rPr>
          <w:rFonts w:ascii="楷体" w:eastAsia="楷体" w:hAnsi="楷体" w:cs="楷体" w:hint="eastAsia"/>
          <w:position w:val="-12"/>
          <w:szCs w:val="21"/>
        </w:rPr>
        <w:object>
          <v:shape id="Object 62" o:spid="_x0000_i1091" type="#_x0000_t75" style="width:16pt;height:18pt" o:ole="" filled="f">
            <v:imagedata r:id="rId106" o:title=""/>
            <v:path o:extrusionok="f"/>
            <o:lock v:ext="edit" aspectratio="t"/>
          </v:shape>
          <o:OLEObject Type="Embed" ProgID="Equation.3" ShapeID="Object 62" DrawAspect="Content" ObjectID="_1234567947" r:id="rId108"/>
        </w:object>
      </w:r>
      <w:r w:rsidRPr="00E62761">
        <w:rPr>
          <w:rFonts w:ascii="楷体" w:eastAsia="楷体" w:hAnsi="楷体" w:cs="楷体" w:hint="eastAsia"/>
          <w:szCs w:val="21"/>
        </w:rPr>
        <w:t>，且至少有(100-k)%的数据大于或等于</w:t>
      </w:r>
      <w:r>
        <w:rPr>
          <w:rFonts w:ascii="楷体" w:eastAsia="楷体" w:hAnsi="楷体" w:cs="楷体" w:hint="eastAsia"/>
          <w:position w:val="-12"/>
          <w:szCs w:val="21"/>
        </w:rPr>
        <w:object>
          <v:shape id="Object 63" o:spid="_x0000_i1092" type="#_x0000_t75" style="width:16pt;height:18pt" o:ole="" filled="f">
            <v:imagedata r:id="rId106" o:title=""/>
            <v:path o:extrusionok="f"/>
            <o:lock v:ext="edit" aspectratio="t"/>
          </v:shape>
          <o:OLEObject Type="Embed" ProgID="Equation.3" ShapeID="Object 63" DrawAspect="Content" ObjectID="_1234567948" r:id="rId109"/>
        </w:objec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2.计算有n个数据的大样本的k百分位数的一般步骤</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第1步，将所有数值按从小到大的顺序排列；</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 xml:space="preserve">第2步，计算 </w:t>
      </w:r>
      <w:r>
        <w:rPr>
          <w:rFonts w:ascii="楷体" w:eastAsia="楷体" w:hAnsi="楷体" w:cs="楷体" w:hint="eastAsia"/>
          <w:szCs w:val="21"/>
        </w:rPr>
        <w:pict>
          <v:shape id="图片 79" o:spid="_x0000_i1093" type="#_x0000_t75" style="width:30.1pt;height:31.19pt"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isplayBackgroundShape w:val=&quot;1&quot;/&gt;&lt;w:punctuationKerning/&gt;&lt;w:doNotEmbedSystemFonts/&gt;&lt;w:bordersDontSurroundHeader/&gt;&lt;w:bordersDontSurroundFooter/&gt;&lt;w:defaultTabStop w:val=&quot;2310&quot;/&gt;&lt;w:drawingGridHorizontalSpacing w:val=&quot;105&quot;/&gt;&lt;w:drawingGridVerticalSpacing w:val=&quot;156&quot;/&gt;&lt;w:displayHorizontalDrawingGridEvery w:val=&quot;0&quot;/&gt;&lt;w:displayVerticalDrawingGridEvery w:val=&quot;2&quot;/&gt;&lt;w:noLineBreaksAfter w:lang=&quot;ZH-CN&quot; w:val=&quot;([{·‘“〈《「『【〔〖（．［｛￡￥&quot;/&gt;&lt;w:noLineBreaksBefore w:lang=&quot;ZH-CN&quot; w:val=&quot;!),.:;?]}¨·ˇˉ―‖’”…∶、。〃々〉》」』】〕〗！＂＇），．：；？］｀｜｝～￠&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r&gt;&lt;m:rPr&gt;&lt;m:sty m:val=&quot;p&quot;/&gt;&lt;m:scr m:val=&quot;roman&quot;/&gt;&lt;/m:rPr&gt;&lt;w:rPr&gt;&lt;w:rFonts w:ascii=&quot;Cambria Math&quot; w:h-ansi=&quot;Cambria Math&quot; w:fareast=&quot;宋体&quot; w:cs=&quot;宋体&quot; w:hint=&quot;default&quot;/&gt;&lt;/w:rPr&gt;&lt;m:t&gt;k⋅&lt;/m:t&gt;&lt;/m:r&gt;&lt;m:f&gt;&lt;m:fPr&gt;&lt;m:ctrlPr&gt;&lt;w:rPr&gt;&lt;w:rFonts w:ascii=&quot;Cambria Math&quot; w:h-ansi=&quot;Cambria Math&quot; w:fareast=&quot;宋体&quot; w:cs=&quot;宋体&quot; w:hint=&quot;fareast&quot;/&gt;&lt;/w:rPr&gt;&lt;/m:ctrlPr&gt;&lt;/m:fPr&gt;&lt;m:num&gt;&lt;m:r&gt;&lt;m:rPr&gt;&lt;m:sty m:val=&quot;p&quot;/&gt;&lt;m:scr m:val=&quot;roman&quot;/&gt;&lt;/m:rPr&gt;&lt;w:rPr&gt;&lt;w:rFonts w:ascii=&quot;Cambria Math&quot; w:h-ansi=&quot;Cambria Math&quot; w:fareast=&quot;宋体&quot; w:cs=&quot;宋体&quot; w:hint=&quot;default&quot;/&gt;&lt;/w:rPr&gt;&lt;m:t&gt;n&lt;/m:t&gt;&lt;/m:r&gt;&lt;m:ctrlPr&gt;&lt;w:rPr&gt;&lt;w:rFonts w:ascii=&quot;Cambria Math&quot; w:h-ansi=&quot;Cambria Math&quot; w:fareast=&quot;宋体&quot; w:cs=&quot;宋体&quot; w:hint=&quot;fareast&quot;/&gt;&lt;/w:rPr&gt;&lt;/m:ctrlPr&gt;&lt;/m:num&gt;&lt;m:den&gt;&lt;m:r&gt;&lt;m:rPr&gt;&lt;m:sty m:val=&quot;p&quot;/&gt;&lt;m:scr m:val=&quot;roman&quot;/&gt;&lt;/m:rPr&gt;&lt;w:rPr&gt;&lt;w:rFonts w:ascii=&quot;Cambria Math&quot; w:h-ansi=&quot;Cambria Math&quot; w:fareast=&quot;宋体&quot; w:cs=&quot;宋体&quot; w:hint=&quot;fareast&quot;/&gt;&lt;/w:rPr&gt;&lt;m:t&gt;100&lt;/m:t&gt;&lt;/m:r&gt;&lt;m:ctrlPr&gt;&lt;w:rPr&gt;&lt;w:rFonts w:ascii=&quot;Cambria Math&quot; w:h-ansi=&quot;Cambria Math&quot; w:fareast=&quot;宋体&quot; w:cs=&quot;宋体&quot; w:hint=&quot;fareast&quot;/&gt;&lt;/w:rPr&gt;&lt;/m:ctrlPr&gt;&lt;/m:den&gt;&lt;/m:f&gt;&lt;m:r&gt;&lt;m:rPr&gt;&lt;m:sty m:val=&quot;p&quot;/&gt;&lt;m:scr m:val=&quot;roman&quot;/&gt;&lt;/m:rPr&gt;&lt;w:rPr&gt;&lt;w:rFonts w:ascii=&quot;Cambria Math&quot; w:h-ansi=&quot;Cambria Math&quot; w:fareast=&quot;宋体&quot; w:cs=&quot;宋体&quot; w:hint=&quot;fareast&quot;/&gt;&lt;/w:rPr&gt;&lt;m:t&gt;;&lt;/m:t&gt;&lt;/m:r&gt;&lt;/m:oMath&gt;&lt;/m:oMathPara&gt;&lt;/w:p&gt;&lt;/wx:sect&gt;&lt;/w:body&gt;&lt;/w:wordDocument" o:preferrelative="t" filled="f" stroked="f">
            <v:fill o:detectmouseclick="t"/>
            <v:imagedata r:id="rId110" o:title=""/>
            <v:path o:extrusionok="f"/>
            <o:lock v:ext="edit" aspectratio="f"/>
          </v:shape>
        </w:pic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第3步，如果结果为整数，那么k百分位数位于第k</w:t>
      </w:r>
      <w:r w:rsidRPr="00E62761">
        <w:rPr>
          <w:rFonts w:ascii="楷体" w:eastAsia="楷体" w:hAnsi="楷体" w:cs="楷体" w:hint="eastAsia"/>
          <w:szCs w:val="21"/>
        </w:rPr>
        <w:t>·</w:t>
      </w:r>
      <w:r w:rsidRPr="00E62761">
        <w:rPr>
          <w:rFonts w:ascii="楷体" w:eastAsia="楷体" w:hAnsi="楷体" w:cs="楷体" w:hint="eastAsia"/>
          <w:szCs w:val="21"/>
        </w:rPr>
        <w:t xml:space="preserve"> </w:t>
      </w:r>
      <w:r>
        <w:rPr>
          <w:rFonts w:ascii="楷体" w:eastAsia="楷体" w:hAnsi="楷体" w:cs="楷体" w:hint="eastAsia"/>
          <w:szCs w:val="21"/>
        </w:rPr>
        <w:pict>
          <v:shape id="图片 80" o:spid="_x0000_i1094" type="#_x0000_t75" style="width:17.41pt;height:23.41pt"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isplayBackgroundShape w:val=&quot;1&quot;/&gt;&lt;w:punctuationKerning/&gt;&lt;w:doNotEmbedSystemFonts/&gt;&lt;w:bordersDontSurroundHeader/&gt;&lt;w:bordersDontSurroundFooter/&gt;&lt;w:defaultTabStop w:val=&quot;2310&quot;/&gt;&lt;w:drawingGridHorizontalSpacing w:val=&quot;105&quot;/&gt;&lt;w:drawingGridVerticalSpacing w:val=&quot;156&quot;/&gt;&lt;w:displayHorizontalDrawingGridEvery w:val=&quot;0&quot;/&gt;&lt;w:displayVerticalDrawingGridEvery w:val=&quot;2&quot;/&gt;&lt;w:noLineBreaksAfter w:lang=&quot;ZH-CN&quot; w:val=&quot;([{·‘“〈《「『【〔〖（．［｛￡￥&quot;/&gt;&lt;w:noLineBreaksBefore w:lang=&quot;ZH-CN&quot; w:val=&quot;!),.:;?]}¨·ˇˉ―‖’”…∶、。〃々〉》」』】〕〗！＂＇），．：；？］｀｜｝～￠&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r&gt;&lt;m:rPr&gt;&lt;m:sty m:val=&quot;p&quot;/&gt;&lt;m:scr m:val=&quot;roman&quot;/&gt;&lt;/m:rPr&gt;&lt;w:rPr&gt;&lt;w:rFonts w:ascii=&quot;Cambria Math&quot; w:h-ansi=&quot;Cambria Math&quot; w:fareast=&quot;宋体&quot; w:cs=&quot;宋体&quot; w:hint=&quot;fareast&quot;/&gt;&lt;/w:rPr&gt;&lt;m:t&gt;100&lt;/m:t&gt;&lt;/m:r&gt;&lt;/m:oMath&gt;&lt;/m:oMathPara&gt;&lt;/w:p&gt;&lt;/wx:sect&gt;&lt;/w:body&gt;&lt;/w:wordDocument" o:preferrelative="t" filled="f" stroked="f">
            <v:fill o:detectmouseclick="t"/>
            <v:imagedata r:id="rId111" o:title=""/>
            <v:path o:extrusionok="f"/>
            <o:lock v:ext="edit" aspectratio="f"/>
          </v:shape>
        </w:pict>
      </w:r>
      <w:r w:rsidRPr="00E62761">
        <w:rPr>
          <w:rFonts w:ascii="楷体" w:eastAsia="楷体" w:hAnsi="楷体" w:cs="楷体" w:hint="eastAsia"/>
          <w:szCs w:val="21"/>
        </w:rPr>
        <w:t>位和下一位数之间，通常取这两个位置上数值的平均数为k百分位数；</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 xml:space="preserve">第4步，如果 </w:t>
      </w:r>
      <w:r>
        <w:rPr>
          <w:rFonts w:ascii="楷体" w:eastAsia="楷体" w:hAnsi="楷体" w:cs="楷体" w:hint="eastAsia"/>
          <w:szCs w:val="21"/>
        </w:rPr>
        <w:pict>
          <v:shape id="图片 81" o:spid="_x0000_i1095" type="#_x0000_t75" style="width:25.55pt;height:31.19pt"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isplayBackgroundShape w:val=&quot;1&quot;/&gt;&lt;w:punctuationKerning/&gt;&lt;w:doNotEmbedSystemFonts/&gt;&lt;w:bordersDontSurroundHeader/&gt;&lt;w:bordersDontSurroundFooter/&gt;&lt;w:defaultTabStop w:val=&quot;2310&quot;/&gt;&lt;w:drawingGridHorizontalSpacing w:val=&quot;105&quot;/&gt;&lt;w:drawingGridVerticalSpacing w:val=&quot;156&quot;/&gt;&lt;w:displayHorizontalDrawingGridEvery w:val=&quot;0&quot;/&gt;&lt;w:displayVerticalDrawingGridEvery w:val=&quot;2&quot;/&gt;&lt;w:noLineBreaksAfter w:lang=&quot;ZH-CN&quot; w:val=&quot;([{·‘“〈《「『【〔〖（．［｛￡￥&quot;/&gt;&lt;w:noLineBreaksBefore w:lang=&quot;ZH-CN&quot; w:val=&quot;!),.:;?]}¨·ˇˉ―‖’”…∶、。〃々〉》」』】〕〗！＂＇），．：；？］｀｜｝～￠&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r&gt;&lt;m:rPr&gt;&lt;m:sty m:val=&quot;p&quot;/&gt;&lt;m:scr m:val=&quot;roman&quot;/&gt;&lt;/m:rPr&gt;&lt;w:rPr&gt;&lt;w:rFonts w:ascii=&quot;Cambria Math&quot; w:h-ansi=&quot;Cambria Math&quot; w:fareast=&quot;宋体&quot; w:cs=&quot;宋体&quot; w:hint=&quot;default&quot;/&gt;&lt;/w:rPr&gt;&lt;m:t&gt;k⋅&lt;/m:t&gt;&lt;/m:r&gt;&lt;m:f&gt;&lt;m:fPr&gt;&lt;m:ctrlPr&gt;&lt;w:rPr&gt;&lt;w:rFonts w:ascii=&quot;Cambria Math&quot; w:h-ansi=&quot;Cambria Math&quot; w:fareast=&quot;宋体&quot; w:cs=&quot;宋体&quot; w:hint=&quot;fareast&quot;/&gt;&lt;/w:rPr&gt;&lt;/m:ctrlPr&gt;&lt;/m:fPr&gt;&lt;m:num&gt;&lt;m:r&gt;&lt;m:rPr&gt;&lt;m:sty m:val=&quot;p&quot;/&gt;&lt;m:scr m:val=&quot;roman&quot;/&gt;&lt;/m:rPr&gt;&lt;w:rPr&gt;&lt;w:rFonts w:ascii=&quot;Cambria Math&quot; w:h-ansi=&quot;Cambria Math&quot; w:fareast=&quot;宋体&quot; w:cs=&quot;宋体&quot; w:hint=&quot;default&quot;/&gt;&lt;/w:rPr&gt;&lt;m:t&gt;n&lt;/m:t&gt;&lt;/m:r&gt;&lt;m:ctrlPr&gt;&lt;w:rPr&gt;&lt;w:rFonts w:ascii=&quot;Cambria Math&quot; w:h-ansi=&quot;Cambria Math&quot; w:fareast=&quot;宋体&quot; w:cs=&quot;宋体&quot; w:hint=&quot;fareast&quot;/&gt;&lt;/w:rPr&gt;&lt;/m:ctrlPr&gt;&lt;/m:num&gt;&lt;m:den&gt;&lt;m:r&gt;&lt;m:rPr&gt;&lt;m:sty m:val=&quot;p&quot;/&gt;&lt;m:scr m:val=&quot;roman&quot;/&gt;&lt;/m:rPr&gt;&lt;w:rPr&gt;&lt;w:rFonts w:ascii=&quot;Cambria Math&quot; w:h-ansi=&quot;Cambria Math&quot; w:fareast=&quot;宋体&quot; w:cs=&quot;宋体&quot; w:hint=&quot;fareast&quot;/&gt;&lt;/w:rPr&gt;&lt;m:t&gt;100&lt;/m:t&gt;&lt;/m:r&gt;&lt;m:ctrlPr&gt;&lt;w:rPr&gt;&lt;w:rFonts w:ascii=&quot;Cambria Math&quot; w:h-ansi=&quot;Cambria Math&quot; w:fareast=&quot;宋体&quot; w:cs=&quot;宋体&quot; w:hint=&quot;fareast&quot;/&gt;&lt;/w:rPr&gt;&lt;/m:ctrlPr&gt;&lt;/m:den&gt;&lt;/m:f&gt;&lt;/m:oMath&gt;&lt;/m:oMathPara&gt;&lt;/w:p&gt;&lt;/wx:sect&gt;&lt;/w:body&gt;&lt;/w:wordDocument" o:preferrelative="t" filled="f" stroked="f">
            <v:fill o:detectmouseclick="t"/>
            <v:imagedata r:id="rId112" o:title=""/>
            <v:path o:extrusionok="f"/>
            <o:lock v:ext="edit" aspectratio="f"/>
          </v:shape>
        </w:pict>
      </w:r>
      <w:r w:rsidRPr="00E62761">
        <w:rPr>
          <w:rFonts w:ascii="楷体" w:eastAsia="楷体" w:hAnsi="楷体" w:cs="楷体" w:hint="eastAsia"/>
          <w:szCs w:val="21"/>
        </w:rPr>
        <w:t>不是整数，那么将其向上取整(即其整数部分加上1)，在该位置上的数值即为k百分位数。</w:t>
      </w:r>
    </w:p>
    <w:p w:rsidR="00BA0D01" w:rsidRPr="00E62761">
      <w:pPr>
        <w:spacing w:line="360" w:lineRule="auto"/>
        <w:jc w:val="left"/>
        <w:rPr>
          <w:rFonts w:ascii="楷体" w:eastAsia="楷体" w:hAnsi="楷体" w:cs="楷体" w:hint="eastAsia"/>
          <w:szCs w:val="21"/>
        </w:rPr>
      </w:pPr>
      <w:r w:rsidRPr="00E62761">
        <w:rPr>
          <w:rFonts w:ascii="楷体" w:eastAsia="楷体" w:hAnsi="楷体" w:cs="楷体" w:hint="eastAsia"/>
          <w:szCs w:val="21"/>
        </w:rPr>
        <w:t>3.四分位数常用的分位数有25百分位数，50百分位数(即中位数)和75百分位数。这三个分位数把一组由小到大排列后的数据分成四等份，因此称为四分位数。其中25百分位数称为下四分位数，75百分</w:t>
      </w:r>
      <w:r w:rsidRPr="00E62761">
        <w:rPr>
          <w:rFonts w:ascii="楷体" w:eastAsia="楷体" w:hAnsi="楷体" w:cs="楷体" w:hint="eastAsia"/>
          <w:szCs w:val="21"/>
        </w:rPr>
        <w:t>位数称为上四分位数。</w:t>
      </w:r>
    </w:p>
    <w:p w:rsidR="00BA0D01" w:rsidRPr="00E62761">
      <w:pPr>
        <w:spacing w:line="360" w:lineRule="auto"/>
        <w:jc w:val="center"/>
        <w:rPr>
          <w:rFonts w:ascii="宋体" w:hAnsi="宋体" w:cs="宋体" w:hint="eastAsia"/>
          <w:b/>
          <w:szCs w:val="21"/>
        </w:rPr>
      </w:pPr>
    </w:p>
    <w:p w:rsidR="00BA0D01" w:rsidRPr="00E62761">
      <w:pPr>
        <w:spacing w:line="360" w:lineRule="auto"/>
        <w:jc w:val="center"/>
        <w:rPr>
          <w:rFonts w:ascii="宋体" w:hAnsi="宋体" w:cs="宋体" w:hint="eastAsia"/>
          <w:b/>
          <w:szCs w:val="21"/>
        </w:rPr>
      </w:pPr>
      <w:r w:rsidRPr="00E62761">
        <w:rPr>
          <w:rFonts w:ascii="宋体" w:hAnsi="宋体" w:cs="宋体" w:hint="eastAsia"/>
          <w:b/>
          <w:szCs w:val="21"/>
        </w:rPr>
        <w:t>【题型归纳】</w:t>
      </w:r>
    </w:p>
    <w:p w:rsidR="00BA0D01" w:rsidRPr="00E62761">
      <w:pPr>
        <w:pStyle w:val="PlainText"/>
        <w:tabs>
          <w:tab w:val="left" w:pos="3828"/>
        </w:tabs>
        <w:snapToGrid w:val="0"/>
        <w:spacing w:line="360" w:lineRule="auto"/>
        <w:rPr>
          <w:rFonts w:hAnsi="宋体" w:cs="宋体" w:hint="eastAsia"/>
          <w:b/>
          <w:bCs/>
        </w:rPr>
      </w:pPr>
      <w:r w:rsidRPr="00E62761">
        <w:rPr>
          <w:rFonts w:hAnsi="宋体" w:cs="宋体" w:hint="eastAsia"/>
          <w:b/>
          <w:bCs/>
        </w:rPr>
        <w:t>题型一、平均数、中位数、众数的应用</w:t>
      </w:r>
    </w:p>
    <w:p w:rsidR="000B08FD" w:rsidP="000B08FD">
      <w:pPr>
        <w:spacing w:line="360" w:lineRule="auto"/>
        <w:jc w:val="left"/>
        <w:textAlignment w:val="center"/>
        <w:rPr>
          <w:szCs w:val="21"/>
        </w:rPr>
      </w:pPr>
      <w:r>
        <w:t>1</w:t>
      </w:r>
      <w:r>
        <w:rPr>
          <w:rFonts w:ascii="宋体" w:hAnsi="宋体"/>
        </w:rPr>
        <w:t>．（</w:t>
      </w:r>
      <w:r>
        <w:t>20-21</w:t>
      </w:r>
      <w:r>
        <w:rPr>
          <w:rFonts w:ascii="宋体" w:hAnsi="宋体"/>
        </w:rPr>
        <w:t>高一下</w:t>
      </w:r>
      <w:r>
        <w:t>·</w:t>
      </w:r>
      <w:r>
        <w:rPr>
          <w:rFonts w:ascii="宋体" w:hAnsi="宋体"/>
        </w:rPr>
        <w:t>河北</w:t>
      </w:r>
      <w:r>
        <w:t>·</w:t>
      </w:r>
      <w:r>
        <w:rPr>
          <w:rFonts w:ascii="宋体" w:hAnsi="宋体"/>
        </w:rPr>
        <w:t>期末）某校举行校园歌手大赛，</w:t>
      </w:r>
      <w:r>
        <w:t>6</w:t>
      </w:r>
      <w:r>
        <w:rPr>
          <w:rFonts w:ascii="宋体" w:hAnsi="宋体"/>
        </w:rPr>
        <w:t>位评委对某选手的评分分别为</w:t>
      </w:r>
      <w:r>
        <w:t>9.2</w:t>
      </w:r>
      <w:r>
        <w:rPr>
          <w:rFonts w:ascii="宋体" w:hAnsi="宋体"/>
        </w:rPr>
        <w:t>，</w:t>
      </w:r>
      <w:r>
        <w:t>9.5</w:t>
      </w:r>
      <w:r>
        <w:rPr>
          <w:rFonts w:ascii="宋体" w:hAnsi="宋体"/>
        </w:rPr>
        <w:t>，</w:t>
      </w:r>
      <w:r>
        <w:t>8.8</w:t>
      </w:r>
      <w:r>
        <w:rPr>
          <w:rFonts w:ascii="宋体" w:hAnsi="宋体"/>
        </w:rPr>
        <w:t>，</w:t>
      </w:r>
      <w:r>
        <w:t>9.9</w:t>
      </w:r>
      <w:r>
        <w:rPr>
          <w:rFonts w:ascii="宋体" w:hAnsi="宋体"/>
        </w:rPr>
        <w:t>，</w:t>
      </w:r>
      <w:r>
        <w:t>8.9</w:t>
      </w:r>
      <w:r>
        <w:rPr>
          <w:rFonts w:ascii="宋体" w:hAnsi="宋体"/>
        </w:rPr>
        <w:t>，</w:t>
      </w:r>
      <w:r>
        <w:t>9.5</w:t>
      </w:r>
      <w:r>
        <w:rPr>
          <w:rFonts w:ascii="宋体" w:hAnsi="宋体"/>
        </w:rPr>
        <w:t>，设该选手得分的平均数为</w:t>
      </w:r>
      <w:r>
        <w:rPr>
          <w:i/>
        </w:rPr>
        <w:t>x</w:t>
      </w:r>
      <w:r>
        <w:rPr>
          <w:rFonts w:ascii="宋体" w:hAnsi="宋体"/>
        </w:rPr>
        <w:t>，中位数为</w:t>
      </w:r>
      <w:r>
        <w:rPr>
          <w:i/>
        </w:rPr>
        <w:t>y</w:t>
      </w:r>
      <w:r>
        <w:rPr>
          <w:rFonts w:ascii="宋体" w:hAnsi="宋体"/>
        </w:rPr>
        <w:t>，众数为</w:t>
      </w:r>
      <w:r>
        <w:rPr>
          <w:i/>
        </w:rPr>
        <w:t>z</w:t>
      </w:r>
      <w:r>
        <w:rPr>
          <w:rFonts w:ascii="宋体" w:hAnsi="宋体"/>
        </w:rPr>
        <w:t>，则（</w:t>
      </w:r>
      <w:r>
        <w:rPr>
          <w:kern w:val="0"/>
          <w:sz w:val="24"/>
        </w:rPr>
        <w:t xml:space="preserve">    </w:t>
      </w:r>
      <w:r>
        <w:rPr>
          <w:rFonts w:ascii="宋体" w:hAnsi="宋体"/>
        </w:rPr>
        <w:t>）</w:t>
      </w:r>
    </w:p>
    <w:p w:rsidR="000B08FD" w:rsidP="000B08FD">
      <w:pPr>
        <w:spacing w:line="360" w:lineRule="auto"/>
        <w:ind w:left="300"/>
        <w:jc w:val="left"/>
        <w:textAlignment w:val="center"/>
      </w:pPr>
      <w:r>
        <w:t>A</w:t>
      </w:r>
      <w:r>
        <w:rPr>
          <w:rFonts w:ascii="宋体" w:hAnsi="宋体"/>
        </w:rPr>
        <w:t>．</w:t>
      </w:r>
      <w:r>
        <w:pict>
          <v:shape id="_x0000_i1096" type="#_x0000_t75" style="width:36.07pt;height:12.1pt" stroked="f">
            <v:imagedata r:id="rId113" o:title="wps1"/>
          </v:shape>
        </w:pict>
      </w:r>
      <w:r>
        <w:tab/>
        <w:t>B</w:t>
      </w:r>
      <w:r>
        <w:rPr>
          <w:rFonts w:ascii="宋体" w:hAnsi="宋体"/>
        </w:rPr>
        <w:t>．</w:t>
      </w:r>
      <w:r>
        <w:pict>
          <v:shape id="_x0000_i1097" type="#_x0000_t75" style="width:40.61pt;height:12.1pt" stroked="f">
            <v:imagedata r:id="rId114" o:title="wps2"/>
          </v:shape>
        </w:pict>
      </w:r>
      <w:r>
        <w:tab/>
        <w:t>C</w:t>
      </w:r>
      <w:r>
        <w:rPr>
          <w:rFonts w:ascii="宋体" w:hAnsi="宋体"/>
        </w:rPr>
        <w:t>．</w:t>
      </w:r>
      <w:r>
        <w:pict>
          <v:shape id="_x0000_i1098" type="#_x0000_t75" style="width:36.07pt;height:12.1pt" stroked="f">
            <v:imagedata r:id="rId115" o:title="wps3"/>
          </v:shape>
        </w:pict>
      </w:r>
      <w:r>
        <w:tab/>
        <w:t>D</w:t>
      </w:r>
      <w:r>
        <w:rPr>
          <w:rFonts w:ascii="宋体" w:hAnsi="宋体"/>
        </w:rPr>
        <w:t>．</w:t>
      </w:r>
      <w:r>
        <w:pict>
          <v:shape id="_x0000_i1099" type="#_x0000_t75" style="width:40.61pt;height:11.23pt" stroked="f">
            <v:imagedata r:id="rId116" o:title="wps4"/>
          </v:shape>
        </w:pict>
      </w:r>
    </w:p>
    <w:p w:rsidR="000B08FD" w:rsidP="000B08FD">
      <w:pPr>
        <w:spacing w:line="360" w:lineRule="auto"/>
        <w:jc w:val="left"/>
        <w:textAlignment w:val="center"/>
      </w:pPr>
      <w:r>
        <w:t>2</w:t>
      </w:r>
      <w:r>
        <w:rPr>
          <w:rFonts w:ascii="宋体" w:hAnsi="宋体"/>
        </w:rPr>
        <w:t>．（</w:t>
      </w:r>
      <w:r>
        <w:t>2024</w:t>
      </w:r>
      <w:r>
        <w:rPr>
          <w:rFonts w:ascii="宋体" w:hAnsi="宋体"/>
        </w:rPr>
        <w:t>高一上</w:t>
      </w:r>
      <w:r>
        <w:t>·</w:t>
      </w:r>
      <w:r>
        <w:rPr>
          <w:rFonts w:ascii="宋体" w:hAnsi="宋体"/>
        </w:rPr>
        <w:t>湖南邵阳</w:t>
      </w:r>
      <w:r>
        <w:t>·</w:t>
      </w:r>
      <w:r>
        <w:rPr>
          <w:rFonts w:ascii="宋体" w:hAnsi="宋体"/>
        </w:rPr>
        <w:t>竞赛）如果将一组数据</w:t>
      </w:r>
      <w:r>
        <w:t>5</w:t>
      </w:r>
      <w:r>
        <w:rPr>
          <w:rFonts w:ascii="宋体" w:hAnsi="宋体"/>
        </w:rPr>
        <w:t>、</w:t>
      </w:r>
      <w:r>
        <w:t>4</w:t>
      </w:r>
      <w:r>
        <w:rPr>
          <w:rFonts w:ascii="宋体" w:hAnsi="宋体"/>
        </w:rPr>
        <w:t>、</w:t>
      </w:r>
      <w:r>
        <w:t>6</w:t>
      </w:r>
      <w:r>
        <w:rPr>
          <w:rFonts w:ascii="宋体" w:hAnsi="宋体"/>
        </w:rPr>
        <w:t>、</w:t>
      </w:r>
      <w:r>
        <w:t>5</w:t>
      </w:r>
      <w:r>
        <w:rPr>
          <w:rFonts w:ascii="宋体" w:hAnsi="宋体"/>
        </w:rPr>
        <w:t>、</w:t>
      </w:r>
      <w:r>
        <w:t>4</w:t>
      </w:r>
      <w:r>
        <w:rPr>
          <w:rFonts w:ascii="宋体" w:hAnsi="宋体"/>
        </w:rPr>
        <w:t>、</w:t>
      </w:r>
      <w:r>
        <w:t>13</w:t>
      </w:r>
      <w:r>
        <w:rPr>
          <w:rFonts w:ascii="宋体" w:hAnsi="宋体"/>
        </w:rPr>
        <w:t>、</w:t>
      </w:r>
      <w:r>
        <w:t>5</w:t>
      </w:r>
      <w:r>
        <w:rPr>
          <w:rFonts w:ascii="宋体" w:hAnsi="宋体"/>
        </w:rPr>
        <w:t>依次重复写</w:t>
      </w:r>
      <w:r>
        <w:t>10</w:t>
      </w:r>
      <w:r>
        <w:rPr>
          <w:rFonts w:ascii="宋体" w:hAnsi="宋体"/>
        </w:rPr>
        <w:t>次，会得到</w:t>
      </w:r>
      <w:r>
        <w:t>70</w:t>
      </w:r>
      <w:r>
        <w:rPr>
          <w:rFonts w:ascii="宋体" w:hAnsi="宋体"/>
        </w:rPr>
        <w:t>个数组成的一组新数据，关于这组新数据的中位数、众数、平均数，下列说法正确的是（  ）</w:t>
      </w:r>
    </w:p>
    <w:p w:rsidR="000B08FD" w:rsidP="000B08FD">
      <w:pPr>
        <w:spacing w:line="360" w:lineRule="auto"/>
        <w:ind w:left="300"/>
        <w:jc w:val="left"/>
        <w:textAlignment w:val="center"/>
      </w:pPr>
      <w:r>
        <w:t>A</w:t>
      </w:r>
      <w:r>
        <w:rPr>
          <w:rFonts w:ascii="宋体" w:hAnsi="宋体"/>
        </w:rPr>
        <w:t>．中位数和众数都是</w:t>
      </w:r>
      <w:r>
        <w:t>5</w:t>
        <w:tab/>
        <w:t>B</w:t>
      </w:r>
      <w:r>
        <w:rPr>
          <w:rFonts w:ascii="宋体" w:hAnsi="宋体"/>
        </w:rPr>
        <w:t>．众数是</w:t>
      </w:r>
      <w:r>
        <w:t>10</w:t>
      </w:r>
    </w:p>
    <w:p w:rsidR="000B08FD" w:rsidP="000B08FD">
      <w:pPr>
        <w:spacing w:line="360" w:lineRule="auto"/>
        <w:ind w:left="300"/>
        <w:jc w:val="left"/>
        <w:textAlignment w:val="center"/>
      </w:pPr>
      <w:r>
        <w:t>C</w:t>
      </w:r>
      <w:r>
        <w:rPr>
          <w:rFonts w:ascii="宋体" w:hAnsi="宋体"/>
        </w:rPr>
        <w:t>．中位数是</w:t>
      </w:r>
      <w:r>
        <w:t>4</w:t>
        <w:tab/>
        <w:t>D</w:t>
      </w:r>
      <w:r>
        <w:rPr>
          <w:rFonts w:ascii="宋体" w:hAnsi="宋体"/>
        </w:rPr>
        <w:t>．中位数、平均数都是</w:t>
      </w:r>
      <w:r>
        <w:t>5</w:t>
      </w:r>
    </w:p>
    <w:p w:rsidR="000B08FD" w:rsidP="000B08FD">
      <w:pPr>
        <w:spacing w:line="360" w:lineRule="auto"/>
        <w:jc w:val="left"/>
        <w:textAlignment w:val="center"/>
      </w:pPr>
      <w:r>
        <w:t>3</w:t>
      </w:r>
      <w:r>
        <w:rPr>
          <w:rFonts w:ascii="宋体" w:hAnsi="宋体"/>
        </w:rPr>
        <w:t>．（</w:t>
      </w:r>
      <w:r>
        <w:t>23-24</w:t>
      </w:r>
      <w:r>
        <w:rPr>
          <w:rFonts w:ascii="宋体" w:hAnsi="宋体"/>
        </w:rPr>
        <w:t>高二上</w:t>
      </w:r>
      <w:r>
        <w:t>·</w:t>
      </w:r>
      <w:r>
        <w:rPr>
          <w:rFonts w:ascii="宋体" w:hAnsi="宋体"/>
        </w:rPr>
        <w:t>四川成都</w:t>
      </w:r>
      <w:r>
        <w:t>·</w:t>
      </w:r>
      <w:r>
        <w:rPr>
          <w:rFonts w:ascii="宋体" w:hAnsi="宋体"/>
        </w:rPr>
        <w:t>期中）已知甲、乙两支篮球队各</w:t>
      </w:r>
      <w:r>
        <w:t>6</w:t>
      </w:r>
      <w:r>
        <w:rPr>
          <w:rFonts w:ascii="宋体" w:hAnsi="宋体"/>
        </w:rPr>
        <w:t>名队员某场比赛的得分数据（单位：分）从小到大排列为如下：甲队：</w:t>
      </w:r>
      <w:r>
        <w:t>7</w:t>
      </w:r>
      <w:r>
        <w:rPr>
          <w:rFonts w:ascii="宋体" w:hAnsi="宋体"/>
        </w:rPr>
        <w:t>，</w:t>
      </w:r>
      <w:r>
        <w:t>12</w:t>
      </w:r>
      <w:r>
        <w:rPr>
          <w:rFonts w:ascii="宋体" w:hAnsi="宋体"/>
        </w:rPr>
        <w:t>，</w:t>
      </w:r>
      <w:r>
        <w:t>12</w:t>
      </w:r>
      <w:r>
        <w:rPr>
          <w:rFonts w:ascii="宋体" w:hAnsi="宋体"/>
        </w:rPr>
        <w:t>，</w:t>
      </w:r>
      <w:r>
        <w:t>20</w:t>
      </w:r>
      <w:r>
        <w:rPr>
          <w:rFonts w:ascii="宋体" w:hAnsi="宋体"/>
        </w:rPr>
        <w:t>，</w:t>
      </w:r>
      <w:r>
        <w:pict>
          <v:shape id="_x0000_i1100" type="#_x0000_t75" style="width:29.16pt;height:12.1pt" stroked="f">
            <v:imagedata r:id="rId117" o:title="wps11"/>
          </v:shape>
        </w:pict>
      </w:r>
      <w:r>
        <w:rPr>
          <w:rFonts w:ascii="宋体" w:hAnsi="宋体"/>
        </w:rPr>
        <w:t>，</w:t>
      </w:r>
      <w:r>
        <w:t>31</w:t>
      </w:r>
      <w:r>
        <w:rPr>
          <w:rFonts w:ascii="宋体" w:hAnsi="宋体"/>
        </w:rPr>
        <w:t>；乙队：</w:t>
      </w:r>
      <w:r>
        <w:t>8</w:t>
      </w:r>
      <w:r>
        <w:rPr>
          <w:rFonts w:ascii="宋体" w:hAnsi="宋体"/>
        </w:rPr>
        <w:t>，</w:t>
      </w:r>
      <w:r>
        <w:t>9</w:t>
      </w:r>
      <w:r>
        <w:rPr>
          <w:rFonts w:ascii="宋体" w:hAnsi="宋体"/>
        </w:rPr>
        <w:t>，</w:t>
      </w:r>
      <w:r>
        <w:t>19</w:t>
      </w:r>
      <w:r>
        <w:rPr>
          <w:rFonts w:ascii="宋体" w:hAnsi="宋体"/>
        </w:rPr>
        <w:t>，</w:t>
      </w:r>
      <w:r>
        <w:pict>
          <v:shape id="_x0000_i1101" type="#_x0000_t75" style="width:27.65pt;height:13.61pt" stroked="f">
            <v:imagedata r:id="rId118" o:title="wps12"/>
          </v:shape>
        </w:pict>
      </w:r>
      <w:r>
        <w:rPr>
          <w:rFonts w:ascii="宋体" w:hAnsi="宋体"/>
        </w:rPr>
        <w:t>，</w:t>
      </w:r>
      <w:r>
        <w:t>25</w:t>
      </w:r>
      <w:r>
        <w:rPr>
          <w:rFonts w:ascii="宋体" w:hAnsi="宋体"/>
        </w:rPr>
        <w:t>，</w:t>
      </w:r>
      <w:r>
        <w:t>28.</w:t>
      </w:r>
      <w:r>
        <w:rPr>
          <w:rFonts w:ascii="宋体" w:hAnsi="宋体"/>
        </w:rPr>
        <w:t>这两组数据的中位数相等，且平均值也相等，则</w:t>
      </w:r>
      <w:r>
        <w:rPr>
          <w:i/>
        </w:rPr>
        <w:t>x</w:t>
      </w:r>
      <w:r>
        <w:rPr>
          <w:rFonts w:ascii="宋体" w:hAnsi="宋体"/>
        </w:rPr>
        <w:t>和</w:t>
      </w:r>
      <w:r>
        <w:rPr>
          <w:i/>
        </w:rPr>
        <w:t>y</w:t>
      </w:r>
      <w:r>
        <w:rPr>
          <w:rFonts w:ascii="宋体" w:hAnsi="宋体"/>
        </w:rPr>
        <w:t>的值分别为（</w:t>
      </w:r>
      <w:r>
        <w:rPr>
          <w:kern w:val="0"/>
          <w:sz w:val="24"/>
        </w:rPr>
        <w:t xml:space="preserve">    </w:t>
      </w:r>
      <w:r>
        <w:rPr>
          <w:rFonts w:ascii="宋体" w:hAnsi="宋体"/>
        </w:rPr>
        <w:t>）</w:t>
      </w:r>
    </w:p>
    <w:p w:rsidR="000B08FD" w:rsidP="000B08FD">
      <w:pPr>
        <w:spacing w:line="360" w:lineRule="auto"/>
        <w:ind w:left="300"/>
        <w:jc w:val="left"/>
        <w:textAlignment w:val="center"/>
      </w:pPr>
      <w:r>
        <w:t>A</w:t>
      </w:r>
      <w:r>
        <w:rPr>
          <w:rFonts w:ascii="宋体" w:hAnsi="宋体"/>
        </w:rPr>
        <w:t>．</w:t>
      </w:r>
      <w:r>
        <w:t>2</w:t>
      </w:r>
      <w:r>
        <w:rPr>
          <w:rFonts w:ascii="宋体" w:hAnsi="宋体"/>
        </w:rPr>
        <w:t>和</w:t>
      </w:r>
      <w:r>
        <w:t>3</w:t>
        <w:tab/>
        <w:t>B</w:t>
      </w:r>
      <w:r>
        <w:rPr>
          <w:rFonts w:ascii="宋体" w:hAnsi="宋体"/>
        </w:rPr>
        <w:t>．</w:t>
      </w:r>
      <w:r>
        <w:t>0</w:t>
      </w:r>
      <w:r>
        <w:rPr>
          <w:rFonts w:ascii="宋体" w:hAnsi="宋体"/>
        </w:rPr>
        <w:t>和</w:t>
      </w:r>
      <w:r>
        <w:t>2</w:t>
        <w:tab/>
        <w:t>C</w:t>
      </w:r>
      <w:r>
        <w:rPr>
          <w:rFonts w:ascii="宋体" w:hAnsi="宋体"/>
        </w:rPr>
        <w:t>．</w:t>
      </w:r>
      <w:r>
        <w:t>0</w:t>
      </w:r>
      <w:r>
        <w:rPr>
          <w:rFonts w:ascii="宋体" w:hAnsi="宋体"/>
        </w:rPr>
        <w:t>和</w:t>
      </w:r>
      <w:r>
        <w:t>3</w:t>
        <w:tab/>
        <w:t>D</w:t>
      </w:r>
      <w:r>
        <w:rPr>
          <w:rFonts w:ascii="宋体" w:hAnsi="宋体"/>
        </w:rPr>
        <w:t>．</w:t>
      </w:r>
      <w:r>
        <w:t>2</w:t>
      </w:r>
      <w:r>
        <w:rPr>
          <w:rFonts w:ascii="宋体" w:hAnsi="宋体"/>
        </w:rPr>
        <w:t>和</w:t>
      </w:r>
      <w:r>
        <w:t>4</w:t>
      </w:r>
    </w:p>
    <w:p w:rsidR="00420BBC" w:rsidP="000B08FD">
      <w:pPr>
        <w:pStyle w:val="PlainText"/>
        <w:tabs>
          <w:tab w:val="left" w:pos="3828"/>
        </w:tabs>
        <w:snapToGrid w:val="0"/>
        <w:spacing w:line="360" w:lineRule="auto"/>
        <w:rPr>
          <w:rFonts w:hAnsi="宋体" w:cs="宋体"/>
          <w:b/>
          <w:bCs/>
        </w:rPr>
      </w:pPr>
    </w:p>
    <w:p w:rsidR="00420BBC" w:rsidP="000B08FD">
      <w:pPr>
        <w:pStyle w:val="PlainText"/>
        <w:tabs>
          <w:tab w:val="left" w:pos="3828"/>
        </w:tabs>
        <w:snapToGrid w:val="0"/>
        <w:spacing w:line="360" w:lineRule="auto"/>
        <w:rPr>
          <w:rFonts w:hAnsi="宋体" w:cs="宋体"/>
          <w:b/>
          <w:bCs/>
        </w:rPr>
      </w:pPr>
    </w:p>
    <w:p w:rsidR="000B08FD" w:rsidRPr="00E62761" w:rsidP="000B08FD">
      <w:pPr>
        <w:pStyle w:val="PlainText"/>
        <w:tabs>
          <w:tab w:val="left" w:pos="3828"/>
        </w:tabs>
        <w:snapToGrid w:val="0"/>
        <w:spacing w:line="360" w:lineRule="auto"/>
        <w:rPr>
          <w:rFonts w:hAnsi="宋体" w:cs="宋体" w:hint="eastAsia"/>
          <w:b/>
          <w:bCs/>
        </w:rPr>
      </w:pPr>
      <w:r w:rsidRPr="00E62761">
        <w:rPr>
          <w:rFonts w:hAnsi="宋体" w:cs="宋体" w:hint="eastAsia"/>
          <w:b/>
          <w:bCs/>
        </w:rPr>
        <w:t>题型二、极差、方差、标准差的计算与应用</w:t>
      </w:r>
    </w:p>
    <w:p w:rsidR="000B08FD" w:rsidP="000B08FD">
      <w:pPr>
        <w:spacing w:line="360" w:lineRule="auto"/>
        <w:jc w:val="left"/>
        <w:textAlignment w:val="center"/>
      </w:pPr>
      <w:r>
        <w:t>4</w:t>
      </w:r>
      <w:r>
        <w:rPr>
          <w:rFonts w:ascii="宋体" w:hAnsi="宋体"/>
        </w:rPr>
        <w:t>．（</w:t>
      </w:r>
      <w:r>
        <w:t>23-24</w:t>
      </w:r>
      <w:r>
        <w:rPr>
          <w:rFonts w:ascii="宋体" w:hAnsi="宋体"/>
        </w:rPr>
        <w:t>高一下</w:t>
      </w:r>
      <w:r>
        <w:t>·</w:t>
      </w:r>
      <w:r>
        <w:rPr>
          <w:rFonts w:ascii="宋体" w:hAnsi="宋体"/>
        </w:rPr>
        <w:t>浙江宁波</w:t>
      </w:r>
      <w:r>
        <w:t>·</w:t>
      </w:r>
      <w:r>
        <w:rPr>
          <w:rFonts w:ascii="宋体" w:hAnsi="宋体"/>
        </w:rPr>
        <w:t>期中）甲乙丙丁四位同学各掷</w:t>
      </w:r>
      <w:r>
        <w:t>5</w:t>
      </w:r>
      <w:r>
        <w:rPr>
          <w:rFonts w:ascii="宋体" w:hAnsi="宋体"/>
        </w:rPr>
        <w:t>次骰子并记录点数，方差最大的是（</w:t>
      </w:r>
      <w:r>
        <w:rPr>
          <w:kern w:val="0"/>
          <w:sz w:val="24"/>
        </w:rPr>
        <w:t xml:space="preserve">    </w:t>
      </w:r>
      <w:r>
        <w:rPr>
          <w:rFonts w:ascii="宋体" w:hAnsi="宋体"/>
        </w:rPr>
        <w:t>）</w:t>
      </w:r>
    </w:p>
    <w:p w:rsidR="000B08FD" w:rsidP="000B08FD">
      <w:pPr>
        <w:spacing w:line="360" w:lineRule="auto"/>
        <w:jc w:val="left"/>
        <w:textAlignment w:val="center"/>
      </w:pPr>
      <w:r>
        <w:rPr>
          <w:rFonts w:ascii="宋体" w:hAnsi="宋体"/>
        </w:rPr>
        <w:t>甲：</w:t>
      </w:r>
      <w:r>
        <w:t>4</w:t>
      </w:r>
      <w:r>
        <w:rPr>
          <w:kern w:val="0"/>
          <w:sz w:val="24"/>
        </w:rPr>
        <w:t xml:space="preserve">    </w:t>
      </w:r>
      <w:r>
        <w:t>5</w:t>
      </w:r>
      <w:r>
        <w:rPr>
          <w:kern w:val="0"/>
          <w:sz w:val="24"/>
        </w:rPr>
        <w:t xml:space="preserve">    </w:t>
      </w:r>
      <w:r>
        <w:t>4</w:t>
      </w:r>
      <w:r>
        <w:rPr>
          <w:kern w:val="0"/>
          <w:sz w:val="24"/>
        </w:rPr>
        <w:t xml:space="preserve">    </w:t>
      </w:r>
      <w:r>
        <w:t>5</w:t>
      </w:r>
      <w:r>
        <w:rPr>
          <w:kern w:val="0"/>
          <w:sz w:val="24"/>
        </w:rPr>
        <w:t xml:space="preserve">    </w:t>
      </w:r>
      <w:r>
        <w:t>5</w:t>
      </w:r>
      <w:r>
        <w:rPr>
          <w:kern w:val="0"/>
          <w:sz w:val="24"/>
        </w:rPr>
        <w:t xml:space="preserve">        </w:t>
      </w:r>
      <w:r>
        <w:rPr>
          <w:rFonts w:ascii="宋体" w:hAnsi="宋体"/>
        </w:rPr>
        <w:t>乙：</w:t>
      </w:r>
      <w:r>
        <w:t>4</w:t>
      </w:r>
      <w:r>
        <w:rPr>
          <w:kern w:val="0"/>
          <w:sz w:val="24"/>
        </w:rPr>
        <w:t xml:space="preserve">    </w:t>
      </w:r>
      <w:r>
        <w:t>2</w:t>
      </w:r>
      <w:r>
        <w:rPr>
          <w:kern w:val="0"/>
          <w:sz w:val="24"/>
        </w:rPr>
        <w:t xml:space="preserve">    </w:t>
      </w:r>
      <w:r>
        <w:t>3</w:t>
      </w:r>
      <w:r>
        <w:rPr>
          <w:kern w:val="0"/>
          <w:sz w:val="24"/>
        </w:rPr>
        <w:t xml:space="preserve">    </w:t>
      </w:r>
      <w:r>
        <w:t>4</w:t>
      </w:r>
      <w:r>
        <w:rPr>
          <w:kern w:val="0"/>
          <w:sz w:val="24"/>
        </w:rPr>
        <w:t xml:space="preserve">    </w:t>
      </w:r>
      <w:r>
        <w:t>3</w:t>
      </w:r>
    </w:p>
    <w:p w:rsidR="000B08FD" w:rsidP="000B08FD">
      <w:pPr>
        <w:spacing w:line="360" w:lineRule="auto"/>
        <w:jc w:val="left"/>
        <w:textAlignment w:val="center"/>
      </w:pPr>
      <w:r>
        <w:rPr>
          <w:rFonts w:ascii="宋体" w:hAnsi="宋体"/>
        </w:rPr>
        <w:t>丙：</w:t>
      </w:r>
      <w:r>
        <w:t>2</w:t>
      </w:r>
      <w:r>
        <w:rPr>
          <w:kern w:val="0"/>
          <w:sz w:val="24"/>
        </w:rPr>
        <w:t xml:space="preserve">    </w:t>
      </w:r>
      <w:r>
        <w:t>3</w:t>
      </w:r>
      <w:r>
        <w:rPr>
          <w:kern w:val="0"/>
          <w:sz w:val="24"/>
        </w:rPr>
        <w:t xml:space="preserve">    </w:t>
      </w:r>
      <w:r>
        <w:t>2</w:t>
      </w:r>
      <w:r>
        <w:rPr>
          <w:kern w:val="0"/>
          <w:sz w:val="24"/>
        </w:rPr>
        <w:t xml:space="preserve">    </w:t>
      </w:r>
      <w:r>
        <w:t>3</w:t>
      </w:r>
      <w:r>
        <w:rPr>
          <w:kern w:val="0"/>
          <w:sz w:val="24"/>
        </w:rPr>
        <w:t xml:space="preserve">    </w:t>
      </w:r>
      <w:r>
        <w:t>4</w:t>
      </w:r>
      <w:r>
        <w:rPr>
          <w:kern w:val="0"/>
          <w:sz w:val="24"/>
        </w:rPr>
        <w:t xml:space="preserve">        </w:t>
      </w:r>
      <w:r>
        <w:rPr>
          <w:rFonts w:ascii="宋体" w:hAnsi="宋体"/>
        </w:rPr>
        <w:t>丁：</w:t>
      </w:r>
      <w:r>
        <w:t>6</w:t>
      </w:r>
      <w:r>
        <w:rPr>
          <w:kern w:val="0"/>
          <w:sz w:val="24"/>
        </w:rPr>
        <w:t xml:space="preserve">    </w:t>
      </w:r>
      <w:r>
        <w:t>1</w:t>
      </w:r>
      <w:r>
        <w:rPr>
          <w:kern w:val="0"/>
          <w:sz w:val="24"/>
        </w:rPr>
        <w:t xml:space="preserve">    </w:t>
      </w:r>
      <w:r>
        <w:t>2</w:t>
      </w:r>
      <w:r>
        <w:rPr>
          <w:kern w:val="0"/>
          <w:sz w:val="24"/>
        </w:rPr>
        <w:t xml:space="preserve">    </w:t>
      </w:r>
      <w:r>
        <w:t>6</w:t>
      </w:r>
      <w:r>
        <w:rPr>
          <w:kern w:val="0"/>
          <w:sz w:val="24"/>
        </w:rPr>
        <w:t xml:space="preserve">    </w:t>
      </w:r>
      <w:r>
        <w:t>1</w:t>
      </w:r>
    </w:p>
    <w:p w:rsidR="000B08FD" w:rsidP="000B08FD">
      <w:pPr>
        <w:spacing w:line="360" w:lineRule="auto"/>
        <w:ind w:left="300"/>
        <w:jc w:val="left"/>
        <w:textAlignment w:val="center"/>
      </w:pPr>
      <w:r>
        <w:t>A</w:t>
      </w:r>
      <w:r>
        <w:rPr>
          <w:rFonts w:ascii="宋体" w:hAnsi="宋体"/>
        </w:rPr>
        <w:t>．甲</w:t>
      </w:r>
      <w:r>
        <w:tab/>
        <w:t>B</w:t>
      </w:r>
      <w:r>
        <w:rPr>
          <w:rFonts w:ascii="宋体" w:hAnsi="宋体"/>
        </w:rPr>
        <w:t>．乙</w:t>
      </w:r>
      <w:r>
        <w:tab/>
        <w:t>C</w:t>
      </w:r>
      <w:r>
        <w:rPr>
          <w:rFonts w:ascii="宋体" w:hAnsi="宋体"/>
        </w:rPr>
        <w:t>．丙</w:t>
      </w:r>
      <w:r>
        <w:tab/>
        <w:t>D</w:t>
      </w:r>
      <w:r>
        <w:rPr>
          <w:rFonts w:ascii="宋体" w:hAnsi="宋体"/>
        </w:rPr>
        <w:t>．丁</w:t>
      </w:r>
    </w:p>
    <w:p w:rsidR="000B08FD" w:rsidP="000B08FD">
      <w:pPr>
        <w:spacing w:line="360" w:lineRule="auto"/>
        <w:jc w:val="left"/>
        <w:textAlignment w:val="center"/>
      </w:pPr>
      <w:r>
        <w:t>5</w:t>
      </w:r>
      <w:r>
        <w:rPr>
          <w:rFonts w:ascii="宋体" w:hAnsi="宋体"/>
        </w:rPr>
        <w:t>．（</w:t>
      </w:r>
      <w:r>
        <w:t>2024·</w:t>
      </w:r>
      <w:r>
        <w:rPr>
          <w:rFonts w:ascii="宋体" w:hAnsi="宋体"/>
        </w:rPr>
        <w:t>全国</w:t>
      </w:r>
      <w:r>
        <w:t>·</w:t>
      </w:r>
      <w:r>
        <w:rPr>
          <w:rFonts w:ascii="宋体" w:hAnsi="宋体"/>
        </w:rPr>
        <w:t>模拟预测）已知总体划分为</w:t>
      </w:r>
      <w:r>
        <w:t>3</w:t>
      </w:r>
      <w:r>
        <w:rPr>
          <w:rFonts w:ascii="宋体" w:hAnsi="宋体"/>
        </w:rPr>
        <w:t>层，通过分层随机抽样，各层抽取的样本容量分别为</w:t>
      </w:r>
      <w:r>
        <w:pict>
          <v:shape id="_x0000_i1102" type="#_x0000_t75" style="width:10.58pt;height:15.77pt" stroked="f">
            <v:imagedata r:id="rId119" o:title="wps27"/>
          </v:shape>
        </w:pict>
      </w:r>
      <w:r>
        <w:rPr>
          <w:rFonts w:ascii="宋体" w:hAnsi="宋体"/>
        </w:rPr>
        <w:t>，</w:t>
      </w:r>
      <w:r>
        <w:pict>
          <v:shape id="_x0000_i1103" type="#_x0000_t75" style="width:11.23pt;height:15.77pt" stroked="f">
            <v:imagedata r:id="rId120" o:title="wps28"/>
          </v:shape>
        </w:pict>
      </w:r>
      <w:r>
        <w:rPr>
          <w:rFonts w:ascii="宋体" w:hAnsi="宋体"/>
        </w:rPr>
        <w:t>，</w:t>
      </w:r>
      <w:r>
        <w:pict>
          <v:shape id="_x0000_i1104" type="#_x0000_t75" style="width:11.23pt;height:15.77pt" stroked="f">
            <v:imagedata r:id="rId121" o:title="wps29"/>
          </v:shape>
        </w:pict>
      </w:r>
      <w:r>
        <w:rPr>
          <w:rFonts w:ascii="宋体" w:hAnsi="宋体"/>
        </w:rPr>
        <w:t>，样本平均数分别为</w:t>
      </w:r>
      <w:r>
        <w:pict>
          <v:shape id="_x0000_i1105" type="#_x0000_t75" style="width:10.58pt;height:15.77pt" stroked="f">
            <v:imagedata r:id="rId122" o:title="wps30"/>
          </v:shape>
        </w:pict>
      </w:r>
      <w:r>
        <w:rPr>
          <w:rFonts w:ascii="宋体" w:hAnsi="宋体"/>
        </w:rPr>
        <w:t>，</w:t>
      </w:r>
      <w:r>
        <w:pict>
          <v:shape id="_x0000_i1106" type="#_x0000_t75" style="width:11.23pt;height:15.77pt" stroked="f">
            <v:imagedata r:id="rId123" o:title="wps31"/>
          </v:shape>
        </w:pict>
      </w:r>
      <w:r>
        <w:rPr>
          <w:rFonts w:ascii="宋体" w:hAnsi="宋体"/>
        </w:rPr>
        <w:t>，</w:t>
      </w:r>
      <w:r>
        <w:pict>
          <v:shape id="_x0000_i1107" type="#_x0000_t75" style="width:12.1pt;height:17.93pt" stroked="f">
            <v:imagedata r:id="rId124" o:title="wps32"/>
          </v:shape>
        </w:pict>
      </w:r>
      <w:r>
        <w:rPr>
          <w:rFonts w:ascii="宋体" w:hAnsi="宋体"/>
        </w:rPr>
        <w:t>，样本方差分别为</w:t>
      </w:r>
      <w:r>
        <w:pict>
          <v:shape id="_x0000_i1108" type="#_x0000_t75" style="width:11.23pt;height:16.42pt" stroked="f">
            <v:imagedata r:id="rId125" o:title="wps33"/>
          </v:shape>
        </w:pict>
      </w:r>
      <w:r>
        <w:rPr>
          <w:rFonts w:ascii="宋体" w:hAnsi="宋体"/>
        </w:rPr>
        <w:t>，</w:t>
      </w:r>
      <w:r>
        <w:pict>
          <v:shape id="_x0000_i1109" type="#_x0000_t75" style="width:11.23pt;height:16.42pt" stroked="f">
            <v:imagedata r:id="rId126" o:title="wps34"/>
          </v:shape>
        </w:pict>
      </w:r>
      <w:r>
        <w:rPr>
          <w:rFonts w:ascii="宋体" w:hAnsi="宋体"/>
        </w:rPr>
        <w:t>，</w:t>
      </w:r>
      <w:r>
        <w:pict>
          <v:shape id="_x0000_i1110" type="#_x0000_t75" style="width:11.23pt;height:17.28pt" stroked="f">
            <v:imagedata r:id="rId127" o:title="wps35"/>
          </v:shape>
        </w:pict>
      </w:r>
      <w:r>
        <w:rPr>
          <w:rFonts w:ascii="宋体" w:hAnsi="宋体"/>
        </w:rPr>
        <w:t>，若</w:t>
      </w:r>
      <w:r>
        <w:pict>
          <v:shape id="_x0000_i1111" type="#_x0000_t75" style="width:77.98pt;height:15.77pt" stroked="f">
            <v:imagedata r:id="rId128" o:title="wps36"/>
          </v:shape>
        </w:pict>
      </w:r>
      <w:r>
        <w:rPr>
          <w:rFonts w:ascii="宋体" w:hAnsi="宋体"/>
        </w:rPr>
        <w:t>，则（</w:t>
      </w:r>
      <w:r>
        <w:rPr>
          <w:kern w:val="0"/>
          <w:sz w:val="24"/>
        </w:rPr>
        <w:t xml:space="preserve">   </w:t>
      </w:r>
      <w:r>
        <w:rPr>
          <w:rFonts w:ascii="宋体" w:hAnsi="宋体"/>
        </w:rPr>
        <w:t>）</w:t>
      </w:r>
    </w:p>
    <w:p w:rsidR="000B08FD" w:rsidP="000B08FD">
      <w:pPr>
        <w:spacing w:line="360" w:lineRule="auto"/>
        <w:ind w:left="300"/>
        <w:jc w:val="left"/>
        <w:textAlignment w:val="center"/>
      </w:pPr>
      <w:r>
        <w:t>A</w:t>
      </w:r>
      <w:r>
        <w:rPr>
          <w:rFonts w:ascii="宋体" w:hAnsi="宋体"/>
        </w:rPr>
        <w:t>．</w:t>
      </w:r>
      <w:r>
        <w:pict>
          <v:shape id="_x0000_i1112" type="#_x0000_t75" style="width:77.98pt;height:17.93pt" stroked="f">
            <v:imagedata r:id="rId129" o:title="wps37"/>
          </v:shape>
        </w:pict>
      </w:r>
    </w:p>
    <w:p w:rsidR="000B08FD" w:rsidP="000B08FD">
      <w:pPr>
        <w:spacing w:line="360" w:lineRule="auto"/>
        <w:ind w:left="300"/>
        <w:jc w:val="left"/>
        <w:textAlignment w:val="center"/>
      </w:pPr>
      <w:r>
        <w:t>B</w:t>
      </w:r>
      <w:r>
        <w:rPr>
          <w:rFonts w:ascii="宋体" w:hAnsi="宋体"/>
        </w:rPr>
        <w:t>．</w:t>
      </w:r>
      <w:r>
        <w:pict>
          <v:shape id="_x0000_i1113" type="#_x0000_t75" style="width:78.84pt;height:16.42pt" stroked="f">
            <v:imagedata r:id="rId130" o:title="wps38"/>
          </v:shape>
        </w:pict>
      </w:r>
    </w:p>
    <w:p w:rsidR="000B08FD" w:rsidP="000B08FD">
      <w:pPr>
        <w:spacing w:line="360" w:lineRule="auto"/>
        <w:ind w:left="300"/>
        <w:jc w:val="left"/>
        <w:textAlignment w:val="center"/>
      </w:pPr>
      <w:r>
        <w:t>C</w:t>
      </w:r>
      <w:r>
        <w:rPr>
          <w:rFonts w:ascii="宋体" w:hAnsi="宋体"/>
        </w:rPr>
        <w:t>．总体样本平均数</w:t>
      </w:r>
      <w:r>
        <w:pict>
          <v:shape id="_x0000_i1114" type="#_x0000_t75" style="width:75.82pt;height:17.93pt" stroked="f">
            <v:imagedata r:id="rId131" o:title="wps39"/>
          </v:shape>
        </w:pict>
      </w:r>
    </w:p>
    <w:p w:rsidR="000B08FD" w:rsidP="000B08FD">
      <w:pPr>
        <w:spacing w:line="360" w:lineRule="auto"/>
        <w:ind w:left="300"/>
        <w:jc w:val="left"/>
        <w:textAlignment w:val="center"/>
      </w:pPr>
      <w:r>
        <w:t>D</w:t>
      </w:r>
      <w:r>
        <w:rPr>
          <w:rFonts w:ascii="宋体" w:hAnsi="宋体"/>
        </w:rPr>
        <w:t>．当</w:t>
      </w:r>
      <w:r>
        <w:pict>
          <v:shape id="_x0000_i1115" type="#_x0000_t75" style="width:50.98pt;height:17.93pt" stroked="f">
            <v:imagedata r:id="rId132" o:title="wps40"/>
          </v:shape>
        </w:pict>
      </w:r>
      <w:r>
        <w:rPr>
          <w:rFonts w:ascii="宋体" w:hAnsi="宋体"/>
        </w:rPr>
        <w:t>时，总体方差</w:t>
      </w:r>
      <w:r>
        <w:pict>
          <v:shape id="_x0000_i1116" type="#_x0000_t75" style="width:47.95pt;height:27pt" stroked="f">
            <v:imagedata r:id="rId133" o:title="wps41"/>
          </v:shape>
        </w:pict>
      </w:r>
      <w:r>
        <w:pict>
          <v:shape id="_x0000_i1117" type="#_x0000_t75" style="width:45.79pt;height:27pt" stroked="f">
            <v:imagedata r:id="rId134" o:title="wps42"/>
          </v:shape>
        </w:pict>
      </w:r>
    </w:p>
    <w:p w:rsidR="000B08FD" w:rsidP="000B08FD">
      <w:pPr>
        <w:spacing w:line="360" w:lineRule="auto"/>
        <w:jc w:val="left"/>
        <w:textAlignment w:val="center"/>
      </w:pPr>
      <w:r>
        <w:t>6</w:t>
      </w:r>
      <w:r>
        <w:rPr>
          <w:rFonts w:ascii="宋体" w:hAnsi="宋体"/>
        </w:rPr>
        <w:t>．（</w:t>
      </w:r>
      <w:r>
        <w:t>2024·</w:t>
      </w:r>
      <w:r>
        <w:rPr>
          <w:rFonts w:ascii="宋体" w:hAnsi="宋体"/>
        </w:rPr>
        <w:t>山西朔州</w:t>
      </w:r>
      <w:r>
        <w:t>·</w:t>
      </w:r>
      <w:r>
        <w:rPr>
          <w:rFonts w:ascii="宋体" w:hAnsi="宋体"/>
        </w:rPr>
        <w:t>一模）已知一组样本数据</w:t>
      </w:r>
      <w:r>
        <w:pict>
          <v:shape id="_x0000_i1118" type="#_x0000_t75" style="width:75.82pt;height:15.77pt" stroked="f">
            <v:imagedata r:id="rId135" o:title="wps52"/>
          </v:shape>
        </w:pict>
      </w:r>
      <w:r>
        <w:rPr>
          <w:rFonts w:ascii="宋体" w:hAnsi="宋体"/>
        </w:rPr>
        <w:t>分别为</w:t>
      </w:r>
      <w:r>
        <w:pict>
          <v:shape id="_x0000_i1119" type="#_x0000_t75" style="width:50.98pt;height:14.26pt" stroked="f">
            <v:imagedata r:id="rId136" o:title="wps53"/>
          </v:shape>
        </w:pict>
      </w:r>
      <w:r>
        <w:rPr>
          <w:rFonts w:ascii="宋体" w:hAnsi="宋体"/>
        </w:rPr>
        <w:t>，若这组数据的平均数为</w:t>
      </w:r>
      <w:r>
        <w:t>4</w:t>
      </w:r>
      <w:r>
        <w:rPr>
          <w:rFonts w:ascii="宋体" w:hAnsi="宋体"/>
        </w:rPr>
        <w:t>，则数据</w:t>
      </w:r>
      <w:r>
        <w:pict>
          <v:shape id="_x0000_i1120" type="#_x0000_t75" style="width:29.16pt;height:15.77pt" stroked="f">
            <v:imagedata r:id="rId137" o:title="wps54"/>
          </v:shape>
        </w:pict>
      </w:r>
      <w:r>
        <w:rPr>
          <w:rFonts w:ascii="宋体" w:hAnsi="宋体"/>
        </w:rPr>
        <w:t>，</w:t>
      </w:r>
      <w:r>
        <w:pict>
          <v:shape id="_x0000_i1121" type="#_x0000_t75" style="width:152.28pt;height:15.77pt" stroked="f">
            <v:imagedata r:id="rId138" o:title="wps55"/>
          </v:shape>
        </w:pict>
      </w:r>
      <w:r>
        <w:rPr>
          <w:rFonts w:ascii="宋体" w:hAnsi="宋体"/>
        </w:rPr>
        <w:t>的方差为（</w:t>
      </w:r>
      <w:r>
        <w:rPr>
          <w:kern w:val="0"/>
          <w:sz w:val="24"/>
        </w:rPr>
        <w:t xml:space="preserve">    </w:t>
      </w:r>
      <w:r>
        <w:rPr>
          <w:rFonts w:ascii="宋体" w:hAnsi="宋体"/>
        </w:rPr>
        <w:t>）</w:t>
      </w:r>
    </w:p>
    <w:p w:rsidR="000B08FD" w:rsidP="000B08FD">
      <w:pPr>
        <w:spacing w:line="360" w:lineRule="auto"/>
        <w:ind w:left="300"/>
        <w:jc w:val="left"/>
        <w:textAlignment w:val="center"/>
      </w:pPr>
      <w:r>
        <w:t>A</w:t>
      </w:r>
      <w:r>
        <w:rPr>
          <w:rFonts w:ascii="宋体" w:hAnsi="宋体"/>
        </w:rPr>
        <w:t>．</w:t>
      </w:r>
      <w:r>
        <w:pict>
          <v:shape id="_x0000_i1122" type="#_x0000_t75" style="width:9.72pt;height:27pt" stroked="f">
            <v:imagedata r:id="rId139" o:title="wps56"/>
          </v:shape>
        </w:pict>
      </w:r>
      <w:r>
        <w:tab/>
        <w:t>B</w:t>
      </w:r>
      <w:r>
        <w:rPr>
          <w:rFonts w:ascii="宋体" w:hAnsi="宋体"/>
        </w:rPr>
        <w:t>．</w:t>
      </w:r>
      <w:r>
        <w:t>8</w:t>
        <w:tab/>
        <w:t>C</w:t>
      </w:r>
      <w:r>
        <w:rPr>
          <w:rFonts w:ascii="宋体" w:hAnsi="宋体"/>
        </w:rPr>
        <w:t>．</w:t>
      </w:r>
      <w:r>
        <w:t>16</w:t>
        <w:tab/>
        <w:t>D</w:t>
      </w:r>
      <w:r>
        <w:rPr>
          <w:rFonts w:ascii="宋体" w:hAnsi="宋体"/>
        </w:rPr>
        <w:t>．</w:t>
      </w:r>
      <w:r>
        <w:t>24</w:t>
      </w:r>
    </w:p>
    <w:p w:rsidR="00990491" w:rsidRPr="00E62761" w:rsidP="00990491">
      <w:pPr>
        <w:pStyle w:val="PlainText"/>
        <w:tabs>
          <w:tab w:val="left" w:pos="3828"/>
        </w:tabs>
        <w:snapToGrid w:val="0"/>
        <w:spacing w:line="360" w:lineRule="auto"/>
        <w:rPr>
          <w:rFonts w:hAnsi="宋体" w:cs="宋体"/>
          <w:b/>
          <w:bCs/>
        </w:rPr>
      </w:pPr>
      <w:r w:rsidRPr="00E62761">
        <w:rPr>
          <w:rFonts w:hAnsi="宋体" w:cs="宋体" w:hint="eastAsia"/>
          <w:b/>
          <w:bCs/>
        </w:rPr>
        <w:t>题型三：各数据加减乘除对方差、平均数的影响</w:t>
      </w:r>
    </w:p>
    <w:p w:rsidR="000B08FD" w:rsidP="000B08FD">
      <w:pPr>
        <w:spacing w:line="360" w:lineRule="auto"/>
        <w:jc w:val="left"/>
        <w:textAlignment w:val="center"/>
        <w:rPr>
          <w:szCs w:val="21"/>
        </w:rPr>
      </w:pPr>
      <w:r>
        <w:t>7</w:t>
      </w:r>
      <w:r>
        <w:rPr>
          <w:rFonts w:ascii="宋体" w:hAnsi="宋体"/>
        </w:rPr>
        <w:t>．（</w:t>
      </w:r>
      <w:r>
        <w:t>2024·</w:t>
      </w:r>
      <w:r>
        <w:rPr>
          <w:rFonts w:ascii="宋体" w:hAnsi="宋体"/>
        </w:rPr>
        <w:t>湖南长沙</w:t>
      </w:r>
      <w:r>
        <w:t>·</w:t>
      </w:r>
      <w:r>
        <w:rPr>
          <w:rFonts w:ascii="宋体" w:hAnsi="宋体"/>
        </w:rPr>
        <w:t>二模）已知样本数据</w:t>
      </w:r>
      <w:r>
        <w:pict>
          <v:shape id="_x0000_i1123" type="#_x0000_t75" style="width:56.16pt;height:15.77pt" stroked="f">
            <v:imagedata r:id="rId140" o:title="wps64"/>
          </v:shape>
        </w:pict>
      </w:r>
      <w:r>
        <w:rPr>
          <w:rFonts w:ascii="宋体" w:hAnsi="宋体"/>
        </w:rPr>
        <w:t>的平均数和标准差均为</w:t>
      </w:r>
      <w:r>
        <w:t>4</w:t>
      </w:r>
      <w:r>
        <w:rPr>
          <w:rFonts w:ascii="宋体" w:hAnsi="宋体"/>
        </w:rPr>
        <w:t>，则数据</w:t>
      </w:r>
      <w:r>
        <w:pict>
          <v:shape id="_x0000_i1124" type="#_x0000_t75" style="width:112.54pt;height:15.77pt" stroked="f">
            <v:imagedata r:id="rId141" o:title="wps65"/>
          </v:shape>
        </w:pict>
      </w:r>
      <w:r>
        <w:rPr>
          <w:rFonts w:ascii="宋体" w:hAnsi="宋体"/>
        </w:rPr>
        <w:t>的平均数与方差分别为（</w:t>
      </w:r>
      <w:r>
        <w:rPr>
          <w:kern w:val="0"/>
          <w:sz w:val="24"/>
        </w:rPr>
        <w:t xml:space="preserve">    </w:t>
      </w:r>
      <w:r>
        <w:rPr>
          <w:rFonts w:ascii="宋体" w:hAnsi="宋体"/>
        </w:rPr>
        <w:t>）</w:t>
      </w:r>
    </w:p>
    <w:p w:rsidR="000B08FD" w:rsidP="000B08FD">
      <w:pPr>
        <w:spacing w:line="360" w:lineRule="auto"/>
        <w:ind w:left="300"/>
        <w:jc w:val="left"/>
        <w:textAlignment w:val="center"/>
      </w:pPr>
      <w:r>
        <w:t>A</w:t>
      </w:r>
      <w:r>
        <w:rPr>
          <w:rFonts w:ascii="宋体" w:hAnsi="宋体"/>
        </w:rPr>
        <w:t>．</w:t>
      </w:r>
      <w:r>
        <w:pict>
          <v:shape id="_x0000_i1125" type="#_x0000_t75" style="width:20.95pt;height:12.1pt" stroked="f">
            <v:imagedata r:id="rId142" o:title="wps66"/>
          </v:shape>
        </w:pict>
      </w:r>
      <w:r>
        <w:tab/>
        <w:t>B</w:t>
      </w:r>
      <w:r>
        <w:rPr>
          <w:rFonts w:ascii="宋体" w:hAnsi="宋体"/>
        </w:rPr>
        <w:t>．</w:t>
      </w:r>
      <w:r>
        <w:pict>
          <v:shape id="_x0000_i1126" type="#_x0000_t75" style="width:27pt;height:14.26pt" stroked="f">
            <v:imagedata r:id="rId143" o:title="wps67"/>
          </v:shape>
        </w:pict>
      </w:r>
      <w:r>
        <w:tab/>
        <w:t>C</w:t>
      </w:r>
      <w:r>
        <w:rPr>
          <w:rFonts w:ascii="宋体" w:hAnsi="宋体"/>
        </w:rPr>
        <w:t>．</w:t>
      </w:r>
      <w:r>
        <w:pict>
          <v:shape id="_x0000_i1127" type="#_x0000_t75" style="width:21.82pt;height:14.26pt" stroked="f">
            <v:imagedata r:id="rId144" o:title="wps68"/>
          </v:shape>
        </w:pict>
      </w:r>
      <w:r>
        <w:tab/>
        <w:t>D</w:t>
      </w:r>
      <w:r>
        <w:rPr>
          <w:rFonts w:ascii="宋体" w:hAnsi="宋体"/>
        </w:rPr>
        <w:t>．</w:t>
      </w:r>
      <w:r>
        <w:pict>
          <v:shape id="_x0000_i1128" type="#_x0000_t75" style="width:17.93pt;height:14.26pt" stroked="f">
            <v:imagedata r:id="rId145" o:title="wps69"/>
          </v:shape>
        </w:pict>
      </w:r>
    </w:p>
    <w:p w:rsidR="000B08FD" w:rsidP="000B08FD">
      <w:pPr>
        <w:spacing w:line="360" w:lineRule="auto"/>
        <w:jc w:val="left"/>
        <w:textAlignment w:val="center"/>
      </w:pPr>
      <w:r>
        <w:t>8</w:t>
      </w:r>
      <w:r>
        <w:rPr>
          <w:rFonts w:ascii="宋体" w:hAnsi="宋体"/>
        </w:rPr>
        <w:t>．（</w:t>
      </w:r>
      <w:r>
        <w:t>23-24</w:t>
      </w:r>
      <w:r>
        <w:rPr>
          <w:rFonts w:ascii="宋体" w:hAnsi="宋体"/>
        </w:rPr>
        <w:t>高一下</w:t>
      </w:r>
      <w:r>
        <w:t>·</w:t>
      </w:r>
      <w:r>
        <w:rPr>
          <w:rFonts w:ascii="宋体" w:hAnsi="宋体"/>
        </w:rPr>
        <w:t>浙江绍兴</w:t>
      </w:r>
      <w:r>
        <w:t>·</w:t>
      </w:r>
      <w:r>
        <w:rPr>
          <w:rFonts w:ascii="宋体" w:hAnsi="宋体"/>
        </w:rPr>
        <w:t>期中）已知样本数据</w:t>
      </w:r>
      <w:r>
        <w:pict>
          <v:shape id="_x0000_i1129" type="#_x0000_t75" style="width:56.16pt;height:15.77pt" stroked="f">
            <v:imagedata r:id="rId140" o:title="wps78"/>
          </v:shape>
        </w:pict>
      </w:r>
      <w:r>
        <w:rPr>
          <w:rFonts w:ascii="宋体" w:hAnsi="宋体"/>
        </w:rPr>
        <w:t>的平均数和标准差均为</w:t>
      </w:r>
      <w:r>
        <w:t>4</w:t>
      </w:r>
      <w:r>
        <w:rPr>
          <w:rFonts w:ascii="宋体" w:hAnsi="宋体"/>
        </w:rPr>
        <w:t>，则数据</w:t>
      </w:r>
      <w:r>
        <w:pict>
          <v:shape id="_x0000_i1130" type="#_x0000_t75" style="width:112.54pt;height:15.77pt" stroked="f">
            <v:imagedata r:id="rId141" o:title="wps79"/>
          </v:shape>
        </w:pict>
      </w:r>
      <w:r>
        <w:rPr>
          <w:rFonts w:ascii="宋体" w:hAnsi="宋体"/>
        </w:rPr>
        <w:t>的平均数与标准差分别为（</w:t>
      </w:r>
      <w:r>
        <w:rPr>
          <w:kern w:val="0"/>
          <w:sz w:val="24"/>
        </w:rPr>
        <w:t xml:space="preserve">    </w:t>
      </w:r>
      <w:r>
        <w:rPr>
          <w:rFonts w:ascii="宋体" w:hAnsi="宋体"/>
        </w:rPr>
        <w:t>）</w:t>
      </w:r>
    </w:p>
    <w:p w:rsidR="000B08FD" w:rsidP="000B08FD">
      <w:pPr>
        <w:spacing w:line="360" w:lineRule="auto"/>
        <w:ind w:left="300"/>
        <w:jc w:val="left"/>
        <w:textAlignment w:val="center"/>
      </w:pPr>
      <w:r>
        <w:t>A</w:t>
      </w:r>
      <w:r>
        <w:rPr>
          <w:rFonts w:ascii="宋体" w:hAnsi="宋体"/>
        </w:rPr>
        <w:t>．</w:t>
      </w:r>
      <w:r>
        <w:pict>
          <v:shape id="_x0000_i1131" type="#_x0000_t75" style="width:21.82pt;height:12.74pt" stroked="f">
            <v:imagedata r:id="rId146" o:title="wps80"/>
          </v:shape>
        </w:pict>
      </w:r>
      <w:r>
        <w:tab/>
        <w:t>B</w:t>
      </w:r>
      <w:r>
        <w:rPr>
          <w:rFonts w:ascii="宋体" w:hAnsi="宋体"/>
        </w:rPr>
        <w:t>．</w:t>
      </w:r>
      <w:r>
        <w:pict>
          <v:shape id="_x0000_i1132" type="#_x0000_t75" style="width:26.35pt;height:12.1pt" stroked="f">
            <v:imagedata r:id="rId147" o:title="wps81"/>
          </v:shape>
        </w:pict>
      </w:r>
      <w:r>
        <w:tab/>
        <w:t>C</w:t>
      </w:r>
      <w:r>
        <w:rPr>
          <w:rFonts w:ascii="宋体" w:hAnsi="宋体"/>
        </w:rPr>
        <w:t>．</w:t>
      </w:r>
      <w:r>
        <w:pict>
          <v:shape id="_x0000_i1133" type="#_x0000_t75" style="width:20.3pt;height:12.1pt" stroked="f">
            <v:imagedata r:id="rId148" o:title="wps82"/>
          </v:shape>
        </w:pict>
      </w:r>
      <w:r>
        <w:tab/>
        <w:t>D</w:t>
      </w:r>
      <w:r>
        <w:rPr>
          <w:rFonts w:ascii="宋体" w:hAnsi="宋体"/>
        </w:rPr>
        <w:t>．</w:t>
      </w:r>
      <w:r>
        <w:pict>
          <v:shape id="_x0000_i1134" type="#_x0000_t75" style="width:16.42pt;height:12.74pt" stroked="f">
            <v:imagedata r:id="rId149" o:title="wps83"/>
          </v:shape>
        </w:pict>
      </w:r>
    </w:p>
    <w:p w:rsidR="000B08FD" w:rsidP="000B08FD">
      <w:pPr>
        <w:spacing w:line="360" w:lineRule="auto"/>
        <w:jc w:val="left"/>
        <w:textAlignment w:val="center"/>
      </w:pPr>
      <w:r>
        <w:t>9</w:t>
      </w:r>
      <w:r>
        <w:rPr>
          <w:rFonts w:ascii="宋体" w:hAnsi="宋体"/>
        </w:rPr>
        <w:t>．（</w:t>
      </w:r>
      <w:r>
        <w:t>2023·</w:t>
      </w:r>
      <w:r>
        <w:rPr>
          <w:rFonts w:ascii="宋体" w:hAnsi="宋体"/>
        </w:rPr>
        <w:t>全国</w:t>
      </w:r>
      <w:r>
        <w:t>·</w:t>
      </w:r>
      <w:r>
        <w:rPr>
          <w:rFonts w:ascii="宋体" w:hAnsi="宋体"/>
        </w:rPr>
        <w:t>模拟预测）已知样本数据</w:t>
      </w:r>
      <w:r>
        <w:pict>
          <v:shape id="_x0000_i1135" type="#_x0000_t75" style="width:11.23pt;height:16.42pt" stroked="f">
            <v:imagedata r:id="rId150" o:title="wps96"/>
          </v:shape>
        </w:pict>
      </w:r>
      <w:r>
        <w:rPr>
          <w:rFonts w:ascii="宋体" w:hAnsi="宋体"/>
        </w:rPr>
        <w:t>，</w:t>
      </w:r>
      <w:r>
        <w:pict>
          <v:shape id="_x0000_i1136" type="#_x0000_t75" style="width:12.1pt;height:16.42pt" stroked="f">
            <v:imagedata r:id="rId151" o:title="wps97"/>
          </v:shape>
        </w:pict>
      </w:r>
      <w:r>
        <w:rPr>
          <w:rFonts w:ascii="宋体" w:hAnsi="宋体"/>
        </w:rPr>
        <w:t>，</w:t>
      </w:r>
      <w:r>
        <w:t>…</w:t>
      </w:r>
      <w:r>
        <w:rPr>
          <w:rFonts w:ascii="宋体" w:hAnsi="宋体"/>
        </w:rPr>
        <w:t>，</w:t>
      </w:r>
      <w:r>
        <w:pict>
          <v:shape id="_x0000_i1137" type="#_x0000_t75" style="width:11.23pt;height:15.77pt" stroked="f">
            <v:imagedata r:id="rId152" o:title="wps98"/>
          </v:shape>
        </w:pict>
      </w:r>
      <w:r>
        <w:rPr>
          <w:rFonts w:ascii="宋体" w:hAnsi="宋体"/>
        </w:rPr>
        <w:t>的平均数为</w:t>
      </w:r>
      <w:r>
        <w:pict>
          <v:shape id="_x0000_i1138" type="#_x0000_t75" style="width:9.72pt;height:11.23pt" stroked="f">
            <v:imagedata r:id="rId153" o:title="wps99"/>
          </v:shape>
        </w:pict>
      </w:r>
      <w:r>
        <w:rPr>
          <w:rFonts w:ascii="宋体" w:hAnsi="宋体"/>
        </w:rPr>
        <w:t>，方差为</w:t>
      </w:r>
      <w:r>
        <w:pict>
          <v:shape id="_x0000_i1139" type="#_x0000_t75" style="width:11.23pt;height:14.26pt" stroked="f">
            <v:imagedata r:id="rId154" o:title="wps100"/>
          </v:shape>
        </w:pict>
      </w:r>
      <w:r>
        <w:rPr>
          <w:rFonts w:ascii="宋体" w:hAnsi="宋体"/>
        </w:rPr>
        <w:t>，若样本数据</w:t>
      </w:r>
      <w:r>
        <w:pict>
          <v:shape id="_x0000_i1140" type="#_x0000_t75" style="width:30.67pt;height:15.77pt" stroked="f">
            <v:imagedata r:id="rId155" o:title="wps101"/>
          </v:shape>
        </w:pict>
      </w:r>
      <w:r>
        <w:rPr>
          <w:rFonts w:ascii="宋体" w:hAnsi="宋体"/>
        </w:rPr>
        <w:t>，</w:t>
      </w:r>
      <w:r>
        <w:pict>
          <v:shape id="_x0000_i1141" type="#_x0000_t75" style="width:31.54pt;height:14.9pt" stroked="f">
            <v:imagedata r:id="rId156" o:title="wps102"/>
          </v:shape>
        </w:pict>
      </w:r>
      <w:r>
        <w:rPr>
          <w:rFonts w:ascii="宋体" w:hAnsi="宋体"/>
        </w:rPr>
        <w:t>，</w:t>
      </w:r>
      <w:r>
        <w:t>…</w:t>
      </w:r>
      <w:r>
        <w:rPr>
          <w:rFonts w:ascii="宋体" w:hAnsi="宋体"/>
        </w:rPr>
        <w:t>，</w:t>
      </w:r>
      <w:r>
        <w:pict>
          <v:shape id="_x0000_i1142" type="#_x0000_t75" style="width:31.54pt;height:14.9pt" stroked="f">
            <v:imagedata r:id="rId157" o:title="wps103"/>
          </v:shape>
        </w:pict>
      </w:r>
      <w:r>
        <w:rPr>
          <w:rFonts w:ascii="宋体" w:hAnsi="宋体"/>
        </w:rPr>
        <w:t>的平均数为</w:t>
      </w:r>
      <w:r>
        <w:pict>
          <v:shape id="_x0000_i1143" type="#_x0000_t75" style="width:14.26pt;height:12.74pt" stroked="f">
            <v:imagedata r:id="rId158" o:title="wps104"/>
          </v:shape>
        </w:pict>
      </w:r>
      <w:r>
        <w:rPr>
          <w:rFonts w:ascii="宋体" w:hAnsi="宋体"/>
        </w:rPr>
        <w:t>，方差为</w:t>
      </w:r>
      <w:r>
        <w:pict>
          <v:shape id="_x0000_i1144" type="#_x0000_t75" style="width:15.77pt;height:14.26pt" stroked="f">
            <v:imagedata r:id="rId159" o:title="wps105"/>
          </v:shape>
        </w:pict>
      </w:r>
      <w:r>
        <w:rPr>
          <w:rFonts w:ascii="宋体" w:hAnsi="宋体"/>
        </w:rPr>
        <w:t>，则</w:t>
      </w:r>
      <w:r>
        <w:pict>
          <v:shape id="_x0000_i1145" type="#_x0000_t75" style="width:17.93pt;height:12.1pt" stroked="f">
            <v:imagedata r:id="rId160" o:title="wps106"/>
          </v:shape>
        </w:pict>
      </w:r>
      <w:r>
        <w:rPr>
          <w:rFonts w:ascii="宋体" w:hAnsi="宋体"/>
        </w:rPr>
        <w:t>（</w:t>
      </w:r>
      <w:r>
        <w:rPr>
          <w:kern w:val="0"/>
          <w:sz w:val="24"/>
        </w:rPr>
        <w:t xml:space="preserve">    </w:t>
      </w:r>
      <w:r>
        <w:rPr>
          <w:rFonts w:ascii="宋体" w:hAnsi="宋体"/>
        </w:rPr>
        <w:t>）</w:t>
      </w:r>
    </w:p>
    <w:p w:rsidR="000B08FD" w:rsidP="000B08FD">
      <w:pPr>
        <w:spacing w:line="360" w:lineRule="auto"/>
        <w:ind w:left="300"/>
        <w:jc w:val="left"/>
        <w:textAlignment w:val="center"/>
      </w:pPr>
      <w:r>
        <w:t>A</w:t>
      </w:r>
      <w:r>
        <w:rPr>
          <w:rFonts w:ascii="宋体" w:hAnsi="宋体"/>
        </w:rPr>
        <w:t>．</w:t>
      </w:r>
      <w:r>
        <w:t>5</w:t>
        <w:tab/>
        <w:t>B</w:t>
      </w:r>
      <w:r>
        <w:rPr>
          <w:rFonts w:ascii="宋体" w:hAnsi="宋体"/>
        </w:rPr>
        <w:t>．</w:t>
      </w:r>
      <w:r>
        <w:pict>
          <v:shape id="_x0000_i1146" type="#_x0000_t75" style="width:14.26pt;height:12.74pt" stroked="f">
            <v:imagedata r:id="rId161" o:title="wps107"/>
          </v:shape>
        </w:pict>
      </w:r>
      <w:r>
        <w:tab/>
        <w:t>C</w:t>
      </w:r>
      <w:r>
        <w:rPr>
          <w:rFonts w:ascii="宋体" w:hAnsi="宋体"/>
        </w:rPr>
        <w:t>．</w:t>
      </w:r>
      <w:r>
        <w:t>1</w:t>
      </w:r>
      <w:r>
        <w:rPr>
          <w:rFonts w:ascii="宋体" w:hAnsi="宋体"/>
        </w:rPr>
        <w:t>或</w:t>
      </w:r>
      <w:r>
        <w:t>5</w:t>
        <w:tab/>
        <w:t>D</w:t>
      </w:r>
      <w:r>
        <w:rPr>
          <w:rFonts w:ascii="宋体" w:hAnsi="宋体"/>
        </w:rPr>
        <w:t>．</w:t>
      </w:r>
      <w:r>
        <w:pict>
          <v:shape id="_x0000_i1147" type="#_x0000_t75" style="width:10.58pt;height:27pt" stroked="f">
            <v:imagedata r:id="rId162" o:title="wps108"/>
          </v:shape>
        </w:pict>
      </w:r>
      <w:r>
        <w:rPr>
          <w:rFonts w:ascii="宋体" w:hAnsi="宋体"/>
        </w:rPr>
        <w:t>或</w:t>
      </w:r>
      <w:r>
        <w:pict>
          <v:shape id="_x0000_i1148" type="#_x0000_t75" style="width:14.26pt;height:12.74pt" stroked="f">
            <v:imagedata r:id="rId161" o:title="wps109"/>
          </v:shape>
        </w:pict>
      </w:r>
    </w:p>
    <w:p w:rsidR="00420BBC" w:rsidP="000B08FD">
      <w:pPr>
        <w:pStyle w:val="PlainText"/>
        <w:tabs>
          <w:tab w:val="left" w:pos="3828"/>
        </w:tabs>
        <w:snapToGrid w:val="0"/>
        <w:spacing w:line="360" w:lineRule="auto"/>
        <w:rPr>
          <w:rFonts w:hAnsi="宋体" w:cs="宋体"/>
          <w:b/>
          <w:bCs/>
        </w:rPr>
      </w:pPr>
    </w:p>
    <w:p w:rsidR="00420BBC" w:rsidP="000B08FD">
      <w:pPr>
        <w:pStyle w:val="PlainText"/>
        <w:tabs>
          <w:tab w:val="left" w:pos="3828"/>
        </w:tabs>
        <w:snapToGrid w:val="0"/>
        <w:spacing w:line="360" w:lineRule="auto"/>
        <w:rPr>
          <w:rFonts w:hAnsi="宋体" w:cs="宋体"/>
          <w:b/>
          <w:bCs/>
        </w:rPr>
      </w:pPr>
    </w:p>
    <w:p w:rsidR="00420BBC" w:rsidP="000B08FD">
      <w:pPr>
        <w:pStyle w:val="PlainText"/>
        <w:tabs>
          <w:tab w:val="left" w:pos="3828"/>
        </w:tabs>
        <w:snapToGrid w:val="0"/>
        <w:spacing w:line="360" w:lineRule="auto"/>
        <w:rPr>
          <w:rFonts w:hAnsi="宋体" w:cs="宋体"/>
          <w:b/>
          <w:bCs/>
        </w:rPr>
      </w:pPr>
    </w:p>
    <w:p w:rsidR="00420BBC" w:rsidP="000B08FD">
      <w:pPr>
        <w:pStyle w:val="PlainText"/>
        <w:tabs>
          <w:tab w:val="left" w:pos="3828"/>
        </w:tabs>
        <w:snapToGrid w:val="0"/>
        <w:spacing w:line="360" w:lineRule="auto"/>
        <w:rPr>
          <w:rFonts w:hAnsi="宋体" w:cs="宋体"/>
          <w:b/>
          <w:bCs/>
        </w:rPr>
      </w:pPr>
    </w:p>
    <w:p w:rsidR="00420BBC" w:rsidP="000B08FD">
      <w:pPr>
        <w:pStyle w:val="PlainText"/>
        <w:tabs>
          <w:tab w:val="left" w:pos="3828"/>
        </w:tabs>
        <w:snapToGrid w:val="0"/>
        <w:spacing w:line="360" w:lineRule="auto"/>
        <w:rPr>
          <w:rFonts w:hAnsi="宋体" w:cs="宋体"/>
          <w:b/>
          <w:bCs/>
        </w:rPr>
      </w:pPr>
    </w:p>
    <w:p w:rsidR="000B08FD" w:rsidRPr="00E62761" w:rsidP="000B08FD">
      <w:pPr>
        <w:pStyle w:val="PlainText"/>
        <w:tabs>
          <w:tab w:val="left" w:pos="3828"/>
        </w:tabs>
        <w:snapToGrid w:val="0"/>
        <w:spacing w:line="360" w:lineRule="auto"/>
        <w:rPr>
          <w:rFonts w:hAnsi="宋体" w:cs="宋体"/>
          <w:b/>
          <w:bCs/>
        </w:rPr>
      </w:pPr>
      <w:r w:rsidRPr="00E62761">
        <w:rPr>
          <w:rFonts w:hAnsi="宋体" w:cs="宋体" w:hint="eastAsia"/>
          <w:b/>
          <w:bCs/>
        </w:rPr>
        <w:t>题型四：频率分布直方图中的方差、标准差</w:t>
      </w:r>
    </w:p>
    <w:p w:rsidR="000B08FD" w:rsidP="000B08FD">
      <w:pPr>
        <w:spacing w:line="360" w:lineRule="auto"/>
        <w:jc w:val="left"/>
        <w:textAlignment w:val="center"/>
      </w:pPr>
      <w:r>
        <w:t>10</w:t>
      </w:r>
      <w:r>
        <w:rPr>
          <w:rFonts w:ascii="宋体" w:hAnsi="宋体"/>
        </w:rPr>
        <w:t>．（</w:t>
      </w:r>
      <w:r>
        <w:t>2024·</w:t>
      </w:r>
      <w:r>
        <w:rPr>
          <w:rFonts w:ascii="宋体" w:hAnsi="宋体"/>
        </w:rPr>
        <w:t>陕西西安</w:t>
      </w:r>
      <w:r>
        <w:t>·</w:t>
      </w:r>
      <w:r>
        <w:rPr>
          <w:rFonts w:ascii="宋体" w:hAnsi="宋体"/>
        </w:rPr>
        <w:t>模拟预测）某校为了解在校学生对中国传统文化的传承认知情况，随机抽取了</w:t>
      </w:r>
      <w:r>
        <w:t>100</w:t>
      </w:r>
      <w:r>
        <w:rPr>
          <w:rFonts w:ascii="宋体" w:hAnsi="宋体"/>
        </w:rPr>
        <w:t>名学生进行中国传统文化知识考试，并将这</w:t>
      </w:r>
      <w:r>
        <w:t>100</w:t>
      </w:r>
      <w:r>
        <w:rPr>
          <w:rFonts w:ascii="宋体" w:hAnsi="宋体"/>
        </w:rPr>
        <w:t>名学生成绩整理得到如下频率分布直方图．根据此频率分布直方图（分成</w:t>
      </w:r>
      <w:r>
        <w:pict>
          <v:shape id="_x0000_i1149" type="#_x0000_t75" style="width:35.21pt;height:17.93pt" stroked="f">
            <v:imagedata r:id="rId163" o:title="wps122"/>
          </v:shape>
        </w:pict>
      </w:r>
      <w:r>
        <w:rPr>
          <w:rFonts w:ascii="宋体" w:hAnsi="宋体"/>
        </w:rPr>
        <w:t>，</w:t>
      </w:r>
      <w:r>
        <w:pict>
          <v:shape id="_x0000_i1150" type="#_x0000_t75" style="width:35.21pt;height:17.93pt" stroked="f">
            <v:imagedata r:id="rId164" o:title="wps123"/>
          </v:shape>
        </w:pict>
      </w:r>
      <w:r>
        <w:rPr>
          <w:rFonts w:ascii="宋体" w:hAnsi="宋体"/>
        </w:rPr>
        <w:t>，</w:t>
      </w:r>
      <w:r>
        <w:pict>
          <v:shape id="_x0000_i1151" type="#_x0000_t75" style="width:35.21pt;height:17.93pt" stroked="f">
            <v:imagedata r:id="rId165" o:title="wps124"/>
          </v:shape>
        </w:pict>
      </w:r>
      <w:r>
        <w:rPr>
          <w:rFonts w:ascii="宋体" w:hAnsi="宋体"/>
        </w:rPr>
        <w:t>，</w:t>
      </w:r>
      <w:r>
        <w:pict>
          <v:shape id="_x0000_i1152" type="#_x0000_t75" style="width:35.21pt;height:17.28pt" stroked="f">
            <v:imagedata r:id="rId166" o:title="wps125"/>
          </v:shape>
        </w:pict>
      </w:r>
      <w:r>
        <w:rPr>
          <w:rFonts w:ascii="宋体" w:hAnsi="宋体"/>
        </w:rPr>
        <w:t>，</w:t>
      </w:r>
      <w:r>
        <w:pict>
          <v:shape id="_x0000_i1153" type="#_x0000_t75" style="width:35.21pt;height:17.28pt" stroked="f">
            <v:imagedata r:id="rId167" o:title="wps126"/>
          </v:shape>
        </w:pict>
      </w:r>
      <w:r>
        <w:rPr>
          <w:rFonts w:ascii="宋体" w:hAnsi="宋体"/>
        </w:rPr>
        <w:t>，</w:t>
      </w:r>
      <w:r>
        <w:pict>
          <v:shape id="_x0000_i1154" type="#_x0000_t75" style="width:39.1pt;height:17.93pt" stroked="f">
            <v:imagedata r:id="rId168" o:title="wps127"/>
          </v:shape>
        </w:pict>
      </w:r>
      <w:r>
        <w:rPr>
          <w:rFonts w:ascii="宋体" w:hAnsi="宋体"/>
        </w:rPr>
        <w:t>六组），下列结论中不正确的是（</w:t>
      </w:r>
      <w:r>
        <w:rPr>
          <w:kern w:val="0"/>
          <w:sz w:val="24"/>
        </w:rPr>
        <w:t xml:space="preserve">    </w:t>
      </w:r>
      <w:r>
        <w:rPr>
          <w:rFonts w:ascii="宋体" w:hAnsi="宋体"/>
        </w:rPr>
        <w:t>）</w:t>
      </w:r>
    </w:p>
    <w:p w:rsidR="000B08FD" w:rsidP="000B08FD">
      <w:pPr>
        <w:spacing w:line="360" w:lineRule="auto"/>
        <w:jc w:val="left"/>
        <w:textAlignment w:val="center"/>
      </w:pPr>
      <w:r>
        <w:pict>
          <v:shape id="_x0000_i1155" type="#_x0000_t75" style="width:179.93pt;height:108pt" stroked="f">
            <v:imagedata r:id="rId169" o:title="wps128"/>
          </v:shape>
        </w:pict>
      </w:r>
      <w:r>
        <w:t xml:space="preserve"> </w:t>
      </w:r>
    </w:p>
    <w:p w:rsidR="000B08FD" w:rsidP="000B08FD">
      <w:pPr>
        <w:spacing w:line="360" w:lineRule="auto"/>
        <w:ind w:left="380"/>
        <w:jc w:val="left"/>
        <w:textAlignment w:val="center"/>
      </w:pPr>
      <w:r>
        <w:t>A</w:t>
      </w:r>
      <w:r>
        <w:rPr>
          <w:rFonts w:ascii="宋体" w:hAnsi="宋体"/>
        </w:rPr>
        <w:t>．图中的</w:t>
      </w:r>
      <w:r>
        <w:pict>
          <v:shape id="_x0000_i1156" type="#_x0000_t75" style="width:37.58pt;height:11.23pt" stroked="f">
            <v:imagedata r:id="rId170" o:title="wps129"/>
          </v:shape>
        </w:pict>
      </w:r>
    </w:p>
    <w:p w:rsidR="000B08FD" w:rsidP="000B08FD">
      <w:pPr>
        <w:spacing w:line="360" w:lineRule="auto"/>
        <w:ind w:left="380"/>
        <w:jc w:val="left"/>
        <w:textAlignment w:val="center"/>
      </w:pPr>
      <w:r>
        <w:t>B</w:t>
      </w:r>
      <w:r>
        <w:rPr>
          <w:rFonts w:ascii="宋体" w:hAnsi="宋体"/>
        </w:rPr>
        <w:t>．若从成绩在</w:t>
      </w:r>
      <w:r>
        <w:pict>
          <v:shape id="_x0000_i1157" type="#_x0000_t75" style="width:35.21pt;height:17.28pt" stroked="f">
            <v:imagedata r:id="rId166" o:title="wps130"/>
          </v:shape>
        </w:pict>
      </w:r>
      <w:r>
        <w:rPr>
          <w:rFonts w:ascii="宋体" w:hAnsi="宋体"/>
        </w:rPr>
        <w:t>，</w:t>
      </w:r>
      <w:r>
        <w:pict>
          <v:shape id="_x0000_i1158" type="#_x0000_t75" style="width:35.21pt;height:17.28pt" stroked="f">
            <v:imagedata r:id="rId167" o:title="wps131"/>
          </v:shape>
        </w:pict>
      </w:r>
      <w:r>
        <w:rPr>
          <w:rFonts w:ascii="宋体" w:hAnsi="宋体"/>
        </w:rPr>
        <w:t>，</w:t>
      </w:r>
      <w:r>
        <w:pict>
          <v:shape id="_x0000_i1159" type="#_x0000_t75" style="width:39.1pt;height:17.93pt" stroked="f">
            <v:imagedata r:id="rId168" o:title="wps132"/>
          </v:shape>
        </w:pict>
      </w:r>
      <w:r>
        <w:rPr>
          <w:rFonts w:ascii="宋体" w:hAnsi="宋体"/>
        </w:rPr>
        <w:t>内的学生中采用分层抽样抽取</w:t>
      </w:r>
      <w:r>
        <w:t>10</w:t>
      </w:r>
      <w:r>
        <w:rPr>
          <w:rFonts w:ascii="宋体" w:hAnsi="宋体"/>
        </w:rPr>
        <w:t>名学生，则成绩在</w:t>
      </w:r>
      <w:r>
        <w:pict>
          <v:shape id="_x0000_i1160" type="#_x0000_t75" style="width:35.21pt;height:17.28pt" stroked="f">
            <v:imagedata r:id="rId167" o:title="wps133"/>
          </v:shape>
        </w:pict>
      </w:r>
      <w:r>
        <w:rPr>
          <w:rFonts w:ascii="宋体" w:hAnsi="宋体"/>
        </w:rPr>
        <w:t>内的有</w:t>
      </w:r>
      <w:r>
        <w:t>3</w:t>
      </w:r>
      <w:r>
        <w:rPr>
          <w:rFonts w:ascii="宋体" w:hAnsi="宋体"/>
        </w:rPr>
        <w:t>人</w:t>
      </w:r>
    </w:p>
    <w:p w:rsidR="000B08FD" w:rsidP="000B08FD">
      <w:pPr>
        <w:spacing w:line="360" w:lineRule="auto"/>
        <w:ind w:left="380"/>
        <w:jc w:val="left"/>
        <w:textAlignment w:val="center"/>
      </w:pPr>
      <w:r>
        <w:t>C</w:t>
      </w:r>
      <w:r>
        <w:rPr>
          <w:rFonts w:ascii="宋体" w:hAnsi="宋体"/>
        </w:rPr>
        <w:t>．这</w:t>
      </w:r>
      <w:r>
        <w:t>100</w:t>
      </w:r>
      <w:r>
        <w:rPr>
          <w:rFonts w:ascii="宋体" w:hAnsi="宋体"/>
        </w:rPr>
        <w:t>名学生成绩的中位数约为</w:t>
      </w:r>
      <w:r>
        <w:t>65</w:t>
      </w:r>
    </w:p>
    <w:p w:rsidR="000B08FD" w:rsidP="000B08FD">
      <w:pPr>
        <w:spacing w:line="360" w:lineRule="auto"/>
        <w:ind w:left="380"/>
        <w:jc w:val="left"/>
        <w:textAlignment w:val="center"/>
      </w:pPr>
      <w:r>
        <w:t>D</w:t>
      </w:r>
      <w:r>
        <w:rPr>
          <w:rFonts w:ascii="宋体" w:hAnsi="宋体"/>
        </w:rPr>
        <w:t>．若同一组中的数据用该组区间的中点值作代表，则这</w:t>
      </w:r>
      <w:r>
        <w:t>100</w:t>
      </w:r>
      <w:r>
        <w:rPr>
          <w:rFonts w:ascii="宋体" w:hAnsi="宋体"/>
        </w:rPr>
        <w:t>名学生的平均成绩约为</w:t>
      </w:r>
      <w:r>
        <w:t>68.2</w:t>
      </w:r>
    </w:p>
    <w:p w:rsidR="000B08FD" w:rsidP="000B08FD">
      <w:pPr>
        <w:spacing w:line="360" w:lineRule="auto"/>
        <w:jc w:val="left"/>
        <w:textAlignment w:val="center"/>
      </w:pPr>
      <w:r>
        <w:t>11</w:t>
      </w:r>
      <w:r>
        <w:rPr>
          <w:rFonts w:ascii="宋体" w:hAnsi="宋体"/>
        </w:rPr>
        <w:t>．（</w:t>
      </w:r>
      <w:r>
        <w:t>22-23</w:t>
      </w:r>
      <w:r>
        <w:rPr>
          <w:rFonts w:ascii="宋体" w:hAnsi="宋体"/>
        </w:rPr>
        <w:t>高一下</w:t>
      </w:r>
      <w:r>
        <w:t>·</w:t>
      </w:r>
      <w:r>
        <w:rPr>
          <w:rFonts w:ascii="宋体" w:hAnsi="宋体"/>
        </w:rPr>
        <w:t>吉林长春</w:t>
      </w:r>
      <w:r>
        <w:t>·</w:t>
      </w:r>
      <w:r>
        <w:rPr>
          <w:rFonts w:ascii="宋体" w:hAnsi="宋体"/>
        </w:rPr>
        <w:t>期末）某校</w:t>
      </w:r>
      <w:r>
        <w:t>1500</w:t>
      </w:r>
      <w:r>
        <w:rPr>
          <w:rFonts w:ascii="宋体" w:hAnsi="宋体"/>
        </w:rPr>
        <w:t>名学生参加交通安全知识竞赛，随机抽取了</w:t>
      </w:r>
      <w:r>
        <w:t>100</w:t>
      </w:r>
      <w:r>
        <w:rPr>
          <w:rFonts w:ascii="宋体" w:hAnsi="宋体"/>
        </w:rPr>
        <w:t>名学生的竞赛成绩（单位：分），成绩的频率分布直方图如图所示，则下列说法正确的是（</w:t>
      </w:r>
      <w:r>
        <w:rPr>
          <w:kern w:val="0"/>
          <w:sz w:val="24"/>
        </w:rPr>
        <w:t xml:space="preserve">    </w:t>
      </w:r>
      <w:r>
        <w:rPr>
          <w:rFonts w:ascii="宋体" w:hAnsi="宋体"/>
        </w:rPr>
        <w:t>）</w:t>
      </w:r>
    </w:p>
    <w:p w:rsidR="000B08FD" w:rsidP="000B08FD">
      <w:pPr>
        <w:spacing w:line="360" w:lineRule="auto"/>
        <w:jc w:val="left"/>
        <w:textAlignment w:val="center"/>
      </w:pPr>
      <w:r>
        <w:pict>
          <v:shape id="_x0000_i1161" type="#_x0000_t75" style="width:178.42pt;height:120.74pt" stroked="f">
            <v:imagedata r:id="rId171" o:title="wps146"/>
          </v:shape>
        </w:pict>
      </w:r>
      <w:r>
        <w:rPr>
          <w:kern w:val="0"/>
          <w:sz w:val="24"/>
        </w:rPr>
        <w:t xml:space="preserve">  </w:t>
      </w:r>
    </w:p>
    <w:p w:rsidR="000B08FD" w:rsidP="000B08FD">
      <w:pPr>
        <w:spacing w:line="360" w:lineRule="auto"/>
        <w:ind w:left="380"/>
        <w:jc w:val="left"/>
        <w:textAlignment w:val="center"/>
      </w:pPr>
      <w:r>
        <w:t>A</w:t>
      </w:r>
      <w:r>
        <w:rPr>
          <w:rFonts w:ascii="宋体" w:hAnsi="宋体"/>
        </w:rPr>
        <w:t>．频率分布直方图中</w:t>
      </w:r>
      <w:r>
        <w:pict>
          <v:shape id="_x0000_i1162" type="#_x0000_t75" style="width:9.07pt;height:9.07pt" stroked="f">
            <v:imagedata r:id="rId172" o:title="wps147"/>
          </v:shape>
        </w:pict>
      </w:r>
      <w:r>
        <w:rPr>
          <w:rFonts w:ascii="宋体" w:hAnsi="宋体"/>
        </w:rPr>
        <w:t>的值为</w:t>
      </w:r>
      <w:r>
        <w:t>0.0045</w:t>
      </w:r>
    </w:p>
    <w:p w:rsidR="000B08FD" w:rsidP="000B08FD">
      <w:pPr>
        <w:spacing w:line="360" w:lineRule="auto"/>
        <w:ind w:left="380"/>
        <w:jc w:val="left"/>
        <w:textAlignment w:val="center"/>
      </w:pPr>
      <w:r>
        <w:t>B</w:t>
      </w:r>
      <w:r>
        <w:rPr>
          <w:rFonts w:ascii="宋体" w:hAnsi="宋体"/>
        </w:rPr>
        <w:t>．估计这</w:t>
      </w:r>
      <w:r>
        <w:t>100</w:t>
      </w:r>
      <w:r>
        <w:rPr>
          <w:rFonts w:ascii="宋体" w:hAnsi="宋体"/>
        </w:rPr>
        <w:t>名学生竞赛成绩的中位数为</w:t>
      </w:r>
      <w:r>
        <w:t>73</w:t>
      </w:r>
    </w:p>
    <w:p w:rsidR="000B08FD" w:rsidP="000B08FD">
      <w:pPr>
        <w:spacing w:line="360" w:lineRule="auto"/>
        <w:ind w:left="380"/>
        <w:jc w:val="left"/>
        <w:textAlignment w:val="center"/>
      </w:pPr>
      <w:r>
        <w:t>C</w:t>
      </w:r>
      <w:r>
        <w:rPr>
          <w:rFonts w:ascii="宋体" w:hAnsi="宋体"/>
        </w:rPr>
        <w:t>．估计这</w:t>
      </w:r>
      <w:r>
        <w:t>100</w:t>
      </w:r>
      <w:r>
        <w:rPr>
          <w:rFonts w:ascii="宋体" w:hAnsi="宋体"/>
        </w:rPr>
        <w:t>名学生竞赛成绩的众数为</w:t>
      </w:r>
      <w:r>
        <w:t>80</w:t>
      </w:r>
    </w:p>
    <w:p w:rsidR="000B08FD" w:rsidP="000B08FD">
      <w:pPr>
        <w:spacing w:line="360" w:lineRule="auto"/>
        <w:ind w:left="380"/>
        <w:jc w:val="left"/>
        <w:textAlignment w:val="center"/>
      </w:pPr>
      <w:r>
        <w:t>D</w:t>
      </w:r>
      <w:r>
        <w:rPr>
          <w:rFonts w:ascii="宋体" w:hAnsi="宋体"/>
        </w:rPr>
        <w:t>．估计总体中成绩落在</w:t>
      </w:r>
      <w:r>
        <w:pict>
          <v:shape id="_x0000_i1163" type="#_x0000_t75" style="width:35.21pt;height:17.28pt" stroked="f">
            <v:imagedata r:id="rId166" o:title="wps148"/>
          </v:shape>
        </w:pict>
      </w:r>
      <w:r>
        <w:rPr>
          <w:rFonts w:ascii="宋体" w:hAnsi="宋体"/>
        </w:rPr>
        <w:t>内的学生人数为</w:t>
      </w:r>
      <w:r>
        <w:t>525</w:t>
      </w: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0B08FD" w:rsidP="000B08FD">
      <w:pPr>
        <w:spacing w:line="360" w:lineRule="auto"/>
        <w:jc w:val="left"/>
        <w:textAlignment w:val="center"/>
      </w:pPr>
      <w:r>
        <w:t>12</w:t>
      </w:r>
      <w:r>
        <w:rPr>
          <w:rFonts w:ascii="宋体" w:hAnsi="宋体"/>
        </w:rPr>
        <w:t>．（</w:t>
      </w:r>
      <w:r>
        <w:t>2023·</w:t>
      </w:r>
      <w:r>
        <w:rPr>
          <w:rFonts w:ascii="宋体" w:hAnsi="宋体"/>
        </w:rPr>
        <w:t>天津河北</w:t>
      </w:r>
      <w:r>
        <w:t>·</w:t>
      </w:r>
      <w:r>
        <w:rPr>
          <w:rFonts w:ascii="宋体" w:hAnsi="宋体"/>
        </w:rPr>
        <w:t>二模）某校举行知识竞赛，对全校参赛的</w:t>
      </w:r>
      <w:r>
        <w:t>1000</w:t>
      </w:r>
      <w:r>
        <w:rPr>
          <w:rFonts w:ascii="宋体" w:hAnsi="宋体"/>
        </w:rPr>
        <w:t>名学生的得分情况进行了统计，把得分数据按</w:t>
      </w:r>
      <w:r>
        <w:pict>
          <v:shape id="_x0000_i1164" type="#_x0000_t75" style="width:35.21pt;height:17.28pt" stroked="f">
            <v:imagedata r:id="rId173" o:title="wps159"/>
          </v:shape>
        </w:pict>
      </w:r>
      <w:r>
        <w:rPr>
          <w:rFonts w:ascii="宋体" w:hAnsi="宋体"/>
        </w:rPr>
        <w:t>，</w:t>
      </w:r>
      <w:r>
        <w:pict>
          <v:shape id="_x0000_i1165" type="#_x0000_t75" style="width:35.21pt;height:17.28pt" stroked="f">
            <v:imagedata r:id="rId174" o:title="wps160"/>
          </v:shape>
        </w:pict>
      </w:r>
      <w:r>
        <w:rPr>
          <w:rFonts w:ascii="宋体" w:hAnsi="宋体"/>
        </w:rPr>
        <w:t>，</w:t>
      </w:r>
      <w:r>
        <w:pict>
          <v:shape id="_x0000_i1166" type="#_x0000_t75" style="width:35.21pt;height:17.28pt" stroked="f">
            <v:imagedata r:id="rId166" o:title="wps161"/>
          </v:shape>
        </w:pict>
      </w:r>
      <w:r>
        <w:rPr>
          <w:rFonts w:ascii="宋体" w:hAnsi="宋体"/>
        </w:rPr>
        <w:t>，</w:t>
      </w:r>
      <w:r>
        <w:pict>
          <v:shape id="_x0000_i1167" type="#_x0000_t75" style="width:35.21pt;height:17.28pt" stroked="f">
            <v:imagedata r:id="rId167" o:title="wps162"/>
          </v:shape>
        </w:pict>
      </w:r>
      <w:r>
        <w:rPr>
          <w:rFonts w:ascii="宋体" w:hAnsi="宋体"/>
        </w:rPr>
        <w:t>，</w:t>
      </w:r>
      <w:r>
        <w:pict>
          <v:shape id="_x0000_i1168" type="#_x0000_t75" style="width:39.1pt;height:17.93pt" stroked="f">
            <v:imagedata r:id="rId168" o:title="wps163"/>
          </v:shape>
        </w:pict>
      </w:r>
      <w:r>
        <w:rPr>
          <w:rFonts w:ascii="宋体" w:hAnsi="宋体"/>
        </w:rPr>
        <w:t>分成</w:t>
      </w:r>
      <w:r>
        <w:t>5</w:t>
      </w:r>
      <w:r>
        <w:rPr>
          <w:rFonts w:ascii="宋体" w:hAnsi="宋体"/>
        </w:rPr>
        <w:t>组，得到如图所示的频率分布直方图，则下列说法</w:t>
      </w:r>
      <w:r>
        <w:rPr>
          <w:rFonts w:ascii="宋体" w:hAnsi="宋体"/>
          <w:em w:val="dot"/>
        </w:rPr>
        <w:t>不正确</w:t>
      </w:r>
      <w:r>
        <w:rPr>
          <w:rFonts w:ascii="宋体" w:hAnsi="宋体"/>
        </w:rPr>
        <w:t>的是（</w:t>
      </w:r>
      <w:r>
        <w:rPr>
          <w:kern w:val="0"/>
          <w:sz w:val="24"/>
        </w:rPr>
        <w:t xml:space="preserve">    </w:t>
      </w:r>
      <w:r>
        <w:rPr>
          <w:rFonts w:ascii="宋体" w:hAnsi="宋体"/>
        </w:rPr>
        <w:t>）</w:t>
      </w:r>
    </w:p>
    <w:p w:rsidR="000B08FD" w:rsidP="000B08FD">
      <w:pPr>
        <w:spacing w:line="360" w:lineRule="auto"/>
        <w:jc w:val="left"/>
        <w:textAlignment w:val="center"/>
      </w:pPr>
      <w:r>
        <w:pict>
          <v:shape id="_x0000_i1169" type="#_x0000_t75" style="width:171.07pt;height:122.26pt" stroked="f">
            <v:imagedata r:id="rId175" o:title="wps164"/>
          </v:shape>
        </w:pict>
      </w:r>
      <w:r>
        <w:t xml:space="preserve"> </w:t>
      </w:r>
    </w:p>
    <w:p w:rsidR="000B08FD" w:rsidP="000B08FD">
      <w:pPr>
        <w:spacing w:line="360" w:lineRule="auto"/>
        <w:ind w:left="380"/>
        <w:jc w:val="left"/>
        <w:textAlignment w:val="center"/>
      </w:pPr>
      <w:r>
        <w:t>A</w:t>
      </w:r>
      <w:r>
        <w:rPr>
          <w:rFonts w:ascii="宋体" w:hAnsi="宋体"/>
        </w:rPr>
        <w:t>．图中的</w:t>
      </w:r>
      <w:r>
        <w:rPr>
          <w:i/>
        </w:rPr>
        <w:t>x</w:t>
      </w:r>
      <w:r>
        <w:rPr>
          <w:rFonts w:ascii="宋体" w:hAnsi="宋体"/>
        </w:rPr>
        <w:t>值为</w:t>
      </w:r>
      <w:r>
        <w:t>0.020</w:t>
        <w:tab/>
        <w:t>B</w:t>
      </w:r>
      <w:r>
        <w:rPr>
          <w:rFonts w:ascii="宋体" w:hAnsi="宋体"/>
        </w:rPr>
        <w:t>．得分在</w:t>
      </w:r>
      <w:r>
        <w:pict>
          <v:shape id="_x0000_i1170" type="#_x0000_t75" style="width:39.1pt;height:17.93pt" stroked="f">
            <v:imagedata r:id="rId176" o:title="wps165"/>
          </v:shape>
        </w:pict>
      </w:r>
      <w:r>
        <w:rPr>
          <w:rFonts w:ascii="宋体" w:hAnsi="宋体"/>
        </w:rPr>
        <w:t>的人数为</w:t>
      </w:r>
      <w:r>
        <w:t>400</w:t>
      </w:r>
    </w:p>
    <w:p w:rsidR="000B08FD" w:rsidP="000B08FD">
      <w:pPr>
        <w:spacing w:line="360" w:lineRule="auto"/>
        <w:ind w:left="380"/>
        <w:jc w:val="left"/>
        <w:textAlignment w:val="center"/>
      </w:pPr>
      <w:r>
        <w:t>C</w:t>
      </w:r>
      <w:r>
        <w:rPr>
          <w:rFonts w:ascii="宋体" w:hAnsi="宋体"/>
        </w:rPr>
        <w:t>．这组数据的极差为</w:t>
      </w:r>
      <w:r>
        <w:t>50</w:t>
        <w:tab/>
        <w:t>D</w:t>
      </w:r>
      <w:r>
        <w:rPr>
          <w:rFonts w:ascii="宋体" w:hAnsi="宋体"/>
        </w:rPr>
        <w:t>．这组数据的平均数的估计值为</w:t>
      </w:r>
      <w:r>
        <w:t>77</w:t>
      </w:r>
    </w:p>
    <w:p w:rsidR="000B08FD" w:rsidRPr="00E62761" w:rsidP="000B08FD">
      <w:pPr>
        <w:pStyle w:val="PlainText"/>
        <w:tabs>
          <w:tab w:val="left" w:pos="3828"/>
        </w:tabs>
        <w:snapToGrid w:val="0"/>
        <w:spacing w:line="360" w:lineRule="auto"/>
        <w:rPr>
          <w:rFonts w:hAnsi="宋体" w:cs="宋体"/>
          <w:b/>
          <w:bCs/>
        </w:rPr>
      </w:pPr>
      <w:r w:rsidRPr="00E62761">
        <w:rPr>
          <w:rFonts w:hAnsi="宋体" w:cs="宋体" w:hint="eastAsia"/>
          <w:b/>
          <w:bCs/>
        </w:rPr>
        <w:t>题型五：百分位数</w:t>
      </w:r>
    </w:p>
    <w:p w:rsidR="000B08FD" w:rsidP="000B08FD">
      <w:pPr>
        <w:spacing w:line="360" w:lineRule="auto"/>
        <w:jc w:val="left"/>
        <w:textAlignment w:val="center"/>
      </w:pPr>
      <w:r>
        <w:t>13</w:t>
      </w:r>
      <w:r>
        <w:rPr>
          <w:rFonts w:ascii="宋体" w:hAnsi="宋体"/>
        </w:rPr>
        <w:t>．（</w:t>
      </w:r>
      <w:r>
        <w:t>2024</w:t>
      </w:r>
      <w:r>
        <w:rPr>
          <w:rFonts w:ascii="宋体" w:hAnsi="宋体"/>
        </w:rPr>
        <w:t>高一下</w:t>
      </w:r>
      <w:r>
        <w:t>·</w:t>
      </w:r>
      <w:r>
        <w:rPr>
          <w:rFonts w:ascii="宋体" w:hAnsi="宋体"/>
        </w:rPr>
        <w:t>全国</w:t>
      </w:r>
      <w:r>
        <w:t>·</w:t>
      </w:r>
      <w:r>
        <w:rPr>
          <w:rFonts w:ascii="宋体" w:hAnsi="宋体"/>
        </w:rPr>
        <w:t>专题练习）小明同学统计了他最近</w:t>
      </w:r>
      <w:r>
        <w:t>10</w:t>
      </w:r>
      <w:r>
        <w:rPr>
          <w:rFonts w:ascii="宋体" w:hAnsi="宋体"/>
        </w:rPr>
        <w:t>次的数学考试成绩，得到的</w:t>
      </w:r>
      <w:r>
        <w:rPr>
          <w:rFonts w:ascii="宋体" w:hAnsi="宋体"/>
        </w:rPr>
        <w:t>数据分别为</w:t>
      </w:r>
      <w:r>
        <w:t>92</w:t>
      </w:r>
      <w:r>
        <w:rPr>
          <w:rFonts w:ascii="宋体" w:hAnsi="宋体"/>
        </w:rPr>
        <w:t>，</w:t>
      </w:r>
      <w:r>
        <w:t>85</w:t>
      </w:r>
      <w:r>
        <w:rPr>
          <w:rFonts w:ascii="宋体" w:hAnsi="宋体"/>
        </w:rPr>
        <w:t>，</w:t>
      </w:r>
      <w:r>
        <w:t>87</w:t>
      </w:r>
      <w:r>
        <w:rPr>
          <w:rFonts w:ascii="宋体" w:hAnsi="宋体"/>
        </w:rPr>
        <w:t>，</w:t>
      </w:r>
      <w:r>
        <w:t>91</w:t>
      </w:r>
      <w:r>
        <w:rPr>
          <w:rFonts w:ascii="宋体" w:hAnsi="宋体"/>
        </w:rPr>
        <w:t>，</w:t>
      </w:r>
      <w:r>
        <w:t>95</w:t>
      </w:r>
      <w:r>
        <w:rPr>
          <w:rFonts w:ascii="宋体" w:hAnsi="宋体"/>
        </w:rPr>
        <w:t>，</w:t>
      </w:r>
      <w:r>
        <w:t>90</w:t>
      </w:r>
      <w:r>
        <w:rPr>
          <w:rFonts w:ascii="宋体" w:hAnsi="宋体"/>
        </w:rPr>
        <w:t>，</w:t>
      </w:r>
      <w:r>
        <w:t>88</w:t>
      </w:r>
      <w:r>
        <w:rPr>
          <w:rFonts w:ascii="宋体" w:hAnsi="宋体"/>
        </w:rPr>
        <w:t>，</w:t>
      </w:r>
      <w:r>
        <w:t>83</w:t>
      </w:r>
      <w:r>
        <w:rPr>
          <w:rFonts w:ascii="宋体" w:hAnsi="宋体"/>
        </w:rPr>
        <w:t>，</w:t>
      </w:r>
      <w:r>
        <w:t>98</w:t>
      </w:r>
      <w:r>
        <w:rPr>
          <w:rFonts w:ascii="宋体" w:hAnsi="宋体"/>
        </w:rPr>
        <w:t>，</w:t>
      </w:r>
      <w:r>
        <w:t>96</w:t>
      </w:r>
      <w:r>
        <w:rPr>
          <w:rFonts w:ascii="宋体" w:hAnsi="宋体"/>
        </w:rPr>
        <w:t>．则这组数据的</w:t>
      </w:r>
      <w:r>
        <w:pict>
          <v:shape id="_x0000_i1171" type="#_x0000_t75" style="width:23.33pt;height:12.1pt" stroked="f">
            <v:imagedata r:id="rId177" o:title="wps171"/>
          </v:shape>
        </w:pict>
      </w:r>
      <w:r>
        <w:rPr>
          <w:rFonts w:ascii="宋体" w:hAnsi="宋体"/>
        </w:rPr>
        <w:t>分位数是（</w:t>
      </w:r>
      <w:r>
        <w:rPr>
          <w:kern w:val="0"/>
          <w:sz w:val="24"/>
        </w:rPr>
        <w:t xml:space="preserve">   </w:t>
      </w:r>
      <w:r>
        <w:rPr>
          <w:rFonts w:ascii="宋体" w:hAnsi="宋体"/>
        </w:rPr>
        <w:t>）</w:t>
      </w:r>
    </w:p>
    <w:p w:rsidR="000B08FD" w:rsidP="000B08FD">
      <w:pPr>
        <w:spacing w:line="360" w:lineRule="auto"/>
        <w:ind w:left="380"/>
        <w:jc w:val="left"/>
        <w:textAlignment w:val="center"/>
      </w:pPr>
      <w:r>
        <w:t>A</w:t>
      </w:r>
      <w:r>
        <w:rPr>
          <w:rFonts w:ascii="宋体" w:hAnsi="宋体"/>
        </w:rPr>
        <w:t>．</w:t>
      </w:r>
      <w:r>
        <w:t>92</w:t>
        <w:tab/>
        <w:t>B</w:t>
      </w:r>
      <w:r>
        <w:rPr>
          <w:rFonts w:ascii="宋体" w:hAnsi="宋体"/>
        </w:rPr>
        <w:t>．</w:t>
      </w:r>
      <w:r>
        <w:t>91.5</w:t>
      </w:r>
    </w:p>
    <w:p w:rsidR="000B08FD" w:rsidP="000B08FD">
      <w:pPr>
        <w:spacing w:line="360" w:lineRule="auto"/>
        <w:ind w:left="380"/>
        <w:jc w:val="left"/>
        <w:textAlignment w:val="center"/>
      </w:pPr>
      <w:r>
        <w:t>C</w:t>
      </w:r>
      <w:r>
        <w:rPr>
          <w:rFonts w:ascii="宋体" w:hAnsi="宋体"/>
        </w:rPr>
        <w:t>．</w:t>
      </w:r>
      <w:r>
        <w:t>91</w:t>
        <w:tab/>
        <w:t>D</w:t>
      </w:r>
      <w:r>
        <w:rPr>
          <w:rFonts w:ascii="宋体" w:hAnsi="宋体"/>
        </w:rPr>
        <w:t>．</w:t>
      </w:r>
      <w:r>
        <w:t>90</w:t>
      </w:r>
    </w:p>
    <w:p w:rsidR="000B08FD" w:rsidP="000B08FD">
      <w:pPr>
        <w:spacing w:line="360" w:lineRule="auto"/>
        <w:jc w:val="left"/>
        <w:textAlignment w:val="center"/>
      </w:pPr>
      <w:r>
        <w:t>14</w:t>
      </w:r>
      <w:r>
        <w:rPr>
          <w:rFonts w:ascii="宋体" w:hAnsi="宋体"/>
        </w:rPr>
        <w:t>．（</w:t>
      </w:r>
      <w:r>
        <w:t>2024·</w:t>
      </w:r>
      <w:r>
        <w:rPr>
          <w:rFonts w:ascii="宋体" w:hAnsi="宋体"/>
        </w:rPr>
        <w:t>天津</w:t>
      </w:r>
      <w:r>
        <w:t>·</w:t>
      </w:r>
      <w:r>
        <w:rPr>
          <w:rFonts w:ascii="宋体" w:hAnsi="宋体"/>
        </w:rPr>
        <w:t>二模）某校举办了数学知识竞赛，把</w:t>
      </w:r>
      <w:r>
        <w:t>1000</w:t>
      </w:r>
      <w:r>
        <w:rPr>
          <w:rFonts w:ascii="宋体" w:hAnsi="宋体"/>
        </w:rPr>
        <w:t>名学生的竞赛成绩（满分</w:t>
      </w:r>
      <w:r>
        <w:t>100</w:t>
      </w:r>
      <w:r>
        <w:rPr>
          <w:rFonts w:ascii="宋体" w:hAnsi="宋体"/>
        </w:rPr>
        <w:t>分，成绩取整数）按</w:t>
      </w:r>
      <w:r>
        <w:pict>
          <v:shape id="_x0000_i1172" type="#_x0000_t75" style="width:35.21pt;height:17.93pt" stroked="f">
            <v:imagedata r:id="rId165" o:title="wps176"/>
          </v:shape>
        </w:pict>
      </w:r>
      <w:r>
        <w:rPr>
          <w:rFonts w:ascii="宋体" w:hAnsi="宋体"/>
        </w:rPr>
        <w:t>，</w:t>
      </w:r>
      <w:r>
        <w:pict>
          <v:shape id="_x0000_i1173" type="#_x0000_t75" style="width:35.21pt;height:17.28pt" stroked="f">
            <v:imagedata r:id="rId166" o:title="wps177"/>
          </v:shape>
        </w:pict>
      </w:r>
      <w:r>
        <w:rPr>
          <w:rFonts w:ascii="宋体" w:hAnsi="宋体"/>
        </w:rPr>
        <w:t>，</w:t>
      </w:r>
      <w:r>
        <w:pict>
          <v:shape id="_x0000_i1174" type="#_x0000_t75" style="width:35.21pt;height:17.28pt" stroked="f">
            <v:imagedata r:id="rId167" o:title="wps178"/>
          </v:shape>
        </w:pict>
      </w:r>
      <w:r>
        <w:rPr>
          <w:rFonts w:ascii="宋体" w:hAnsi="宋体"/>
        </w:rPr>
        <w:t>，</w:t>
      </w:r>
      <w:r>
        <w:pict>
          <v:shape id="_x0000_i1175" type="#_x0000_t75" style="width:39.1pt;height:17.93pt" stroked="f">
            <v:imagedata r:id="rId168" o:title="wps179"/>
          </v:shape>
        </w:pict>
      </w:r>
      <w:r>
        <w:rPr>
          <w:rFonts w:ascii="宋体" w:hAnsi="宋体"/>
        </w:rPr>
        <w:t>分成四组，并整理成如图所示的频率分布直方图，则下列说法正确的为（</w:t>
      </w:r>
      <w:r>
        <w:rPr>
          <w:kern w:val="0"/>
          <w:sz w:val="24"/>
        </w:rPr>
        <w:t xml:space="preserve">    </w:t>
      </w:r>
      <w:r>
        <w:rPr>
          <w:rFonts w:ascii="宋体" w:hAnsi="宋体"/>
        </w:rPr>
        <w:t>）</w:t>
      </w:r>
    </w:p>
    <w:p w:rsidR="000B08FD" w:rsidP="000B08FD">
      <w:pPr>
        <w:spacing w:line="360" w:lineRule="auto"/>
        <w:jc w:val="left"/>
        <w:textAlignment w:val="center"/>
      </w:pPr>
      <w:r>
        <w:pict>
          <v:shape id="_x0000_i1176" type="#_x0000_t75" style="width:141.05pt;height:118.58pt" stroked="f">
            <v:imagedata r:id="rId178" o:title="wps180"/>
          </v:shape>
        </w:pict>
      </w:r>
      <w:r>
        <w:t xml:space="preserve"> </w:t>
      </w:r>
    </w:p>
    <w:p w:rsidR="000B08FD" w:rsidP="000B08FD">
      <w:pPr>
        <w:spacing w:line="360" w:lineRule="auto"/>
        <w:ind w:left="380"/>
        <w:jc w:val="left"/>
        <w:textAlignment w:val="center"/>
      </w:pPr>
      <w:r>
        <w:t>A</w:t>
      </w:r>
      <w:r>
        <w:rPr>
          <w:rFonts w:ascii="宋体" w:hAnsi="宋体"/>
        </w:rPr>
        <w:t>．</w:t>
      </w:r>
      <w:r>
        <w:pict>
          <v:shape id="_x0000_i1177" type="#_x0000_t75" style="width:9.07pt;height:9.07pt" stroked="f">
            <v:imagedata r:id="rId172" o:title="wps181"/>
          </v:shape>
        </w:pict>
      </w:r>
      <w:r>
        <w:rPr>
          <w:rFonts w:ascii="宋体" w:hAnsi="宋体"/>
        </w:rPr>
        <w:t>的值为</w:t>
      </w:r>
      <w:r>
        <w:t>0.015</w:t>
        <w:tab/>
        <w:t>B</w:t>
      </w:r>
      <w:r>
        <w:rPr>
          <w:rFonts w:ascii="宋体" w:hAnsi="宋体"/>
        </w:rPr>
        <w:t>．估计这组数据的众数为</w:t>
      </w:r>
      <w:r>
        <w:t>80</w:t>
      </w:r>
    </w:p>
    <w:p w:rsidR="000B08FD" w:rsidP="000B08FD">
      <w:pPr>
        <w:spacing w:line="360" w:lineRule="auto"/>
        <w:ind w:left="380"/>
        <w:jc w:val="left"/>
        <w:textAlignment w:val="center"/>
      </w:pPr>
      <w:r>
        <w:t>C</w:t>
      </w:r>
      <w:r>
        <w:rPr>
          <w:rFonts w:ascii="宋体" w:hAnsi="宋体"/>
        </w:rPr>
        <w:t>．估计这组数据的第</w:t>
      </w:r>
      <w:r>
        <w:t>60</w:t>
      </w:r>
      <w:r>
        <w:rPr>
          <w:rFonts w:ascii="宋体" w:hAnsi="宋体"/>
        </w:rPr>
        <w:t>百分位数为</w:t>
      </w:r>
      <w:r>
        <w:t>87</w:t>
        <w:tab/>
        <w:t>D</w:t>
      </w:r>
      <w:r>
        <w:rPr>
          <w:rFonts w:ascii="宋体" w:hAnsi="宋体"/>
        </w:rPr>
        <w:t>．估计成绩低于</w:t>
      </w:r>
      <w:r>
        <w:t>80</w:t>
      </w:r>
      <w:r>
        <w:rPr>
          <w:rFonts w:ascii="宋体" w:hAnsi="宋体"/>
        </w:rPr>
        <w:t>分的有</w:t>
      </w:r>
      <w:r>
        <w:t>350</w:t>
      </w:r>
      <w:r>
        <w:rPr>
          <w:rFonts w:ascii="宋体" w:hAnsi="宋体"/>
        </w:rPr>
        <w:t>人</w:t>
      </w: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0B08FD" w:rsidP="000B08FD">
      <w:pPr>
        <w:spacing w:line="360" w:lineRule="auto"/>
        <w:jc w:val="left"/>
        <w:textAlignment w:val="center"/>
      </w:pPr>
      <w:r>
        <w:t>15</w:t>
      </w:r>
      <w:r>
        <w:rPr>
          <w:rFonts w:ascii="宋体" w:hAnsi="宋体"/>
        </w:rPr>
        <w:t>．（</w:t>
      </w:r>
      <w:r>
        <w:t>2024·</w:t>
      </w:r>
      <w:r>
        <w:rPr>
          <w:rFonts w:ascii="宋体" w:hAnsi="宋体"/>
        </w:rPr>
        <w:t>安徽安庆</w:t>
      </w:r>
      <w:r>
        <w:t>·</w:t>
      </w:r>
      <w:r>
        <w:rPr>
          <w:rFonts w:ascii="宋体" w:hAnsi="宋体"/>
        </w:rPr>
        <w:t>二模）在一次学科核心素养能力测试活动中，随机抽取了</w:t>
      </w:r>
      <w:r>
        <w:t>100</w:t>
      </w:r>
      <w:r>
        <w:rPr>
          <w:rFonts w:ascii="宋体" w:hAnsi="宋体"/>
        </w:rPr>
        <w:t>名同学的成绩（评分满分为</w:t>
      </w:r>
      <w:r>
        <w:t>100</w:t>
      </w:r>
      <w:r>
        <w:rPr>
          <w:rFonts w:ascii="宋体" w:hAnsi="宋体"/>
        </w:rPr>
        <w:t>分），将所有数据按</w:t>
      </w:r>
      <w:r>
        <w:pict>
          <v:shape id="_x0000_i1178" type="#_x0000_t75" style="width:30.02pt;height:13.61pt" stroked="f">
            <v:imagedata r:id="rId179" o:title="wps193"/>
          </v:shape>
        </w:pict>
      </w:r>
      <w:r>
        <w:rPr>
          <w:rFonts w:ascii="宋体" w:hAnsi="宋体"/>
        </w:rPr>
        <w:t>，</w:t>
      </w:r>
      <w:r>
        <w:pict>
          <v:shape id="_x0000_i1179" type="#_x0000_t75" style="width:34.56pt;height:14.26pt" stroked="f">
            <v:imagedata r:id="rId180" o:title="wps194"/>
          </v:shape>
        </w:pict>
      </w:r>
      <w:r>
        <w:rPr>
          <w:rFonts w:ascii="宋体" w:hAnsi="宋体"/>
        </w:rPr>
        <w:t>，</w:t>
      </w:r>
      <w:r>
        <w:pict>
          <v:shape id="_x0000_i1180" type="#_x0000_t75" style="width:34.56pt;height:13.61pt" stroked="f">
            <v:imagedata r:id="rId181" o:title="wps195"/>
          </v:shape>
        </w:pict>
      </w:r>
      <w:r>
        <w:rPr>
          <w:rFonts w:ascii="宋体" w:hAnsi="宋体"/>
        </w:rPr>
        <w:t>，</w:t>
      </w:r>
      <w:r>
        <w:pict>
          <v:shape id="_x0000_i1181" type="#_x0000_t75" style="width:34.56pt;height:13.61pt" stroked="f">
            <v:imagedata r:id="rId182" o:title="wps196"/>
          </v:shape>
        </w:pict>
      </w:r>
      <w:r>
        <w:rPr>
          <w:rFonts w:ascii="宋体" w:hAnsi="宋体"/>
        </w:rPr>
        <w:t>，</w:t>
      </w:r>
      <w:r>
        <w:pict>
          <v:shape id="_x0000_i1182" type="#_x0000_t75" style="width:34.56pt;height:14.26pt" stroked="f">
            <v:imagedata r:id="rId183" o:title="wps197"/>
          </v:shape>
        </w:pict>
      </w:r>
      <w:r>
        <w:rPr>
          <w:rFonts w:ascii="宋体" w:hAnsi="宋体"/>
        </w:rPr>
        <w:t>，</w:t>
      </w:r>
      <w:r>
        <w:pict>
          <v:shape id="_x0000_i1183" type="#_x0000_t75" style="width:39.1pt;height:13.61pt" stroked="f">
            <v:imagedata r:id="rId184" o:title="wps198"/>
          </v:shape>
        </w:pict>
      </w:r>
      <w:r>
        <w:rPr>
          <w:rFonts w:ascii="宋体" w:hAnsi="宋体"/>
        </w:rPr>
        <w:t>进行分组，整理得到频率分布直方图如图所示，则估计这次调查数据的第</w:t>
      </w:r>
      <w:r>
        <w:t>64</w:t>
      </w:r>
      <w:r>
        <w:rPr>
          <w:rFonts w:ascii="宋体" w:hAnsi="宋体"/>
        </w:rPr>
        <w:t>百分位数为（</w:t>
      </w:r>
      <w:r>
        <w:rPr>
          <w:kern w:val="0"/>
          <w:sz w:val="24"/>
        </w:rPr>
        <w:t xml:space="preserve">    </w:t>
      </w:r>
      <w:r>
        <w:rPr>
          <w:rFonts w:ascii="宋体" w:hAnsi="宋体"/>
        </w:rPr>
        <w:t>）</w:t>
      </w:r>
    </w:p>
    <w:p w:rsidR="000B08FD" w:rsidP="000B08FD">
      <w:pPr>
        <w:spacing w:line="360" w:lineRule="auto"/>
        <w:jc w:val="left"/>
        <w:textAlignment w:val="center"/>
      </w:pPr>
      <w:r>
        <w:pict>
          <v:shape id="_x0000_i1184" type="#_x0000_t75" style="width:176.26pt;height:135.65pt" stroked="f">
            <v:imagedata r:id="rId185" o:title="wps199"/>
          </v:shape>
        </w:pict>
      </w:r>
      <w:r>
        <w:t xml:space="preserve"> </w:t>
      </w:r>
    </w:p>
    <w:p w:rsidR="000B08FD" w:rsidP="000B08FD">
      <w:pPr>
        <w:spacing w:line="360" w:lineRule="auto"/>
        <w:ind w:left="380"/>
        <w:jc w:val="left"/>
        <w:textAlignment w:val="center"/>
      </w:pPr>
      <w:r>
        <w:t>A</w:t>
      </w:r>
      <w:r>
        <w:rPr>
          <w:rFonts w:ascii="宋体" w:hAnsi="宋体"/>
        </w:rPr>
        <w:t>．</w:t>
      </w:r>
      <w:r>
        <w:t>80</w:t>
        <w:tab/>
        <w:t>B</w:t>
      </w:r>
      <w:r>
        <w:rPr>
          <w:rFonts w:ascii="宋体" w:hAnsi="宋体"/>
        </w:rPr>
        <w:t>．</w:t>
      </w:r>
      <w:r>
        <w:t>78</w:t>
        <w:tab/>
        <w:t>C</w:t>
      </w:r>
      <w:r>
        <w:rPr>
          <w:rFonts w:ascii="宋体" w:hAnsi="宋体"/>
        </w:rPr>
        <w:t>．</w:t>
      </w:r>
      <w:r>
        <w:t>76</w:t>
        <w:tab/>
        <w:t>D</w:t>
      </w:r>
      <w:r>
        <w:rPr>
          <w:rFonts w:ascii="宋体" w:hAnsi="宋体"/>
        </w:rPr>
        <w:t>．</w:t>
      </w:r>
      <w:r>
        <w:t>74</w:t>
      </w:r>
    </w:p>
    <w:p w:rsidR="000B08FD" w:rsidRPr="00E62761" w:rsidP="000B08FD">
      <w:pPr>
        <w:pStyle w:val="PlainText"/>
        <w:tabs>
          <w:tab w:val="left" w:pos="3828"/>
        </w:tabs>
        <w:snapToGrid w:val="0"/>
        <w:spacing w:line="360" w:lineRule="auto"/>
        <w:rPr>
          <w:rFonts w:hAnsi="宋体" w:cs="宋体" w:hint="eastAsia"/>
          <w:b/>
          <w:bCs/>
        </w:rPr>
      </w:pPr>
      <w:r w:rsidRPr="00E62761">
        <w:rPr>
          <w:rFonts w:hAnsi="宋体" w:cs="宋体" w:hint="eastAsia"/>
          <w:b/>
          <w:bCs/>
        </w:rPr>
        <w:t>题型六：用样本估计总体的综合问题</w:t>
      </w:r>
    </w:p>
    <w:p w:rsidR="000B08FD" w:rsidP="000B08FD">
      <w:pPr>
        <w:spacing w:line="360" w:lineRule="auto"/>
        <w:jc w:val="left"/>
        <w:textAlignment w:val="center"/>
      </w:pPr>
      <w:r>
        <w:t>16</w:t>
      </w:r>
      <w:r>
        <w:rPr>
          <w:rFonts w:ascii="宋体" w:hAnsi="宋体"/>
        </w:rPr>
        <w:t>．（</w:t>
      </w:r>
      <w:r>
        <w:t>2024</w:t>
      </w:r>
      <w:r>
        <w:rPr>
          <w:rFonts w:ascii="宋体" w:hAnsi="宋体"/>
        </w:rPr>
        <w:t>高一下</w:t>
      </w:r>
      <w:r>
        <w:t>·</w:t>
      </w:r>
      <w:r>
        <w:rPr>
          <w:rFonts w:ascii="宋体" w:hAnsi="宋体"/>
        </w:rPr>
        <w:t>全国</w:t>
      </w:r>
      <w:r>
        <w:t>·</w:t>
      </w:r>
      <w:r>
        <w:rPr>
          <w:rFonts w:ascii="宋体" w:hAnsi="宋体"/>
        </w:rPr>
        <w:t>专题练习）为了解学生的周末学习时间（单位：小时），高一年级某班班主任对本班</w:t>
      </w:r>
      <w:r>
        <w:t>40</w:t>
      </w:r>
      <w:r>
        <w:rPr>
          <w:rFonts w:ascii="宋体" w:hAnsi="宋体"/>
        </w:rPr>
        <w:t>名学生某周末的学习时间进行了调查，将所得数据整理绘制出如图所示的频率分布直方图，根据直方图所提供的信息：</w:t>
      </w:r>
    </w:p>
    <w:p w:rsidR="000B08FD" w:rsidP="000B08FD">
      <w:pPr>
        <w:spacing w:line="360" w:lineRule="auto"/>
        <w:textAlignment w:val="center"/>
      </w:pPr>
      <w:r>
        <w:pict>
          <v:shape id="_x0000_i1185" type="#_x0000_t75" style="width:209.95pt;height:127.44pt" stroked="f">
            <v:imagedata r:id="rId186" o:title="wps206"/>
          </v:shape>
        </w:pict>
      </w:r>
      <w:r>
        <w:rPr>
          <w:kern w:val="0"/>
          <w:sz w:val="24"/>
        </w:rPr>
        <w:t xml:space="preserve">  </w:t>
      </w:r>
    </w:p>
    <w:p w:rsidR="000B08FD" w:rsidP="000B08FD">
      <w:pPr>
        <w:spacing w:line="360" w:lineRule="auto"/>
        <w:jc w:val="left"/>
        <w:textAlignment w:val="center"/>
      </w:pPr>
      <w:r>
        <w:t>(1)</w:t>
      </w:r>
      <w:r>
        <w:rPr>
          <w:rFonts w:ascii="宋体" w:hAnsi="宋体"/>
        </w:rPr>
        <w:t>求该班学生周末的学习时间不少于</w:t>
      </w:r>
      <w:r>
        <w:t>20</w:t>
      </w:r>
      <w:r>
        <w:rPr>
          <w:rFonts w:ascii="宋体" w:hAnsi="宋体"/>
        </w:rPr>
        <w:t>小时的人数；</w:t>
      </w:r>
    </w:p>
    <w:p w:rsidR="000B08FD" w:rsidP="000B08FD">
      <w:pPr>
        <w:spacing w:line="360" w:lineRule="auto"/>
        <w:jc w:val="left"/>
        <w:textAlignment w:val="center"/>
      </w:pPr>
      <w:r>
        <w:t>(2)</w:t>
      </w:r>
      <w:r>
        <w:rPr>
          <w:rFonts w:ascii="宋体" w:hAnsi="宋体" w:cs="宋体" w:hint="eastAsia"/>
        </w:rPr>
        <w:t>①</w:t>
      </w:r>
      <w:r>
        <w:rPr>
          <w:rFonts w:ascii="宋体" w:hAnsi="宋体"/>
        </w:rPr>
        <w:t>估计这</w:t>
      </w:r>
      <w:r>
        <w:t>40</w:t>
      </w:r>
      <w:r>
        <w:rPr>
          <w:rFonts w:ascii="宋体" w:hAnsi="宋体"/>
        </w:rPr>
        <w:t>名同学周末学习时间的</w:t>
      </w:r>
      <w:r>
        <w:t>25%</w:t>
      </w:r>
      <w:r>
        <w:rPr>
          <w:rFonts w:ascii="宋体" w:hAnsi="宋体"/>
        </w:rPr>
        <w:t>分位数；</w:t>
      </w:r>
    </w:p>
    <w:p w:rsidR="000B08FD" w:rsidP="000B08FD">
      <w:pPr>
        <w:spacing w:line="360" w:lineRule="auto"/>
        <w:jc w:val="left"/>
        <w:textAlignment w:val="center"/>
      </w:pPr>
      <w:r>
        <w:rPr>
          <w:rFonts w:ascii="宋体" w:hAnsi="宋体" w:cs="宋体" w:hint="eastAsia"/>
        </w:rPr>
        <w:t>②</w:t>
      </w:r>
      <w:r>
        <w:rPr>
          <w:rFonts w:ascii="宋体" w:hAnsi="宋体"/>
        </w:rPr>
        <w:t>将该班学生周末学习时间从低到高排列，那么估计第</w:t>
      </w:r>
      <w:r>
        <w:t>10</w:t>
      </w:r>
      <w:r>
        <w:rPr>
          <w:rFonts w:ascii="宋体" w:hAnsi="宋体"/>
        </w:rPr>
        <w:t>名同学的学习时长；</w:t>
      </w:r>
    </w:p>
    <w:p w:rsidR="000B08FD" w:rsidP="000B08FD">
      <w:pPr>
        <w:spacing w:line="360" w:lineRule="auto"/>
        <w:jc w:val="left"/>
        <w:textAlignment w:val="center"/>
      </w:pPr>
      <w:r>
        <w:t>(3)</w:t>
      </w:r>
      <w:r>
        <w:rPr>
          <w:rFonts w:ascii="宋体" w:hAnsi="宋体"/>
        </w:rPr>
        <w:t>如果用该班学生周末的学习时间作为样本去推断该校高一年级全体学生周末的学习时间，这样推断是否合理？说明理由．</w:t>
      </w:r>
    </w:p>
    <w:p w:rsidR="000B08FD" w:rsidP="000B08FD">
      <w:pPr>
        <w:spacing w:line="360" w:lineRule="auto"/>
        <w:jc w:val="left"/>
        <w:textAlignment w:val="center"/>
      </w:pPr>
      <w:r>
        <w:t>17</w:t>
      </w:r>
      <w:r>
        <w:rPr>
          <w:rFonts w:ascii="宋体" w:hAnsi="宋体"/>
        </w:rPr>
        <w:t>．（</w:t>
      </w:r>
      <w:r>
        <w:t>23-24</w:t>
      </w:r>
      <w:r>
        <w:rPr>
          <w:rFonts w:ascii="宋体" w:hAnsi="宋体"/>
        </w:rPr>
        <w:t>高一下</w:t>
      </w:r>
      <w:r>
        <w:t>·</w:t>
      </w:r>
      <w:r>
        <w:rPr>
          <w:rFonts w:ascii="宋体" w:hAnsi="宋体"/>
        </w:rPr>
        <w:t>福建泉州</w:t>
      </w:r>
      <w:r>
        <w:t>·</w:t>
      </w:r>
      <w:r>
        <w:rPr>
          <w:rFonts w:ascii="宋体" w:hAnsi="宋体"/>
        </w:rPr>
        <w:t>期中）果切是一种新型水果售卖方式，商家通过对整果进行消洗、去皮、去核、冷藏等操作后，包装组合销售，在</w:t>
      </w:r>
      <w:r>
        <w:t>“</w:t>
      </w:r>
      <w:r>
        <w:rPr>
          <w:rFonts w:ascii="宋体" w:hAnsi="宋体"/>
        </w:rPr>
        <w:t>健康消费</w:t>
      </w:r>
      <w:r>
        <w:t>”</w:t>
      </w:r>
      <w:r>
        <w:rPr>
          <w:rFonts w:ascii="宋体" w:hAnsi="宋体"/>
        </w:rPr>
        <w:t>与</w:t>
      </w:r>
      <w:r>
        <w:t>“</w:t>
      </w:r>
      <w:r>
        <w:rPr>
          <w:rFonts w:ascii="宋体" w:hAnsi="宋体"/>
        </w:rPr>
        <w:t>瘦身热潮</w:t>
      </w:r>
      <w:r>
        <w:t>”</w:t>
      </w:r>
      <w:r>
        <w:rPr>
          <w:rFonts w:ascii="宋体" w:hAnsi="宋体"/>
        </w:rPr>
        <w:t>的驱动下，果</w:t>
      </w:r>
      <w:r>
        <w:rPr>
          <w:rFonts w:ascii="宋体" w:hAnsi="宋体"/>
        </w:rPr>
        <w:t>切更能满足消费者的即食需求</w:t>
      </w:r>
      <w:r>
        <w:t>.</w:t>
      </w:r>
    </w:p>
    <w:p w:rsidR="000B08FD" w:rsidP="000B08FD">
      <w:pPr>
        <w:spacing w:line="360" w:lineRule="auto"/>
        <w:jc w:val="left"/>
        <w:textAlignment w:val="center"/>
      </w:pPr>
      <w:r>
        <w:pict>
          <v:shape id="_x0000_i1186" type="#_x0000_t75" style="width:169.56pt;height:136.51pt" stroked="f">
            <v:imagedata r:id="rId187" o:title="wps213"/>
          </v:shape>
        </w:pict>
      </w:r>
      <w:r>
        <w:rPr>
          <w:kern w:val="0"/>
          <w:sz w:val="24"/>
        </w:rPr>
        <w:t xml:space="preserve">  </w:t>
      </w:r>
    </w:p>
    <w:p w:rsidR="000B08FD" w:rsidP="000B08FD">
      <w:pPr>
        <w:spacing w:line="360" w:lineRule="auto"/>
        <w:jc w:val="left"/>
        <w:textAlignment w:val="center"/>
      </w:pPr>
      <w:r>
        <w:t>(1)</w:t>
      </w:r>
      <w:r>
        <w:rPr>
          <w:rFonts w:ascii="宋体" w:hAnsi="宋体"/>
        </w:rPr>
        <w:t>统计得到</w:t>
      </w:r>
      <w:r>
        <w:t>10</w:t>
      </w:r>
      <w:r>
        <w:rPr>
          <w:rFonts w:ascii="宋体" w:hAnsi="宋体"/>
        </w:rPr>
        <w:t>名中国果切消费者每周购买果切的次数依次为：</w:t>
      </w:r>
      <w:r>
        <w:t>1</w:t>
      </w:r>
      <w:r>
        <w:rPr>
          <w:rFonts w:ascii="宋体" w:hAnsi="宋体"/>
        </w:rPr>
        <w:t>，</w:t>
      </w:r>
      <w:r>
        <w:t>7</w:t>
      </w:r>
      <w:r>
        <w:rPr>
          <w:rFonts w:ascii="宋体" w:hAnsi="宋体"/>
        </w:rPr>
        <w:t>，</w:t>
      </w:r>
      <w:r>
        <w:t>4</w:t>
      </w:r>
      <w:r>
        <w:rPr>
          <w:rFonts w:ascii="宋体" w:hAnsi="宋体"/>
        </w:rPr>
        <w:t>，</w:t>
      </w:r>
      <w:r>
        <w:t>7</w:t>
      </w:r>
      <w:r>
        <w:rPr>
          <w:rFonts w:ascii="宋体" w:hAnsi="宋体"/>
        </w:rPr>
        <w:t>，</w:t>
      </w:r>
      <w:r>
        <w:t>4</w:t>
      </w:r>
      <w:r>
        <w:rPr>
          <w:rFonts w:ascii="宋体" w:hAnsi="宋体"/>
        </w:rPr>
        <w:t>，</w:t>
      </w:r>
      <w:r>
        <w:t>6</w:t>
      </w:r>
      <w:r>
        <w:rPr>
          <w:rFonts w:ascii="宋体" w:hAnsi="宋体"/>
        </w:rPr>
        <w:t>，</w:t>
      </w:r>
      <w:r>
        <w:t>6</w:t>
      </w:r>
      <w:r>
        <w:rPr>
          <w:rFonts w:ascii="宋体" w:hAnsi="宋体"/>
        </w:rPr>
        <w:t>，</w:t>
      </w:r>
      <w:r>
        <w:t>3</w:t>
      </w:r>
      <w:r>
        <w:rPr>
          <w:rFonts w:ascii="宋体" w:hAnsi="宋体"/>
        </w:rPr>
        <w:t>，</w:t>
      </w:r>
      <w:r>
        <w:t>7</w:t>
      </w:r>
      <w:r>
        <w:rPr>
          <w:rFonts w:ascii="宋体" w:hAnsi="宋体"/>
        </w:rPr>
        <w:t>，</w:t>
      </w:r>
      <w:r>
        <w:t>5</w:t>
      </w:r>
      <w:r>
        <w:rPr>
          <w:rFonts w:ascii="宋体" w:hAnsi="宋体"/>
        </w:rPr>
        <w:t>，求这</w:t>
      </w:r>
      <w:r>
        <w:t>10</w:t>
      </w:r>
      <w:r>
        <w:rPr>
          <w:rFonts w:ascii="宋体" w:hAnsi="宋体"/>
        </w:rPr>
        <w:t>个数据的平均数</w:t>
      </w:r>
      <w:r>
        <w:pict>
          <v:shape id="_x0000_i1187" type="#_x0000_t75" style="width:9.72pt;height:11.23pt" stroked="f">
            <v:imagedata r:id="rId153" o:title="wps214"/>
          </v:shape>
        </w:pict>
      </w:r>
      <w:r>
        <w:rPr>
          <w:rFonts w:ascii="宋体" w:hAnsi="宋体"/>
        </w:rPr>
        <w:t>与方差</w:t>
      </w:r>
      <w:r>
        <w:pict>
          <v:shape id="_x0000_i1188" type="#_x0000_t75" style="width:11.23pt;height:14.26pt" stroked="f">
            <v:imagedata r:id="rId154" o:title="wps215"/>
          </v:shape>
        </w:pict>
      </w:r>
      <w:r>
        <w:rPr>
          <w:rFonts w:ascii="宋体" w:hAnsi="宋体"/>
        </w:rPr>
        <w:t>；</w:t>
      </w:r>
    </w:p>
    <w:p w:rsidR="000B08FD" w:rsidP="000B08FD">
      <w:pPr>
        <w:spacing w:line="360" w:lineRule="auto"/>
        <w:jc w:val="left"/>
        <w:textAlignment w:val="center"/>
      </w:pPr>
      <w:r>
        <w:t>(2)</w:t>
      </w:r>
      <w:r>
        <w:rPr>
          <w:rFonts w:ascii="宋体" w:hAnsi="宋体"/>
        </w:rPr>
        <w:t>统计</w:t>
      </w:r>
      <w:r>
        <w:t>600</w:t>
      </w:r>
      <w:r>
        <w:rPr>
          <w:rFonts w:ascii="宋体" w:hAnsi="宋体"/>
        </w:rPr>
        <w:t>名中国果切消费者的年龄，他们的年龄均在</w:t>
      </w:r>
      <w:r>
        <w:t>5</w:t>
      </w:r>
      <w:r>
        <w:rPr>
          <w:rFonts w:ascii="宋体" w:hAnsi="宋体"/>
        </w:rPr>
        <w:t>岁到</w:t>
      </w:r>
      <w:r>
        <w:t>55</w:t>
      </w:r>
      <w:r>
        <w:rPr>
          <w:rFonts w:ascii="宋体" w:hAnsi="宋体"/>
        </w:rPr>
        <w:t>岁之间，按照</w:t>
      </w:r>
      <w:r>
        <w:pict>
          <v:shape id="_x0000_i1189" type="#_x0000_t75" style="width:27.65pt;height:17.93pt" stroked="f">
            <v:imagedata r:id="rId188" o:title="wps216"/>
          </v:shape>
        </w:pict>
      </w:r>
      <w:r>
        <w:rPr>
          <w:rFonts w:ascii="宋体" w:hAnsi="宋体"/>
        </w:rPr>
        <w:t>，</w:t>
      </w:r>
      <w:r>
        <w:pict>
          <v:shape id="_x0000_i1190" type="#_x0000_t75" style="width:34.56pt;height:17.93pt" stroked="f">
            <v:imagedata r:id="rId189" o:title="wps217"/>
          </v:shape>
        </w:pict>
      </w:r>
      <w:r>
        <w:rPr>
          <w:rFonts w:ascii="宋体" w:hAnsi="宋体"/>
        </w:rPr>
        <w:t>，</w:t>
      </w:r>
      <w:r>
        <w:pict>
          <v:shape id="_x0000_i1191" type="#_x0000_t75" style="width:35.21pt;height:17.28pt" stroked="f">
            <v:imagedata r:id="rId190" o:title="wps218"/>
          </v:shape>
        </w:pict>
      </w:r>
      <w:r>
        <w:rPr>
          <w:rFonts w:ascii="宋体" w:hAnsi="宋体"/>
        </w:rPr>
        <w:t>，</w:t>
      </w:r>
      <w:r>
        <w:pict>
          <v:shape id="_x0000_i1192" type="#_x0000_t75" style="width:35.21pt;height:17.28pt" stroked="f">
            <v:imagedata r:id="rId191" o:title="wps219"/>
          </v:shape>
        </w:pict>
      </w:r>
      <w:r>
        <w:rPr>
          <w:rFonts w:ascii="宋体" w:hAnsi="宋体"/>
        </w:rPr>
        <w:t>，</w:t>
      </w:r>
      <w:r>
        <w:pict>
          <v:shape id="_x0000_i1193" type="#_x0000_t75" style="width:30.67pt;height:14.9pt" stroked="f">
            <v:imagedata r:id="rId192" o:title="wps220"/>
          </v:shape>
        </w:pict>
      </w:r>
      <w:r>
        <w:rPr>
          <w:rFonts w:ascii="宋体" w:hAnsi="宋体"/>
        </w:rPr>
        <w:t>分组，得到频率分布直方图</w:t>
      </w:r>
      <w:r>
        <w:t>.</w:t>
      </w:r>
    </w:p>
    <w:p w:rsidR="000B08FD" w:rsidP="000B08FD">
      <w:pPr>
        <w:spacing w:line="360" w:lineRule="auto"/>
        <w:jc w:val="left"/>
        <w:textAlignment w:val="center"/>
      </w:pPr>
      <w:r>
        <w:rPr>
          <w:rFonts w:ascii="宋体" w:hAnsi="宋体" w:cs="宋体" w:hint="eastAsia"/>
        </w:rPr>
        <w:t>①</w:t>
      </w:r>
      <w:r>
        <w:rPr>
          <w:rFonts w:ascii="宋体" w:hAnsi="宋体"/>
        </w:rPr>
        <w:t>估计这</w:t>
      </w:r>
      <w:r>
        <w:t>600</w:t>
      </w:r>
      <w:r>
        <w:rPr>
          <w:rFonts w:ascii="宋体" w:hAnsi="宋体"/>
        </w:rPr>
        <w:t>名中国果切消费者中年龄不小于</w:t>
      </w:r>
      <w:r>
        <w:t>35</w:t>
      </w:r>
      <w:r>
        <w:rPr>
          <w:rFonts w:ascii="宋体" w:hAnsi="宋体"/>
        </w:rPr>
        <w:t>岁的人数；</w:t>
      </w:r>
    </w:p>
    <w:p w:rsidR="000B08FD" w:rsidP="000B08FD">
      <w:pPr>
        <w:spacing w:line="360" w:lineRule="auto"/>
        <w:jc w:val="left"/>
        <w:textAlignment w:val="center"/>
      </w:pPr>
      <w:r>
        <w:rPr>
          <w:rFonts w:ascii="宋体" w:hAnsi="宋体" w:cs="宋体" w:hint="eastAsia"/>
        </w:rPr>
        <w:t>②</w:t>
      </w:r>
      <w:r>
        <w:rPr>
          <w:rFonts w:ascii="宋体" w:hAnsi="宋体"/>
        </w:rPr>
        <w:t>估计这</w:t>
      </w:r>
      <w:r>
        <w:t>600</w:t>
      </w:r>
      <w:r>
        <w:rPr>
          <w:rFonts w:ascii="宋体" w:hAnsi="宋体"/>
        </w:rPr>
        <w:t>名中国果切消费者年龄的中位数</w:t>
      </w:r>
      <w:r>
        <w:pict>
          <v:shape id="_x0000_i1194" type="#_x0000_t75" style="width:9.07pt;height:9.07pt" stroked="f">
            <v:imagedata r:id="rId172" o:title="wps221"/>
          </v:shape>
        </w:pict>
      </w:r>
      <w:r>
        <w:rPr>
          <w:rFonts w:ascii="宋体" w:hAnsi="宋体"/>
        </w:rPr>
        <w:t>及平均数</w:t>
      </w:r>
      <w:r>
        <w:pict>
          <v:shape id="_x0000_i1195" type="#_x0000_t75" style="width:10.58pt;height:12.1pt" stroked="f">
            <v:imagedata r:id="rId193" o:title="wps222"/>
          </v:shape>
        </w:pict>
      </w:r>
      <w:r>
        <w:rPr>
          <w:rFonts w:ascii="宋体" w:hAnsi="宋体"/>
        </w:rPr>
        <w:t>（结果保留整数）</w:t>
      </w:r>
      <w:r>
        <w:t>.</w:t>
      </w:r>
    </w:p>
    <w:p w:rsidR="00420BBC" w:rsidP="000B08FD">
      <w:pPr>
        <w:spacing w:line="360" w:lineRule="auto"/>
        <w:jc w:val="left"/>
        <w:textAlignment w:val="center"/>
        <w:rPr>
          <w:rFonts w:ascii="宋体" w:hAnsi="宋体"/>
        </w:rPr>
      </w:pPr>
    </w:p>
    <w:p w:rsidR="000B08FD" w:rsidP="000B08FD">
      <w:pPr>
        <w:spacing w:line="360" w:lineRule="auto"/>
        <w:jc w:val="left"/>
        <w:textAlignment w:val="center"/>
      </w:pPr>
      <w:r>
        <w:t>18</w:t>
      </w:r>
      <w:r>
        <w:rPr>
          <w:rFonts w:ascii="宋体" w:hAnsi="宋体"/>
        </w:rPr>
        <w:t>．（</w:t>
      </w:r>
      <w:r>
        <w:t>2024</w:t>
      </w:r>
      <w:r>
        <w:rPr>
          <w:rFonts w:ascii="宋体" w:hAnsi="宋体"/>
        </w:rPr>
        <w:t>高一下</w:t>
      </w:r>
      <w:r>
        <w:t>·</w:t>
      </w:r>
      <w:r>
        <w:rPr>
          <w:rFonts w:ascii="宋体" w:hAnsi="宋体"/>
        </w:rPr>
        <w:t>江苏</w:t>
      </w:r>
      <w:r>
        <w:t>·</w:t>
      </w:r>
      <w:r>
        <w:rPr>
          <w:rFonts w:ascii="宋体" w:hAnsi="宋体"/>
        </w:rPr>
        <w:t>专题练习）</w:t>
      </w:r>
      <w:r>
        <w:t>“</w:t>
      </w:r>
      <w:r>
        <w:rPr>
          <w:rFonts w:ascii="宋体" w:hAnsi="宋体"/>
        </w:rPr>
        <w:t>一带一路</w:t>
      </w:r>
      <w:r>
        <w:t>”</w:t>
      </w:r>
      <w:r>
        <w:rPr>
          <w:rFonts w:ascii="宋体" w:hAnsi="宋体"/>
        </w:rPr>
        <w:t>是</w:t>
      </w:r>
      <w:r>
        <w:t>“</w:t>
      </w:r>
      <w:r>
        <w:rPr>
          <w:rFonts w:ascii="宋体" w:hAnsi="宋体"/>
        </w:rPr>
        <w:t>丝绸之路经济带</w:t>
      </w:r>
      <w:r>
        <w:t>”</w:t>
      </w:r>
      <w:r>
        <w:rPr>
          <w:rFonts w:ascii="宋体" w:hAnsi="宋体"/>
        </w:rPr>
        <w:t>和</w:t>
      </w:r>
      <w:r>
        <w:t>“21</w:t>
      </w:r>
      <w:r>
        <w:rPr>
          <w:rFonts w:ascii="宋体" w:hAnsi="宋体"/>
        </w:rPr>
        <w:t>世纪海上丝绸之路</w:t>
      </w:r>
      <w:r>
        <w:t>”</w:t>
      </w:r>
      <w:r>
        <w:rPr>
          <w:rFonts w:ascii="宋体" w:hAnsi="宋体"/>
        </w:rPr>
        <w:t>的简称</w:t>
      </w:r>
      <w:r>
        <w:t>.</w:t>
      </w:r>
      <w:r>
        <w:rPr>
          <w:rFonts w:ascii="宋体" w:hAnsi="宋体"/>
        </w:rPr>
        <w:t>某市为了了解人们对</w:t>
      </w:r>
      <w:r>
        <w:t>“</w:t>
      </w:r>
      <w:r>
        <w:rPr>
          <w:rFonts w:ascii="宋体" w:hAnsi="宋体"/>
        </w:rPr>
        <w:t>一带一路</w:t>
      </w:r>
      <w:r>
        <w:t>”</w:t>
      </w:r>
      <w:r>
        <w:rPr>
          <w:rFonts w:ascii="宋体" w:hAnsi="宋体"/>
        </w:rPr>
        <w:t>的认知程度，对不同年龄和不同职业的人举办了一次</w:t>
      </w:r>
      <w:r>
        <w:t>“</w:t>
      </w:r>
      <w:r>
        <w:rPr>
          <w:rFonts w:ascii="宋体" w:hAnsi="宋体"/>
        </w:rPr>
        <w:t>一带一路</w:t>
      </w:r>
      <w:r>
        <w:t>”</w:t>
      </w:r>
      <w:r>
        <w:rPr>
          <w:rFonts w:ascii="宋体" w:hAnsi="宋体"/>
        </w:rPr>
        <w:t>知识竞赛，满分</w:t>
      </w:r>
      <w:r>
        <w:t>100</w:t>
      </w:r>
      <w:r>
        <w:rPr>
          <w:rFonts w:ascii="宋体" w:hAnsi="宋体"/>
        </w:rPr>
        <w:t>分（</w:t>
      </w:r>
      <w:r>
        <w:t>90</w:t>
      </w:r>
      <w:r>
        <w:rPr>
          <w:rFonts w:ascii="宋体" w:hAnsi="宋体"/>
        </w:rPr>
        <w:t>分及以上为认知程度高）</w:t>
      </w:r>
      <w:r>
        <w:t>.</w:t>
      </w:r>
      <w:r>
        <w:rPr>
          <w:rFonts w:ascii="宋体" w:hAnsi="宋体"/>
        </w:rPr>
        <w:t>现从参赛者中抽取了</w:t>
      </w:r>
      <w:r>
        <w:rPr>
          <w:i/>
        </w:rPr>
        <w:t>x</w:t>
      </w:r>
      <w:r>
        <w:rPr>
          <w:rFonts w:ascii="宋体" w:hAnsi="宋体"/>
        </w:rPr>
        <w:t>人，按年龄分成</w:t>
      </w:r>
      <w:r>
        <w:t>5</w:t>
      </w:r>
      <w:r>
        <w:rPr>
          <w:rFonts w:ascii="宋体" w:hAnsi="宋体"/>
        </w:rPr>
        <w:t>组，第一组：</w:t>
      </w:r>
      <w:r>
        <w:pict>
          <v:shape id="_x0000_i1196" type="#_x0000_t75" style="width:35.21pt;height:17.93pt" stroked="f">
            <v:imagedata r:id="rId194" o:title="wps233"/>
          </v:shape>
        </w:pict>
      </w:r>
      <w:r>
        <w:rPr>
          <w:rFonts w:ascii="宋体" w:hAnsi="宋体"/>
        </w:rPr>
        <w:t>，第二组：</w:t>
      </w:r>
      <w:r>
        <w:pict>
          <v:shape id="_x0000_i1197" type="#_x0000_t75" style="width:35.21pt;height:17.93pt" stroked="f">
            <v:imagedata r:id="rId195" o:title="wps234"/>
          </v:shape>
        </w:pict>
      </w:r>
      <w:r>
        <w:rPr>
          <w:rFonts w:ascii="宋体" w:hAnsi="宋体"/>
        </w:rPr>
        <w:t>，第三组：</w:t>
      </w:r>
      <w:r>
        <w:pict>
          <v:shape id="_x0000_i1198" type="#_x0000_t75" style="width:35.21pt;height:17.93pt" stroked="f">
            <v:imagedata r:id="rId196" o:title="wps235"/>
          </v:shape>
        </w:pict>
      </w:r>
      <w:r>
        <w:rPr>
          <w:rFonts w:ascii="宋体" w:hAnsi="宋体"/>
        </w:rPr>
        <w:t>，第四组：</w:t>
      </w:r>
      <w:r>
        <w:pict>
          <v:shape id="_x0000_i1199" type="#_x0000_t75" style="width:35.21pt;height:17.93pt" stroked="f">
            <v:imagedata r:id="rId197" o:title="wps236"/>
          </v:shape>
        </w:pict>
      </w:r>
      <w:r>
        <w:rPr>
          <w:rFonts w:ascii="宋体" w:hAnsi="宋体"/>
        </w:rPr>
        <w:t>，第五组：</w:t>
      </w:r>
      <w:r>
        <w:pict>
          <v:shape id="_x0000_i1200" type="#_x0000_t75" style="width:34.56pt;height:17.93pt" stroked="f">
            <v:imagedata r:id="rId198" o:title="wps237"/>
          </v:shape>
        </w:pict>
      </w:r>
      <w:r>
        <w:rPr>
          <w:rFonts w:ascii="宋体" w:hAnsi="宋体"/>
        </w:rPr>
        <w:t>，得到如图所示的频率直方图，已知第一组有</w:t>
      </w:r>
      <w:r>
        <w:t>6</w:t>
      </w:r>
      <w:r>
        <w:rPr>
          <w:rFonts w:ascii="宋体" w:hAnsi="宋体"/>
        </w:rPr>
        <w:t>人</w:t>
      </w:r>
      <w:r>
        <w:t>.</w:t>
      </w:r>
    </w:p>
    <w:p w:rsidR="000B08FD" w:rsidP="000B08FD">
      <w:pPr>
        <w:spacing w:line="360" w:lineRule="auto"/>
        <w:jc w:val="left"/>
        <w:textAlignment w:val="center"/>
      </w:pPr>
      <w:r>
        <w:pict>
          <v:shape id="_x0000_i1201" type="#_x0000_t75" style="width:168.05pt;height:122.26pt" stroked="f">
            <v:imagedata r:id="rId199" o:title="wps238"/>
          </v:shape>
        </w:pict>
      </w:r>
      <w:r>
        <w:t xml:space="preserve"> </w:t>
      </w:r>
    </w:p>
    <w:p w:rsidR="000B08FD" w:rsidP="000B08FD">
      <w:pPr>
        <w:spacing w:line="360" w:lineRule="auto"/>
        <w:jc w:val="left"/>
        <w:textAlignment w:val="center"/>
      </w:pPr>
      <w:r>
        <w:t>(1)</w:t>
      </w:r>
      <w:r>
        <w:rPr>
          <w:rFonts w:ascii="宋体" w:hAnsi="宋体"/>
        </w:rPr>
        <w:t>求</w:t>
      </w:r>
      <w:r>
        <w:rPr>
          <w:i/>
        </w:rPr>
        <w:t>x</w:t>
      </w:r>
      <w:r>
        <w:rPr>
          <w:rFonts w:ascii="宋体" w:hAnsi="宋体"/>
        </w:rPr>
        <w:t>；</w:t>
      </w:r>
    </w:p>
    <w:p w:rsidR="000B08FD" w:rsidP="000B08FD">
      <w:pPr>
        <w:spacing w:line="360" w:lineRule="auto"/>
        <w:jc w:val="left"/>
        <w:textAlignment w:val="center"/>
      </w:pPr>
      <w:r>
        <w:t>(2)</w:t>
      </w:r>
      <w:r>
        <w:rPr>
          <w:rFonts w:ascii="宋体" w:hAnsi="宋体"/>
        </w:rPr>
        <w:t>从该市大学生、军人、医务人员、工人、个体户五种人中用分层抽样的方法依次抽取</w:t>
      </w:r>
      <w:r>
        <w:t>6</w:t>
      </w:r>
      <w:r>
        <w:rPr>
          <w:rFonts w:ascii="宋体" w:hAnsi="宋体"/>
        </w:rPr>
        <w:t>人，</w:t>
      </w:r>
      <w:r>
        <w:t>42</w:t>
      </w:r>
      <w:r>
        <w:rPr>
          <w:rFonts w:ascii="宋体" w:hAnsi="宋体"/>
        </w:rPr>
        <w:t>人，</w:t>
      </w:r>
      <w:r>
        <w:t>36</w:t>
      </w:r>
      <w:r>
        <w:rPr>
          <w:rFonts w:ascii="宋体" w:hAnsi="宋体"/>
        </w:rPr>
        <w:t>人，</w:t>
      </w:r>
      <w:r>
        <w:t>24</w:t>
      </w:r>
      <w:r>
        <w:rPr>
          <w:rFonts w:ascii="宋体" w:hAnsi="宋体"/>
        </w:rPr>
        <w:t>人，</w:t>
      </w:r>
      <w:r>
        <w:t>12</w:t>
      </w:r>
      <w:r>
        <w:rPr>
          <w:rFonts w:ascii="宋体" w:hAnsi="宋体"/>
        </w:rPr>
        <w:t>人，分别记为</w:t>
      </w:r>
      <w:r>
        <w:t>1</w:t>
      </w:r>
      <w:r>
        <w:rPr>
          <w:rFonts w:ascii="宋体" w:hAnsi="宋体"/>
        </w:rPr>
        <w:t>～</w:t>
      </w:r>
      <w:r>
        <w:t>5</w:t>
      </w:r>
      <w:r>
        <w:rPr>
          <w:rFonts w:ascii="宋体" w:hAnsi="宋体"/>
        </w:rPr>
        <w:t>组，从这</w:t>
      </w:r>
      <w:r>
        <w:t>5</w:t>
      </w:r>
      <w:r>
        <w:rPr>
          <w:rFonts w:ascii="宋体" w:hAnsi="宋体"/>
        </w:rPr>
        <w:t>个按年龄分的组和</w:t>
      </w:r>
      <w:r>
        <w:t>5</w:t>
      </w:r>
      <w:r>
        <w:rPr>
          <w:rFonts w:ascii="宋体" w:hAnsi="宋体"/>
        </w:rPr>
        <w:t>个按职业分的组中每组各选派</w:t>
      </w:r>
      <w:r>
        <w:t>1</w:t>
      </w:r>
      <w:r>
        <w:rPr>
          <w:rFonts w:ascii="宋体" w:hAnsi="宋体"/>
        </w:rPr>
        <w:t>人参加知识竞赛，分别代表相应组的成绩，年龄组中</w:t>
      </w:r>
      <w:r>
        <w:t>1</w:t>
      </w:r>
      <w:r>
        <w:rPr>
          <w:rFonts w:ascii="宋体" w:hAnsi="宋体"/>
        </w:rPr>
        <w:t>～</w:t>
      </w:r>
      <w:r>
        <w:t>5</w:t>
      </w:r>
      <w:r>
        <w:rPr>
          <w:rFonts w:ascii="宋体" w:hAnsi="宋体"/>
        </w:rPr>
        <w:t>组的成绩分别为</w:t>
      </w:r>
      <w:r>
        <w:t>93</w:t>
      </w:r>
      <w:r>
        <w:rPr>
          <w:rFonts w:ascii="宋体" w:hAnsi="宋体"/>
        </w:rPr>
        <w:t>，</w:t>
      </w:r>
      <w:r>
        <w:t>96</w:t>
      </w:r>
      <w:r>
        <w:rPr>
          <w:rFonts w:ascii="宋体" w:hAnsi="宋体"/>
        </w:rPr>
        <w:t>，</w:t>
      </w:r>
      <w:r>
        <w:t>97</w:t>
      </w:r>
      <w:r>
        <w:rPr>
          <w:rFonts w:ascii="宋体" w:hAnsi="宋体"/>
        </w:rPr>
        <w:t>，</w:t>
      </w:r>
      <w:r>
        <w:t>94</w:t>
      </w:r>
      <w:r>
        <w:rPr>
          <w:rFonts w:ascii="宋体" w:hAnsi="宋体"/>
        </w:rPr>
        <w:t>，</w:t>
      </w:r>
      <w:r>
        <w:t>90</w:t>
      </w:r>
      <w:r>
        <w:rPr>
          <w:rFonts w:ascii="宋体" w:hAnsi="宋体"/>
        </w:rPr>
        <w:t>，职业组中</w:t>
      </w:r>
      <w:r>
        <w:t>1</w:t>
      </w:r>
      <w:r>
        <w:rPr>
          <w:rFonts w:ascii="宋体" w:hAnsi="宋体"/>
        </w:rPr>
        <w:t>～</w:t>
      </w:r>
      <w:r>
        <w:t>5</w:t>
      </w:r>
      <w:r>
        <w:rPr>
          <w:rFonts w:ascii="宋体" w:hAnsi="宋体"/>
        </w:rPr>
        <w:t>组的成绩分别为</w:t>
      </w:r>
      <w:r>
        <w:t>93</w:t>
      </w:r>
      <w:r>
        <w:rPr>
          <w:rFonts w:ascii="宋体" w:hAnsi="宋体"/>
        </w:rPr>
        <w:t>，</w:t>
      </w:r>
      <w:r>
        <w:t>98</w:t>
      </w:r>
      <w:r>
        <w:rPr>
          <w:rFonts w:ascii="宋体" w:hAnsi="宋体"/>
        </w:rPr>
        <w:t>，</w:t>
      </w:r>
      <w:r>
        <w:t>94</w:t>
      </w:r>
      <w:r>
        <w:rPr>
          <w:rFonts w:ascii="宋体" w:hAnsi="宋体"/>
        </w:rPr>
        <w:t>，</w:t>
      </w:r>
      <w:r>
        <w:t>9</w:t>
      </w:r>
      <w:r>
        <w:t>5</w:t>
      </w:r>
      <w:r>
        <w:rPr>
          <w:rFonts w:ascii="宋体" w:hAnsi="宋体"/>
        </w:rPr>
        <w:t>，</w:t>
      </w:r>
      <w:r>
        <w:t>90.</w:t>
      </w:r>
    </w:p>
    <w:p w:rsidR="000B08FD" w:rsidP="000B08FD">
      <w:pPr>
        <w:spacing w:line="360" w:lineRule="auto"/>
        <w:jc w:val="left"/>
        <w:textAlignment w:val="center"/>
      </w:pPr>
      <w:r>
        <w:rPr>
          <w:rFonts w:ascii="宋体" w:hAnsi="宋体" w:cs="宋体" w:hint="eastAsia"/>
        </w:rPr>
        <w:t>①</w:t>
      </w:r>
      <w:r>
        <w:rPr>
          <w:rFonts w:ascii="宋体" w:hAnsi="宋体"/>
        </w:rPr>
        <w:t>分别求</w:t>
      </w:r>
      <w:r>
        <w:t>5</w:t>
      </w:r>
      <w:r>
        <w:rPr>
          <w:rFonts w:ascii="宋体" w:hAnsi="宋体"/>
        </w:rPr>
        <w:t>个年龄组和</w:t>
      </w:r>
      <w:r>
        <w:t>5</w:t>
      </w:r>
      <w:r>
        <w:rPr>
          <w:rFonts w:ascii="宋体" w:hAnsi="宋体"/>
        </w:rPr>
        <w:t>个职业组成绩的平均数和方差；</w:t>
      </w:r>
    </w:p>
    <w:p w:rsidR="000B08FD" w:rsidP="000B08FD">
      <w:pPr>
        <w:spacing w:line="360" w:lineRule="auto"/>
        <w:jc w:val="left"/>
        <w:textAlignment w:val="center"/>
      </w:pPr>
      <w:r>
        <w:rPr>
          <w:rFonts w:ascii="宋体" w:hAnsi="宋体" w:cs="宋体" w:hint="eastAsia"/>
        </w:rPr>
        <w:t>②</w:t>
      </w:r>
      <w:r>
        <w:rPr>
          <w:rFonts w:ascii="宋体" w:hAnsi="宋体"/>
        </w:rPr>
        <w:t>以上述数据为依据，评价</w:t>
      </w:r>
      <w:r>
        <w:t>5</w:t>
      </w:r>
      <w:r>
        <w:rPr>
          <w:rFonts w:ascii="宋体" w:hAnsi="宋体"/>
        </w:rPr>
        <w:t>个年龄组和</w:t>
      </w:r>
      <w:r>
        <w:t>5</w:t>
      </w:r>
      <w:r>
        <w:rPr>
          <w:rFonts w:ascii="宋体" w:hAnsi="宋体"/>
        </w:rPr>
        <w:t>个职业组对</w:t>
      </w:r>
      <w:r>
        <w:t>“</w:t>
      </w:r>
      <w:r>
        <w:rPr>
          <w:rFonts w:ascii="宋体" w:hAnsi="宋体"/>
        </w:rPr>
        <w:t>一带一路</w:t>
      </w:r>
      <w:r>
        <w:t>”</w:t>
      </w:r>
      <w:r>
        <w:rPr>
          <w:rFonts w:ascii="宋体" w:hAnsi="宋体"/>
        </w:rPr>
        <w:t>的认知程度</w:t>
      </w:r>
      <w:r>
        <w:t xml:space="preserve">. </w:t>
      </w:r>
    </w:p>
    <w:p w:rsidR="00E62761" w:rsidP="00990491">
      <w:pPr>
        <w:pStyle w:val="PlainText"/>
        <w:tabs>
          <w:tab w:val="left" w:pos="3828"/>
        </w:tabs>
        <w:snapToGrid w:val="0"/>
        <w:spacing w:line="360" w:lineRule="auto"/>
        <w:rPr>
          <w:rFonts w:hAnsi="宋体" w:cs="宋体"/>
          <w:b/>
          <w:bCs/>
        </w:rPr>
      </w:pPr>
    </w:p>
    <w:p w:rsidR="00420BBC" w:rsidP="00990491">
      <w:pPr>
        <w:pStyle w:val="PlainText"/>
        <w:tabs>
          <w:tab w:val="left" w:pos="3828"/>
        </w:tabs>
        <w:snapToGrid w:val="0"/>
        <w:spacing w:line="360" w:lineRule="auto"/>
        <w:rPr>
          <w:rFonts w:hAnsi="宋体" w:cs="宋体"/>
          <w:b/>
          <w:bCs/>
        </w:rPr>
      </w:pPr>
    </w:p>
    <w:p w:rsidR="00420BBC" w:rsidP="00990491">
      <w:pPr>
        <w:pStyle w:val="PlainText"/>
        <w:tabs>
          <w:tab w:val="left" w:pos="3828"/>
        </w:tabs>
        <w:snapToGrid w:val="0"/>
        <w:spacing w:line="360" w:lineRule="auto"/>
        <w:rPr>
          <w:rFonts w:hAnsi="宋体" w:cs="宋体"/>
          <w:b/>
          <w:bCs/>
        </w:rPr>
      </w:pPr>
    </w:p>
    <w:p w:rsidR="00420BBC" w:rsidP="00990491">
      <w:pPr>
        <w:pStyle w:val="PlainText"/>
        <w:tabs>
          <w:tab w:val="left" w:pos="3828"/>
        </w:tabs>
        <w:snapToGrid w:val="0"/>
        <w:spacing w:line="360" w:lineRule="auto"/>
        <w:rPr>
          <w:rFonts w:hAnsi="宋体" w:cs="宋体"/>
          <w:b/>
          <w:bCs/>
        </w:rPr>
      </w:pPr>
    </w:p>
    <w:p w:rsidR="00420BBC" w:rsidP="00990491">
      <w:pPr>
        <w:pStyle w:val="PlainText"/>
        <w:tabs>
          <w:tab w:val="left" w:pos="3828"/>
        </w:tabs>
        <w:snapToGrid w:val="0"/>
        <w:spacing w:line="360" w:lineRule="auto"/>
        <w:rPr>
          <w:rFonts w:hAnsi="宋体" w:cs="宋体"/>
          <w:b/>
          <w:bCs/>
        </w:rPr>
      </w:pPr>
    </w:p>
    <w:p w:rsidR="00420BBC" w:rsidP="00990491">
      <w:pPr>
        <w:pStyle w:val="PlainText"/>
        <w:tabs>
          <w:tab w:val="left" w:pos="3828"/>
        </w:tabs>
        <w:snapToGrid w:val="0"/>
        <w:spacing w:line="360" w:lineRule="auto"/>
        <w:rPr>
          <w:rFonts w:hAnsi="宋体" w:cs="宋体"/>
          <w:b/>
          <w:bCs/>
        </w:rPr>
      </w:pPr>
    </w:p>
    <w:p w:rsidR="00420BBC" w:rsidP="00990491">
      <w:pPr>
        <w:pStyle w:val="PlainText"/>
        <w:tabs>
          <w:tab w:val="left" w:pos="3828"/>
        </w:tabs>
        <w:snapToGrid w:val="0"/>
        <w:spacing w:line="360" w:lineRule="auto"/>
        <w:rPr>
          <w:rFonts w:hAnsi="宋体" w:cs="宋体"/>
          <w:b/>
          <w:bCs/>
        </w:rPr>
      </w:pPr>
    </w:p>
    <w:p w:rsidR="00420BBC" w:rsidP="00990491">
      <w:pPr>
        <w:pStyle w:val="PlainText"/>
        <w:tabs>
          <w:tab w:val="left" w:pos="3828"/>
        </w:tabs>
        <w:snapToGrid w:val="0"/>
        <w:spacing w:line="360" w:lineRule="auto"/>
        <w:rPr>
          <w:rFonts w:hAnsi="宋体" w:cs="宋体"/>
          <w:b/>
          <w:bCs/>
        </w:rPr>
      </w:pPr>
    </w:p>
    <w:p w:rsidR="00420BBC" w:rsidRPr="000B08FD" w:rsidP="00990491">
      <w:pPr>
        <w:pStyle w:val="PlainText"/>
        <w:tabs>
          <w:tab w:val="left" w:pos="3828"/>
        </w:tabs>
        <w:snapToGrid w:val="0"/>
        <w:spacing w:line="360" w:lineRule="auto"/>
        <w:rPr>
          <w:rFonts w:hAnsi="宋体" w:cs="宋体" w:hint="eastAsia"/>
          <w:b/>
          <w:bCs/>
        </w:rPr>
      </w:pPr>
    </w:p>
    <w:p w:rsidR="00990491" w:rsidRPr="00E62761" w:rsidP="00990491">
      <w:pPr>
        <w:spacing w:line="360" w:lineRule="auto"/>
        <w:jc w:val="center"/>
        <w:rPr>
          <w:rFonts w:ascii="宋体" w:hAnsi="宋体" w:cs="宋体" w:hint="eastAsia"/>
          <w:b/>
          <w:szCs w:val="21"/>
        </w:rPr>
      </w:pPr>
      <w:r w:rsidRPr="00E62761">
        <w:rPr>
          <w:rFonts w:ascii="宋体" w:hAnsi="宋体" w:cs="宋体" w:hint="eastAsia"/>
          <w:b/>
          <w:szCs w:val="21"/>
        </w:rPr>
        <w:t>【双基达标】</w:t>
      </w:r>
    </w:p>
    <w:p w:rsidR="00990491" w:rsidRPr="00E62761" w:rsidP="00990491">
      <w:pPr>
        <w:jc w:val="left"/>
        <w:textAlignment w:val="center"/>
        <w:rPr>
          <w:rFonts w:ascii="宋体" w:hAnsi="宋体" w:cs="宋体" w:hint="eastAsia"/>
          <w:b/>
          <w:szCs w:val="21"/>
        </w:rPr>
      </w:pPr>
      <w:r w:rsidRPr="00E62761">
        <w:rPr>
          <w:rFonts w:ascii="宋体" w:hAnsi="宋体" w:cs="宋体" w:hint="eastAsia"/>
          <w:b/>
          <w:szCs w:val="21"/>
        </w:rPr>
        <w:t>一、单选题</w:t>
      </w:r>
    </w:p>
    <w:p w:rsidR="000B08FD" w:rsidP="000B08FD">
      <w:pPr>
        <w:spacing w:line="360" w:lineRule="auto"/>
        <w:jc w:val="left"/>
        <w:textAlignment w:val="center"/>
        <w:rPr>
          <w:szCs w:val="21"/>
        </w:rPr>
      </w:pPr>
      <w:r>
        <w:t>19</w:t>
      </w:r>
      <w:r>
        <w:rPr>
          <w:rFonts w:ascii="宋体" w:hAnsi="宋体"/>
        </w:rPr>
        <w:t>．（</w:t>
      </w:r>
      <w:r>
        <w:t>2024·</w:t>
      </w:r>
      <w:r>
        <w:rPr>
          <w:rFonts w:ascii="宋体" w:hAnsi="宋体"/>
        </w:rPr>
        <w:t>江西</w:t>
      </w:r>
      <w:r>
        <w:t>·</w:t>
      </w:r>
      <w:r>
        <w:rPr>
          <w:rFonts w:ascii="宋体" w:hAnsi="宋体"/>
        </w:rPr>
        <w:t>二模）从甲队</w:t>
      </w:r>
      <w:r>
        <w:t>60</w:t>
      </w:r>
      <w:r>
        <w:rPr>
          <w:rFonts w:ascii="宋体" w:hAnsi="宋体"/>
        </w:rPr>
        <w:t>人、乙队</w:t>
      </w:r>
      <w:r>
        <w:t>40</w:t>
      </w:r>
      <w:r>
        <w:rPr>
          <w:rFonts w:ascii="宋体" w:hAnsi="宋体"/>
        </w:rPr>
        <w:t>人中，按照分层抽样的方法从两队共抽取</w:t>
      </w:r>
      <w:r>
        <w:t>10</w:t>
      </w:r>
      <w:r>
        <w:rPr>
          <w:rFonts w:ascii="宋体" w:hAnsi="宋体"/>
        </w:rPr>
        <w:t>人，进行一轮答题．相关统计情况如下：甲队答对题目的平均数为</w:t>
      </w:r>
      <w:r>
        <w:t>1</w:t>
      </w:r>
      <w:r>
        <w:rPr>
          <w:rFonts w:ascii="宋体" w:hAnsi="宋体"/>
        </w:rPr>
        <w:t>，方差为</w:t>
      </w:r>
      <w:r>
        <w:t>1</w:t>
      </w:r>
      <w:r>
        <w:rPr>
          <w:rFonts w:ascii="宋体" w:hAnsi="宋体"/>
        </w:rPr>
        <w:t>；乙队答对题目的平均数为</w:t>
      </w:r>
      <w:r>
        <w:t>1.5</w:t>
      </w:r>
      <w:r>
        <w:rPr>
          <w:rFonts w:ascii="宋体" w:hAnsi="宋体"/>
        </w:rPr>
        <w:t>，方差为</w:t>
      </w:r>
      <w:r>
        <w:t>0.4</w:t>
      </w:r>
      <w:r>
        <w:rPr>
          <w:rFonts w:ascii="宋体" w:hAnsi="宋体"/>
        </w:rPr>
        <w:t>，则这</w:t>
      </w:r>
      <w:r>
        <w:t>10</w:t>
      </w:r>
      <w:r>
        <w:rPr>
          <w:rFonts w:ascii="宋体" w:hAnsi="宋体"/>
        </w:rPr>
        <w:t>人答对题目的方差为（</w:t>
      </w:r>
      <w:r>
        <w:rPr>
          <w:kern w:val="0"/>
          <w:sz w:val="24"/>
        </w:rPr>
        <w:t xml:space="preserve">    </w:t>
      </w:r>
      <w:r>
        <w:rPr>
          <w:rFonts w:ascii="宋体" w:hAnsi="宋体"/>
        </w:rPr>
        <w:t>）</w:t>
      </w:r>
    </w:p>
    <w:p w:rsidR="000B08FD" w:rsidP="000B08FD">
      <w:pPr>
        <w:spacing w:line="360" w:lineRule="auto"/>
        <w:ind w:left="380"/>
        <w:jc w:val="left"/>
        <w:textAlignment w:val="center"/>
      </w:pPr>
      <w:r>
        <w:t>A</w:t>
      </w:r>
      <w:r>
        <w:rPr>
          <w:rFonts w:ascii="宋体" w:hAnsi="宋体"/>
        </w:rPr>
        <w:t>．</w:t>
      </w:r>
      <w:r>
        <w:t>0.8</w:t>
        <w:tab/>
      </w:r>
      <w:r>
        <w:t>B</w:t>
      </w:r>
      <w:r>
        <w:rPr>
          <w:rFonts w:ascii="宋体" w:hAnsi="宋体"/>
        </w:rPr>
        <w:t>．</w:t>
      </w:r>
      <w:r>
        <w:t>0.675</w:t>
        <w:tab/>
        <w:t>C</w:t>
      </w:r>
      <w:r>
        <w:rPr>
          <w:rFonts w:ascii="宋体" w:hAnsi="宋体"/>
        </w:rPr>
        <w:t>．</w:t>
      </w:r>
      <w:r>
        <w:t>0.74</w:t>
        <w:tab/>
        <w:t>D</w:t>
      </w:r>
      <w:r>
        <w:rPr>
          <w:rFonts w:ascii="宋体" w:hAnsi="宋体"/>
        </w:rPr>
        <w:t>．</w:t>
      </w:r>
      <w:r>
        <w:t>0.82</w:t>
      </w:r>
    </w:p>
    <w:p w:rsidR="000B08FD" w:rsidP="000B08FD">
      <w:pPr>
        <w:spacing w:line="360" w:lineRule="auto"/>
        <w:jc w:val="left"/>
        <w:textAlignment w:val="center"/>
      </w:pPr>
      <w:r>
        <w:t>20</w:t>
      </w:r>
      <w:r>
        <w:rPr>
          <w:rFonts w:ascii="宋体" w:hAnsi="宋体"/>
        </w:rPr>
        <w:t>．（</w:t>
      </w:r>
      <w:r>
        <w:t>2024</w:t>
      </w:r>
      <w:r>
        <w:rPr>
          <w:rFonts w:ascii="宋体" w:hAnsi="宋体"/>
        </w:rPr>
        <w:t>高一下</w:t>
      </w:r>
      <w:r>
        <w:t>·</w:t>
      </w:r>
      <w:r>
        <w:rPr>
          <w:rFonts w:ascii="宋体" w:hAnsi="宋体"/>
        </w:rPr>
        <w:t>全国</w:t>
      </w:r>
      <w:r>
        <w:t>·</w:t>
      </w:r>
      <w:r>
        <w:rPr>
          <w:rFonts w:ascii="宋体" w:hAnsi="宋体"/>
        </w:rPr>
        <w:t>专题练习）已知一组数据从小到大排列为</w:t>
      </w:r>
      <w:r>
        <w:t>0</w:t>
      </w:r>
      <w:r>
        <w:rPr>
          <w:rFonts w:ascii="宋体" w:hAnsi="宋体"/>
        </w:rPr>
        <w:t>，</w:t>
      </w:r>
      <w:r>
        <w:t>4</w:t>
      </w:r>
      <w:r>
        <w:rPr>
          <w:rFonts w:ascii="宋体" w:hAnsi="宋体"/>
        </w:rPr>
        <w:t>，</w:t>
      </w:r>
      <w:r>
        <w:t>5</w:t>
      </w:r>
      <w:r>
        <w:rPr>
          <w:rFonts w:ascii="宋体" w:hAnsi="宋体"/>
        </w:rPr>
        <w:t>，</w:t>
      </w:r>
      <w:r>
        <w:t>6</w:t>
      </w:r>
      <w:r>
        <w:rPr>
          <w:rFonts w:ascii="宋体" w:hAnsi="宋体"/>
        </w:rPr>
        <w:t>，</w:t>
      </w:r>
      <w:r>
        <w:t>8</w:t>
      </w:r>
      <w:r>
        <w:rPr>
          <w:rFonts w:ascii="宋体" w:hAnsi="宋体"/>
        </w:rPr>
        <w:t>，</w:t>
      </w:r>
      <w:r>
        <w:t>10</w:t>
      </w:r>
      <w:r>
        <w:rPr>
          <w:rFonts w:ascii="宋体" w:hAnsi="宋体"/>
        </w:rPr>
        <w:t>，</w:t>
      </w:r>
      <w:r>
        <w:t>12</w:t>
      </w:r>
      <w:r>
        <w:rPr>
          <w:rFonts w:ascii="宋体" w:hAnsi="宋体"/>
        </w:rPr>
        <w:t>，</w:t>
      </w:r>
      <w:r>
        <w:t>15</w:t>
      </w:r>
      <w:r>
        <w:rPr>
          <w:rFonts w:ascii="宋体" w:hAnsi="宋体"/>
        </w:rPr>
        <w:t>，则这组数据的</w:t>
      </w:r>
      <w:r>
        <w:pict>
          <v:shape id="_x0000_i1202" type="#_x0000_t75" style="width:23.33pt;height:12.1pt" stroked="f">
            <v:imagedata r:id="rId200" o:title="wps253"/>
          </v:shape>
        </w:pict>
      </w:r>
      <w:r>
        <w:rPr>
          <w:rFonts w:ascii="宋体" w:hAnsi="宋体"/>
        </w:rPr>
        <w:t>分位数、</w:t>
      </w:r>
      <w:r>
        <w:pict>
          <v:shape id="_x0000_i1203" type="#_x0000_t75" style="width:23.33pt;height:12.1pt" stroked="f">
            <v:imagedata r:id="rId201" o:title="wps254"/>
          </v:shape>
        </w:pict>
      </w:r>
      <w:r>
        <w:rPr>
          <w:rFonts w:ascii="宋体" w:hAnsi="宋体"/>
        </w:rPr>
        <w:t>分位数分别是（</w:t>
      </w:r>
      <w:r>
        <w:rPr>
          <w:kern w:val="0"/>
          <w:sz w:val="24"/>
        </w:rPr>
        <w:t xml:space="preserve">  </w:t>
      </w:r>
      <w:r>
        <w:rPr>
          <w:kern w:val="0"/>
          <w:sz w:val="24"/>
        </w:rPr>
        <w:t xml:space="preserve">  </w:t>
      </w:r>
      <w:r>
        <w:rPr>
          <w:rFonts w:ascii="宋体" w:hAnsi="宋体"/>
        </w:rPr>
        <w:t>）</w:t>
      </w:r>
    </w:p>
    <w:p w:rsidR="000B08FD" w:rsidP="000B08FD">
      <w:pPr>
        <w:spacing w:line="360" w:lineRule="auto"/>
        <w:ind w:left="380"/>
        <w:jc w:val="left"/>
        <w:textAlignment w:val="center"/>
      </w:pPr>
      <w:r>
        <w:t>A</w:t>
      </w:r>
      <w:r>
        <w:rPr>
          <w:rFonts w:ascii="宋体" w:hAnsi="宋体"/>
        </w:rPr>
        <w:t>．</w:t>
      </w:r>
      <w:r>
        <w:t>5.5,10</w:t>
        <w:tab/>
        <w:t>B</w:t>
      </w:r>
      <w:r>
        <w:rPr>
          <w:rFonts w:ascii="宋体" w:hAnsi="宋体"/>
        </w:rPr>
        <w:t>．</w:t>
      </w:r>
      <w:r>
        <w:t>5.5,12</w:t>
        <w:tab/>
        <w:t>C</w:t>
      </w:r>
      <w:r>
        <w:rPr>
          <w:rFonts w:ascii="宋体" w:hAnsi="宋体"/>
        </w:rPr>
        <w:t>．</w:t>
      </w:r>
      <w:r>
        <w:t>6,11</w:t>
        <w:tab/>
        <w:t>D</w:t>
      </w:r>
      <w:r>
        <w:rPr>
          <w:rFonts w:ascii="宋体" w:hAnsi="宋体"/>
        </w:rPr>
        <w:t>．</w:t>
      </w:r>
      <w:r>
        <w:t>6,10</w:t>
      </w:r>
    </w:p>
    <w:p w:rsidR="000B08FD" w:rsidP="000B08FD">
      <w:pPr>
        <w:spacing w:line="360" w:lineRule="auto"/>
        <w:jc w:val="left"/>
        <w:textAlignment w:val="center"/>
      </w:pPr>
      <w:r>
        <w:t>21</w:t>
      </w:r>
      <w:r>
        <w:rPr>
          <w:rFonts w:ascii="宋体" w:hAnsi="宋体"/>
        </w:rPr>
        <w:t>．（</w:t>
      </w:r>
      <w:r>
        <w:t>2024</w:t>
      </w:r>
      <w:r>
        <w:rPr>
          <w:rFonts w:ascii="宋体" w:hAnsi="宋体"/>
        </w:rPr>
        <w:t>高三</w:t>
      </w:r>
      <w:r>
        <w:t>·</w:t>
      </w:r>
      <w:r>
        <w:rPr>
          <w:rFonts w:ascii="宋体" w:hAnsi="宋体"/>
        </w:rPr>
        <w:t>全国</w:t>
      </w:r>
      <w:r>
        <w:t>·</w:t>
      </w:r>
      <w:r>
        <w:rPr>
          <w:rFonts w:ascii="宋体" w:hAnsi="宋体"/>
        </w:rPr>
        <w:t>专题练习）为了分析某次数学考试的情况，随机抽取了若干学生，将其考试成绩（单位：分）分组为</w:t>
      </w:r>
      <w:r>
        <w:t>[60</w:t>
      </w:r>
      <w:r>
        <w:rPr>
          <w:rFonts w:ascii="宋体" w:hAnsi="宋体"/>
        </w:rPr>
        <w:t>，</w:t>
      </w:r>
      <w:r>
        <w:t>70</w:t>
      </w:r>
      <w:r>
        <w:rPr>
          <w:rFonts w:ascii="宋体" w:hAnsi="宋体"/>
        </w:rPr>
        <w:t>），</w:t>
      </w:r>
      <w:r>
        <w:t>[70</w:t>
      </w:r>
      <w:r>
        <w:rPr>
          <w:rFonts w:ascii="宋体" w:hAnsi="宋体"/>
        </w:rPr>
        <w:t>，</w:t>
      </w:r>
      <w:r>
        <w:t>80</w:t>
      </w:r>
      <w:r>
        <w:rPr>
          <w:rFonts w:ascii="宋体" w:hAnsi="宋体"/>
        </w:rPr>
        <w:t>），</w:t>
      </w:r>
      <w:r>
        <w:t>[80</w:t>
      </w:r>
      <w:r>
        <w:rPr>
          <w:rFonts w:ascii="宋体" w:hAnsi="宋体"/>
        </w:rPr>
        <w:t>，</w:t>
      </w:r>
      <w:r>
        <w:t>90</w:t>
      </w:r>
      <w:r>
        <w:rPr>
          <w:rFonts w:ascii="宋体" w:hAnsi="宋体"/>
        </w:rPr>
        <w:t>），</w:t>
      </w:r>
      <w:r>
        <w:t>[90</w:t>
      </w:r>
      <w:r>
        <w:rPr>
          <w:rFonts w:ascii="宋体" w:hAnsi="宋体"/>
        </w:rPr>
        <w:t>，</w:t>
      </w:r>
      <w:r>
        <w:t>100</w:t>
      </w:r>
      <w:r>
        <w:rPr>
          <w:rFonts w:ascii="宋体" w:hAnsi="宋体"/>
        </w:rPr>
        <w:t>），</w:t>
      </w:r>
      <w:r>
        <w:t>[100</w:t>
      </w:r>
      <w:r>
        <w:rPr>
          <w:rFonts w:ascii="宋体" w:hAnsi="宋体"/>
        </w:rPr>
        <w:t>，</w:t>
      </w:r>
      <w:r>
        <w:t>110</w:t>
      </w:r>
      <w:r>
        <w:rPr>
          <w:rFonts w:ascii="宋体" w:hAnsi="宋体"/>
        </w:rPr>
        <w:t>），</w:t>
      </w:r>
      <w:r>
        <w:t>[110</w:t>
      </w:r>
      <w:r>
        <w:rPr>
          <w:rFonts w:ascii="宋体" w:hAnsi="宋体"/>
        </w:rPr>
        <w:t>，</w:t>
      </w:r>
      <w:r>
        <w:t>120</w:t>
      </w:r>
      <w:r>
        <w:rPr>
          <w:rFonts w:ascii="宋体" w:hAnsi="宋体"/>
        </w:rPr>
        <w:t>），</w:t>
      </w:r>
      <w:r>
        <w:t>[120</w:t>
      </w:r>
      <w:r>
        <w:rPr>
          <w:rFonts w:ascii="宋体" w:hAnsi="宋体"/>
        </w:rPr>
        <w:t>，</w:t>
      </w:r>
      <w:r>
        <w:t>130</w:t>
      </w:r>
      <w:r>
        <w:rPr>
          <w:rFonts w:ascii="宋体" w:hAnsi="宋体"/>
        </w:rPr>
        <w:t>），</w:t>
      </w:r>
      <w:r>
        <w:t>[130</w:t>
      </w:r>
      <w:r>
        <w:rPr>
          <w:rFonts w:ascii="宋体" w:hAnsi="宋体"/>
        </w:rPr>
        <w:t>，</w:t>
      </w:r>
      <w:r>
        <w:t>140</w:t>
      </w:r>
      <w:r>
        <w:rPr>
          <w:rFonts w:ascii="宋体" w:hAnsi="宋体"/>
        </w:rPr>
        <w:t>），</w:t>
      </w:r>
      <w:r>
        <w:t>[140</w:t>
      </w:r>
      <w:r>
        <w:rPr>
          <w:rFonts w:ascii="宋体" w:hAnsi="宋体"/>
        </w:rPr>
        <w:t>，</w:t>
      </w:r>
      <w:r>
        <w:t>150]</w:t>
      </w:r>
      <w:r>
        <w:rPr>
          <w:rFonts w:ascii="宋体" w:hAnsi="宋体"/>
        </w:rPr>
        <w:t>，并绘制成如图所示的频率分布直方图，据此可估计该次考试成绩的中位数为</w:t>
      </w:r>
      <w:r>
        <w:rPr>
          <w:i/>
        </w:rPr>
        <w:t>m</w:t>
      </w:r>
      <w:r>
        <w:rPr>
          <w:rFonts w:ascii="宋体" w:hAnsi="宋体"/>
        </w:rPr>
        <w:t>，则</w:t>
      </w:r>
      <w:r>
        <w:rPr>
          <w:i/>
        </w:rPr>
        <w:t>m</w:t>
      </w:r>
      <w:r>
        <w:rPr>
          <w:rFonts w:ascii="宋体" w:hAnsi="宋体"/>
        </w:rPr>
        <w:t>的值为（  ）</w:t>
      </w:r>
    </w:p>
    <w:p w:rsidR="000B08FD" w:rsidP="000B08FD">
      <w:pPr>
        <w:spacing w:line="360" w:lineRule="auto"/>
        <w:jc w:val="left"/>
        <w:textAlignment w:val="center"/>
      </w:pPr>
      <w:r>
        <w:pict>
          <v:shape id="_x0000_i1204" type="#_x0000_t75" style="width:249.05pt;height:136.51pt" stroked="f">
            <v:imagedata r:id="rId202" o:title="wps263"/>
          </v:shape>
        </w:pict>
      </w:r>
      <w:r>
        <w:t xml:space="preserve"> </w:t>
      </w:r>
    </w:p>
    <w:p w:rsidR="000B08FD" w:rsidP="000B08FD">
      <w:pPr>
        <w:spacing w:line="360" w:lineRule="auto"/>
        <w:ind w:left="380"/>
        <w:jc w:val="left"/>
        <w:textAlignment w:val="center"/>
      </w:pPr>
      <w:r>
        <w:t>A</w:t>
      </w:r>
      <w:r>
        <w:rPr>
          <w:rFonts w:ascii="宋体" w:hAnsi="宋体"/>
        </w:rPr>
        <w:t>．</w:t>
      </w:r>
      <w:r>
        <w:t>99.8</w:t>
        <w:tab/>
        <w:t>B</w:t>
      </w:r>
      <w:r>
        <w:rPr>
          <w:rFonts w:ascii="宋体" w:hAnsi="宋体"/>
        </w:rPr>
        <w:t>．</w:t>
      </w:r>
      <w:r>
        <w:t>100.8</w:t>
        <w:tab/>
        <w:t>C</w:t>
      </w:r>
      <w:r>
        <w:rPr>
          <w:rFonts w:ascii="宋体" w:hAnsi="宋体"/>
        </w:rPr>
        <w:t>．</w:t>
      </w:r>
      <w:r>
        <w:t>101.8</w:t>
        <w:tab/>
        <w:t>D</w:t>
      </w:r>
      <w:r>
        <w:rPr>
          <w:rFonts w:ascii="宋体" w:hAnsi="宋体"/>
        </w:rPr>
        <w:t>．</w:t>
      </w:r>
      <w:r>
        <w:t>102.8</w:t>
      </w:r>
    </w:p>
    <w:p w:rsidR="000B08FD" w:rsidP="000B08FD">
      <w:pPr>
        <w:spacing w:line="360" w:lineRule="auto"/>
        <w:jc w:val="left"/>
        <w:textAlignment w:val="center"/>
      </w:pPr>
      <w:r>
        <w:t>22</w:t>
      </w:r>
      <w:r>
        <w:rPr>
          <w:rFonts w:ascii="宋体" w:hAnsi="宋体"/>
        </w:rPr>
        <w:t>．（</w:t>
      </w:r>
      <w:r>
        <w:t>23-24</w:t>
      </w:r>
      <w:r>
        <w:rPr>
          <w:rFonts w:ascii="宋体" w:hAnsi="宋体"/>
        </w:rPr>
        <w:t>高一下</w:t>
      </w:r>
      <w:r>
        <w:t>·</w:t>
      </w:r>
      <w:r>
        <w:rPr>
          <w:rFonts w:ascii="宋体" w:hAnsi="宋体"/>
        </w:rPr>
        <w:t>甘肃</w:t>
      </w:r>
      <w:r>
        <w:t>·</w:t>
      </w:r>
      <w:r>
        <w:rPr>
          <w:rFonts w:ascii="宋体" w:hAnsi="宋体"/>
        </w:rPr>
        <w:t>期中）某高校为宣扬中华文化，举办了</w:t>
      </w:r>
      <w:r>
        <w:t>“</w:t>
      </w:r>
      <w:r>
        <w:rPr>
          <w:rFonts w:ascii="宋体" w:hAnsi="宋体"/>
        </w:rPr>
        <w:t>论语吟唱</w:t>
      </w:r>
      <w:r>
        <w:t>”</w:t>
      </w:r>
      <w:r>
        <w:rPr>
          <w:rFonts w:ascii="宋体" w:hAnsi="宋体"/>
        </w:rPr>
        <w:t>的比赛，在比赛中，由</w:t>
      </w:r>
      <w:r>
        <w:t>A</w:t>
      </w:r>
      <w:r>
        <w:rPr>
          <w:rFonts w:ascii="宋体" w:hAnsi="宋体"/>
        </w:rPr>
        <w:t>，</w:t>
      </w:r>
      <w:r>
        <w:t>B</w:t>
      </w:r>
      <w:r>
        <w:rPr>
          <w:rFonts w:ascii="宋体" w:hAnsi="宋体"/>
        </w:rPr>
        <w:t>两个评委小组（各</w:t>
      </w:r>
      <w:r>
        <w:t>9</w:t>
      </w:r>
      <w:r>
        <w:rPr>
          <w:rFonts w:ascii="宋体" w:hAnsi="宋体"/>
        </w:rPr>
        <w:t>人）给参赛选手打分．根据两个评委小组对同一名选手的打分绘制成如图所示折线图，则下列说法正确的是（</w:t>
      </w:r>
      <w:r>
        <w:rPr>
          <w:kern w:val="0"/>
          <w:sz w:val="24"/>
        </w:rPr>
        <w:t xml:space="preserve">    </w:t>
      </w:r>
      <w:r>
        <w:rPr>
          <w:rFonts w:ascii="宋体" w:hAnsi="宋体"/>
        </w:rPr>
        <w:t>）</w:t>
      </w:r>
    </w:p>
    <w:p w:rsidR="000B08FD" w:rsidP="000B08FD">
      <w:pPr>
        <w:spacing w:line="360" w:lineRule="auto"/>
        <w:jc w:val="left"/>
        <w:textAlignment w:val="center"/>
      </w:pPr>
      <w:r>
        <w:pict>
          <v:shape id="_x0000_i1205" type="#_x0000_t75" style="width:227.23pt;height:144.07pt" stroked="f">
            <v:imagedata r:id="rId203" o:title="wps270"/>
          </v:shape>
        </w:pict>
      </w:r>
      <w:r>
        <w:rPr>
          <w:kern w:val="0"/>
          <w:sz w:val="24"/>
        </w:rPr>
        <w:t xml:space="preserve">  </w:t>
      </w:r>
    </w:p>
    <w:p w:rsidR="000B08FD" w:rsidP="000B08FD">
      <w:pPr>
        <w:spacing w:line="360" w:lineRule="auto"/>
        <w:ind w:left="380"/>
        <w:jc w:val="left"/>
        <w:textAlignment w:val="center"/>
      </w:pPr>
      <w:r>
        <w:t>A</w:t>
      </w:r>
      <w:r>
        <w:rPr>
          <w:rFonts w:ascii="宋体" w:hAnsi="宋体"/>
        </w:rPr>
        <w:t>．</w:t>
      </w:r>
      <w:r>
        <w:t>B</w:t>
      </w:r>
      <w:r>
        <w:rPr>
          <w:rFonts w:ascii="宋体" w:hAnsi="宋体"/>
        </w:rPr>
        <w:t>组打分的极差小于</w:t>
      </w:r>
      <w:r>
        <w:t>A</w:t>
      </w:r>
      <w:r>
        <w:rPr>
          <w:rFonts w:ascii="宋体" w:hAnsi="宋体"/>
        </w:rPr>
        <w:t>组打分的极差</w:t>
      </w:r>
      <w:r>
        <w:tab/>
        <w:t>B</w:t>
      </w:r>
      <w:r>
        <w:rPr>
          <w:rFonts w:ascii="宋体" w:hAnsi="宋体"/>
        </w:rPr>
        <w:t>．</w:t>
      </w:r>
      <w:r>
        <w:t>B</w:t>
      </w:r>
      <w:r>
        <w:rPr>
          <w:rFonts w:ascii="宋体" w:hAnsi="宋体"/>
        </w:rPr>
        <w:t>组打分的中位数为</w:t>
      </w:r>
      <w:r>
        <w:t>75</w:t>
      </w:r>
    </w:p>
    <w:p w:rsidR="000B08FD" w:rsidP="000B08FD">
      <w:pPr>
        <w:spacing w:line="360" w:lineRule="auto"/>
        <w:ind w:left="380"/>
        <w:jc w:val="left"/>
        <w:textAlignment w:val="center"/>
      </w:pPr>
      <w:r>
        <w:t>C</w:t>
      </w:r>
      <w:r>
        <w:rPr>
          <w:rFonts w:ascii="宋体" w:hAnsi="宋体"/>
        </w:rPr>
        <w:t>．</w:t>
      </w:r>
      <w:r>
        <w:t>A</w:t>
      </w:r>
      <w:r>
        <w:rPr>
          <w:rFonts w:ascii="宋体" w:hAnsi="宋体"/>
        </w:rPr>
        <w:t>组的意见相对一致</w:t>
      </w:r>
      <w:r>
        <w:tab/>
        <w:t>D</w:t>
      </w:r>
      <w:r>
        <w:rPr>
          <w:rFonts w:ascii="宋体" w:hAnsi="宋体"/>
        </w:rPr>
        <w:t>．</w:t>
      </w:r>
      <w:r>
        <w:t>A</w:t>
      </w:r>
      <w:r>
        <w:rPr>
          <w:rFonts w:ascii="宋体" w:hAnsi="宋体"/>
        </w:rPr>
        <w:t>组打分的众数为</w:t>
      </w:r>
      <w:r>
        <w:t>50</w:t>
      </w: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0B08FD" w:rsidP="000B08FD">
      <w:pPr>
        <w:spacing w:line="360" w:lineRule="auto"/>
        <w:jc w:val="left"/>
        <w:textAlignment w:val="center"/>
      </w:pPr>
      <w:r>
        <w:t>23</w:t>
      </w:r>
      <w:r>
        <w:rPr>
          <w:rFonts w:ascii="宋体" w:hAnsi="宋体"/>
        </w:rPr>
        <w:t>．（</w:t>
      </w:r>
      <w:r>
        <w:t>23-24</w:t>
      </w:r>
      <w:r>
        <w:rPr>
          <w:rFonts w:ascii="宋体" w:hAnsi="宋体"/>
        </w:rPr>
        <w:t>高三下</w:t>
      </w:r>
      <w:r>
        <w:t>·</w:t>
      </w:r>
      <w:r>
        <w:rPr>
          <w:rFonts w:ascii="宋体" w:hAnsi="宋体"/>
        </w:rPr>
        <w:t>四川泸州</w:t>
      </w:r>
      <w:r>
        <w:t>·</w:t>
      </w:r>
      <w:r>
        <w:rPr>
          <w:rFonts w:ascii="宋体" w:hAnsi="宋体"/>
        </w:rPr>
        <w:t>阶段练习）已知某人收集一个样本容量为</w:t>
      </w:r>
      <w:r>
        <w:t>50</w:t>
      </w:r>
      <w:r>
        <w:rPr>
          <w:rFonts w:ascii="宋体" w:hAnsi="宋体"/>
        </w:rPr>
        <w:t>的一组数据，并求得其平均数为</w:t>
      </w:r>
      <w:r>
        <w:t>70</w:t>
      </w:r>
      <w:r>
        <w:rPr>
          <w:rFonts w:ascii="宋体" w:hAnsi="宋体"/>
        </w:rPr>
        <w:t>，方差为</w:t>
      </w:r>
      <w:r>
        <w:t>75</w:t>
      </w:r>
      <w:r>
        <w:rPr>
          <w:rFonts w:ascii="宋体" w:hAnsi="宋体"/>
        </w:rPr>
        <w:t>，现发现在收集这些数据时，其中两个数据记录有误，一个错将</w:t>
      </w:r>
      <w:r>
        <w:t>80</w:t>
      </w:r>
      <w:r>
        <w:rPr>
          <w:rFonts w:ascii="宋体" w:hAnsi="宋体"/>
        </w:rPr>
        <w:t>记录为</w:t>
      </w:r>
      <w:r>
        <w:t>60</w:t>
      </w:r>
      <w:r>
        <w:rPr>
          <w:rFonts w:ascii="宋体" w:hAnsi="宋体"/>
        </w:rPr>
        <w:t>，另一个错将</w:t>
      </w:r>
      <w:r>
        <w:t>70</w:t>
      </w:r>
      <w:r>
        <w:rPr>
          <w:rFonts w:ascii="宋体" w:hAnsi="宋体"/>
        </w:rPr>
        <w:t>记录为</w:t>
      </w:r>
      <w:r>
        <w:t>90</w:t>
      </w:r>
      <w:r>
        <w:rPr>
          <w:rFonts w:ascii="宋体" w:hAnsi="宋体"/>
        </w:rPr>
        <w:t>，在对错误数据进行更正后，重新求得样本的平均数为</w:t>
      </w:r>
      <w:r>
        <w:pict>
          <v:shape id="_x0000_i1206" type="#_x0000_t75" style="width:12.1pt;height:12.74pt" stroked="f">
            <v:imagedata r:id="rId204" o:title="wps271"/>
          </v:shape>
        </w:pict>
      </w:r>
      <w:r>
        <w:rPr>
          <w:rFonts w:ascii="宋体" w:hAnsi="宋体"/>
        </w:rPr>
        <w:t>，方差为</w:t>
      </w:r>
      <w:r>
        <w:pict>
          <v:shape id="_x0000_i1207" type="#_x0000_t75" style="width:12.74pt;height:14.26pt" stroked="f">
            <v:imagedata r:id="rId205" o:title="wps272"/>
          </v:shape>
        </w:pict>
      </w:r>
      <w:r>
        <w:rPr>
          <w:rFonts w:ascii="宋体" w:hAnsi="宋体"/>
        </w:rPr>
        <w:t>，则（</w:t>
      </w:r>
      <w:r>
        <w:rPr>
          <w:kern w:val="0"/>
          <w:sz w:val="24"/>
        </w:rPr>
        <w:t xml:space="preserve">    </w:t>
      </w:r>
      <w:r>
        <w:rPr>
          <w:rFonts w:ascii="宋体" w:hAnsi="宋体"/>
        </w:rPr>
        <w:t>）</w:t>
      </w:r>
    </w:p>
    <w:p w:rsidR="000B08FD" w:rsidP="000B08FD">
      <w:pPr>
        <w:spacing w:line="360" w:lineRule="auto"/>
        <w:ind w:left="380"/>
        <w:jc w:val="left"/>
        <w:textAlignment w:val="center"/>
      </w:pPr>
      <w:r>
        <w:t>A</w:t>
      </w:r>
      <w:r>
        <w:rPr>
          <w:rFonts w:ascii="宋体" w:hAnsi="宋体"/>
        </w:rPr>
        <w:t>．</w:t>
      </w:r>
      <w:r>
        <w:pict>
          <v:shape id="_x0000_i1208" type="#_x0000_t75" style="width:68.9pt;height:15.77pt" stroked="f">
            <v:imagedata r:id="rId206" o:title="wps273"/>
          </v:shape>
        </w:pict>
      </w:r>
      <w:r>
        <w:tab/>
        <w:t>B</w:t>
      </w:r>
      <w:r>
        <w:rPr>
          <w:rFonts w:ascii="宋体" w:hAnsi="宋体"/>
        </w:rPr>
        <w:t>．</w:t>
      </w:r>
      <w:r>
        <w:pict>
          <v:shape id="_x0000_i1209" type="#_x0000_t75" style="width:68.9pt;height:15.77pt" stroked="f">
            <v:imagedata r:id="rId207" o:title="wps274"/>
          </v:shape>
        </w:pict>
      </w:r>
    </w:p>
    <w:p w:rsidR="000B08FD" w:rsidP="000B08FD">
      <w:pPr>
        <w:spacing w:line="360" w:lineRule="auto"/>
        <w:ind w:left="380"/>
        <w:jc w:val="left"/>
        <w:textAlignment w:val="center"/>
      </w:pPr>
      <w:r>
        <w:t>C</w:t>
      </w:r>
      <w:r>
        <w:rPr>
          <w:rFonts w:ascii="宋体" w:hAnsi="宋体"/>
        </w:rPr>
        <w:t>．</w:t>
      </w:r>
      <w:r>
        <w:pict>
          <v:shape id="_x0000_i1210" type="#_x0000_t75" style="width:68.9pt;height:15.77pt" stroked="f">
            <v:imagedata r:id="rId208" o:title="wps275"/>
          </v:shape>
        </w:pict>
      </w:r>
      <w:r>
        <w:tab/>
        <w:t>D</w:t>
      </w:r>
      <w:r>
        <w:rPr>
          <w:rFonts w:ascii="宋体" w:hAnsi="宋体"/>
        </w:rPr>
        <w:t>．</w:t>
      </w:r>
      <w:r>
        <w:pict>
          <v:shape id="_x0000_i1211" type="#_x0000_t75" style="width:68.9pt;height:15.77pt" stroked="f">
            <v:imagedata r:id="rId209" o:title="wps276"/>
          </v:shape>
        </w:pict>
      </w:r>
    </w:p>
    <w:p w:rsidR="000B08FD" w:rsidP="000B08FD">
      <w:pPr>
        <w:spacing w:line="360" w:lineRule="auto"/>
        <w:jc w:val="left"/>
        <w:textAlignment w:val="center"/>
      </w:pPr>
      <w:r>
        <w:t>24</w:t>
      </w:r>
      <w:r>
        <w:rPr>
          <w:rFonts w:ascii="宋体" w:hAnsi="宋体"/>
        </w:rPr>
        <w:t>．（</w:t>
      </w:r>
      <w:r>
        <w:t>23-24</w:t>
      </w:r>
      <w:r>
        <w:rPr>
          <w:rFonts w:ascii="宋体" w:hAnsi="宋体"/>
        </w:rPr>
        <w:t>高一下</w:t>
      </w:r>
      <w:r>
        <w:t>·</w:t>
      </w:r>
      <w:r>
        <w:rPr>
          <w:rFonts w:ascii="宋体" w:hAnsi="宋体"/>
        </w:rPr>
        <w:t>甘肃金昌</w:t>
      </w:r>
      <w:r>
        <w:t>·</w:t>
      </w:r>
      <w:r>
        <w:rPr>
          <w:rFonts w:ascii="宋体" w:hAnsi="宋体"/>
        </w:rPr>
        <w:t>阶段练习）某校高一年级</w:t>
      </w:r>
      <w:r>
        <w:t>15</w:t>
      </w:r>
      <w:r>
        <w:rPr>
          <w:rFonts w:ascii="宋体" w:hAnsi="宋体"/>
        </w:rPr>
        <w:t>个班参加朗诵比赛的得分如下（单位：分）：</w:t>
      </w:r>
    </w:p>
    <w:p w:rsidR="000B08FD" w:rsidP="000B08FD">
      <w:pPr>
        <w:spacing w:line="360" w:lineRule="auto"/>
        <w:jc w:val="left"/>
        <w:textAlignment w:val="center"/>
      </w:pPr>
      <w:r>
        <w:pict>
          <v:shape id="_x0000_i1212" type="#_x0000_t75" style="width:290.95pt;height:14.9pt" stroked="f">
            <v:imagedata r:id="rId210" o:title="wps284"/>
          </v:shape>
        </w:pict>
      </w:r>
    </w:p>
    <w:p w:rsidR="000B08FD" w:rsidP="000B08FD">
      <w:pPr>
        <w:spacing w:line="360" w:lineRule="auto"/>
        <w:jc w:val="left"/>
        <w:textAlignment w:val="center"/>
      </w:pPr>
      <w:r>
        <w:rPr>
          <w:rFonts w:ascii="宋体" w:hAnsi="宋体"/>
        </w:rPr>
        <w:t>则这组数据的</w:t>
      </w:r>
      <w:r>
        <w:pict>
          <v:shape id="_x0000_i1213" type="#_x0000_t75" style="width:21.82pt;height:12.74pt" stroked="f">
            <v:imagedata r:id="rId211" o:title="wps285"/>
          </v:shape>
        </w:pict>
      </w:r>
      <w:r>
        <w:rPr>
          <w:rFonts w:ascii="宋体" w:hAnsi="宋体"/>
        </w:rPr>
        <w:t>分位数为（</w:t>
      </w:r>
      <w:r>
        <w:rPr>
          <w:kern w:val="0"/>
          <w:sz w:val="24"/>
        </w:rPr>
        <w:t xml:space="preserve">    </w:t>
      </w:r>
      <w:r>
        <w:rPr>
          <w:rFonts w:ascii="宋体" w:hAnsi="宋体"/>
        </w:rPr>
        <w:t>）</w:t>
      </w:r>
    </w:p>
    <w:p w:rsidR="000B08FD" w:rsidP="000B08FD">
      <w:pPr>
        <w:spacing w:line="360" w:lineRule="auto"/>
        <w:ind w:left="380"/>
        <w:jc w:val="left"/>
        <w:textAlignment w:val="center"/>
      </w:pPr>
      <w:r>
        <w:t>A</w:t>
      </w:r>
      <w:r>
        <w:rPr>
          <w:rFonts w:ascii="宋体" w:hAnsi="宋体"/>
        </w:rPr>
        <w:t>．</w:t>
      </w:r>
      <w:r>
        <w:t>91</w:t>
        <w:tab/>
        <w:t>B</w:t>
      </w:r>
      <w:r>
        <w:rPr>
          <w:rFonts w:ascii="宋体" w:hAnsi="宋体"/>
        </w:rPr>
        <w:t>．</w:t>
      </w:r>
      <w:r>
        <w:t>90</w:t>
        <w:tab/>
        <w:t>C</w:t>
      </w:r>
      <w:r>
        <w:rPr>
          <w:rFonts w:ascii="宋体" w:hAnsi="宋体"/>
        </w:rPr>
        <w:t>．</w:t>
      </w:r>
      <w:r>
        <w:t>89.5</w:t>
        <w:tab/>
        <w:t>D</w:t>
      </w:r>
      <w:r>
        <w:rPr>
          <w:rFonts w:ascii="宋体" w:hAnsi="宋体"/>
        </w:rPr>
        <w:t>．</w:t>
      </w:r>
      <w:r>
        <w:t>89</w:t>
      </w:r>
    </w:p>
    <w:p w:rsidR="000B08FD" w:rsidP="000B08FD">
      <w:pPr>
        <w:spacing w:line="360" w:lineRule="auto"/>
        <w:jc w:val="left"/>
        <w:textAlignment w:val="center"/>
      </w:pPr>
      <w:r>
        <w:t>25</w:t>
      </w:r>
      <w:r>
        <w:rPr>
          <w:rFonts w:ascii="宋体" w:hAnsi="宋体"/>
        </w:rPr>
        <w:t>．（</w:t>
      </w:r>
      <w:r>
        <w:t>2024</w:t>
      </w:r>
      <w:r>
        <w:rPr>
          <w:rFonts w:ascii="宋体" w:hAnsi="宋体"/>
        </w:rPr>
        <w:t>高一下</w:t>
      </w:r>
      <w:r>
        <w:t>·</w:t>
      </w:r>
      <w:r>
        <w:rPr>
          <w:rFonts w:ascii="宋体" w:hAnsi="宋体"/>
        </w:rPr>
        <w:t>全国</w:t>
      </w:r>
      <w:r>
        <w:t>·</w:t>
      </w:r>
      <w:r>
        <w:rPr>
          <w:rFonts w:ascii="宋体" w:hAnsi="宋体"/>
        </w:rPr>
        <w:t>专题练习）从某企业生产的某种产品中抽取</w:t>
      </w:r>
      <w:r>
        <w:t>100</w:t>
      </w:r>
      <w:r>
        <w:rPr>
          <w:rFonts w:ascii="宋体" w:hAnsi="宋体"/>
        </w:rPr>
        <w:t>件，测量这些产品的一项质量指标值，由测量结果得到如下频数分布表：</w:t>
      </w:r>
    </w:p>
    <w:tbl>
      <w:tblPr>
        <w:tblStyle w:val="TableNormal"/>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1080"/>
        <w:gridCol w:w="932"/>
        <w:gridCol w:w="932"/>
        <w:gridCol w:w="1022"/>
        <w:gridCol w:w="1096"/>
        <w:gridCol w:w="1096"/>
      </w:tblGrid>
      <w:tr w:rsidTr="000B08FD">
        <w:tblPrEx>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rPr>
                <w:rFonts w:ascii="宋体" w:hAnsi="宋体"/>
              </w:rPr>
              <w:t>质量指标</w:t>
            </w:r>
          </w:p>
          <w:p w:rsidR="000B08FD">
            <w:pPr>
              <w:spacing w:line="360" w:lineRule="auto"/>
              <w:jc w:val="left"/>
              <w:textAlignment w:val="center"/>
            </w:pPr>
            <w:r>
              <w:rPr>
                <w:rFonts w:ascii="宋体" w:hAnsi="宋体"/>
              </w:rPr>
              <w:t>值分组</w:t>
            </w:r>
          </w:p>
        </w:tc>
        <w:tc>
          <w:tcPr>
            <w:tcW w:w="0" w:type="auto"/>
            <w:tcBorders>
              <w:top w:val="single" w:sz="6" w:space="0" w:color="000000"/>
              <w:left w:val="nil"/>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pict>
                <v:shape id="_x0000_i1214" type="#_x0000_t75" style="width:34.56pt;height:17.93pt" stroked="f">
                  <v:imagedata r:id="rId212" o:title="wps288"/>
                </v:shape>
              </w:pict>
            </w:r>
          </w:p>
        </w:tc>
        <w:tc>
          <w:tcPr>
            <w:tcW w:w="0" w:type="auto"/>
            <w:tcBorders>
              <w:top w:val="single" w:sz="6" w:space="0" w:color="000000"/>
              <w:left w:val="nil"/>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pict>
                <v:shape id="_x0000_i1215" type="#_x0000_t75" style="width:34.56pt;height:17.93pt" stroked="f">
                  <v:imagedata r:id="rId213" o:title="wps289"/>
                </v:shape>
              </w:pict>
            </w:r>
          </w:p>
        </w:tc>
        <w:tc>
          <w:tcPr>
            <w:tcW w:w="0" w:type="auto"/>
            <w:tcBorders>
              <w:top w:val="single" w:sz="6" w:space="0" w:color="000000"/>
              <w:left w:val="nil"/>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pict>
                <v:shape id="_x0000_i1216" type="#_x0000_t75" style="width:39.1pt;height:17.93pt" stroked="f">
                  <v:imagedata r:id="rId214" o:title="wps290"/>
                </v:shape>
              </w:pict>
            </w:r>
            <w:r>
              <w:t xml:space="preserve"> </w:t>
            </w:r>
          </w:p>
        </w:tc>
        <w:tc>
          <w:tcPr>
            <w:tcW w:w="0" w:type="auto"/>
            <w:tcBorders>
              <w:top w:val="single" w:sz="6" w:space="0" w:color="000000"/>
              <w:left w:val="nil"/>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pict>
                <v:shape id="_x0000_i1217" type="#_x0000_t75" style="width:42.77pt;height:17.93pt" stroked="f">
                  <v:imagedata r:id="rId215" o:title="wps291"/>
                </v:shape>
              </w:pict>
            </w:r>
            <w:r>
              <w:t xml:space="preserve"> </w:t>
            </w:r>
          </w:p>
        </w:tc>
        <w:tc>
          <w:tcPr>
            <w:tcW w:w="0" w:type="auto"/>
            <w:tcBorders>
              <w:top w:val="single" w:sz="6" w:space="0" w:color="000000"/>
              <w:left w:val="nil"/>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pict>
                <v:shape id="_x0000_i1218" type="#_x0000_t75" style="width:42.77pt;height:17.93pt" stroked="f">
                  <v:imagedata r:id="rId216" o:title="wps292"/>
                </v:shape>
              </w:pict>
            </w:r>
          </w:p>
        </w:tc>
      </w:tr>
      <w:tr w:rsidTr="000B08FD">
        <w:tblPrEx>
          <w:tblW w:w="0" w:type="auto"/>
          <w:tblInd w:w="-12" w:type="dxa"/>
          <w:tblCellMar>
            <w:top w:w="120" w:type="dxa"/>
            <w:left w:w="120" w:type="dxa"/>
            <w:bottom w:w="120" w:type="dxa"/>
            <w:right w:w="120"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rPr>
                <w:rFonts w:ascii="宋体" w:hAnsi="宋体"/>
              </w:rPr>
              <w:t>频数</w:t>
            </w:r>
          </w:p>
        </w:tc>
        <w:tc>
          <w:tcPr>
            <w:tcW w:w="0" w:type="auto"/>
            <w:tcBorders>
              <w:top w:val="single" w:sz="6" w:space="0" w:color="000000"/>
              <w:left w:val="nil"/>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t>6</w:t>
            </w:r>
          </w:p>
        </w:tc>
        <w:tc>
          <w:tcPr>
            <w:tcW w:w="0" w:type="auto"/>
            <w:tcBorders>
              <w:top w:val="single" w:sz="6" w:space="0" w:color="000000"/>
              <w:left w:val="nil"/>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t>26</w:t>
            </w:r>
          </w:p>
        </w:tc>
        <w:tc>
          <w:tcPr>
            <w:tcW w:w="0" w:type="auto"/>
            <w:tcBorders>
              <w:top w:val="single" w:sz="6" w:space="0" w:color="000000"/>
              <w:left w:val="nil"/>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t>38</w:t>
            </w:r>
          </w:p>
        </w:tc>
        <w:tc>
          <w:tcPr>
            <w:tcW w:w="0" w:type="auto"/>
            <w:tcBorders>
              <w:top w:val="single" w:sz="6" w:space="0" w:color="000000"/>
              <w:left w:val="nil"/>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t>22</w:t>
            </w:r>
          </w:p>
        </w:tc>
        <w:tc>
          <w:tcPr>
            <w:tcW w:w="0" w:type="auto"/>
            <w:tcBorders>
              <w:top w:val="single" w:sz="6" w:space="0" w:color="000000"/>
              <w:left w:val="nil"/>
              <w:bottom w:val="single" w:sz="6" w:space="0" w:color="000000"/>
              <w:right w:val="single" w:sz="6" w:space="0" w:color="000000"/>
            </w:tcBorders>
            <w:tcMar>
              <w:top w:w="75" w:type="dxa"/>
              <w:left w:w="120" w:type="dxa"/>
              <w:bottom w:w="75" w:type="dxa"/>
              <w:right w:w="120" w:type="dxa"/>
            </w:tcMar>
            <w:vAlign w:val="center"/>
            <w:hideMark/>
          </w:tcPr>
          <w:p w:rsidR="000B08FD">
            <w:pPr>
              <w:spacing w:line="360" w:lineRule="auto"/>
              <w:jc w:val="left"/>
              <w:textAlignment w:val="center"/>
            </w:pPr>
            <w:r>
              <w:t>8</w:t>
            </w:r>
          </w:p>
        </w:tc>
      </w:tr>
    </w:tbl>
    <w:p w:rsidR="000B08FD" w:rsidP="000B08FD">
      <w:pPr>
        <w:spacing w:line="360" w:lineRule="auto"/>
        <w:jc w:val="left"/>
        <w:textAlignment w:val="center"/>
        <w:rPr>
          <w:szCs w:val="21"/>
        </w:rPr>
      </w:pPr>
      <w:r>
        <w:t>(1)</w:t>
      </w:r>
      <w:r>
        <w:rPr>
          <w:rFonts w:ascii="宋体" w:hAnsi="宋体"/>
        </w:rPr>
        <w:t>作出这些数据的频率分布直方图；</w:t>
      </w:r>
    </w:p>
    <w:p w:rsidR="000B08FD" w:rsidP="000B08FD">
      <w:pPr>
        <w:spacing w:line="360" w:lineRule="auto"/>
        <w:jc w:val="left"/>
        <w:textAlignment w:val="center"/>
      </w:pPr>
      <w:r>
        <w:t>(2)</w:t>
      </w:r>
      <w:r>
        <w:rPr>
          <w:rFonts w:ascii="宋体" w:hAnsi="宋体"/>
        </w:rPr>
        <w:t>估计这种产品质量指标值的平均数及方差（同一组中的数据用该组区间的中点值作代表）；</w:t>
      </w:r>
    </w:p>
    <w:p w:rsidR="000B08FD" w:rsidP="000B08FD">
      <w:pPr>
        <w:spacing w:line="360" w:lineRule="auto"/>
        <w:jc w:val="left"/>
        <w:textAlignment w:val="center"/>
      </w:pPr>
      <w:r>
        <w:t>(3)</w:t>
      </w:r>
      <w:r>
        <w:rPr>
          <w:rFonts w:ascii="宋体" w:hAnsi="宋体"/>
        </w:rPr>
        <w:t>根据以上抽样调查数据，能否认为该企业生产的这种产品符合</w:t>
      </w:r>
      <w:r>
        <w:t>“</w:t>
      </w:r>
      <w:r>
        <w:rPr>
          <w:rFonts w:ascii="宋体" w:hAnsi="宋体"/>
        </w:rPr>
        <w:t>质量指标值不低于</w:t>
      </w:r>
      <w:r>
        <w:t>95</w:t>
      </w:r>
      <w:r>
        <w:rPr>
          <w:rFonts w:ascii="宋体" w:hAnsi="宋体"/>
        </w:rPr>
        <w:t>的产品至少要占全部产品的</w:t>
      </w:r>
      <w:r>
        <w:pict>
          <v:shape id="_x0000_i1219" type="#_x0000_t75" style="width:21.82pt;height:12.1pt" stroked="f">
            <v:imagedata r:id="rId217" o:title="wps293"/>
          </v:shape>
        </w:pict>
      </w:r>
      <w:r>
        <w:t>”</w:t>
      </w:r>
      <w:r>
        <w:rPr>
          <w:rFonts w:ascii="宋体" w:hAnsi="宋体"/>
        </w:rPr>
        <w:t>的规定？</w:t>
      </w: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0B08FD" w:rsidP="000B08FD">
      <w:pPr>
        <w:spacing w:line="360" w:lineRule="auto"/>
        <w:jc w:val="left"/>
        <w:textAlignment w:val="center"/>
      </w:pPr>
      <w:r>
        <w:t>26</w:t>
      </w:r>
      <w:r>
        <w:rPr>
          <w:rFonts w:ascii="宋体" w:hAnsi="宋体"/>
        </w:rPr>
        <w:t>．（</w:t>
      </w:r>
      <w:r>
        <w:t>23-24</w:t>
      </w:r>
      <w:r>
        <w:rPr>
          <w:rFonts w:ascii="宋体" w:hAnsi="宋体"/>
        </w:rPr>
        <w:t>高二下</w:t>
      </w:r>
      <w:r>
        <w:t>·</w:t>
      </w:r>
      <w:r>
        <w:rPr>
          <w:rFonts w:ascii="宋体" w:hAnsi="宋体"/>
        </w:rPr>
        <w:t>四川绵阳</w:t>
      </w:r>
      <w:r>
        <w:t>·</w:t>
      </w:r>
      <w:r>
        <w:rPr>
          <w:rFonts w:ascii="宋体" w:hAnsi="宋体"/>
        </w:rPr>
        <w:t>阶段练习）文明城市是反映城市整体文明水平的综合性荣誉称号，作为普通市民，既是文明城市的最大受益者，更是文明城市的主要创造者，某市为提高市民对文明城市创建的认识，举办了</w:t>
      </w:r>
      <w:r>
        <w:t>“</w:t>
      </w:r>
      <w:r>
        <w:rPr>
          <w:rFonts w:ascii="宋体" w:hAnsi="宋体"/>
        </w:rPr>
        <w:t>创建文明城市</w:t>
      </w:r>
      <w:r>
        <w:t>”</w:t>
      </w:r>
      <w:r>
        <w:rPr>
          <w:rFonts w:ascii="宋体" w:hAnsi="宋体"/>
        </w:rPr>
        <w:t>知识竞赛，从所有答卷中随机抽取</w:t>
      </w:r>
      <w:r>
        <w:t>100</w:t>
      </w:r>
      <w:r>
        <w:rPr>
          <w:rFonts w:ascii="宋体" w:hAnsi="宋体"/>
        </w:rPr>
        <w:t>份作为样本，将样本的成绩（满分</w:t>
      </w:r>
      <w:r>
        <w:t>100</w:t>
      </w:r>
      <w:r>
        <w:rPr>
          <w:rFonts w:ascii="宋体" w:hAnsi="宋体"/>
        </w:rPr>
        <w:t>分，成绩均为不低于</w:t>
      </w:r>
      <w:r>
        <w:t>40</w:t>
      </w:r>
      <w:r>
        <w:rPr>
          <w:rFonts w:ascii="宋体" w:hAnsi="宋体"/>
        </w:rPr>
        <w:t>分的整数）分成六段：</w:t>
      </w:r>
      <w:r>
        <w:pict>
          <v:shape id="_x0000_i1220" type="#_x0000_t75" style="width:35.21pt;height:17.93pt" stroked="f">
            <v:imagedata r:id="rId163" o:title="wps301"/>
          </v:shape>
        </w:pict>
      </w:r>
      <w:r>
        <w:rPr>
          <w:rFonts w:ascii="宋体" w:hAnsi="宋体"/>
        </w:rPr>
        <w:t>，</w:t>
      </w:r>
      <w:r>
        <w:pict>
          <v:shape id="_x0000_i1221" type="#_x0000_t75" style="width:89.21pt;height:17.93pt" stroked="f">
            <v:imagedata r:id="rId218" o:title="wps302"/>
          </v:shape>
        </w:pict>
      </w:r>
      <w:r>
        <w:rPr>
          <w:rFonts w:ascii="宋体" w:hAnsi="宋体"/>
        </w:rPr>
        <w:t>，得到如图所示的频率分布直方图</w:t>
      </w:r>
      <w:r>
        <w:t>.</w:t>
      </w:r>
    </w:p>
    <w:p w:rsidR="000B08FD" w:rsidP="000B08FD">
      <w:pPr>
        <w:spacing w:line="360" w:lineRule="auto"/>
        <w:jc w:val="left"/>
        <w:textAlignment w:val="center"/>
      </w:pPr>
      <w:r>
        <w:pict>
          <v:shape id="_x0000_i1222" type="#_x0000_t75" style="width:168.7pt;height:127.44pt" stroked="f">
            <v:imagedata r:id="rId219" o:title="wps303"/>
          </v:shape>
        </w:pict>
      </w:r>
      <w:r>
        <w:rPr>
          <w:kern w:val="0"/>
          <w:sz w:val="24"/>
        </w:rPr>
        <w:t xml:space="preserve">  </w:t>
      </w:r>
    </w:p>
    <w:p w:rsidR="000B08FD" w:rsidP="000B08FD">
      <w:pPr>
        <w:spacing w:line="360" w:lineRule="auto"/>
        <w:jc w:val="left"/>
        <w:textAlignment w:val="center"/>
      </w:pPr>
      <w:r>
        <w:t>(1)</w:t>
      </w:r>
      <w:r>
        <w:rPr>
          <w:rFonts w:ascii="宋体" w:hAnsi="宋体"/>
        </w:rPr>
        <w:t>求频率分布直方图中</w:t>
      </w:r>
      <w:r>
        <w:pict>
          <v:shape id="_x0000_i1223" type="#_x0000_t75" style="width:9.07pt;height:9.07pt" stroked="f">
            <v:imagedata r:id="rId172" o:title="wps304"/>
          </v:shape>
        </w:pict>
      </w:r>
      <w:r>
        <w:rPr>
          <w:rFonts w:ascii="宋体" w:hAnsi="宋体"/>
        </w:rPr>
        <w:t>的值；</w:t>
      </w:r>
    </w:p>
    <w:p w:rsidR="000B08FD" w:rsidP="000B08FD">
      <w:pPr>
        <w:spacing w:line="360" w:lineRule="auto"/>
        <w:jc w:val="left"/>
        <w:textAlignment w:val="center"/>
      </w:pPr>
      <w:r>
        <w:t>(2)</w:t>
      </w:r>
      <w:r>
        <w:rPr>
          <w:rFonts w:ascii="宋体" w:hAnsi="宋体"/>
        </w:rPr>
        <w:t>求样本成绩的第</w:t>
      </w:r>
      <w:r>
        <w:t>75</w:t>
      </w:r>
      <w:r>
        <w:rPr>
          <w:rFonts w:ascii="宋体" w:hAnsi="宋体"/>
        </w:rPr>
        <w:t>百分位数；</w:t>
      </w:r>
    </w:p>
    <w:p w:rsidR="000B08FD" w:rsidP="000B08FD">
      <w:pPr>
        <w:spacing w:line="360" w:lineRule="auto"/>
        <w:jc w:val="left"/>
        <w:textAlignment w:val="center"/>
      </w:pPr>
      <w:r>
        <w:t>(3)</w:t>
      </w:r>
      <w:r>
        <w:rPr>
          <w:rFonts w:ascii="宋体" w:hAnsi="宋体"/>
        </w:rPr>
        <w:t>现从该样本成绩在</w:t>
      </w:r>
      <w:r>
        <w:pict>
          <v:shape id="_x0000_i1224" type="#_x0000_t75" style="width:35.21pt;height:17.93pt" stroked="f">
            <v:imagedata r:id="rId163" o:title="wps305"/>
          </v:shape>
        </w:pict>
      </w:r>
      <w:r>
        <w:rPr>
          <w:rFonts w:ascii="宋体" w:hAnsi="宋体"/>
        </w:rPr>
        <w:t>与</w:t>
      </w:r>
      <w:r>
        <w:pict>
          <v:shape id="_x0000_i1225" type="#_x0000_t75" style="width:39.1pt;height:17.93pt" stroked="f">
            <v:imagedata r:id="rId168" o:title="wps306"/>
          </v:shape>
        </w:pict>
      </w:r>
      <w:r>
        <w:rPr>
          <w:rFonts w:ascii="宋体" w:hAnsi="宋体"/>
        </w:rPr>
        <w:t>两个分数段内的市民中按分层抽样选取</w:t>
      </w:r>
      <w:r>
        <w:t>6</w:t>
      </w:r>
      <w:r>
        <w:rPr>
          <w:rFonts w:ascii="宋体" w:hAnsi="宋体"/>
        </w:rPr>
        <w:t>人，求从这</w:t>
      </w:r>
      <w:r>
        <w:t>6</w:t>
      </w:r>
      <w:r>
        <w:rPr>
          <w:rFonts w:ascii="宋体" w:hAnsi="宋体"/>
        </w:rPr>
        <w:t>人中随机选取</w:t>
      </w:r>
      <w:r>
        <w:t>2</w:t>
      </w:r>
      <w:r>
        <w:rPr>
          <w:rFonts w:ascii="宋体" w:hAnsi="宋体"/>
        </w:rPr>
        <w:t>人，且</w:t>
      </w:r>
      <w:r>
        <w:t>2</w:t>
      </w:r>
      <w:r>
        <w:rPr>
          <w:rFonts w:ascii="宋体" w:hAnsi="宋体"/>
        </w:rPr>
        <w:t>人的竞赛成绩之差的绝对值大于</w:t>
      </w:r>
      <w:r>
        <w:t>20</w:t>
      </w:r>
      <w:r>
        <w:rPr>
          <w:rFonts w:ascii="宋体" w:hAnsi="宋体"/>
        </w:rPr>
        <w:t>的概率</w:t>
      </w:r>
      <w:r>
        <w:t>.</w:t>
      </w:r>
    </w:p>
    <w:p w:rsidR="00BA26A3" w:rsidRPr="00E62761">
      <w:pPr>
        <w:spacing w:line="360" w:lineRule="auto"/>
        <w:jc w:val="center"/>
        <w:rPr>
          <w:rFonts w:ascii="宋体" w:hAnsi="宋体" w:cs="宋体" w:hint="eastAsia"/>
          <w:b/>
          <w:szCs w:val="21"/>
        </w:rPr>
      </w:pPr>
    </w:p>
    <w:p w:rsidR="00BA0D01" w:rsidRPr="00E62761">
      <w:pPr>
        <w:spacing w:line="360" w:lineRule="auto"/>
        <w:jc w:val="center"/>
        <w:rPr>
          <w:rFonts w:ascii="宋体" w:hAnsi="宋体" w:cs="宋体"/>
          <w:b/>
          <w:szCs w:val="21"/>
        </w:rPr>
      </w:pPr>
      <w:r w:rsidRPr="00E62761">
        <w:rPr>
          <w:rFonts w:ascii="宋体" w:hAnsi="宋体" w:cs="宋体" w:hint="eastAsia"/>
          <w:b/>
          <w:szCs w:val="21"/>
        </w:rPr>
        <w:t>【高分突破】</w:t>
      </w:r>
    </w:p>
    <w:p w:rsidR="000B08FD" w:rsidP="000B08FD">
      <w:pPr>
        <w:jc w:val="left"/>
        <w:textAlignment w:val="center"/>
        <w:rPr>
          <w:rFonts w:ascii="宋体" w:hAnsi="宋体"/>
          <w:b/>
          <w:szCs w:val="21"/>
        </w:rPr>
      </w:pPr>
      <w:r>
        <w:rPr>
          <w:rFonts w:ascii="宋体" w:hAnsi="宋体" w:hint="eastAsia"/>
          <w:b/>
        </w:rPr>
        <w:t>一、单选题</w:t>
      </w:r>
    </w:p>
    <w:p w:rsidR="000B08FD" w:rsidP="000B08FD">
      <w:pPr>
        <w:spacing w:line="360" w:lineRule="auto"/>
        <w:jc w:val="left"/>
        <w:textAlignment w:val="center"/>
        <w:rPr>
          <w:rFonts w:hint="eastAsia"/>
        </w:rPr>
      </w:pPr>
      <w:r>
        <w:t>27</w:t>
      </w:r>
      <w:r>
        <w:rPr>
          <w:rFonts w:ascii="宋体" w:hAnsi="宋体"/>
        </w:rPr>
        <w:t>．（</w:t>
      </w:r>
      <w:r>
        <w:t>2024·</w:t>
      </w:r>
      <w:r>
        <w:rPr>
          <w:rFonts w:ascii="宋体" w:hAnsi="宋体"/>
        </w:rPr>
        <w:t>江苏南通</w:t>
      </w:r>
      <w:r>
        <w:t>·</w:t>
      </w:r>
      <w:r>
        <w:rPr>
          <w:rFonts w:ascii="宋体" w:hAnsi="宋体"/>
        </w:rPr>
        <w:t>二模）一组样本数据删除一个数后，得到一组新数据：</w:t>
      </w:r>
      <w:r>
        <w:t>10</w:t>
      </w:r>
      <w:r>
        <w:rPr>
          <w:rFonts w:ascii="宋体" w:hAnsi="宋体"/>
        </w:rPr>
        <w:t>，</w:t>
      </w:r>
      <w:r>
        <w:t>21</w:t>
      </w:r>
      <w:r>
        <w:rPr>
          <w:rFonts w:ascii="宋体" w:hAnsi="宋体"/>
        </w:rPr>
        <w:t>，</w:t>
      </w:r>
      <w:r>
        <w:t>25</w:t>
      </w:r>
      <w:r>
        <w:rPr>
          <w:rFonts w:ascii="宋体" w:hAnsi="宋体"/>
        </w:rPr>
        <w:t>，</w:t>
      </w:r>
      <w:r>
        <w:t>35</w:t>
      </w:r>
      <w:r>
        <w:rPr>
          <w:rFonts w:ascii="宋体" w:hAnsi="宋体"/>
        </w:rPr>
        <w:t>，</w:t>
      </w:r>
      <w:r>
        <w:t>36</w:t>
      </w:r>
      <w:r>
        <w:rPr>
          <w:rFonts w:ascii="宋体" w:hAnsi="宋体"/>
        </w:rPr>
        <w:t>，</w:t>
      </w:r>
      <w:r>
        <w:t>40.</w:t>
      </w:r>
      <w:r>
        <w:rPr>
          <w:rFonts w:ascii="宋体" w:hAnsi="宋体"/>
        </w:rPr>
        <w:t>若这两组数据的中位数相等，则删除的数为（  ）</w:t>
      </w:r>
    </w:p>
    <w:p w:rsidR="000B08FD" w:rsidP="000B08FD">
      <w:pPr>
        <w:spacing w:line="360" w:lineRule="auto"/>
        <w:ind w:left="380"/>
        <w:jc w:val="left"/>
        <w:textAlignment w:val="center"/>
      </w:pPr>
      <w:r>
        <w:t>A</w:t>
      </w:r>
      <w:r>
        <w:rPr>
          <w:rFonts w:ascii="宋体" w:hAnsi="宋体"/>
        </w:rPr>
        <w:t>．</w:t>
      </w:r>
      <w:r>
        <w:t>25</w:t>
        <w:tab/>
        <w:t>B</w:t>
      </w:r>
      <w:r>
        <w:rPr>
          <w:rFonts w:ascii="宋体" w:hAnsi="宋体"/>
        </w:rPr>
        <w:t>．</w:t>
      </w:r>
      <w:r>
        <w:t>30</w:t>
        <w:tab/>
        <w:t>C</w:t>
      </w:r>
      <w:r>
        <w:rPr>
          <w:rFonts w:ascii="宋体" w:hAnsi="宋体"/>
        </w:rPr>
        <w:t>．</w:t>
      </w:r>
      <w:r>
        <w:t>35</w:t>
        <w:tab/>
        <w:t>D</w:t>
      </w:r>
      <w:r>
        <w:rPr>
          <w:rFonts w:ascii="宋体" w:hAnsi="宋体"/>
        </w:rPr>
        <w:t>．</w:t>
      </w:r>
      <w:r>
        <w:t>40</w:t>
      </w:r>
    </w:p>
    <w:p w:rsidR="000B08FD" w:rsidP="000B08FD">
      <w:pPr>
        <w:spacing w:line="360" w:lineRule="auto"/>
        <w:jc w:val="left"/>
        <w:textAlignment w:val="center"/>
      </w:pPr>
      <w:r>
        <w:t>28</w:t>
      </w:r>
      <w:r>
        <w:rPr>
          <w:rFonts w:ascii="宋体" w:hAnsi="宋体"/>
        </w:rPr>
        <w:t>．（</w:t>
      </w:r>
      <w:r>
        <w:t>2024·</w:t>
      </w:r>
      <w:r>
        <w:rPr>
          <w:rFonts w:ascii="宋体" w:hAnsi="宋体"/>
        </w:rPr>
        <w:t>内蒙古呼和浩特</w:t>
      </w:r>
      <w:r>
        <w:t>·</w:t>
      </w:r>
      <w:r>
        <w:rPr>
          <w:rFonts w:ascii="宋体" w:hAnsi="宋体"/>
        </w:rPr>
        <w:t>一模）已知样本数据</w:t>
      </w:r>
      <w:r>
        <w:pict>
          <v:shape id="_x0000_i1226" type="#_x0000_t75" style="width:50.98pt;height:15.77pt" stroked="f">
            <v:imagedata r:id="rId220" o:title="wps329"/>
          </v:shape>
        </w:pict>
      </w:r>
      <w:r>
        <w:rPr>
          <w:rFonts w:ascii="宋体" w:hAnsi="宋体"/>
        </w:rPr>
        <w:t>的平均数为</w:t>
      </w:r>
      <w:r>
        <w:pict>
          <v:shape id="_x0000_i1227" type="#_x0000_t75" style="width:9.72pt;height:11.23pt" stroked="f">
            <v:imagedata r:id="rId153" o:title="wps330"/>
          </v:shape>
        </w:pict>
      </w:r>
      <w:r>
        <w:rPr>
          <w:rFonts w:ascii="MS Gothic" w:eastAsia="MS Gothic" w:hAnsi="MS Gothic" w:hint="eastAsia"/>
        </w:rPr>
        <w:t>､</w:t>
      </w:r>
      <w:r>
        <w:rPr>
          <w:rFonts w:ascii="宋体" w:hAnsi="宋体"/>
        </w:rPr>
        <w:t>方差为</w:t>
      </w:r>
      <w:r>
        <w:pict>
          <v:shape id="_x0000_i1228" type="#_x0000_t75" style="width:11.23pt;height:14.26pt" stroked="f">
            <v:imagedata r:id="rId154" o:title="wps331"/>
          </v:shape>
        </w:pict>
      </w:r>
      <w:r>
        <w:rPr>
          <w:rFonts w:ascii="宋体" w:hAnsi="宋体"/>
        </w:rPr>
        <w:t>，若样本数据</w:t>
      </w:r>
      <w:r>
        <w:pict>
          <v:shape id="_x0000_i1229" type="#_x0000_t75" style="width:63.07pt;height:16.42pt" stroked="f">
            <v:imagedata r:id="rId221" o:title="wps332"/>
          </v:shape>
        </w:pict>
      </w:r>
      <w:r>
        <w:rPr>
          <w:rFonts w:ascii="宋体" w:hAnsi="宋体"/>
        </w:rPr>
        <w:t>，</w:t>
      </w:r>
      <w:r>
        <w:pict>
          <v:shape id="_x0000_i1230" type="#_x0000_t75" style="width:45.79pt;height:15.77pt" stroked="f">
            <v:imagedata r:id="rId222" o:title="wps333"/>
          </v:shape>
        </w:pict>
      </w:r>
      <w:r>
        <w:rPr>
          <w:rFonts w:ascii="宋体" w:hAnsi="宋体"/>
        </w:rPr>
        <w:t>的平均数为</w:t>
      </w:r>
      <w:r>
        <w:pict>
          <v:shape id="_x0000_i1231" type="#_x0000_t75" style="width:44.28pt;height:14.9pt" stroked="f">
            <v:imagedata r:id="rId223" o:title="wps334"/>
          </v:shape>
        </w:pict>
      </w:r>
      <w:r>
        <w:rPr>
          <w:rFonts w:ascii="宋体" w:hAnsi="宋体"/>
        </w:rPr>
        <w:t>，方差为</w:t>
      </w:r>
      <w:r>
        <w:pict>
          <v:shape id="_x0000_i1232" type="#_x0000_t75" style="width:15.77pt;height:14.26pt" stroked="f">
            <v:imagedata r:id="rId159" o:title="wps335"/>
          </v:shape>
        </w:pict>
      </w:r>
      <w:r>
        <w:rPr>
          <w:rFonts w:ascii="宋体" w:hAnsi="宋体"/>
        </w:rPr>
        <w:t>，则</w:t>
      </w:r>
      <w:r>
        <w:pict>
          <v:shape id="_x0000_i1233" type="#_x0000_t75" style="width:17.93pt;height:12.1pt" stroked="f">
            <v:imagedata r:id="rId160" o:title="wps336"/>
          </v:shape>
        </w:pict>
      </w:r>
      <w:r>
        <w:rPr>
          <w:rFonts w:ascii="宋体" w:hAnsi="宋体"/>
        </w:rPr>
        <w:t>（</w:t>
      </w:r>
      <w:r>
        <w:rPr>
          <w:kern w:val="0"/>
          <w:sz w:val="24"/>
        </w:rPr>
        <w:t xml:space="preserve">    </w:t>
      </w:r>
      <w:r>
        <w:rPr>
          <w:rFonts w:ascii="宋体" w:hAnsi="宋体"/>
        </w:rPr>
        <w:t>）</w:t>
      </w:r>
    </w:p>
    <w:p w:rsidR="000B08FD" w:rsidP="000B08FD">
      <w:pPr>
        <w:spacing w:line="360" w:lineRule="auto"/>
        <w:ind w:left="380"/>
        <w:jc w:val="left"/>
        <w:textAlignment w:val="center"/>
      </w:pPr>
      <w:r>
        <w:t>A</w:t>
      </w:r>
      <w:r>
        <w:rPr>
          <w:rFonts w:ascii="宋体" w:hAnsi="宋体"/>
        </w:rPr>
        <w:t>．</w:t>
      </w:r>
      <w:r>
        <w:pict>
          <v:shape id="_x0000_i1234" type="#_x0000_t75" style="width:10.58pt;height:27.65pt" stroked="f">
            <v:imagedata r:id="rId224" o:title="wps337"/>
          </v:shape>
        </w:pict>
      </w:r>
      <w:r>
        <w:tab/>
        <w:t>B</w:t>
      </w:r>
      <w:r>
        <w:rPr>
          <w:rFonts w:ascii="宋体" w:hAnsi="宋体"/>
        </w:rPr>
        <w:t>．</w:t>
      </w:r>
      <w:r>
        <w:pict>
          <v:shape id="_x0000_i1235" type="#_x0000_t75" style="width:20.95pt;height:27.65pt" stroked="f">
            <v:imagedata r:id="rId225" o:title="wps338"/>
          </v:shape>
        </w:pict>
      </w:r>
      <w:r>
        <w:tab/>
        <w:t>C</w:t>
      </w:r>
      <w:r>
        <w:rPr>
          <w:rFonts w:ascii="宋体" w:hAnsi="宋体"/>
        </w:rPr>
        <w:t>．</w:t>
      </w:r>
      <w:r>
        <w:pict>
          <v:shape id="_x0000_i1236" type="#_x0000_t75" style="width:9.72pt;height:27pt" stroked="f">
            <v:imagedata r:id="rId226" o:title="wps339"/>
          </v:shape>
        </w:pict>
      </w:r>
      <w:r>
        <w:tab/>
        <w:t>D</w:t>
      </w:r>
      <w:r>
        <w:rPr>
          <w:rFonts w:ascii="宋体" w:hAnsi="宋体"/>
        </w:rPr>
        <w:t>．</w:t>
      </w:r>
      <w:r>
        <w:pict>
          <v:shape id="_x0000_i1237" type="#_x0000_t75" style="width:10.58pt;height:27pt" stroked="f">
            <v:imagedata r:id="rId227" o:title="wps340"/>
          </v:shape>
        </w:pict>
      </w: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0B08FD" w:rsidP="000B08FD">
      <w:pPr>
        <w:spacing w:line="360" w:lineRule="auto"/>
        <w:jc w:val="left"/>
        <w:textAlignment w:val="center"/>
      </w:pPr>
      <w:r>
        <w:t>29</w:t>
      </w:r>
      <w:r>
        <w:rPr>
          <w:rFonts w:ascii="宋体" w:hAnsi="宋体"/>
        </w:rPr>
        <w:t>．（</w:t>
      </w:r>
      <w:r>
        <w:t>2024·</w:t>
      </w:r>
      <w:r>
        <w:rPr>
          <w:rFonts w:ascii="宋体" w:hAnsi="宋体"/>
        </w:rPr>
        <w:t>福建</w:t>
      </w:r>
      <w:r>
        <w:t>·</w:t>
      </w:r>
      <w:r>
        <w:rPr>
          <w:rFonts w:ascii="宋体" w:hAnsi="宋体"/>
        </w:rPr>
        <w:t>模拟预测）某单位共有</w:t>
      </w:r>
      <w:r>
        <w:rPr>
          <w:i/>
        </w:rPr>
        <w:t>A</w:t>
      </w:r>
      <w:r>
        <w:rPr>
          <w:rFonts w:ascii="宋体" w:hAnsi="宋体"/>
        </w:rPr>
        <w:t>、</w:t>
      </w:r>
      <w:r>
        <w:rPr>
          <w:i/>
        </w:rPr>
        <w:t>B</w:t>
      </w:r>
      <w:r>
        <w:rPr>
          <w:rFonts w:ascii="宋体" w:hAnsi="宋体"/>
        </w:rPr>
        <w:t>两部门，</w:t>
      </w:r>
      <w:r>
        <w:t>1</w:t>
      </w:r>
      <w:r>
        <w:rPr>
          <w:rFonts w:ascii="宋体" w:hAnsi="宋体"/>
        </w:rPr>
        <w:t>月份进行服务满意度问卷调查，得到两部门服务满意度得分的频率分布条形图如下</w:t>
      </w:r>
      <w:r>
        <w:t>.</w:t>
      </w:r>
      <w:r>
        <w:rPr>
          <w:rFonts w:ascii="宋体" w:hAnsi="宋体"/>
        </w:rPr>
        <w:t>设</w:t>
      </w:r>
      <w:r>
        <w:rPr>
          <w:i/>
        </w:rPr>
        <w:t>A</w:t>
      </w:r>
      <w:r>
        <w:rPr>
          <w:rFonts w:ascii="宋体" w:hAnsi="宋体"/>
        </w:rPr>
        <w:t>、</w:t>
      </w:r>
      <w:r>
        <w:rPr>
          <w:i/>
        </w:rPr>
        <w:t>B</w:t>
      </w:r>
      <w:r>
        <w:rPr>
          <w:rFonts w:ascii="宋体" w:hAnsi="宋体"/>
        </w:rPr>
        <w:t>两部门的服务满意度得分的第</w:t>
      </w:r>
      <w:r>
        <w:t>75</w:t>
      </w:r>
      <w:r>
        <w:rPr>
          <w:rFonts w:ascii="宋体" w:hAnsi="宋体"/>
        </w:rPr>
        <w:t>百分位数分别为</w:t>
      </w:r>
      <w:r>
        <w:pict>
          <v:shape id="_x0000_i1238" type="#_x0000_t75" style="width:10.58pt;height:15.77pt" stroked="f">
            <v:imagedata r:id="rId119" o:title="wps355"/>
          </v:shape>
        </w:pict>
      </w:r>
      <w:r>
        <w:rPr>
          <w:rFonts w:ascii="宋体" w:hAnsi="宋体"/>
        </w:rPr>
        <w:t>，</w:t>
      </w:r>
      <w:r>
        <w:pict>
          <v:shape id="_x0000_i1239" type="#_x0000_t75" style="width:11.23pt;height:15.77pt" stroked="f">
            <v:imagedata r:id="rId120" o:title="wps356"/>
          </v:shape>
        </w:pict>
      </w:r>
      <w:r>
        <w:rPr>
          <w:rFonts w:ascii="宋体" w:hAnsi="宋体"/>
        </w:rPr>
        <w:t>，方差分别为</w:t>
      </w:r>
      <w:r>
        <w:pict>
          <v:shape id="_x0000_i1240" type="#_x0000_t75" style="width:11.23pt;height:16.42pt" stroked="f">
            <v:imagedata r:id="rId125" o:title="wps357"/>
          </v:shape>
        </w:pict>
      </w:r>
      <w:r>
        <w:rPr>
          <w:rFonts w:ascii="宋体" w:hAnsi="宋体"/>
        </w:rPr>
        <w:t>，</w:t>
      </w:r>
      <w:r>
        <w:pict>
          <v:shape id="_x0000_i1241" type="#_x0000_t75" style="width:11.23pt;height:16.42pt" stroked="f">
            <v:imagedata r:id="rId126" o:title="wps358"/>
          </v:shape>
        </w:pict>
      </w:r>
      <w:r>
        <w:rPr>
          <w:rFonts w:ascii="宋体" w:hAnsi="宋体"/>
        </w:rPr>
        <w:t>，则（  ）</w:t>
      </w:r>
    </w:p>
    <w:p w:rsidR="000B08FD" w:rsidP="000B08FD">
      <w:pPr>
        <w:spacing w:line="360" w:lineRule="auto"/>
        <w:jc w:val="left"/>
        <w:textAlignment w:val="center"/>
      </w:pPr>
      <w:r>
        <w:pict>
          <v:shape id="_x0000_i1242" type="#_x0000_t75" style="width:190.51pt;height:110.16pt" stroked="f">
            <v:imagedata r:id="rId228" o:title="wps359"/>
          </v:shape>
        </w:pict>
      </w:r>
      <w:r>
        <w:t xml:space="preserve"> </w:t>
      </w:r>
    </w:p>
    <w:p w:rsidR="000B08FD" w:rsidP="000B08FD">
      <w:pPr>
        <w:spacing w:line="360" w:lineRule="auto"/>
        <w:ind w:left="380"/>
        <w:jc w:val="left"/>
        <w:textAlignment w:val="center"/>
      </w:pPr>
      <w:r>
        <w:t>A</w:t>
      </w:r>
      <w:r>
        <w:rPr>
          <w:rFonts w:ascii="宋体" w:hAnsi="宋体"/>
        </w:rPr>
        <w:t>．</w:t>
      </w:r>
      <w:r>
        <w:pict>
          <v:shape id="_x0000_i1243" type="#_x0000_t75" style="width:30.67pt;height:17.93pt" stroked="f">
            <v:imagedata r:id="rId229" o:title="wps360"/>
          </v:shape>
        </w:pict>
      </w:r>
      <w:r>
        <w:rPr>
          <w:rFonts w:ascii="宋体" w:hAnsi="宋体"/>
        </w:rPr>
        <w:t>，</w:t>
      </w:r>
      <w:r>
        <w:pict>
          <v:shape id="_x0000_i1244" type="#_x0000_t75" style="width:30.67pt;height:17.28pt" stroked="f">
            <v:imagedata r:id="rId230" o:title="wps361"/>
          </v:shape>
        </w:pict>
      </w:r>
      <w:r>
        <w:tab/>
        <w:t>B</w:t>
      </w:r>
      <w:r>
        <w:rPr>
          <w:rFonts w:ascii="宋体" w:hAnsi="宋体"/>
        </w:rPr>
        <w:t>．</w:t>
      </w:r>
      <w:r>
        <w:pict>
          <v:shape id="_x0000_i1245" type="#_x0000_t75" style="width:30.67pt;height:17.93pt" stroked="f">
            <v:imagedata r:id="rId229" o:title="wps362"/>
          </v:shape>
        </w:pict>
      </w:r>
      <w:r>
        <w:rPr>
          <w:rFonts w:ascii="宋体" w:hAnsi="宋体"/>
        </w:rPr>
        <w:t>，</w:t>
      </w:r>
      <w:r>
        <w:pict>
          <v:shape id="_x0000_i1246" type="#_x0000_t75" style="width:30.67pt;height:16.42pt" stroked="f">
            <v:imagedata r:id="rId231" o:title="wps363"/>
          </v:shape>
        </w:pict>
      </w:r>
    </w:p>
    <w:p w:rsidR="000B08FD" w:rsidP="000B08FD">
      <w:pPr>
        <w:spacing w:line="360" w:lineRule="auto"/>
        <w:ind w:left="380"/>
        <w:jc w:val="left"/>
        <w:textAlignment w:val="center"/>
      </w:pPr>
      <w:r>
        <w:t>C</w:t>
      </w:r>
      <w:r>
        <w:rPr>
          <w:rFonts w:ascii="宋体" w:hAnsi="宋体"/>
        </w:rPr>
        <w:t>．</w:t>
      </w:r>
      <w:r>
        <w:pict>
          <v:shape id="_x0000_i1247" type="#_x0000_t75" style="width:27pt;height:14.26pt" stroked="f">
            <v:imagedata r:id="rId232" o:title="wps364"/>
          </v:shape>
        </w:pict>
      </w:r>
      <w:r>
        <w:rPr>
          <w:rFonts w:ascii="宋体" w:hAnsi="宋体"/>
        </w:rPr>
        <w:t>，</w:t>
      </w:r>
      <w:r>
        <w:pict>
          <v:shape id="_x0000_i1248" type="#_x0000_t75" style="width:30.67pt;height:16.42pt" stroked="f">
            <v:imagedata r:id="rId231" o:title="wps365"/>
          </v:shape>
        </w:pict>
      </w:r>
      <w:r>
        <w:tab/>
        <w:t>D</w:t>
      </w:r>
      <w:r>
        <w:rPr>
          <w:rFonts w:ascii="宋体" w:hAnsi="宋体"/>
        </w:rPr>
        <w:t>．</w:t>
      </w:r>
      <w:r>
        <w:pict>
          <v:shape id="_x0000_i1249" type="#_x0000_t75" style="width:27pt;height:14.26pt" stroked="f">
            <v:imagedata r:id="rId232" o:title="wps366"/>
          </v:shape>
        </w:pict>
      </w:r>
      <w:r>
        <w:rPr>
          <w:rFonts w:ascii="宋体" w:hAnsi="宋体"/>
        </w:rPr>
        <w:t>，</w:t>
      </w:r>
      <w:r>
        <w:pict>
          <v:shape id="_x0000_i1250" type="#_x0000_t75" style="width:30.67pt;height:17.28pt" stroked="f">
            <v:imagedata r:id="rId230" o:title="wps367"/>
          </v:shape>
        </w:pict>
      </w:r>
    </w:p>
    <w:p w:rsidR="000B08FD" w:rsidP="000B08FD">
      <w:pPr>
        <w:spacing w:line="360" w:lineRule="auto"/>
        <w:jc w:val="left"/>
        <w:textAlignment w:val="center"/>
      </w:pPr>
      <w:r>
        <w:t>30</w:t>
      </w:r>
      <w:r>
        <w:rPr>
          <w:rFonts w:ascii="宋体" w:hAnsi="宋体"/>
        </w:rPr>
        <w:t>．（</w:t>
      </w:r>
      <w:r>
        <w:t>2024·</w:t>
      </w:r>
      <w:r>
        <w:rPr>
          <w:rFonts w:ascii="宋体" w:hAnsi="宋体"/>
        </w:rPr>
        <w:t>江西赣州</w:t>
      </w:r>
      <w:r>
        <w:t>·</w:t>
      </w:r>
      <w:r>
        <w:rPr>
          <w:rFonts w:ascii="宋体" w:hAnsi="宋体"/>
        </w:rPr>
        <w:t>一模）若一组样本数据</w:t>
      </w:r>
      <w:r>
        <w:pict>
          <v:shape id="_x0000_i1251" type="#_x0000_t75" style="width:50.33pt;height:13.61pt" stroked="f">
            <v:imagedata r:id="rId233" o:title="wps374"/>
          </v:shape>
        </w:pict>
      </w:r>
      <w:r>
        <w:rPr>
          <w:rFonts w:ascii="宋体" w:hAnsi="宋体"/>
        </w:rPr>
        <w:t>的方差为</w:t>
      </w:r>
      <w:r>
        <w:pict>
          <v:shape id="_x0000_i1252" type="#_x0000_t75" style="width:191.16pt;height:30.02pt" stroked="f">
            <v:imagedata r:id="rId234" o:title="wps375"/>
          </v:shape>
        </w:pict>
      </w:r>
      <w:r>
        <w:rPr>
          <w:rFonts w:ascii="宋体" w:hAnsi="宋体"/>
        </w:rPr>
        <w:t>，则样本数据</w:t>
      </w:r>
      <w:r>
        <w:pict>
          <v:shape id="_x0000_i1253" type="#_x0000_t75" style="width:51.84pt;height:15.77pt" stroked="f">
            <v:imagedata r:id="rId235" o:title="wps376"/>
          </v:shape>
        </w:pict>
      </w:r>
      <w:r>
        <w:rPr>
          <w:rFonts w:ascii="宋体" w:hAnsi="宋体"/>
        </w:rPr>
        <w:t>的方差为（</w:t>
      </w:r>
      <w:r>
        <w:rPr>
          <w:kern w:val="0"/>
          <w:sz w:val="24"/>
        </w:rPr>
        <w:t xml:space="preserve">    </w:t>
      </w:r>
      <w:r>
        <w:rPr>
          <w:rFonts w:ascii="宋体" w:hAnsi="宋体"/>
        </w:rPr>
        <w:t>）</w:t>
      </w:r>
    </w:p>
    <w:p w:rsidR="000B08FD" w:rsidP="000B08FD">
      <w:pPr>
        <w:spacing w:line="360" w:lineRule="auto"/>
        <w:ind w:left="380"/>
        <w:jc w:val="left"/>
        <w:textAlignment w:val="center"/>
      </w:pPr>
      <w:r>
        <w:t>A</w:t>
      </w:r>
      <w:r>
        <w:rPr>
          <w:rFonts w:ascii="宋体" w:hAnsi="宋体"/>
        </w:rPr>
        <w:t>．</w:t>
      </w:r>
      <w:r>
        <w:t>1</w:t>
        <w:tab/>
        <w:t>B</w:t>
      </w:r>
      <w:r>
        <w:rPr>
          <w:rFonts w:ascii="宋体" w:hAnsi="宋体"/>
        </w:rPr>
        <w:t>．</w:t>
      </w:r>
      <w:r>
        <w:t>2</w:t>
        <w:tab/>
        <w:t>C</w:t>
      </w:r>
      <w:r>
        <w:rPr>
          <w:rFonts w:ascii="宋体" w:hAnsi="宋体"/>
        </w:rPr>
        <w:t>．</w:t>
      </w:r>
      <w:r>
        <w:t>2.5</w:t>
        <w:tab/>
        <w:t>D</w:t>
      </w:r>
      <w:r>
        <w:rPr>
          <w:rFonts w:ascii="宋体" w:hAnsi="宋体"/>
        </w:rPr>
        <w:t>．</w:t>
      </w:r>
      <w:r>
        <w:pict>
          <v:shape id="_x0000_i1254" type="#_x0000_t75" style="width:21.82pt;height:12.74pt" stroked="f">
            <v:imagedata r:id="rId236" o:title="wps377"/>
          </v:shape>
        </w:pict>
      </w:r>
    </w:p>
    <w:p w:rsidR="000B08FD" w:rsidP="000B08FD">
      <w:pPr>
        <w:jc w:val="left"/>
        <w:textAlignment w:val="center"/>
        <w:rPr>
          <w:rFonts w:ascii="宋体" w:hAnsi="宋体" w:hint="eastAsia"/>
          <w:b/>
          <w:szCs w:val="21"/>
        </w:rPr>
      </w:pPr>
      <w:r>
        <w:rPr>
          <w:rFonts w:ascii="宋体" w:hAnsi="宋体" w:hint="eastAsia"/>
          <w:b/>
        </w:rPr>
        <w:t>二、多选题</w:t>
      </w:r>
    </w:p>
    <w:p w:rsidR="000B08FD" w:rsidP="000B08FD">
      <w:pPr>
        <w:spacing w:line="360" w:lineRule="auto"/>
        <w:jc w:val="left"/>
        <w:textAlignment w:val="center"/>
        <w:rPr>
          <w:rFonts w:hint="eastAsia"/>
        </w:rPr>
      </w:pPr>
      <w:r>
        <w:t>31</w:t>
      </w:r>
      <w:r>
        <w:rPr>
          <w:rFonts w:ascii="宋体" w:hAnsi="宋体"/>
        </w:rPr>
        <w:t>．（</w:t>
      </w:r>
      <w:r>
        <w:t>2024</w:t>
      </w:r>
      <w:r>
        <w:rPr>
          <w:rFonts w:ascii="宋体" w:hAnsi="宋体"/>
        </w:rPr>
        <w:t>高一下</w:t>
      </w:r>
      <w:r>
        <w:t>·</w:t>
      </w:r>
      <w:r>
        <w:rPr>
          <w:rFonts w:ascii="宋体" w:hAnsi="宋体"/>
        </w:rPr>
        <w:t>全国</w:t>
      </w:r>
      <w:r>
        <w:t>·</w:t>
      </w:r>
      <w:r>
        <w:rPr>
          <w:rFonts w:ascii="宋体" w:hAnsi="宋体"/>
        </w:rPr>
        <w:t>专题练习）下列说法中正确的是（</w:t>
      </w:r>
      <w:r>
        <w:rPr>
          <w:kern w:val="0"/>
          <w:sz w:val="24"/>
        </w:rPr>
        <w:t xml:space="preserve">    </w:t>
      </w:r>
      <w:r>
        <w:rPr>
          <w:rFonts w:ascii="宋体" w:hAnsi="宋体"/>
        </w:rPr>
        <w:t>）</w:t>
      </w:r>
    </w:p>
    <w:p w:rsidR="000B08FD" w:rsidP="000B08FD">
      <w:pPr>
        <w:spacing w:line="360" w:lineRule="auto"/>
        <w:ind w:left="380"/>
        <w:jc w:val="left"/>
        <w:textAlignment w:val="center"/>
      </w:pPr>
      <w:r>
        <w:t>A</w:t>
      </w:r>
      <w:r>
        <w:rPr>
          <w:rFonts w:ascii="宋体" w:hAnsi="宋体"/>
        </w:rPr>
        <w:t>．数据</w:t>
      </w:r>
      <w:r>
        <w:t>2</w:t>
      </w:r>
      <w:r>
        <w:rPr>
          <w:rFonts w:ascii="宋体" w:hAnsi="宋体"/>
        </w:rPr>
        <w:t>，</w:t>
      </w:r>
      <w:r>
        <w:t>4</w:t>
      </w:r>
      <w:r>
        <w:rPr>
          <w:rFonts w:ascii="宋体" w:hAnsi="宋体"/>
        </w:rPr>
        <w:t>，</w:t>
      </w:r>
      <w:r>
        <w:t>6</w:t>
      </w:r>
      <w:r>
        <w:rPr>
          <w:rFonts w:ascii="宋体" w:hAnsi="宋体"/>
        </w:rPr>
        <w:t>，</w:t>
      </w:r>
      <w:r>
        <w:t>8</w:t>
      </w:r>
      <w:r>
        <w:rPr>
          <w:rFonts w:ascii="宋体" w:hAnsi="宋体"/>
        </w:rPr>
        <w:t>的中位数是</w:t>
      </w:r>
      <w:r>
        <w:t>4</w:t>
      </w:r>
      <w:r>
        <w:rPr>
          <w:rFonts w:ascii="宋体" w:hAnsi="宋体"/>
        </w:rPr>
        <w:t>，</w:t>
      </w:r>
      <w:r>
        <w:t>6</w:t>
      </w:r>
    </w:p>
    <w:p w:rsidR="000B08FD" w:rsidP="000B08FD">
      <w:pPr>
        <w:spacing w:line="360" w:lineRule="auto"/>
        <w:ind w:left="380"/>
        <w:jc w:val="left"/>
        <w:textAlignment w:val="center"/>
      </w:pPr>
      <w:r>
        <w:t>B</w:t>
      </w:r>
      <w:r>
        <w:rPr>
          <w:rFonts w:ascii="宋体" w:hAnsi="宋体"/>
        </w:rPr>
        <w:t>．数据</w:t>
      </w:r>
      <w:r>
        <w:t>1</w:t>
      </w:r>
      <w:r>
        <w:rPr>
          <w:rFonts w:ascii="宋体" w:hAnsi="宋体"/>
        </w:rPr>
        <w:t>，</w:t>
      </w:r>
      <w:r>
        <w:t>2</w:t>
      </w:r>
      <w:r>
        <w:rPr>
          <w:rFonts w:ascii="宋体" w:hAnsi="宋体"/>
        </w:rPr>
        <w:t>，</w:t>
      </w:r>
      <w:r>
        <w:t>2</w:t>
      </w:r>
      <w:r>
        <w:rPr>
          <w:rFonts w:ascii="宋体" w:hAnsi="宋体"/>
        </w:rPr>
        <w:t>，</w:t>
      </w:r>
      <w:r>
        <w:t>3</w:t>
      </w:r>
      <w:r>
        <w:rPr>
          <w:rFonts w:ascii="宋体" w:hAnsi="宋体"/>
        </w:rPr>
        <w:t>，</w:t>
      </w:r>
      <w:r>
        <w:t>4</w:t>
      </w:r>
      <w:r>
        <w:rPr>
          <w:rFonts w:ascii="宋体" w:hAnsi="宋体"/>
        </w:rPr>
        <w:t>，</w:t>
      </w:r>
      <w:r>
        <w:t>4</w:t>
      </w:r>
      <w:r>
        <w:rPr>
          <w:rFonts w:ascii="宋体" w:hAnsi="宋体"/>
        </w:rPr>
        <w:t>的众数是</w:t>
      </w:r>
      <w:r>
        <w:t>2</w:t>
      </w:r>
      <w:r>
        <w:rPr>
          <w:rFonts w:ascii="宋体" w:hAnsi="宋体"/>
        </w:rPr>
        <w:t>，</w:t>
      </w:r>
      <w:r>
        <w:t>4</w:t>
      </w:r>
    </w:p>
    <w:p w:rsidR="000B08FD" w:rsidP="000B08FD">
      <w:pPr>
        <w:spacing w:line="360" w:lineRule="auto"/>
        <w:ind w:left="380"/>
        <w:jc w:val="left"/>
        <w:textAlignment w:val="center"/>
      </w:pPr>
      <w:r>
        <w:t>C</w:t>
      </w:r>
      <w:r>
        <w:rPr>
          <w:rFonts w:ascii="宋体" w:hAnsi="宋体"/>
        </w:rPr>
        <w:t>．一组数据的平均数、众数、中位数有可能是同一个数</w:t>
      </w:r>
    </w:p>
    <w:p w:rsidR="000B08FD" w:rsidP="000B08FD">
      <w:pPr>
        <w:spacing w:line="360" w:lineRule="auto"/>
        <w:ind w:left="380"/>
        <w:jc w:val="left"/>
        <w:textAlignment w:val="center"/>
      </w:pPr>
      <w:r>
        <w:t>D</w:t>
      </w:r>
      <w:r>
        <w:rPr>
          <w:rFonts w:ascii="宋体" w:hAnsi="宋体"/>
        </w:rPr>
        <w:t>．</w:t>
      </w:r>
      <w:r>
        <w:t>8</w:t>
      </w:r>
      <w:r>
        <w:rPr>
          <w:rFonts w:ascii="宋体" w:hAnsi="宋体"/>
        </w:rPr>
        <w:t>个数据的平均数为</w:t>
      </w:r>
      <w:r>
        <w:t>5</w:t>
      </w:r>
      <w:r>
        <w:rPr>
          <w:rFonts w:ascii="宋体" w:hAnsi="宋体"/>
        </w:rPr>
        <w:t>，另</w:t>
      </w:r>
      <w:r>
        <w:t>3</w:t>
      </w:r>
      <w:r>
        <w:rPr>
          <w:rFonts w:ascii="宋体" w:hAnsi="宋体"/>
        </w:rPr>
        <w:t>个数据的平均数为</w:t>
      </w:r>
      <w:r>
        <w:t>7</w:t>
      </w:r>
      <w:r>
        <w:rPr>
          <w:rFonts w:ascii="宋体" w:hAnsi="宋体"/>
        </w:rPr>
        <w:t>，则这</w:t>
      </w:r>
      <w:r>
        <w:t>11</w:t>
      </w:r>
      <w:r>
        <w:rPr>
          <w:rFonts w:ascii="宋体" w:hAnsi="宋体"/>
        </w:rPr>
        <w:t>个数据的平均数是</w:t>
      </w:r>
      <w:r>
        <w:pict>
          <v:shape id="_x0000_i1255" type="#_x0000_t75" style="width:50.33pt;height:27pt" stroked="f">
            <v:imagedata r:id="rId237" o:title="wps387"/>
          </v:shape>
        </w:pict>
      </w:r>
    </w:p>
    <w:p w:rsidR="000B08FD" w:rsidP="000B08FD">
      <w:pPr>
        <w:spacing w:line="360" w:lineRule="auto"/>
        <w:jc w:val="left"/>
        <w:textAlignment w:val="center"/>
      </w:pPr>
      <w:r>
        <w:t>32</w:t>
      </w:r>
      <w:r>
        <w:rPr>
          <w:rFonts w:ascii="宋体" w:hAnsi="宋体"/>
        </w:rPr>
        <w:t>．（</w:t>
      </w:r>
      <w:r>
        <w:t>2024</w:t>
      </w:r>
      <w:r>
        <w:rPr>
          <w:rFonts w:ascii="宋体" w:hAnsi="宋体"/>
        </w:rPr>
        <w:t>高一下</w:t>
      </w:r>
      <w:r>
        <w:t>·</w:t>
      </w:r>
      <w:r>
        <w:rPr>
          <w:rFonts w:ascii="宋体" w:hAnsi="宋体"/>
        </w:rPr>
        <w:t>全国</w:t>
      </w:r>
      <w:r>
        <w:t>·</w:t>
      </w:r>
      <w:r>
        <w:rPr>
          <w:rFonts w:ascii="宋体" w:hAnsi="宋体"/>
        </w:rPr>
        <w:t>专题练习）已知</w:t>
      </w:r>
      <w:r>
        <w:t>100</w:t>
      </w:r>
      <w:r>
        <w:rPr>
          <w:rFonts w:ascii="宋体" w:hAnsi="宋体"/>
        </w:rPr>
        <w:t>个数据的</w:t>
      </w:r>
      <w:r>
        <w:t>75%</w:t>
      </w:r>
      <w:r>
        <w:rPr>
          <w:rFonts w:ascii="宋体" w:hAnsi="宋体"/>
        </w:rPr>
        <w:t>分位数是</w:t>
      </w:r>
      <w:r>
        <w:t>9.3</w:t>
      </w:r>
      <w:r>
        <w:rPr>
          <w:rFonts w:ascii="宋体" w:hAnsi="宋体"/>
        </w:rPr>
        <w:t>，则下列说法正确的是（</w:t>
      </w:r>
      <w:r>
        <w:rPr>
          <w:kern w:val="0"/>
          <w:sz w:val="24"/>
        </w:rPr>
        <w:t xml:space="preserve">    </w:t>
      </w:r>
      <w:r>
        <w:rPr>
          <w:rFonts w:ascii="宋体" w:hAnsi="宋体"/>
        </w:rPr>
        <w:t>）</w:t>
      </w:r>
    </w:p>
    <w:p w:rsidR="000B08FD" w:rsidP="000B08FD">
      <w:pPr>
        <w:spacing w:line="360" w:lineRule="auto"/>
        <w:ind w:left="380"/>
        <w:jc w:val="left"/>
        <w:textAlignment w:val="center"/>
      </w:pPr>
      <w:r>
        <w:t>A</w:t>
      </w:r>
      <w:r>
        <w:rPr>
          <w:rFonts w:ascii="宋体" w:hAnsi="宋体"/>
        </w:rPr>
        <w:t>．这</w:t>
      </w:r>
      <w:r>
        <w:t>100</w:t>
      </w:r>
      <w:r>
        <w:rPr>
          <w:rFonts w:ascii="宋体" w:hAnsi="宋体"/>
        </w:rPr>
        <w:t>个数据中至少有</w:t>
      </w:r>
      <w:r>
        <w:t>75</w:t>
      </w:r>
      <w:r>
        <w:rPr>
          <w:rFonts w:ascii="宋体" w:hAnsi="宋体"/>
        </w:rPr>
        <w:t>个数小于或等于</w:t>
      </w:r>
      <w:r>
        <w:t>9.3</w:t>
      </w:r>
    </w:p>
    <w:p w:rsidR="000B08FD" w:rsidP="000B08FD">
      <w:pPr>
        <w:spacing w:line="360" w:lineRule="auto"/>
        <w:ind w:left="380"/>
        <w:jc w:val="left"/>
        <w:textAlignment w:val="center"/>
      </w:pPr>
      <w:r>
        <w:t>B</w:t>
      </w:r>
      <w:r>
        <w:rPr>
          <w:rFonts w:ascii="宋体" w:hAnsi="宋体"/>
        </w:rPr>
        <w:t>．把这</w:t>
      </w:r>
      <w:r>
        <w:t>100</w:t>
      </w:r>
      <w:r>
        <w:rPr>
          <w:rFonts w:ascii="宋体" w:hAnsi="宋体"/>
        </w:rPr>
        <w:t>个数据从小到大排列后，</w:t>
      </w:r>
      <w:r>
        <w:t>9.3</w:t>
      </w:r>
      <w:r>
        <w:rPr>
          <w:rFonts w:ascii="宋体" w:hAnsi="宋体"/>
        </w:rPr>
        <w:t>是第</w:t>
      </w:r>
      <w:r>
        <w:t>75</w:t>
      </w:r>
      <w:r>
        <w:rPr>
          <w:rFonts w:ascii="宋体" w:hAnsi="宋体"/>
        </w:rPr>
        <w:t>个数据</w:t>
      </w:r>
    </w:p>
    <w:p w:rsidR="000B08FD" w:rsidP="000B08FD">
      <w:pPr>
        <w:spacing w:line="360" w:lineRule="auto"/>
        <w:ind w:left="380"/>
        <w:jc w:val="left"/>
        <w:textAlignment w:val="center"/>
      </w:pPr>
      <w:r>
        <w:t>C</w:t>
      </w:r>
      <w:r>
        <w:rPr>
          <w:rFonts w:ascii="宋体" w:hAnsi="宋体"/>
        </w:rPr>
        <w:t>．把这</w:t>
      </w:r>
      <w:r>
        <w:t>100</w:t>
      </w:r>
      <w:r>
        <w:rPr>
          <w:rFonts w:ascii="宋体" w:hAnsi="宋体"/>
        </w:rPr>
        <w:t>个数据从小到大排列后，</w:t>
      </w:r>
      <w:r>
        <w:t>9.3</w:t>
      </w:r>
      <w:r>
        <w:rPr>
          <w:rFonts w:ascii="宋体" w:hAnsi="宋体"/>
        </w:rPr>
        <w:t>是第</w:t>
      </w:r>
      <w:r>
        <w:t>75</w:t>
      </w:r>
      <w:r>
        <w:rPr>
          <w:rFonts w:ascii="宋体" w:hAnsi="宋体"/>
        </w:rPr>
        <w:t>个数据和第</w:t>
      </w:r>
      <w:r>
        <w:t>76</w:t>
      </w:r>
      <w:r>
        <w:rPr>
          <w:rFonts w:ascii="宋体" w:hAnsi="宋体"/>
        </w:rPr>
        <w:t>个数据的平均数</w:t>
      </w:r>
    </w:p>
    <w:p w:rsidR="000B08FD" w:rsidP="000B08FD">
      <w:pPr>
        <w:spacing w:line="360" w:lineRule="auto"/>
        <w:ind w:left="380"/>
        <w:jc w:val="left"/>
        <w:textAlignment w:val="center"/>
      </w:pPr>
      <w:r>
        <w:t>D</w:t>
      </w:r>
      <w:r>
        <w:rPr>
          <w:rFonts w:ascii="宋体" w:hAnsi="宋体"/>
        </w:rPr>
        <w:t>．把这</w:t>
      </w:r>
      <w:r>
        <w:t>100</w:t>
      </w:r>
      <w:r>
        <w:rPr>
          <w:rFonts w:ascii="宋体" w:hAnsi="宋体"/>
        </w:rPr>
        <w:t>个数据从小到大排列后，</w:t>
      </w:r>
      <w:r>
        <w:t>9.3</w:t>
      </w:r>
      <w:r>
        <w:rPr>
          <w:rFonts w:ascii="宋体" w:hAnsi="宋体"/>
        </w:rPr>
        <w:t>是第</w:t>
      </w:r>
      <w:r>
        <w:t>74</w:t>
      </w:r>
      <w:r>
        <w:rPr>
          <w:rFonts w:ascii="宋体" w:hAnsi="宋体"/>
        </w:rPr>
        <w:t>个数据和第</w:t>
      </w:r>
      <w:r>
        <w:t>75</w:t>
      </w:r>
      <w:r>
        <w:rPr>
          <w:rFonts w:ascii="宋体" w:hAnsi="宋体"/>
        </w:rPr>
        <w:t>个数据的平均数</w:t>
      </w: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420BBC" w:rsidP="000B08FD">
      <w:pPr>
        <w:spacing w:line="360" w:lineRule="auto"/>
        <w:jc w:val="left"/>
        <w:textAlignment w:val="center"/>
        <w:rPr>
          <w:rFonts w:ascii="宋体" w:hAnsi="宋体"/>
        </w:rPr>
      </w:pPr>
    </w:p>
    <w:p w:rsidR="000B08FD" w:rsidP="000B08FD">
      <w:pPr>
        <w:spacing w:line="360" w:lineRule="auto"/>
        <w:jc w:val="left"/>
        <w:textAlignment w:val="center"/>
      </w:pPr>
      <w:r>
        <w:t>33</w:t>
      </w:r>
      <w:r>
        <w:rPr>
          <w:rFonts w:ascii="宋体" w:hAnsi="宋体"/>
        </w:rPr>
        <w:t>．（</w:t>
      </w:r>
      <w:r>
        <w:t>2024·</w:t>
      </w:r>
      <w:r>
        <w:rPr>
          <w:rFonts w:ascii="宋体" w:hAnsi="宋体"/>
        </w:rPr>
        <w:t>全国</w:t>
      </w:r>
      <w:r>
        <w:t>·</w:t>
      </w:r>
      <w:r>
        <w:rPr>
          <w:rFonts w:ascii="宋体" w:hAnsi="宋体"/>
        </w:rPr>
        <w:t>模拟预测）在某市高三年级等行的一次数学期末考试中，为了解考生的成绩情况，随机抽取了</w:t>
      </w:r>
      <w:r>
        <w:t>50</w:t>
      </w:r>
      <w:r>
        <w:rPr>
          <w:rFonts w:ascii="宋体" w:hAnsi="宋体"/>
        </w:rPr>
        <w:t>名考生的成绩，作出的频率分布直方图如图，成绩排在前</w:t>
      </w:r>
      <w:r>
        <w:pict>
          <v:shape id="_x0000_i1256" type="#_x0000_t75" style="width:21.82pt;height:12.74pt" stroked="f">
            <v:imagedata r:id="rId238" o:title="wps391"/>
          </v:shape>
        </w:pict>
      </w:r>
      <w:r>
        <w:rPr>
          <w:rFonts w:ascii="宋体" w:hAnsi="宋体"/>
        </w:rPr>
        <w:t>的学生将获得</w:t>
      </w:r>
      <w:r>
        <w:t>“</w:t>
      </w:r>
      <w:r>
        <w:rPr>
          <w:rFonts w:ascii="宋体" w:hAnsi="宋体"/>
        </w:rPr>
        <w:t>优秀学生</w:t>
      </w:r>
      <w:r>
        <w:t>”</w:t>
      </w:r>
      <w:r>
        <w:rPr>
          <w:rFonts w:ascii="宋体" w:hAnsi="宋体"/>
        </w:rPr>
        <w:t>称号，则（</w:t>
      </w:r>
      <w:r>
        <w:rPr>
          <w:kern w:val="0"/>
          <w:sz w:val="24"/>
        </w:rPr>
        <w:t xml:space="preserve">    </w:t>
      </w:r>
      <w:r>
        <w:rPr>
          <w:rFonts w:ascii="宋体" w:hAnsi="宋体"/>
        </w:rPr>
        <w:t>）</w:t>
      </w:r>
    </w:p>
    <w:p w:rsidR="000B08FD" w:rsidP="000B08FD">
      <w:pPr>
        <w:spacing w:line="360" w:lineRule="auto"/>
        <w:jc w:val="left"/>
        <w:textAlignment w:val="center"/>
      </w:pPr>
      <w:r>
        <w:pict>
          <v:shape id="_x0000_i1257" type="#_x0000_t75" style="width:168.05pt;height:138.02pt" stroked="f">
            <v:imagedata r:id="rId239" o:title="wps392"/>
          </v:shape>
        </w:pict>
      </w:r>
      <w:r>
        <w:t xml:space="preserve"> </w:t>
      </w:r>
    </w:p>
    <w:p w:rsidR="000B08FD" w:rsidP="000B08FD">
      <w:pPr>
        <w:spacing w:line="360" w:lineRule="auto"/>
        <w:ind w:left="380"/>
        <w:jc w:val="left"/>
        <w:textAlignment w:val="center"/>
      </w:pPr>
      <w:r>
        <w:t>A</w:t>
      </w:r>
      <w:r>
        <w:rPr>
          <w:rFonts w:ascii="宋体" w:hAnsi="宋体"/>
        </w:rPr>
        <w:t>．估计该市考生的成绩低于</w:t>
      </w:r>
      <w:r>
        <w:t>60</w:t>
      </w:r>
      <w:r>
        <w:rPr>
          <w:rFonts w:ascii="宋体" w:hAnsi="宋体"/>
        </w:rPr>
        <w:t>分的比例为</w:t>
      </w:r>
      <w:r>
        <w:pict>
          <v:shape id="_x0000_i1258" type="#_x0000_t75" style="width:21.82pt;height:12.1pt" stroked="f">
            <v:imagedata r:id="rId240" o:title="wps393"/>
          </v:shape>
        </w:pict>
      </w:r>
    </w:p>
    <w:p w:rsidR="000B08FD" w:rsidP="000B08FD">
      <w:pPr>
        <w:spacing w:line="360" w:lineRule="auto"/>
        <w:ind w:left="380"/>
        <w:jc w:val="left"/>
        <w:textAlignment w:val="center"/>
      </w:pPr>
      <w:r>
        <w:t>B</w:t>
      </w:r>
      <w:r>
        <w:rPr>
          <w:rFonts w:ascii="宋体" w:hAnsi="宋体"/>
        </w:rPr>
        <w:t>．估计该市考生成绩的众数为</w:t>
      </w:r>
      <w:r>
        <w:t>60</w:t>
      </w:r>
    </w:p>
    <w:p w:rsidR="000B08FD" w:rsidP="000B08FD">
      <w:pPr>
        <w:spacing w:line="360" w:lineRule="auto"/>
        <w:ind w:left="380"/>
        <w:jc w:val="left"/>
        <w:textAlignment w:val="center"/>
      </w:pPr>
      <w:r>
        <w:t>C</w:t>
      </w:r>
      <w:r>
        <w:rPr>
          <w:rFonts w:ascii="宋体" w:hAnsi="宋体"/>
        </w:rPr>
        <w:t>．估计该市考生成绩的平均数为</w:t>
      </w:r>
      <w:r>
        <w:t>70.6</w:t>
      </w:r>
    </w:p>
    <w:p w:rsidR="000B08FD" w:rsidP="000B08FD">
      <w:pPr>
        <w:spacing w:line="360" w:lineRule="auto"/>
        <w:ind w:left="380"/>
        <w:jc w:val="left"/>
        <w:textAlignment w:val="center"/>
      </w:pPr>
      <w:r>
        <w:t>D</w:t>
      </w:r>
      <w:r>
        <w:rPr>
          <w:rFonts w:ascii="宋体" w:hAnsi="宋体"/>
        </w:rPr>
        <w:t>．估计该市</w:t>
      </w:r>
      <w:r>
        <w:t>82</w:t>
      </w:r>
      <w:r>
        <w:rPr>
          <w:rFonts w:ascii="宋体" w:hAnsi="宋体"/>
        </w:rPr>
        <w:t>分以上的考生将获得</w:t>
      </w:r>
      <w:r>
        <w:t>“</w:t>
      </w:r>
      <w:r>
        <w:rPr>
          <w:rFonts w:ascii="宋体" w:hAnsi="宋体"/>
        </w:rPr>
        <w:t>优秀学生</w:t>
      </w:r>
      <w:r>
        <w:t>”</w:t>
      </w:r>
      <w:r>
        <w:rPr>
          <w:rFonts w:ascii="宋体" w:hAnsi="宋体"/>
        </w:rPr>
        <w:t>称号</w:t>
      </w:r>
    </w:p>
    <w:p w:rsidR="000B08FD" w:rsidP="000B08FD">
      <w:pPr>
        <w:spacing w:line="360" w:lineRule="auto"/>
        <w:jc w:val="left"/>
        <w:textAlignment w:val="center"/>
      </w:pPr>
      <w:r>
        <w:t>34</w:t>
      </w:r>
      <w:r>
        <w:rPr>
          <w:rFonts w:ascii="宋体" w:hAnsi="宋体"/>
        </w:rPr>
        <w:t>．（</w:t>
      </w:r>
      <w:r>
        <w:t>23-24</w:t>
      </w:r>
      <w:r>
        <w:rPr>
          <w:rFonts w:ascii="宋体" w:hAnsi="宋体"/>
        </w:rPr>
        <w:t>高一下</w:t>
      </w:r>
      <w:r>
        <w:t>·</w:t>
      </w:r>
      <w:r>
        <w:rPr>
          <w:rFonts w:ascii="宋体" w:hAnsi="宋体"/>
        </w:rPr>
        <w:t>全国</w:t>
      </w:r>
      <w:r>
        <w:t>·</w:t>
      </w:r>
      <w:r>
        <w:rPr>
          <w:rFonts w:ascii="宋体" w:hAnsi="宋体"/>
        </w:rPr>
        <w:t>课后作业）【多选】一组数据</w:t>
      </w:r>
      <w:r>
        <w:pict>
          <v:shape id="_x0000_i1259" type="#_x0000_t75" style="width:63.07pt;height:16.42pt" stroked="f">
            <v:imagedata r:id="rId241" o:title="wps403"/>
          </v:shape>
        </w:pict>
      </w:r>
      <w:r>
        <w:rPr>
          <w:rFonts w:ascii="宋体" w:hAnsi="宋体"/>
        </w:rPr>
        <w:t>的平均值为</w:t>
      </w:r>
      <w:r>
        <w:t>5</w:t>
      </w:r>
      <w:r>
        <w:rPr>
          <w:rFonts w:ascii="宋体" w:hAnsi="宋体"/>
        </w:rPr>
        <w:t>，方差为</w:t>
      </w:r>
      <w:r>
        <w:t>2</w:t>
      </w:r>
      <w:r>
        <w:rPr>
          <w:rFonts w:ascii="宋体" w:hAnsi="宋体"/>
        </w:rPr>
        <w:t>，极差为</w:t>
      </w:r>
      <w:r>
        <w:t>7</w:t>
      </w:r>
      <w:r>
        <w:rPr>
          <w:rFonts w:ascii="宋体" w:hAnsi="宋体"/>
        </w:rPr>
        <w:t>，中位数为</w:t>
      </w:r>
      <w:r>
        <w:t>6</w:t>
      </w:r>
      <w:r>
        <w:rPr>
          <w:rFonts w:ascii="宋体" w:hAnsi="宋体"/>
        </w:rPr>
        <w:t>，记</w:t>
      </w:r>
      <w:r>
        <w:pict>
          <v:shape id="_x0000_i1260" type="#_x0000_t75" style="width:31.54pt;height:15.77pt" stroked="f">
            <v:imagedata r:id="rId242" o:title="wps404"/>
          </v:shape>
        </w:pict>
      </w:r>
      <w:r>
        <w:rPr>
          <w:rFonts w:ascii="宋体" w:hAnsi="宋体"/>
        </w:rPr>
        <w:t>，</w:t>
      </w:r>
      <w:r>
        <w:pict>
          <v:shape id="_x0000_i1261" type="#_x0000_t75" style="width:33.05pt;height:15.77pt" stroked="f">
            <v:imagedata r:id="rId243" o:title="wps405"/>
          </v:shape>
        </w:pict>
      </w:r>
      <w:r>
        <w:rPr>
          <w:rFonts w:ascii="宋体" w:hAnsi="宋体"/>
        </w:rPr>
        <w:t>，</w:t>
      </w:r>
      <w:r>
        <w:pict>
          <v:shape id="_x0000_i1262" type="#_x0000_t75" style="width:27pt;height:14.26pt" stroked="f">
            <v:imagedata r:id="rId244" o:title="wps406"/>
          </v:shape>
        </w:pict>
      </w:r>
      <w:r>
        <w:rPr>
          <w:rFonts w:ascii="宋体" w:hAnsi="宋体"/>
        </w:rPr>
        <w:t>，</w:t>
      </w:r>
      <w:r>
        <w:pict>
          <v:shape id="_x0000_i1263" type="#_x0000_t75" style="width:12.1pt;height:6.7pt" stroked="f">
            <v:imagedata r:id="rId245" o:title="wps407"/>
          </v:shape>
        </w:pict>
      </w:r>
      <w:r>
        <w:rPr>
          <w:rFonts w:ascii="宋体" w:hAnsi="宋体"/>
        </w:rPr>
        <w:t>，</w:t>
      </w:r>
      <w:r>
        <w:pict>
          <v:shape id="_x0000_i1264" type="#_x0000_t75" style="width:30.02pt;height:15.77pt" stroked="f">
            <v:imagedata r:id="rId246" o:title="wps408"/>
          </v:shape>
        </w:pict>
      </w:r>
      <w:r>
        <w:rPr>
          <w:rFonts w:ascii="宋体" w:hAnsi="宋体"/>
        </w:rPr>
        <w:t>的平均值为</w:t>
      </w:r>
      <w:r>
        <w:pict>
          <v:shape id="_x0000_i1265" type="#_x0000_t75" style="width:9.07pt;height:9.07pt" stroked="f">
            <v:imagedata r:id="rId172" o:title="wps409"/>
          </v:shape>
        </w:pict>
      </w:r>
      <w:r>
        <w:rPr>
          <w:rFonts w:ascii="宋体" w:hAnsi="宋体"/>
        </w:rPr>
        <w:t>，方差为</w:t>
      </w:r>
      <w:r>
        <w:pict>
          <v:shape id="_x0000_i1266" type="#_x0000_t75" style="width:9.07pt;height:12.74pt" stroked="f">
            <v:imagedata r:id="rId247" o:title="wps410"/>
          </v:shape>
        </w:pict>
      </w:r>
      <w:r>
        <w:rPr>
          <w:rFonts w:ascii="宋体" w:hAnsi="宋体"/>
        </w:rPr>
        <w:t>，极差为</w:t>
      </w:r>
      <w:r>
        <w:pict>
          <v:shape id="_x0000_i1267" type="#_x0000_t75" style="width:8.21pt;height:9.72pt" stroked="f">
            <v:imagedata r:id="rId248" o:title="wps411"/>
          </v:shape>
        </w:pict>
      </w:r>
      <w:r>
        <w:rPr>
          <w:rFonts w:ascii="宋体" w:hAnsi="宋体"/>
        </w:rPr>
        <w:t>，中位数为</w:t>
      </w:r>
      <w:r>
        <w:pict>
          <v:shape id="_x0000_i1268" type="#_x0000_t75" style="width:9.72pt;height:11.23pt" stroked="f">
            <v:imagedata r:id="rId249" o:title="wps412"/>
          </v:shape>
        </w:pict>
      </w:r>
      <w:r>
        <w:rPr>
          <w:rFonts w:ascii="宋体" w:hAnsi="宋体"/>
        </w:rPr>
        <w:t>，则（</w:t>
      </w:r>
      <w:r>
        <w:rPr>
          <w:kern w:val="0"/>
          <w:sz w:val="24"/>
        </w:rPr>
        <w:t xml:space="preserve">    </w:t>
      </w:r>
      <w:r>
        <w:rPr>
          <w:rFonts w:ascii="宋体" w:hAnsi="宋体"/>
        </w:rPr>
        <w:t>）</w:t>
      </w:r>
    </w:p>
    <w:p w:rsidR="000B08FD" w:rsidP="000B08FD">
      <w:pPr>
        <w:spacing w:line="360" w:lineRule="auto"/>
        <w:ind w:left="380"/>
        <w:jc w:val="left"/>
        <w:textAlignment w:val="center"/>
      </w:pPr>
      <w:r>
        <w:t>A</w:t>
      </w:r>
      <w:r>
        <w:rPr>
          <w:rFonts w:ascii="宋体" w:hAnsi="宋体"/>
        </w:rPr>
        <w:t>．</w:t>
      </w:r>
      <w:r>
        <w:pict>
          <v:shape id="_x0000_i1269" type="#_x0000_t75" style="width:25.49pt;height:12.1pt" stroked="f">
            <v:imagedata r:id="rId250" o:title="wps413"/>
          </v:shape>
        </w:pict>
      </w:r>
      <w:r>
        <w:tab/>
        <w:t>B</w:t>
      </w:r>
      <w:r>
        <w:rPr>
          <w:rFonts w:ascii="宋体" w:hAnsi="宋体"/>
        </w:rPr>
        <w:t>．</w:t>
      </w:r>
      <w:r>
        <w:pict>
          <v:shape id="_x0000_i1270" type="#_x0000_t75" style="width:27.65pt;height:12.74pt" stroked="f">
            <v:imagedata r:id="rId251" o:title="wps414"/>
          </v:shape>
        </w:pict>
      </w:r>
      <w:r>
        <w:tab/>
        <w:t>C</w:t>
      </w:r>
      <w:r>
        <w:rPr>
          <w:rFonts w:ascii="宋体" w:hAnsi="宋体"/>
        </w:rPr>
        <w:t>．</w:t>
      </w:r>
      <w:r>
        <w:pict>
          <v:shape id="_x0000_i1271" type="#_x0000_t75" style="width:27.65pt;height:12.1pt" stroked="f">
            <v:imagedata r:id="rId252" o:title="wps415"/>
          </v:shape>
        </w:pict>
      </w:r>
      <w:r>
        <w:tab/>
        <w:t>D</w:t>
      </w:r>
      <w:r>
        <w:rPr>
          <w:rFonts w:ascii="宋体" w:hAnsi="宋体"/>
        </w:rPr>
        <w:t>．</w:t>
      </w:r>
      <w:r>
        <w:pict>
          <v:shape id="_x0000_i1272" type="#_x0000_t75" style="width:30.02pt;height:12.1pt" stroked="f">
            <v:imagedata r:id="rId253" o:title="wps416"/>
          </v:shape>
        </w:pict>
      </w:r>
    </w:p>
    <w:p w:rsidR="000B08FD" w:rsidP="000B08FD">
      <w:pPr>
        <w:spacing w:line="360" w:lineRule="auto"/>
        <w:jc w:val="left"/>
        <w:textAlignment w:val="center"/>
      </w:pPr>
      <w:r>
        <w:t>35</w:t>
      </w:r>
      <w:r>
        <w:rPr>
          <w:rFonts w:ascii="宋体" w:hAnsi="宋体"/>
        </w:rPr>
        <w:t>．（</w:t>
      </w:r>
      <w:r>
        <w:t>2024·</w:t>
      </w:r>
      <w:r>
        <w:rPr>
          <w:rFonts w:ascii="宋体" w:hAnsi="宋体"/>
        </w:rPr>
        <w:t>广东汕头</w:t>
      </w:r>
      <w:r>
        <w:t>·</w:t>
      </w:r>
      <w:r>
        <w:rPr>
          <w:rFonts w:ascii="宋体" w:hAnsi="宋体"/>
        </w:rPr>
        <w:t>一模）某次数学考试后，为分析学生的学习情况，某校从某年级中随机抽取了</w:t>
      </w:r>
      <w:r>
        <w:pict>
          <v:shape id="_x0000_i1273" type="#_x0000_t75" style="width:17.93pt;height:12.1pt" stroked="f">
            <v:imagedata r:id="rId254" o:title="wps421"/>
          </v:shape>
        </w:pict>
      </w:r>
      <w:r>
        <w:rPr>
          <w:rFonts w:ascii="宋体" w:hAnsi="宋体"/>
        </w:rPr>
        <w:t>名学生的成绩，整理得到如图所示的频率分布直方图</w:t>
      </w:r>
      <w:r>
        <w:t>.</w:t>
      </w:r>
      <w:r>
        <w:rPr>
          <w:rFonts w:ascii="宋体" w:hAnsi="宋体"/>
        </w:rPr>
        <w:t>为进一步分析高分学生的成绩分布情况，计算得到这</w:t>
      </w:r>
      <w:r>
        <w:pict>
          <v:shape id="_x0000_i1274" type="#_x0000_t75" style="width:17.93pt;height:12.1pt" stroked="f">
            <v:imagedata r:id="rId254" o:title="wps422"/>
          </v:shape>
        </w:pict>
      </w:r>
      <w:r>
        <w:rPr>
          <w:rFonts w:ascii="宋体" w:hAnsi="宋体"/>
        </w:rPr>
        <w:t>名学生中，成绩位于</w:t>
      </w:r>
      <w:r>
        <w:pict>
          <v:shape id="_x0000_i1275" type="#_x0000_t75" style="width:35.21pt;height:17.28pt" stroked="f">
            <v:imagedata r:id="rId167" o:title="wps423"/>
          </v:shape>
        </w:pict>
      </w:r>
      <w:r>
        <w:rPr>
          <w:rFonts w:ascii="宋体" w:hAnsi="宋体"/>
        </w:rPr>
        <w:t>内的学生成绩方差为</w:t>
      </w:r>
      <w:r>
        <w:pict>
          <v:shape id="_x0000_i1276" type="#_x0000_t75" style="width:12.1pt;height:12.1pt" stroked="f">
            <v:imagedata r:id="rId255" o:title="wps424"/>
          </v:shape>
        </w:pict>
      </w:r>
      <w:r>
        <w:rPr>
          <w:rFonts w:ascii="宋体" w:hAnsi="宋体"/>
        </w:rPr>
        <w:t>，成绩位于</w:t>
      </w:r>
      <w:r>
        <w:pict>
          <v:shape id="_x0000_i1277" type="#_x0000_t75" style="width:39.1pt;height:17.93pt" stroked="f">
            <v:imagedata r:id="rId256" o:title="wps425"/>
          </v:shape>
        </w:pict>
      </w:r>
      <w:r>
        <w:rPr>
          <w:rFonts w:ascii="宋体" w:hAnsi="宋体"/>
        </w:rPr>
        <w:t>内的同学成绩方差为</w:t>
      </w:r>
      <w:r>
        <w:pict>
          <v:shape id="_x0000_i1278" type="#_x0000_t75" style="width:12.1pt;height:12.1pt" stroked="f">
            <v:imagedata r:id="rId257" o:title="wps426"/>
          </v:shape>
        </w:pict>
      </w:r>
      <w:r>
        <w:t>.</w:t>
      </w:r>
      <w:r>
        <w:rPr>
          <w:rFonts w:ascii="宋体" w:hAnsi="宋体"/>
        </w:rPr>
        <w:t>则（</w:t>
      </w:r>
      <w:r>
        <w:rPr>
          <w:kern w:val="0"/>
          <w:sz w:val="24"/>
        </w:rPr>
        <w:t xml:space="preserve">    </w:t>
      </w:r>
      <w:r>
        <w:rPr>
          <w:rFonts w:ascii="宋体" w:hAnsi="宋体"/>
        </w:rPr>
        <w:t>）</w:t>
      </w:r>
    </w:p>
    <w:p w:rsidR="000B08FD" w:rsidP="000B08FD">
      <w:pPr>
        <w:spacing w:line="360" w:lineRule="auto"/>
        <w:jc w:val="left"/>
        <w:textAlignment w:val="center"/>
      </w:pPr>
      <w:r>
        <w:rPr>
          <w:rFonts w:ascii="宋体" w:hAnsi="宋体"/>
        </w:rPr>
        <w:t>参考公式：样本划分为</w:t>
      </w:r>
      <w:r>
        <w:pict>
          <v:shape id="_x0000_i1279" type="#_x0000_t75" style="width:9.07pt;height:12.1pt" stroked="f">
            <v:imagedata r:id="rId258" o:title="wps427"/>
          </v:shape>
        </w:pict>
      </w:r>
      <w:r>
        <w:rPr>
          <w:rFonts w:ascii="宋体" w:hAnsi="宋体"/>
        </w:rPr>
        <w:t>层，各层的容量</w:t>
      </w:r>
      <w:r>
        <w:rPr>
          <w:rFonts w:ascii="微软雅黑" w:eastAsia="微软雅黑" w:hAnsi="微软雅黑" w:cs="微软雅黑" w:hint="eastAsia"/>
        </w:rPr>
        <w:t>､</w:t>
      </w:r>
      <w:r>
        <w:rPr>
          <w:rFonts w:ascii="宋体" w:hAnsi="宋体" w:cs="宋体" w:hint="eastAsia"/>
        </w:rPr>
        <w:t>平均数和方差分别为：</w:t>
      </w:r>
      <w:r>
        <w:pict>
          <v:shape id="_x0000_i1280" type="#_x0000_t75" style="width:11.23pt;height:9.72pt" stroked="f">
            <v:imagedata r:id="rId259" o:title="wps428"/>
          </v:shape>
        </w:pict>
      </w:r>
      <w:r>
        <w:rPr>
          <w:rFonts w:ascii="宋体" w:hAnsi="宋体"/>
        </w:rPr>
        <w:t>、</w:t>
      </w:r>
      <w:r>
        <w:pict>
          <v:shape id="_x0000_i1281" type="#_x0000_t75" style="width:9.07pt;height:14.9pt" stroked="f">
            <v:imagedata r:id="rId260" o:title="wps429"/>
          </v:shape>
        </w:pict>
      </w:r>
      <w:r>
        <w:rPr>
          <w:rFonts w:ascii="宋体" w:hAnsi="宋体"/>
        </w:rPr>
        <w:t>、</w:t>
      </w:r>
      <w:r>
        <w:pict>
          <v:shape id="_x0000_i1282" type="#_x0000_t75" style="width:11.23pt;height:16.42pt" stroked="f">
            <v:imagedata r:id="rId125" o:title="wps430"/>
          </v:shape>
        </w:pict>
      </w:r>
      <w:r>
        <w:rPr>
          <w:rFonts w:ascii="宋体" w:hAnsi="宋体"/>
        </w:rPr>
        <w:t>；</w:t>
      </w:r>
      <w:r>
        <w:pict>
          <v:shape id="_x0000_i1283" type="#_x0000_t75" style="width:9.07pt;height:9.72pt" stroked="f">
            <v:imagedata r:id="rId261" o:title="wps431"/>
          </v:shape>
        </w:pict>
      </w:r>
      <w:r>
        <w:rPr>
          <w:rFonts w:ascii="宋体" w:hAnsi="宋体"/>
        </w:rPr>
        <w:t>、</w:t>
      </w:r>
      <w:r>
        <w:pict>
          <v:shape id="_x0000_i1284" type="#_x0000_t75" style="width:9.72pt;height:15.77pt" stroked="f">
            <v:imagedata r:id="rId262" o:title="wps432"/>
          </v:shape>
        </w:pict>
      </w:r>
      <w:r>
        <w:rPr>
          <w:rFonts w:ascii="宋体" w:hAnsi="宋体"/>
        </w:rPr>
        <w:t>、</w:t>
      </w:r>
      <w:r>
        <w:pict>
          <v:shape id="_x0000_i1285" type="#_x0000_t75" style="width:11.23pt;height:16.42pt" stroked="f">
            <v:imagedata r:id="rId126" o:title="wps433"/>
          </v:shape>
        </w:pict>
      </w:r>
      <w:r>
        <w:t>.</w:t>
      </w:r>
      <w:r>
        <w:rPr>
          <w:rFonts w:ascii="宋体" w:hAnsi="宋体"/>
        </w:rPr>
        <w:t>记样本平均数为</w:t>
      </w:r>
      <w:r>
        <w:pict>
          <v:shape id="_x0000_i1286" type="#_x0000_t75" style="width:10.58pt;height:14.9pt" stroked="f">
            <v:imagedata r:id="rId263" o:title="wps434"/>
          </v:shape>
        </w:pict>
      </w:r>
      <w:r>
        <w:rPr>
          <w:rFonts w:ascii="宋体" w:hAnsi="宋体"/>
        </w:rPr>
        <w:t>，样本方差为</w:t>
      </w:r>
      <w:r>
        <w:pict>
          <v:shape id="_x0000_i1287" type="#_x0000_t75" style="width:11.23pt;height:14.26pt" stroked="f">
            <v:imagedata r:id="rId154" o:title="wps435"/>
          </v:shape>
        </w:pict>
      </w:r>
      <w:r>
        <w:rPr>
          <w:rFonts w:ascii="宋体" w:hAnsi="宋体"/>
        </w:rPr>
        <w:t>，</w:t>
      </w:r>
      <w:r>
        <w:pict>
          <v:shape id="_x0000_i1288" type="#_x0000_t75" style="width:210.82pt;height:27pt" stroked="f">
            <v:imagedata r:id="rId264" o:title="wps436"/>
          </v:shape>
        </w:pict>
      </w:r>
      <w:r>
        <w:t>.</w:t>
      </w:r>
    </w:p>
    <w:p w:rsidR="000B08FD" w:rsidP="000B08FD">
      <w:pPr>
        <w:spacing w:line="360" w:lineRule="auto"/>
        <w:jc w:val="left"/>
        <w:textAlignment w:val="center"/>
      </w:pPr>
      <w:r>
        <w:pict>
          <v:shape id="_x0000_i1289" type="#_x0000_t75" style="width:155.3pt;height:130.46pt" stroked="f">
            <v:imagedata r:id="rId265" o:title="wps437"/>
          </v:shape>
        </w:pict>
      </w:r>
      <w:r>
        <w:t xml:space="preserve"> </w:t>
      </w:r>
    </w:p>
    <w:p w:rsidR="000B08FD" w:rsidP="000B08FD">
      <w:pPr>
        <w:spacing w:line="360" w:lineRule="auto"/>
        <w:ind w:left="380"/>
        <w:jc w:val="left"/>
        <w:textAlignment w:val="center"/>
      </w:pPr>
      <w:r>
        <w:t>A</w:t>
      </w:r>
      <w:r>
        <w:rPr>
          <w:rFonts w:ascii="宋体" w:hAnsi="宋体"/>
        </w:rPr>
        <w:t>．</w:t>
      </w:r>
      <w:r>
        <w:pict>
          <v:shape id="_x0000_i1290" type="#_x0000_t75" style="width:42.77pt;height:12.1pt" stroked="f">
            <v:imagedata r:id="rId266" o:title="wps438"/>
          </v:shape>
        </w:pict>
      </w:r>
    </w:p>
    <w:p w:rsidR="000B08FD" w:rsidP="000B08FD">
      <w:pPr>
        <w:spacing w:line="360" w:lineRule="auto"/>
        <w:ind w:left="380"/>
        <w:jc w:val="left"/>
        <w:textAlignment w:val="center"/>
      </w:pPr>
      <w:r>
        <w:t>B</w:t>
      </w:r>
      <w:r>
        <w:rPr>
          <w:rFonts w:ascii="宋体" w:hAnsi="宋体"/>
        </w:rPr>
        <w:t>．估计该年级学生成绩的中位数约为</w:t>
      </w:r>
      <w:r>
        <w:pict>
          <v:shape id="_x0000_i1291" type="#_x0000_t75" style="width:27pt;height:12.1pt" stroked="f">
            <v:imagedata r:id="rId267" o:title="wps439"/>
          </v:shape>
        </w:pict>
      </w:r>
    </w:p>
    <w:p w:rsidR="000B08FD" w:rsidP="000B08FD">
      <w:pPr>
        <w:spacing w:line="360" w:lineRule="auto"/>
        <w:ind w:left="380"/>
        <w:jc w:val="left"/>
        <w:textAlignment w:val="center"/>
      </w:pPr>
      <w:r>
        <w:t>C</w:t>
      </w:r>
      <w:r>
        <w:rPr>
          <w:rFonts w:ascii="宋体" w:hAnsi="宋体"/>
        </w:rPr>
        <w:t>．估计该年级成绩在</w:t>
      </w:r>
      <w:r>
        <w:pict>
          <v:shape id="_x0000_i1292" type="#_x0000_t75" style="width:12.74pt;height:12.1pt" stroked="f">
            <v:imagedata r:id="rId268" o:title="wps440"/>
          </v:shape>
        </w:pict>
      </w:r>
      <w:r>
        <w:rPr>
          <w:rFonts w:ascii="宋体" w:hAnsi="宋体"/>
        </w:rPr>
        <w:t>分及以上的学生成绩的平均数为</w:t>
      </w:r>
      <w:r>
        <w:pict>
          <v:shape id="_x0000_i1293" type="#_x0000_t75" style="width:26.35pt;height:12.1pt" stroked="f">
            <v:imagedata r:id="rId269" o:title="wps441"/>
          </v:shape>
        </w:pict>
      </w:r>
    </w:p>
    <w:p w:rsidR="000B08FD" w:rsidP="000B08FD">
      <w:pPr>
        <w:spacing w:line="360" w:lineRule="auto"/>
        <w:ind w:left="380"/>
        <w:jc w:val="left"/>
        <w:textAlignment w:val="center"/>
      </w:pPr>
      <w:r>
        <w:t>D</w:t>
      </w:r>
      <w:r>
        <w:rPr>
          <w:rFonts w:ascii="宋体" w:hAnsi="宋体"/>
        </w:rPr>
        <w:t>．估计该年级成绩在</w:t>
      </w:r>
      <w:r>
        <w:pict>
          <v:shape id="_x0000_i1294" type="#_x0000_t75" style="width:12.74pt;height:12.1pt" stroked="f">
            <v:imagedata r:id="rId268" o:title="wps442"/>
          </v:shape>
        </w:pict>
      </w:r>
      <w:r>
        <w:rPr>
          <w:rFonts w:ascii="宋体" w:hAnsi="宋体"/>
        </w:rPr>
        <w:t>分及以上的学生成绩的方差为</w:t>
      </w:r>
      <w:r>
        <w:pict>
          <v:shape id="_x0000_i1295" type="#_x0000_t75" style="width:26.35pt;height:12.1pt" stroked="f">
            <v:imagedata r:id="rId270" o:title="wps443"/>
          </v:shape>
        </w:pict>
      </w:r>
    </w:p>
    <w:p w:rsidR="000B08FD" w:rsidP="000B08FD">
      <w:pPr>
        <w:jc w:val="center"/>
        <w:textAlignment w:val="center"/>
        <w:rPr>
          <w:rFonts w:ascii="宋体" w:hAnsi="宋体"/>
        </w:rPr>
      </w:pPr>
    </w:p>
    <w:p w:rsidR="000B08FD" w:rsidP="000B08FD">
      <w:pPr>
        <w:jc w:val="left"/>
        <w:textAlignment w:val="center"/>
        <w:rPr>
          <w:rFonts w:ascii="宋体" w:hAnsi="宋体" w:hint="eastAsia"/>
          <w:b/>
          <w:szCs w:val="21"/>
        </w:rPr>
      </w:pPr>
      <w:r>
        <w:rPr>
          <w:rFonts w:ascii="宋体" w:hAnsi="宋体" w:hint="eastAsia"/>
          <w:b/>
        </w:rPr>
        <w:t>三、填空题</w:t>
      </w:r>
    </w:p>
    <w:p w:rsidR="000B08FD" w:rsidP="000B08FD">
      <w:pPr>
        <w:spacing w:line="360" w:lineRule="auto"/>
        <w:jc w:val="left"/>
        <w:textAlignment w:val="center"/>
        <w:rPr>
          <w:rFonts w:hint="eastAsia"/>
        </w:rPr>
      </w:pPr>
      <w:r>
        <w:t>36</w:t>
      </w:r>
      <w:r>
        <w:rPr>
          <w:rFonts w:ascii="宋体" w:hAnsi="宋体"/>
        </w:rPr>
        <w:t>．（</w:t>
      </w:r>
      <w:r>
        <w:t>2024</w:t>
      </w:r>
      <w:r>
        <w:rPr>
          <w:rFonts w:ascii="宋体" w:hAnsi="宋体"/>
        </w:rPr>
        <w:t>高一下</w:t>
      </w:r>
      <w:r>
        <w:t>·</w:t>
      </w:r>
      <w:r>
        <w:rPr>
          <w:rFonts w:ascii="宋体" w:hAnsi="宋体"/>
        </w:rPr>
        <w:t>全国</w:t>
      </w:r>
      <w:r>
        <w:t>·</w:t>
      </w:r>
      <w:r>
        <w:rPr>
          <w:rFonts w:ascii="宋体" w:hAnsi="宋体"/>
        </w:rPr>
        <w:t>专题练习）从高三抽出</w:t>
      </w:r>
      <w:r>
        <w:t>50</w:t>
      </w:r>
      <w:r>
        <w:rPr>
          <w:rFonts w:ascii="宋体" w:hAnsi="宋体"/>
        </w:rPr>
        <w:t>名学生参加数学竞赛，由成绩得到如图的频率分布直方图，则估计这</w:t>
      </w:r>
      <w:r>
        <w:t>50</w:t>
      </w:r>
      <w:r>
        <w:rPr>
          <w:rFonts w:ascii="宋体" w:hAnsi="宋体"/>
        </w:rPr>
        <w:t>名学生成绩的</w:t>
      </w:r>
      <w:r>
        <w:pict>
          <v:shape id="_x0000_i1296" type="#_x0000_t75" style="width:23.33pt;height:12.1pt" stroked="f">
            <v:imagedata r:id="rId201" o:title="wps460"/>
          </v:shape>
        </w:pict>
      </w:r>
      <w:r>
        <w:rPr>
          <w:rFonts w:ascii="宋体" w:hAnsi="宋体"/>
        </w:rPr>
        <w:t>分位数为</w:t>
      </w:r>
      <w:r>
        <w:rPr>
          <w:u w:val="single"/>
        </w:rPr>
        <w:t xml:space="preserve">        </w:t>
      </w:r>
      <w:r>
        <w:rPr>
          <w:rFonts w:ascii="宋体" w:hAnsi="宋体"/>
        </w:rPr>
        <w:t>分．</w:t>
      </w:r>
    </w:p>
    <w:p w:rsidR="000B08FD" w:rsidP="000B08FD">
      <w:pPr>
        <w:spacing w:line="360" w:lineRule="auto"/>
        <w:jc w:val="left"/>
        <w:textAlignment w:val="center"/>
      </w:pPr>
      <w:r>
        <w:pict>
          <v:shape id="_x0000_i1297" type="#_x0000_t75" style="width:181.44pt;height:108.65pt" stroked="f">
            <v:imagedata r:id="rId271" o:title="wps461"/>
          </v:shape>
        </w:pict>
      </w:r>
      <w:r>
        <w:t xml:space="preserve"> </w:t>
      </w:r>
    </w:p>
    <w:p w:rsidR="000B08FD" w:rsidP="000B08FD">
      <w:pPr>
        <w:spacing w:line="360" w:lineRule="auto"/>
        <w:jc w:val="left"/>
        <w:textAlignment w:val="center"/>
      </w:pPr>
      <w:r>
        <w:t>37</w:t>
      </w:r>
      <w:r>
        <w:rPr>
          <w:rFonts w:ascii="宋体" w:hAnsi="宋体"/>
        </w:rPr>
        <w:t>．（</w:t>
      </w:r>
      <w:r>
        <w:t>2024</w:t>
      </w:r>
      <w:r>
        <w:rPr>
          <w:rFonts w:ascii="宋体" w:hAnsi="宋体"/>
        </w:rPr>
        <w:t>高一下</w:t>
      </w:r>
      <w:r>
        <w:t>·</w:t>
      </w:r>
      <w:r>
        <w:rPr>
          <w:rFonts w:ascii="宋体" w:hAnsi="宋体"/>
        </w:rPr>
        <w:t>全国</w:t>
      </w:r>
      <w:r>
        <w:t>·</w:t>
      </w:r>
      <w:r>
        <w:rPr>
          <w:rFonts w:ascii="宋体" w:hAnsi="宋体"/>
        </w:rPr>
        <w:t>专题练习）某校从高一年级中随机抽取部分学生，将他们的期末数学测试成绩分成</w:t>
      </w:r>
      <w:r>
        <w:t>6</w:t>
      </w:r>
      <w:r>
        <w:rPr>
          <w:rFonts w:ascii="宋体" w:hAnsi="宋体"/>
        </w:rPr>
        <w:t>组：</w:t>
      </w:r>
      <w:r>
        <w:pict>
          <v:shape id="_x0000_i1298" type="#_x0000_t75" style="width:222.05pt;height:17.93pt" stroked="f">
            <v:imagedata r:id="rId272" o:title="wps472"/>
          </v:shape>
        </w:pict>
      </w:r>
      <w:r>
        <w:rPr>
          <w:rFonts w:ascii="宋体" w:hAnsi="宋体"/>
        </w:rPr>
        <w:t>加以统计，得到如图所示的频率分布直方图．据此统计，期末数学测试成绩不少于</w:t>
      </w:r>
      <w:r>
        <w:pict>
          <v:shape id="_x0000_i1299" type="#_x0000_t75" style="width:23.33pt;height:12.1pt" stroked="f">
            <v:imagedata r:id="rId177" o:title="wps473"/>
          </v:shape>
        </w:pict>
      </w:r>
      <w:r>
        <w:rPr>
          <w:rFonts w:ascii="宋体" w:hAnsi="宋体"/>
        </w:rPr>
        <w:t>分位数的分数至少为</w:t>
      </w:r>
      <w:r>
        <w:rPr>
          <w:u w:val="single"/>
        </w:rPr>
        <w:t xml:space="preserve">        </w:t>
      </w:r>
      <w:r>
        <w:rPr>
          <w:rFonts w:ascii="宋体" w:hAnsi="宋体"/>
        </w:rPr>
        <w:t>分．</w:t>
      </w:r>
    </w:p>
    <w:p w:rsidR="000B08FD" w:rsidP="000B08FD">
      <w:pPr>
        <w:spacing w:line="360" w:lineRule="auto"/>
        <w:jc w:val="left"/>
        <w:textAlignment w:val="center"/>
      </w:pPr>
      <w:r>
        <w:pict>
          <v:shape id="_x0000_i1300" type="#_x0000_t75" style="width:189.65pt;height:101.95pt" stroked="f">
            <v:imagedata r:id="rId273" o:title="wps474"/>
          </v:shape>
        </w:pict>
      </w:r>
      <w:r>
        <w:t xml:space="preserve"> </w:t>
      </w:r>
    </w:p>
    <w:p w:rsidR="000B08FD" w:rsidP="000B08FD">
      <w:pPr>
        <w:spacing w:line="360" w:lineRule="auto"/>
        <w:jc w:val="left"/>
        <w:textAlignment w:val="center"/>
      </w:pPr>
      <w:r>
        <w:t>38</w:t>
      </w:r>
      <w:r>
        <w:rPr>
          <w:rFonts w:ascii="宋体" w:hAnsi="宋体"/>
        </w:rPr>
        <w:t>．（</w:t>
      </w:r>
      <w:r>
        <w:t>2024·</w:t>
      </w:r>
      <w:r>
        <w:rPr>
          <w:rFonts w:ascii="宋体" w:hAnsi="宋体"/>
        </w:rPr>
        <w:t>全国</w:t>
      </w:r>
      <w:r>
        <w:t>·</w:t>
      </w:r>
      <w:r>
        <w:rPr>
          <w:rFonts w:ascii="宋体" w:hAnsi="宋体"/>
        </w:rPr>
        <w:t>模拟预测）某小组</w:t>
      </w:r>
      <w:r>
        <w:t>5</w:t>
      </w:r>
      <w:r>
        <w:rPr>
          <w:rFonts w:ascii="宋体" w:hAnsi="宋体"/>
        </w:rPr>
        <w:t>位同学各拋掷一枚正方体骰子，将正面向上的点数按从小到大的顺序记录下来，得到一组统计数据．已知这组数据的平均数为整数，最大值为</w:t>
      </w:r>
      <w:r>
        <w:t>6</w:t>
      </w:r>
      <w:r>
        <w:rPr>
          <w:rFonts w:ascii="宋体" w:hAnsi="宋体"/>
        </w:rPr>
        <w:t>，中位数为</w:t>
      </w:r>
      <w:r>
        <w:t>3</w:t>
      </w:r>
      <w:r>
        <w:rPr>
          <w:rFonts w:ascii="宋体" w:hAnsi="宋体"/>
        </w:rPr>
        <w:t>，方差为</w:t>
      </w:r>
      <w:r>
        <w:t>1.6</w:t>
      </w:r>
      <w:r>
        <w:rPr>
          <w:rFonts w:ascii="宋体" w:hAnsi="宋体"/>
        </w:rPr>
        <w:t>，则这组数据的众数为</w:t>
      </w:r>
      <w:r>
        <w:rPr>
          <w:u w:val="single"/>
        </w:rPr>
        <w:t xml:space="preserve">      </w:t>
      </w:r>
      <w:r>
        <w:rPr>
          <w:rFonts w:ascii="宋体" w:hAnsi="宋体"/>
        </w:rPr>
        <w:t>．</w:t>
      </w:r>
    </w:p>
    <w:p w:rsidR="000B08FD" w:rsidP="000B08FD">
      <w:pPr>
        <w:spacing w:line="360" w:lineRule="auto"/>
        <w:jc w:val="left"/>
        <w:textAlignment w:val="center"/>
      </w:pPr>
      <w:r>
        <w:t>39</w:t>
      </w:r>
      <w:r>
        <w:rPr>
          <w:rFonts w:ascii="宋体" w:hAnsi="宋体"/>
        </w:rPr>
        <w:t>．（</w:t>
      </w:r>
      <w:r>
        <w:t>23-24</w:t>
      </w:r>
      <w:r>
        <w:rPr>
          <w:rFonts w:ascii="宋体" w:hAnsi="宋体"/>
        </w:rPr>
        <w:t>高三上</w:t>
      </w:r>
      <w:r>
        <w:t>·</w:t>
      </w:r>
      <w:r>
        <w:rPr>
          <w:rFonts w:ascii="宋体" w:hAnsi="宋体"/>
        </w:rPr>
        <w:t>上海宝山</w:t>
      </w:r>
      <w:r>
        <w:t>·</w:t>
      </w:r>
      <w:r>
        <w:rPr>
          <w:rFonts w:ascii="宋体" w:hAnsi="宋体"/>
        </w:rPr>
        <w:t>期末）在某次比赛中运动员五轮的成绩互不相等，记为</w:t>
      </w:r>
      <w:r>
        <w:pict>
          <v:shape id="_x0000_i1301" type="#_x0000_t75" style="width:67.61pt;height:17.93pt" stroked="f">
            <v:imagedata r:id="rId274" o:title="wps493"/>
          </v:shape>
        </w:pict>
      </w:r>
      <w:r>
        <w:rPr>
          <w:rFonts w:ascii="宋体" w:hAnsi="宋体"/>
        </w:rPr>
        <w:t>，平均数为</w:t>
      </w:r>
      <w:r>
        <w:pict>
          <v:shape id="_x0000_i1302" type="#_x0000_t75" style="width:9.72pt;height:11.23pt" stroked="f">
            <v:imagedata r:id="rId153" o:title="wps494"/>
          </v:shape>
        </w:pict>
      </w:r>
      <w:r>
        <w:rPr>
          <w:rFonts w:ascii="宋体" w:hAnsi="宋体"/>
        </w:rPr>
        <w:t>，若随机删去其中一轮的成绩，得到一组新数据，记为</w:t>
      </w:r>
      <w:r>
        <w:pict>
          <v:shape id="_x0000_i1303" type="#_x0000_t75" style="width:61.56pt;height:17.93pt" stroked="f">
            <v:imagedata r:id="rId275" o:title="wps495"/>
          </v:shape>
        </w:pict>
      </w:r>
      <w:r>
        <w:rPr>
          <w:rFonts w:ascii="宋体" w:hAnsi="宋体"/>
        </w:rPr>
        <w:t>，平均数为</w:t>
      </w:r>
      <w:r>
        <w:pict>
          <v:shape id="_x0000_i1304" type="#_x0000_t75" style="width:9.72pt;height:12.74pt" stroked="f">
            <v:imagedata r:id="rId276" o:title="wps496"/>
          </v:shape>
        </w:pict>
      </w:r>
      <w:r>
        <w:rPr>
          <w:rFonts w:ascii="宋体" w:hAnsi="宋体"/>
        </w:rPr>
        <w:t>，下面说法正确的是</w:t>
      </w:r>
      <w:r>
        <w:rPr>
          <w:u w:val="single"/>
        </w:rPr>
        <w:t xml:space="preserve">          </w:t>
      </w:r>
      <w:r>
        <w:t>.</w:t>
      </w:r>
      <w:r>
        <w:rPr>
          <w:rFonts w:ascii="宋体" w:hAnsi="宋体"/>
        </w:rPr>
        <w:t>（写出所有正确选项）</w:t>
      </w:r>
    </w:p>
    <w:p w:rsidR="000B08FD" w:rsidP="000B08FD">
      <w:pPr>
        <w:spacing w:line="360" w:lineRule="auto"/>
        <w:jc w:val="left"/>
        <w:textAlignment w:val="center"/>
      </w:pPr>
      <w:r>
        <w:rPr>
          <w:rFonts w:ascii="宋体" w:hAnsi="宋体" w:cs="宋体" w:hint="eastAsia"/>
        </w:rPr>
        <w:t>①</w:t>
      </w:r>
      <w:r>
        <w:rPr>
          <w:rFonts w:ascii="宋体" w:hAnsi="宋体"/>
        </w:rPr>
        <w:t>新数据的极差可能等于原数据的极差</w:t>
      </w:r>
      <w:r>
        <w:t>.</w:t>
      </w:r>
    </w:p>
    <w:p w:rsidR="000B08FD" w:rsidP="000B08FD">
      <w:pPr>
        <w:spacing w:line="360" w:lineRule="auto"/>
        <w:jc w:val="left"/>
        <w:textAlignment w:val="center"/>
      </w:pPr>
      <w:r>
        <w:rPr>
          <w:rFonts w:ascii="宋体" w:hAnsi="宋体" w:cs="宋体" w:hint="eastAsia"/>
        </w:rPr>
        <w:t>②</w:t>
      </w:r>
      <w:r>
        <w:rPr>
          <w:rFonts w:ascii="宋体" w:hAnsi="宋体"/>
        </w:rPr>
        <w:t>新数据的中位数可能等于原数据的中位数</w:t>
      </w:r>
      <w:r>
        <w:t>.</w:t>
      </w:r>
    </w:p>
    <w:p w:rsidR="000B08FD" w:rsidP="000B08FD">
      <w:pPr>
        <w:spacing w:line="360" w:lineRule="auto"/>
        <w:jc w:val="left"/>
        <w:textAlignment w:val="center"/>
      </w:pPr>
      <w:r>
        <w:rPr>
          <w:rFonts w:ascii="宋体" w:hAnsi="宋体" w:cs="宋体" w:hint="eastAsia"/>
        </w:rPr>
        <w:t>③</w:t>
      </w:r>
      <w:r>
        <w:rPr>
          <w:rFonts w:ascii="宋体" w:hAnsi="宋体"/>
        </w:rPr>
        <w:t>若</w:t>
      </w:r>
      <w:r>
        <w:pict>
          <v:shape id="_x0000_i1305" type="#_x0000_t75" style="width:27pt;height:13.61pt" stroked="f">
            <v:imagedata r:id="rId277" o:title="wps497"/>
          </v:shape>
        </w:pict>
      </w:r>
      <w:r>
        <w:rPr>
          <w:rFonts w:ascii="宋体" w:hAnsi="宋体"/>
        </w:rPr>
        <w:t>，则新数据的方差一定大于原数据方差</w:t>
      </w:r>
      <w:r>
        <w:t>.</w:t>
      </w:r>
    </w:p>
    <w:p w:rsidR="000B08FD" w:rsidP="000B08FD">
      <w:pPr>
        <w:spacing w:line="360" w:lineRule="auto"/>
        <w:jc w:val="left"/>
        <w:textAlignment w:val="center"/>
      </w:pPr>
      <w:r>
        <w:rPr>
          <w:rFonts w:ascii="宋体" w:hAnsi="宋体" w:cs="宋体" w:hint="eastAsia"/>
        </w:rPr>
        <w:t>④</w:t>
      </w:r>
      <w:r>
        <w:rPr>
          <w:rFonts w:ascii="宋体" w:hAnsi="宋体"/>
        </w:rPr>
        <w:t>若</w:t>
      </w:r>
      <w:r>
        <w:pict>
          <v:shape id="_x0000_i1306" type="#_x0000_t75" style="width:27pt;height:13.61pt" stroked="f">
            <v:imagedata r:id="rId277" o:title="wps498"/>
          </v:shape>
        </w:pict>
      </w:r>
      <w:r>
        <w:rPr>
          <w:rFonts w:ascii="宋体" w:hAnsi="宋体"/>
        </w:rPr>
        <w:t>，则新数据的第</w:t>
      </w:r>
      <w:r>
        <w:t>40</w:t>
      </w:r>
      <w:r>
        <w:rPr>
          <w:rFonts w:ascii="宋体" w:hAnsi="宋体"/>
        </w:rPr>
        <w:t>百分位数一定大于原数据的第</w:t>
      </w:r>
      <w:r>
        <w:t>40</w:t>
      </w:r>
      <w:r>
        <w:rPr>
          <w:rFonts w:ascii="宋体" w:hAnsi="宋体"/>
        </w:rPr>
        <w:t>百分位数</w:t>
      </w:r>
      <w:r>
        <w:t>.</w:t>
      </w:r>
    </w:p>
    <w:p w:rsidR="00420BBC" w:rsidP="000B08FD">
      <w:pPr>
        <w:jc w:val="left"/>
        <w:textAlignment w:val="center"/>
        <w:rPr>
          <w:rFonts w:ascii="宋体" w:hAnsi="宋体"/>
        </w:rPr>
      </w:pPr>
    </w:p>
    <w:p w:rsidR="00420BBC" w:rsidP="000B08FD">
      <w:pPr>
        <w:jc w:val="left"/>
        <w:textAlignment w:val="center"/>
        <w:rPr>
          <w:rFonts w:ascii="宋体" w:hAnsi="宋体"/>
        </w:rPr>
      </w:pPr>
    </w:p>
    <w:p w:rsidR="00420BBC" w:rsidP="000B08FD">
      <w:pPr>
        <w:jc w:val="left"/>
        <w:textAlignment w:val="center"/>
        <w:rPr>
          <w:rFonts w:ascii="宋体" w:hAnsi="宋体"/>
        </w:rPr>
      </w:pPr>
    </w:p>
    <w:p w:rsidR="00420BBC" w:rsidP="000B08FD">
      <w:pPr>
        <w:jc w:val="left"/>
        <w:textAlignment w:val="center"/>
        <w:rPr>
          <w:rFonts w:ascii="宋体" w:hAnsi="宋体"/>
        </w:rPr>
      </w:pPr>
    </w:p>
    <w:p w:rsidR="00420BBC" w:rsidP="000B08FD">
      <w:pPr>
        <w:jc w:val="left"/>
        <w:textAlignment w:val="center"/>
        <w:rPr>
          <w:rFonts w:ascii="宋体" w:hAnsi="宋体"/>
        </w:rPr>
      </w:pPr>
    </w:p>
    <w:p w:rsidR="00420BBC" w:rsidP="000B08FD">
      <w:pPr>
        <w:jc w:val="left"/>
        <w:textAlignment w:val="center"/>
        <w:rPr>
          <w:rFonts w:ascii="宋体" w:hAnsi="宋体"/>
        </w:rPr>
      </w:pPr>
    </w:p>
    <w:p w:rsidR="00420BBC" w:rsidP="000B08FD">
      <w:pPr>
        <w:jc w:val="left"/>
        <w:textAlignment w:val="center"/>
        <w:rPr>
          <w:rFonts w:ascii="宋体" w:hAnsi="宋体"/>
        </w:rPr>
      </w:pPr>
    </w:p>
    <w:p w:rsidR="00420BBC" w:rsidP="000B08FD">
      <w:pPr>
        <w:jc w:val="left"/>
        <w:textAlignment w:val="center"/>
        <w:rPr>
          <w:rFonts w:ascii="宋体" w:hAnsi="宋体"/>
        </w:rPr>
      </w:pPr>
    </w:p>
    <w:p w:rsidR="00420BBC" w:rsidP="000B08FD">
      <w:pPr>
        <w:jc w:val="left"/>
        <w:textAlignment w:val="center"/>
        <w:rPr>
          <w:rFonts w:ascii="宋体" w:hAnsi="宋体"/>
        </w:rPr>
      </w:pPr>
    </w:p>
    <w:p w:rsidR="00420BBC" w:rsidP="000B08FD">
      <w:pPr>
        <w:jc w:val="left"/>
        <w:textAlignment w:val="center"/>
        <w:rPr>
          <w:rFonts w:ascii="宋体" w:hAnsi="宋体"/>
        </w:rPr>
      </w:pPr>
    </w:p>
    <w:p w:rsidR="00420BBC" w:rsidP="000B08FD">
      <w:pPr>
        <w:jc w:val="left"/>
        <w:textAlignment w:val="center"/>
        <w:rPr>
          <w:rFonts w:ascii="宋体" w:hAnsi="宋体"/>
        </w:rPr>
      </w:pPr>
    </w:p>
    <w:p w:rsidR="000B08FD" w:rsidP="000B08FD">
      <w:pPr>
        <w:jc w:val="left"/>
        <w:textAlignment w:val="center"/>
        <w:rPr>
          <w:rFonts w:ascii="宋体" w:hAnsi="宋体" w:hint="eastAsia"/>
          <w:b/>
          <w:szCs w:val="21"/>
        </w:rPr>
      </w:pPr>
      <w:r>
        <w:rPr>
          <w:rFonts w:ascii="宋体" w:hAnsi="宋体" w:hint="eastAsia"/>
          <w:b/>
        </w:rPr>
        <w:t>四、解答题</w:t>
      </w:r>
    </w:p>
    <w:p w:rsidR="000B08FD" w:rsidP="000B08FD">
      <w:pPr>
        <w:spacing w:line="360" w:lineRule="auto"/>
        <w:jc w:val="left"/>
        <w:textAlignment w:val="center"/>
        <w:rPr>
          <w:rFonts w:hint="eastAsia"/>
        </w:rPr>
      </w:pPr>
      <w:r>
        <w:t>40</w:t>
      </w:r>
      <w:r>
        <w:rPr>
          <w:rFonts w:ascii="宋体" w:hAnsi="宋体"/>
        </w:rPr>
        <w:t>．（</w:t>
      </w:r>
      <w:r>
        <w:t>2024</w:t>
      </w:r>
      <w:r>
        <w:rPr>
          <w:rFonts w:ascii="宋体" w:hAnsi="宋体"/>
        </w:rPr>
        <w:t>高二下</w:t>
      </w:r>
      <w:r>
        <w:t>·</w:t>
      </w:r>
      <w:r>
        <w:rPr>
          <w:rFonts w:ascii="宋体" w:hAnsi="宋体"/>
        </w:rPr>
        <w:t>湖南娄底</w:t>
      </w:r>
      <w:r>
        <w:t>·</w:t>
      </w:r>
      <w:r>
        <w:rPr>
          <w:rFonts w:ascii="宋体" w:hAnsi="宋体"/>
        </w:rPr>
        <w:t>学业考试）</w:t>
      </w:r>
      <w:r>
        <w:t>2023</w:t>
      </w:r>
      <w:r>
        <w:rPr>
          <w:rFonts w:ascii="宋体" w:hAnsi="宋体"/>
        </w:rPr>
        <w:t>年</w:t>
      </w:r>
      <w:r>
        <w:t>10</w:t>
      </w:r>
      <w:r>
        <w:rPr>
          <w:rFonts w:ascii="宋体" w:hAnsi="宋体"/>
        </w:rPr>
        <w:t>月</w:t>
      </w:r>
      <w:r>
        <w:t>22</w:t>
      </w:r>
      <w:r>
        <w:rPr>
          <w:rFonts w:ascii="宋体" w:hAnsi="宋体"/>
        </w:rPr>
        <w:t>日，汉江生态城</w:t>
      </w:r>
      <w:r>
        <w:t>2023</w:t>
      </w:r>
      <w:r>
        <w:rPr>
          <w:rFonts w:ascii="宋体" w:hAnsi="宋体"/>
        </w:rPr>
        <w:t>襄阳马拉松在湖北省襄阳市成功举行，志愿者的服务工作是马拉松成功举办的重要保障，襄阳市新时代文明实践中心承办了志愿者选拔的面试工作．现随机抽取了</w:t>
      </w:r>
      <w:r>
        <w:t>100</w:t>
      </w:r>
      <w:r>
        <w:rPr>
          <w:rFonts w:ascii="宋体" w:hAnsi="宋体"/>
        </w:rPr>
        <w:t>名候选者的面试成绩，并分成五组：第一组</w:t>
      </w:r>
      <w:r>
        <w:pict>
          <v:shape id="_x0000_i1307" type="#_x0000_t75" style="width:35.21pt;height:17.28pt" stroked="f">
            <v:imagedata r:id="rId278" o:title="wps510"/>
          </v:shape>
        </w:pict>
      </w:r>
      <w:r>
        <w:rPr>
          <w:rFonts w:ascii="宋体" w:hAnsi="宋体"/>
        </w:rPr>
        <w:t>，第二组</w:t>
      </w:r>
      <w:r>
        <w:pict>
          <v:shape id="_x0000_i1308" type="#_x0000_t75" style="width:35.21pt;height:17.28pt" stroked="f">
            <v:imagedata r:id="rId279" o:title="wps511"/>
          </v:shape>
        </w:pict>
      </w:r>
      <w:r>
        <w:rPr>
          <w:rFonts w:ascii="宋体" w:hAnsi="宋体"/>
        </w:rPr>
        <w:t>，第三组</w:t>
      </w:r>
      <w:r>
        <w:pict>
          <v:shape id="_x0000_i1309" type="#_x0000_t75" style="width:35.21pt;height:17.93pt" stroked="f">
            <v:imagedata r:id="rId280" o:title="wps512"/>
          </v:shape>
        </w:pict>
      </w:r>
      <w:r>
        <w:rPr>
          <w:rFonts w:ascii="宋体" w:hAnsi="宋体"/>
        </w:rPr>
        <w:t>，第四组</w:t>
      </w:r>
      <w:r>
        <w:pict>
          <v:shape id="_x0000_i1310" type="#_x0000_t75" style="width:34.56pt;height:17.93pt" stroked="f">
            <v:imagedata r:id="rId212" o:title="wps513"/>
          </v:shape>
        </w:pict>
      </w:r>
      <w:r>
        <w:rPr>
          <w:rFonts w:ascii="宋体" w:hAnsi="宋体"/>
        </w:rPr>
        <w:t>，第五组</w:t>
      </w:r>
      <w:r>
        <w:pict>
          <v:shape id="_x0000_i1311" type="#_x0000_t75" style="width:33.05pt;height:17.93pt" stroked="f">
            <v:imagedata r:id="rId281" o:title="wps514"/>
          </v:shape>
        </w:pict>
      </w:r>
      <w:r>
        <w:rPr>
          <w:rFonts w:ascii="宋体" w:hAnsi="宋体"/>
        </w:rPr>
        <w:t>，绘制成如图所示的频率分布直方图．已知第一、二组的频率之和为</w:t>
      </w:r>
      <w:r>
        <w:t>0.3</w:t>
      </w:r>
      <w:r>
        <w:rPr>
          <w:rFonts w:ascii="宋体" w:hAnsi="宋体"/>
        </w:rPr>
        <w:t>，第一组和第五组的频率相同．</w:t>
      </w:r>
    </w:p>
    <w:p w:rsidR="000B08FD" w:rsidP="000B08FD">
      <w:pPr>
        <w:spacing w:line="360" w:lineRule="auto"/>
        <w:jc w:val="left"/>
        <w:textAlignment w:val="center"/>
      </w:pPr>
      <w:r>
        <w:pict>
          <v:shape id="_x0000_i1312" type="#_x0000_t75" style="width:157.46pt;height:117.72pt" stroked="f">
            <v:imagedata r:id="rId282" o:title="wps515"/>
          </v:shape>
        </w:pict>
      </w:r>
      <w:r>
        <w:t xml:space="preserve"> </w:t>
      </w:r>
    </w:p>
    <w:p w:rsidR="000B08FD" w:rsidP="000B08FD">
      <w:pPr>
        <w:spacing w:line="360" w:lineRule="auto"/>
        <w:jc w:val="left"/>
        <w:textAlignment w:val="center"/>
      </w:pPr>
      <w:r>
        <w:t>(1)</w:t>
      </w:r>
      <w:r>
        <w:rPr>
          <w:rFonts w:ascii="宋体" w:hAnsi="宋体"/>
        </w:rPr>
        <w:t>估计这</w:t>
      </w:r>
      <w:r>
        <w:t>100</w:t>
      </w:r>
      <w:r>
        <w:rPr>
          <w:rFonts w:ascii="宋体" w:hAnsi="宋体"/>
        </w:rPr>
        <w:t>名候选者面试成绩的平均数和第</w:t>
      </w:r>
      <w:r>
        <w:t>25</w:t>
      </w:r>
      <w:r>
        <w:rPr>
          <w:rFonts w:ascii="宋体" w:hAnsi="宋体"/>
        </w:rPr>
        <w:t>百分位数；</w:t>
      </w:r>
    </w:p>
    <w:p w:rsidR="000B08FD" w:rsidP="000B08FD">
      <w:pPr>
        <w:spacing w:line="360" w:lineRule="auto"/>
        <w:jc w:val="left"/>
        <w:textAlignment w:val="center"/>
      </w:pPr>
      <w:r>
        <w:t>(2)</w:t>
      </w:r>
      <w:r>
        <w:rPr>
          <w:rFonts w:ascii="宋体" w:hAnsi="宋体"/>
        </w:rPr>
        <w:t>现从以上各组中用分层随机抽样的方法选取</w:t>
      </w:r>
      <w:r>
        <w:t>20</w:t>
      </w:r>
      <w:r>
        <w:rPr>
          <w:rFonts w:ascii="宋体" w:hAnsi="宋体"/>
        </w:rPr>
        <w:t>人，担任本市的宣传者．若本市宣传者中第二组面试者的面试成绩的平均数和方差分别为</w:t>
      </w:r>
      <w:r>
        <w:t>62</w:t>
      </w:r>
      <w:r>
        <w:rPr>
          <w:rFonts w:ascii="宋体" w:hAnsi="宋体"/>
        </w:rPr>
        <w:t>和</w:t>
      </w:r>
      <w:r>
        <w:t>40</w:t>
      </w:r>
      <w:r>
        <w:rPr>
          <w:rFonts w:ascii="宋体" w:hAnsi="宋体"/>
        </w:rPr>
        <w:t>，第四组面试者的面试成绩的平均数和方差分别为</w:t>
      </w:r>
      <w:r>
        <w:t>80</w:t>
      </w:r>
      <w:r>
        <w:rPr>
          <w:rFonts w:ascii="宋体" w:hAnsi="宋体"/>
        </w:rPr>
        <w:t>和</w:t>
      </w:r>
      <w:r>
        <w:t>70</w:t>
      </w:r>
      <w:r>
        <w:rPr>
          <w:rFonts w:ascii="宋体" w:hAnsi="宋体"/>
        </w:rPr>
        <w:t>，据此估计这次第二组和第四组所有面试者的面试成绩的方差．</w:t>
      </w:r>
    </w:p>
    <w:p w:rsidR="00420BBC" w:rsidP="000B08FD">
      <w:pPr>
        <w:spacing w:line="360" w:lineRule="auto"/>
        <w:jc w:val="left"/>
        <w:textAlignment w:val="center"/>
        <w:rPr>
          <w:rFonts w:ascii="宋体" w:hAnsi="宋体"/>
        </w:rPr>
      </w:pPr>
    </w:p>
    <w:p w:rsidR="000B08FD" w:rsidP="000B08FD">
      <w:pPr>
        <w:spacing w:line="360" w:lineRule="auto"/>
        <w:jc w:val="left"/>
        <w:textAlignment w:val="center"/>
      </w:pPr>
      <w:r>
        <w:t>41</w:t>
      </w:r>
      <w:r>
        <w:rPr>
          <w:rFonts w:ascii="宋体" w:hAnsi="宋体"/>
        </w:rPr>
        <w:t>．（</w:t>
      </w:r>
      <w:r>
        <w:t>2024</w:t>
      </w:r>
      <w:r>
        <w:rPr>
          <w:rFonts w:ascii="宋体" w:hAnsi="宋体"/>
        </w:rPr>
        <w:t>高一下</w:t>
      </w:r>
      <w:r>
        <w:t>·</w:t>
      </w:r>
      <w:r>
        <w:rPr>
          <w:rFonts w:ascii="宋体" w:hAnsi="宋体"/>
        </w:rPr>
        <w:t>全国</w:t>
      </w:r>
      <w:r>
        <w:t>·</w:t>
      </w:r>
      <w:r>
        <w:rPr>
          <w:rFonts w:ascii="宋体" w:hAnsi="宋体"/>
        </w:rPr>
        <w:t>专题练习）文明城市是反映城市整体文明水平的综合性荣誉称号，作为普通市民，既是文明城市的最大受益者，更是文明城市的主要创造者</w:t>
      </w:r>
      <w:r>
        <w:t>.</w:t>
      </w:r>
      <w:r>
        <w:rPr>
          <w:rFonts w:ascii="宋体" w:hAnsi="宋体"/>
        </w:rPr>
        <w:t>某市为提高市民对文明城市创建的认识，举办了</w:t>
      </w:r>
      <w:r>
        <w:t>“</w:t>
      </w:r>
      <w:r>
        <w:rPr>
          <w:rFonts w:ascii="宋体" w:hAnsi="宋体"/>
        </w:rPr>
        <w:t>创建文明城市</w:t>
      </w:r>
      <w:r>
        <w:t>”</w:t>
      </w:r>
      <w:r>
        <w:rPr>
          <w:rFonts w:ascii="宋体" w:hAnsi="宋体"/>
        </w:rPr>
        <w:t>知识竞赛，从所有答卷中随机抽取</w:t>
      </w:r>
      <w:r>
        <w:t>100</w:t>
      </w:r>
      <w:r>
        <w:rPr>
          <w:rFonts w:ascii="宋体" w:hAnsi="宋体"/>
        </w:rPr>
        <w:t>份作为样本，将样本的成绩（满分</w:t>
      </w:r>
      <w:r>
        <w:t>100</w:t>
      </w:r>
      <w:r>
        <w:rPr>
          <w:rFonts w:ascii="宋体" w:hAnsi="宋体"/>
        </w:rPr>
        <w:t>分，成绩均为不低于</w:t>
      </w:r>
      <w:r>
        <w:t>40</w:t>
      </w:r>
      <w:r>
        <w:rPr>
          <w:rFonts w:ascii="宋体" w:hAnsi="宋体"/>
        </w:rPr>
        <w:t>分的整数）分成六段：</w:t>
      </w:r>
      <w:r>
        <w:pict>
          <v:shape id="_x0000_i1313" type="#_x0000_t75" style="width:35.21pt;height:17.28pt" stroked="f">
            <v:imagedata r:id="rId283" o:title="wps532"/>
          </v:shape>
        </w:pict>
      </w:r>
      <w:r>
        <w:rPr>
          <w:rFonts w:ascii="宋体" w:hAnsi="宋体"/>
        </w:rPr>
        <w:t>，</w:t>
      </w:r>
      <w:r>
        <w:pict>
          <v:shape id="_x0000_i1314" type="#_x0000_t75" style="width:35.21pt;height:17.28pt" stroked="f">
            <v:imagedata r:id="rId173" o:title="wps533"/>
          </v:shape>
        </w:pict>
      </w:r>
      <w:r>
        <w:rPr>
          <w:rFonts w:ascii="宋体" w:hAnsi="宋体"/>
        </w:rPr>
        <w:t>，</w:t>
      </w:r>
      <w:r>
        <w:pict>
          <v:shape id="_x0000_i1315" type="#_x0000_t75" style="width:12.1pt;height:6.7pt" stroked="f">
            <v:imagedata r:id="rId245" o:title="wps534"/>
          </v:shape>
        </w:pict>
      </w:r>
      <w:r>
        <w:rPr>
          <w:rFonts w:ascii="宋体" w:hAnsi="宋体"/>
        </w:rPr>
        <w:t>，</w:t>
      </w:r>
      <w:r>
        <w:pict>
          <v:shape id="_x0000_i1316" type="#_x0000_t75" style="width:39.1pt;height:17.93pt" stroked="f">
            <v:imagedata r:id="rId168" o:title="wps535"/>
          </v:shape>
        </w:pict>
      </w:r>
      <w:r>
        <w:rPr>
          <w:rFonts w:ascii="宋体" w:hAnsi="宋体"/>
        </w:rPr>
        <w:t>得到如图所示的频率分布直方图</w:t>
      </w:r>
      <w:r>
        <w:t>.</w:t>
      </w:r>
    </w:p>
    <w:p w:rsidR="000B08FD" w:rsidP="000B08FD">
      <w:pPr>
        <w:spacing w:line="360" w:lineRule="auto"/>
        <w:jc w:val="left"/>
        <w:textAlignment w:val="center"/>
      </w:pPr>
      <w:r>
        <w:pict>
          <v:shape id="_x0000_i1317" type="#_x0000_t75" style="width:159.84pt;height:105.84pt" stroked="f">
            <v:imagedata r:id="rId284" o:title="wps536"/>
          </v:shape>
        </w:pict>
      </w:r>
      <w:r>
        <w:t xml:space="preserve"> </w:t>
      </w:r>
    </w:p>
    <w:p w:rsidR="000B08FD" w:rsidP="000B08FD">
      <w:pPr>
        <w:spacing w:line="360" w:lineRule="auto"/>
        <w:jc w:val="left"/>
        <w:textAlignment w:val="center"/>
      </w:pPr>
      <w:r>
        <w:t>(1)</w:t>
      </w:r>
      <w:r>
        <w:rPr>
          <w:rFonts w:ascii="宋体" w:hAnsi="宋体"/>
        </w:rPr>
        <w:t>求频率分布直方图中</w:t>
      </w:r>
      <w:r>
        <w:pict>
          <v:shape id="_x0000_i1318" type="#_x0000_t75" style="width:9.07pt;height:9.07pt" stroked="f">
            <v:imagedata r:id="rId172" o:title="wps537"/>
          </v:shape>
        </w:pict>
      </w:r>
      <w:r>
        <w:rPr>
          <w:rFonts w:ascii="宋体" w:hAnsi="宋体"/>
        </w:rPr>
        <w:t>的值；</w:t>
      </w:r>
    </w:p>
    <w:p w:rsidR="000B08FD" w:rsidP="000B08FD">
      <w:pPr>
        <w:spacing w:line="360" w:lineRule="auto"/>
        <w:jc w:val="left"/>
        <w:textAlignment w:val="center"/>
      </w:pPr>
      <w:r>
        <w:t>(2)</w:t>
      </w:r>
      <w:r>
        <w:rPr>
          <w:rFonts w:ascii="宋体" w:hAnsi="宋体"/>
        </w:rPr>
        <w:t>求样本成绩的第</w:t>
      </w:r>
      <w:r>
        <w:t>75</w:t>
      </w:r>
      <w:r>
        <w:rPr>
          <w:rFonts w:ascii="宋体" w:hAnsi="宋体"/>
        </w:rPr>
        <w:t>百分位数；</w:t>
      </w:r>
    </w:p>
    <w:p w:rsidR="000B08FD" w:rsidP="000B08FD">
      <w:pPr>
        <w:spacing w:line="360" w:lineRule="auto"/>
        <w:jc w:val="left"/>
        <w:textAlignment w:val="center"/>
      </w:pPr>
      <w:r>
        <w:t>(3)</w:t>
      </w:r>
      <w:r>
        <w:rPr>
          <w:rFonts w:ascii="宋体" w:hAnsi="宋体"/>
        </w:rPr>
        <w:t>已知落在</w:t>
      </w:r>
      <w:r>
        <w:pict>
          <v:shape id="_x0000_i1319" type="#_x0000_t75" style="width:35.21pt;height:17.28pt" stroked="f">
            <v:imagedata r:id="rId173" o:title="wps538"/>
          </v:shape>
        </w:pict>
      </w:r>
      <w:r>
        <w:rPr>
          <w:rFonts w:ascii="宋体" w:hAnsi="宋体"/>
        </w:rPr>
        <w:t>的平均成绩是</w:t>
      </w:r>
      <w:r>
        <w:t>56</w:t>
      </w:r>
      <w:r>
        <w:rPr>
          <w:rFonts w:ascii="宋体" w:hAnsi="宋体"/>
        </w:rPr>
        <w:t>，方差是</w:t>
      </w:r>
      <w:r>
        <w:t>7</w:t>
      </w:r>
      <w:r>
        <w:rPr>
          <w:rFonts w:ascii="宋体" w:hAnsi="宋体"/>
        </w:rPr>
        <w:t>，落在</w:t>
      </w:r>
      <w:r>
        <w:pict>
          <v:shape id="_x0000_i1320" type="#_x0000_t75" style="width:35.21pt;height:17.28pt" stroked="f">
            <v:imagedata r:id="rId174" o:title="wps539"/>
          </v:shape>
        </w:pict>
      </w:r>
      <w:r>
        <w:rPr>
          <w:rFonts w:ascii="宋体" w:hAnsi="宋体"/>
        </w:rPr>
        <w:t>的平均成绩为</w:t>
      </w:r>
      <w:r>
        <w:t>65</w:t>
      </w:r>
      <w:r>
        <w:rPr>
          <w:rFonts w:ascii="宋体" w:hAnsi="宋体"/>
        </w:rPr>
        <w:t>，方差是</w:t>
      </w:r>
      <w:r>
        <w:t>4</w:t>
      </w:r>
      <w:r>
        <w:rPr>
          <w:rFonts w:ascii="宋体" w:hAnsi="宋体"/>
        </w:rPr>
        <w:t>，求两组成绩的总平均数</w:t>
      </w:r>
      <w:r>
        <w:pict>
          <v:shape id="_x0000_i1321" type="#_x0000_t75" style="width:9.07pt;height:14.26pt" stroked="f">
            <v:imagedata r:id="rId285" o:title="wps540"/>
          </v:shape>
        </w:pict>
      </w:r>
      <w:r>
        <w:rPr>
          <w:rFonts w:ascii="宋体" w:hAnsi="宋体"/>
        </w:rPr>
        <w:t>和总方差</w:t>
      </w:r>
      <w:r>
        <w:pict>
          <v:shape id="_x0000_i1322" type="#_x0000_t75" style="width:11.23pt;height:14.26pt" stroked="f">
            <v:imagedata r:id="rId154" o:title="wps541"/>
          </v:shape>
        </w:pict>
      </w:r>
      <w:r>
        <w:t>.</w:t>
      </w:r>
    </w:p>
    <w:p w:rsidR="00990491" w:rsidRPr="000B08FD">
      <w:pPr>
        <w:spacing w:line="360" w:lineRule="auto"/>
        <w:jc w:val="center"/>
        <w:rPr>
          <w:rFonts w:ascii="宋体" w:hAnsi="宋体" w:cs="宋体" w:hint="eastAsia"/>
          <w:b/>
          <w:szCs w:val="21"/>
        </w:rPr>
      </w:pPr>
    </w:p>
    <w:sectPr w:rsidSect="00726EE6">
      <w:headerReference w:type="default" r:id="rId286"/>
      <w:footerReference w:type="default" r:id="rId287"/>
      <w:pgSz w:w="11907" w:h="16839"/>
      <w:pgMar w:top="720" w:right="720" w:bottom="720" w:left="720" w:header="500" w:footer="50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1"/>
    <w:family w:val="roman"/>
    <w:notTrueType/>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761">
    <w:pPr>
      <w:pStyle w:val="Footer"/>
      <w:jc w:val="center"/>
    </w:pPr>
    <w:r>
      <w:fldChar w:fldCharType="begin"/>
    </w:r>
    <w:r>
      <w:instrText>PAGE   \* MERGEFORMAT</w:instrText>
    </w:r>
    <w:r>
      <w:fldChar w:fldCharType="separate"/>
    </w:r>
    <w:r>
      <w:rPr>
        <w:lang w:val="zh-CN"/>
      </w:rPr>
      <w:t>2</w:t>
    </w:r>
    <w:r>
      <w:fldChar w:fldCharType="end"/>
    </w:r>
  </w:p>
  <w:p w:rsidR="00BA0D01">
    <w:pPr>
      <w:pStyle w:val="Footer"/>
    </w:pP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oNotTrackMoves/>
  <w:defaultTabStop w:val="231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4313"/>
    <w:rsid w:val="00003C09"/>
    <w:rsid w:val="0001245A"/>
    <w:rsid w:val="00017CD7"/>
    <w:rsid w:val="00020246"/>
    <w:rsid w:val="000370C8"/>
    <w:rsid w:val="00094087"/>
    <w:rsid w:val="000A663C"/>
    <w:rsid w:val="000B08FD"/>
    <w:rsid w:val="000D1837"/>
    <w:rsid w:val="000E7B03"/>
    <w:rsid w:val="00101D71"/>
    <w:rsid w:val="001116AB"/>
    <w:rsid w:val="00164630"/>
    <w:rsid w:val="00170002"/>
    <w:rsid w:val="00187899"/>
    <w:rsid w:val="001D0BA5"/>
    <w:rsid w:val="00247A84"/>
    <w:rsid w:val="00292B0A"/>
    <w:rsid w:val="002D77C6"/>
    <w:rsid w:val="002E5B17"/>
    <w:rsid w:val="00344ED2"/>
    <w:rsid w:val="0036046D"/>
    <w:rsid w:val="00374A6D"/>
    <w:rsid w:val="003A4431"/>
    <w:rsid w:val="003D0016"/>
    <w:rsid w:val="00414C2C"/>
    <w:rsid w:val="004151FC"/>
    <w:rsid w:val="00420BBC"/>
    <w:rsid w:val="00420D13"/>
    <w:rsid w:val="00422291"/>
    <w:rsid w:val="004222EA"/>
    <w:rsid w:val="004A2BC2"/>
    <w:rsid w:val="004E6E78"/>
    <w:rsid w:val="004F7119"/>
    <w:rsid w:val="00513495"/>
    <w:rsid w:val="00536F30"/>
    <w:rsid w:val="00543EE4"/>
    <w:rsid w:val="00571207"/>
    <w:rsid w:val="00576DD5"/>
    <w:rsid w:val="005E23AD"/>
    <w:rsid w:val="006213A9"/>
    <w:rsid w:val="006847D8"/>
    <w:rsid w:val="00694679"/>
    <w:rsid w:val="006E7826"/>
    <w:rsid w:val="0070631C"/>
    <w:rsid w:val="00726EE6"/>
    <w:rsid w:val="007A7F60"/>
    <w:rsid w:val="007D1D15"/>
    <w:rsid w:val="007D48B1"/>
    <w:rsid w:val="008A6474"/>
    <w:rsid w:val="008F7FEC"/>
    <w:rsid w:val="00902F56"/>
    <w:rsid w:val="00933264"/>
    <w:rsid w:val="0093623A"/>
    <w:rsid w:val="009365D1"/>
    <w:rsid w:val="00957FB4"/>
    <w:rsid w:val="00964226"/>
    <w:rsid w:val="00990491"/>
    <w:rsid w:val="009C29AA"/>
    <w:rsid w:val="00A7367A"/>
    <w:rsid w:val="00A87C03"/>
    <w:rsid w:val="00A9134B"/>
    <w:rsid w:val="00AA648D"/>
    <w:rsid w:val="00AB70AD"/>
    <w:rsid w:val="00AC5985"/>
    <w:rsid w:val="00B3153B"/>
    <w:rsid w:val="00B82CB0"/>
    <w:rsid w:val="00B85B76"/>
    <w:rsid w:val="00B92360"/>
    <w:rsid w:val="00BA0D01"/>
    <w:rsid w:val="00BA26A3"/>
    <w:rsid w:val="00BB6818"/>
    <w:rsid w:val="00C02FC6"/>
    <w:rsid w:val="00C25D05"/>
    <w:rsid w:val="00C70F20"/>
    <w:rsid w:val="00CB5B47"/>
    <w:rsid w:val="00CC1B72"/>
    <w:rsid w:val="00CC6650"/>
    <w:rsid w:val="00CF2CD3"/>
    <w:rsid w:val="00D930FE"/>
    <w:rsid w:val="00DA4ED3"/>
    <w:rsid w:val="00DD1609"/>
    <w:rsid w:val="00E05217"/>
    <w:rsid w:val="00E12C75"/>
    <w:rsid w:val="00E14AD1"/>
    <w:rsid w:val="00E16A29"/>
    <w:rsid w:val="00E43406"/>
    <w:rsid w:val="00E62761"/>
    <w:rsid w:val="00EA47DE"/>
    <w:rsid w:val="00EC08AA"/>
    <w:rsid w:val="00F052CD"/>
    <w:rsid w:val="00F40F83"/>
    <w:rsid w:val="00F4402C"/>
    <w:rsid w:val="00F715A1"/>
    <w:rsid w:val="00F75A7D"/>
    <w:rsid w:val="00F81096"/>
    <w:rsid w:val="090A2BC0"/>
    <w:rsid w:val="0C7A144B"/>
    <w:rsid w:val="135A7E35"/>
    <w:rsid w:val="158B0F44"/>
    <w:rsid w:val="18CF4C8D"/>
    <w:rsid w:val="1F8A63F2"/>
    <w:rsid w:val="24467B68"/>
    <w:rsid w:val="2A8B4997"/>
    <w:rsid w:val="2BB20A60"/>
    <w:rsid w:val="2FC06AD6"/>
    <w:rsid w:val="323600ED"/>
    <w:rsid w:val="38F226C0"/>
    <w:rsid w:val="397B0D61"/>
    <w:rsid w:val="3E3831BE"/>
    <w:rsid w:val="3F2E7979"/>
    <w:rsid w:val="42E119B6"/>
    <w:rsid w:val="49EB13C4"/>
    <w:rsid w:val="4C15111C"/>
    <w:rsid w:val="555122F8"/>
    <w:rsid w:val="58B43E9B"/>
    <w:rsid w:val="58EA33BB"/>
    <w:rsid w:val="5C970108"/>
    <w:rsid w:val="5F7B05C7"/>
    <w:rsid w:val="63C8785A"/>
    <w:rsid w:val="68B3791D"/>
    <w:rsid w:val="6E2962DB"/>
    <w:rsid w:val="6E9B040A"/>
    <w:rsid w:val="6F437D87"/>
    <w:rsid w:val="6FE813E2"/>
    <w:rsid w:val="731268AA"/>
    <w:rsid w:val="7EB57AF1"/>
  </w:rsids>
  <w:docVars>
    <w:docVar w:name="commondata" w:val="eyJoZGlkIjoiYTBlNzI0NzRmMGZkNTc4YjRhZTEyMzg3OWE3YTgwOTMifQ=="/>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1"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nhideWhenUsed="0"/>
    <w:lsdException w:name="Table Grid" w:semiHidden="0" w:uiPriority="59" w:unhideWhenUsed="0" w:qFormat="1"/>
    <w:lsdException w:name="Table Theme"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0B08FD"/>
    <w:pPr>
      <w:widowControl w:val="0"/>
      <w:jc w:val="both"/>
    </w:pPr>
    <w:rPr>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1"/>
    <w:qFormat/>
    <w:pPr>
      <w:autoSpaceDE w:val="0"/>
      <w:autoSpaceDN w:val="0"/>
      <w:jc w:val="left"/>
    </w:pPr>
    <w:rPr>
      <w:rFonts w:ascii="楷体" w:eastAsia="楷体" w:hAnsi="楷体" w:cs="楷体"/>
      <w:kern w:val="0"/>
      <w:sz w:val="36"/>
      <w:szCs w:val="36"/>
    </w:rPr>
  </w:style>
  <w:style w:type="character" w:customStyle="1" w:styleId="a">
    <w:name w:val="正文文本 字符"/>
    <w:link w:val="BodyText"/>
    <w:uiPriority w:val="1"/>
    <w:rPr>
      <w:rFonts w:ascii="楷体" w:eastAsia="楷体" w:hAnsi="楷体" w:cs="楷体"/>
      <w:sz w:val="36"/>
      <w:szCs w:val="36"/>
    </w:rPr>
  </w:style>
  <w:style w:type="paragraph" w:styleId="PlainText">
    <w:name w:val="Plain Text"/>
    <w:basedOn w:val="Normal"/>
    <w:link w:val="a0"/>
    <w:uiPriority w:val="99"/>
    <w:unhideWhenUsed/>
    <w:qFormat/>
    <w:rPr>
      <w:rFonts w:ascii="宋体" w:hAnsi="Courier New" w:cs="Courier New"/>
      <w:szCs w:val="21"/>
    </w:rPr>
  </w:style>
  <w:style w:type="character" w:customStyle="1" w:styleId="a0">
    <w:name w:val="纯文本 字符"/>
    <w:link w:val="PlainText"/>
    <w:uiPriority w:val="99"/>
    <w:rPr>
      <w:rFonts w:ascii="宋体" w:hAnsi="Courier New" w:cs="Courier New"/>
      <w:kern w:val="2"/>
      <w:sz w:val="21"/>
      <w:szCs w:val="21"/>
    </w:rPr>
  </w:style>
  <w:style w:type="paragraph" w:styleId="BalloonText">
    <w:name w:val="Balloon Text"/>
    <w:basedOn w:val="Normal"/>
    <w:link w:val="a1"/>
    <w:uiPriority w:val="99"/>
    <w:rPr>
      <w:sz w:val="18"/>
      <w:szCs w:val="18"/>
    </w:rPr>
  </w:style>
  <w:style w:type="character" w:customStyle="1" w:styleId="a1">
    <w:name w:val="批注框文本 字符"/>
    <w:link w:val="BalloonText"/>
    <w:uiPriority w:val="99"/>
    <w:rPr>
      <w:kern w:val="2"/>
      <w:sz w:val="18"/>
      <w:szCs w:val="18"/>
    </w:rPr>
  </w:style>
  <w:style w:type="paragraph" w:styleId="Footer">
    <w:name w:val="footer"/>
    <w:basedOn w:val="Normal"/>
    <w:link w:val="a2"/>
    <w:uiPriority w:val="99"/>
    <w:qFormat/>
    <w:pPr>
      <w:tabs>
        <w:tab w:val="center" w:pos="4153"/>
        <w:tab w:val="right" w:pos="8306"/>
      </w:tabs>
      <w:snapToGrid w:val="0"/>
      <w:jc w:val="left"/>
    </w:pPr>
    <w:rPr>
      <w:sz w:val="18"/>
      <w:szCs w:val="18"/>
    </w:rPr>
  </w:style>
  <w:style w:type="character" w:customStyle="1" w:styleId="a2">
    <w:name w:val="页脚 字符"/>
    <w:link w:val="Footer"/>
    <w:uiPriority w:val="99"/>
    <w:rPr>
      <w:sz w:val="18"/>
      <w:szCs w:val="18"/>
    </w:rPr>
  </w:style>
  <w:style w:type="paragraph" w:styleId="Header">
    <w:name w:val="header"/>
    <w:basedOn w:val="Normal"/>
    <w:link w:val="a3"/>
    <w:uiPriority w:val="99"/>
    <w:qFormat/>
    <w:pPr>
      <w:pBdr>
        <w:bottom w:val="single" w:sz="6" w:space="1" w:color="auto"/>
      </w:pBdr>
      <w:tabs>
        <w:tab w:val="center" w:pos="4153"/>
        <w:tab w:val="right" w:pos="8306"/>
      </w:tabs>
      <w:snapToGrid w:val="0"/>
      <w:jc w:val="center"/>
    </w:pPr>
    <w:rPr>
      <w:sz w:val="18"/>
      <w:szCs w:val="18"/>
    </w:rPr>
  </w:style>
  <w:style w:type="character" w:customStyle="1" w:styleId="a3">
    <w:name w:val="页眉 字符"/>
    <w:link w:val="Header"/>
    <w:uiPriority w:val="99"/>
    <w:rPr>
      <w:kern w:val="2"/>
      <w:sz w:val="18"/>
      <w:szCs w:val="18"/>
    </w:rPr>
  </w:style>
  <w:style w:type="paragraph" w:styleId="NormalWeb">
    <w:name w:val="Normal (Web)"/>
    <w:basedOn w:val="Normal"/>
    <w:pPr>
      <w:spacing w:beforeAutospacing="1" w:afterAutospacing="1"/>
      <w:jc w:val="left"/>
    </w:pPr>
    <w:rPr>
      <w:rFonts w:ascii="Calibri" w:eastAsia="宋体" w:hAnsi="Calibri"/>
      <w:kern w:val="0"/>
      <w:sz w:val="24"/>
    </w:rPr>
  </w:style>
  <w:style w:type="table" w:styleId="TableGrid">
    <w:name w:val="Table Grid"/>
    <w:basedOn w:val="TableNormal"/>
    <w:uiPriority w:val="5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无间隔 Char"/>
    <w:rPr>
      <w:kern w:val="0"/>
      <w:sz w:val="22"/>
    </w:rPr>
  </w:style>
  <w:style w:type="character" w:customStyle="1" w:styleId="a4">
    <w:name w:val="无间隔 字符"/>
    <w:link w:val="NoSpacing"/>
    <w:uiPriority w:val="1"/>
    <w:rPr>
      <w:sz w:val="22"/>
      <w:szCs w:val="22"/>
    </w:rPr>
  </w:style>
  <w:style w:type="paragraph" w:styleId="NoSpacing">
    <w:name w:val="No Spacing"/>
    <w:link w:val="a4"/>
    <w:uiPriority w:val="1"/>
    <w:qFormat/>
    <w:rPr>
      <w:sz w:val="22"/>
      <w:szCs w:val="22"/>
      <w:lang w:val="en-US" w:eastAsia="zh-CN" w:bidi="ar-SA"/>
    </w:rPr>
  </w:style>
  <w:style w:type="character" w:styleId="PageNumber">
    <w:name w:val="page number"/>
    <w:basedOn w:val="DefaultParagraphFont"/>
    <w:uiPriority w:val="99"/>
    <w:unhideWhenUsed/>
    <w:rsid w:val="00E62761"/>
  </w:style>
  <w:style w:type="paragraph" w:customStyle="1" w:styleId="msonormal">
    <w:name w:val="msonormal"/>
    <w:basedOn w:val="Normal"/>
    <w:rsid w:val="000B08F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allowPNG/>
  <w:pixelsPerInch w:val="120"/>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wmf" /><Relationship Id="rId100" Type="http://schemas.openxmlformats.org/officeDocument/2006/relationships/oleObject" Target="embeddings/oleObject54.bin" /><Relationship Id="rId101" Type="http://schemas.openxmlformats.org/officeDocument/2006/relationships/image" Target="media/image44.png" /><Relationship Id="rId102" Type="http://schemas.openxmlformats.org/officeDocument/2006/relationships/image" Target="media/image45.wmf" /><Relationship Id="rId103" Type="http://schemas.openxmlformats.org/officeDocument/2006/relationships/oleObject" Target="embeddings/oleObject55.bin" /><Relationship Id="rId104" Type="http://schemas.openxmlformats.org/officeDocument/2006/relationships/image" Target="media/image46.wmf" /><Relationship Id="rId105" Type="http://schemas.openxmlformats.org/officeDocument/2006/relationships/oleObject" Target="embeddings/oleObject56.bin" /><Relationship Id="rId106" Type="http://schemas.openxmlformats.org/officeDocument/2006/relationships/image" Target="media/image47.wmf" /><Relationship Id="rId107" Type="http://schemas.openxmlformats.org/officeDocument/2006/relationships/oleObject" Target="embeddings/oleObject57.bin" /><Relationship Id="rId108" Type="http://schemas.openxmlformats.org/officeDocument/2006/relationships/oleObject" Target="embeddings/oleObject58.bin" /><Relationship Id="rId109" Type="http://schemas.openxmlformats.org/officeDocument/2006/relationships/oleObject" Target="embeddings/oleObject59.bin" /><Relationship Id="rId11" Type="http://schemas.openxmlformats.org/officeDocument/2006/relationships/oleObject" Target="embeddings/oleObject3.bin" /><Relationship Id="rId110" Type="http://schemas.openxmlformats.org/officeDocument/2006/relationships/image" Target="media/image48.png" /><Relationship Id="rId111" Type="http://schemas.openxmlformats.org/officeDocument/2006/relationships/image" Target="media/image49.png" /><Relationship Id="rId112" Type="http://schemas.openxmlformats.org/officeDocument/2006/relationships/image" Target="media/image50.png" /><Relationship Id="rId113" Type="http://schemas.openxmlformats.org/officeDocument/2006/relationships/image" Target="media/image51.png" /><Relationship Id="rId114" Type="http://schemas.openxmlformats.org/officeDocument/2006/relationships/image" Target="media/image52.png" /><Relationship Id="rId115" Type="http://schemas.openxmlformats.org/officeDocument/2006/relationships/image" Target="media/image53.png" /><Relationship Id="rId116" Type="http://schemas.openxmlformats.org/officeDocument/2006/relationships/image" Target="media/image54.png" /><Relationship Id="rId117" Type="http://schemas.openxmlformats.org/officeDocument/2006/relationships/image" Target="media/image55.png" /><Relationship Id="rId118" Type="http://schemas.openxmlformats.org/officeDocument/2006/relationships/image" Target="media/image56.png" /><Relationship Id="rId119" Type="http://schemas.openxmlformats.org/officeDocument/2006/relationships/image" Target="media/image57.png" /><Relationship Id="rId12" Type="http://schemas.openxmlformats.org/officeDocument/2006/relationships/image" Target="media/image6.png" /><Relationship Id="rId120" Type="http://schemas.openxmlformats.org/officeDocument/2006/relationships/image" Target="media/image58.png" /><Relationship Id="rId121" Type="http://schemas.openxmlformats.org/officeDocument/2006/relationships/image" Target="media/image59.png" /><Relationship Id="rId122" Type="http://schemas.openxmlformats.org/officeDocument/2006/relationships/image" Target="media/image60.png" /><Relationship Id="rId123" Type="http://schemas.openxmlformats.org/officeDocument/2006/relationships/image" Target="media/image61.png" /><Relationship Id="rId124" Type="http://schemas.openxmlformats.org/officeDocument/2006/relationships/image" Target="media/image62.png" /><Relationship Id="rId125" Type="http://schemas.openxmlformats.org/officeDocument/2006/relationships/image" Target="media/image63.png" /><Relationship Id="rId126" Type="http://schemas.openxmlformats.org/officeDocument/2006/relationships/image" Target="media/image64.png" /><Relationship Id="rId127" Type="http://schemas.openxmlformats.org/officeDocument/2006/relationships/image" Target="media/image65.png" /><Relationship Id="rId128" Type="http://schemas.openxmlformats.org/officeDocument/2006/relationships/image" Target="media/image66.png" /><Relationship Id="rId129" Type="http://schemas.openxmlformats.org/officeDocument/2006/relationships/image" Target="media/image67.png" /><Relationship Id="rId13" Type="http://schemas.openxmlformats.org/officeDocument/2006/relationships/image" Target="media/image7.png" /><Relationship Id="rId130" Type="http://schemas.openxmlformats.org/officeDocument/2006/relationships/image" Target="media/image68.png" /><Relationship Id="rId131" Type="http://schemas.openxmlformats.org/officeDocument/2006/relationships/image" Target="media/image69.png" /><Relationship Id="rId132" Type="http://schemas.openxmlformats.org/officeDocument/2006/relationships/image" Target="media/image70.png" /><Relationship Id="rId133" Type="http://schemas.openxmlformats.org/officeDocument/2006/relationships/image" Target="media/image71.png" /><Relationship Id="rId134" Type="http://schemas.openxmlformats.org/officeDocument/2006/relationships/image" Target="media/image72.png" /><Relationship Id="rId135" Type="http://schemas.openxmlformats.org/officeDocument/2006/relationships/image" Target="media/image73.png" /><Relationship Id="rId136" Type="http://schemas.openxmlformats.org/officeDocument/2006/relationships/image" Target="media/image74.png" /><Relationship Id="rId137" Type="http://schemas.openxmlformats.org/officeDocument/2006/relationships/image" Target="media/image75.png" /><Relationship Id="rId138" Type="http://schemas.openxmlformats.org/officeDocument/2006/relationships/image" Target="media/image76.png" /><Relationship Id="rId139" Type="http://schemas.openxmlformats.org/officeDocument/2006/relationships/image" Target="media/image77.png" /><Relationship Id="rId14" Type="http://schemas.openxmlformats.org/officeDocument/2006/relationships/image" Target="media/image8.png" /><Relationship Id="rId140" Type="http://schemas.openxmlformats.org/officeDocument/2006/relationships/image" Target="media/image78.png" /><Relationship Id="rId141" Type="http://schemas.openxmlformats.org/officeDocument/2006/relationships/image" Target="media/image79.png" /><Relationship Id="rId142" Type="http://schemas.openxmlformats.org/officeDocument/2006/relationships/image" Target="media/image80.png" /><Relationship Id="rId143" Type="http://schemas.openxmlformats.org/officeDocument/2006/relationships/image" Target="media/image81.png" /><Relationship Id="rId144" Type="http://schemas.openxmlformats.org/officeDocument/2006/relationships/image" Target="media/image82.png" /><Relationship Id="rId145" Type="http://schemas.openxmlformats.org/officeDocument/2006/relationships/image" Target="media/image83.png" /><Relationship Id="rId146" Type="http://schemas.openxmlformats.org/officeDocument/2006/relationships/image" Target="media/image84.png" /><Relationship Id="rId147" Type="http://schemas.openxmlformats.org/officeDocument/2006/relationships/image" Target="media/image85.png" /><Relationship Id="rId148" Type="http://schemas.openxmlformats.org/officeDocument/2006/relationships/image" Target="media/image86.png" /><Relationship Id="rId149" Type="http://schemas.openxmlformats.org/officeDocument/2006/relationships/image" Target="media/image87.png" /><Relationship Id="rId15" Type="http://schemas.openxmlformats.org/officeDocument/2006/relationships/oleObject" Target="embeddings/oleObject4.bin" /><Relationship Id="rId150" Type="http://schemas.openxmlformats.org/officeDocument/2006/relationships/image" Target="media/image88.png" /><Relationship Id="rId151" Type="http://schemas.openxmlformats.org/officeDocument/2006/relationships/image" Target="media/image89.png" /><Relationship Id="rId152" Type="http://schemas.openxmlformats.org/officeDocument/2006/relationships/image" Target="media/image90.png" /><Relationship Id="rId153" Type="http://schemas.openxmlformats.org/officeDocument/2006/relationships/image" Target="media/image91.png" /><Relationship Id="rId154" Type="http://schemas.openxmlformats.org/officeDocument/2006/relationships/image" Target="media/image92.png" /><Relationship Id="rId155" Type="http://schemas.openxmlformats.org/officeDocument/2006/relationships/image" Target="media/image93.png" /><Relationship Id="rId156" Type="http://schemas.openxmlformats.org/officeDocument/2006/relationships/image" Target="media/image94.png" /><Relationship Id="rId157" Type="http://schemas.openxmlformats.org/officeDocument/2006/relationships/image" Target="media/image95.png" /><Relationship Id="rId158" Type="http://schemas.openxmlformats.org/officeDocument/2006/relationships/image" Target="media/image96.png" /><Relationship Id="rId159" Type="http://schemas.openxmlformats.org/officeDocument/2006/relationships/image" Target="media/image97.png" /><Relationship Id="rId16" Type="http://schemas.openxmlformats.org/officeDocument/2006/relationships/oleObject" Target="embeddings/oleObject5.bin" /><Relationship Id="rId160" Type="http://schemas.openxmlformats.org/officeDocument/2006/relationships/image" Target="media/image98.png" /><Relationship Id="rId161" Type="http://schemas.openxmlformats.org/officeDocument/2006/relationships/image" Target="media/image99.png" /><Relationship Id="rId162" Type="http://schemas.openxmlformats.org/officeDocument/2006/relationships/image" Target="media/image100.png" /><Relationship Id="rId163" Type="http://schemas.openxmlformats.org/officeDocument/2006/relationships/image" Target="media/image101.png" /><Relationship Id="rId164" Type="http://schemas.openxmlformats.org/officeDocument/2006/relationships/image" Target="media/image102.png" /><Relationship Id="rId165" Type="http://schemas.openxmlformats.org/officeDocument/2006/relationships/image" Target="media/image103.png" /><Relationship Id="rId166" Type="http://schemas.openxmlformats.org/officeDocument/2006/relationships/image" Target="media/image104.png" /><Relationship Id="rId167" Type="http://schemas.openxmlformats.org/officeDocument/2006/relationships/image" Target="media/image105.png" /><Relationship Id="rId168" Type="http://schemas.openxmlformats.org/officeDocument/2006/relationships/image" Target="media/image106.png" /><Relationship Id="rId169" Type="http://schemas.openxmlformats.org/officeDocument/2006/relationships/image" Target="media/image107.jpeg" /><Relationship Id="rId17" Type="http://schemas.openxmlformats.org/officeDocument/2006/relationships/oleObject" Target="embeddings/oleObject6.bin" /><Relationship Id="rId170" Type="http://schemas.openxmlformats.org/officeDocument/2006/relationships/image" Target="media/image108.png" /><Relationship Id="rId171" Type="http://schemas.openxmlformats.org/officeDocument/2006/relationships/image" Target="media/image109.jpeg" /><Relationship Id="rId172" Type="http://schemas.openxmlformats.org/officeDocument/2006/relationships/image" Target="media/image110.png" /><Relationship Id="rId173" Type="http://schemas.openxmlformats.org/officeDocument/2006/relationships/image" Target="media/image111.png" /><Relationship Id="rId174" Type="http://schemas.openxmlformats.org/officeDocument/2006/relationships/image" Target="media/image112.png" /><Relationship Id="rId175" Type="http://schemas.openxmlformats.org/officeDocument/2006/relationships/image" Target="media/image113.jpeg" /><Relationship Id="rId176" Type="http://schemas.openxmlformats.org/officeDocument/2006/relationships/image" Target="media/image114.png" /><Relationship Id="rId177" Type="http://schemas.openxmlformats.org/officeDocument/2006/relationships/image" Target="media/image115.png" /><Relationship Id="rId178" Type="http://schemas.openxmlformats.org/officeDocument/2006/relationships/image" Target="media/image116.jpeg" /><Relationship Id="rId179" Type="http://schemas.openxmlformats.org/officeDocument/2006/relationships/image" Target="media/image117.png" /><Relationship Id="rId18" Type="http://schemas.openxmlformats.org/officeDocument/2006/relationships/image" Target="media/image9.wmf" /><Relationship Id="rId180" Type="http://schemas.openxmlformats.org/officeDocument/2006/relationships/image" Target="media/image118.png" /><Relationship Id="rId181" Type="http://schemas.openxmlformats.org/officeDocument/2006/relationships/image" Target="media/image119.png" /><Relationship Id="rId182" Type="http://schemas.openxmlformats.org/officeDocument/2006/relationships/image" Target="media/image120.png" /><Relationship Id="rId183" Type="http://schemas.openxmlformats.org/officeDocument/2006/relationships/image" Target="media/image121.png" /><Relationship Id="rId184" Type="http://schemas.openxmlformats.org/officeDocument/2006/relationships/image" Target="media/image122.png" /><Relationship Id="rId185" Type="http://schemas.openxmlformats.org/officeDocument/2006/relationships/image" Target="media/image123.png" /><Relationship Id="rId186" Type="http://schemas.openxmlformats.org/officeDocument/2006/relationships/image" Target="media/image124.jpeg" /><Relationship Id="rId187" Type="http://schemas.openxmlformats.org/officeDocument/2006/relationships/image" Target="media/image125.jpeg" /><Relationship Id="rId188" Type="http://schemas.openxmlformats.org/officeDocument/2006/relationships/image" Target="media/image126.png" /><Relationship Id="rId189" Type="http://schemas.openxmlformats.org/officeDocument/2006/relationships/image" Target="media/image127.png" /><Relationship Id="rId19" Type="http://schemas.openxmlformats.org/officeDocument/2006/relationships/oleObject" Target="embeddings/oleObject7.bin" /><Relationship Id="rId190" Type="http://schemas.openxmlformats.org/officeDocument/2006/relationships/image" Target="media/image128.png" /><Relationship Id="rId191" Type="http://schemas.openxmlformats.org/officeDocument/2006/relationships/image" Target="media/image129.png" /><Relationship Id="rId192" Type="http://schemas.openxmlformats.org/officeDocument/2006/relationships/image" Target="media/image130.png" /><Relationship Id="rId193" Type="http://schemas.openxmlformats.org/officeDocument/2006/relationships/image" Target="media/image131.png" /><Relationship Id="rId194" Type="http://schemas.openxmlformats.org/officeDocument/2006/relationships/image" Target="media/image132.png" /><Relationship Id="rId195" Type="http://schemas.openxmlformats.org/officeDocument/2006/relationships/image" Target="media/image133.png" /><Relationship Id="rId196" Type="http://schemas.openxmlformats.org/officeDocument/2006/relationships/image" Target="media/image134.png" /><Relationship Id="rId197" Type="http://schemas.openxmlformats.org/officeDocument/2006/relationships/image" Target="media/image135.png" /><Relationship Id="rId198" Type="http://schemas.openxmlformats.org/officeDocument/2006/relationships/image" Target="media/image136.png" /><Relationship Id="rId199" Type="http://schemas.openxmlformats.org/officeDocument/2006/relationships/image" Target="media/image137.jpeg" /><Relationship Id="rId2" Type="http://schemas.openxmlformats.org/officeDocument/2006/relationships/webSettings" Target="webSettings.xml" /><Relationship Id="rId20" Type="http://schemas.openxmlformats.org/officeDocument/2006/relationships/image" Target="media/image10.wmf" /><Relationship Id="rId200" Type="http://schemas.openxmlformats.org/officeDocument/2006/relationships/image" Target="media/image138.png" /><Relationship Id="rId201" Type="http://schemas.openxmlformats.org/officeDocument/2006/relationships/image" Target="media/image139.png" /><Relationship Id="rId202" Type="http://schemas.openxmlformats.org/officeDocument/2006/relationships/image" Target="media/image140.jpeg" /><Relationship Id="rId203" Type="http://schemas.openxmlformats.org/officeDocument/2006/relationships/image" Target="media/image141.jpeg" /><Relationship Id="rId204" Type="http://schemas.openxmlformats.org/officeDocument/2006/relationships/image" Target="media/image142.png" /><Relationship Id="rId205" Type="http://schemas.openxmlformats.org/officeDocument/2006/relationships/image" Target="media/image143.png" /><Relationship Id="rId206" Type="http://schemas.openxmlformats.org/officeDocument/2006/relationships/image" Target="media/image144.png" /><Relationship Id="rId207" Type="http://schemas.openxmlformats.org/officeDocument/2006/relationships/image" Target="media/image145.png" /><Relationship Id="rId208" Type="http://schemas.openxmlformats.org/officeDocument/2006/relationships/image" Target="media/image146.png" /><Relationship Id="rId209" Type="http://schemas.openxmlformats.org/officeDocument/2006/relationships/image" Target="media/image147.png" /><Relationship Id="rId21" Type="http://schemas.openxmlformats.org/officeDocument/2006/relationships/oleObject" Target="embeddings/oleObject8.bin" /><Relationship Id="rId210" Type="http://schemas.openxmlformats.org/officeDocument/2006/relationships/image" Target="media/image148.png" /><Relationship Id="rId211" Type="http://schemas.openxmlformats.org/officeDocument/2006/relationships/image" Target="media/image149.png" /><Relationship Id="rId212" Type="http://schemas.openxmlformats.org/officeDocument/2006/relationships/image" Target="media/image150.png" /><Relationship Id="rId213" Type="http://schemas.openxmlformats.org/officeDocument/2006/relationships/image" Target="media/image151.png" /><Relationship Id="rId214" Type="http://schemas.openxmlformats.org/officeDocument/2006/relationships/image" Target="media/image152.png" /><Relationship Id="rId215" Type="http://schemas.openxmlformats.org/officeDocument/2006/relationships/image" Target="media/image153.png" /><Relationship Id="rId216" Type="http://schemas.openxmlformats.org/officeDocument/2006/relationships/image" Target="media/image154.png" /><Relationship Id="rId217" Type="http://schemas.openxmlformats.org/officeDocument/2006/relationships/image" Target="media/image155.png" /><Relationship Id="rId218" Type="http://schemas.openxmlformats.org/officeDocument/2006/relationships/image" Target="media/image156.png" /><Relationship Id="rId219" Type="http://schemas.openxmlformats.org/officeDocument/2006/relationships/image" Target="media/image157.jpeg" /><Relationship Id="rId22" Type="http://schemas.openxmlformats.org/officeDocument/2006/relationships/image" Target="media/image11.wmf" /><Relationship Id="rId220" Type="http://schemas.openxmlformats.org/officeDocument/2006/relationships/image" Target="media/image158.png" /><Relationship Id="rId221" Type="http://schemas.openxmlformats.org/officeDocument/2006/relationships/image" Target="media/image159.png" /><Relationship Id="rId222" Type="http://schemas.openxmlformats.org/officeDocument/2006/relationships/image" Target="media/image160.png" /><Relationship Id="rId223" Type="http://schemas.openxmlformats.org/officeDocument/2006/relationships/image" Target="media/image161.png" /><Relationship Id="rId224" Type="http://schemas.openxmlformats.org/officeDocument/2006/relationships/image" Target="media/image162.png" /><Relationship Id="rId225" Type="http://schemas.openxmlformats.org/officeDocument/2006/relationships/image" Target="media/image163.png" /><Relationship Id="rId226" Type="http://schemas.openxmlformats.org/officeDocument/2006/relationships/image" Target="media/image164.png" /><Relationship Id="rId227" Type="http://schemas.openxmlformats.org/officeDocument/2006/relationships/image" Target="media/image165.png" /><Relationship Id="rId228" Type="http://schemas.openxmlformats.org/officeDocument/2006/relationships/image" Target="media/image166.jpeg" /><Relationship Id="rId229" Type="http://schemas.openxmlformats.org/officeDocument/2006/relationships/image" Target="media/image167.png" /><Relationship Id="rId23" Type="http://schemas.openxmlformats.org/officeDocument/2006/relationships/oleObject" Target="embeddings/oleObject9.bin" /><Relationship Id="rId230" Type="http://schemas.openxmlformats.org/officeDocument/2006/relationships/image" Target="media/image168.png" /><Relationship Id="rId231" Type="http://schemas.openxmlformats.org/officeDocument/2006/relationships/image" Target="media/image169.png" /><Relationship Id="rId232" Type="http://schemas.openxmlformats.org/officeDocument/2006/relationships/image" Target="media/image170.png" /><Relationship Id="rId233" Type="http://schemas.openxmlformats.org/officeDocument/2006/relationships/image" Target="media/image171.png" /><Relationship Id="rId234" Type="http://schemas.openxmlformats.org/officeDocument/2006/relationships/image" Target="media/image172.png" /><Relationship Id="rId235" Type="http://schemas.openxmlformats.org/officeDocument/2006/relationships/image" Target="media/image173.png" /><Relationship Id="rId236" Type="http://schemas.openxmlformats.org/officeDocument/2006/relationships/image" Target="media/image174.png" /><Relationship Id="rId237" Type="http://schemas.openxmlformats.org/officeDocument/2006/relationships/image" Target="media/image175.png" /><Relationship Id="rId238" Type="http://schemas.openxmlformats.org/officeDocument/2006/relationships/image" Target="media/image176.png" /><Relationship Id="rId239" Type="http://schemas.openxmlformats.org/officeDocument/2006/relationships/image" Target="media/image177.jpeg" /><Relationship Id="rId24" Type="http://schemas.openxmlformats.org/officeDocument/2006/relationships/image" Target="media/image12.wmf" /><Relationship Id="rId240" Type="http://schemas.openxmlformats.org/officeDocument/2006/relationships/image" Target="media/image178.png" /><Relationship Id="rId241" Type="http://schemas.openxmlformats.org/officeDocument/2006/relationships/image" Target="media/image179.png" /><Relationship Id="rId242" Type="http://schemas.openxmlformats.org/officeDocument/2006/relationships/image" Target="media/image180.png" /><Relationship Id="rId243" Type="http://schemas.openxmlformats.org/officeDocument/2006/relationships/image" Target="media/image181.png" /><Relationship Id="rId244" Type="http://schemas.openxmlformats.org/officeDocument/2006/relationships/image" Target="media/image182.png" /><Relationship Id="rId245" Type="http://schemas.openxmlformats.org/officeDocument/2006/relationships/image" Target="media/image183.png" /><Relationship Id="rId246" Type="http://schemas.openxmlformats.org/officeDocument/2006/relationships/image" Target="media/image184.png" /><Relationship Id="rId247" Type="http://schemas.openxmlformats.org/officeDocument/2006/relationships/image" Target="media/image185.png" /><Relationship Id="rId248" Type="http://schemas.openxmlformats.org/officeDocument/2006/relationships/image" Target="media/image186.png" /><Relationship Id="rId249" Type="http://schemas.openxmlformats.org/officeDocument/2006/relationships/image" Target="media/image187.png" /><Relationship Id="rId25" Type="http://schemas.openxmlformats.org/officeDocument/2006/relationships/oleObject" Target="embeddings/oleObject10.bin" /><Relationship Id="rId250" Type="http://schemas.openxmlformats.org/officeDocument/2006/relationships/image" Target="media/image188.png" /><Relationship Id="rId251" Type="http://schemas.openxmlformats.org/officeDocument/2006/relationships/image" Target="media/image189.png" /><Relationship Id="rId252" Type="http://schemas.openxmlformats.org/officeDocument/2006/relationships/image" Target="media/image190.png" /><Relationship Id="rId253" Type="http://schemas.openxmlformats.org/officeDocument/2006/relationships/image" Target="media/image191.png" /><Relationship Id="rId254" Type="http://schemas.openxmlformats.org/officeDocument/2006/relationships/image" Target="media/image192.png" /><Relationship Id="rId255" Type="http://schemas.openxmlformats.org/officeDocument/2006/relationships/image" Target="media/image193.png" /><Relationship Id="rId256" Type="http://schemas.openxmlformats.org/officeDocument/2006/relationships/image" Target="media/image194.png" /><Relationship Id="rId257" Type="http://schemas.openxmlformats.org/officeDocument/2006/relationships/image" Target="media/image195.png" /><Relationship Id="rId258" Type="http://schemas.openxmlformats.org/officeDocument/2006/relationships/image" Target="media/image196.png" /><Relationship Id="rId259" Type="http://schemas.openxmlformats.org/officeDocument/2006/relationships/image" Target="media/image197.png" /><Relationship Id="rId26" Type="http://schemas.openxmlformats.org/officeDocument/2006/relationships/image" Target="media/image13.wmf" /><Relationship Id="rId260" Type="http://schemas.openxmlformats.org/officeDocument/2006/relationships/image" Target="media/image198.png" /><Relationship Id="rId261" Type="http://schemas.openxmlformats.org/officeDocument/2006/relationships/image" Target="media/image199.png" /><Relationship Id="rId262" Type="http://schemas.openxmlformats.org/officeDocument/2006/relationships/image" Target="media/image200.png" /><Relationship Id="rId263" Type="http://schemas.openxmlformats.org/officeDocument/2006/relationships/image" Target="media/image201.png" /><Relationship Id="rId264" Type="http://schemas.openxmlformats.org/officeDocument/2006/relationships/image" Target="media/image202.png" /><Relationship Id="rId265" Type="http://schemas.openxmlformats.org/officeDocument/2006/relationships/image" Target="media/image203.jpeg" /><Relationship Id="rId266" Type="http://schemas.openxmlformats.org/officeDocument/2006/relationships/image" Target="media/image204.png" /><Relationship Id="rId267" Type="http://schemas.openxmlformats.org/officeDocument/2006/relationships/image" Target="media/image205.png" /><Relationship Id="rId268" Type="http://schemas.openxmlformats.org/officeDocument/2006/relationships/image" Target="media/image206.png" /><Relationship Id="rId269" Type="http://schemas.openxmlformats.org/officeDocument/2006/relationships/image" Target="media/image207.png" /><Relationship Id="rId27" Type="http://schemas.openxmlformats.org/officeDocument/2006/relationships/oleObject" Target="embeddings/oleObject11.bin" /><Relationship Id="rId270" Type="http://schemas.openxmlformats.org/officeDocument/2006/relationships/image" Target="media/image208.png" /><Relationship Id="rId271" Type="http://schemas.openxmlformats.org/officeDocument/2006/relationships/image" Target="media/image209.jpeg" /><Relationship Id="rId272" Type="http://schemas.openxmlformats.org/officeDocument/2006/relationships/image" Target="media/image210.png" /><Relationship Id="rId273" Type="http://schemas.openxmlformats.org/officeDocument/2006/relationships/image" Target="media/image211.jpeg" /><Relationship Id="rId274" Type="http://schemas.openxmlformats.org/officeDocument/2006/relationships/image" Target="media/image212.png" /><Relationship Id="rId275" Type="http://schemas.openxmlformats.org/officeDocument/2006/relationships/image" Target="media/image213.png" /><Relationship Id="rId276" Type="http://schemas.openxmlformats.org/officeDocument/2006/relationships/image" Target="media/image214.png" /><Relationship Id="rId277" Type="http://schemas.openxmlformats.org/officeDocument/2006/relationships/image" Target="media/image215.png" /><Relationship Id="rId278" Type="http://schemas.openxmlformats.org/officeDocument/2006/relationships/image" Target="media/image216.png" /><Relationship Id="rId279" Type="http://schemas.openxmlformats.org/officeDocument/2006/relationships/image" Target="media/image217.png" /><Relationship Id="rId28" Type="http://schemas.openxmlformats.org/officeDocument/2006/relationships/image" Target="media/image14.wmf" /><Relationship Id="rId280" Type="http://schemas.openxmlformats.org/officeDocument/2006/relationships/image" Target="media/image218.png" /><Relationship Id="rId281" Type="http://schemas.openxmlformats.org/officeDocument/2006/relationships/image" Target="media/image219.png" /><Relationship Id="rId282" Type="http://schemas.openxmlformats.org/officeDocument/2006/relationships/image" Target="media/image220.jpeg" /><Relationship Id="rId283" Type="http://schemas.openxmlformats.org/officeDocument/2006/relationships/image" Target="media/image221.png" /><Relationship Id="rId284" Type="http://schemas.openxmlformats.org/officeDocument/2006/relationships/image" Target="media/image222.jpeg" /><Relationship Id="rId285" Type="http://schemas.openxmlformats.org/officeDocument/2006/relationships/image" Target="media/image223.png" /><Relationship Id="rId286" Type="http://schemas.openxmlformats.org/officeDocument/2006/relationships/header" Target="header1.xml" /><Relationship Id="rId287" Type="http://schemas.openxmlformats.org/officeDocument/2006/relationships/footer" Target="footer1.xml" /><Relationship Id="rId288" Type="http://schemas.openxmlformats.org/officeDocument/2006/relationships/theme" Target="theme/theme1.xml" /><Relationship Id="rId289" Type="http://schemas.openxmlformats.org/officeDocument/2006/relationships/styles" Target="styles.xml" /><Relationship Id="rId29" Type="http://schemas.openxmlformats.org/officeDocument/2006/relationships/oleObject" Target="embeddings/oleObject12.bin" /><Relationship Id="rId3" Type="http://schemas.openxmlformats.org/officeDocument/2006/relationships/fontTable" Target="fontTable.xml" /><Relationship Id="rId30" Type="http://schemas.openxmlformats.org/officeDocument/2006/relationships/image" Target="media/image15.wmf" /><Relationship Id="rId31" Type="http://schemas.openxmlformats.org/officeDocument/2006/relationships/oleObject" Target="embeddings/oleObject13.bin" /><Relationship Id="rId32" Type="http://schemas.openxmlformats.org/officeDocument/2006/relationships/image" Target="media/image16.wmf" /><Relationship Id="rId33" Type="http://schemas.openxmlformats.org/officeDocument/2006/relationships/oleObject" Target="embeddings/oleObject14.bin" /><Relationship Id="rId34" Type="http://schemas.openxmlformats.org/officeDocument/2006/relationships/image" Target="media/image17.wmf" /><Relationship Id="rId35" Type="http://schemas.openxmlformats.org/officeDocument/2006/relationships/oleObject" Target="embeddings/oleObject15.bin" /><Relationship Id="rId36" Type="http://schemas.openxmlformats.org/officeDocument/2006/relationships/image" Target="media/image18.wmf" /><Relationship Id="rId37" Type="http://schemas.openxmlformats.org/officeDocument/2006/relationships/oleObject" Target="embeddings/oleObject16.bin" /><Relationship Id="rId38" Type="http://schemas.openxmlformats.org/officeDocument/2006/relationships/image" Target="media/image19.wmf" /><Relationship Id="rId39" Type="http://schemas.openxmlformats.org/officeDocument/2006/relationships/oleObject" Target="embeddings/oleObject17.bin" /><Relationship Id="rId4" Type="http://schemas.openxmlformats.org/officeDocument/2006/relationships/image" Target="media/image1.png" /><Relationship Id="rId40" Type="http://schemas.openxmlformats.org/officeDocument/2006/relationships/image" Target="media/image20.wmf" /><Relationship Id="rId41" Type="http://schemas.openxmlformats.org/officeDocument/2006/relationships/oleObject" Target="embeddings/oleObject18.bin" /><Relationship Id="rId42" Type="http://schemas.openxmlformats.org/officeDocument/2006/relationships/image" Target="media/image21.wmf" /><Relationship Id="rId43" Type="http://schemas.openxmlformats.org/officeDocument/2006/relationships/oleObject" Target="embeddings/oleObject19.bin" /><Relationship Id="rId44" Type="http://schemas.openxmlformats.org/officeDocument/2006/relationships/image" Target="media/image22.wmf" /><Relationship Id="rId45" Type="http://schemas.openxmlformats.org/officeDocument/2006/relationships/oleObject" Target="embeddings/oleObject20.bin" /><Relationship Id="rId46" Type="http://schemas.openxmlformats.org/officeDocument/2006/relationships/oleObject" Target="embeddings/oleObject21.bin" /><Relationship Id="rId47" Type="http://schemas.openxmlformats.org/officeDocument/2006/relationships/oleObject" Target="embeddings/oleObject22.bin" /><Relationship Id="rId48" Type="http://schemas.openxmlformats.org/officeDocument/2006/relationships/oleObject" Target="embeddings/oleObject23.bin" /><Relationship Id="rId49" Type="http://schemas.openxmlformats.org/officeDocument/2006/relationships/image" Target="media/image23.wmf" /><Relationship Id="rId5" Type="http://schemas.openxmlformats.org/officeDocument/2006/relationships/image" Target="media/image2.png" /><Relationship Id="rId50" Type="http://schemas.openxmlformats.org/officeDocument/2006/relationships/oleObject" Target="embeddings/oleObject24.bin" /><Relationship Id="rId51" Type="http://schemas.openxmlformats.org/officeDocument/2006/relationships/image" Target="media/image24.wmf" /><Relationship Id="rId52" Type="http://schemas.openxmlformats.org/officeDocument/2006/relationships/oleObject" Target="embeddings/oleObject25.bin" /><Relationship Id="rId53" Type="http://schemas.openxmlformats.org/officeDocument/2006/relationships/image" Target="media/image25.wmf" /><Relationship Id="rId54" Type="http://schemas.openxmlformats.org/officeDocument/2006/relationships/oleObject" Target="embeddings/oleObject26.bin" /><Relationship Id="rId55" Type="http://schemas.openxmlformats.org/officeDocument/2006/relationships/image" Target="media/image26.wmf" /><Relationship Id="rId56" Type="http://schemas.openxmlformats.org/officeDocument/2006/relationships/oleObject" Target="embeddings/oleObject27.bin" /><Relationship Id="rId57" Type="http://schemas.openxmlformats.org/officeDocument/2006/relationships/image" Target="media/image27.wmf" /><Relationship Id="rId58" Type="http://schemas.openxmlformats.org/officeDocument/2006/relationships/oleObject" Target="embeddings/oleObject28.bin" /><Relationship Id="rId59" Type="http://schemas.openxmlformats.org/officeDocument/2006/relationships/image" Target="media/image28.wmf" /><Relationship Id="rId6" Type="http://schemas.openxmlformats.org/officeDocument/2006/relationships/image" Target="media/image3.wmf" /><Relationship Id="rId60" Type="http://schemas.openxmlformats.org/officeDocument/2006/relationships/oleObject" Target="embeddings/oleObject29.bin" /><Relationship Id="rId61" Type="http://schemas.openxmlformats.org/officeDocument/2006/relationships/image" Target="media/image29.wmf" /><Relationship Id="rId62" Type="http://schemas.openxmlformats.org/officeDocument/2006/relationships/oleObject" Target="embeddings/oleObject30.bin" /><Relationship Id="rId63" Type="http://schemas.openxmlformats.org/officeDocument/2006/relationships/image" Target="media/image30.wmf" /><Relationship Id="rId64" Type="http://schemas.openxmlformats.org/officeDocument/2006/relationships/oleObject" Target="embeddings/oleObject31.bin" /><Relationship Id="rId65" Type="http://schemas.openxmlformats.org/officeDocument/2006/relationships/image" Target="media/image31.wmf" /><Relationship Id="rId66" Type="http://schemas.openxmlformats.org/officeDocument/2006/relationships/oleObject" Target="embeddings/oleObject32.bin" /><Relationship Id="rId67" Type="http://schemas.openxmlformats.org/officeDocument/2006/relationships/image" Target="media/image32.png" /><Relationship Id="rId68" Type="http://schemas.openxmlformats.org/officeDocument/2006/relationships/oleObject" Target="embeddings/oleObject33.bin" /><Relationship Id="rId69" Type="http://schemas.openxmlformats.org/officeDocument/2006/relationships/oleObject" Target="embeddings/oleObject34.bin" /><Relationship Id="rId7" Type="http://schemas.openxmlformats.org/officeDocument/2006/relationships/oleObject" Target="embeddings/oleObject1.bin" /><Relationship Id="rId70" Type="http://schemas.openxmlformats.org/officeDocument/2006/relationships/image" Target="media/image33.wmf" /><Relationship Id="rId71" Type="http://schemas.openxmlformats.org/officeDocument/2006/relationships/oleObject" Target="embeddings/oleObject35.bin" /><Relationship Id="rId72" Type="http://schemas.openxmlformats.org/officeDocument/2006/relationships/image" Target="media/image34.wmf" /><Relationship Id="rId73" Type="http://schemas.openxmlformats.org/officeDocument/2006/relationships/oleObject" Target="embeddings/oleObject36.bin" /><Relationship Id="rId74" Type="http://schemas.openxmlformats.org/officeDocument/2006/relationships/image" Target="media/image35.wmf" /><Relationship Id="rId75" Type="http://schemas.openxmlformats.org/officeDocument/2006/relationships/oleObject" Target="embeddings/oleObject37.bin" /><Relationship Id="rId76" Type="http://schemas.openxmlformats.org/officeDocument/2006/relationships/image" Target="media/image36.wmf" /><Relationship Id="rId77" Type="http://schemas.openxmlformats.org/officeDocument/2006/relationships/oleObject" Target="embeddings/oleObject38.bin" /><Relationship Id="rId78" Type="http://schemas.openxmlformats.org/officeDocument/2006/relationships/image" Target="media/image37.wmf" /><Relationship Id="rId79" Type="http://schemas.openxmlformats.org/officeDocument/2006/relationships/oleObject" Target="embeddings/oleObject39.bin" /><Relationship Id="rId8" Type="http://schemas.openxmlformats.org/officeDocument/2006/relationships/image" Target="media/image4.wmf" /><Relationship Id="rId80" Type="http://schemas.openxmlformats.org/officeDocument/2006/relationships/image" Target="media/image38.wmf" /><Relationship Id="rId81" Type="http://schemas.openxmlformats.org/officeDocument/2006/relationships/oleObject" Target="embeddings/oleObject40.bin" /><Relationship Id="rId82" Type="http://schemas.openxmlformats.org/officeDocument/2006/relationships/image" Target="media/image39.wmf" /><Relationship Id="rId83" Type="http://schemas.openxmlformats.org/officeDocument/2006/relationships/oleObject" Target="embeddings/oleObject41.bin" /><Relationship Id="rId84" Type="http://schemas.openxmlformats.org/officeDocument/2006/relationships/image" Target="media/image40.wmf" /><Relationship Id="rId85" Type="http://schemas.openxmlformats.org/officeDocument/2006/relationships/oleObject" Target="embeddings/oleObject42.bin" /><Relationship Id="rId86" Type="http://schemas.openxmlformats.org/officeDocument/2006/relationships/image" Target="media/image41.wmf" /><Relationship Id="rId87" Type="http://schemas.openxmlformats.org/officeDocument/2006/relationships/oleObject" Target="embeddings/oleObject43.bin" /><Relationship Id="rId88" Type="http://schemas.openxmlformats.org/officeDocument/2006/relationships/image" Target="media/image42.png" /><Relationship Id="rId89" Type="http://schemas.openxmlformats.org/officeDocument/2006/relationships/oleObject" Target="embeddings/oleObject44.bin" /><Relationship Id="rId9" Type="http://schemas.openxmlformats.org/officeDocument/2006/relationships/oleObject" Target="embeddings/oleObject2.bin" /><Relationship Id="rId90" Type="http://schemas.openxmlformats.org/officeDocument/2006/relationships/oleObject" Target="embeddings/oleObject45.bin" /><Relationship Id="rId91" Type="http://schemas.openxmlformats.org/officeDocument/2006/relationships/oleObject" Target="embeddings/oleObject46.bin" /><Relationship Id="rId92" Type="http://schemas.openxmlformats.org/officeDocument/2006/relationships/oleObject" Target="embeddings/oleObject47.bin" /><Relationship Id="rId93" Type="http://schemas.openxmlformats.org/officeDocument/2006/relationships/oleObject" Target="embeddings/oleObject48.bin" /><Relationship Id="rId94" Type="http://schemas.openxmlformats.org/officeDocument/2006/relationships/oleObject" Target="embeddings/oleObject49.bin" /><Relationship Id="rId95" Type="http://schemas.openxmlformats.org/officeDocument/2006/relationships/image" Target="media/image43.png" /><Relationship Id="rId96" Type="http://schemas.openxmlformats.org/officeDocument/2006/relationships/oleObject" Target="embeddings/oleObject50.bin" /><Relationship Id="rId97" Type="http://schemas.openxmlformats.org/officeDocument/2006/relationships/oleObject" Target="embeddings/oleObject51.bin" /><Relationship Id="rId98" Type="http://schemas.openxmlformats.org/officeDocument/2006/relationships/oleObject" Target="embeddings/oleObject52.bin" /><Relationship Id="rId99" Type="http://schemas.openxmlformats.org/officeDocument/2006/relationships/oleObject" Target="embeddings/oleObject53.bin" /></Relationships>
</file>

<file path=word/_rels/footer1.xml.rels><?xml version="1.0" encoding="utf-8" standalone="yes"?><Relationships xmlns="http://schemas.openxmlformats.org/package/2006/relationships"><Relationship Id="rId1" Type="http://schemas.openxmlformats.org/officeDocument/2006/relationships/image" Target="media/image224.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24.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15</Pages>
  <Words>5019</Words>
  <Characters>28610</Characters>
  <Application>Microsoft Office Word</Application>
  <DocSecurity>0</DocSecurity>
  <Lines>238</Lines>
  <Paragraphs>67</Paragraphs>
  <ScaleCrop>false</ScaleCrop>
  <Company>北京今日学易科技有限公司(Zxxk.Com)</Company>
  <LinksUpToDate>false</LinksUpToDate>
  <CharactersWithSpaces>33562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[中学联盟]试题（扫描版）.doc</dc:title>
  <dc:subject>[中学联盟]试题（扫描版）.doc</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词旺 柯</cp:lastModifiedBy>
  <cp:revision>8</cp:revision>
  <dcterms:created xsi:type="dcterms:W3CDTF">2019-10-14T02:15:00Z</dcterms:created>
  <dcterms:modified xsi:type="dcterms:W3CDTF">2024-05-24T04:13:00Z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