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2655524C">
      <w:pPr>
        <w:pStyle w:val="PlainText"/>
        <w:tabs>
          <w:tab w:val="left" w:pos="3402"/>
        </w:tabs>
        <w:snapToGrid w:val="0"/>
        <w:spacing w:line="360" w:lineRule="auto"/>
        <w:ind w:firstLine="3080" w:firstLineChars="1100"/>
        <w:jc w:val="both"/>
        <w:rPr>
          <w:rFonts w:ascii="微软雅黑" w:eastAsia="微软雅黑" w:hAnsi="微软雅黑" w:cs="微软雅黑" w:hint="eastAsia"/>
          <w:b/>
          <w:bCs/>
          <w:color w:val="000000" w:themeColor="text1"/>
          <w:kern w:val="0"/>
          <w:sz w:val="28"/>
          <w:szCs w:val="28"/>
          <w:highlight w:val="none"/>
          <w:u w:val="double"/>
          <w14:textFill>
            <w14:solidFill>
              <w14:schemeClr w14:val="tx1"/>
            </w14:solidFill>
          </w14:textFill>
        </w:rPr>
      </w:pPr>
      <w:r>
        <w:rPr>
          <w:rFonts w:ascii="微软雅黑" w:eastAsia="微软雅黑" w:hAnsi="微软雅黑" w:cs="微软雅黑" w:hint="eastAsia"/>
          <w:b/>
          <w:bCs/>
          <w:color w:val="000000" w:themeColor="text1"/>
          <w:kern w:val="0"/>
          <w:sz w:val="28"/>
          <w:szCs w:val="28"/>
          <w:highlight w:val="none"/>
          <w:u w:val="double"/>
          <w:lang w:val="en-US" w:eastAsia="zh-CN"/>
          <w14:textFill>
            <w14:solidFill>
              <w14:schemeClr w14:val="tx1"/>
            </w14:solidFill>
          </w14:textFill>
        </w:rPr>
        <w:drawing>
          <wp:anchor simplePos="0" relativeHeight="251658240" behindDoc="0" locked="0" layoutInCell="1" allowOverlap="1">
            <wp:simplePos x="0" y="0"/>
            <wp:positionH relativeFrom="page">
              <wp:posOffset>12179300</wp:posOffset>
            </wp:positionH>
            <wp:positionV relativeFrom="topMargin">
              <wp:posOffset>11150600</wp:posOffset>
            </wp:positionV>
            <wp:extent cx="317500" cy="368300"/>
            <wp:wrapNone/>
            <wp:docPr id="10076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2" name=""/>
                    <pic:cNvPicPr>
                      <a:picLocks noChangeAspect="1"/>
                    </pic:cNvPicPr>
                  </pic:nvPicPr>
                  <pic:blipFill>
                    <a:blip xmlns:r="http://schemas.openxmlformats.org/officeDocument/2006/relationships" r:embed="rId5"/>
                    <a:stretch>
                      <a:fillRect/>
                    </a:stretch>
                  </pic:blipFill>
                  <pic:spPr>
                    <a:xfrm>
                      <a:off x="0" y="0"/>
                      <a:ext cx="317500" cy="368300"/>
                    </a:xfrm>
                    <a:prstGeom prst="rect">
                      <a:avLst/>
                    </a:prstGeom>
                  </pic:spPr>
                </pic:pic>
              </a:graphicData>
            </a:graphic>
          </wp:anchor>
        </w:drawing>
      </w:r>
      <w:r>
        <w:rPr>
          <w:rFonts w:ascii="微软雅黑" w:eastAsia="微软雅黑" w:hAnsi="微软雅黑" w:cs="微软雅黑" w:hint="eastAsia"/>
          <w:b/>
          <w:bCs/>
          <w:color w:val="000000" w:themeColor="text1"/>
          <w:kern w:val="0"/>
          <w:sz w:val="28"/>
          <w:szCs w:val="28"/>
          <w:highlight w:val="none"/>
          <w:u w:val="double"/>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page">
              <wp:posOffset>12382500</wp:posOffset>
            </wp:positionH>
            <wp:positionV relativeFrom="topMargin">
              <wp:posOffset>10680700</wp:posOffset>
            </wp:positionV>
            <wp:extent cx="254000" cy="444500"/>
            <wp:effectExtent l="0" t="0" r="12700" b="1270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xmlns:r="http://schemas.openxmlformats.org/officeDocument/2006/relationships" r:embed="rId6"/>
                    <a:stretch>
                      <a:fillRect/>
                    </a:stretch>
                  </pic:blipFill>
                  <pic:spPr>
                    <a:xfrm>
                      <a:off x="0" y="0"/>
                      <a:ext cx="254000" cy="444500"/>
                    </a:xfrm>
                    <a:prstGeom prst="rect">
                      <a:avLst/>
                    </a:prstGeom>
                  </pic:spPr>
                </pic:pic>
              </a:graphicData>
            </a:graphic>
          </wp:anchor>
        </w:drawing>
      </w:r>
      <w:r>
        <w:rPr>
          <w:rFonts w:ascii="微软雅黑" w:eastAsia="微软雅黑" w:hAnsi="微软雅黑" w:cs="微软雅黑" w:hint="eastAsia"/>
          <w:b/>
          <w:bCs/>
          <w:color w:val="000000" w:themeColor="text1"/>
          <w:kern w:val="0"/>
          <w:sz w:val="28"/>
          <w:szCs w:val="28"/>
          <w:highlight w:val="none"/>
          <w:u w:val="double"/>
          <w14:textFill>
            <w14:solidFill>
              <w14:schemeClr w14:val="tx1"/>
            </w14:solidFill>
          </w14:textFill>
        </w:rPr>
        <w:drawing>
          <wp:anchor distT="0" distB="0" distL="114300" distR="114300" simplePos="0" relativeHeight="251660288" behindDoc="0" locked="0" layoutInCell="1" allowOverlap="1">
            <wp:simplePos x="0" y="0"/>
            <wp:positionH relativeFrom="page">
              <wp:posOffset>11849100</wp:posOffset>
            </wp:positionH>
            <wp:positionV relativeFrom="topMargin">
              <wp:posOffset>10312400</wp:posOffset>
            </wp:positionV>
            <wp:extent cx="254000" cy="3683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xmlns:r="http://schemas.openxmlformats.org/officeDocument/2006/relationships" r:embed="rId7"/>
                    <a:stretch>
                      <a:fillRect/>
                    </a:stretch>
                  </pic:blipFill>
                  <pic:spPr>
                    <a:xfrm>
                      <a:off x="0" y="0"/>
                      <a:ext cx="254000" cy="368300"/>
                    </a:xfrm>
                    <a:prstGeom prst="rect">
                      <a:avLst/>
                    </a:prstGeom>
                  </pic:spPr>
                </pic:pic>
              </a:graphicData>
            </a:graphic>
          </wp:anchor>
        </w:drawing>
      </w:r>
      <w:r>
        <w:rPr>
          <w:rFonts w:ascii="微软雅黑" w:eastAsia="微软雅黑" w:hAnsi="微软雅黑" w:cs="微软雅黑" w:hint="eastAsia"/>
          <w:b/>
          <w:bCs/>
          <w:color w:val="000000" w:themeColor="text1"/>
          <w:kern w:val="0"/>
          <w:sz w:val="28"/>
          <w:szCs w:val="28"/>
          <w:highlight w:val="none"/>
          <w:u w:val="double"/>
          <w:lang w:val="en-US" w:eastAsia="zh-CN"/>
          <w14:textFill>
            <w14:solidFill>
              <w14:schemeClr w14:val="tx1"/>
            </w14:solidFill>
          </w14:textFill>
        </w:rPr>
        <w:t>选择性必修二</w:t>
      </w:r>
      <w:r>
        <w:rPr>
          <w:rFonts w:ascii="微软雅黑" w:eastAsia="微软雅黑" w:hAnsi="微软雅黑" w:cs="微软雅黑" w:hint="eastAsia"/>
          <w:b/>
          <w:bCs/>
          <w:color w:val="000000" w:themeColor="text1"/>
          <w:kern w:val="0"/>
          <w:sz w:val="28"/>
          <w:szCs w:val="28"/>
          <w:highlight w:val="none"/>
          <w:u w:val="double"/>
          <w14:textFill>
            <w14:solidFill>
              <w14:schemeClr w14:val="tx1"/>
            </w14:solidFill>
          </w14:textFill>
        </w:rPr>
        <w:t>《法律与</w:t>
      </w:r>
      <w:r>
        <w:rPr>
          <w:rFonts w:ascii="微软雅黑" w:eastAsia="微软雅黑" w:hAnsi="微软雅黑" w:cs="微软雅黑" w:hint="eastAsia"/>
          <w:b/>
          <w:bCs/>
          <w:color w:val="000000" w:themeColor="text1"/>
          <w:kern w:val="0"/>
          <w:sz w:val="28"/>
          <w:szCs w:val="28"/>
          <w:highlight w:val="none"/>
          <w:u w:val="double"/>
          <w:lang w:val="en-US" w:eastAsia="zh-CN"/>
          <w14:textFill>
            <w14:solidFill>
              <w14:schemeClr w14:val="tx1"/>
            </w14:solidFill>
          </w14:textFill>
        </w:rPr>
        <w:t>生活</w:t>
      </w:r>
      <w:r>
        <w:rPr>
          <w:rFonts w:ascii="微软雅黑" w:eastAsia="微软雅黑" w:hAnsi="微软雅黑" w:cs="微软雅黑" w:hint="eastAsia"/>
          <w:b/>
          <w:bCs/>
          <w:color w:val="000000" w:themeColor="text1"/>
          <w:kern w:val="0"/>
          <w:sz w:val="28"/>
          <w:szCs w:val="28"/>
          <w:highlight w:val="none"/>
          <w:u w:val="double"/>
          <w14:textFill>
            <w14:solidFill>
              <w14:schemeClr w14:val="tx1"/>
            </w14:solidFill>
          </w14:textFill>
        </w:rPr>
        <w:t>》</w:t>
      </w:r>
    </w:p>
    <w:p w14:paraId="76181726">
      <w:pPr>
        <w:pStyle w:val="PlainText"/>
        <w:tabs>
          <w:tab w:val="left" w:pos="3402"/>
        </w:tabs>
        <w:snapToGrid w:val="0"/>
        <w:spacing w:line="360" w:lineRule="auto"/>
        <w:jc w:val="left"/>
        <w:rPr>
          <w:rFonts w:ascii="微软雅黑" w:eastAsia="微软雅黑" w:hAnsi="微软雅黑" w:cs="微软雅黑" w:hint="eastAsia"/>
          <w:b/>
          <w:bCs/>
          <w:color w:val="000000" w:themeColor="text1"/>
          <w:kern w:val="0"/>
          <w:sz w:val="28"/>
          <w:szCs w:val="28"/>
          <w:highlight w:val="none"/>
          <w:u w:val="double"/>
          <w14:textFill>
            <w14:solidFill>
              <w14:schemeClr w14:val="tx1"/>
            </w14:solidFill>
          </w14:textFill>
        </w:rPr>
      </w:pPr>
      <w:r>
        <w:rPr>
          <w:rFonts w:asciiTheme="majorEastAsia" w:eastAsiaTheme="majorEastAsia" w:hAnsiTheme="majorEastAsia" w:cstheme="majorEastAsia" w:hint="eastAsia"/>
          <w:b/>
          <w:bCs w:val="0"/>
          <w:kern w:val="2"/>
          <w:sz w:val="28"/>
          <w:szCs w:val="28"/>
          <w:lang w:val="en-US" w:eastAsia="zh-CN" w:bidi="ar-SA"/>
        </w:rPr>
        <w:t>跨界融合：</w:t>
      </w:r>
      <w:r>
        <w:rPr>
          <w:sz w:val="21"/>
          <w:highlight w:val="none"/>
        </w:rPr>
        <mc:AlternateContent>
          <mc:Choice Requires="wps">
            <w:drawing>
              <wp:anchor distT="0" distB="0" distL="114300" distR="114300" simplePos="0" relativeHeight="251708416" behindDoc="0" locked="0" layoutInCell="1" allowOverlap="1">
                <wp:simplePos x="0" y="0"/>
                <wp:positionH relativeFrom="column">
                  <wp:posOffset>2392045</wp:posOffset>
                </wp:positionH>
                <wp:positionV relativeFrom="paragraph">
                  <wp:posOffset>247015</wp:posOffset>
                </wp:positionV>
                <wp:extent cx="828675" cy="266700"/>
                <wp:effectExtent l="4445" t="4445" r="5080" b="14605"/>
                <wp:wrapNone/>
                <wp:docPr id="28" name="文本框 28"/>
                <wp:cNvGraphicFramePr/>
                <a:graphic xmlns:a="http://schemas.openxmlformats.org/drawingml/2006/main">
                  <a:graphicData uri="http://schemas.microsoft.com/office/word/2010/wordprocessingShape">
                    <wps:wsp xmlns:wps="http://schemas.microsoft.com/office/word/2010/wordprocessingShape">
                      <wps:cNvSpPr txBox="1"/>
                      <wps:spPr>
                        <a:xfrm>
                          <a:off x="3137535" y="963295"/>
                          <a:ext cx="82867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科学立法</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65.25pt;height:21pt;margin-top:19.45pt;margin-left:188.35pt;mso-height-relative:page;mso-width-relative:page;position:absolute;z-index:251709440" coordsize="21600,21600" filled="t" fillcolor="white" stroked="t" strokecolor="black">
                <v:stroke joinstyle="round"/>
                <o:lock v:ext="edit" aspectratio="f"/>
                <v:textbox>
                  <w:txbxContent>
                    <w:p w14:paraId="51DB8154">
                      <w:pPr>
                        <w:rPr>
                          <w:rFonts w:hint="eastAsia"/>
                        </w:rPr>
                      </w:pPr>
                      <w:r>
                        <w:rPr>
                          <w:rFonts w:hint="eastAsia"/>
                        </w:rPr>
                        <w:t>科学立法</w:t>
                      </w:r>
                    </w:p>
                    <w:p w14:paraId="766EC6E1"/>
                  </w:txbxContent>
                </v:textbox>
              </v:shape>
            </w:pict>
          </mc:Fallback>
        </mc:AlternateContent>
      </w:r>
      <w:r>
        <w:rPr>
          <w:highlight w:val="none"/>
        </w:rPr>
        <mc:AlternateContent>
          <mc:Choice Requires="wps">
            <w:drawing>
              <wp:anchor distT="0" distB="0" distL="114300" distR="114300" simplePos="0" relativeHeight="251706368" behindDoc="0" locked="0" layoutInCell="1" allowOverlap="1">
                <wp:simplePos x="0" y="0"/>
                <wp:positionH relativeFrom="column">
                  <wp:posOffset>2257425</wp:posOffset>
                </wp:positionH>
                <wp:positionV relativeFrom="paragraph">
                  <wp:posOffset>285750</wp:posOffset>
                </wp:positionV>
                <wp:extent cx="100330" cy="1323975"/>
                <wp:effectExtent l="50800" t="6350" r="1270" b="22225"/>
                <wp:wrapNone/>
                <wp:docPr id="19" name="左大括号 4"/>
                <wp:cNvGraphicFramePr/>
                <a:graphic xmlns:a="http://schemas.openxmlformats.org/drawingml/2006/main">
                  <a:graphicData uri="http://schemas.microsoft.com/office/word/2010/wordprocessingShape">
                    <wps:wsp xmlns:wps="http://schemas.microsoft.com/office/word/2010/wordprocessingShape">
                      <wps:cNvSpPr/>
                      <wps:spPr>
                        <a:xfrm>
                          <a:off x="0" y="0"/>
                          <a:ext cx="100330" cy="132397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rtlCol="0" anchor="ct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4" o:spid="_x0000_s1026" type="#_x0000_t87" style="width:7.9pt;height:104.25pt;margin-top:22.5pt;margin-left:177.75pt;mso-height-relative:page;mso-width-relative:page;position:absolute;v-text-anchor:middle;z-index:251707392" coordsize="21600,21600" adj="136,10800" filled="f" stroked="t" strokecolor="black">
                <v:stroke joinstyle="miter"/>
                <o:lock v:ext="edit" aspectratio="f"/>
              </v:shape>
            </w:pict>
          </mc:Fallback>
        </mc:AlternateContent>
      </w:r>
    </w:p>
    <w:p w14:paraId="7F3BD8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r>
        <w:rPr>
          <w:sz w:val="28"/>
        </w:rPr>
        <mc:AlternateContent>
          <mc:Choice Requires="wps">
            <w:drawing>
              <wp:anchor distT="0" distB="0" distL="114300" distR="114300" simplePos="0" relativeHeight="251704320" behindDoc="0" locked="0" layoutInCell="1" allowOverlap="1">
                <wp:simplePos x="0" y="0"/>
                <wp:positionH relativeFrom="column">
                  <wp:posOffset>1210945</wp:posOffset>
                </wp:positionH>
                <wp:positionV relativeFrom="paragraph">
                  <wp:posOffset>208280</wp:posOffset>
                </wp:positionV>
                <wp:extent cx="1000125" cy="533400"/>
                <wp:effectExtent l="4445" t="5080" r="5080" b="13970"/>
                <wp:wrapNone/>
                <wp:docPr id="18" name="文本框 18"/>
                <wp:cNvGraphicFramePr/>
                <a:graphic xmlns:a="http://schemas.openxmlformats.org/drawingml/2006/main">
                  <a:graphicData uri="http://schemas.microsoft.com/office/word/2010/wordprocessingShape">
                    <wps:wsp xmlns:wps="http://schemas.microsoft.com/office/word/2010/wordprocessingShape">
                      <wps:cNvSpPr txBox="1"/>
                      <wps:spPr>
                        <a:xfrm>
                          <a:off x="1899285" y="1249045"/>
                          <a:ext cx="1000125" cy="533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全面依法治国的基本要求</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7" type="#_x0000_t202" style="width:78.75pt;height:42pt;margin-top:16.4pt;margin-left:95.35pt;mso-height-relative:page;mso-width-relative:page;position:absolute;z-index:251705344" coordsize="21600,21600" filled="t" fillcolor="white" stroked="t" strokecolor="black">
                <v:stroke joinstyle="round"/>
                <o:lock v:ext="edit" aspectratio="f"/>
                <v:textbox>
                  <w:txbxContent>
                    <w:p w14:paraId="23A71F7A">
                      <w:pPr>
                        <w:rPr>
                          <w:rFonts w:hint="eastAsia"/>
                        </w:rPr>
                      </w:pPr>
                      <w:r>
                        <w:rPr>
                          <w:rFonts w:hint="eastAsia"/>
                        </w:rPr>
                        <w:t>全面依法治国的基本要求</w:t>
                      </w:r>
                    </w:p>
                    <w:p w14:paraId="074E4380"/>
                  </w:txbxContent>
                </v:textbox>
              </v:shape>
            </w:pict>
          </mc:Fallback>
        </mc:AlternateContent>
      </w:r>
      <w:r>
        <w:rPr>
          <w:sz w:val="28"/>
        </w:rPr>
        <mc:AlternateContent>
          <mc:Choice Requires="wps">
            <w:drawing>
              <wp:anchor distT="0" distB="0" distL="114300" distR="114300" simplePos="0" relativeHeight="251700224" behindDoc="0" locked="0" layoutInCell="1" allowOverlap="1">
                <wp:simplePos x="0" y="0"/>
                <wp:positionH relativeFrom="column">
                  <wp:posOffset>48895</wp:posOffset>
                </wp:positionH>
                <wp:positionV relativeFrom="paragraph">
                  <wp:posOffset>218440</wp:posOffset>
                </wp:positionV>
                <wp:extent cx="923925" cy="552450"/>
                <wp:effectExtent l="4445" t="4445" r="5080" b="14605"/>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689610" y="1229995"/>
                          <a:ext cx="923925" cy="552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必修三：</w:t>
                            </w:r>
                          </w:p>
                          <w:p>
                            <w:pPr>
                              <w:rPr>
                                <w:rFonts w:hint="eastAsia"/>
                              </w:rPr>
                            </w:pPr>
                            <w:r>
                              <w:rPr>
                                <w:rFonts w:hint="eastAsia"/>
                              </w:rPr>
                              <w:t>政治与法治</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8" type="#_x0000_t202" style="width:72.75pt;height:43.5pt;margin-top:17.2pt;margin-left:3.85pt;mso-height-relative:page;mso-width-relative:page;position:absolute;z-index:251701248" coordsize="21600,21600" filled="t" fillcolor="white" stroked="t" strokecolor="black">
                <v:stroke joinstyle="round"/>
                <o:lock v:ext="edit" aspectratio="f"/>
                <v:textbox>
                  <w:txbxContent>
                    <w:p w14:paraId="3BC7699D">
                      <w:pPr>
                        <w:rPr>
                          <w:rFonts w:hint="eastAsia"/>
                        </w:rPr>
                      </w:pPr>
                      <w:r>
                        <w:rPr>
                          <w:rFonts w:hint="eastAsia"/>
                        </w:rPr>
                        <w:t>必修三：</w:t>
                      </w:r>
                    </w:p>
                    <w:p w14:paraId="29959F25">
                      <w:pPr>
                        <w:rPr>
                          <w:rFonts w:hint="eastAsia"/>
                        </w:rPr>
                      </w:pPr>
                      <w:r>
                        <w:rPr>
                          <w:rFonts w:hint="eastAsia"/>
                        </w:rPr>
                        <w:t>政治与法治</w:t>
                      </w:r>
                    </w:p>
                    <w:p w14:paraId="792DB7C4"/>
                  </w:txbxContent>
                </v:textbox>
              </v:shape>
            </w:pict>
          </mc:Fallback>
        </mc:AlternateContent>
      </w:r>
    </w:p>
    <w:p w14:paraId="515A53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r>
        <w:rPr>
          <w:sz w:val="21"/>
        </w:rPr>
        <mc:AlternateContent>
          <mc:Choice Requires="wps">
            <w:drawing>
              <wp:anchor distT="0" distB="0" distL="114300" distR="114300" simplePos="0" relativeHeight="251710464" behindDoc="0" locked="0" layoutInCell="1" allowOverlap="1">
                <wp:simplePos x="0" y="0"/>
                <wp:positionH relativeFrom="column">
                  <wp:posOffset>2392045</wp:posOffset>
                </wp:positionH>
                <wp:positionV relativeFrom="paragraph">
                  <wp:posOffset>27305</wp:posOffset>
                </wp:positionV>
                <wp:extent cx="819150" cy="266700"/>
                <wp:effectExtent l="4445" t="4445" r="14605" b="14605"/>
                <wp:wrapNone/>
                <wp:docPr id="29" name="文本框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81915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严格执法</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9" type="#_x0000_t202" style="width:64.5pt;height:21pt;margin-top:2.15pt;margin-left:188.35pt;mso-height-relative:page;mso-width-relative:page;position:absolute;z-index:251711488" coordsize="21600,21600" filled="t" fillcolor="white" stroked="t" strokecolor="black">
                <v:stroke joinstyle="round"/>
                <o:lock v:ext="edit" aspectratio="f"/>
                <v:textbox>
                  <w:txbxContent>
                    <w:p w14:paraId="0F66173C">
                      <w:r>
                        <w:rPr>
                          <w:rFonts w:hint="eastAsia"/>
                        </w:rPr>
                        <w:t>严格执法</w:t>
                      </w:r>
                    </w:p>
                  </w:txbxContent>
                </v:textbox>
              </v:shape>
            </w:pict>
          </mc:Fallback>
        </mc:AlternateContent>
      </w:r>
    </w:p>
    <w:p w14:paraId="013157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r>
        <w:rPr>
          <w:sz w:val="21"/>
        </w:rPr>
        <mc:AlternateContent>
          <mc:Choice Requires="wps">
            <w:drawing>
              <wp:anchor distT="0" distB="0" distL="114300" distR="114300" simplePos="0" relativeHeight="251712512" behindDoc="0" locked="0" layoutInCell="1" allowOverlap="1">
                <wp:simplePos x="0" y="0"/>
                <wp:positionH relativeFrom="column">
                  <wp:posOffset>2392045</wp:posOffset>
                </wp:positionH>
                <wp:positionV relativeFrom="paragraph">
                  <wp:posOffset>217805</wp:posOffset>
                </wp:positionV>
                <wp:extent cx="847090" cy="266700"/>
                <wp:effectExtent l="4445" t="5080" r="5715" b="13970"/>
                <wp:wrapNone/>
                <wp:docPr id="30" name="文本框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84709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公正司法</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30" type="#_x0000_t202" style="width:66.7pt;height:21pt;margin-top:17.15pt;margin-left:188.35pt;mso-height-relative:page;mso-width-relative:page;position:absolute;z-index:251713536" coordsize="21600,21600" filled="t" fillcolor="white" stroked="t" strokecolor="black">
                <v:stroke joinstyle="round"/>
                <o:lock v:ext="edit" aspectratio="f"/>
                <v:textbox>
                  <w:txbxContent>
                    <w:p w14:paraId="0D4DD2D3">
                      <w:r>
                        <w:rPr>
                          <w:rFonts w:hint="eastAsia"/>
                        </w:rPr>
                        <w:t>公正司法</w:t>
                      </w:r>
                    </w:p>
                  </w:txbxContent>
                </v:textbox>
              </v:shape>
            </w:pict>
          </mc:Fallback>
        </mc:AlternateContent>
      </w:r>
      <w:r>
        <w:rPr>
          <w:sz w:val="28"/>
        </w:rPr>
        <mc:AlternateContent>
          <mc:Choice Requires="wps">
            <w:drawing>
              <wp:anchor distT="0" distB="0" distL="114300" distR="114300" simplePos="0" relativeHeight="251702272" behindDoc="0" locked="0" layoutInCell="1" allowOverlap="1">
                <wp:simplePos x="0" y="0"/>
                <wp:positionH relativeFrom="column">
                  <wp:posOffset>972820</wp:posOffset>
                </wp:positionH>
                <wp:positionV relativeFrom="paragraph">
                  <wp:posOffset>27940</wp:posOffset>
                </wp:positionV>
                <wp:extent cx="257175" cy="9525"/>
                <wp:effectExtent l="635" t="50165" r="8890" b="54610"/>
                <wp:wrapNone/>
                <wp:docPr id="17" name="直接箭头连接符 17"/>
                <wp:cNvGraphicFramePr/>
                <a:graphic xmlns:a="http://schemas.openxmlformats.org/drawingml/2006/main">
                  <a:graphicData uri="http://schemas.microsoft.com/office/word/2010/wordprocessingShape">
                    <wps:wsp xmlns:wps="http://schemas.microsoft.com/office/word/2010/wordprocessingShape">
                      <wps:cNvCnPr>
                        <a:stCxn id="3" idx="3"/>
                      </wps:cNvCnPr>
                      <wps:spPr>
                        <a:xfrm flipV="1">
                          <a:off x="1613535" y="1496695"/>
                          <a:ext cx="257175" cy="9525"/>
                        </a:xfrm>
                        <a:prstGeom prst="straightConnector1">
                          <a:avLst/>
                        </a:prstGeom>
                        <a:ln>
                          <a:solidFill>
                            <a:schemeClr val="tx1"/>
                          </a:solidFill>
                          <a:tailEnd type="arrow"/>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_x0000_s1026" o:spid="_x0000_s1031" type="#_x0000_t32" style="width:20.25pt;height:0.75pt;margin-top:2.2pt;margin-left:76.6pt;flip:y;mso-height-relative:page;mso-width-relative:page;position:absolute;z-index:251703296" coordsize="21600,21600" filled="f" stroked="t" strokecolor="black">
                <v:stroke joinstyle="miter" endarrow="open"/>
                <o:lock v:ext="edit" aspectratio="f"/>
              </v:shape>
            </w:pict>
          </mc:Fallback>
        </mc:AlternateContent>
      </w:r>
    </w:p>
    <w:p w14:paraId="26B840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r>
        <w:rPr>
          <w:sz w:val="21"/>
        </w:rPr>
        <mc:AlternateContent>
          <mc:Choice Requires="wps">
            <w:drawing>
              <wp:anchor distT="0" distB="0" distL="114300" distR="114300" simplePos="0" relativeHeight="251722752" behindDoc="0" locked="0" layoutInCell="1" allowOverlap="1">
                <wp:simplePos x="0" y="0"/>
                <wp:positionH relativeFrom="column">
                  <wp:posOffset>4725670</wp:posOffset>
                </wp:positionH>
                <wp:positionV relativeFrom="paragraph">
                  <wp:posOffset>94615</wp:posOffset>
                </wp:positionV>
                <wp:extent cx="1466850" cy="828675"/>
                <wp:effectExtent l="4445" t="5080" r="14605" b="4445"/>
                <wp:wrapNone/>
                <wp:docPr id="35" name="文本框 35"/>
                <wp:cNvGraphicFramePr/>
                <a:graphic xmlns:a="http://schemas.openxmlformats.org/drawingml/2006/main">
                  <a:graphicData uri="http://schemas.microsoft.com/office/word/2010/wordprocessingShape">
                    <wps:wsp xmlns:wps="http://schemas.microsoft.com/office/word/2010/wordprocessingShape">
                      <wps:cNvSpPr txBox="1"/>
                      <wps:spPr>
                        <a:xfrm>
                          <a:off x="5642610" y="2115820"/>
                          <a:ext cx="1466850" cy="828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进一步发展思想政治学科核心素养、增强法治意识，提供日常生活中的法律常识</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32" type="#_x0000_t202" style="width:115.5pt;height:65.25pt;margin-top:7.45pt;margin-left:372.1pt;mso-height-relative:page;mso-width-relative:page;position:absolute;z-index:251723776" coordsize="21600,21600" filled="t" fillcolor="white" stroked="t" strokecolor="black">
                <v:stroke joinstyle="round"/>
                <o:lock v:ext="edit" aspectratio="f"/>
                <v:textbox>
                  <w:txbxContent>
                    <w:p w14:paraId="52C89A1F">
                      <w:pPr>
                        <w:rPr>
                          <w:rFonts w:hint="eastAsia"/>
                        </w:rPr>
                      </w:pPr>
                      <w:r>
                        <w:rPr>
                          <w:rFonts w:hint="eastAsia"/>
                        </w:rPr>
                        <w:t>进一步发展思想政治学科核心素养、增强法治意识，提供日常生活中的法律常识</w:t>
                      </w:r>
                    </w:p>
                    <w:p w14:paraId="1609E28E"/>
                  </w:txbxContent>
                </v:textbox>
              </v:shape>
            </w:pict>
          </mc:Fallback>
        </mc:AlternateContent>
      </w:r>
    </w:p>
    <w:p w14:paraId="1EA992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r>
        <w:rPr>
          <w:sz w:val="21"/>
        </w:rPr>
        <mc:AlternateContent>
          <mc:Choice Requires="wps">
            <w:drawing>
              <wp:anchor distT="0" distB="0" distL="114300" distR="114300" simplePos="0" relativeHeight="251718656" behindDoc="0" locked="0" layoutInCell="1" allowOverlap="1">
                <wp:simplePos x="0" y="0"/>
                <wp:positionH relativeFrom="column">
                  <wp:posOffset>3515995</wp:posOffset>
                </wp:positionH>
                <wp:positionV relativeFrom="paragraph">
                  <wp:posOffset>65405</wp:posOffset>
                </wp:positionV>
                <wp:extent cx="943610" cy="457200"/>
                <wp:effectExtent l="4445" t="4445" r="23495" b="14605"/>
                <wp:wrapNone/>
                <wp:docPr id="33" name="文本框 33"/>
                <wp:cNvGraphicFramePr/>
                <a:graphic xmlns:a="http://schemas.openxmlformats.org/drawingml/2006/main">
                  <a:graphicData uri="http://schemas.microsoft.com/office/word/2010/wordprocessingShape">
                    <wps:wsp xmlns:wps="http://schemas.microsoft.com/office/word/2010/wordprocessingShape">
                      <wps:cNvSpPr txBox="1"/>
                      <wps:spPr>
                        <a:xfrm>
                          <a:off x="4299585" y="2134870"/>
                          <a:ext cx="943610" cy="457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选修二：</w:t>
                            </w:r>
                          </w:p>
                          <w:p>
                            <w:r>
                              <w:rPr>
                                <w:rFonts w:hint="eastAsia"/>
                              </w:rPr>
                              <w:t>法律与生活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33" type="#_x0000_t202" style="width:74.3pt;height:36pt;margin-top:5.15pt;margin-left:276.85pt;mso-height-relative:page;mso-width-relative:page;position:absolute;z-index:251719680" coordsize="21600,21600" filled="t" fillcolor="white" stroked="t" strokecolor="black">
                <v:stroke joinstyle="round"/>
                <o:lock v:ext="edit" aspectratio="f"/>
                <v:textbox>
                  <w:txbxContent>
                    <w:p w14:paraId="39DBF1D2">
                      <w:pPr>
                        <w:rPr>
                          <w:rFonts w:hint="eastAsia"/>
                        </w:rPr>
                      </w:pPr>
                      <w:r>
                        <w:rPr>
                          <w:rFonts w:hint="eastAsia"/>
                        </w:rPr>
                        <w:t>选修二：</w:t>
                      </w:r>
                    </w:p>
                    <w:p w14:paraId="4B1EE74F">
                      <w:r>
                        <w:rPr>
                          <w:rFonts w:hint="eastAsia"/>
                        </w:rPr>
                        <w:t>法律与生活</w:t>
                      </w:r>
                    </w:p>
                  </w:txbxContent>
                </v:textbox>
              </v:shape>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2401570</wp:posOffset>
                </wp:positionH>
                <wp:positionV relativeFrom="paragraph">
                  <wp:posOffset>179705</wp:posOffset>
                </wp:positionV>
                <wp:extent cx="847725" cy="266700"/>
                <wp:effectExtent l="4445" t="4445" r="5080" b="14605"/>
                <wp:wrapNone/>
                <wp:docPr id="31" name="文本框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84772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全民守法</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34" type="#_x0000_t202" style="width:66.75pt;height:21pt;margin-top:14.15pt;margin-left:189.1pt;mso-height-relative:page;mso-width-relative:page;position:absolute;z-index:251715584" coordsize="21600,21600" filled="t" fillcolor="white" stroked="t" strokecolor="black">
                <v:stroke joinstyle="round"/>
                <o:lock v:ext="edit" aspectratio="f"/>
                <v:textbox>
                  <w:txbxContent>
                    <w:p w14:paraId="16752ADA">
                      <w:pPr>
                        <w:rPr>
                          <w:rFonts w:hint="eastAsia"/>
                        </w:rPr>
                      </w:pPr>
                      <w:r>
                        <w:rPr>
                          <w:rFonts w:hint="eastAsia"/>
                        </w:rPr>
                        <w:t>全民守法</w:t>
                      </w:r>
                    </w:p>
                    <w:p w14:paraId="14A83832"/>
                  </w:txbxContent>
                </v:textbox>
              </v:shape>
            </w:pict>
          </mc:Fallback>
        </mc:AlternateContent>
      </w:r>
    </w:p>
    <w:p w14:paraId="180CD4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r>
        <w:rPr>
          <w:sz w:val="28"/>
        </w:rPr>
        <mc:AlternateContent>
          <mc:Choice Requires="wps">
            <w:drawing>
              <wp:anchor distT="0" distB="0" distL="114300" distR="114300" simplePos="0" relativeHeight="251720704" behindDoc="0" locked="0" layoutInCell="1" allowOverlap="1">
                <wp:simplePos x="0" y="0"/>
                <wp:positionH relativeFrom="column">
                  <wp:posOffset>4468495</wp:posOffset>
                </wp:positionH>
                <wp:positionV relativeFrom="paragraph">
                  <wp:posOffset>94615</wp:posOffset>
                </wp:positionV>
                <wp:extent cx="257175" cy="9525"/>
                <wp:effectExtent l="635" t="50165" r="8890" b="54610"/>
                <wp:wrapNone/>
                <wp:docPr id="34" name="直接箭头连接符 34"/>
                <wp:cNvGraphicFramePr/>
                <a:graphic xmlns:a="http://schemas.openxmlformats.org/drawingml/2006/main">
                  <a:graphicData uri="http://schemas.microsoft.com/office/word/2010/wordprocessingShape">
                    <wps:wsp xmlns:wps="http://schemas.microsoft.com/office/word/2010/wordprocessingShape">
                      <wps:cNvCnPr/>
                      <wps:spPr>
                        <a:xfrm flipV="1">
                          <a:off x="0" y="0"/>
                          <a:ext cx="257175" cy="9525"/>
                        </a:xfrm>
                        <a:prstGeom prst="straightConnector1">
                          <a:avLst/>
                        </a:prstGeom>
                        <a:ln>
                          <a:solidFill>
                            <a:schemeClr val="tx1"/>
                          </a:solidFill>
                          <a:tailEnd type="arrow"/>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35" type="#_x0000_t32" style="width:20.25pt;height:0.75pt;margin-top:7.45pt;margin-left:351.85pt;flip:y;mso-height-relative:page;mso-width-relative:page;position:absolute;z-index:251721728" coordsize="21600,21600" filled="f" stroked="t" strokecolor="black">
                <v:stroke joinstyle="miter" endarrow="open"/>
                <o:lock v:ext="edit" aspectratio="f"/>
              </v:shape>
            </w:pict>
          </mc:Fallback>
        </mc:AlternateContent>
      </w:r>
      <w:r>
        <w:rPr>
          <w:sz w:val="28"/>
        </w:rPr>
        <mc:AlternateContent>
          <mc:Choice Requires="wps">
            <w:drawing>
              <wp:anchor distT="0" distB="0" distL="114300" distR="114300" simplePos="0" relativeHeight="251716608" behindDoc="0" locked="0" layoutInCell="1" allowOverlap="1">
                <wp:simplePos x="0" y="0"/>
                <wp:positionH relativeFrom="column">
                  <wp:posOffset>3249295</wp:posOffset>
                </wp:positionH>
                <wp:positionV relativeFrom="paragraph">
                  <wp:posOffset>104140</wp:posOffset>
                </wp:positionV>
                <wp:extent cx="257175" cy="9525"/>
                <wp:effectExtent l="635" t="50165" r="8890" b="54610"/>
                <wp:wrapNone/>
                <wp:docPr id="32" name="直接箭头连接符 32"/>
                <wp:cNvGraphicFramePr/>
                <a:graphic xmlns:a="http://schemas.openxmlformats.org/drawingml/2006/main">
                  <a:graphicData uri="http://schemas.microsoft.com/office/word/2010/wordprocessingShape">
                    <wps:wsp xmlns:wps="http://schemas.microsoft.com/office/word/2010/wordprocessingShape">
                      <wps:cNvCnPr/>
                      <wps:spPr>
                        <a:xfrm flipV="1">
                          <a:off x="0" y="0"/>
                          <a:ext cx="257175" cy="9525"/>
                        </a:xfrm>
                        <a:prstGeom prst="straightConnector1">
                          <a:avLst/>
                        </a:prstGeom>
                        <a:ln>
                          <a:solidFill>
                            <a:schemeClr val="tx1"/>
                          </a:solidFill>
                          <a:tailEnd type="arrow"/>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36" type="#_x0000_t32" style="width:20.25pt;height:0.75pt;margin-top:8.2pt;margin-left:255.85pt;flip:y;mso-height-relative:page;mso-width-relative:page;position:absolute;z-index:251717632" coordsize="21600,21600" filled="f" stroked="t" strokecolor="black">
                <v:stroke joinstyle="miter" endarrow="open"/>
                <o:lock v:ext="edit" aspectratio="f"/>
              </v:shape>
            </w:pict>
          </mc:Fallback>
        </mc:AlternateContent>
      </w:r>
    </w:p>
    <w:p w14:paraId="717B20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p>
    <w:p w14:paraId="741EF3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p>
    <w:p w14:paraId="7A219B9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ajorEastAsia" w:eastAsiaTheme="majorEastAsia" w:hAnsiTheme="majorEastAsia" w:cstheme="majorEastAsia" w:hint="eastAsia"/>
          <w:b/>
          <w:bCs w:val="0"/>
          <w:sz w:val="28"/>
          <w:szCs w:val="28"/>
          <w:lang w:eastAsia="zh-CN"/>
        </w:rPr>
      </w:pPr>
      <w:r>
        <w:rPr>
          <w:rFonts w:asciiTheme="majorEastAsia" w:eastAsiaTheme="majorEastAsia" w:hAnsiTheme="majorEastAsia" w:cstheme="majorEastAsia" w:hint="eastAsia"/>
          <w:b/>
          <w:bCs w:val="0"/>
          <w:sz w:val="28"/>
          <w:szCs w:val="28"/>
          <w:lang w:eastAsia="zh-CN"/>
        </w:rPr>
        <w:t>全册书结构：</w:t>
      </w:r>
    </w:p>
    <w:p w14:paraId="2E17C7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ajorEastAsia" w:eastAsiaTheme="majorEastAsia" w:hAnsiTheme="majorEastAsia" w:cstheme="majorEastAsia" w:hint="eastAsia"/>
          <w:b/>
          <w:bCs w:val="0"/>
          <w:sz w:val="28"/>
          <w:szCs w:val="28"/>
          <w:lang w:eastAsia="zh-CN"/>
        </w:rPr>
      </w:pPr>
      <w:r>
        <w:rPr>
          <w:sz w:val="21"/>
        </w:rPr>
        <mc:AlternateContent>
          <mc:Choice Requires="wps">
            <w:drawing>
              <wp:anchor distT="0" distB="0" distL="114300" distR="114300" simplePos="0" relativeHeight="251747328" behindDoc="0" locked="0" layoutInCell="1" allowOverlap="1">
                <wp:simplePos x="0" y="0"/>
                <wp:positionH relativeFrom="column">
                  <wp:posOffset>3554095</wp:posOffset>
                </wp:positionH>
                <wp:positionV relativeFrom="paragraph">
                  <wp:posOffset>171450</wp:posOffset>
                </wp:positionV>
                <wp:extent cx="2000885" cy="914400"/>
                <wp:effectExtent l="4445" t="4445" r="13970" b="14605"/>
                <wp:wrapNone/>
                <wp:docPr id="45" name="文本框 45"/>
                <wp:cNvGraphicFramePr/>
                <a:graphic xmlns:a="http://schemas.openxmlformats.org/drawingml/2006/main">
                  <a:graphicData uri="http://schemas.microsoft.com/office/word/2010/wordprocessingShape">
                    <wps:wsp xmlns:wps="http://schemas.microsoft.com/office/word/2010/wordprocessingShape">
                      <wps:cNvSpPr txBox="1"/>
                      <wps:spPr>
                        <a:xfrm>
                          <a:off x="4290060" y="3615055"/>
                          <a:ext cx="2000885"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第一课 在生活中学民法用民法</w:t>
                            </w:r>
                          </w:p>
                          <w:p>
                            <w:pPr>
                              <w:rPr>
                                <w:rFonts w:hint="eastAsia"/>
                              </w:rPr>
                            </w:pPr>
                            <w:r>
                              <w:rPr>
                                <w:rFonts w:hint="eastAsia"/>
                              </w:rPr>
                              <w:t>第二课 依法有效保护财产权</w:t>
                            </w:r>
                          </w:p>
                          <w:p>
                            <w:pPr>
                              <w:rPr>
                                <w:rFonts w:hint="eastAsia"/>
                              </w:rPr>
                            </w:pPr>
                            <w:r>
                              <w:rPr>
                                <w:rFonts w:hint="eastAsia"/>
                              </w:rPr>
                              <w:t>第三课 订约履约诚信为本</w:t>
                            </w:r>
                          </w:p>
                          <w:p>
                            <w:pPr>
                              <w:rPr>
                                <w:rFonts w:hint="eastAsia"/>
                              </w:rPr>
                            </w:pPr>
                            <w:r>
                              <w:rPr>
                                <w:rFonts w:hint="eastAsia"/>
                              </w:rPr>
                              <w:t>第四课 侵权责任与权利界限</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37" type="#_x0000_t202" style="width:157.55pt;height:1in;margin-top:13.5pt;margin-left:279.85pt;mso-height-relative:page;mso-width-relative:page;position:absolute;z-index:251748352" coordsize="21600,21600" filled="t" fillcolor="white" stroked="t" strokecolor="black">
                <v:stroke joinstyle="round"/>
                <o:lock v:ext="edit" aspectratio="f"/>
                <v:textbox>
                  <w:txbxContent>
                    <w:p w14:paraId="0960C94E">
                      <w:pPr>
                        <w:rPr>
                          <w:rFonts w:hint="eastAsia"/>
                        </w:rPr>
                      </w:pPr>
                      <w:r>
                        <w:rPr>
                          <w:rFonts w:hint="eastAsia"/>
                        </w:rPr>
                        <w:t>第一课 在生活中学民法用民法</w:t>
                      </w:r>
                    </w:p>
                    <w:p w14:paraId="6CFAED44">
                      <w:pPr>
                        <w:rPr>
                          <w:rFonts w:hint="eastAsia"/>
                        </w:rPr>
                      </w:pPr>
                      <w:r>
                        <w:rPr>
                          <w:rFonts w:hint="eastAsia"/>
                        </w:rPr>
                        <w:t>第二课 依法有效保护财产权</w:t>
                      </w:r>
                    </w:p>
                    <w:p w14:paraId="43712D6B">
                      <w:pPr>
                        <w:rPr>
                          <w:rFonts w:hint="eastAsia"/>
                        </w:rPr>
                      </w:pPr>
                      <w:r>
                        <w:rPr>
                          <w:rFonts w:hint="eastAsia"/>
                        </w:rPr>
                        <w:t>第三课 订约履约诚信为本</w:t>
                      </w:r>
                    </w:p>
                    <w:p w14:paraId="1897463C">
                      <w:pPr>
                        <w:rPr>
                          <w:rFonts w:hint="eastAsia"/>
                        </w:rPr>
                      </w:pPr>
                      <w:r>
                        <w:rPr>
                          <w:rFonts w:hint="eastAsia"/>
                        </w:rPr>
                        <w:t>第四课 侵权责任与权利界限</w:t>
                      </w:r>
                    </w:p>
                    <w:p w14:paraId="5EBD956A"/>
                  </w:txbxContent>
                </v:textbox>
              </v:shap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3438525</wp:posOffset>
                </wp:positionH>
                <wp:positionV relativeFrom="paragraph">
                  <wp:posOffset>200025</wp:posOffset>
                </wp:positionV>
                <wp:extent cx="76200" cy="882650"/>
                <wp:effectExtent l="76200" t="9525" r="0" b="22225"/>
                <wp:wrapNone/>
                <wp:docPr id="134" name="左大括号 133"/>
                <wp:cNvGraphicFramePr/>
                <a:graphic xmlns:a="http://schemas.openxmlformats.org/drawingml/2006/main">
                  <a:graphicData uri="http://schemas.microsoft.com/office/word/2010/wordprocessingShape">
                    <wps:wsp xmlns:wps="http://schemas.microsoft.com/office/word/2010/wordprocessingShape">
                      <wps:cNvSpPr/>
                      <wps:spPr>
                        <a:xfrm>
                          <a:off x="0" y="0"/>
                          <a:ext cx="76200" cy="88265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id="左大括号 133" o:spid="_x0000_s1038" type="#_x0000_t87" style="width:6pt;height:69.5pt;margin-top:15.75pt;margin-left:270.75pt;mso-height-relative:page;mso-width-relative:page;position:absolute;v-text-anchor:middle;z-index:251746304" coordsize="21600,21600" adj="155,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1737088" behindDoc="0" locked="0" layoutInCell="1" allowOverlap="1">
                <wp:simplePos x="0" y="0"/>
                <wp:positionH relativeFrom="column">
                  <wp:posOffset>1887220</wp:posOffset>
                </wp:positionH>
                <wp:positionV relativeFrom="paragraph">
                  <wp:posOffset>200025</wp:posOffset>
                </wp:positionV>
                <wp:extent cx="1468755" cy="895350"/>
                <wp:effectExtent l="4445" t="4445" r="12700" b="14605"/>
                <wp:wrapNone/>
                <wp:docPr id="41" name="文本框 41"/>
                <wp:cNvGraphicFramePr/>
                <a:graphic xmlns:a="http://schemas.openxmlformats.org/drawingml/2006/main">
                  <a:graphicData uri="http://schemas.microsoft.com/office/word/2010/wordprocessingShape">
                    <wps:wsp xmlns:wps="http://schemas.microsoft.com/office/word/2010/wordprocessingShape">
                      <wps:cNvSpPr txBox="1"/>
                      <wps:spPr>
                        <a:xfrm>
                          <a:off x="2508885" y="3624580"/>
                          <a:ext cx="1468755" cy="895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24"/>
                                <w:szCs w:val="24"/>
                              </w:rPr>
                            </w:pPr>
                            <w:r>
                              <w:rPr>
                                <w:rFonts w:hint="eastAsia"/>
                                <w:sz w:val="24"/>
                                <w:szCs w:val="24"/>
                              </w:rPr>
                              <w:t>聚焦公民依法维护合法权益的法律行为，介绍公民一般的民事权利和义务</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39" type="#_x0000_t202" style="width:115.65pt;height:70.5pt;margin-top:15.75pt;margin-left:148.6pt;mso-height-relative:page;mso-width-relative:page;position:absolute;z-index:251738112" coordsize="21600,21600" filled="t" fillcolor="white" stroked="t" strokecolor="black">
                <v:stroke joinstyle="round"/>
                <o:lock v:ext="edit" aspectratio="f"/>
                <v:textbox>
                  <w:txbxContent>
                    <w:p w14:paraId="40D18C8C">
                      <w:pPr>
                        <w:rPr>
                          <w:sz w:val="24"/>
                          <w:szCs w:val="24"/>
                        </w:rPr>
                      </w:pPr>
                      <w:r>
                        <w:rPr>
                          <w:rFonts w:hint="eastAsia"/>
                          <w:sz w:val="24"/>
                          <w:szCs w:val="24"/>
                        </w:rPr>
                        <w:t>聚焦公民依法维护合法权益的法律行为，介绍公民一般的民事权利和义务</w:t>
                      </w:r>
                    </w:p>
                  </w:txbxContent>
                </v:textbox>
              </v:shape>
            </w:pict>
          </mc:Fallback>
        </mc:AlternateContent>
      </w:r>
      <w:r>
        <w:rPr>
          <w:sz w:val="28"/>
        </w:rPr>
        <mc:AlternateContent>
          <mc:Choice Requires="wps">
            <w:drawing>
              <wp:anchor distT="0" distB="0" distL="114300" distR="114300" simplePos="0" relativeHeight="251728896" behindDoc="0" locked="0" layoutInCell="1" allowOverlap="1">
                <wp:simplePos x="0" y="0"/>
                <wp:positionH relativeFrom="column">
                  <wp:posOffset>725170</wp:posOffset>
                </wp:positionH>
                <wp:positionV relativeFrom="paragraph">
                  <wp:posOffset>190500</wp:posOffset>
                </wp:positionV>
                <wp:extent cx="1029335" cy="904875"/>
                <wp:effectExtent l="4445" t="4445" r="13970" b="5080"/>
                <wp:wrapNone/>
                <wp:docPr id="37" name="文本框 37"/>
                <wp:cNvGraphicFramePr/>
                <a:graphic xmlns:a="http://schemas.openxmlformats.org/drawingml/2006/main">
                  <a:graphicData uri="http://schemas.microsoft.com/office/word/2010/wordprocessingShape">
                    <wps:wsp xmlns:wps="http://schemas.microsoft.com/office/word/2010/wordprocessingShape">
                      <wps:cNvSpPr txBox="1"/>
                      <wps:spPr>
                        <a:xfrm>
                          <a:off x="1365885" y="3605530"/>
                          <a:ext cx="1029335" cy="904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sz w:val="30"/>
                                <w:szCs w:val="30"/>
                              </w:rPr>
                            </w:pPr>
                            <w:r>
                              <w:rPr>
                                <w:rFonts w:hint="eastAsia"/>
                                <w:sz w:val="30"/>
                                <w:szCs w:val="30"/>
                              </w:rPr>
                              <w:t xml:space="preserve">第一单元 </w:t>
                            </w:r>
                          </w:p>
                          <w:p>
                            <w:pPr>
                              <w:jc w:val="both"/>
                              <w:rPr>
                                <w:rFonts w:hint="eastAsia"/>
                                <w:sz w:val="30"/>
                                <w:szCs w:val="30"/>
                              </w:rPr>
                            </w:pPr>
                            <w:r>
                              <w:rPr>
                                <w:rFonts w:hint="eastAsia"/>
                                <w:sz w:val="30"/>
                                <w:szCs w:val="30"/>
                              </w:rPr>
                              <w:t>民事权利</w:t>
                            </w:r>
                          </w:p>
                          <w:p>
                            <w:pPr>
                              <w:jc w:val="both"/>
                              <w:rPr>
                                <w:rFonts w:hint="eastAsia"/>
                                <w:sz w:val="30"/>
                                <w:szCs w:val="30"/>
                              </w:rPr>
                            </w:pPr>
                            <w:r>
                              <w:rPr>
                                <w:rFonts w:hint="eastAsia"/>
                                <w:sz w:val="30"/>
                                <w:szCs w:val="30"/>
                              </w:rPr>
                              <w:t>与义务</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40" type="#_x0000_t202" style="width:81.05pt;height:71.25pt;margin-top:15pt;margin-left:57.1pt;mso-height-relative:page;mso-width-relative:page;position:absolute;z-index:251729920" coordsize="21600,21600" filled="t" fillcolor="white" stroked="t" strokecolor="black">
                <v:stroke joinstyle="round"/>
                <o:lock v:ext="edit" aspectratio="f"/>
                <v:textbox>
                  <w:txbxContent>
                    <w:p w14:paraId="16B8ADA1">
                      <w:pPr>
                        <w:jc w:val="both"/>
                        <w:rPr>
                          <w:rFonts w:hint="eastAsia"/>
                          <w:sz w:val="30"/>
                          <w:szCs w:val="30"/>
                        </w:rPr>
                      </w:pPr>
                      <w:r>
                        <w:rPr>
                          <w:rFonts w:hint="eastAsia"/>
                          <w:sz w:val="30"/>
                          <w:szCs w:val="30"/>
                        </w:rPr>
                        <w:t xml:space="preserve">第一单元 </w:t>
                      </w:r>
                    </w:p>
                    <w:p w14:paraId="4F5E9E65">
                      <w:pPr>
                        <w:jc w:val="both"/>
                        <w:rPr>
                          <w:rFonts w:hint="eastAsia"/>
                          <w:sz w:val="30"/>
                          <w:szCs w:val="30"/>
                        </w:rPr>
                      </w:pPr>
                      <w:r>
                        <w:rPr>
                          <w:rFonts w:hint="eastAsia"/>
                          <w:sz w:val="30"/>
                          <w:szCs w:val="30"/>
                        </w:rPr>
                        <w:t>民事权利</w:t>
                      </w:r>
                    </w:p>
                    <w:p w14:paraId="01D4BA28">
                      <w:pPr>
                        <w:jc w:val="both"/>
                        <w:rPr>
                          <w:rFonts w:hint="eastAsia"/>
                          <w:sz w:val="30"/>
                          <w:szCs w:val="30"/>
                        </w:rPr>
                      </w:pPr>
                      <w:r>
                        <w:rPr>
                          <w:rFonts w:hint="eastAsia"/>
                          <w:sz w:val="30"/>
                          <w:szCs w:val="30"/>
                        </w:rPr>
                        <w:t>与义务</w:t>
                      </w:r>
                    </w:p>
                    <w:p w14:paraId="3511EF4F"/>
                  </w:txbxContent>
                </v:textbox>
              </v:shape>
            </w:pict>
          </mc:Fallback>
        </mc:AlternateContent>
      </w:r>
    </w:p>
    <w:p w14:paraId="6AE7C6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ajorEastAsia" w:eastAsiaTheme="majorEastAsia" w:hAnsiTheme="majorEastAsia" w:cstheme="majorEastAsia" w:hint="eastAsia"/>
          <w:b/>
          <w:bCs w:val="0"/>
          <w:sz w:val="28"/>
          <w:szCs w:val="28"/>
          <w:lang w:eastAsia="zh-CN"/>
        </w:rPr>
      </w:pPr>
      <w:r>
        <mc:AlternateContent>
          <mc:Choice Requires="wps">
            <w:drawing>
              <wp:anchor distT="0" distB="0" distL="114300" distR="114300" simplePos="0" relativeHeight="251753472" behindDoc="0" locked="0" layoutInCell="1" allowOverlap="1">
                <wp:simplePos x="0" y="0"/>
                <wp:positionH relativeFrom="column">
                  <wp:posOffset>5579745</wp:posOffset>
                </wp:positionH>
                <wp:positionV relativeFrom="paragraph">
                  <wp:posOffset>76200</wp:posOffset>
                </wp:positionV>
                <wp:extent cx="76200" cy="1527810"/>
                <wp:effectExtent l="635" t="9525" r="94615" b="24765"/>
                <wp:wrapNone/>
                <wp:docPr id="131" name="右大括号 130"/>
                <wp:cNvGraphicFramePr/>
                <a:graphic xmlns:a="http://schemas.openxmlformats.org/drawingml/2006/main">
                  <a:graphicData uri="http://schemas.microsoft.com/office/word/2010/wordprocessingShape">
                    <wps:wsp xmlns:wps="http://schemas.microsoft.com/office/word/2010/wordprocessingShape">
                      <wps:cNvSpPr/>
                      <wps:spPr>
                        <a:xfrm>
                          <a:off x="0" y="0"/>
                          <a:ext cx="76200" cy="1527810"/>
                        </a:xfrm>
                        <a:prstGeom prst="rightBrace">
                          <a:avLst>
                            <a:gd name="adj1" fmla="val 84975"/>
                            <a:gd name="adj2" fmla="val 50590"/>
                          </a:avLst>
                        </a:prstGeom>
                        <a:ln>
                          <a:solidFill>
                            <a:schemeClr val="tx1"/>
                          </a:solidFill>
                        </a:ln>
                      </wps:spPr>
                      <wps:style>
                        <a:lnRef idx="3">
                          <a:schemeClr val="accent1"/>
                        </a:lnRef>
                        <a:fillRef idx="0">
                          <a:srgbClr val="FFFFFF"/>
                        </a:fillRef>
                        <a:effectRef idx="0">
                          <a:srgbClr val="FFFFFF"/>
                        </a:effectRef>
                        <a:fontRef idx="minor">
                          <a:schemeClr val="tx1"/>
                        </a:fontRef>
                      </wps:style>
                      <wps:bodyPr rtlCol="0" anchor="ct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130" o:spid="_x0000_s1041" type="#_x0000_t88" style="width:6pt;height:120.3pt;margin-top:6pt;margin-left:439.35pt;mso-height-relative:page;mso-width-relative:page;position:absolute;v-text-anchor:middle;z-index:251754496" coordsize="21600,21600" adj="915,10927" filled="f" stroked="t" strokecolor="black">
                <v:stroke joinstyle="miter"/>
                <o:lock v:ext="edit" aspectratio="f"/>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523875</wp:posOffset>
                </wp:positionH>
                <wp:positionV relativeFrom="paragraph">
                  <wp:posOffset>75565</wp:posOffset>
                </wp:positionV>
                <wp:extent cx="144145" cy="3658870"/>
                <wp:effectExtent l="76200" t="9525" r="8255" b="27305"/>
                <wp:wrapNone/>
                <wp:docPr id="57" name="左大括号 56"/>
                <wp:cNvGraphicFramePr/>
                <a:graphic xmlns:a="http://schemas.openxmlformats.org/drawingml/2006/main">
                  <a:graphicData uri="http://schemas.microsoft.com/office/word/2010/wordprocessingShape">
                    <wps:wsp xmlns:wps="http://schemas.microsoft.com/office/word/2010/wordprocessingShape">
                      <wps:cNvSpPr/>
                      <wps:spPr>
                        <a:xfrm>
                          <a:off x="0" y="0"/>
                          <a:ext cx="144145" cy="3658870"/>
                        </a:xfrm>
                        <a:prstGeom prst="leftBrace">
                          <a:avLst/>
                        </a:prstGeom>
                        <a:ln>
                          <a:solidFill>
                            <a:schemeClr val="tx1"/>
                          </a:solidFill>
                          <a:headEnd/>
                          <a:tailEnd/>
                        </a:ln>
                      </wps:spPr>
                      <wps:style>
                        <a:lnRef idx="3">
                          <a:schemeClr val="accent1"/>
                        </a:lnRef>
                        <a:fillRef idx="0">
                          <a:srgbClr val="FFFFFF"/>
                        </a:fillRef>
                        <a:effectRef idx="0">
                          <a:srgbClr val="FFFFFF"/>
                        </a:effectRef>
                        <a:fontRef idx="minor">
                          <a:schemeClr val="tx1"/>
                        </a:fontRef>
                      </wps:style>
                      <wps:bodyPr vert="horz" wrap="square" lIns="121888" tIns="60944" rIns="121888" bIns="60944" numCol="1" anchor="t" anchorCtr="0" compatLnSpc="1"/>
                    </wps:wsp>
                  </a:graphicData>
                </a:graphic>
              </wp:anchor>
            </w:drawing>
          </mc:Choice>
          <mc:Fallback>
            <w:pict>
              <v:shape id="左大括号 56" o:spid="_x0000_s1042" type="#_x0000_t87" style="width:11.35pt;height:288.1pt;margin-top:5.95pt;margin-left:41.25pt;mso-height-relative:page;mso-width-relative:page;position:absolute;z-index:251727872" coordsize="21600,21600" adj="70,10800" filled="f" stroked="t" strokecolor="black">
                <v:stroke joinstyle="miter"/>
                <o:lock v:ext="edit" aspectratio="f"/>
              </v:shape>
            </w:pict>
          </mc:Fallback>
        </mc:AlternateContent>
      </w:r>
    </w:p>
    <w:p w14:paraId="7F3BAE8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ajorEastAsia" w:eastAsiaTheme="majorEastAsia" w:hAnsiTheme="majorEastAsia" w:cstheme="majorEastAsia" w:hint="eastAsia"/>
          <w:b/>
          <w:bCs w:val="0"/>
          <w:sz w:val="28"/>
          <w:szCs w:val="28"/>
          <w:lang w:eastAsia="zh-CN"/>
        </w:rPr>
      </w:pPr>
    </w:p>
    <w:p w14:paraId="6FFA260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ajorEastAsia" w:eastAsiaTheme="majorEastAsia" w:hAnsiTheme="majorEastAsia" w:cstheme="majorEastAsia" w:hint="eastAsia"/>
          <w:b/>
          <w:bCs w:val="0"/>
          <w:sz w:val="28"/>
          <w:szCs w:val="28"/>
          <w:lang w:eastAsia="zh-CN"/>
        </w:rPr>
      </w:pPr>
      <w:r>
        <w:rPr>
          <w:sz w:val="28"/>
        </w:rPr>
        <mc:AlternateContent>
          <mc:Choice Requires="wps">
            <w:drawing>
              <wp:anchor distT="0" distB="0" distL="114300" distR="114300" simplePos="0" relativeHeight="251755520" behindDoc="0" locked="0" layoutInCell="1" allowOverlap="1">
                <wp:simplePos x="0" y="0"/>
                <wp:positionH relativeFrom="column">
                  <wp:posOffset>5754370</wp:posOffset>
                </wp:positionH>
                <wp:positionV relativeFrom="paragraph">
                  <wp:posOffset>104775</wp:posOffset>
                </wp:positionV>
                <wp:extent cx="457200" cy="553085"/>
                <wp:effectExtent l="4445" t="4445" r="14605" b="13970"/>
                <wp:wrapNone/>
                <wp:docPr id="48" name="文本框 48"/>
                <wp:cNvGraphicFramePr/>
                <a:graphic xmlns:a="http://schemas.openxmlformats.org/drawingml/2006/main">
                  <a:graphicData uri="http://schemas.microsoft.com/office/word/2010/wordprocessingShape">
                    <wps:wsp xmlns:wps="http://schemas.microsoft.com/office/word/2010/wordprocessingShape">
                      <wps:cNvSpPr txBox="1"/>
                      <wps:spPr>
                        <a:xfrm>
                          <a:off x="6461760" y="4053205"/>
                          <a:ext cx="457200" cy="553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sz w:val="32"/>
                                <w:szCs w:val="32"/>
                                <w:lang w:eastAsia="zh-CN"/>
                              </w:rPr>
                            </w:pPr>
                            <w:r>
                              <w:rPr>
                                <w:rFonts w:hint="eastAsia"/>
                                <w:b/>
                                <w:bCs/>
                                <w:sz w:val="32"/>
                                <w:szCs w:val="32"/>
                                <w:lang w:eastAsia="zh-CN"/>
                              </w:rPr>
                              <w:t>民法</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043" type="#_x0000_t202" style="width:36pt;height:43.55pt;margin-top:8.25pt;margin-left:453.1pt;mso-height-relative:page;mso-width-relative:page;position:absolute;z-index:251756544" coordsize="21600,21600" filled="t" fillcolor="white" stroked="t" strokecolor="black">
                <v:stroke joinstyle="round"/>
                <o:lock v:ext="edit" aspectratio="f"/>
                <v:textbox style="layout-flow:vertical-ideographic">
                  <w:txbxContent>
                    <w:p w14:paraId="3B1433BF">
                      <w:pPr>
                        <w:rPr>
                          <w:rFonts w:eastAsia="宋体" w:hint="eastAsia"/>
                          <w:b/>
                          <w:bCs/>
                          <w:sz w:val="32"/>
                          <w:szCs w:val="32"/>
                          <w:lang w:eastAsia="zh-CN"/>
                        </w:rPr>
                      </w:pPr>
                      <w:r>
                        <w:rPr>
                          <w:rFonts w:hint="eastAsia"/>
                          <w:b/>
                          <w:bCs/>
                          <w:sz w:val="32"/>
                          <w:szCs w:val="32"/>
                          <w:lang w:eastAsia="zh-CN"/>
                        </w:rPr>
                        <w:t>民法</w:t>
                      </w:r>
                    </w:p>
                  </w:txbxContent>
                </v:textbox>
              </v:shape>
            </w:pict>
          </mc:Fallback>
        </mc:AlternateContent>
      </w:r>
    </w:p>
    <w:p w14:paraId="643FA4F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ajorEastAsia" w:eastAsiaTheme="majorEastAsia" w:hAnsiTheme="majorEastAsia" w:cstheme="majorEastAsia" w:hint="eastAsia"/>
          <w:b/>
          <w:bCs w:val="0"/>
          <w:sz w:val="28"/>
          <w:szCs w:val="28"/>
          <w:lang w:eastAsia="zh-CN"/>
        </w:rPr>
      </w:pPr>
    </w:p>
    <w:p w14:paraId="573C361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ajorEastAsia" w:eastAsiaTheme="majorEastAsia" w:hAnsiTheme="majorEastAsia" w:cstheme="majorEastAsia" w:hint="eastAsia"/>
          <w:b/>
          <w:bCs w:val="0"/>
          <w:sz w:val="28"/>
          <w:szCs w:val="28"/>
          <w:lang w:eastAsia="zh-CN"/>
        </w:rPr>
      </w:pPr>
      <w:r>
        <w:rPr>
          <w:sz w:val="28"/>
        </w:rPr>
        <mc:AlternateContent>
          <mc:Choice Requires="wps">
            <w:drawing>
              <wp:anchor distT="0" distB="0" distL="114300" distR="114300" simplePos="0" relativeHeight="251739136" behindDoc="0" locked="0" layoutInCell="1" allowOverlap="1">
                <wp:simplePos x="0" y="0"/>
                <wp:positionH relativeFrom="column">
                  <wp:posOffset>1906270</wp:posOffset>
                </wp:positionH>
                <wp:positionV relativeFrom="paragraph">
                  <wp:posOffset>180975</wp:posOffset>
                </wp:positionV>
                <wp:extent cx="1428750" cy="733425"/>
                <wp:effectExtent l="5080" t="5080" r="13970" b="4445"/>
                <wp:wrapNone/>
                <wp:docPr id="42" name="文本框 42"/>
                <wp:cNvGraphicFramePr/>
                <a:graphic xmlns:a="http://schemas.openxmlformats.org/drawingml/2006/main">
                  <a:graphicData uri="http://schemas.microsoft.com/office/word/2010/wordprocessingShape">
                    <wps:wsp xmlns:wps="http://schemas.microsoft.com/office/word/2010/wordprocessingShape">
                      <wps:cNvSpPr txBox="1"/>
                      <wps:spPr>
                        <a:xfrm>
                          <a:off x="2546985" y="4615180"/>
                          <a:ext cx="1428750" cy="733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sz w:val="24"/>
                                <w:szCs w:val="24"/>
                              </w:rPr>
                            </w:pPr>
                            <w:r>
                              <w:rPr>
                                <w:rFonts w:hint="eastAsia"/>
                                <w:sz w:val="24"/>
                                <w:szCs w:val="24"/>
                              </w:rPr>
                              <w:t>了解婚姻家庭中的法律关系和法律</w:t>
                            </w:r>
                          </w:p>
                          <w:p>
                            <w:pPr>
                              <w:jc w:val="left"/>
                              <w:rPr>
                                <w:rFonts w:hint="eastAsia"/>
                                <w:sz w:val="24"/>
                                <w:szCs w:val="24"/>
                              </w:rPr>
                            </w:pPr>
                            <w:r>
                              <w:rPr>
                                <w:rFonts w:hint="eastAsia"/>
                                <w:sz w:val="24"/>
                                <w:szCs w:val="24"/>
                              </w:rPr>
                              <w:t>责任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44" type="#_x0000_t202" style="width:112.5pt;height:57.75pt;margin-top:14.25pt;margin-left:150.1pt;mso-height-relative:page;mso-width-relative:page;position:absolute;z-index:251740160" coordsize="21600,21600" filled="t" fillcolor="white" stroked="t" strokecolor="black">
                <v:stroke joinstyle="round"/>
                <o:lock v:ext="edit" aspectratio="f"/>
                <v:textbox>
                  <w:txbxContent>
                    <w:p w14:paraId="6B49C69C">
                      <w:pPr>
                        <w:jc w:val="left"/>
                        <w:rPr>
                          <w:rFonts w:hint="eastAsia"/>
                          <w:sz w:val="24"/>
                          <w:szCs w:val="24"/>
                        </w:rPr>
                      </w:pPr>
                      <w:r>
                        <w:rPr>
                          <w:rFonts w:hint="eastAsia"/>
                          <w:sz w:val="24"/>
                          <w:szCs w:val="24"/>
                        </w:rPr>
                        <w:t>了解婚姻家庭中的法律关系和法律</w:t>
                      </w:r>
                    </w:p>
                    <w:p w14:paraId="35FC061F">
                      <w:pPr>
                        <w:jc w:val="left"/>
                        <w:rPr>
                          <w:rFonts w:hint="eastAsia"/>
                          <w:sz w:val="24"/>
                          <w:szCs w:val="24"/>
                        </w:rPr>
                      </w:pPr>
                      <w:r>
                        <w:rPr>
                          <w:rFonts w:hint="eastAsia"/>
                          <w:sz w:val="24"/>
                          <w:szCs w:val="24"/>
                        </w:rPr>
                        <w:t>责任</w:t>
                      </w:r>
                    </w:p>
                  </w:txbxContent>
                </v:textbox>
              </v:shape>
            </w:pict>
          </mc:Fallback>
        </mc:AlternateContent>
      </w:r>
      <w:r>
        <w:rPr>
          <w:sz w:val="28"/>
        </w:rPr>
        <mc:AlternateContent>
          <mc:Choice Requires="wps">
            <w:drawing>
              <wp:anchor distT="0" distB="0" distL="114300" distR="114300" simplePos="0" relativeHeight="251730944" behindDoc="0" locked="0" layoutInCell="1" allowOverlap="1">
                <wp:simplePos x="0" y="0"/>
                <wp:positionH relativeFrom="column">
                  <wp:posOffset>734695</wp:posOffset>
                </wp:positionH>
                <wp:positionV relativeFrom="paragraph">
                  <wp:posOffset>57150</wp:posOffset>
                </wp:positionV>
                <wp:extent cx="1019175" cy="981075"/>
                <wp:effectExtent l="4445" t="4445" r="5080" b="5080"/>
                <wp:wrapNone/>
                <wp:docPr id="38" name="文本框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19175" cy="981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30"/>
                                <w:szCs w:val="30"/>
                              </w:rPr>
                            </w:pPr>
                            <w:r>
                              <w:rPr>
                                <w:rFonts w:hint="eastAsia"/>
                                <w:sz w:val="30"/>
                                <w:szCs w:val="30"/>
                              </w:rPr>
                              <w:t>第二单元</w:t>
                            </w:r>
                          </w:p>
                          <w:p>
                            <w:pPr>
                              <w:rPr>
                                <w:rFonts w:hint="eastAsia"/>
                                <w:sz w:val="30"/>
                                <w:szCs w:val="30"/>
                              </w:rPr>
                            </w:pPr>
                            <w:r>
                              <w:rPr>
                                <w:rFonts w:hint="eastAsia"/>
                                <w:sz w:val="30"/>
                                <w:szCs w:val="30"/>
                              </w:rPr>
                              <w:t>家庭与</w:t>
                            </w:r>
                          </w:p>
                          <w:p>
                            <w:pPr>
                              <w:rPr>
                                <w:rFonts w:hint="eastAsia"/>
                                <w:sz w:val="30"/>
                                <w:szCs w:val="30"/>
                              </w:rPr>
                            </w:pPr>
                            <w:r>
                              <w:rPr>
                                <w:rFonts w:hint="eastAsia"/>
                                <w:sz w:val="30"/>
                                <w:szCs w:val="30"/>
                              </w:rPr>
                              <w:t>婚姻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45" type="#_x0000_t202" style="width:80.25pt;height:77.25pt;margin-top:4.5pt;margin-left:57.85pt;mso-height-relative:page;mso-width-relative:page;position:absolute;z-index:251731968" coordsize="21600,21600" filled="t" fillcolor="white" stroked="t" strokecolor="black">
                <v:stroke joinstyle="round"/>
                <o:lock v:ext="edit" aspectratio="f"/>
                <v:textbox>
                  <w:txbxContent>
                    <w:p w14:paraId="1141BBBE">
                      <w:pPr>
                        <w:rPr>
                          <w:rFonts w:hint="eastAsia"/>
                          <w:sz w:val="30"/>
                          <w:szCs w:val="30"/>
                        </w:rPr>
                      </w:pPr>
                      <w:r>
                        <w:rPr>
                          <w:rFonts w:hint="eastAsia"/>
                          <w:sz w:val="30"/>
                          <w:szCs w:val="30"/>
                        </w:rPr>
                        <w:t>第二单元</w:t>
                      </w:r>
                    </w:p>
                    <w:p w14:paraId="3C86007E">
                      <w:pPr>
                        <w:rPr>
                          <w:rFonts w:hint="eastAsia"/>
                          <w:sz w:val="30"/>
                          <w:szCs w:val="30"/>
                        </w:rPr>
                      </w:pPr>
                      <w:r>
                        <w:rPr>
                          <w:rFonts w:hint="eastAsia"/>
                          <w:sz w:val="30"/>
                          <w:szCs w:val="30"/>
                        </w:rPr>
                        <w:t>家庭与</w:t>
                      </w:r>
                    </w:p>
                    <w:p w14:paraId="7B168B8E">
                      <w:pPr>
                        <w:rPr>
                          <w:rFonts w:hint="eastAsia"/>
                          <w:sz w:val="30"/>
                          <w:szCs w:val="30"/>
                        </w:rPr>
                      </w:pPr>
                      <w:r>
                        <w:rPr>
                          <w:rFonts w:hint="eastAsia"/>
                          <w:sz w:val="30"/>
                          <w:szCs w:val="30"/>
                        </w:rPr>
                        <w:t>婚姻</w:t>
                      </w:r>
                    </w:p>
                  </w:txbxContent>
                </v:textbox>
              </v:shape>
            </w:pict>
          </mc:Fallback>
        </mc:AlternateContent>
      </w:r>
    </w:p>
    <w:p w14:paraId="0C0CAC0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ajorEastAsia" w:eastAsiaTheme="majorEastAsia" w:hAnsiTheme="majorEastAsia" w:cstheme="majorEastAsia" w:hint="eastAsia"/>
          <w:b/>
          <w:bCs w:val="0"/>
          <w:sz w:val="28"/>
          <w:szCs w:val="28"/>
          <w:lang w:eastAsia="zh-CN"/>
        </w:rPr>
      </w:pPr>
      <w:r>
        <w:rPr>
          <w:sz w:val="21"/>
        </w:rPr>
        <mc:AlternateContent>
          <mc:Choice Requires="wps">
            <w:drawing>
              <wp:anchor distT="0" distB="0" distL="114300" distR="114300" simplePos="0" relativeHeight="251751424" behindDoc="0" locked="0" layoutInCell="1" allowOverlap="1">
                <wp:simplePos x="0" y="0"/>
                <wp:positionH relativeFrom="column">
                  <wp:posOffset>3535045</wp:posOffset>
                </wp:positionH>
                <wp:positionV relativeFrom="paragraph">
                  <wp:posOffset>66675</wp:posOffset>
                </wp:positionV>
                <wp:extent cx="2000250" cy="486410"/>
                <wp:effectExtent l="4445" t="5080" r="14605" b="22860"/>
                <wp:wrapNone/>
                <wp:docPr id="47" name="文本框 47"/>
                <wp:cNvGraphicFramePr/>
                <a:graphic xmlns:a="http://schemas.openxmlformats.org/drawingml/2006/main">
                  <a:graphicData uri="http://schemas.microsoft.com/office/word/2010/wordprocessingShape">
                    <wps:wsp xmlns:wps="http://schemas.microsoft.com/office/word/2010/wordprocessingShape">
                      <wps:cNvSpPr txBox="1"/>
                      <wps:spPr>
                        <a:xfrm>
                          <a:off x="4194810" y="4739005"/>
                          <a:ext cx="2000250" cy="486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第五课 在和睦家庭中成长</w:t>
                            </w:r>
                          </w:p>
                          <w:p>
                            <w:pPr>
                              <w:rPr>
                                <w:rFonts w:hint="eastAsia"/>
                              </w:rPr>
                            </w:pPr>
                            <w:r>
                              <w:rPr>
                                <w:rFonts w:hint="eastAsia"/>
                              </w:rPr>
                              <w:t>第六课 珍惜婚姻关系</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46" type="#_x0000_t202" style="width:157.5pt;height:38.3pt;margin-top:5.25pt;margin-left:278.35pt;mso-height-relative:page;mso-width-relative:page;position:absolute;z-index:251752448" coordsize="21600,21600" filled="t" fillcolor="white" stroked="t" strokecolor="black">
                <v:stroke joinstyle="round"/>
                <o:lock v:ext="edit" aspectratio="f"/>
                <v:textbox>
                  <w:txbxContent>
                    <w:p w14:paraId="349735A5">
                      <w:pPr>
                        <w:rPr>
                          <w:rFonts w:hint="eastAsia"/>
                        </w:rPr>
                      </w:pPr>
                      <w:r>
                        <w:rPr>
                          <w:rFonts w:hint="eastAsia"/>
                        </w:rPr>
                        <w:t>第五课 在和睦家庭中成长</w:t>
                      </w:r>
                    </w:p>
                    <w:p w14:paraId="2CFBA9B2">
                      <w:pPr>
                        <w:rPr>
                          <w:rFonts w:hint="eastAsia"/>
                        </w:rPr>
                      </w:pPr>
                      <w:r>
                        <w:rPr>
                          <w:rFonts w:hint="eastAsia"/>
                        </w:rPr>
                        <w:t>第六课 珍惜婚姻关系</w:t>
                      </w:r>
                    </w:p>
                    <w:p w14:paraId="4451BB85"/>
                  </w:txbxContent>
                </v:textbox>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3419475</wp:posOffset>
                </wp:positionH>
                <wp:positionV relativeFrom="paragraph">
                  <wp:posOffset>85725</wp:posOffset>
                </wp:positionV>
                <wp:extent cx="76200" cy="473075"/>
                <wp:effectExtent l="76200" t="9525" r="0" b="12700"/>
                <wp:wrapNone/>
                <wp:docPr id="46" name="左大括号 133"/>
                <wp:cNvGraphicFramePr/>
                <a:graphic xmlns:a="http://schemas.openxmlformats.org/drawingml/2006/main">
                  <a:graphicData uri="http://schemas.microsoft.com/office/word/2010/wordprocessingShape">
                    <wps:wsp xmlns:wps="http://schemas.microsoft.com/office/word/2010/wordprocessingShape">
                      <wps:cNvSpPr/>
                      <wps:spPr>
                        <a:xfrm>
                          <a:off x="0" y="0"/>
                          <a:ext cx="76200" cy="473075"/>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id="左大括号 133" o:spid="_x0000_s1047" type="#_x0000_t87" style="width:6pt;height:37.25pt;margin-top:6.75pt;margin-left:269.25pt;mso-height-relative:page;mso-width-relative:page;position:absolute;v-text-anchor:middle;z-index:251750400" coordsize="21600,21600" adj="289,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1724800" behindDoc="0" locked="0" layoutInCell="1" allowOverlap="1">
                <wp:simplePos x="0" y="0"/>
                <wp:positionH relativeFrom="column">
                  <wp:posOffset>-36830</wp:posOffset>
                </wp:positionH>
                <wp:positionV relativeFrom="paragraph">
                  <wp:posOffset>52705</wp:posOffset>
                </wp:positionV>
                <wp:extent cx="457200" cy="1400175"/>
                <wp:effectExtent l="4445" t="4445" r="14605" b="5080"/>
                <wp:wrapNone/>
                <wp:docPr id="36" name="文本框 36"/>
                <wp:cNvGraphicFramePr/>
                <a:graphic xmlns:a="http://schemas.openxmlformats.org/drawingml/2006/main">
                  <a:graphicData uri="http://schemas.microsoft.com/office/word/2010/wordprocessingShape">
                    <wps:wsp xmlns:wps="http://schemas.microsoft.com/office/word/2010/wordprocessingShape">
                      <wps:cNvSpPr txBox="1"/>
                      <wps:spPr>
                        <a:xfrm>
                          <a:off x="632460" y="3455035"/>
                          <a:ext cx="457200" cy="1400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sz w:val="36"/>
                                <w:szCs w:val="36"/>
                                <w:lang w:eastAsia="zh-CN"/>
                              </w:rPr>
                            </w:pPr>
                            <w:r>
                              <w:rPr>
                                <w:rFonts w:hint="eastAsia"/>
                                <w:b/>
                                <w:bCs/>
                                <w:sz w:val="36"/>
                                <w:szCs w:val="36"/>
                                <w:lang w:eastAsia="zh-CN"/>
                              </w:rPr>
                              <w:t>法律与生活</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048" type="#_x0000_t202" style="width:36pt;height:110.25pt;margin-top:4.15pt;margin-left:-2.9pt;mso-height-relative:page;mso-width-relative:page;position:absolute;z-index:251725824" coordsize="21600,21600" filled="t" fillcolor="white" stroked="t" strokecolor="black">
                <v:stroke joinstyle="round"/>
                <o:lock v:ext="edit" aspectratio="f"/>
                <v:textbox style="layout-flow:vertical-ideographic">
                  <w:txbxContent>
                    <w:p w14:paraId="057F3288">
                      <w:pPr>
                        <w:rPr>
                          <w:rFonts w:eastAsia="宋体" w:hint="eastAsia"/>
                          <w:b/>
                          <w:bCs/>
                          <w:sz w:val="36"/>
                          <w:szCs w:val="36"/>
                          <w:lang w:eastAsia="zh-CN"/>
                        </w:rPr>
                      </w:pPr>
                      <w:r>
                        <w:rPr>
                          <w:rFonts w:hint="eastAsia"/>
                          <w:b/>
                          <w:bCs/>
                          <w:sz w:val="36"/>
                          <w:szCs w:val="36"/>
                          <w:lang w:eastAsia="zh-CN"/>
                        </w:rPr>
                        <w:t>法律与生活</w:t>
                      </w:r>
                    </w:p>
                  </w:txbxContent>
                </v:textbox>
              </v:shape>
            </w:pict>
          </mc:Fallback>
        </mc:AlternateContent>
      </w:r>
    </w:p>
    <w:p w14:paraId="16DA8B4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ajorEastAsia" w:eastAsiaTheme="majorEastAsia" w:hAnsiTheme="majorEastAsia" w:cstheme="majorEastAsia" w:hint="eastAsia"/>
          <w:b/>
          <w:bCs w:val="0"/>
          <w:sz w:val="28"/>
          <w:szCs w:val="28"/>
          <w:lang w:eastAsia="zh-CN"/>
        </w:rPr>
      </w:pPr>
    </w:p>
    <w:p w14:paraId="53A6ED6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ajorEastAsia" w:eastAsiaTheme="majorEastAsia" w:hAnsiTheme="majorEastAsia" w:cstheme="majorEastAsia" w:hint="eastAsia"/>
          <w:b/>
          <w:bCs w:val="0"/>
          <w:sz w:val="28"/>
          <w:szCs w:val="28"/>
          <w:lang w:eastAsia="zh-CN"/>
        </w:rPr>
      </w:pPr>
    </w:p>
    <w:p w14:paraId="64721F5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ajorEastAsia" w:eastAsiaTheme="majorEastAsia" w:hAnsiTheme="majorEastAsia" w:cstheme="majorEastAsia" w:hint="eastAsia"/>
          <w:b/>
          <w:bCs w:val="0"/>
          <w:sz w:val="28"/>
          <w:szCs w:val="28"/>
        </w:rPr>
      </w:pPr>
    </w:p>
    <w:p w14:paraId="7FB950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r>
        <w:rPr>
          <w:sz w:val="28"/>
        </w:rPr>
        <mc:AlternateContent>
          <mc:Choice Requires="wps">
            <w:drawing>
              <wp:anchor distT="0" distB="0" distL="114300" distR="114300" simplePos="0" relativeHeight="251763712" behindDoc="0" locked="0" layoutInCell="1" allowOverlap="1">
                <wp:simplePos x="0" y="0"/>
                <wp:positionH relativeFrom="column">
                  <wp:posOffset>5763895</wp:posOffset>
                </wp:positionH>
                <wp:positionV relativeFrom="paragraph">
                  <wp:posOffset>38100</wp:posOffset>
                </wp:positionV>
                <wp:extent cx="457200" cy="743585"/>
                <wp:effectExtent l="4445" t="4445" r="14605" b="13970"/>
                <wp:wrapNone/>
                <wp:docPr id="52" name="文本框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457200" cy="743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sz w:val="32"/>
                                <w:szCs w:val="32"/>
                                <w:lang w:eastAsia="zh-CN"/>
                              </w:rPr>
                            </w:pPr>
                            <w:r>
                              <w:rPr>
                                <w:rFonts w:hint="eastAsia"/>
                                <w:b/>
                                <w:bCs/>
                                <w:sz w:val="32"/>
                                <w:szCs w:val="32"/>
                                <w:lang w:eastAsia="zh-CN"/>
                              </w:rPr>
                              <w:t>劳动法</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049" type="#_x0000_t202" style="width:36pt;height:58.55pt;margin-top:3pt;margin-left:453.85pt;mso-height-relative:page;mso-width-relative:page;position:absolute;z-index:251764736" coordsize="21600,21600" filled="t" fillcolor="white" stroked="t" strokecolor="black">
                <v:stroke joinstyle="round"/>
                <o:lock v:ext="edit" aspectratio="f"/>
                <v:textbox style="layout-flow:vertical-ideographic">
                  <w:txbxContent>
                    <w:p w14:paraId="624AE27A">
                      <w:pPr>
                        <w:rPr>
                          <w:rFonts w:eastAsia="宋体" w:hint="eastAsia"/>
                          <w:b/>
                          <w:bCs/>
                          <w:sz w:val="32"/>
                          <w:szCs w:val="32"/>
                          <w:lang w:eastAsia="zh-CN"/>
                        </w:rPr>
                      </w:pPr>
                      <w:r>
                        <w:rPr>
                          <w:rFonts w:hint="eastAsia"/>
                          <w:b/>
                          <w:bCs/>
                          <w:sz w:val="32"/>
                          <w:szCs w:val="32"/>
                          <w:lang w:eastAsia="zh-CN"/>
                        </w:rPr>
                        <w:t>劳动法</w:t>
                      </w:r>
                    </w:p>
                  </w:txbxContent>
                </v:textbox>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5608320</wp:posOffset>
                </wp:positionH>
                <wp:positionV relativeFrom="paragraph">
                  <wp:posOffset>151765</wp:posOffset>
                </wp:positionV>
                <wp:extent cx="85725" cy="471805"/>
                <wp:effectExtent l="635" t="9525" r="85090" b="13970"/>
                <wp:wrapNone/>
                <wp:docPr id="51" name="右大括号 130"/>
                <wp:cNvGraphicFramePr/>
                <a:graphic xmlns:a="http://schemas.openxmlformats.org/drawingml/2006/main">
                  <a:graphicData uri="http://schemas.microsoft.com/office/word/2010/wordprocessingShape">
                    <wps:wsp xmlns:wps="http://schemas.microsoft.com/office/word/2010/wordprocessingShape">
                      <wps:cNvSpPr/>
                      <wps:spPr>
                        <a:xfrm>
                          <a:off x="0" y="0"/>
                          <a:ext cx="85725" cy="471805"/>
                        </a:xfrm>
                        <a:prstGeom prst="rightBrace">
                          <a:avLst>
                            <a:gd name="adj1" fmla="val 84975"/>
                            <a:gd name="adj2" fmla="val 50590"/>
                          </a:avLst>
                        </a:prstGeom>
                        <a:ln>
                          <a:solidFill>
                            <a:schemeClr val="tx1"/>
                          </a:solidFill>
                        </a:ln>
                      </wps:spPr>
                      <wps:style>
                        <a:lnRef idx="3">
                          <a:schemeClr val="accent1"/>
                        </a:lnRef>
                        <a:fillRef idx="0">
                          <a:srgbClr val="FFFFFF"/>
                        </a:fillRef>
                        <a:effectRef idx="0">
                          <a:srgbClr val="FFFFFF"/>
                        </a:effectRef>
                        <a:fontRef idx="minor">
                          <a:schemeClr val="tx1"/>
                        </a:fontRef>
                      </wps:style>
                      <wps:bodyPr rtlCol="0" anchor="ctr"/>
                    </wps:wsp>
                  </a:graphicData>
                </a:graphic>
              </wp:anchor>
            </w:drawing>
          </mc:Choice>
          <mc:Fallback>
            <w:pict>
              <v:shape id="右大括号 130" o:spid="_x0000_s1050" type="#_x0000_t88" style="width:6.75pt;height:37.15pt;margin-top:11.95pt;margin-left:441.6pt;mso-height-relative:page;mso-width-relative:page;position:absolute;v-text-anchor:middle;z-index:251762688" coordsize="21600,21600" adj="3334,10927" filled="f" stroked="t" strokecolor="black">
                <v:stroke joinstyle="miter"/>
                <o:lock v:ext="edit" aspectratio="f"/>
              </v:shape>
            </w:pict>
          </mc:Fallback>
        </mc:AlternateContent>
      </w:r>
      <w:r>
        <w:rPr>
          <w:sz w:val="21"/>
        </w:rPr>
        <mc:AlternateContent>
          <mc:Choice Requires="wps">
            <w:drawing>
              <wp:anchor distT="0" distB="0" distL="114300" distR="114300" simplePos="0" relativeHeight="251759616" behindDoc="0" locked="0" layoutInCell="1" allowOverlap="1">
                <wp:simplePos x="0" y="0"/>
                <wp:positionH relativeFrom="column">
                  <wp:posOffset>3535045</wp:posOffset>
                </wp:positionH>
                <wp:positionV relativeFrom="paragraph">
                  <wp:posOffset>142875</wp:posOffset>
                </wp:positionV>
                <wp:extent cx="2009775" cy="523875"/>
                <wp:effectExtent l="4445" t="5080" r="5080" b="4445"/>
                <wp:wrapNone/>
                <wp:docPr id="50" name="文本框 50"/>
                <wp:cNvGraphicFramePr/>
                <a:graphic xmlns:a="http://schemas.openxmlformats.org/drawingml/2006/main">
                  <a:graphicData uri="http://schemas.microsoft.com/office/word/2010/wordprocessingShape">
                    <wps:wsp xmlns:wps="http://schemas.microsoft.com/office/word/2010/wordprocessingShape">
                      <wps:cNvSpPr txBox="1"/>
                      <wps:spPr>
                        <a:xfrm>
                          <a:off x="4175760" y="5843905"/>
                          <a:ext cx="200977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第七课 做个明白的劳动者</w:t>
                            </w:r>
                          </w:p>
                          <w:p>
                            <w:pPr>
                              <w:rPr>
                                <w:rFonts w:hint="eastAsia"/>
                              </w:rPr>
                            </w:pPr>
                            <w:r>
                              <w:rPr>
                                <w:rFonts w:hint="eastAsia"/>
                              </w:rPr>
                              <w:t>第八课 自主创业与诚信经营</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51" type="#_x0000_t202" style="width:158.25pt;height:41.25pt;margin-top:11.25pt;margin-left:278.35pt;mso-height-relative:page;mso-width-relative:page;position:absolute;z-index:251760640" coordsize="21600,21600" filled="t" fillcolor="white" stroked="t" strokecolor="black">
                <v:stroke joinstyle="round"/>
                <o:lock v:ext="edit" aspectratio="f"/>
                <v:textbox>
                  <w:txbxContent>
                    <w:p w14:paraId="4E22F7BB">
                      <w:pPr>
                        <w:rPr>
                          <w:rFonts w:hint="eastAsia"/>
                        </w:rPr>
                      </w:pPr>
                      <w:r>
                        <w:rPr>
                          <w:rFonts w:hint="eastAsia"/>
                        </w:rPr>
                        <w:t>第七课 做个明白的劳动者</w:t>
                      </w:r>
                    </w:p>
                    <w:p w14:paraId="33F86634">
                      <w:pPr>
                        <w:rPr>
                          <w:rFonts w:hint="eastAsia"/>
                        </w:rPr>
                      </w:pPr>
                      <w:r>
                        <w:rPr>
                          <w:rFonts w:hint="eastAsia"/>
                        </w:rPr>
                        <w:t>第八课 自主创业与诚信经营</w:t>
                      </w:r>
                    </w:p>
                    <w:p w14:paraId="18E84828"/>
                  </w:txbxContent>
                </v:textbox>
              </v:shap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3409950</wp:posOffset>
                </wp:positionH>
                <wp:positionV relativeFrom="paragraph">
                  <wp:posOffset>171450</wp:posOffset>
                </wp:positionV>
                <wp:extent cx="76200" cy="473075"/>
                <wp:effectExtent l="76200" t="9525" r="0" b="12700"/>
                <wp:wrapNone/>
                <wp:docPr id="49" name="左大括号 133"/>
                <wp:cNvGraphicFramePr/>
                <a:graphic xmlns:a="http://schemas.openxmlformats.org/drawingml/2006/main">
                  <a:graphicData uri="http://schemas.microsoft.com/office/word/2010/wordprocessingShape">
                    <wps:wsp xmlns:wps="http://schemas.microsoft.com/office/word/2010/wordprocessingShape">
                      <wps:cNvSpPr/>
                      <wps:spPr>
                        <a:xfrm>
                          <a:off x="0" y="0"/>
                          <a:ext cx="76200" cy="473075"/>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id="左大括号 133" o:spid="_x0000_s1052" type="#_x0000_t87" style="width:6pt;height:37.25pt;margin-top:13.5pt;margin-left:268.5pt;mso-height-relative:page;mso-width-relative:page;position:absolute;v-text-anchor:middle;z-index:251758592" coordsize="21600,21600" adj="289,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1741184" behindDoc="0" locked="0" layoutInCell="1" allowOverlap="1">
                <wp:simplePos x="0" y="0"/>
                <wp:positionH relativeFrom="column">
                  <wp:posOffset>1915795</wp:posOffset>
                </wp:positionH>
                <wp:positionV relativeFrom="paragraph">
                  <wp:posOffset>142875</wp:posOffset>
                </wp:positionV>
                <wp:extent cx="1428115" cy="571500"/>
                <wp:effectExtent l="4445" t="4445" r="15240" b="14605"/>
                <wp:wrapNone/>
                <wp:docPr id="43" name="文本框 43"/>
                <wp:cNvGraphicFramePr/>
                <a:graphic xmlns:a="http://schemas.openxmlformats.org/drawingml/2006/main">
                  <a:graphicData uri="http://schemas.microsoft.com/office/word/2010/wordprocessingShape">
                    <wps:wsp xmlns:wps="http://schemas.microsoft.com/office/word/2010/wordprocessingShape">
                      <wps:cNvSpPr txBox="1"/>
                      <wps:spPr>
                        <a:xfrm>
                          <a:off x="2556510" y="5748655"/>
                          <a:ext cx="1428115" cy="571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sz w:val="24"/>
                                <w:szCs w:val="24"/>
                              </w:rPr>
                              <w:t>劳动关系的法律保障</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53" type="#_x0000_t202" style="width:112.45pt;height:45pt;margin-top:11.25pt;margin-left:150.85pt;mso-height-relative:page;mso-width-relative:page;position:absolute;z-index:251742208" coordsize="21600,21600" filled="t" fillcolor="white" stroked="t" strokecolor="black">
                <v:stroke joinstyle="round"/>
                <o:lock v:ext="edit" aspectratio="f"/>
                <v:textbox>
                  <w:txbxContent>
                    <w:p w14:paraId="6F041BAB">
                      <w:r>
                        <w:rPr>
                          <w:rFonts w:hint="eastAsia"/>
                          <w:sz w:val="24"/>
                          <w:szCs w:val="24"/>
                        </w:rPr>
                        <w:t>劳动关系的法律保障</w:t>
                      </w:r>
                    </w:p>
                  </w:txbxContent>
                </v:textbox>
              </v:shape>
            </w:pict>
          </mc:Fallback>
        </mc:AlternateContent>
      </w:r>
      <w:r>
        <w:rPr>
          <w:sz w:val="28"/>
        </w:rPr>
        <mc:AlternateContent>
          <mc:Choice Requires="wps">
            <w:drawing>
              <wp:anchor distT="0" distB="0" distL="114300" distR="114300" simplePos="0" relativeHeight="251732992" behindDoc="0" locked="0" layoutInCell="1" allowOverlap="1">
                <wp:simplePos x="0" y="0"/>
                <wp:positionH relativeFrom="column">
                  <wp:posOffset>715645</wp:posOffset>
                </wp:positionH>
                <wp:positionV relativeFrom="paragraph">
                  <wp:posOffset>19050</wp:posOffset>
                </wp:positionV>
                <wp:extent cx="1057910" cy="904875"/>
                <wp:effectExtent l="4445" t="4445" r="23495" b="5080"/>
                <wp:wrapNone/>
                <wp:docPr id="39" name="文本框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904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30"/>
                                <w:szCs w:val="30"/>
                              </w:rPr>
                            </w:pPr>
                            <w:r>
                              <w:rPr>
                                <w:rFonts w:hint="eastAsia"/>
                                <w:sz w:val="30"/>
                                <w:szCs w:val="30"/>
                              </w:rPr>
                              <w:t>第三单元</w:t>
                            </w:r>
                          </w:p>
                          <w:p>
                            <w:pPr>
                              <w:rPr>
                                <w:rFonts w:hint="eastAsia"/>
                                <w:sz w:val="30"/>
                                <w:szCs w:val="30"/>
                              </w:rPr>
                            </w:pPr>
                            <w:r>
                              <w:rPr>
                                <w:rFonts w:hint="eastAsia"/>
                                <w:sz w:val="30"/>
                                <w:szCs w:val="30"/>
                              </w:rPr>
                              <w:t>就业与</w:t>
                            </w:r>
                          </w:p>
                          <w:p>
                            <w:r>
                              <w:rPr>
                                <w:rFonts w:hint="eastAsia"/>
                                <w:sz w:val="30"/>
                                <w:szCs w:val="30"/>
                              </w:rPr>
                              <w:t>创业</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54" type="#_x0000_t202" style="width:83.3pt;height:71.25pt;margin-top:1.5pt;margin-left:56.35pt;mso-height-relative:page;mso-width-relative:page;position:absolute;z-index:251734016" coordsize="21600,21600" filled="t" fillcolor="white" stroked="t" strokecolor="black">
                <v:stroke joinstyle="round"/>
                <o:lock v:ext="edit" aspectratio="f"/>
                <v:textbox>
                  <w:txbxContent>
                    <w:p w14:paraId="5318BD30">
                      <w:pPr>
                        <w:rPr>
                          <w:rFonts w:hint="eastAsia"/>
                          <w:sz w:val="30"/>
                          <w:szCs w:val="30"/>
                        </w:rPr>
                      </w:pPr>
                      <w:r>
                        <w:rPr>
                          <w:rFonts w:hint="eastAsia"/>
                          <w:sz w:val="30"/>
                          <w:szCs w:val="30"/>
                        </w:rPr>
                        <w:t>第三单元</w:t>
                      </w:r>
                    </w:p>
                    <w:p w14:paraId="46D8663F">
                      <w:pPr>
                        <w:rPr>
                          <w:rFonts w:hint="eastAsia"/>
                          <w:sz w:val="30"/>
                          <w:szCs w:val="30"/>
                        </w:rPr>
                      </w:pPr>
                      <w:r>
                        <w:rPr>
                          <w:rFonts w:hint="eastAsia"/>
                          <w:sz w:val="30"/>
                          <w:szCs w:val="30"/>
                        </w:rPr>
                        <w:t>就业与</w:t>
                      </w:r>
                    </w:p>
                    <w:p w14:paraId="5577BA05">
                      <w:r>
                        <w:rPr>
                          <w:rFonts w:hint="eastAsia"/>
                          <w:sz w:val="30"/>
                          <w:szCs w:val="30"/>
                        </w:rPr>
                        <w:t>创业</w:t>
                      </w:r>
                    </w:p>
                  </w:txbxContent>
                </v:textbox>
              </v:shape>
            </w:pict>
          </mc:Fallback>
        </mc:AlternateContent>
      </w:r>
    </w:p>
    <w:p w14:paraId="0BC18D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p>
    <w:p w14:paraId="7E4C01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p>
    <w:p w14:paraId="70AE4B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p>
    <w:p w14:paraId="461841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r>
        <w:rPr>
          <w:sz w:val="28"/>
        </w:rPr>
        <mc:AlternateContent>
          <mc:Choice Requires="wps">
            <w:drawing>
              <wp:anchor distT="0" distB="0" distL="114300" distR="114300" simplePos="0" relativeHeight="251771904" behindDoc="0" locked="0" layoutInCell="1" allowOverlap="1">
                <wp:simplePos x="0" y="0"/>
                <wp:positionH relativeFrom="column">
                  <wp:posOffset>5763895</wp:posOffset>
                </wp:positionH>
                <wp:positionV relativeFrom="paragraph">
                  <wp:posOffset>171450</wp:posOffset>
                </wp:positionV>
                <wp:extent cx="457200" cy="743585"/>
                <wp:effectExtent l="4445" t="4445" r="14605" b="13970"/>
                <wp:wrapNone/>
                <wp:docPr id="56" name="文本框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457200" cy="743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sz w:val="32"/>
                                <w:szCs w:val="32"/>
                                <w:lang w:eastAsia="zh-CN"/>
                              </w:rPr>
                            </w:pPr>
                            <w:r>
                              <w:rPr>
                                <w:rFonts w:hint="eastAsia"/>
                                <w:b/>
                                <w:bCs/>
                                <w:sz w:val="32"/>
                                <w:szCs w:val="32"/>
                                <w:lang w:eastAsia="zh-CN"/>
                              </w:rPr>
                              <w:t>诉讼法</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055" type="#_x0000_t202" style="width:36pt;height:58.55pt;margin-top:13.5pt;margin-left:453.85pt;mso-height-relative:page;mso-width-relative:page;position:absolute;z-index:251772928" coordsize="21600,21600" filled="t" fillcolor="white" stroked="t" strokecolor="black">
                <v:stroke joinstyle="round"/>
                <o:lock v:ext="edit" aspectratio="f"/>
                <v:textbox style="layout-flow:vertical-ideographic">
                  <w:txbxContent>
                    <w:p w14:paraId="150ACFE0">
                      <w:pPr>
                        <w:rPr>
                          <w:rFonts w:eastAsia="宋体" w:hint="eastAsia"/>
                          <w:b/>
                          <w:bCs/>
                          <w:sz w:val="32"/>
                          <w:szCs w:val="32"/>
                          <w:lang w:eastAsia="zh-CN"/>
                        </w:rPr>
                      </w:pPr>
                      <w:r>
                        <w:rPr>
                          <w:rFonts w:hint="eastAsia"/>
                          <w:b/>
                          <w:bCs/>
                          <w:sz w:val="32"/>
                          <w:szCs w:val="32"/>
                          <w:lang w:eastAsia="zh-CN"/>
                        </w:rPr>
                        <w:t>诉讼法</w:t>
                      </w:r>
                    </w:p>
                  </w:txbxContent>
                </v:textbox>
              </v:shape>
            </w:pict>
          </mc:Fallback>
        </mc:AlternateContent>
      </w:r>
      <w:r>
        <w:rPr>
          <w:sz w:val="28"/>
        </w:rPr>
        <mc:AlternateContent>
          <mc:Choice Requires="wps">
            <w:drawing>
              <wp:anchor distT="0" distB="0" distL="114300" distR="114300" simplePos="0" relativeHeight="251735040" behindDoc="0" locked="0" layoutInCell="1" allowOverlap="1">
                <wp:simplePos x="0" y="0"/>
                <wp:positionH relativeFrom="column">
                  <wp:posOffset>715645</wp:posOffset>
                </wp:positionH>
                <wp:positionV relativeFrom="paragraph">
                  <wp:posOffset>133350</wp:posOffset>
                </wp:positionV>
                <wp:extent cx="1057910" cy="933450"/>
                <wp:effectExtent l="4445" t="4445" r="23495" b="14605"/>
                <wp:wrapNone/>
                <wp:docPr id="40" name="文本框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933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30"/>
                                <w:szCs w:val="30"/>
                              </w:rPr>
                            </w:pPr>
                            <w:r>
                              <w:rPr>
                                <w:rFonts w:hint="eastAsia"/>
                                <w:sz w:val="30"/>
                                <w:szCs w:val="30"/>
                              </w:rPr>
                              <w:t>第四单元</w:t>
                            </w:r>
                          </w:p>
                          <w:p>
                            <w:pPr>
                              <w:rPr>
                                <w:rFonts w:hint="eastAsia"/>
                                <w:sz w:val="30"/>
                                <w:szCs w:val="30"/>
                              </w:rPr>
                            </w:pPr>
                            <w:r>
                              <w:rPr>
                                <w:rFonts w:hint="eastAsia"/>
                                <w:sz w:val="30"/>
                                <w:szCs w:val="30"/>
                              </w:rPr>
                              <w:t>社会争议解决</w:t>
                            </w:r>
                          </w:p>
                          <w:p>
                            <w:pPr>
                              <w:rPr>
                                <w:rFonts w:hint="eastAsia"/>
                                <w:sz w:val="30"/>
                                <w:szCs w:val="30"/>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56" type="#_x0000_t202" style="width:83.3pt;height:73.5pt;margin-top:10.5pt;margin-left:56.35pt;mso-height-relative:page;mso-width-relative:page;position:absolute;z-index:251736064" coordsize="21600,21600" filled="t" fillcolor="white" stroked="t" strokecolor="black">
                <v:stroke joinstyle="round"/>
                <o:lock v:ext="edit" aspectratio="f"/>
                <v:textbox>
                  <w:txbxContent>
                    <w:p w14:paraId="7EF26592">
                      <w:pPr>
                        <w:rPr>
                          <w:rFonts w:hint="eastAsia"/>
                          <w:sz w:val="30"/>
                          <w:szCs w:val="30"/>
                        </w:rPr>
                      </w:pPr>
                      <w:r>
                        <w:rPr>
                          <w:rFonts w:hint="eastAsia"/>
                          <w:sz w:val="30"/>
                          <w:szCs w:val="30"/>
                        </w:rPr>
                        <w:t>第四单元</w:t>
                      </w:r>
                    </w:p>
                    <w:p w14:paraId="525CBD89">
                      <w:pPr>
                        <w:rPr>
                          <w:rFonts w:hint="eastAsia"/>
                          <w:sz w:val="30"/>
                          <w:szCs w:val="30"/>
                        </w:rPr>
                      </w:pPr>
                      <w:r>
                        <w:rPr>
                          <w:rFonts w:hint="eastAsia"/>
                          <w:sz w:val="30"/>
                          <w:szCs w:val="30"/>
                        </w:rPr>
                        <w:t>社会争议解决</w:t>
                      </w:r>
                    </w:p>
                    <w:p w14:paraId="24AA1614">
                      <w:pPr>
                        <w:rPr>
                          <w:rFonts w:hint="eastAsia"/>
                          <w:sz w:val="30"/>
                          <w:szCs w:val="30"/>
                        </w:rPr>
                      </w:pPr>
                    </w:p>
                  </w:txbxContent>
                </v:textbox>
              </v:shape>
            </w:pict>
          </mc:Fallback>
        </mc:AlternateContent>
      </w:r>
    </w:p>
    <w:p w14:paraId="43BD71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r>
        <mc:AlternateContent>
          <mc:Choice Requires="wps">
            <w:drawing>
              <wp:anchor distT="0" distB="0" distL="114300" distR="114300" simplePos="0" relativeHeight="251769856" behindDoc="0" locked="0" layoutInCell="1" allowOverlap="1">
                <wp:simplePos x="0" y="0"/>
                <wp:positionH relativeFrom="column">
                  <wp:posOffset>5608320</wp:posOffset>
                </wp:positionH>
                <wp:positionV relativeFrom="paragraph">
                  <wp:posOffset>85090</wp:posOffset>
                </wp:positionV>
                <wp:extent cx="85725" cy="471805"/>
                <wp:effectExtent l="635" t="9525" r="85090" b="13970"/>
                <wp:wrapNone/>
                <wp:docPr id="55" name="右大括号 130"/>
                <wp:cNvGraphicFramePr/>
                <a:graphic xmlns:a="http://schemas.openxmlformats.org/drawingml/2006/main">
                  <a:graphicData uri="http://schemas.microsoft.com/office/word/2010/wordprocessingShape">
                    <wps:wsp xmlns:wps="http://schemas.microsoft.com/office/word/2010/wordprocessingShape">
                      <wps:cNvSpPr/>
                      <wps:spPr>
                        <a:xfrm>
                          <a:off x="0" y="0"/>
                          <a:ext cx="85725" cy="471805"/>
                        </a:xfrm>
                        <a:prstGeom prst="rightBrace">
                          <a:avLst>
                            <a:gd name="adj1" fmla="val 84975"/>
                            <a:gd name="adj2" fmla="val 50590"/>
                          </a:avLst>
                        </a:prstGeom>
                        <a:ln>
                          <a:solidFill>
                            <a:schemeClr val="tx1"/>
                          </a:solidFill>
                        </a:ln>
                      </wps:spPr>
                      <wps:style>
                        <a:lnRef idx="3">
                          <a:schemeClr val="accent1"/>
                        </a:lnRef>
                        <a:fillRef idx="0">
                          <a:srgbClr val="FFFFFF"/>
                        </a:fillRef>
                        <a:effectRef idx="0">
                          <a:srgbClr val="FFFFFF"/>
                        </a:effectRef>
                        <a:fontRef idx="minor">
                          <a:schemeClr val="tx1"/>
                        </a:fontRef>
                      </wps:style>
                      <wps:bodyPr rtlCol="0" anchor="ctr"/>
                    </wps:wsp>
                  </a:graphicData>
                </a:graphic>
              </wp:anchor>
            </w:drawing>
          </mc:Choice>
          <mc:Fallback>
            <w:pict>
              <v:shape id="右大括号 130" o:spid="_x0000_s1057" type="#_x0000_t88" style="width:6.75pt;height:37.15pt;margin-top:6.7pt;margin-left:441.6pt;mso-height-relative:page;mso-width-relative:page;position:absolute;v-text-anchor:middle;z-index:251770880" coordsize="21600,21600" adj="3334,10927" filled="f" stroked="t" strokecolor="black">
                <v:stroke joinstyle="miter"/>
                <o:lock v:ext="edit" aspectratio="f"/>
              </v:shape>
            </w:pict>
          </mc:Fallback>
        </mc:AlternateContent>
      </w:r>
      <w:r>
        <w:rPr>
          <w:sz w:val="21"/>
        </w:rPr>
        <mc:AlternateContent>
          <mc:Choice Requires="wps">
            <w:drawing>
              <wp:anchor distT="0" distB="0" distL="114300" distR="114300" simplePos="0" relativeHeight="251767808" behindDoc="0" locked="0" layoutInCell="1" allowOverlap="1">
                <wp:simplePos x="0" y="0"/>
                <wp:positionH relativeFrom="column">
                  <wp:posOffset>3535045</wp:posOffset>
                </wp:positionH>
                <wp:positionV relativeFrom="paragraph">
                  <wp:posOffset>57150</wp:posOffset>
                </wp:positionV>
                <wp:extent cx="2018665" cy="552450"/>
                <wp:effectExtent l="4445" t="4445" r="15240" b="14605"/>
                <wp:wrapNone/>
                <wp:docPr id="54" name="文本框 54"/>
                <wp:cNvGraphicFramePr/>
                <a:graphic xmlns:a="http://schemas.openxmlformats.org/drawingml/2006/main">
                  <a:graphicData uri="http://schemas.microsoft.com/office/word/2010/wordprocessingShape">
                    <wps:wsp xmlns:wps="http://schemas.microsoft.com/office/word/2010/wordprocessingShape">
                      <wps:cNvSpPr txBox="1"/>
                      <wps:spPr>
                        <a:xfrm>
                          <a:off x="4242435" y="6929755"/>
                          <a:ext cx="2018665" cy="552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第九课 纠纷的多元解决方式</w:t>
                            </w:r>
                          </w:p>
                          <w:p>
                            <w:pPr>
                              <w:rPr>
                                <w:rFonts w:hint="eastAsia"/>
                              </w:rPr>
                            </w:pPr>
                            <w:r>
                              <w:rPr>
                                <w:rFonts w:hint="eastAsia"/>
                              </w:rPr>
                              <w:t>第十课 诉讼实现公平正义</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58" type="#_x0000_t202" style="width:158.95pt;height:43.5pt;margin-top:4.5pt;margin-left:278.35pt;mso-height-relative:page;mso-width-relative:page;position:absolute;z-index:251768832" coordsize="21600,21600" filled="t" fillcolor="white" stroked="t" strokecolor="black">
                <v:stroke joinstyle="round"/>
                <o:lock v:ext="edit" aspectratio="f"/>
                <v:textbox>
                  <w:txbxContent>
                    <w:p w14:paraId="03E93DEC">
                      <w:pPr>
                        <w:rPr>
                          <w:rFonts w:hint="eastAsia"/>
                        </w:rPr>
                      </w:pPr>
                      <w:r>
                        <w:rPr>
                          <w:rFonts w:hint="eastAsia"/>
                        </w:rPr>
                        <w:t>第九课 纠纷的多元解决方式</w:t>
                      </w:r>
                    </w:p>
                    <w:p w14:paraId="1C574EB1">
                      <w:pPr>
                        <w:rPr>
                          <w:rFonts w:hint="eastAsia"/>
                        </w:rPr>
                      </w:pPr>
                      <w:r>
                        <w:rPr>
                          <w:rFonts w:hint="eastAsia"/>
                        </w:rPr>
                        <w:t>第十课 诉讼实现公平正义</w:t>
                      </w:r>
                    </w:p>
                    <w:p w14:paraId="6E52FE34"/>
                  </w:txbxContent>
                </v:textbox>
              </v:shap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3438525</wp:posOffset>
                </wp:positionH>
                <wp:positionV relativeFrom="paragraph">
                  <wp:posOffset>104775</wp:posOffset>
                </wp:positionV>
                <wp:extent cx="76200" cy="473075"/>
                <wp:effectExtent l="76200" t="9525" r="0" b="12700"/>
                <wp:wrapNone/>
                <wp:docPr id="53" name="左大括号 133"/>
                <wp:cNvGraphicFramePr/>
                <a:graphic xmlns:a="http://schemas.openxmlformats.org/drawingml/2006/main">
                  <a:graphicData uri="http://schemas.microsoft.com/office/word/2010/wordprocessingShape">
                    <wps:wsp xmlns:wps="http://schemas.microsoft.com/office/word/2010/wordprocessingShape">
                      <wps:cNvSpPr/>
                      <wps:spPr>
                        <a:xfrm>
                          <a:off x="0" y="0"/>
                          <a:ext cx="76200" cy="473075"/>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id="左大括号 133" o:spid="_x0000_s1059" type="#_x0000_t87" style="width:6pt;height:37.25pt;margin-top:8.25pt;margin-left:270.75pt;mso-height-relative:page;mso-width-relative:page;position:absolute;v-text-anchor:middle;z-index:251766784" coordsize="21600,21600" adj="289,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1743232" behindDoc="0" locked="0" layoutInCell="1" allowOverlap="1">
                <wp:simplePos x="0" y="0"/>
                <wp:positionH relativeFrom="column">
                  <wp:posOffset>1934845</wp:posOffset>
                </wp:positionH>
                <wp:positionV relativeFrom="paragraph">
                  <wp:posOffset>66675</wp:posOffset>
                </wp:positionV>
                <wp:extent cx="1419225" cy="571500"/>
                <wp:effectExtent l="4445" t="4445" r="5080" b="14605"/>
                <wp:wrapNone/>
                <wp:docPr id="44" name="文本框 44"/>
                <wp:cNvGraphicFramePr/>
                <a:graphic xmlns:a="http://schemas.openxmlformats.org/drawingml/2006/main">
                  <a:graphicData uri="http://schemas.microsoft.com/office/word/2010/wordprocessingShape">
                    <wps:wsp xmlns:wps="http://schemas.microsoft.com/office/word/2010/wordprocessingShape">
                      <wps:cNvSpPr txBox="1"/>
                      <wps:spPr>
                        <a:xfrm>
                          <a:off x="2566035" y="6805930"/>
                          <a:ext cx="1419225" cy="571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4"/>
                              </w:rPr>
                            </w:pPr>
                            <w:r>
                              <w:rPr>
                                <w:rFonts w:hint="eastAsia"/>
                                <w:sz w:val="24"/>
                                <w:szCs w:val="24"/>
                              </w:rPr>
                              <w:t>社会纠纷的解决机制和法律程序</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60" type="#_x0000_t202" style="width:111.75pt;height:45pt;margin-top:5.25pt;margin-left:152.35pt;mso-height-relative:page;mso-width-relative:page;position:absolute;z-index:251744256" coordsize="21600,21600" filled="t" fillcolor="white" stroked="t" strokecolor="black">
                <v:stroke joinstyle="round"/>
                <o:lock v:ext="edit" aspectratio="f"/>
                <v:textbox>
                  <w:txbxContent>
                    <w:p w14:paraId="51726936">
                      <w:pPr>
                        <w:rPr>
                          <w:rFonts w:hint="eastAsia"/>
                          <w:sz w:val="24"/>
                          <w:szCs w:val="24"/>
                        </w:rPr>
                      </w:pPr>
                      <w:r>
                        <w:rPr>
                          <w:rFonts w:hint="eastAsia"/>
                          <w:sz w:val="24"/>
                          <w:szCs w:val="24"/>
                        </w:rPr>
                        <w:t>社会纠纷的解决机制和法律程序</w:t>
                      </w:r>
                    </w:p>
                    <w:p w14:paraId="29EB4D1A"/>
                  </w:txbxContent>
                </v:textbox>
              </v:shape>
            </w:pict>
          </mc:Fallback>
        </mc:AlternateContent>
      </w:r>
    </w:p>
    <w:p w14:paraId="2C1EC9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p>
    <w:p w14:paraId="29F11A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p>
    <w:p w14:paraId="68DE30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p>
    <w:p w14:paraId="12802C1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heme="majorEastAsia" w:eastAsiaTheme="majorEastAsia" w:hAnsiTheme="majorEastAsia" w:cstheme="majorEastAsia" w:hint="eastAsia"/>
          <w:b/>
          <w:bCs w:val="0"/>
          <w:sz w:val="28"/>
          <w:szCs w:val="28"/>
        </w:rPr>
      </w:pPr>
      <w:r>
        <w:rPr>
          <w:sz w:val="28"/>
        </w:rPr>
        <mc:AlternateContent>
          <mc:Choice Requires="wps">
            <w:drawing>
              <wp:anchor distT="0" distB="0" distL="114300" distR="114300" simplePos="0" relativeHeight="251773952" behindDoc="0" locked="0" layoutInCell="1" allowOverlap="1">
                <wp:simplePos x="0" y="0"/>
                <wp:positionH relativeFrom="column">
                  <wp:posOffset>-8255</wp:posOffset>
                </wp:positionH>
                <wp:positionV relativeFrom="paragraph">
                  <wp:posOffset>108585</wp:posOffset>
                </wp:positionV>
                <wp:extent cx="6343650" cy="1638300"/>
                <wp:effectExtent l="4445" t="4445" r="14605" b="14605"/>
                <wp:wrapNone/>
                <wp:docPr id="58" name="文本框 58"/>
                <wp:cNvGraphicFramePr/>
                <a:graphic xmlns:a="http://schemas.openxmlformats.org/drawingml/2006/main">
                  <a:graphicData uri="http://schemas.microsoft.com/office/word/2010/wordprocessingShape">
                    <wps:wsp xmlns:wps="http://schemas.microsoft.com/office/word/2010/wordprocessingShape">
                      <wps:cNvSpPr txBox="1"/>
                      <wps:spPr>
                        <a:xfrm>
                          <a:off x="632460" y="7867015"/>
                          <a:ext cx="6343650" cy="1638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8"/>
                                <w:szCs w:val="28"/>
                              </w:rPr>
                            </w:pPr>
                            <w:r>
                              <w:rPr>
                                <w:rFonts w:hint="eastAsia"/>
                                <w:b/>
                                <w:bCs/>
                                <w:sz w:val="28"/>
                                <w:szCs w:val="28"/>
                              </w:rPr>
                              <w:t>全书主线：</w:t>
                            </w:r>
                          </w:p>
                          <w:p>
                            <w:pPr>
                              <w:rPr>
                                <w:rFonts w:hint="eastAsia"/>
                                <w:sz w:val="28"/>
                                <w:szCs w:val="28"/>
                              </w:rPr>
                            </w:pPr>
                            <w:r>
                              <w:rPr>
                                <w:rFonts w:hint="eastAsia"/>
                                <w:sz w:val="30"/>
                                <w:szCs w:val="30"/>
                              </w:rPr>
                              <w:t xml:space="preserve">     </w:t>
                            </w:r>
                            <w:r>
                              <w:rPr>
                                <w:rFonts w:hint="eastAsia"/>
                                <w:sz w:val="28"/>
                                <w:szCs w:val="28"/>
                              </w:rPr>
                              <w:t>本册教材内容是围绕“民事权利与义务”展开的：</w:t>
                            </w:r>
                          </w:p>
                          <w:p>
                            <w:pPr>
                              <w:rPr>
                                <w:rFonts w:hint="eastAsia"/>
                                <w:sz w:val="28"/>
                                <w:szCs w:val="28"/>
                              </w:rPr>
                            </w:pPr>
                            <w:r>
                              <w:rPr>
                                <w:rFonts w:hint="eastAsia"/>
                                <w:sz w:val="28"/>
                                <w:szCs w:val="28"/>
                              </w:rPr>
                              <w:t>第一单元讲的是《民法典》规定的</w:t>
                            </w:r>
                            <w:r>
                              <w:rPr>
                                <w:rFonts w:hint="eastAsia"/>
                                <w:sz w:val="28"/>
                                <w:szCs w:val="28"/>
                                <w:lang w:eastAsia="zh-CN"/>
                              </w:rPr>
                              <w:t>民事主体</w:t>
                            </w:r>
                            <w:r>
                              <w:rPr>
                                <w:rFonts w:hint="eastAsia"/>
                                <w:sz w:val="28"/>
                                <w:szCs w:val="28"/>
                              </w:rPr>
                              <w:t>的权利与义务；第二单元讲的是《民法典》规定的婚姻与家庭中的民事主体的权利与义务；第三单元讲的是《劳动法》等规定的劳动者和经营者的权利与义务；第四单元讲的是《诉讼法》确保前三单元所涉实体的权利与义务的实现。</w:t>
                            </w:r>
                          </w:p>
                          <w:p>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61" type="#_x0000_t202" style="width:499.5pt;height:129pt;margin-top:8.55pt;margin-left:-0.65pt;mso-height-relative:page;mso-width-relative:page;position:absolute;z-index:251774976" coordsize="21600,21600" filled="t" fillcolor="white" stroked="t" strokecolor="black">
                <v:stroke joinstyle="round"/>
                <o:lock v:ext="edit" aspectratio="f"/>
                <v:textbox>
                  <w:txbxContent>
                    <w:p w14:paraId="04B5098C">
                      <w:pPr>
                        <w:rPr>
                          <w:rFonts w:hint="eastAsia"/>
                          <w:b/>
                          <w:bCs/>
                          <w:sz w:val="28"/>
                          <w:szCs w:val="28"/>
                        </w:rPr>
                      </w:pPr>
                      <w:r>
                        <w:rPr>
                          <w:rFonts w:hint="eastAsia"/>
                          <w:b/>
                          <w:bCs/>
                          <w:sz w:val="28"/>
                          <w:szCs w:val="28"/>
                        </w:rPr>
                        <w:t>全书主线：</w:t>
                      </w:r>
                    </w:p>
                    <w:p w14:paraId="140F7938">
                      <w:pPr>
                        <w:rPr>
                          <w:rFonts w:hint="eastAsia"/>
                          <w:sz w:val="28"/>
                          <w:szCs w:val="28"/>
                        </w:rPr>
                      </w:pPr>
                      <w:r>
                        <w:rPr>
                          <w:rFonts w:hint="eastAsia"/>
                          <w:sz w:val="30"/>
                          <w:szCs w:val="30"/>
                        </w:rPr>
                        <w:t xml:space="preserve">     </w:t>
                      </w:r>
                      <w:r>
                        <w:rPr>
                          <w:rFonts w:hint="eastAsia"/>
                          <w:sz w:val="28"/>
                          <w:szCs w:val="28"/>
                        </w:rPr>
                        <w:t>本册教材内容是围绕“民事权利与义务”展开的：</w:t>
                      </w:r>
                    </w:p>
                    <w:p w14:paraId="621D621E">
                      <w:pPr>
                        <w:rPr>
                          <w:rFonts w:hint="eastAsia"/>
                          <w:sz w:val="28"/>
                          <w:szCs w:val="28"/>
                        </w:rPr>
                      </w:pPr>
                      <w:r>
                        <w:rPr>
                          <w:rFonts w:hint="eastAsia"/>
                          <w:sz w:val="28"/>
                          <w:szCs w:val="28"/>
                        </w:rPr>
                        <w:t>第一单元讲的是《民法典》规定的</w:t>
                      </w:r>
                      <w:r>
                        <w:rPr>
                          <w:rFonts w:hint="eastAsia"/>
                          <w:sz w:val="28"/>
                          <w:szCs w:val="28"/>
                          <w:lang w:eastAsia="zh-CN"/>
                        </w:rPr>
                        <w:t>民事主体</w:t>
                      </w:r>
                      <w:r>
                        <w:rPr>
                          <w:rFonts w:hint="eastAsia"/>
                          <w:sz w:val="28"/>
                          <w:szCs w:val="28"/>
                        </w:rPr>
                        <w:t>的权利与义务；第二单元讲的是《民法典》规定的婚姻与家庭中的民事主体的权利与义务；第三单元讲的是《劳动法》等规定的劳动者和经营者的权利与义务；第四单元讲的是《诉讼法》确保前三单元所涉实体的权利与义务的实现。</w:t>
                      </w:r>
                    </w:p>
                    <w:p w14:paraId="32501E59">
                      <w:pPr>
                        <w:rPr>
                          <w:sz w:val="28"/>
                          <w:szCs w:val="28"/>
                        </w:rPr>
                      </w:pPr>
                    </w:p>
                  </w:txbxContent>
                </v:textbox>
              </v:shape>
            </w:pict>
          </mc:Fallback>
        </mc:AlternateContent>
      </w:r>
    </w:p>
    <w:p w14:paraId="20C12A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p>
    <w:p w14:paraId="1DA137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p>
    <w:p w14:paraId="0B9859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p>
    <w:p w14:paraId="202030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p>
    <w:p w14:paraId="6BE286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p>
    <w:p w14:paraId="485CD4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p>
    <w:p w14:paraId="273BCA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p>
    <w:p w14:paraId="6ABF0D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pPr>
    </w:p>
    <w:p w14:paraId="0D399E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rPr>
        <w:sectPr>
          <w:headerReference w:type="default" r:id="rId8"/>
          <w:footerReference w:type="default" r:id="rId9"/>
          <w:pgSz w:w="11906" w:h="16838"/>
          <w:pgMar w:top="873" w:right="1009" w:bottom="986" w:left="1009" w:header="708" w:footer="708" w:gutter="0"/>
          <w:pgBorders>
            <w:top w:val="none" w:sz="0" w:space="0" w:color="auto"/>
            <w:left w:val="none" w:sz="0" w:space="0" w:color="auto"/>
            <w:bottom w:val="none" w:sz="0" w:space="0" w:color="auto"/>
            <w:right w:val="none" w:sz="0" w:space="0" w:color="auto"/>
          </w:pgBorders>
          <w:cols w:num="1" w:space="708"/>
        </w:sectPr>
      </w:pPr>
    </w:p>
    <w:p w14:paraId="16405FD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ajorEastAsia" w:eastAsiaTheme="majorEastAsia" w:hAnsiTheme="majorEastAsia" w:cstheme="majorEastAsia" w:hint="eastAsia"/>
          <w:b/>
          <w:bCs w:val="0"/>
          <w:sz w:val="28"/>
          <w:szCs w:val="28"/>
          <w:lang w:eastAsia="zh-CN"/>
        </w:rPr>
      </w:pPr>
      <w:r>
        <w:rPr>
          <w:rFonts w:asciiTheme="majorEastAsia" w:eastAsiaTheme="majorEastAsia" w:hAnsiTheme="majorEastAsia" w:cstheme="majorEastAsia" w:hint="eastAsia"/>
          <w:b/>
          <w:bCs w:val="0"/>
          <w:sz w:val="28"/>
          <w:szCs w:val="28"/>
          <w:lang w:eastAsia="zh-CN"/>
        </w:rPr>
        <w:t>第一单元知识结构：</w:t>
      </w:r>
    </w:p>
    <w:p w14:paraId="417BA9D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ajorEastAsia" w:eastAsiaTheme="majorEastAsia" w:hAnsiTheme="majorEastAsia" w:cstheme="majorEastAsia" w:hint="eastAsia"/>
          <w:b/>
          <w:bCs w:val="0"/>
          <w:sz w:val="28"/>
          <w:szCs w:val="28"/>
          <w:lang w:eastAsia="zh-CN"/>
        </w:rPr>
      </w:pPr>
      <w:r>
        <w:rPr>
          <w:sz w:val="28"/>
        </w:rPr>
        <mc:AlternateContent>
          <mc:Choice Requires="wps">
            <w:drawing>
              <wp:anchor distT="0" distB="0" distL="114300" distR="114300" simplePos="0" relativeHeight="251780096" behindDoc="0" locked="0" layoutInCell="1" allowOverlap="1">
                <wp:simplePos x="0" y="0"/>
                <wp:positionH relativeFrom="column">
                  <wp:posOffset>1144270</wp:posOffset>
                </wp:positionH>
                <wp:positionV relativeFrom="paragraph">
                  <wp:posOffset>128905</wp:posOffset>
                </wp:positionV>
                <wp:extent cx="867410" cy="285750"/>
                <wp:effectExtent l="4445" t="4445" r="23495" b="14605"/>
                <wp:wrapNone/>
                <wp:docPr id="61" name="文本框 61"/>
                <wp:cNvGraphicFramePr/>
                <a:graphic xmlns:a="http://schemas.openxmlformats.org/drawingml/2006/main">
                  <a:graphicData uri="http://schemas.microsoft.com/office/word/2010/wordprocessingShape">
                    <wps:wsp xmlns:wps="http://schemas.microsoft.com/office/word/2010/wordprocessingShape">
                      <wps:cNvSpPr txBox="1"/>
                      <wps:spPr>
                        <a:xfrm>
                          <a:off x="1413510" y="911860"/>
                          <a:ext cx="86741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法德合治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62" type="#_x0000_t202" style="width:68.3pt;height:22.5pt;margin-top:10.15pt;margin-left:90.1pt;mso-height-relative:page;mso-width-relative:page;position:absolute;z-index:251781120" coordsize="21600,21600" filled="t" fillcolor="white" stroked="t" strokecolor="black">
                <v:stroke joinstyle="round"/>
                <o:lock v:ext="edit" aspectratio="f"/>
                <v:textbox>
                  <w:txbxContent>
                    <w:p w14:paraId="713C0C76">
                      <w:pPr>
                        <w:rPr>
                          <w:rFonts w:eastAsia="宋体" w:hint="eastAsia"/>
                          <w:lang w:eastAsia="zh-CN"/>
                        </w:rPr>
                      </w:pPr>
                      <w:r>
                        <w:rPr>
                          <w:rFonts w:hint="eastAsia"/>
                          <w:lang w:eastAsia="zh-CN"/>
                        </w:rPr>
                        <w:t>法德合治</w:t>
                      </w:r>
                    </w:p>
                  </w:txbxContent>
                </v:textbox>
              </v:shape>
            </w:pict>
          </mc:Fallback>
        </mc:AlternateContent>
      </w:r>
      <w:r>
        <w:rPr>
          <w:sz w:val="28"/>
        </w:rPr>
        <mc:AlternateContent>
          <mc:Choice Requires="wps">
            <w:drawing>
              <wp:anchor distT="0" distB="0" distL="114300" distR="114300" simplePos="0" relativeHeight="251778048" behindDoc="0" locked="0" layoutInCell="1" allowOverlap="1">
                <wp:simplePos x="0" y="0"/>
                <wp:positionH relativeFrom="column">
                  <wp:posOffset>1039495</wp:posOffset>
                </wp:positionH>
                <wp:positionV relativeFrom="paragraph">
                  <wp:posOffset>138430</wp:posOffset>
                </wp:positionV>
                <wp:extent cx="76200" cy="571500"/>
                <wp:effectExtent l="50800" t="6350" r="6350" b="12700"/>
                <wp:wrapNone/>
                <wp:docPr id="60" name="左大括号 60"/>
                <wp:cNvGraphicFramePr/>
                <a:graphic xmlns:a="http://schemas.openxmlformats.org/drawingml/2006/main">
                  <a:graphicData uri="http://schemas.microsoft.com/office/word/2010/wordprocessingShape">
                    <wps:wsp xmlns:wps="http://schemas.microsoft.com/office/word/2010/wordprocessingShape">
                      <wps:cNvSpPr/>
                      <wps:spPr>
                        <a:xfrm>
                          <a:off x="1261110" y="969010"/>
                          <a:ext cx="76200" cy="57150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63" type="#_x0000_t87" style="width:6pt;height:45pt;margin-top:10.9pt;margin-left:81.85pt;mso-height-relative:page;mso-width-relative:page;position:absolute;z-index:251779072" coordsize="21600,21600" adj="239,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1776000" behindDoc="0" locked="0" layoutInCell="1" allowOverlap="1">
                <wp:simplePos x="0" y="0"/>
                <wp:positionH relativeFrom="column">
                  <wp:posOffset>487045</wp:posOffset>
                </wp:positionH>
                <wp:positionV relativeFrom="paragraph">
                  <wp:posOffset>224155</wp:posOffset>
                </wp:positionV>
                <wp:extent cx="485775" cy="304800"/>
                <wp:effectExtent l="4445" t="4445" r="5080" b="14605"/>
                <wp:wrapNone/>
                <wp:docPr id="59" name="文本框 59"/>
                <wp:cNvGraphicFramePr/>
                <a:graphic xmlns:a="http://schemas.openxmlformats.org/drawingml/2006/main">
                  <a:graphicData uri="http://schemas.microsoft.com/office/word/2010/wordprocessingShape">
                    <wps:wsp xmlns:wps="http://schemas.microsoft.com/office/word/2010/wordprocessingShape">
                      <wps:cNvSpPr txBox="1"/>
                      <wps:spPr>
                        <a:xfrm>
                          <a:off x="718185" y="1016635"/>
                          <a:ext cx="48577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民法</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64" type="#_x0000_t202" style="width:38.25pt;height:24pt;margin-top:17.65pt;margin-left:38.35pt;mso-height-relative:page;mso-width-relative:page;position:absolute;z-index:251777024" coordsize="21600,21600" filled="t" fillcolor="white" stroked="t" strokecolor="black">
                <v:stroke joinstyle="round"/>
                <o:lock v:ext="edit" aspectratio="f"/>
                <v:textbox>
                  <w:txbxContent>
                    <w:p w14:paraId="44A0251C">
                      <w:pPr>
                        <w:rPr>
                          <w:rFonts w:eastAsia="宋体" w:hint="eastAsia"/>
                          <w:lang w:eastAsia="zh-CN"/>
                        </w:rPr>
                      </w:pPr>
                      <w:r>
                        <w:rPr>
                          <w:rFonts w:hint="eastAsia"/>
                          <w:lang w:eastAsia="zh-CN"/>
                        </w:rPr>
                        <w:t>民法</w:t>
                      </w:r>
                    </w:p>
                  </w:txbxContent>
                </v:textbox>
              </v:shape>
            </w:pict>
          </mc:Fallback>
        </mc:AlternateContent>
      </w:r>
    </w:p>
    <w:p w14:paraId="0EF30F9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lang w:eastAsia="zh-CN"/>
        </w:rPr>
      </w:pPr>
      <w:r>
        <w:rPr>
          <w:rFonts w:hint="eastAsia"/>
          <w:lang w:eastAsia="zh-CN"/>
        </w:rPr>
        <mc:AlternateContent>
          <mc:Choice Requires="wps">
            <w:drawing>
              <wp:anchor distT="0" distB="0" distL="114300" distR="114300" simplePos="0" relativeHeight="251790336" behindDoc="0" locked="0" layoutInCell="1" allowOverlap="1">
                <wp:simplePos x="0" y="0"/>
                <wp:positionH relativeFrom="column">
                  <wp:posOffset>363220</wp:posOffset>
                </wp:positionH>
                <wp:positionV relativeFrom="paragraph">
                  <wp:posOffset>148590</wp:posOffset>
                </wp:positionV>
                <wp:extent cx="114935" cy="8752205"/>
                <wp:effectExtent l="50800" t="6350" r="5715" b="23495"/>
                <wp:wrapNone/>
                <wp:docPr id="66" name="左大括号 66"/>
                <wp:cNvGraphicFramePr/>
                <a:graphic xmlns:a="http://schemas.openxmlformats.org/drawingml/2006/main">
                  <a:graphicData uri="http://schemas.microsoft.com/office/word/2010/wordprocessingShape">
                    <wps:wsp xmlns:wps="http://schemas.microsoft.com/office/word/2010/wordprocessingShape">
                      <wps:cNvSpPr/>
                      <wps:spPr>
                        <a:xfrm>
                          <a:off x="0" y="0"/>
                          <a:ext cx="114935" cy="875220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65" type="#_x0000_t87" style="width:9.05pt;height:689.15pt;margin-top:11.7pt;margin-left:28.6pt;mso-height-relative:page;mso-width-relative:page;position:absolute;z-index:251791360" coordsize="21600,21600" adj="23,10800" filled="f" stroked="t" strokecolor="black">
                <v:stroke joinstyle="miter"/>
                <o:lock v:ext="edit" aspectratio="f"/>
              </v:shape>
            </w:pict>
          </mc:Fallback>
        </mc:AlternateContent>
      </w:r>
    </w:p>
    <w:p w14:paraId="742D9371">
      <w:pPr>
        <w:rPr>
          <w:rFonts w:hint="eastAsia"/>
          <w:lang w:eastAsia="zh-CN"/>
        </w:rPr>
        <w:sectPr>
          <w:pgSz w:w="11906" w:h="16838"/>
          <w:pgMar w:top="873" w:right="1009" w:bottom="986" w:left="1009" w:header="708" w:footer="708" w:gutter="0"/>
          <w:pgBorders>
            <w:top w:val="none" w:sz="0" w:space="0" w:color="auto"/>
            <w:left w:val="none" w:sz="0" w:space="0" w:color="auto"/>
            <w:bottom w:val="none" w:sz="0" w:space="0" w:color="auto"/>
            <w:right w:val="none" w:sz="0" w:space="0" w:color="auto"/>
          </w:pgBorders>
          <w:cols w:num="1" w:space="708"/>
        </w:sectPr>
      </w:pPr>
      <w:r>
        <w:rPr>
          <w:rFonts w:hint="eastAsia"/>
          <w:lang w:eastAsia="zh-CN"/>
        </w:rPr>
        <mc:AlternateContent>
          <mc:Choice Requires="wps">
            <w:drawing>
              <wp:anchor distT="0" distB="0" distL="114300" distR="114300" simplePos="0" relativeHeight="251964416" behindDoc="0" locked="0" layoutInCell="1" allowOverlap="1">
                <wp:simplePos x="0" y="0"/>
                <wp:positionH relativeFrom="column">
                  <wp:posOffset>2792095</wp:posOffset>
                </wp:positionH>
                <wp:positionV relativeFrom="paragraph">
                  <wp:posOffset>6708775</wp:posOffset>
                </wp:positionV>
                <wp:extent cx="886460" cy="266700"/>
                <wp:effectExtent l="4445" t="4445" r="23495" b="14605"/>
                <wp:wrapNone/>
                <wp:docPr id="151" name="文本框 151"/>
                <wp:cNvGraphicFramePr/>
                <a:graphic xmlns:a="http://schemas.openxmlformats.org/drawingml/2006/main">
                  <a:graphicData uri="http://schemas.microsoft.com/office/word/2010/wordprocessingShape">
                    <wps:wsp xmlns:wps="http://schemas.microsoft.com/office/word/2010/wordprocessingShape">
                      <wps:cNvSpPr txBox="1"/>
                      <wps:spPr>
                        <a:xfrm>
                          <a:off x="3461385" y="7958455"/>
                          <a:ext cx="88646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订立的原则</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66" type="#_x0000_t202" style="width:69.8pt;height:21pt;margin-top:528.25pt;margin-left:219.85pt;mso-height-relative:page;mso-width-relative:page;position:absolute;z-index:251965440" coordsize="21600,21600" filled="t" fillcolor="white" stroked="t" strokecolor="black">
                <v:stroke joinstyle="round"/>
                <o:lock v:ext="edit" aspectratio="f"/>
                <v:textbox>
                  <w:txbxContent>
                    <w:p w14:paraId="395854C9">
                      <w:pPr>
                        <w:rPr>
                          <w:rFonts w:hint="eastAsia"/>
                          <w:b/>
                          <w:bCs/>
                          <w:lang w:eastAsia="zh-CN"/>
                        </w:rPr>
                      </w:pPr>
                      <w:r>
                        <w:rPr>
                          <w:rFonts w:hint="eastAsia"/>
                          <w:b/>
                          <w:bCs/>
                          <w:lang w:eastAsia="zh-CN"/>
                        </w:rPr>
                        <w:t>订立的原则</w:t>
                      </w:r>
                    </w:p>
                  </w:txbxContent>
                </v:textbox>
              </v:shape>
            </w:pict>
          </mc:Fallback>
        </mc:AlternateContent>
      </w:r>
      <w:r>
        <w:rPr>
          <w:rFonts w:hint="eastAsia"/>
          <w:lang w:eastAsia="zh-CN"/>
        </w:rPr>
        <mc:AlternateContent>
          <mc:Choice Requires="wps">
            <w:drawing>
              <wp:anchor distT="0" distB="0" distL="114300" distR="114300" simplePos="0" relativeHeight="251939840" behindDoc="0" locked="0" layoutInCell="1" allowOverlap="1">
                <wp:simplePos x="0" y="0"/>
                <wp:positionH relativeFrom="column">
                  <wp:posOffset>3849370</wp:posOffset>
                </wp:positionH>
                <wp:positionV relativeFrom="paragraph">
                  <wp:posOffset>6996430</wp:posOffset>
                </wp:positionV>
                <wp:extent cx="895350" cy="285750"/>
                <wp:effectExtent l="4445" t="4445" r="14605" b="14605"/>
                <wp:wrapNone/>
                <wp:docPr id="139" name="文本框 139"/>
                <wp:cNvGraphicFramePr/>
                <a:graphic xmlns:a="http://schemas.openxmlformats.org/drawingml/2006/main">
                  <a:graphicData uri="http://schemas.microsoft.com/office/word/2010/wordprocessingShape">
                    <wps:wsp xmlns:wps="http://schemas.microsoft.com/office/word/2010/wordprocessingShape">
                      <wps:cNvSpPr txBox="1"/>
                      <wps:spPr>
                        <a:xfrm>
                          <a:off x="0" y="0"/>
                          <a:ext cx="89535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要约与承诺</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67" type="#_x0000_t202" style="width:70.5pt;height:22.5pt;margin-top:550.9pt;margin-left:303.1pt;mso-height-relative:page;mso-width-relative:page;position:absolute;z-index:251940864" coordsize="21600,21600" filled="t" fillcolor="white" stroked="t" strokecolor="black">
                <v:stroke joinstyle="round"/>
                <o:lock v:ext="edit" aspectratio="f"/>
                <v:textbox>
                  <w:txbxContent>
                    <w:p w14:paraId="5631B555">
                      <w:pPr>
                        <w:rPr>
                          <w:rFonts w:hint="eastAsia"/>
                          <w:b/>
                          <w:bCs/>
                          <w:lang w:eastAsia="zh-CN"/>
                        </w:rPr>
                      </w:pPr>
                      <w:r>
                        <w:rPr>
                          <w:rFonts w:hint="eastAsia"/>
                          <w:b/>
                          <w:bCs/>
                          <w:lang w:eastAsia="zh-CN"/>
                        </w:rPr>
                        <w:t>要约与承诺</w:t>
                      </w:r>
                    </w:p>
                  </w:txbxContent>
                </v:textbox>
              </v:shape>
            </w:pict>
          </mc:Fallback>
        </mc:AlternateContent>
      </w:r>
      <w:r>
        <w:rPr>
          <w:rFonts w:hint="eastAsia"/>
          <w:lang w:eastAsia="zh-CN"/>
        </w:rPr>
        <mc:AlternateContent>
          <mc:Choice Requires="wps">
            <w:drawing>
              <wp:anchor distT="0" distB="0" distL="114300" distR="114300" simplePos="0" relativeHeight="251931648" behindDoc="0" locked="0" layoutInCell="1" allowOverlap="1">
                <wp:simplePos x="0" y="0"/>
                <wp:positionH relativeFrom="column">
                  <wp:posOffset>2811145</wp:posOffset>
                </wp:positionH>
                <wp:positionV relativeFrom="paragraph">
                  <wp:posOffset>6996430</wp:posOffset>
                </wp:positionV>
                <wp:extent cx="789940" cy="285750"/>
                <wp:effectExtent l="4445" t="4445" r="5715" b="14605"/>
                <wp:wrapNone/>
                <wp:docPr id="135" name="文本框 135"/>
                <wp:cNvGraphicFramePr/>
                <a:graphic xmlns:a="http://schemas.openxmlformats.org/drawingml/2006/main">
                  <a:graphicData uri="http://schemas.microsoft.com/office/word/2010/wordprocessingShape">
                    <wps:wsp xmlns:wps="http://schemas.microsoft.com/office/word/2010/wordprocessingShape">
                      <wps:cNvSpPr txBox="1"/>
                      <wps:spPr>
                        <a:xfrm>
                          <a:off x="3451860" y="8103235"/>
                          <a:ext cx="78994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订立过程</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68" type="#_x0000_t202" style="width:62.2pt;height:22.5pt;margin-top:550.9pt;margin-left:221.35pt;mso-height-relative:page;mso-width-relative:page;position:absolute;z-index:251932672" coordsize="21600,21600" filled="t" fillcolor="white" stroked="t" strokecolor="black">
                <v:stroke joinstyle="round"/>
                <o:lock v:ext="edit" aspectratio="f"/>
                <v:textbox>
                  <w:txbxContent>
                    <w:p w14:paraId="44C966E4">
                      <w:pPr>
                        <w:rPr>
                          <w:rFonts w:eastAsia="宋体" w:hint="eastAsia"/>
                          <w:b/>
                          <w:bCs/>
                          <w:lang w:eastAsia="zh-CN"/>
                        </w:rPr>
                      </w:pPr>
                      <w:r>
                        <w:rPr>
                          <w:rFonts w:hint="eastAsia"/>
                          <w:b/>
                          <w:bCs/>
                          <w:lang w:eastAsia="zh-CN"/>
                        </w:rPr>
                        <w:t>订立过程</w:t>
                      </w:r>
                    </w:p>
                  </w:txbxContent>
                </v:textbox>
              </v:shape>
            </w:pict>
          </mc:Fallback>
        </mc:AlternateContent>
      </w:r>
      <w:r>
        <w:rPr>
          <w:rFonts w:hint="eastAsia"/>
          <w:lang w:eastAsia="zh-CN"/>
        </w:rPr>
        <mc:AlternateContent>
          <mc:Choice Requires="wps">
            <w:drawing>
              <wp:anchor distT="0" distB="0" distL="114300" distR="114300" simplePos="0" relativeHeight="251950080" behindDoc="0" locked="0" layoutInCell="1" allowOverlap="1">
                <wp:simplePos x="0" y="0"/>
                <wp:positionH relativeFrom="column">
                  <wp:posOffset>3572510</wp:posOffset>
                </wp:positionH>
                <wp:positionV relativeFrom="paragraph">
                  <wp:posOffset>7453630</wp:posOffset>
                </wp:positionV>
                <wp:extent cx="238760" cy="1905"/>
                <wp:effectExtent l="0" t="49530" r="8890" b="62865"/>
                <wp:wrapNone/>
                <wp:docPr id="142" name="直接箭头连接符 142"/>
                <wp:cNvGraphicFramePr/>
                <a:graphic xmlns:a="http://schemas.openxmlformats.org/drawingml/2006/main">
                  <a:graphicData uri="http://schemas.microsoft.com/office/word/2010/wordprocessingShape">
                    <wps:wsp xmlns:wps="http://schemas.microsoft.com/office/word/2010/wordprocessingShape">
                      <wps:cNvCnPr/>
                      <wps:spPr>
                        <a:xfrm>
                          <a:off x="0" y="0"/>
                          <a:ext cx="238760" cy="19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69" type="#_x0000_t32" style="width:18.8pt;height:0.15pt;margin-top:586.9pt;margin-left:281.3pt;mso-height-relative:page;mso-width-relative:page;position:absolute;z-index:251951104" coordsize="21600,21600" filled="f" stroked="t" strokecolor="black">
                <v:stroke joinstyle="miter" endarrow="open"/>
                <o:lock v:ext="edit" aspectratio="f"/>
              </v:shape>
            </w:pict>
          </mc:Fallback>
        </mc:AlternateContent>
      </w:r>
      <w:r>
        <w:rPr>
          <w:rFonts w:hint="eastAsia"/>
          <w:lang w:eastAsia="zh-CN"/>
        </w:rPr>
        <mc:AlternateContent>
          <mc:Choice Requires="wps">
            <w:drawing>
              <wp:anchor distT="0" distB="0" distL="114300" distR="114300" simplePos="0" relativeHeight="251933696" behindDoc="0" locked="0" layoutInCell="1" allowOverlap="1">
                <wp:simplePos x="0" y="0"/>
                <wp:positionH relativeFrom="column">
                  <wp:posOffset>2811145</wp:posOffset>
                </wp:positionH>
                <wp:positionV relativeFrom="paragraph">
                  <wp:posOffset>7329805</wp:posOffset>
                </wp:positionV>
                <wp:extent cx="734060" cy="257175"/>
                <wp:effectExtent l="4445" t="4445" r="23495" b="5080"/>
                <wp:wrapNone/>
                <wp:docPr id="136" name="文本框 136"/>
                <wp:cNvGraphicFramePr/>
                <a:graphic xmlns:a="http://schemas.openxmlformats.org/drawingml/2006/main">
                  <a:graphicData uri="http://schemas.microsoft.com/office/word/2010/wordprocessingShape">
                    <wps:wsp xmlns:wps="http://schemas.microsoft.com/office/word/2010/wordprocessingShape">
                      <wps:cNvSpPr txBox="1"/>
                      <wps:spPr>
                        <a:xfrm>
                          <a:off x="0" y="0"/>
                          <a:ext cx="73406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合同效力</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70" type="#_x0000_t202" style="width:57.8pt;height:20.25pt;margin-top:577.15pt;margin-left:221.35pt;mso-height-relative:page;mso-width-relative:page;position:absolute;z-index:251934720" coordsize="21600,21600" filled="t" fillcolor="white" stroked="t" strokecolor="black">
                <v:stroke joinstyle="round"/>
                <o:lock v:ext="edit" aspectratio="f"/>
                <v:textbox>
                  <w:txbxContent>
                    <w:p w14:paraId="2C1B316F">
                      <w:pPr>
                        <w:rPr>
                          <w:rFonts w:hint="eastAsia"/>
                          <w:b/>
                          <w:bCs/>
                          <w:lang w:eastAsia="zh-CN"/>
                        </w:rPr>
                      </w:pPr>
                      <w:r>
                        <w:rPr>
                          <w:rFonts w:hint="eastAsia"/>
                          <w:b/>
                          <w:bCs/>
                          <w:lang w:eastAsia="zh-CN"/>
                        </w:rPr>
                        <w:t>合同效力</w:t>
                      </w:r>
                    </w:p>
                  </w:txbxContent>
                </v:textbox>
              </v:shape>
            </w:pict>
          </mc:Fallback>
        </mc:AlternateContent>
      </w:r>
      <w:r>
        <w:rPr>
          <w:rFonts w:hint="eastAsia"/>
          <w:lang w:eastAsia="zh-CN"/>
        </w:rPr>
        <mc:AlternateContent>
          <mc:Choice Requires="wps">
            <w:drawing>
              <wp:anchor distT="0" distB="0" distL="114300" distR="114300" simplePos="0" relativeHeight="251937792" behindDoc="0" locked="0" layoutInCell="1" allowOverlap="1">
                <wp:simplePos x="0" y="0"/>
                <wp:positionH relativeFrom="column">
                  <wp:posOffset>3811270</wp:posOffset>
                </wp:positionH>
                <wp:positionV relativeFrom="paragraph">
                  <wp:posOffset>7301230</wp:posOffset>
                </wp:positionV>
                <wp:extent cx="2742565" cy="285750"/>
                <wp:effectExtent l="4445" t="4445" r="15240" b="14605"/>
                <wp:wrapNone/>
                <wp:docPr id="138" name="文本框 138"/>
                <wp:cNvGraphicFramePr/>
                <a:graphic xmlns:a="http://schemas.openxmlformats.org/drawingml/2006/main">
                  <a:graphicData uri="http://schemas.microsoft.com/office/word/2010/wordprocessingShape">
                    <wps:wsp xmlns:wps="http://schemas.microsoft.com/office/word/2010/wordprocessingShape">
                      <wps:cNvSpPr txBox="1"/>
                      <wps:spPr>
                        <a:xfrm>
                          <a:off x="0" y="0"/>
                          <a:ext cx="274256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有效、无效、可撤销、效力待定、部分无效</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71" type="#_x0000_t202" style="width:215.95pt;height:22.5pt;margin-top:574.9pt;margin-left:300.1pt;mso-height-relative:page;mso-width-relative:page;position:absolute;z-index:251938816" coordsize="21600,21600" filled="t" fillcolor="white" stroked="t" strokecolor="black">
                <v:stroke joinstyle="round"/>
                <o:lock v:ext="edit" aspectratio="f"/>
                <v:textbox>
                  <w:txbxContent>
                    <w:p w14:paraId="6F71DCAE">
                      <w:pPr>
                        <w:rPr>
                          <w:rFonts w:hint="eastAsia"/>
                          <w:b/>
                          <w:bCs/>
                          <w:lang w:eastAsia="zh-CN"/>
                        </w:rPr>
                      </w:pPr>
                      <w:r>
                        <w:rPr>
                          <w:rFonts w:hint="eastAsia"/>
                          <w:b/>
                          <w:bCs/>
                          <w:lang w:eastAsia="zh-CN"/>
                        </w:rPr>
                        <w:t>有效、无效、可撤销、效力待定、部分无效</w:t>
                      </w:r>
                    </w:p>
                  </w:txbxContent>
                </v:textbox>
              </v:shape>
            </w:pict>
          </mc:Fallback>
        </mc:AlternateContent>
      </w:r>
      <w:r>
        <w:rPr>
          <w:rFonts w:hint="eastAsia"/>
          <w:lang w:eastAsia="zh-CN"/>
        </w:rPr>
        <mc:AlternateContent>
          <mc:Choice Requires="wps">
            <w:drawing>
              <wp:anchor distT="0" distB="0" distL="114300" distR="114300" simplePos="0" relativeHeight="251943936" behindDoc="0" locked="0" layoutInCell="1" allowOverlap="1">
                <wp:simplePos x="0" y="0"/>
                <wp:positionH relativeFrom="column">
                  <wp:posOffset>3877310</wp:posOffset>
                </wp:positionH>
                <wp:positionV relativeFrom="paragraph">
                  <wp:posOffset>7769860</wp:posOffset>
                </wp:positionV>
                <wp:extent cx="238760" cy="7620"/>
                <wp:effectExtent l="0" t="47625" r="8890" b="59055"/>
                <wp:wrapNone/>
                <wp:docPr id="141" name="直接箭头连接符 141"/>
                <wp:cNvGraphicFramePr/>
                <a:graphic xmlns:a="http://schemas.openxmlformats.org/drawingml/2006/main">
                  <a:graphicData uri="http://schemas.microsoft.com/office/word/2010/wordprocessingShape">
                    <wps:wsp xmlns:wps="http://schemas.microsoft.com/office/word/2010/wordprocessingShape">
                      <wps:cNvCnPr/>
                      <wps:spPr>
                        <a:xfrm flipV="1">
                          <a:off x="0" y="0"/>
                          <a:ext cx="238760" cy="762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72" type="#_x0000_t32" style="width:18.8pt;height:0.6pt;margin-top:611.8pt;margin-left:305.3pt;flip:y;mso-height-relative:page;mso-width-relative:page;position:absolute;z-index:251944960" coordsize="21600,21600" filled="f" stroked="t" strokecolor="black">
                <v:stroke joinstyle="miter" endarrow="open"/>
                <o:lock v:ext="edit" aspectratio="f"/>
              </v:shape>
            </w:pict>
          </mc:Fallback>
        </mc:AlternateContent>
      </w:r>
      <w:r>
        <w:rPr>
          <w:rFonts w:hint="eastAsia"/>
          <w:lang w:eastAsia="zh-CN"/>
        </w:rPr>
        <mc:AlternateContent>
          <mc:Choice Requires="wps">
            <w:drawing>
              <wp:anchor distT="0" distB="0" distL="114300" distR="114300" simplePos="0" relativeHeight="251952128" behindDoc="0" locked="0" layoutInCell="1" allowOverlap="1">
                <wp:simplePos x="0" y="0"/>
                <wp:positionH relativeFrom="column">
                  <wp:posOffset>4116070</wp:posOffset>
                </wp:positionH>
                <wp:positionV relativeFrom="paragraph">
                  <wp:posOffset>7626985</wp:posOffset>
                </wp:positionV>
                <wp:extent cx="1429385" cy="267335"/>
                <wp:effectExtent l="4445" t="4445" r="13970" b="13970"/>
                <wp:wrapNone/>
                <wp:docPr id="143" name="文本框 143"/>
                <wp:cNvGraphicFramePr/>
                <a:graphic xmlns:a="http://schemas.openxmlformats.org/drawingml/2006/main">
                  <a:graphicData uri="http://schemas.microsoft.com/office/word/2010/wordprocessingShape">
                    <wps:wsp xmlns:wps="http://schemas.microsoft.com/office/word/2010/wordprocessingShape">
                      <wps:cNvSpPr txBox="1"/>
                      <wps:spPr>
                        <a:xfrm>
                          <a:off x="4775835" y="8771890"/>
                          <a:ext cx="1429385" cy="267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口头合同、书面合同</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73" type="#_x0000_t202" style="width:112.55pt;height:21.05pt;margin-top:600.55pt;margin-left:324.1pt;mso-height-relative:page;mso-width-relative:page;position:absolute;z-index:251953152" coordsize="21600,21600" filled="t" fillcolor="white" stroked="t" strokecolor="black">
                <v:stroke joinstyle="round"/>
                <o:lock v:ext="edit" aspectratio="f"/>
                <v:textbox>
                  <w:txbxContent>
                    <w:p w14:paraId="039A1328">
                      <w:pPr>
                        <w:rPr>
                          <w:rFonts w:hint="eastAsia"/>
                          <w:b/>
                          <w:bCs/>
                          <w:lang w:eastAsia="zh-CN"/>
                        </w:rPr>
                      </w:pPr>
                      <w:r>
                        <w:rPr>
                          <w:rFonts w:hint="eastAsia"/>
                          <w:b/>
                          <w:bCs/>
                          <w:lang w:eastAsia="zh-CN"/>
                        </w:rPr>
                        <w:t>口头合同、书面合同</w:t>
                      </w:r>
                    </w:p>
                  </w:txbxContent>
                </v:textbox>
              </v:shape>
            </w:pict>
          </mc:Fallback>
        </mc:AlternateContent>
      </w:r>
      <w:r>
        <w:rPr>
          <w:rFonts w:hint="eastAsia"/>
          <w:lang w:eastAsia="zh-CN"/>
        </w:rPr>
        <mc:AlternateContent>
          <mc:Choice Requires="wps">
            <w:drawing>
              <wp:anchor distT="0" distB="0" distL="114300" distR="114300" simplePos="0" relativeHeight="251935744" behindDoc="0" locked="0" layoutInCell="1" allowOverlap="1">
                <wp:simplePos x="0" y="0"/>
                <wp:positionH relativeFrom="column">
                  <wp:posOffset>2811145</wp:posOffset>
                </wp:positionH>
                <wp:positionV relativeFrom="paragraph">
                  <wp:posOffset>7624445</wp:posOffset>
                </wp:positionV>
                <wp:extent cx="1038225" cy="276225"/>
                <wp:effectExtent l="4445" t="4445" r="5080" b="5080"/>
                <wp:wrapNone/>
                <wp:docPr id="137" name="文本框 137"/>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22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合同形式</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74" type="#_x0000_t202" style="width:81.75pt;height:21.75pt;margin-top:600.35pt;margin-left:221.35pt;mso-height-relative:page;mso-width-relative:page;position:absolute;z-index:251936768" coordsize="21600,21600" filled="t" fillcolor="white" stroked="t" strokecolor="black">
                <v:stroke joinstyle="round"/>
                <o:lock v:ext="edit" aspectratio="f"/>
                <v:textbox>
                  <w:txbxContent>
                    <w:p w14:paraId="6E234414">
                      <w:pPr>
                        <w:rPr>
                          <w:rFonts w:hint="eastAsia"/>
                          <w:b/>
                          <w:bCs/>
                          <w:lang w:eastAsia="zh-CN"/>
                        </w:rPr>
                      </w:pPr>
                      <w:r>
                        <w:rPr>
                          <w:rFonts w:hint="eastAsia"/>
                          <w:b/>
                          <w:bCs/>
                          <w:lang w:eastAsia="zh-CN"/>
                        </w:rPr>
                        <w:t>合同形式</w:t>
                      </w:r>
                    </w:p>
                  </w:txbxContent>
                </v:textbox>
              </v:shape>
            </w:pict>
          </mc:Fallback>
        </mc:AlternateContent>
      </w:r>
      <w:r>
        <w:rPr>
          <w:rFonts w:hint="eastAsia"/>
          <w:lang w:eastAsia="zh-CN"/>
        </w:rPr>
        <mc:AlternateContent>
          <mc:Choice Requires="wps">
            <w:drawing>
              <wp:anchor distT="0" distB="0" distL="114300" distR="114300" simplePos="0" relativeHeight="251954176" behindDoc="0" locked="0" layoutInCell="1" allowOverlap="1">
                <wp:simplePos x="0" y="0"/>
                <wp:positionH relativeFrom="column">
                  <wp:posOffset>2515870</wp:posOffset>
                </wp:positionH>
                <wp:positionV relativeFrom="paragraph">
                  <wp:posOffset>7939405</wp:posOffset>
                </wp:positionV>
                <wp:extent cx="1295400" cy="257175"/>
                <wp:effectExtent l="4445" t="4445" r="14605" b="5080"/>
                <wp:wrapNone/>
                <wp:docPr id="145" name="文本框 145"/>
                <wp:cNvGraphicFramePr/>
                <a:graphic xmlns:a="http://schemas.openxmlformats.org/drawingml/2006/main">
                  <a:graphicData uri="http://schemas.microsoft.com/office/word/2010/wordprocessingShape">
                    <wps:wsp xmlns:wps="http://schemas.microsoft.com/office/word/2010/wordprocessingShape">
                      <wps:cNvSpPr txBox="1"/>
                      <wps:spPr>
                        <a:xfrm>
                          <a:off x="3166110" y="9303385"/>
                          <a:ext cx="129540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原则、关键、变更</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75" type="#_x0000_t202" style="width:102pt;height:20.25pt;margin-top:625.15pt;margin-left:198.1pt;mso-height-relative:page;mso-width-relative:page;position:absolute;z-index:251955200" coordsize="21600,21600" filled="t" fillcolor="white" stroked="t" strokecolor="black">
                <v:stroke joinstyle="round"/>
                <o:lock v:ext="edit" aspectratio="f"/>
                <v:textbox>
                  <w:txbxContent>
                    <w:p w14:paraId="7A812467">
                      <w:pPr>
                        <w:rPr>
                          <w:rFonts w:hint="eastAsia"/>
                          <w:b/>
                          <w:bCs/>
                          <w:lang w:eastAsia="zh-CN"/>
                        </w:rPr>
                      </w:pPr>
                      <w:r>
                        <w:rPr>
                          <w:rFonts w:hint="eastAsia"/>
                          <w:b/>
                          <w:bCs/>
                          <w:lang w:eastAsia="zh-CN"/>
                        </w:rPr>
                        <w:t>原则、关键、变更</w:t>
                      </w:r>
                    </w:p>
                  </w:txbxContent>
                </v:textbox>
              </v:shape>
            </w:pict>
          </mc:Fallback>
        </mc:AlternateContent>
      </w:r>
      <w:r>
        <w:rPr>
          <w:rFonts w:hint="eastAsia"/>
          <w:lang w:eastAsia="zh-CN"/>
        </w:rPr>
        <mc:AlternateContent>
          <mc:Choice Requires="wps">
            <w:drawing>
              <wp:anchor distT="0" distB="0" distL="114300" distR="114300" simplePos="0" relativeHeight="251962368" behindDoc="0" locked="0" layoutInCell="1" allowOverlap="1">
                <wp:simplePos x="0" y="0"/>
                <wp:positionH relativeFrom="column">
                  <wp:posOffset>3449320</wp:posOffset>
                </wp:positionH>
                <wp:positionV relativeFrom="paragraph">
                  <wp:posOffset>8621395</wp:posOffset>
                </wp:positionV>
                <wp:extent cx="1438910" cy="314325"/>
                <wp:effectExtent l="4445" t="4445" r="23495" b="5080"/>
                <wp:wrapNone/>
                <wp:docPr id="150" name="文本框 150"/>
                <wp:cNvGraphicFramePr/>
                <a:graphic xmlns:a="http://schemas.openxmlformats.org/drawingml/2006/main">
                  <a:graphicData uri="http://schemas.microsoft.com/office/word/2010/wordprocessingShape">
                    <wps:wsp xmlns:wps="http://schemas.microsoft.com/office/word/2010/wordprocessingShape">
                      <wps:cNvSpPr txBox="1"/>
                      <wps:spPr>
                        <a:xfrm>
                          <a:off x="4128135" y="9861550"/>
                          <a:ext cx="143891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lang w:eastAsia="zh-CN"/>
                              </w:rPr>
                              <w:t>约定免责、</w:t>
                            </w:r>
                            <w:r>
                              <w:rPr>
                                <w:rFonts w:hint="eastAsia"/>
                                <w:b/>
                                <w:bCs/>
                                <w:lang w:eastAsia="zh-CN"/>
                              </w:rPr>
                              <w:t>法定免责</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76" type="#_x0000_t202" style="width:113.3pt;height:24.75pt;margin-top:678.85pt;margin-left:271.6pt;mso-height-relative:page;mso-width-relative:page;position:absolute;z-index:251963392" coordsize="21600,21600" filled="t" fillcolor="white" stroked="t" strokecolor="black">
                <v:stroke joinstyle="round"/>
                <o:lock v:ext="edit" aspectratio="f"/>
                <v:textbox>
                  <w:txbxContent>
                    <w:p w14:paraId="27E965AE">
                      <w:pPr>
                        <w:rPr>
                          <w:rFonts w:hint="eastAsia"/>
                          <w:b/>
                          <w:bCs/>
                          <w:lang w:eastAsia="zh-CN"/>
                        </w:rPr>
                      </w:pPr>
                      <w:r>
                        <w:rPr>
                          <w:rFonts w:hint="eastAsia"/>
                          <w:lang w:eastAsia="zh-CN"/>
                        </w:rPr>
                        <w:t>约定免责、</w:t>
                      </w:r>
                      <w:r>
                        <w:rPr>
                          <w:rFonts w:hint="eastAsia"/>
                          <w:b/>
                          <w:bCs/>
                          <w:lang w:eastAsia="zh-CN"/>
                        </w:rPr>
                        <w:t>法定免责</w:t>
                      </w:r>
                    </w:p>
                  </w:txbxContent>
                </v:textbox>
              </v:shape>
            </w:pict>
          </mc:Fallback>
        </mc:AlternateContent>
      </w:r>
      <w:r>
        <w:rPr>
          <w:rFonts w:hint="eastAsia"/>
          <w:lang w:eastAsia="zh-CN"/>
        </w:rPr>
        <mc:AlternateContent>
          <mc:Choice Requires="wps">
            <w:drawing>
              <wp:anchor distT="0" distB="0" distL="114300" distR="114300" simplePos="0" relativeHeight="251948032" behindDoc="0" locked="0" layoutInCell="1" allowOverlap="1">
                <wp:simplePos x="0" y="0"/>
                <wp:positionH relativeFrom="column">
                  <wp:posOffset>3201035</wp:posOffset>
                </wp:positionH>
                <wp:positionV relativeFrom="paragraph">
                  <wp:posOffset>8769985</wp:posOffset>
                </wp:positionV>
                <wp:extent cx="238760" cy="7620"/>
                <wp:effectExtent l="0" t="47625" r="8890" b="59055"/>
                <wp:wrapNone/>
                <wp:docPr id="149" name="直接箭头连接符 149"/>
                <wp:cNvGraphicFramePr/>
                <a:graphic xmlns:a="http://schemas.openxmlformats.org/drawingml/2006/main">
                  <a:graphicData uri="http://schemas.microsoft.com/office/word/2010/wordprocessingShape">
                    <wps:wsp xmlns:wps="http://schemas.microsoft.com/office/word/2010/wordprocessingShape">
                      <wps:cNvCnPr/>
                      <wps:spPr>
                        <a:xfrm flipV="1">
                          <a:off x="0" y="0"/>
                          <a:ext cx="238760" cy="762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77" type="#_x0000_t32" style="width:18.8pt;height:0.6pt;margin-top:690.55pt;margin-left:252.05pt;flip:y;mso-height-relative:page;mso-width-relative:page;position:absolute;z-index:251949056" coordsize="21600,21600" filled="f" stroked="t" strokecolor="black">
                <v:stroke joinstyle="miter" endarrow="open"/>
                <o:lock v:ext="edit" aspectratio="f"/>
              </v:shape>
            </w:pict>
          </mc:Fallback>
        </mc:AlternateContent>
      </w:r>
      <w:r>
        <w:rPr>
          <w:rFonts w:hint="eastAsia"/>
          <w:lang w:eastAsia="zh-CN"/>
        </w:rPr>
        <mc:AlternateContent>
          <mc:Choice Requires="wps">
            <w:drawing>
              <wp:anchor distT="0" distB="0" distL="114300" distR="114300" simplePos="0" relativeHeight="251960320" behindDoc="0" locked="0" layoutInCell="1" allowOverlap="1">
                <wp:simplePos x="0" y="0"/>
                <wp:positionH relativeFrom="column">
                  <wp:posOffset>2401570</wp:posOffset>
                </wp:positionH>
                <wp:positionV relativeFrom="paragraph">
                  <wp:posOffset>8634730</wp:posOffset>
                </wp:positionV>
                <wp:extent cx="791210" cy="295275"/>
                <wp:effectExtent l="4445" t="4445" r="23495" b="5080"/>
                <wp:wrapNone/>
                <wp:docPr id="148" name="文本框 148"/>
                <wp:cNvGraphicFramePr/>
                <a:graphic xmlns:a="http://schemas.openxmlformats.org/drawingml/2006/main">
                  <a:graphicData uri="http://schemas.microsoft.com/office/word/2010/wordprocessingShape">
                    <wps:wsp xmlns:wps="http://schemas.microsoft.com/office/word/2010/wordprocessingShape">
                      <wps:cNvSpPr txBox="1"/>
                      <wps:spPr>
                        <a:xfrm>
                          <a:off x="0" y="0"/>
                          <a:ext cx="79121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免责情形</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78" type="#_x0000_t202" style="width:62.3pt;height:23.25pt;margin-top:679.9pt;margin-left:189.1pt;mso-height-relative:page;mso-width-relative:page;position:absolute;z-index:251961344" coordsize="21600,21600" filled="t" fillcolor="white" stroked="t" strokecolor="black">
                <v:stroke joinstyle="round"/>
                <o:lock v:ext="edit" aspectratio="f"/>
                <v:textbox>
                  <w:txbxContent>
                    <w:p w14:paraId="1C70F3DA">
                      <w:pPr>
                        <w:rPr>
                          <w:rFonts w:hint="eastAsia"/>
                          <w:b/>
                          <w:bCs/>
                          <w:lang w:eastAsia="zh-CN"/>
                        </w:rPr>
                      </w:pPr>
                      <w:r>
                        <w:rPr>
                          <w:rFonts w:hint="eastAsia"/>
                          <w:b/>
                          <w:bCs/>
                          <w:lang w:eastAsia="zh-CN"/>
                        </w:rPr>
                        <w:t>免责情形</w:t>
                      </w:r>
                    </w:p>
                  </w:txbxContent>
                </v:textbox>
              </v:shape>
            </w:pict>
          </mc:Fallback>
        </mc:AlternateContent>
      </w:r>
      <w:r>
        <w:rPr>
          <w:rFonts w:hint="eastAsia"/>
          <w:lang w:eastAsia="zh-CN"/>
        </w:rPr>
        <mc:AlternateContent>
          <mc:Choice Requires="wps">
            <w:drawing>
              <wp:anchor distT="0" distB="0" distL="114300" distR="114300" simplePos="0" relativeHeight="251958272" behindDoc="0" locked="0" layoutInCell="1" allowOverlap="1">
                <wp:simplePos x="0" y="0"/>
                <wp:positionH relativeFrom="column">
                  <wp:posOffset>2401570</wp:posOffset>
                </wp:positionH>
                <wp:positionV relativeFrom="paragraph">
                  <wp:posOffset>8272780</wp:posOffset>
                </wp:positionV>
                <wp:extent cx="781050" cy="295275"/>
                <wp:effectExtent l="4445" t="4445" r="14605" b="5080"/>
                <wp:wrapNone/>
                <wp:docPr id="147" name="文本框 147"/>
                <wp:cNvGraphicFramePr/>
                <a:graphic xmlns:a="http://schemas.openxmlformats.org/drawingml/2006/main">
                  <a:graphicData uri="http://schemas.microsoft.com/office/word/2010/wordprocessingShape">
                    <wps:wsp xmlns:wps="http://schemas.microsoft.com/office/word/2010/wordprocessingShape">
                      <wps:cNvSpPr txBox="1"/>
                      <wps:spPr>
                        <a:xfrm>
                          <a:off x="3042285" y="9512935"/>
                          <a:ext cx="78105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承担方式</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79" type="#_x0000_t202" style="width:61.5pt;height:23.25pt;margin-top:651.4pt;margin-left:189.1pt;mso-height-relative:page;mso-width-relative:page;position:absolute;z-index:251959296" coordsize="21600,21600" filled="t" fillcolor="white" stroked="t" strokecolor="black">
                <v:stroke joinstyle="round"/>
                <o:lock v:ext="edit" aspectratio="f"/>
                <v:textbox>
                  <w:txbxContent>
                    <w:p w14:paraId="27C3A3D2">
                      <w:pPr>
                        <w:rPr>
                          <w:rFonts w:hint="eastAsia"/>
                          <w:b/>
                          <w:bCs/>
                          <w:lang w:eastAsia="zh-CN"/>
                        </w:rPr>
                      </w:pPr>
                      <w:r>
                        <w:rPr>
                          <w:rFonts w:hint="eastAsia"/>
                          <w:b/>
                          <w:bCs/>
                          <w:lang w:eastAsia="zh-CN"/>
                        </w:rPr>
                        <w:t>承担方式</w:t>
                      </w:r>
                    </w:p>
                  </w:txbxContent>
                </v:textbox>
              </v:shape>
            </w:pict>
          </mc:Fallback>
        </mc:AlternateContent>
      </w:r>
      <w:r>
        <w:rPr>
          <w:rFonts w:hint="eastAsia"/>
          <w:lang w:eastAsia="zh-CN"/>
        </w:rPr>
        <mc:AlternateContent>
          <mc:Choice Requires="wps">
            <w:drawing>
              <wp:anchor distT="0" distB="0" distL="114300" distR="114300" simplePos="0" relativeHeight="251956224" behindDoc="0" locked="0" layoutInCell="1" allowOverlap="1">
                <wp:simplePos x="0" y="0"/>
                <wp:positionH relativeFrom="column">
                  <wp:posOffset>2306320</wp:posOffset>
                </wp:positionH>
                <wp:positionV relativeFrom="paragraph">
                  <wp:posOffset>8329295</wp:posOffset>
                </wp:positionV>
                <wp:extent cx="76200" cy="562610"/>
                <wp:effectExtent l="50800" t="6350" r="6350" b="21590"/>
                <wp:wrapNone/>
                <wp:docPr id="146" name="左大括号 146"/>
                <wp:cNvGraphicFramePr/>
                <a:graphic xmlns:a="http://schemas.openxmlformats.org/drawingml/2006/main">
                  <a:graphicData uri="http://schemas.microsoft.com/office/word/2010/wordprocessingShape">
                    <wps:wsp xmlns:wps="http://schemas.microsoft.com/office/word/2010/wordprocessingShape">
                      <wps:cNvSpPr/>
                      <wps:spPr>
                        <a:xfrm>
                          <a:off x="0" y="0"/>
                          <a:ext cx="76200" cy="56261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80" type="#_x0000_t87" style="width:6pt;height:44.3pt;margin-top:655.85pt;margin-left:181.6pt;mso-height-relative:page;mso-width-relative:page;position:absolute;z-index:251957248" coordsize="21600,21600" adj="243,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927552" behindDoc="0" locked="0" layoutInCell="1" allowOverlap="1">
                <wp:simplePos x="0" y="0"/>
                <wp:positionH relativeFrom="column">
                  <wp:posOffset>1372870</wp:posOffset>
                </wp:positionH>
                <wp:positionV relativeFrom="paragraph">
                  <wp:posOffset>8423275</wp:posOffset>
                </wp:positionV>
                <wp:extent cx="876300" cy="314325"/>
                <wp:effectExtent l="4445" t="4445" r="14605" b="5080"/>
                <wp:wrapNone/>
                <wp:docPr id="132" name="文本框 132"/>
                <wp:cNvGraphicFramePr/>
                <a:graphic xmlns:a="http://schemas.openxmlformats.org/drawingml/2006/main">
                  <a:graphicData uri="http://schemas.microsoft.com/office/word/2010/wordprocessingShape">
                    <wps:wsp xmlns:wps="http://schemas.microsoft.com/office/word/2010/wordprocessingShape">
                      <wps:cNvSpPr txBox="1"/>
                      <wps:spPr>
                        <a:xfrm>
                          <a:off x="0" y="0"/>
                          <a:ext cx="87630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违约责任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81" type="#_x0000_t202" style="width:69pt;height:24.75pt;margin-top:663.25pt;margin-left:108.1pt;mso-height-relative:page;mso-width-relative:page;position:absolute;z-index:251928576" coordsize="21600,21600" filled="t" fillcolor="white" stroked="t" strokecolor="black">
                <v:stroke joinstyle="round"/>
                <o:lock v:ext="edit" aspectratio="f"/>
                <v:textbox>
                  <w:txbxContent>
                    <w:p w14:paraId="258F9A93">
                      <w:pPr>
                        <w:rPr>
                          <w:rFonts w:hint="eastAsia"/>
                          <w:b/>
                          <w:bCs/>
                          <w:lang w:eastAsia="zh-CN"/>
                        </w:rPr>
                      </w:pPr>
                      <w:r>
                        <w:rPr>
                          <w:rFonts w:hint="eastAsia"/>
                          <w:b/>
                          <w:bCs/>
                          <w:lang w:eastAsia="zh-CN"/>
                        </w:rPr>
                        <w:t>违约责任</w:t>
                      </w:r>
                    </w:p>
                  </w:txbxContent>
                </v:textbox>
              </v:shape>
            </w:pict>
          </mc:Fallback>
        </mc:AlternateContent>
      </w:r>
      <w:r>
        <w:rPr>
          <w:rFonts w:hint="eastAsia"/>
          <w:lang w:eastAsia="zh-CN"/>
        </w:rPr>
        <mc:AlternateContent>
          <mc:Choice Requires="wps">
            <w:drawing>
              <wp:anchor distT="0" distB="0" distL="114300" distR="114300" simplePos="0" relativeHeight="251945984" behindDoc="0" locked="0" layoutInCell="1" allowOverlap="1">
                <wp:simplePos x="0" y="0"/>
                <wp:positionH relativeFrom="column">
                  <wp:posOffset>2267585</wp:posOffset>
                </wp:positionH>
                <wp:positionV relativeFrom="paragraph">
                  <wp:posOffset>8017510</wp:posOffset>
                </wp:positionV>
                <wp:extent cx="238760" cy="7620"/>
                <wp:effectExtent l="0" t="47625" r="8890" b="59055"/>
                <wp:wrapNone/>
                <wp:docPr id="144" name="直接箭头连接符 144"/>
                <wp:cNvGraphicFramePr/>
                <a:graphic xmlns:a="http://schemas.openxmlformats.org/drawingml/2006/main">
                  <a:graphicData uri="http://schemas.microsoft.com/office/word/2010/wordprocessingShape">
                    <wps:wsp xmlns:wps="http://schemas.microsoft.com/office/word/2010/wordprocessingShape">
                      <wps:cNvCnPr/>
                      <wps:spPr>
                        <a:xfrm flipV="1">
                          <a:off x="0" y="0"/>
                          <a:ext cx="238760" cy="762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82" type="#_x0000_t32" style="width:18.8pt;height:0.6pt;margin-top:631.3pt;margin-left:178.55pt;flip:y;mso-height-relative:page;mso-width-relative:page;position:absolute;z-index:251947008" coordsize="21600,21600" filled="f" stroked="t" strokecolor="black">
                <v:stroke joinstyle="miter" endarrow="open"/>
                <o:lock v:ext="edit" aspectratio="f"/>
              </v:shape>
            </w:pict>
          </mc:Fallback>
        </mc:AlternateContent>
      </w:r>
      <w:r>
        <w:rPr>
          <w:rFonts w:hint="eastAsia"/>
          <w:lang w:eastAsia="zh-CN"/>
        </w:rPr>
        <mc:AlternateContent>
          <mc:Choice Requires="wps">
            <w:drawing>
              <wp:anchor distT="0" distB="0" distL="114300" distR="114300" simplePos="0" relativeHeight="251925504" behindDoc="0" locked="0" layoutInCell="1" allowOverlap="1">
                <wp:simplePos x="0" y="0"/>
                <wp:positionH relativeFrom="column">
                  <wp:posOffset>1372870</wp:posOffset>
                </wp:positionH>
                <wp:positionV relativeFrom="paragraph">
                  <wp:posOffset>7899400</wp:posOffset>
                </wp:positionV>
                <wp:extent cx="876300" cy="314325"/>
                <wp:effectExtent l="4445" t="4445" r="14605" b="5080"/>
                <wp:wrapNone/>
                <wp:docPr id="130" name="文本框 130"/>
                <wp:cNvGraphicFramePr/>
                <a:graphic xmlns:a="http://schemas.openxmlformats.org/drawingml/2006/main">
                  <a:graphicData uri="http://schemas.microsoft.com/office/word/2010/wordprocessingShape">
                    <wps:wsp xmlns:wps="http://schemas.microsoft.com/office/word/2010/wordprocessingShape">
                      <wps:cNvSpPr txBox="1"/>
                      <wps:spPr>
                        <a:xfrm>
                          <a:off x="0" y="0"/>
                          <a:ext cx="87630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b/>
                                <w:bCs/>
                                <w:lang w:eastAsia="zh-CN"/>
                              </w:rPr>
                              <w:t>合同的履行</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83" type="#_x0000_t202" style="width:69pt;height:24.75pt;margin-top:622pt;margin-left:108.1pt;mso-height-relative:page;mso-width-relative:page;position:absolute;z-index:251926528" coordsize="21600,21600" filled="t" fillcolor="white" stroked="t" strokecolor="black">
                <v:stroke joinstyle="round"/>
                <o:lock v:ext="edit" aspectratio="f"/>
                <v:textbox>
                  <w:txbxContent>
                    <w:p w14:paraId="279B5071">
                      <w:pPr>
                        <w:rPr>
                          <w:rFonts w:hint="eastAsia"/>
                          <w:lang w:eastAsia="zh-CN"/>
                        </w:rPr>
                      </w:pPr>
                      <w:r>
                        <w:rPr>
                          <w:rFonts w:hint="eastAsia"/>
                          <w:b/>
                          <w:bCs/>
                          <w:lang w:eastAsia="zh-CN"/>
                        </w:rPr>
                        <w:t>合同的履行</w:t>
                      </w:r>
                    </w:p>
                  </w:txbxContent>
                </v:textbox>
              </v:shape>
            </w:pict>
          </mc:Fallback>
        </mc:AlternateContent>
      </w:r>
      <w:r>
        <w:rPr>
          <w:rFonts w:hint="eastAsia"/>
          <w:lang w:eastAsia="zh-CN"/>
        </w:rPr>
        <mc:AlternateContent>
          <mc:Choice Requires="wps">
            <w:drawing>
              <wp:anchor distT="0" distB="0" distL="114300" distR="114300" simplePos="0" relativeHeight="251941888" behindDoc="0" locked="0" layoutInCell="1" allowOverlap="1">
                <wp:simplePos x="0" y="0"/>
                <wp:positionH relativeFrom="column">
                  <wp:posOffset>3601085</wp:posOffset>
                </wp:positionH>
                <wp:positionV relativeFrom="paragraph">
                  <wp:posOffset>7131685</wp:posOffset>
                </wp:positionV>
                <wp:extent cx="257810" cy="7620"/>
                <wp:effectExtent l="0" t="48260" r="8890" b="58420"/>
                <wp:wrapNone/>
                <wp:docPr id="140" name="直接箭头连接符 140"/>
                <wp:cNvGraphicFramePr/>
                <a:graphic xmlns:a="http://schemas.openxmlformats.org/drawingml/2006/main">
                  <a:graphicData uri="http://schemas.microsoft.com/office/word/2010/wordprocessingShape">
                    <wps:wsp xmlns:wps="http://schemas.microsoft.com/office/word/2010/wordprocessingShape">
                      <wps:cNvCnPr>
                        <a:stCxn id="135" idx="3"/>
                      </wps:cNvCnPr>
                      <wps:spPr>
                        <a:xfrm flipV="1">
                          <a:off x="4241800" y="8246110"/>
                          <a:ext cx="257810" cy="762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84" type="#_x0000_t32" style="width:20.3pt;height:0.6pt;margin-top:561.55pt;margin-left:283.55pt;flip:y;mso-height-relative:page;mso-width-relative:page;position:absolute;z-index:251942912" coordsize="21600,21600" filled="f" stroked="t" strokecolor="black">
                <v:stroke joinstyle="miter" endarrow="open"/>
                <o:lock v:ext="edit" aspectratio="f"/>
              </v:shape>
            </w:pict>
          </mc:Fallback>
        </mc:AlternateContent>
      </w:r>
      <w:r>
        <w:rPr>
          <w:rFonts w:hint="eastAsia"/>
          <w:lang w:eastAsia="zh-CN"/>
        </w:rPr>
        <mc:AlternateContent>
          <mc:Choice Requires="wps">
            <w:drawing>
              <wp:anchor distT="0" distB="0" distL="114300" distR="114300" simplePos="0" relativeHeight="251929600" behindDoc="0" locked="0" layoutInCell="1" allowOverlap="1">
                <wp:simplePos x="0" y="0"/>
                <wp:positionH relativeFrom="column">
                  <wp:posOffset>2677795</wp:posOffset>
                </wp:positionH>
                <wp:positionV relativeFrom="paragraph">
                  <wp:posOffset>6919595</wp:posOffset>
                </wp:positionV>
                <wp:extent cx="95250" cy="829310"/>
                <wp:effectExtent l="50800" t="6350" r="6350" b="21590"/>
                <wp:wrapNone/>
                <wp:docPr id="133" name="左大括号 133"/>
                <wp:cNvGraphicFramePr/>
                <a:graphic xmlns:a="http://schemas.openxmlformats.org/drawingml/2006/main">
                  <a:graphicData uri="http://schemas.microsoft.com/office/word/2010/wordprocessingShape">
                    <wps:wsp xmlns:wps="http://schemas.microsoft.com/office/word/2010/wordprocessingShape">
                      <wps:cNvSpPr/>
                      <wps:spPr>
                        <a:xfrm>
                          <a:off x="0" y="0"/>
                          <a:ext cx="95250" cy="82931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85" type="#_x0000_t87" style="width:7.5pt;height:65.3pt;margin-top:544.85pt;margin-left:210.85pt;mso-height-relative:page;mso-width-relative:page;position:absolute;z-index:251930624" coordsize="21600,21600" adj="206,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923456" behindDoc="0" locked="0" layoutInCell="1" allowOverlap="1">
                <wp:simplePos x="0" y="0"/>
                <wp:positionH relativeFrom="column">
                  <wp:posOffset>1334770</wp:posOffset>
                </wp:positionH>
                <wp:positionV relativeFrom="paragraph">
                  <wp:posOffset>7289800</wp:posOffset>
                </wp:positionV>
                <wp:extent cx="1294130" cy="314325"/>
                <wp:effectExtent l="4445" t="4445" r="15875" b="5080"/>
                <wp:wrapNone/>
                <wp:docPr id="129" name="文本框 1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9413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合同的成立与生效</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86" type="#_x0000_t202" style="width:101.9pt;height:24.75pt;margin-top:574pt;margin-left:105.1pt;mso-height-relative:page;mso-width-relative:page;position:absolute;z-index:251924480" coordsize="21600,21600" filled="t" fillcolor="white" stroked="t" strokecolor="black">
                <v:stroke joinstyle="round"/>
                <o:lock v:ext="edit" aspectratio="f"/>
                <v:textbox>
                  <w:txbxContent>
                    <w:p w14:paraId="0E5E6AFD">
                      <w:pPr>
                        <w:rPr>
                          <w:rFonts w:eastAsia="宋体" w:hint="eastAsia"/>
                          <w:b/>
                          <w:bCs/>
                          <w:lang w:eastAsia="zh-CN"/>
                        </w:rPr>
                      </w:pPr>
                      <w:r>
                        <w:rPr>
                          <w:rFonts w:hint="eastAsia"/>
                          <w:b/>
                          <w:bCs/>
                          <w:lang w:eastAsia="zh-CN"/>
                        </w:rPr>
                        <w:t>合同的成立与生效</w:t>
                      </w:r>
                    </w:p>
                  </w:txbxContent>
                </v:textbox>
              </v:shape>
            </w:pict>
          </mc:Fallback>
        </mc:AlternateContent>
      </w:r>
      <w:r>
        <w:rPr>
          <w:rFonts w:hint="eastAsia"/>
          <w:lang w:eastAsia="zh-CN"/>
        </w:rPr>
        <mc:AlternateContent>
          <mc:Choice Requires="wps">
            <w:drawing>
              <wp:anchor distT="0" distB="0" distL="114300" distR="114300" simplePos="0" relativeHeight="251917312" behindDoc="0" locked="0" layoutInCell="1" allowOverlap="1">
                <wp:simplePos x="0" y="0"/>
                <wp:positionH relativeFrom="column">
                  <wp:posOffset>1201420</wp:posOffset>
                </wp:positionH>
                <wp:positionV relativeFrom="paragraph">
                  <wp:posOffset>6786245</wp:posOffset>
                </wp:positionV>
                <wp:extent cx="142875" cy="1989455"/>
                <wp:effectExtent l="50800" t="6350" r="15875" b="23495"/>
                <wp:wrapNone/>
                <wp:docPr id="126" name="左大括号 126"/>
                <wp:cNvGraphicFramePr/>
                <a:graphic xmlns:a="http://schemas.openxmlformats.org/drawingml/2006/main">
                  <a:graphicData uri="http://schemas.microsoft.com/office/word/2010/wordprocessingShape">
                    <wps:wsp xmlns:wps="http://schemas.microsoft.com/office/word/2010/wordprocessingShape">
                      <wps:cNvSpPr/>
                      <wps:spPr>
                        <a:xfrm>
                          <a:off x="0" y="0"/>
                          <a:ext cx="142875" cy="198945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87" type="#_x0000_t87" style="width:11.25pt;height:156.65pt;margin-top:534.35pt;margin-left:94.6pt;mso-height-relative:page;mso-width-relative:page;position:absolute;z-index:251918336" coordsize="21600,21600" adj="129,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921408" behindDoc="0" locked="0" layoutInCell="1" allowOverlap="1">
                <wp:simplePos x="0" y="0"/>
                <wp:positionH relativeFrom="column">
                  <wp:posOffset>1334770</wp:posOffset>
                </wp:positionH>
                <wp:positionV relativeFrom="paragraph">
                  <wp:posOffset>6994525</wp:posOffset>
                </wp:positionV>
                <wp:extent cx="876300" cy="257175"/>
                <wp:effectExtent l="4445" t="4445" r="14605" b="5080"/>
                <wp:wrapNone/>
                <wp:docPr id="128" name="文本框 128"/>
                <wp:cNvGraphicFramePr/>
                <a:graphic xmlns:a="http://schemas.openxmlformats.org/drawingml/2006/main">
                  <a:graphicData uri="http://schemas.microsoft.com/office/word/2010/wordprocessingShape">
                    <wps:wsp xmlns:wps="http://schemas.microsoft.com/office/word/2010/wordprocessingShape">
                      <wps:cNvSpPr txBox="1"/>
                      <wps:spPr>
                        <a:xfrm>
                          <a:off x="0" y="0"/>
                          <a:ext cx="87630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合同的类型</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88" type="#_x0000_t202" style="width:69pt;height:20.25pt;margin-top:550.75pt;margin-left:105.1pt;mso-height-relative:page;mso-width-relative:page;position:absolute;z-index:251922432" coordsize="21600,21600" filled="t" fillcolor="white" stroked="t" strokecolor="black">
                <v:stroke joinstyle="round"/>
                <o:lock v:ext="edit" aspectratio="f"/>
                <v:textbox>
                  <w:txbxContent>
                    <w:p w14:paraId="1A81E74A">
                      <w:pPr>
                        <w:rPr>
                          <w:rFonts w:eastAsia="宋体" w:hint="eastAsia"/>
                          <w:lang w:eastAsia="zh-CN"/>
                        </w:rPr>
                      </w:pPr>
                      <w:r>
                        <w:rPr>
                          <w:rFonts w:hint="eastAsia"/>
                          <w:lang w:eastAsia="zh-CN"/>
                        </w:rPr>
                        <w:t>合同的类型</w:t>
                      </w:r>
                    </w:p>
                  </w:txbxContent>
                </v:textbox>
              </v:shape>
            </w:pict>
          </mc:Fallback>
        </mc:AlternateContent>
      </w:r>
      <w:r>
        <w:rPr>
          <w:rFonts w:hint="eastAsia"/>
          <w:lang w:eastAsia="zh-CN"/>
        </w:rPr>
        <mc:AlternateContent>
          <mc:Choice Requires="wps">
            <w:drawing>
              <wp:anchor distT="0" distB="0" distL="114300" distR="114300" simplePos="0" relativeHeight="251919360" behindDoc="0" locked="0" layoutInCell="1" allowOverlap="1">
                <wp:simplePos x="0" y="0"/>
                <wp:positionH relativeFrom="column">
                  <wp:posOffset>1334770</wp:posOffset>
                </wp:positionH>
                <wp:positionV relativeFrom="paragraph">
                  <wp:posOffset>6680200</wp:posOffset>
                </wp:positionV>
                <wp:extent cx="876300" cy="266700"/>
                <wp:effectExtent l="4445" t="4445" r="14605" b="14605"/>
                <wp:wrapNone/>
                <wp:docPr id="127" name="文本框 127"/>
                <wp:cNvGraphicFramePr/>
                <a:graphic xmlns:a="http://schemas.openxmlformats.org/drawingml/2006/main">
                  <a:graphicData uri="http://schemas.microsoft.com/office/word/2010/wordprocessingShape">
                    <wps:wsp xmlns:wps="http://schemas.microsoft.com/office/word/2010/wordprocessingShape">
                      <wps:cNvSpPr txBox="1"/>
                      <wps:spPr>
                        <a:xfrm>
                          <a:off x="2023110" y="8044180"/>
                          <a:ext cx="87630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合同的实质</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89" type="#_x0000_t202" style="width:69pt;height:21pt;margin-top:526pt;margin-left:105.1pt;mso-height-relative:page;mso-width-relative:page;position:absolute;z-index:251920384" coordsize="21600,21600" filled="t" fillcolor="white" stroked="t" strokecolor="black">
                <v:stroke joinstyle="round"/>
                <o:lock v:ext="edit" aspectratio="f"/>
                <v:textbox>
                  <w:txbxContent>
                    <w:p w14:paraId="201C5EBB">
                      <w:pPr>
                        <w:rPr>
                          <w:rFonts w:eastAsia="宋体" w:hint="eastAsia"/>
                          <w:lang w:eastAsia="zh-CN"/>
                        </w:rPr>
                      </w:pPr>
                      <w:r>
                        <w:rPr>
                          <w:rFonts w:hint="eastAsia"/>
                          <w:lang w:eastAsia="zh-CN"/>
                        </w:rPr>
                        <w:t>合同的实质</w:t>
                      </w:r>
                    </w:p>
                  </w:txbxContent>
                </v:textbox>
              </v:shape>
            </w:pict>
          </mc:Fallback>
        </mc:AlternateContent>
      </w:r>
      <w:r>
        <w:rPr>
          <w:rFonts w:hint="eastAsia"/>
          <w:lang w:eastAsia="zh-CN"/>
        </w:rPr>
        <mc:AlternateContent>
          <mc:Choice Requires="wps">
            <w:drawing>
              <wp:anchor distT="0" distB="0" distL="114300" distR="114300" simplePos="0" relativeHeight="251913216" behindDoc="0" locked="0" layoutInCell="1" allowOverlap="1">
                <wp:simplePos x="0" y="0"/>
                <wp:positionH relativeFrom="column">
                  <wp:posOffset>3487420</wp:posOffset>
                </wp:positionH>
                <wp:positionV relativeFrom="paragraph">
                  <wp:posOffset>6539230</wp:posOffset>
                </wp:positionV>
                <wp:extent cx="209550" cy="0"/>
                <wp:effectExtent l="0" t="6350" r="0" b="6350"/>
                <wp:wrapNone/>
                <wp:docPr id="124" name="直接连接符 124"/>
                <wp:cNvGraphicFramePr/>
                <a:graphic xmlns:a="http://schemas.openxmlformats.org/drawingml/2006/main">
                  <a:graphicData uri="http://schemas.microsoft.com/office/word/2010/wordprocessingShape">
                    <wps:wsp xmlns:wps="http://schemas.microsoft.com/office/word/2010/wordprocessingShape">
                      <wps:cNvCnPr/>
                      <wps:spPr>
                        <a:xfrm>
                          <a:off x="0" y="0"/>
                          <a:ext cx="20955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90" style="mso-height-relative:page;mso-width-relative:page;position:absolute;z-index:251914240" from="274.6pt,514.9pt" to="291.1pt,514.9pt" coordsize="21600,21600" stroked="t" strokecolor="black">
                <v:stroke joinstyle="miter"/>
                <o:lock v:ext="edit" aspectratio="f"/>
              </v:line>
            </w:pict>
          </mc:Fallback>
        </mc:AlternateContent>
      </w:r>
      <w:r>
        <w:rPr>
          <w:rFonts w:hint="eastAsia"/>
          <w:lang w:eastAsia="zh-CN"/>
        </w:rPr>
        <mc:AlternateContent>
          <mc:Choice Requires="wps">
            <w:drawing>
              <wp:anchor distT="0" distB="0" distL="114300" distR="114300" simplePos="0" relativeHeight="251915264" behindDoc="0" locked="0" layoutInCell="1" allowOverlap="1">
                <wp:simplePos x="0" y="0"/>
                <wp:positionH relativeFrom="column">
                  <wp:posOffset>3220720</wp:posOffset>
                </wp:positionH>
                <wp:positionV relativeFrom="paragraph">
                  <wp:posOffset>6215380</wp:posOffset>
                </wp:positionV>
                <wp:extent cx="209550" cy="0"/>
                <wp:effectExtent l="0" t="6350" r="0" b="6350"/>
                <wp:wrapNone/>
                <wp:docPr id="125" name="直接连接符 125"/>
                <wp:cNvGraphicFramePr/>
                <a:graphic xmlns:a="http://schemas.openxmlformats.org/drawingml/2006/main">
                  <a:graphicData uri="http://schemas.microsoft.com/office/word/2010/wordprocessingShape">
                    <wps:wsp xmlns:wps="http://schemas.microsoft.com/office/word/2010/wordprocessingShape">
                      <wps:cNvCnPr/>
                      <wps:spPr>
                        <a:xfrm>
                          <a:off x="0" y="0"/>
                          <a:ext cx="20955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91" style="mso-height-relative:page;mso-width-relative:page;position:absolute;z-index:251916288" from="253.6pt,489.4pt" to="270.1pt,489.4pt" coordsize="21600,21600" stroked="t" strokecolor="black">
                <v:stroke joinstyle="miter"/>
                <o:lock v:ext="edit" aspectratio="f"/>
              </v:line>
            </w:pict>
          </mc:Fallback>
        </mc:AlternateContent>
      </w:r>
      <w:r>
        <w:rPr>
          <w:rFonts w:hint="eastAsia"/>
          <w:lang w:eastAsia="zh-CN"/>
        </w:rPr>
        <mc:AlternateContent>
          <mc:Choice Requires="wps">
            <w:drawing>
              <wp:anchor distT="0" distB="0" distL="114300" distR="114300" simplePos="0" relativeHeight="251911168" behindDoc="0" locked="0" layoutInCell="1" allowOverlap="1">
                <wp:simplePos x="0" y="0"/>
                <wp:positionH relativeFrom="column">
                  <wp:posOffset>3115945</wp:posOffset>
                </wp:positionH>
                <wp:positionV relativeFrom="paragraph">
                  <wp:posOffset>5872480</wp:posOffset>
                </wp:positionV>
                <wp:extent cx="209550" cy="0"/>
                <wp:effectExtent l="0" t="6350" r="0" b="6350"/>
                <wp:wrapNone/>
                <wp:docPr id="123" name="直接连接符 123"/>
                <wp:cNvGraphicFramePr/>
                <a:graphic xmlns:a="http://schemas.openxmlformats.org/drawingml/2006/main">
                  <a:graphicData uri="http://schemas.microsoft.com/office/word/2010/wordprocessingShape">
                    <wps:wsp xmlns:wps="http://schemas.microsoft.com/office/word/2010/wordprocessingShape">
                      <wps:cNvCnPr/>
                      <wps:spPr>
                        <a:xfrm>
                          <a:off x="3756660" y="7103110"/>
                          <a:ext cx="20955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92" style="mso-height-relative:page;mso-width-relative:page;position:absolute;z-index:251912192" from="245.35pt,462.4pt" to="261.85pt,462.4pt" coordsize="21600,21600" stroked="t" strokecolor="black">
                <v:stroke joinstyle="miter"/>
                <o:lock v:ext="edit" aspectratio="f"/>
              </v:line>
            </w:pict>
          </mc:Fallback>
        </mc:AlternateContent>
      </w:r>
      <w:r>
        <w:rPr>
          <w:rFonts w:hint="eastAsia"/>
          <w:lang w:eastAsia="zh-CN"/>
        </w:rPr>
        <mc:AlternateContent>
          <mc:Choice Requires="wps">
            <w:drawing>
              <wp:anchor distT="0" distB="0" distL="114300" distR="114300" simplePos="0" relativeHeight="251907072" behindDoc="0" locked="0" layoutInCell="1" allowOverlap="1">
                <wp:simplePos x="0" y="0"/>
                <wp:positionH relativeFrom="column">
                  <wp:posOffset>2468245</wp:posOffset>
                </wp:positionH>
                <wp:positionV relativeFrom="paragraph">
                  <wp:posOffset>6070600</wp:posOffset>
                </wp:positionV>
                <wp:extent cx="1571625" cy="285750"/>
                <wp:effectExtent l="4445" t="4445" r="5080" b="14605"/>
                <wp:wrapNone/>
                <wp:docPr id="121" name="文本框 1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7162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default"/>
                                <w:lang w:val="en-US" w:eastAsia="zh-CN"/>
                              </w:rPr>
                            </w:pPr>
                            <w:r>
                              <w:rPr>
                                <w:rFonts w:hint="eastAsia"/>
                                <w:lang w:eastAsia="zh-CN"/>
                              </w:rPr>
                              <w:t>对知识产权</w:t>
                            </w:r>
                            <w:r>
                              <w:rPr>
                                <w:rFonts w:hint="eastAsia"/>
                                <w:lang w:val="en-US" w:eastAsia="zh-CN"/>
                              </w:rPr>
                              <w:t xml:space="preserve">    著作权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93" type="#_x0000_t202" style="width:123.75pt;height:22.5pt;margin-top:478pt;margin-left:194.35pt;mso-height-relative:page;mso-width-relative:page;position:absolute;z-index:251908096" coordsize="21600,21600" filled="t" fillcolor="white" stroked="t" strokecolor="black">
                <v:stroke joinstyle="round"/>
                <o:lock v:ext="edit" aspectratio="f"/>
                <v:textbox>
                  <w:txbxContent>
                    <w:p w14:paraId="0300ABFB">
                      <w:pPr>
                        <w:rPr>
                          <w:rFonts w:eastAsia="宋体" w:hint="default"/>
                          <w:lang w:val="en-US" w:eastAsia="zh-CN"/>
                        </w:rPr>
                      </w:pPr>
                      <w:r>
                        <w:rPr>
                          <w:rFonts w:hint="eastAsia"/>
                          <w:lang w:eastAsia="zh-CN"/>
                        </w:rPr>
                        <w:t>对知识产权</w:t>
                      </w:r>
                      <w:r>
                        <w:rPr>
                          <w:rFonts w:hint="eastAsia"/>
                          <w:lang w:val="en-US" w:eastAsia="zh-CN"/>
                        </w:rPr>
                        <w:t xml:space="preserve">    著作权</w:t>
                      </w:r>
                    </w:p>
                  </w:txbxContent>
                </v:textbox>
              </v:shape>
            </w:pict>
          </mc:Fallback>
        </mc:AlternateContent>
      </w:r>
      <w:r>
        <w:rPr>
          <w:rFonts w:hint="eastAsia"/>
          <w:lang w:eastAsia="zh-CN"/>
        </w:rPr>
        <mc:AlternateContent>
          <mc:Choice Requires="wps">
            <w:drawing>
              <wp:anchor distT="0" distB="0" distL="114300" distR="114300" simplePos="0" relativeHeight="251909120" behindDoc="0" locked="0" layoutInCell="1" allowOverlap="1">
                <wp:simplePos x="0" y="0"/>
                <wp:positionH relativeFrom="column">
                  <wp:posOffset>2468245</wp:posOffset>
                </wp:positionH>
                <wp:positionV relativeFrom="paragraph">
                  <wp:posOffset>6394450</wp:posOffset>
                </wp:positionV>
                <wp:extent cx="1838325" cy="295275"/>
                <wp:effectExtent l="4445" t="4445" r="5080" b="5080"/>
                <wp:wrapNone/>
                <wp:docPr id="122" name="文本框 1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3832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default"/>
                                <w:lang w:val="en-US" w:eastAsia="zh-CN"/>
                              </w:rPr>
                            </w:pPr>
                            <w:r>
                              <w:rPr>
                                <w:rFonts w:hint="eastAsia"/>
                                <w:lang w:eastAsia="zh-CN"/>
                              </w:rPr>
                              <w:t>对不动产所有权</w:t>
                            </w:r>
                            <w:r>
                              <w:rPr>
                                <w:rFonts w:hint="eastAsia"/>
                                <w:lang w:val="en-US" w:eastAsia="zh-CN"/>
                              </w:rPr>
                              <w:t xml:space="preserve">   相邻权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94" type="#_x0000_t202" style="width:144.75pt;height:23.25pt;margin-top:503.5pt;margin-left:194.35pt;mso-height-relative:page;mso-width-relative:page;position:absolute;z-index:251910144" coordsize="21600,21600" filled="t" fillcolor="white" stroked="t" strokecolor="black">
                <v:stroke joinstyle="round"/>
                <o:lock v:ext="edit" aspectratio="f"/>
                <v:textbox>
                  <w:txbxContent>
                    <w:p w14:paraId="25EE8D77">
                      <w:pPr>
                        <w:rPr>
                          <w:rFonts w:eastAsia="宋体" w:hint="default"/>
                          <w:lang w:val="en-US" w:eastAsia="zh-CN"/>
                        </w:rPr>
                      </w:pPr>
                      <w:r>
                        <w:rPr>
                          <w:rFonts w:hint="eastAsia"/>
                          <w:lang w:eastAsia="zh-CN"/>
                        </w:rPr>
                        <w:t>对不动产所有权</w:t>
                      </w:r>
                      <w:r>
                        <w:rPr>
                          <w:rFonts w:hint="eastAsia"/>
                          <w:lang w:val="en-US" w:eastAsia="zh-CN"/>
                        </w:rPr>
                        <w:t xml:space="preserve">   相邻权</w:t>
                      </w:r>
                    </w:p>
                  </w:txbxContent>
                </v:textbox>
              </v:shape>
            </w:pict>
          </mc:Fallback>
        </mc:AlternateContent>
      </w:r>
      <w:r>
        <w:rPr>
          <w:rFonts w:hint="eastAsia"/>
          <w:lang w:eastAsia="zh-CN"/>
        </w:rPr>
        <mc:AlternateContent>
          <mc:Choice Requires="wps">
            <w:drawing>
              <wp:anchor distT="0" distB="0" distL="114300" distR="114300" simplePos="0" relativeHeight="251905024" behindDoc="0" locked="0" layoutInCell="1" allowOverlap="1">
                <wp:simplePos x="0" y="0"/>
                <wp:positionH relativeFrom="column">
                  <wp:posOffset>2468245</wp:posOffset>
                </wp:positionH>
                <wp:positionV relativeFrom="paragraph">
                  <wp:posOffset>5737225</wp:posOffset>
                </wp:positionV>
                <wp:extent cx="1438910" cy="285750"/>
                <wp:effectExtent l="4445" t="4445" r="23495" b="14605"/>
                <wp:wrapNone/>
                <wp:docPr id="120" name="文本框 120"/>
                <wp:cNvGraphicFramePr/>
                <a:graphic xmlns:a="http://schemas.openxmlformats.org/drawingml/2006/main">
                  <a:graphicData uri="http://schemas.microsoft.com/office/word/2010/wordprocessingShape">
                    <wps:wsp xmlns:wps="http://schemas.microsoft.com/office/word/2010/wordprocessingShape">
                      <wps:cNvSpPr txBox="1"/>
                      <wps:spPr>
                        <a:xfrm>
                          <a:off x="3156585" y="7053580"/>
                          <a:ext cx="143891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default"/>
                                <w:lang w:val="en-US" w:eastAsia="zh-CN"/>
                              </w:rPr>
                            </w:pPr>
                            <w:r>
                              <w:rPr>
                                <w:rFonts w:hint="eastAsia"/>
                                <w:lang w:eastAsia="zh-CN"/>
                              </w:rPr>
                              <w:t>对人身权</w:t>
                            </w:r>
                            <w:r>
                              <w:rPr>
                                <w:rFonts w:hint="eastAsia"/>
                                <w:lang w:val="en-US" w:eastAsia="zh-CN"/>
                              </w:rPr>
                              <w:t xml:space="preserve">    名誉权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95" type="#_x0000_t202" style="width:113.3pt;height:22.5pt;margin-top:451.75pt;margin-left:194.35pt;mso-height-relative:page;mso-width-relative:page;position:absolute;z-index:251906048" coordsize="21600,21600" filled="t" fillcolor="white" stroked="t" strokecolor="black">
                <v:stroke joinstyle="round"/>
                <o:lock v:ext="edit" aspectratio="f"/>
                <v:textbox>
                  <w:txbxContent>
                    <w:p w14:paraId="446BC6CE">
                      <w:pPr>
                        <w:rPr>
                          <w:rFonts w:eastAsia="宋体" w:hint="default"/>
                          <w:lang w:val="en-US" w:eastAsia="zh-CN"/>
                        </w:rPr>
                      </w:pPr>
                      <w:r>
                        <w:rPr>
                          <w:rFonts w:hint="eastAsia"/>
                          <w:lang w:eastAsia="zh-CN"/>
                        </w:rPr>
                        <w:t>对人身权</w:t>
                      </w:r>
                      <w:r>
                        <w:rPr>
                          <w:rFonts w:hint="eastAsia"/>
                          <w:lang w:val="en-US" w:eastAsia="zh-CN"/>
                        </w:rPr>
                        <w:t xml:space="preserve">    名誉权</w:t>
                      </w:r>
                    </w:p>
                  </w:txbxContent>
                </v:textbox>
              </v:shape>
            </w:pict>
          </mc:Fallback>
        </mc:AlternateContent>
      </w:r>
      <w:r>
        <w:rPr>
          <w:rFonts w:hint="eastAsia"/>
          <w:lang w:eastAsia="zh-CN"/>
        </w:rPr>
        <mc:AlternateContent>
          <mc:Choice Requires="wps">
            <w:drawing>
              <wp:anchor distT="0" distB="0" distL="114300" distR="114300" simplePos="0" relativeHeight="251884544" behindDoc="0" locked="0" layoutInCell="1" allowOverlap="1">
                <wp:simplePos x="0" y="0"/>
                <wp:positionH relativeFrom="column">
                  <wp:posOffset>2201545</wp:posOffset>
                </wp:positionH>
                <wp:positionV relativeFrom="paragraph">
                  <wp:posOffset>5394325</wp:posOffset>
                </wp:positionV>
                <wp:extent cx="752475" cy="276225"/>
                <wp:effectExtent l="4445" t="4445" r="5080" b="5080"/>
                <wp:wrapNone/>
                <wp:docPr id="89" name="文本框 89"/>
                <wp:cNvGraphicFramePr/>
                <a:graphic xmlns:a="http://schemas.openxmlformats.org/drawingml/2006/main">
                  <a:graphicData uri="http://schemas.microsoft.com/office/word/2010/wordprocessingShape">
                    <wps:wsp xmlns:wps="http://schemas.microsoft.com/office/word/2010/wordprocessingShape">
                      <wps:cNvSpPr txBox="1"/>
                      <wps:spPr>
                        <a:xfrm>
                          <a:off x="2832735" y="5720080"/>
                          <a:ext cx="75247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承担方式</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96" type="#_x0000_t202" style="width:59.25pt;height:21.75pt;margin-top:424.75pt;margin-left:173.35pt;mso-height-relative:page;mso-width-relative:page;position:absolute;z-index:251885568" coordsize="21600,21600" filled="t" fillcolor="white" stroked="t" strokecolor="black">
                <v:stroke joinstyle="round"/>
                <o:lock v:ext="edit" aspectratio="f"/>
                <v:textbox>
                  <w:txbxContent>
                    <w:p w14:paraId="17DA765B">
                      <w:pPr>
                        <w:rPr>
                          <w:rFonts w:hint="eastAsia"/>
                          <w:b/>
                          <w:bCs/>
                          <w:lang w:eastAsia="zh-CN"/>
                        </w:rPr>
                      </w:pPr>
                      <w:r>
                        <w:rPr>
                          <w:rFonts w:hint="eastAsia"/>
                          <w:b/>
                          <w:bCs/>
                          <w:lang w:eastAsia="zh-CN"/>
                        </w:rPr>
                        <w:t>承担方式</w:t>
                      </w:r>
                    </w:p>
                  </w:txbxContent>
                </v:textbox>
              </v:shape>
            </w:pict>
          </mc:Fallback>
        </mc:AlternateContent>
      </w:r>
      <w:r>
        <w:rPr>
          <w:rFonts w:hint="eastAsia"/>
          <w:lang w:eastAsia="zh-CN"/>
        </w:rPr>
        <mc:AlternateContent>
          <mc:Choice Requires="wps">
            <w:drawing>
              <wp:anchor distT="0" distB="0" distL="114300" distR="114300" simplePos="0" relativeHeight="251886592" behindDoc="0" locked="0" layoutInCell="1" allowOverlap="1">
                <wp:simplePos x="0" y="0"/>
                <wp:positionH relativeFrom="column">
                  <wp:posOffset>3049270</wp:posOffset>
                </wp:positionH>
                <wp:positionV relativeFrom="paragraph">
                  <wp:posOffset>5403850</wp:posOffset>
                </wp:positionV>
                <wp:extent cx="762635" cy="276225"/>
                <wp:effectExtent l="4445" t="4445" r="13970" b="5080"/>
                <wp:wrapNone/>
                <wp:docPr id="97" name="文本框 97"/>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63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诉讼时效</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97" type="#_x0000_t202" style="width:60.05pt;height:21.75pt;margin-top:425.5pt;margin-left:240.1pt;mso-height-relative:page;mso-width-relative:page;position:absolute;z-index:251887616" coordsize="21600,21600" filled="t" fillcolor="white" stroked="t" strokecolor="black">
                <v:stroke joinstyle="round"/>
                <o:lock v:ext="edit" aspectratio="f"/>
                <v:textbox>
                  <w:txbxContent>
                    <w:p w14:paraId="454B23C3">
                      <w:pPr>
                        <w:rPr>
                          <w:rFonts w:eastAsia="宋体" w:hint="eastAsia"/>
                          <w:lang w:eastAsia="zh-CN"/>
                        </w:rPr>
                      </w:pPr>
                      <w:r>
                        <w:rPr>
                          <w:rFonts w:hint="eastAsia"/>
                          <w:lang w:eastAsia="zh-CN"/>
                        </w:rPr>
                        <w:t>诉讼时效</w:t>
                      </w:r>
                    </w:p>
                  </w:txbxContent>
                </v:textbox>
              </v:shape>
            </w:pict>
          </mc:Fallback>
        </mc:AlternateContent>
      </w:r>
      <w:r>
        <w:rPr>
          <w:rFonts w:hint="eastAsia"/>
          <w:lang w:eastAsia="zh-CN"/>
        </w:rPr>
        <mc:AlternateContent>
          <mc:Choice Requires="wps">
            <w:drawing>
              <wp:anchor distT="0" distB="0" distL="114300" distR="114300" simplePos="0" relativeHeight="251882496" behindDoc="0" locked="0" layoutInCell="1" allowOverlap="1">
                <wp:simplePos x="0" y="0"/>
                <wp:positionH relativeFrom="column">
                  <wp:posOffset>2087245</wp:posOffset>
                </wp:positionH>
                <wp:positionV relativeFrom="paragraph">
                  <wp:posOffset>4204970</wp:posOffset>
                </wp:positionV>
                <wp:extent cx="104775" cy="1343025"/>
                <wp:effectExtent l="50800" t="6350" r="15875" b="22225"/>
                <wp:wrapNone/>
                <wp:docPr id="88" name="左大括号 88"/>
                <wp:cNvGraphicFramePr/>
                <a:graphic xmlns:a="http://schemas.openxmlformats.org/drawingml/2006/main">
                  <a:graphicData uri="http://schemas.microsoft.com/office/word/2010/wordprocessingShape">
                    <wps:wsp xmlns:wps="http://schemas.microsoft.com/office/word/2010/wordprocessingShape">
                      <wps:cNvSpPr/>
                      <wps:spPr>
                        <a:xfrm>
                          <a:off x="0" y="0"/>
                          <a:ext cx="104775" cy="134302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98" type="#_x0000_t87" style="width:8.25pt;height:105.75pt;margin-top:331.1pt;margin-left:164.35pt;mso-height-relative:page;mso-width-relative:page;position:absolute;z-index:251883520" coordsize="21600,21600" adj="140,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896832" behindDoc="0" locked="0" layoutInCell="1" allowOverlap="1">
                <wp:simplePos x="0" y="0"/>
                <wp:positionH relativeFrom="column">
                  <wp:posOffset>2830195</wp:posOffset>
                </wp:positionH>
                <wp:positionV relativeFrom="paragraph">
                  <wp:posOffset>5108575</wp:posOffset>
                </wp:positionV>
                <wp:extent cx="1152525" cy="257175"/>
                <wp:effectExtent l="4445" t="4445" r="5080" b="5080"/>
                <wp:wrapNone/>
                <wp:docPr id="116" name="文本框 11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525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无过错侵权责任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99" type="#_x0000_t202" style="width:90.75pt;height:20.25pt;margin-top:402.25pt;margin-left:222.85pt;mso-height-relative:page;mso-width-relative:page;position:absolute;z-index:251897856" coordsize="21600,21600" filled="t" fillcolor="white" stroked="t" strokecolor="black">
                <v:stroke joinstyle="round"/>
                <o:lock v:ext="edit" aspectratio="f"/>
                <v:textbox>
                  <w:txbxContent>
                    <w:p w14:paraId="1D113FB2">
                      <w:pPr>
                        <w:rPr>
                          <w:rFonts w:hint="eastAsia"/>
                          <w:b/>
                          <w:bCs/>
                          <w:lang w:eastAsia="zh-CN"/>
                        </w:rPr>
                      </w:pPr>
                      <w:r>
                        <w:rPr>
                          <w:rFonts w:hint="eastAsia"/>
                          <w:b/>
                          <w:bCs/>
                          <w:lang w:eastAsia="zh-CN"/>
                        </w:rPr>
                        <w:t>无过错侵权责任</w:t>
                      </w:r>
                    </w:p>
                  </w:txbxContent>
                </v:textbox>
              </v:shape>
            </w:pict>
          </mc:Fallback>
        </mc:AlternateContent>
      </w:r>
      <w:r>
        <w:rPr>
          <w:rFonts w:hint="eastAsia"/>
          <w:lang w:eastAsia="zh-CN"/>
        </w:rPr>
        <mc:AlternateContent>
          <mc:Choice Requires="wps">
            <w:drawing>
              <wp:anchor distT="0" distB="0" distL="114300" distR="114300" simplePos="0" relativeHeight="251894784" behindDoc="0" locked="0" layoutInCell="1" allowOverlap="1">
                <wp:simplePos x="0" y="0"/>
                <wp:positionH relativeFrom="column">
                  <wp:posOffset>2820670</wp:posOffset>
                </wp:positionH>
                <wp:positionV relativeFrom="paragraph">
                  <wp:posOffset>4822825</wp:posOffset>
                </wp:positionV>
                <wp:extent cx="1333500" cy="257810"/>
                <wp:effectExtent l="5080" t="4445" r="13970" b="23495"/>
                <wp:wrapNone/>
                <wp:docPr id="115" name="文本框 1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333500" cy="257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过错推定侵权责任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00" type="#_x0000_t202" style="width:105pt;height:20.3pt;margin-top:379.75pt;margin-left:222.1pt;mso-height-relative:page;mso-width-relative:page;position:absolute;z-index:251895808" coordsize="21600,21600" filled="t" fillcolor="white" stroked="t" strokecolor="black">
                <v:stroke joinstyle="round"/>
                <o:lock v:ext="edit" aspectratio="f"/>
                <v:textbox>
                  <w:txbxContent>
                    <w:p w14:paraId="1AC04D26">
                      <w:pPr>
                        <w:rPr>
                          <w:rFonts w:hint="eastAsia"/>
                          <w:b/>
                          <w:bCs/>
                          <w:lang w:eastAsia="zh-CN"/>
                        </w:rPr>
                      </w:pPr>
                      <w:r>
                        <w:rPr>
                          <w:rFonts w:hint="eastAsia"/>
                          <w:b/>
                          <w:bCs/>
                          <w:lang w:eastAsia="zh-CN"/>
                        </w:rPr>
                        <w:t>过错推定侵权责任</w:t>
                      </w:r>
                    </w:p>
                  </w:txbxContent>
                </v:textbox>
              </v:shape>
            </w:pict>
          </mc:Fallback>
        </mc:AlternateContent>
      </w:r>
      <w:r>
        <w:rPr>
          <w:rFonts w:hint="eastAsia"/>
          <w:lang w:eastAsia="zh-CN"/>
        </w:rPr>
        <mc:AlternateContent>
          <mc:Choice Requires="wps">
            <w:drawing>
              <wp:anchor distT="0" distB="0" distL="114300" distR="114300" simplePos="0" relativeHeight="251892736" behindDoc="0" locked="0" layoutInCell="1" allowOverlap="1">
                <wp:simplePos x="0" y="0"/>
                <wp:positionH relativeFrom="column">
                  <wp:posOffset>2830195</wp:posOffset>
                </wp:positionH>
                <wp:positionV relativeFrom="paragraph">
                  <wp:posOffset>4537075</wp:posOffset>
                </wp:positionV>
                <wp:extent cx="1028700" cy="257810"/>
                <wp:effectExtent l="5080" t="4445" r="13970" b="23495"/>
                <wp:wrapNone/>
                <wp:docPr id="114" name="文本框 114"/>
                <wp:cNvGraphicFramePr/>
                <a:graphic xmlns:a="http://schemas.openxmlformats.org/drawingml/2006/main">
                  <a:graphicData uri="http://schemas.microsoft.com/office/word/2010/wordprocessingShape">
                    <wps:wsp xmlns:wps="http://schemas.microsoft.com/office/word/2010/wordprocessingShape">
                      <wps:cNvSpPr txBox="1"/>
                      <wps:spPr>
                        <a:xfrm>
                          <a:off x="3785235" y="5996305"/>
                          <a:ext cx="1028700" cy="257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一般侵权责任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01" type="#_x0000_t202" style="width:81pt;height:20.3pt;margin-top:357.25pt;margin-left:222.85pt;mso-height-relative:page;mso-width-relative:page;position:absolute;z-index:251893760" coordsize="21600,21600" filled="t" fillcolor="white" stroked="t" strokecolor="black">
                <v:stroke joinstyle="round"/>
                <o:lock v:ext="edit" aspectratio="f"/>
                <v:textbox>
                  <w:txbxContent>
                    <w:p w14:paraId="26D1BAA6">
                      <w:pPr>
                        <w:rPr>
                          <w:rFonts w:eastAsia="宋体" w:hint="eastAsia"/>
                          <w:b/>
                          <w:bCs/>
                          <w:lang w:eastAsia="zh-CN"/>
                        </w:rPr>
                      </w:pPr>
                      <w:r>
                        <w:rPr>
                          <w:rFonts w:hint="eastAsia"/>
                          <w:b/>
                          <w:bCs/>
                          <w:lang w:eastAsia="zh-CN"/>
                        </w:rPr>
                        <w:t>一般侵权责任</w:t>
                      </w:r>
                    </w:p>
                  </w:txbxContent>
                </v:textbox>
              </v:shape>
            </w:pict>
          </mc:Fallback>
        </mc:AlternateContent>
      </w:r>
      <w:r>
        <w:rPr>
          <w:rFonts w:hint="eastAsia"/>
          <w:lang w:eastAsia="zh-CN"/>
        </w:rPr>
        <mc:AlternateContent>
          <mc:Choice Requires="wps">
            <w:drawing>
              <wp:anchor distT="0" distB="0" distL="114300" distR="114300" simplePos="0" relativeHeight="251890688" behindDoc="0" locked="0" layoutInCell="1" allowOverlap="1">
                <wp:simplePos x="0" y="0"/>
                <wp:positionH relativeFrom="column">
                  <wp:posOffset>2734945</wp:posOffset>
                </wp:positionH>
                <wp:positionV relativeFrom="paragraph">
                  <wp:posOffset>4585970</wp:posOffset>
                </wp:positionV>
                <wp:extent cx="76200" cy="695325"/>
                <wp:effectExtent l="50800" t="6350" r="6350" b="22225"/>
                <wp:wrapNone/>
                <wp:docPr id="113" name="左大括号 113"/>
                <wp:cNvGraphicFramePr/>
                <a:graphic xmlns:a="http://schemas.openxmlformats.org/drawingml/2006/main">
                  <a:graphicData uri="http://schemas.microsoft.com/office/word/2010/wordprocessingShape">
                    <wps:wsp xmlns:wps="http://schemas.microsoft.com/office/word/2010/wordprocessingShape">
                      <wps:cNvSpPr/>
                      <wps:spPr>
                        <a:xfrm>
                          <a:off x="0" y="0"/>
                          <a:ext cx="76200" cy="69532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02" type="#_x0000_t87" style="width:6pt;height:54.75pt;margin-top:361.1pt;margin-left:215.35pt;mso-height-relative:page;mso-width-relative:page;position:absolute;z-index:251891712" coordsize="21600,21600" adj="197,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888640" behindDoc="0" locked="0" layoutInCell="1" allowOverlap="1">
                <wp:simplePos x="0" y="0"/>
                <wp:positionH relativeFrom="column">
                  <wp:posOffset>2192020</wp:posOffset>
                </wp:positionH>
                <wp:positionV relativeFrom="paragraph">
                  <wp:posOffset>4679950</wp:posOffset>
                </wp:positionV>
                <wp:extent cx="487045" cy="276225"/>
                <wp:effectExtent l="4445" t="4445" r="22860" b="5080"/>
                <wp:wrapNone/>
                <wp:docPr id="112" name="文本框 112"/>
                <wp:cNvGraphicFramePr/>
                <a:graphic xmlns:a="http://schemas.openxmlformats.org/drawingml/2006/main">
                  <a:graphicData uri="http://schemas.microsoft.com/office/word/2010/wordprocessingShape">
                    <wps:wsp xmlns:wps="http://schemas.microsoft.com/office/word/2010/wordprocessingShape">
                      <wps:cNvSpPr txBox="1"/>
                      <wps:spPr>
                        <a:xfrm>
                          <a:off x="0" y="0"/>
                          <a:ext cx="48704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规则</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03" type="#_x0000_t202" style="width:38.35pt;height:21.75pt;margin-top:368.5pt;margin-left:172.6pt;mso-height-relative:page;mso-width-relative:page;position:absolute;z-index:251889664" coordsize="21600,21600" filled="t" fillcolor="white" stroked="t" strokecolor="black">
                <v:stroke joinstyle="round"/>
                <o:lock v:ext="edit" aspectratio="f"/>
                <v:textbox>
                  <w:txbxContent>
                    <w:p w14:paraId="5351F509">
                      <w:pPr>
                        <w:rPr>
                          <w:rFonts w:eastAsia="宋体" w:hint="eastAsia"/>
                          <w:b/>
                          <w:bCs/>
                          <w:lang w:eastAsia="zh-CN"/>
                        </w:rPr>
                      </w:pPr>
                      <w:r>
                        <w:rPr>
                          <w:rFonts w:hint="eastAsia"/>
                          <w:b/>
                          <w:bCs/>
                          <w:lang w:eastAsia="zh-CN"/>
                        </w:rPr>
                        <w:t>规则</w:t>
                      </w:r>
                    </w:p>
                  </w:txbxContent>
                </v:textbox>
              </v:shape>
            </w:pict>
          </mc:Fallback>
        </mc:AlternateContent>
      </w:r>
      <w:r>
        <w:rPr>
          <w:rFonts w:hint="eastAsia"/>
          <w:lang w:eastAsia="zh-CN"/>
        </w:rPr>
        <mc:AlternateContent>
          <mc:Choice Requires="wps">
            <w:drawing>
              <wp:anchor distT="0" distB="0" distL="114300" distR="114300" simplePos="0" relativeHeight="251902976" behindDoc="0" locked="0" layoutInCell="1" allowOverlap="1">
                <wp:simplePos x="0" y="0"/>
                <wp:positionH relativeFrom="column">
                  <wp:posOffset>2182495</wp:posOffset>
                </wp:positionH>
                <wp:positionV relativeFrom="paragraph">
                  <wp:posOffset>4156075</wp:posOffset>
                </wp:positionV>
                <wp:extent cx="1209040" cy="266700"/>
                <wp:effectExtent l="4445" t="4445" r="5715" b="14605"/>
                <wp:wrapNone/>
                <wp:docPr id="119" name="文本框 119"/>
                <wp:cNvGraphicFramePr/>
                <a:graphic xmlns:a="http://schemas.openxmlformats.org/drawingml/2006/main">
                  <a:graphicData uri="http://schemas.microsoft.com/office/word/2010/wordprocessingShape">
                    <wps:wsp xmlns:wps="http://schemas.microsoft.com/office/word/2010/wordprocessingShape">
                      <wps:cNvSpPr txBox="1"/>
                      <wps:spPr>
                        <a:xfrm>
                          <a:off x="2851785" y="5405755"/>
                          <a:ext cx="120904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原因（依据、意义）</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04" type="#_x0000_t202" style="width:95.2pt;height:21pt;margin-top:327.25pt;margin-left:171.85pt;mso-height-relative:page;mso-width-relative:page;position:absolute;z-index:251904000" coordsize="21600,21600" filled="t" fillcolor="white" stroked="t" strokecolor="black">
                <v:stroke joinstyle="round"/>
                <o:lock v:ext="edit" aspectratio="f"/>
                <v:textbox>
                  <w:txbxContent>
                    <w:p w14:paraId="7D9C4747">
                      <w:pPr>
                        <w:rPr>
                          <w:rFonts w:eastAsia="宋体" w:hint="eastAsia"/>
                          <w:b/>
                          <w:bCs/>
                          <w:lang w:eastAsia="zh-CN"/>
                        </w:rPr>
                      </w:pPr>
                      <w:r>
                        <w:rPr>
                          <w:rFonts w:hint="eastAsia"/>
                          <w:b/>
                          <w:bCs/>
                          <w:lang w:eastAsia="zh-CN"/>
                        </w:rPr>
                        <w:t>原因（依据、意义）</w:t>
                      </w:r>
                    </w:p>
                  </w:txbxContent>
                </v:textbox>
              </v:shape>
            </w:pict>
          </mc:Fallback>
        </mc:AlternateContent>
      </w:r>
      <w:r>
        <w:rPr>
          <w:rFonts w:hint="eastAsia"/>
          <w:lang w:eastAsia="zh-CN"/>
        </w:rPr>
        <mc:AlternateContent>
          <mc:Choice Requires="wps">
            <w:drawing>
              <wp:anchor distT="0" distB="0" distL="114300" distR="114300" simplePos="0" relativeHeight="251900928" behindDoc="0" locked="0" layoutInCell="1" allowOverlap="1">
                <wp:simplePos x="0" y="0"/>
                <wp:positionH relativeFrom="column">
                  <wp:posOffset>2382520</wp:posOffset>
                </wp:positionH>
                <wp:positionV relativeFrom="paragraph">
                  <wp:posOffset>5890895</wp:posOffset>
                </wp:positionV>
                <wp:extent cx="76200" cy="695325"/>
                <wp:effectExtent l="50800" t="6350" r="6350" b="22225"/>
                <wp:wrapNone/>
                <wp:docPr id="118" name="左大括号 118"/>
                <wp:cNvGraphicFramePr/>
                <a:graphic xmlns:a="http://schemas.openxmlformats.org/drawingml/2006/main">
                  <a:graphicData uri="http://schemas.microsoft.com/office/word/2010/wordprocessingShape">
                    <wps:wsp xmlns:wps="http://schemas.microsoft.com/office/word/2010/wordprocessingShape">
                      <wps:cNvSpPr/>
                      <wps:spPr>
                        <a:xfrm>
                          <a:off x="0" y="0"/>
                          <a:ext cx="76200" cy="69532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05" type="#_x0000_t87" style="width:6pt;height:54.75pt;margin-top:463.85pt;margin-left:187.6pt;mso-height-relative:page;mso-width-relative:page;position:absolute;z-index:251901952" coordsize="21600,21600" adj="197,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898880" behindDoc="0" locked="0" layoutInCell="1" allowOverlap="1">
                <wp:simplePos x="0" y="0"/>
                <wp:positionH relativeFrom="column">
                  <wp:posOffset>1315720</wp:posOffset>
                </wp:positionH>
                <wp:positionV relativeFrom="paragraph">
                  <wp:posOffset>6097270</wp:posOffset>
                </wp:positionV>
                <wp:extent cx="1009650" cy="266700"/>
                <wp:effectExtent l="4445" t="4445" r="14605" b="14605"/>
                <wp:wrapNone/>
                <wp:docPr id="117" name="文本框 117"/>
                <wp:cNvGraphicFramePr/>
                <a:graphic xmlns:a="http://schemas.openxmlformats.org/drawingml/2006/main">
                  <a:graphicData uri="http://schemas.microsoft.com/office/word/2010/wordprocessingShape">
                    <wps:wsp xmlns:wps="http://schemas.microsoft.com/office/word/2010/wordprocessingShape">
                      <wps:cNvSpPr txBox="1"/>
                      <wps:spPr>
                        <a:xfrm>
                          <a:off x="1956435" y="7337425"/>
                          <a:ext cx="100965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b/>
                                <w:bCs/>
                                <w:lang w:eastAsia="zh-CN"/>
                              </w:rPr>
                              <w:t>民事权利限制</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06" type="#_x0000_t202" style="width:79.5pt;height:21pt;margin-top:480.1pt;margin-left:103.6pt;mso-height-relative:page;mso-width-relative:page;position:absolute;z-index:251899904" coordsize="21600,21600" filled="t" fillcolor="white" stroked="t" strokecolor="black">
                <v:stroke joinstyle="round"/>
                <o:lock v:ext="edit" aspectratio="f"/>
                <v:textbox>
                  <w:txbxContent>
                    <w:p w14:paraId="73683A3A">
                      <w:pPr>
                        <w:rPr>
                          <w:rFonts w:eastAsia="宋体" w:hint="eastAsia"/>
                          <w:lang w:eastAsia="zh-CN"/>
                        </w:rPr>
                      </w:pPr>
                      <w:r>
                        <w:rPr>
                          <w:rFonts w:hint="eastAsia"/>
                          <w:b/>
                          <w:bCs/>
                          <w:lang w:eastAsia="zh-CN"/>
                        </w:rPr>
                        <w:t>民事权利限制</w:t>
                      </w:r>
                    </w:p>
                  </w:txbxContent>
                </v:textbox>
              </v:shape>
            </w:pict>
          </mc:Fallback>
        </mc:AlternateContent>
      </w:r>
      <w:r>
        <w:rPr>
          <w:rFonts w:hint="eastAsia"/>
          <w:lang w:eastAsia="zh-CN"/>
        </w:rPr>
        <mc:AlternateContent>
          <mc:Choice Requires="wps">
            <w:drawing>
              <wp:anchor distT="0" distB="0" distL="114300" distR="114300" simplePos="0" relativeHeight="251880448" behindDoc="0" locked="0" layoutInCell="1" allowOverlap="1">
                <wp:simplePos x="0" y="0"/>
                <wp:positionH relativeFrom="column">
                  <wp:posOffset>1296670</wp:posOffset>
                </wp:positionH>
                <wp:positionV relativeFrom="paragraph">
                  <wp:posOffset>4657090</wp:posOffset>
                </wp:positionV>
                <wp:extent cx="733425" cy="266700"/>
                <wp:effectExtent l="4445" t="5080" r="5080" b="13970"/>
                <wp:wrapNone/>
                <wp:docPr id="27" name="文本框 27"/>
                <wp:cNvGraphicFramePr/>
                <a:graphic xmlns:a="http://schemas.openxmlformats.org/drawingml/2006/main">
                  <a:graphicData uri="http://schemas.microsoft.com/office/word/2010/wordprocessingShape">
                    <wps:wsp xmlns:wps="http://schemas.microsoft.com/office/word/2010/wordprocessingShape">
                      <wps:cNvSpPr txBox="1"/>
                      <wps:spPr>
                        <a:xfrm>
                          <a:off x="1985010" y="5830570"/>
                          <a:ext cx="73342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侵权责任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07" type="#_x0000_t202" style="width:57.75pt;height:21pt;margin-top:366.7pt;margin-left:102.1pt;mso-height-relative:page;mso-width-relative:page;position:absolute;z-index:251881472" coordsize="21600,21600" filled="t" fillcolor="white" stroked="t" strokecolor="black">
                <v:stroke joinstyle="round"/>
                <o:lock v:ext="edit" aspectratio="f"/>
                <v:textbox>
                  <w:txbxContent>
                    <w:p w14:paraId="727CFEA0">
                      <w:pPr>
                        <w:rPr>
                          <w:rFonts w:eastAsia="宋体" w:hint="eastAsia"/>
                          <w:b/>
                          <w:bCs/>
                          <w:lang w:eastAsia="zh-CN"/>
                        </w:rPr>
                      </w:pPr>
                      <w:r>
                        <w:rPr>
                          <w:rFonts w:hint="eastAsia"/>
                          <w:b/>
                          <w:bCs/>
                          <w:lang w:eastAsia="zh-CN"/>
                        </w:rPr>
                        <w:t>侵权责任</w:t>
                      </w:r>
                    </w:p>
                  </w:txbxContent>
                </v:textbox>
              </v:shape>
            </w:pict>
          </mc:Fallback>
        </mc:AlternateContent>
      </w:r>
      <w:r>
        <w:rPr>
          <w:rFonts w:hint="eastAsia"/>
          <w:lang w:eastAsia="zh-CN"/>
        </w:rPr>
        <mc:AlternateContent>
          <mc:Choice Requires="wps">
            <w:drawing>
              <wp:anchor distT="0" distB="0" distL="114300" distR="114300" simplePos="0" relativeHeight="251878400" behindDoc="0" locked="0" layoutInCell="1" allowOverlap="1">
                <wp:simplePos x="0" y="0"/>
                <wp:positionH relativeFrom="column">
                  <wp:posOffset>1172845</wp:posOffset>
                </wp:positionH>
                <wp:positionV relativeFrom="paragraph">
                  <wp:posOffset>4643120</wp:posOffset>
                </wp:positionV>
                <wp:extent cx="133350" cy="1827530"/>
                <wp:effectExtent l="50800" t="6350" r="6350" b="13970"/>
                <wp:wrapNone/>
                <wp:docPr id="16" name="左大括号 16"/>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82753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08" type="#_x0000_t87" style="width:10.5pt;height:143.9pt;margin-top:365.6pt;margin-left:92.35pt;mso-height-relative:page;mso-width-relative:page;position:absolute;z-index:251879424" coordsize="21600,21600" adj="131,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866112" behindDoc="0" locked="0" layoutInCell="1" allowOverlap="1">
                <wp:simplePos x="0" y="0"/>
                <wp:positionH relativeFrom="column">
                  <wp:posOffset>582295</wp:posOffset>
                </wp:positionH>
                <wp:positionV relativeFrom="paragraph">
                  <wp:posOffset>7306945</wp:posOffset>
                </wp:positionV>
                <wp:extent cx="562610" cy="1180465"/>
                <wp:effectExtent l="4445" t="5080" r="23495" b="14605"/>
                <wp:wrapNone/>
                <wp:docPr id="111" name="文本框 1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62610" cy="1180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lang w:eastAsia="zh-CN"/>
                              </w:rPr>
                              <w:t>订约履约诚信为本</w:t>
                            </w:r>
                            <w:r>
                              <w:rPr>
                                <w:rFonts w:hint="eastAsia"/>
                                <w:b/>
                                <w:bCs/>
                                <w:lang w:eastAsia="zh-CN"/>
                              </w:rPr>
                              <w:t>（约定）</w:t>
                            </w:r>
                          </w:p>
                          <w:p>
                            <w:pPr>
                              <w:rPr>
                                <w:rFonts w:hint="eastAsia"/>
                                <w:lang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09" type="#_x0000_t202" style="width:44.3pt;height:92.95pt;margin-top:575.35pt;margin-left:45.85pt;mso-height-relative:page;mso-width-relative:page;position:absolute;z-index:251867136" coordsize="21600,21600" filled="t" fillcolor="white" stroked="t" strokecolor="black">
                <v:stroke joinstyle="round"/>
                <o:lock v:ext="edit" aspectratio="f"/>
                <v:textbox>
                  <w:txbxContent>
                    <w:p w14:paraId="2BB98AE5">
                      <w:pPr>
                        <w:rPr>
                          <w:rFonts w:hint="eastAsia"/>
                          <w:b/>
                          <w:bCs/>
                          <w:lang w:eastAsia="zh-CN"/>
                        </w:rPr>
                      </w:pPr>
                      <w:r>
                        <w:rPr>
                          <w:rFonts w:hint="eastAsia"/>
                          <w:lang w:eastAsia="zh-CN"/>
                        </w:rPr>
                        <w:t>订约履约诚信为本</w:t>
                      </w:r>
                      <w:r>
                        <w:rPr>
                          <w:rFonts w:hint="eastAsia"/>
                          <w:b/>
                          <w:bCs/>
                          <w:lang w:eastAsia="zh-CN"/>
                        </w:rPr>
                        <w:t>（约定）</w:t>
                      </w:r>
                    </w:p>
                    <w:p w14:paraId="55312E62">
                      <w:pPr>
                        <w:rPr>
                          <w:rFonts w:hint="eastAsia"/>
                          <w:lang w:eastAsia="zh-CN"/>
                        </w:rPr>
                      </w:pPr>
                    </w:p>
                    <w:p w14:paraId="7527DFEA">
                      <w:pPr>
                        <w:rPr>
                          <w:rFonts w:hint="default"/>
                          <w:lang w:val="en-US" w:eastAsia="zh-CN"/>
                        </w:rPr>
                      </w:pPr>
                    </w:p>
                  </w:txbxContent>
                </v:textbox>
              </v:shape>
            </w:pict>
          </mc:Fallback>
        </mc:AlternateContent>
      </w:r>
      <w:r>
        <w:rPr>
          <w:rFonts w:hint="eastAsia"/>
          <w:lang w:eastAsia="zh-CN"/>
        </w:rPr>
        <mc:AlternateContent>
          <mc:Choice Requires="wps">
            <w:drawing>
              <wp:anchor distT="0" distB="0" distL="114300" distR="114300" simplePos="0" relativeHeight="251876352" behindDoc="0" locked="0" layoutInCell="1" allowOverlap="1">
                <wp:simplePos x="0" y="0"/>
                <wp:positionH relativeFrom="column">
                  <wp:posOffset>591820</wp:posOffset>
                </wp:positionH>
                <wp:positionV relativeFrom="paragraph">
                  <wp:posOffset>4859020</wp:posOffset>
                </wp:positionV>
                <wp:extent cx="533400" cy="1304925"/>
                <wp:effectExtent l="4445" t="4445" r="14605" b="5080"/>
                <wp:wrapNone/>
                <wp:docPr id="110" name="文本框 110"/>
                <wp:cNvGraphicFramePr/>
                <a:graphic xmlns:a="http://schemas.openxmlformats.org/drawingml/2006/main">
                  <a:graphicData uri="http://schemas.microsoft.com/office/word/2010/wordprocessingShape">
                    <wps:wsp xmlns:wps="http://schemas.microsoft.com/office/word/2010/wordprocessingShape">
                      <wps:cNvSpPr txBox="1"/>
                      <wps:spPr>
                        <a:xfrm>
                          <a:off x="1232535" y="6099175"/>
                          <a:ext cx="533400" cy="1304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侵权责任与</w:t>
                            </w:r>
                          </w:p>
                          <w:p>
                            <w:pPr>
                              <w:rPr>
                                <w:rFonts w:hint="eastAsia"/>
                                <w:lang w:eastAsia="zh-CN"/>
                              </w:rPr>
                            </w:pPr>
                            <w:r>
                              <w:rPr>
                                <w:rFonts w:hint="eastAsia"/>
                                <w:lang w:eastAsia="zh-CN"/>
                              </w:rPr>
                              <w:t>权利界</w:t>
                            </w:r>
                            <w:r>
                              <w:rPr>
                                <w:rFonts w:hint="eastAsia"/>
                                <w:lang w:val="en-US" w:eastAsia="zh-CN"/>
                              </w:rPr>
                              <w:t xml:space="preserve"> </w:t>
                            </w:r>
                            <w:r>
                              <w:rPr>
                                <w:rFonts w:hint="eastAsia"/>
                                <w:lang w:eastAsia="zh-CN"/>
                              </w:rPr>
                              <w:t>限</w:t>
                            </w:r>
                          </w:p>
                          <w:p>
                            <w:pPr>
                              <w:rPr>
                                <w:rFonts w:hint="eastAsia"/>
                                <w:b/>
                                <w:bCs/>
                                <w:lang w:eastAsia="zh-CN"/>
                              </w:rPr>
                            </w:pPr>
                            <w:r>
                              <w:rPr>
                                <w:rFonts w:hint="eastAsia"/>
                                <w:b/>
                                <w:bCs/>
                                <w:lang w:eastAsia="zh-CN"/>
                              </w:rPr>
                              <w:t>（法定）</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10" type="#_x0000_t202" style="width:42pt;height:102.75pt;margin-top:382.6pt;margin-left:46.6pt;mso-height-relative:page;mso-width-relative:page;position:absolute;z-index:251877376" coordsize="21600,21600" filled="t" fillcolor="white" stroked="t" strokecolor="black">
                <v:stroke joinstyle="round"/>
                <o:lock v:ext="edit" aspectratio="f"/>
                <v:textbox>
                  <w:txbxContent>
                    <w:p w14:paraId="7BE241A3">
                      <w:pPr>
                        <w:rPr>
                          <w:rFonts w:hint="eastAsia"/>
                          <w:lang w:eastAsia="zh-CN"/>
                        </w:rPr>
                      </w:pPr>
                      <w:r>
                        <w:rPr>
                          <w:rFonts w:hint="eastAsia"/>
                          <w:lang w:eastAsia="zh-CN"/>
                        </w:rPr>
                        <w:t>侵权责任与</w:t>
                      </w:r>
                    </w:p>
                    <w:p w14:paraId="24B6066D">
                      <w:pPr>
                        <w:rPr>
                          <w:rFonts w:hint="eastAsia"/>
                          <w:lang w:eastAsia="zh-CN"/>
                        </w:rPr>
                      </w:pPr>
                      <w:r>
                        <w:rPr>
                          <w:rFonts w:hint="eastAsia"/>
                          <w:lang w:eastAsia="zh-CN"/>
                        </w:rPr>
                        <w:t>权利界</w:t>
                      </w:r>
                      <w:r>
                        <w:rPr>
                          <w:rFonts w:hint="eastAsia"/>
                          <w:lang w:val="en-US" w:eastAsia="zh-CN"/>
                        </w:rPr>
                        <w:t xml:space="preserve"> </w:t>
                      </w:r>
                      <w:r>
                        <w:rPr>
                          <w:rFonts w:hint="eastAsia"/>
                          <w:lang w:eastAsia="zh-CN"/>
                        </w:rPr>
                        <w:t>限</w:t>
                      </w:r>
                    </w:p>
                    <w:p w14:paraId="5D54543C">
                      <w:pPr>
                        <w:rPr>
                          <w:rFonts w:hint="eastAsia"/>
                          <w:b/>
                          <w:bCs/>
                          <w:lang w:eastAsia="zh-CN"/>
                        </w:rPr>
                      </w:pPr>
                      <w:r>
                        <w:rPr>
                          <w:rFonts w:hint="eastAsia"/>
                          <w:b/>
                          <w:bCs/>
                          <w:lang w:eastAsia="zh-CN"/>
                        </w:rPr>
                        <w:t>（法定）</w:t>
                      </w:r>
                    </w:p>
                  </w:txbxContent>
                </v:textbox>
              </v:shape>
            </w:pict>
          </mc:Fallback>
        </mc:AlternateContent>
      </w:r>
      <w:r>
        <w:rPr>
          <w:rFonts w:hint="eastAsia"/>
          <w:lang w:eastAsia="zh-CN"/>
        </w:rPr>
        <mc:AlternateContent>
          <mc:Choice Requires="wps">
            <w:drawing>
              <wp:anchor distT="0" distB="0" distL="114300" distR="114300" simplePos="0" relativeHeight="251874304" behindDoc="0" locked="0" layoutInCell="1" allowOverlap="1">
                <wp:simplePos x="0" y="0"/>
                <wp:positionH relativeFrom="column">
                  <wp:posOffset>4363720</wp:posOffset>
                </wp:positionH>
                <wp:positionV relativeFrom="paragraph">
                  <wp:posOffset>3834130</wp:posOffset>
                </wp:positionV>
                <wp:extent cx="1533525" cy="247650"/>
                <wp:effectExtent l="4445" t="4445" r="5080" b="14605"/>
                <wp:wrapNone/>
                <wp:docPr id="109" name="文本框 109"/>
                <wp:cNvGraphicFramePr/>
                <a:graphic xmlns:a="http://schemas.openxmlformats.org/drawingml/2006/main">
                  <a:graphicData uri="http://schemas.microsoft.com/office/word/2010/wordprocessingShape">
                    <wps:wsp xmlns:wps="http://schemas.microsoft.com/office/word/2010/wordprocessingShape">
                      <wps:cNvSpPr txBox="1"/>
                      <wps:spPr>
                        <a:xfrm>
                          <a:off x="5004435" y="5074285"/>
                          <a:ext cx="1533525" cy="247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Theme="majorEastAsia" w:eastAsiaTheme="majorEastAsia" w:hAnsiTheme="majorEastAsia" w:cstheme="majorEastAsia" w:hint="eastAsia"/>
                                <w:b/>
                                <w:bCs w:val="0"/>
                                <w:sz w:val="18"/>
                                <w:szCs w:val="18"/>
                                <w:lang w:val="en-US" w:eastAsia="zh-CN"/>
                              </w:rPr>
                            </w:pPr>
                            <w:r>
                              <w:rPr>
                                <w:rFonts w:asciiTheme="majorEastAsia" w:eastAsiaTheme="majorEastAsia" w:hAnsiTheme="majorEastAsia" w:cstheme="majorEastAsia" w:hint="eastAsia"/>
                                <w:b/>
                                <w:bCs w:val="0"/>
                                <w:sz w:val="18"/>
                                <w:szCs w:val="18"/>
                                <w:lang w:val="en-US" w:eastAsia="zh-CN"/>
                              </w:rPr>
                              <w:t>著作权、专利权、商标权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11" type="#_x0000_t202" style="width:120.75pt;height:19.5pt;margin-top:301.9pt;margin-left:343.6pt;mso-height-relative:page;mso-width-relative:page;position:absolute;z-index:251875328" coordsize="21600,21600" filled="t" fillcolor="white" stroked="t" strokecolor="black">
                <v:stroke joinstyle="round"/>
                <o:lock v:ext="edit" aspectratio="f"/>
                <v:textbox>
                  <w:txbxContent>
                    <w:p w14:paraId="002D7C3F">
                      <w:pPr>
                        <w:rPr>
                          <w:rFonts w:asciiTheme="majorEastAsia" w:eastAsiaTheme="majorEastAsia" w:hAnsiTheme="majorEastAsia" w:cstheme="majorEastAsia" w:hint="eastAsia"/>
                          <w:b/>
                          <w:bCs w:val="0"/>
                          <w:sz w:val="18"/>
                          <w:szCs w:val="18"/>
                          <w:lang w:val="en-US" w:eastAsia="zh-CN"/>
                        </w:rPr>
                      </w:pPr>
                      <w:r>
                        <w:rPr>
                          <w:rFonts w:asciiTheme="majorEastAsia" w:eastAsiaTheme="majorEastAsia" w:hAnsiTheme="majorEastAsia" w:cstheme="majorEastAsia" w:hint="eastAsia"/>
                          <w:b/>
                          <w:bCs w:val="0"/>
                          <w:sz w:val="18"/>
                          <w:szCs w:val="18"/>
                          <w:lang w:val="en-US" w:eastAsia="zh-CN"/>
                        </w:rPr>
                        <w:t>著作权、专利权、商标权</w:t>
                      </w:r>
                    </w:p>
                  </w:txbxContent>
                </v:textbox>
              </v:shape>
            </w:pict>
          </mc:Fallback>
        </mc:AlternateContent>
      </w:r>
      <w:r>
        <w:rPr>
          <w:rFonts w:hint="eastAsia"/>
          <w:lang w:eastAsia="zh-CN"/>
        </w:rPr>
        <mc:AlternateContent>
          <mc:Choice Requires="wps">
            <w:drawing>
              <wp:anchor distT="0" distB="0" distL="114300" distR="114300" simplePos="0" relativeHeight="251845632" behindDoc="0" locked="0" layoutInCell="1" allowOverlap="1">
                <wp:simplePos x="0" y="0"/>
                <wp:positionH relativeFrom="column">
                  <wp:posOffset>3525520</wp:posOffset>
                </wp:positionH>
                <wp:positionV relativeFrom="paragraph">
                  <wp:posOffset>3826510</wp:posOffset>
                </wp:positionV>
                <wp:extent cx="732790" cy="295910"/>
                <wp:effectExtent l="4445" t="4445" r="5715" b="23495"/>
                <wp:wrapNone/>
                <wp:docPr id="100" name="文本框 1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32790"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知识产权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12" type="#_x0000_t202" style="width:57.7pt;height:23.3pt;margin-top:301.3pt;margin-left:277.6pt;mso-height-relative:page;mso-width-relative:page;position:absolute;z-index:251846656" coordsize="21600,21600" filled="t" fillcolor="white" stroked="t" strokecolor="black">
                <v:stroke joinstyle="round"/>
                <o:lock v:ext="edit" aspectratio="f"/>
                <v:textbox>
                  <w:txbxContent>
                    <w:p w14:paraId="578AC0DE">
                      <w:pPr>
                        <w:rPr>
                          <w:rFonts w:eastAsia="宋体" w:hint="eastAsia"/>
                          <w:b/>
                          <w:bCs/>
                          <w:lang w:eastAsia="zh-CN"/>
                        </w:rPr>
                      </w:pPr>
                      <w:r>
                        <w:rPr>
                          <w:rFonts w:hint="eastAsia"/>
                          <w:b/>
                          <w:bCs/>
                          <w:lang w:eastAsia="zh-CN"/>
                        </w:rPr>
                        <w:t>知识产权</w:t>
                      </w:r>
                    </w:p>
                  </w:txbxContent>
                </v:textbox>
              </v:shape>
            </w:pict>
          </mc:Fallback>
        </mc:AlternateContent>
      </w:r>
      <w:r>
        <w:rPr>
          <w:rFonts w:hint="eastAsia"/>
          <w:lang w:eastAsia="zh-CN"/>
        </w:rPr>
        <mc:AlternateContent>
          <mc:Choice Requires="wps">
            <w:drawing>
              <wp:anchor distT="0" distB="0" distL="114300" distR="114300" simplePos="0" relativeHeight="251847680" behindDoc="0" locked="0" layoutInCell="1" allowOverlap="1">
                <wp:simplePos x="0" y="0"/>
                <wp:positionH relativeFrom="column">
                  <wp:posOffset>4106545</wp:posOffset>
                </wp:positionH>
                <wp:positionV relativeFrom="paragraph">
                  <wp:posOffset>4226560</wp:posOffset>
                </wp:positionV>
                <wp:extent cx="523240" cy="295910"/>
                <wp:effectExtent l="4445" t="4445" r="5715" b="23495"/>
                <wp:wrapNone/>
                <wp:docPr id="102" name="文本框 102"/>
                <wp:cNvGraphicFramePr/>
                <a:graphic xmlns:a="http://schemas.openxmlformats.org/drawingml/2006/main">
                  <a:graphicData uri="http://schemas.microsoft.com/office/word/2010/wordprocessingShape">
                    <wps:wsp xmlns:wps="http://schemas.microsoft.com/office/word/2010/wordprocessingShape">
                      <wps:cNvSpPr txBox="1"/>
                      <wps:spPr>
                        <a:xfrm>
                          <a:off x="0" y="0"/>
                          <a:ext cx="523240"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val="0"/>
                                <w:bCs w:val="0"/>
                                <w:lang w:eastAsia="zh-CN"/>
                              </w:rPr>
                            </w:pPr>
                            <w:r>
                              <w:rPr>
                                <w:rFonts w:hint="eastAsia"/>
                                <w:b w:val="0"/>
                                <w:bCs w:val="0"/>
                                <w:lang w:eastAsia="zh-CN"/>
                              </w:rPr>
                              <w:t>股权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13" type="#_x0000_t202" style="width:41.2pt;height:23.3pt;margin-top:332.8pt;margin-left:323.35pt;mso-height-relative:page;mso-width-relative:page;position:absolute;z-index:251848704" coordsize="21600,21600" filled="t" fillcolor="white" stroked="t" strokecolor="black">
                <v:stroke joinstyle="round"/>
                <o:lock v:ext="edit" aspectratio="f"/>
                <v:textbox>
                  <w:txbxContent>
                    <w:p w14:paraId="2359306D">
                      <w:pPr>
                        <w:rPr>
                          <w:rFonts w:hint="eastAsia"/>
                          <w:b w:val="0"/>
                          <w:bCs w:val="0"/>
                          <w:lang w:eastAsia="zh-CN"/>
                        </w:rPr>
                      </w:pPr>
                      <w:r>
                        <w:rPr>
                          <w:rFonts w:hint="eastAsia"/>
                          <w:b w:val="0"/>
                          <w:bCs w:val="0"/>
                          <w:lang w:eastAsia="zh-CN"/>
                        </w:rPr>
                        <w:t>股权</w:t>
                      </w:r>
                    </w:p>
                  </w:txbxContent>
                </v:textbox>
              </v:shape>
            </w:pict>
          </mc:Fallback>
        </mc:AlternateContent>
      </w:r>
      <w:r>
        <w:rPr>
          <w:rFonts w:hint="eastAsia"/>
          <w:lang w:eastAsia="zh-CN"/>
        </w:rPr>
        <mc:AlternateContent>
          <mc:Choice Requires="wps">
            <w:drawing>
              <wp:anchor distT="0" distB="0" distL="114300" distR="114300" simplePos="0" relativeHeight="251849728" behindDoc="0" locked="0" layoutInCell="1" allowOverlap="1">
                <wp:simplePos x="0" y="0"/>
                <wp:positionH relativeFrom="column">
                  <wp:posOffset>3544570</wp:posOffset>
                </wp:positionH>
                <wp:positionV relativeFrom="paragraph">
                  <wp:posOffset>4217035</wp:posOffset>
                </wp:positionV>
                <wp:extent cx="523240" cy="295910"/>
                <wp:effectExtent l="4445" t="4445" r="5715" b="23495"/>
                <wp:wrapNone/>
                <wp:docPr id="101" name="文本框 101"/>
                <wp:cNvGraphicFramePr/>
                <a:graphic xmlns:a="http://schemas.openxmlformats.org/drawingml/2006/main">
                  <a:graphicData uri="http://schemas.microsoft.com/office/word/2010/wordprocessingShape">
                    <wps:wsp xmlns:wps="http://schemas.microsoft.com/office/word/2010/wordprocessingShape">
                      <wps:cNvSpPr txBox="1"/>
                      <wps:spPr>
                        <a:xfrm>
                          <a:off x="0" y="0"/>
                          <a:ext cx="523240"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val="0"/>
                                <w:bCs w:val="0"/>
                                <w:lang w:eastAsia="zh-CN"/>
                              </w:rPr>
                            </w:pPr>
                            <w:r>
                              <w:rPr>
                                <w:rFonts w:hint="eastAsia"/>
                                <w:b w:val="0"/>
                                <w:bCs w:val="0"/>
                                <w:lang w:eastAsia="zh-CN"/>
                              </w:rPr>
                              <w:t>债权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14" type="#_x0000_t202" style="width:41.2pt;height:23.3pt;margin-top:332.05pt;margin-left:279.1pt;mso-height-relative:page;mso-width-relative:page;position:absolute;z-index:251850752" coordsize="21600,21600" filled="t" fillcolor="white" stroked="t" strokecolor="black">
                <v:stroke joinstyle="round"/>
                <o:lock v:ext="edit" aspectratio="f"/>
                <v:textbox>
                  <w:txbxContent>
                    <w:p w14:paraId="68A4DF3A">
                      <w:pPr>
                        <w:rPr>
                          <w:rFonts w:eastAsia="宋体" w:hint="eastAsia"/>
                          <w:b w:val="0"/>
                          <w:bCs w:val="0"/>
                          <w:lang w:eastAsia="zh-CN"/>
                        </w:rPr>
                      </w:pPr>
                      <w:r>
                        <w:rPr>
                          <w:rFonts w:hint="eastAsia"/>
                          <w:b w:val="0"/>
                          <w:bCs w:val="0"/>
                          <w:lang w:eastAsia="zh-CN"/>
                        </w:rPr>
                        <w:t>债权</w:t>
                      </w:r>
                    </w:p>
                  </w:txbxContent>
                </v:textbox>
              </v:shape>
            </w:pict>
          </mc:Fallback>
        </mc:AlternateContent>
      </w:r>
      <w:r>
        <w:rPr>
          <w:rFonts w:hint="eastAsia"/>
          <w:lang w:eastAsia="zh-CN"/>
        </w:rPr>
        <mc:AlternateContent>
          <mc:Choice Requires="wps">
            <w:drawing>
              <wp:anchor distT="0" distB="0" distL="114300" distR="114300" simplePos="0" relativeHeight="251872256" behindDoc="0" locked="0" layoutInCell="1" allowOverlap="1">
                <wp:simplePos x="0" y="0"/>
                <wp:positionH relativeFrom="column">
                  <wp:posOffset>5039995</wp:posOffset>
                </wp:positionH>
                <wp:positionV relativeFrom="paragraph">
                  <wp:posOffset>3556000</wp:posOffset>
                </wp:positionV>
                <wp:extent cx="657225" cy="228600"/>
                <wp:effectExtent l="4445" t="4445" r="5080" b="14605"/>
                <wp:wrapNone/>
                <wp:docPr id="108" name="文本框 108"/>
                <wp:cNvGraphicFramePr/>
                <a:graphic xmlns:a="http://schemas.openxmlformats.org/drawingml/2006/main">
                  <a:graphicData uri="http://schemas.microsoft.com/office/word/2010/wordprocessingShape">
                    <wps:wsp xmlns:wps="http://schemas.microsoft.com/office/word/2010/wordprocessingShape">
                      <wps:cNvSpPr txBox="1"/>
                      <wps:spPr>
                        <a:xfrm>
                          <a:off x="0" y="0"/>
                          <a:ext cx="657225" cy="228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Theme="majorEastAsia" w:eastAsiaTheme="majorEastAsia" w:hAnsiTheme="majorEastAsia" w:cstheme="majorEastAsia" w:hint="eastAsia"/>
                                <w:b/>
                                <w:bCs w:val="0"/>
                                <w:sz w:val="18"/>
                                <w:szCs w:val="18"/>
                                <w:lang w:val="en-US" w:eastAsia="zh-CN"/>
                              </w:rPr>
                            </w:pPr>
                            <w:r>
                              <w:rPr>
                                <w:rFonts w:asciiTheme="majorEastAsia" w:eastAsiaTheme="majorEastAsia" w:hAnsiTheme="majorEastAsia" w:cstheme="majorEastAsia" w:hint="eastAsia"/>
                                <w:b/>
                                <w:bCs w:val="0"/>
                                <w:sz w:val="18"/>
                                <w:szCs w:val="18"/>
                                <w:lang w:val="en-US" w:eastAsia="zh-CN"/>
                              </w:rPr>
                              <w:t>担保物权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15" type="#_x0000_t202" style="width:51.75pt;height:18pt;margin-top:280pt;margin-left:396.85pt;mso-height-relative:page;mso-width-relative:page;position:absolute;z-index:251873280" coordsize="21600,21600" filled="t" fillcolor="white" stroked="t" strokecolor="black">
                <v:stroke joinstyle="round"/>
                <o:lock v:ext="edit" aspectratio="f"/>
                <v:textbox>
                  <w:txbxContent>
                    <w:p w14:paraId="3E7B340F">
                      <w:pPr>
                        <w:rPr>
                          <w:rFonts w:asciiTheme="majorEastAsia" w:eastAsiaTheme="majorEastAsia" w:hAnsiTheme="majorEastAsia" w:cstheme="majorEastAsia" w:hint="eastAsia"/>
                          <w:b/>
                          <w:bCs w:val="0"/>
                          <w:sz w:val="18"/>
                          <w:szCs w:val="18"/>
                          <w:lang w:val="en-US" w:eastAsia="zh-CN"/>
                        </w:rPr>
                      </w:pPr>
                      <w:r>
                        <w:rPr>
                          <w:rFonts w:asciiTheme="majorEastAsia" w:eastAsiaTheme="majorEastAsia" w:hAnsiTheme="majorEastAsia" w:cstheme="majorEastAsia" w:hint="eastAsia"/>
                          <w:b/>
                          <w:bCs w:val="0"/>
                          <w:sz w:val="18"/>
                          <w:szCs w:val="18"/>
                          <w:lang w:val="en-US" w:eastAsia="zh-CN"/>
                        </w:rPr>
                        <w:t>担保物权</w:t>
                      </w:r>
                    </w:p>
                  </w:txbxContent>
                </v:textbox>
              </v:shape>
            </w:pict>
          </mc:Fallback>
        </mc:AlternateContent>
      </w:r>
      <w:r>
        <w:rPr>
          <w:rFonts w:hint="eastAsia"/>
          <w:lang w:eastAsia="zh-CN"/>
        </w:rPr>
        <mc:AlternateContent>
          <mc:Choice Requires="wps">
            <w:drawing>
              <wp:anchor distT="0" distB="0" distL="114300" distR="114300" simplePos="0" relativeHeight="251870208" behindDoc="0" locked="0" layoutInCell="1" allowOverlap="1">
                <wp:simplePos x="0" y="0"/>
                <wp:positionH relativeFrom="column">
                  <wp:posOffset>5039995</wp:posOffset>
                </wp:positionH>
                <wp:positionV relativeFrom="paragraph">
                  <wp:posOffset>3279775</wp:posOffset>
                </wp:positionV>
                <wp:extent cx="657225" cy="239395"/>
                <wp:effectExtent l="4445" t="4445" r="5080" b="22860"/>
                <wp:wrapNone/>
                <wp:docPr id="107" name="文本框 107"/>
                <wp:cNvGraphicFramePr/>
                <a:graphic xmlns:a="http://schemas.openxmlformats.org/drawingml/2006/main">
                  <a:graphicData uri="http://schemas.microsoft.com/office/word/2010/wordprocessingShape">
                    <wps:wsp xmlns:wps="http://schemas.microsoft.com/office/word/2010/wordprocessingShape">
                      <wps:cNvSpPr txBox="1"/>
                      <wps:spPr>
                        <a:xfrm>
                          <a:off x="5680710" y="4519930"/>
                          <a:ext cx="657225" cy="2393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Theme="majorEastAsia" w:eastAsiaTheme="majorEastAsia" w:hAnsiTheme="majorEastAsia" w:cstheme="majorEastAsia" w:hint="eastAsia"/>
                                <w:b/>
                                <w:bCs w:val="0"/>
                                <w:sz w:val="18"/>
                                <w:szCs w:val="18"/>
                                <w:lang w:val="en-US" w:eastAsia="zh-CN"/>
                              </w:rPr>
                            </w:pPr>
                            <w:r>
                              <w:rPr>
                                <w:rFonts w:asciiTheme="majorEastAsia" w:eastAsiaTheme="majorEastAsia" w:hAnsiTheme="majorEastAsia" w:cstheme="majorEastAsia" w:hint="eastAsia"/>
                                <w:b/>
                                <w:bCs w:val="0"/>
                                <w:sz w:val="18"/>
                                <w:szCs w:val="18"/>
                                <w:lang w:val="en-US" w:eastAsia="zh-CN"/>
                              </w:rPr>
                              <w:t>用益物权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16" type="#_x0000_t202" style="width:51.75pt;height:18.85pt;margin-top:258.25pt;margin-left:396.85pt;mso-height-relative:page;mso-width-relative:page;position:absolute;z-index:251871232" coordsize="21600,21600" filled="t" fillcolor="white" stroked="t" strokecolor="black">
                <v:stroke joinstyle="round"/>
                <o:lock v:ext="edit" aspectratio="f"/>
                <v:textbox>
                  <w:txbxContent>
                    <w:p w14:paraId="10B449C3">
                      <w:pPr>
                        <w:rPr>
                          <w:rFonts w:asciiTheme="majorEastAsia" w:eastAsiaTheme="majorEastAsia" w:hAnsiTheme="majorEastAsia" w:cstheme="majorEastAsia" w:hint="eastAsia"/>
                          <w:b/>
                          <w:bCs w:val="0"/>
                          <w:sz w:val="18"/>
                          <w:szCs w:val="18"/>
                          <w:lang w:val="en-US" w:eastAsia="zh-CN"/>
                        </w:rPr>
                      </w:pPr>
                      <w:r>
                        <w:rPr>
                          <w:rFonts w:asciiTheme="majorEastAsia" w:eastAsiaTheme="majorEastAsia" w:hAnsiTheme="majorEastAsia" w:cstheme="majorEastAsia" w:hint="eastAsia"/>
                          <w:b/>
                          <w:bCs w:val="0"/>
                          <w:sz w:val="18"/>
                          <w:szCs w:val="18"/>
                          <w:lang w:val="en-US" w:eastAsia="zh-CN"/>
                        </w:rPr>
                        <w:t>用益物权</w:t>
                      </w:r>
                    </w:p>
                  </w:txbxContent>
                </v:textbox>
              </v:shape>
            </w:pict>
          </mc:Fallback>
        </mc:AlternateContent>
      </w:r>
      <w:r>
        <w:rPr>
          <w:rFonts w:hint="eastAsia"/>
          <w:lang w:eastAsia="zh-CN"/>
        </w:rPr>
        <mc:AlternateContent>
          <mc:Choice Requires="wps">
            <w:drawing>
              <wp:anchor distT="0" distB="0" distL="114300" distR="114300" simplePos="0" relativeHeight="251868160" behindDoc="0" locked="0" layoutInCell="1" allowOverlap="1">
                <wp:simplePos x="0" y="0"/>
                <wp:positionH relativeFrom="column">
                  <wp:posOffset>4906645</wp:posOffset>
                </wp:positionH>
                <wp:positionV relativeFrom="paragraph">
                  <wp:posOffset>3319145</wp:posOffset>
                </wp:positionV>
                <wp:extent cx="76200" cy="474980"/>
                <wp:effectExtent l="50800" t="6350" r="6350" b="13970"/>
                <wp:wrapNone/>
                <wp:docPr id="106" name="左大括号 106"/>
                <wp:cNvGraphicFramePr/>
                <a:graphic xmlns:a="http://schemas.openxmlformats.org/drawingml/2006/main">
                  <a:graphicData uri="http://schemas.microsoft.com/office/word/2010/wordprocessingShape">
                    <wps:wsp xmlns:wps="http://schemas.microsoft.com/office/word/2010/wordprocessingShape">
                      <wps:cNvSpPr/>
                      <wps:spPr>
                        <a:xfrm>
                          <a:off x="0" y="0"/>
                          <a:ext cx="76200" cy="47498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17" type="#_x0000_t87" style="width:6pt;height:37.4pt;margin-top:261.35pt;margin-left:386.35pt;mso-height-relative:page;mso-width-relative:page;position:absolute;z-index:251869184" coordsize="21600,21600" adj="288,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851776" behindDoc="0" locked="0" layoutInCell="1" allowOverlap="1">
                <wp:simplePos x="0" y="0"/>
                <wp:positionH relativeFrom="column">
                  <wp:posOffset>4192270</wp:posOffset>
                </wp:positionH>
                <wp:positionV relativeFrom="paragraph">
                  <wp:posOffset>3413125</wp:posOffset>
                </wp:positionV>
                <wp:extent cx="667385" cy="266065"/>
                <wp:effectExtent l="4445" t="4445" r="13970" b="15240"/>
                <wp:wrapNone/>
                <wp:docPr id="105" name="文本框 105"/>
                <wp:cNvGraphicFramePr/>
                <a:graphic xmlns:a="http://schemas.openxmlformats.org/drawingml/2006/main">
                  <a:graphicData uri="http://schemas.microsoft.com/office/word/2010/wordprocessingShape">
                    <wps:wsp xmlns:wps="http://schemas.microsoft.com/office/word/2010/wordprocessingShape">
                      <wps:cNvSpPr txBox="1"/>
                      <wps:spPr>
                        <a:xfrm>
                          <a:off x="0" y="0"/>
                          <a:ext cx="667385" cy="266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他物权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18" type="#_x0000_t202" style="width:52.55pt;height:20.95pt;margin-top:268.75pt;margin-left:330.1pt;mso-height-relative:page;mso-width-relative:page;position:absolute;z-index:251852800" coordsize="21600,21600" filled="t" fillcolor="white" stroked="t" strokecolor="black">
                <v:stroke joinstyle="round"/>
                <o:lock v:ext="edit" aspectratio="f"/>
                <v:textbox>
                  <w:txbxContent>
                    <w:p w14:paraId="26E35763">
                      <w:pPr>
                        <w:rPr>
                          <w:rFonts w:eastAsia="宋体" w:hint="eastAsia"/>
                          <w:b/>
                          <w:bCs/>
                          <w:lang w:eastAsia="zh-CN"/>
                        </w:rPr>
                      </w:pPr>
                      <w:r>
                        <w:rPr>
                          <w:rFonts w:hint="eastAsia"/>
                          <w:b/>
                          <w:bCs/>
                          <w:lang w:eastAsia="zh-CN"/>
                        </w:rPr>
                        <w:t>他物权</w:t>
                      </w:r>
                    </w:p>
                  </w:txbxContent>
                </v:textbox>
              </v:shape>
            </w:pict>
          </mc:Fallback>
        </mc:AlternateContent>
      </w:r>
      <w:r>
        <w:rPr>
          <w:rFonts w:hint="eastAsia"/>
          <w:lang w:eastAsia="zh-CN"/>
        </w:rPr>
        <mc:AlternateContent>
          <mc:Choice Requires="wps">
            <w:drawing>
              <wp:anchor distT="0" distB="0" distL="114300" distR="114300" simplePos="0" relativeHeight="251864064" behindDoc="0" locked="0" layoutInCell="1" allowOverlap="1">
                <wp:simplePos x="0" y="0"/>
                <wp:positionH relativeFrom="column">
                  <wp:posOffset>4192270</wp:posOffset>
                </wp:positionH>
                <wp:positionV relativeFrom="paragraph">
                  <wp:posOffset>3146425</wp:posOffset>
                </wp:positionV>
                <wp:extent cx="667385" cy="266065"/>
                <wp:effectExtent l="4445" t="4445" r="13970" b="15240"/>
                <wp:wrapNone/>
                <wp:docPr id="104" name="文本框 104"/>
                <wp:cNvGraphicFramePr/>
                <a:graphic xmlns:a="http://schemas.openxmlformats.org/drawingml/2006/main">
                  <a:graphicData uri="http://schemas.microsoft.com/office/word/2010/wordprocessingShape">
                    <wps:wsp xmlns:wps="http://schemas.microsoft.com/office/word/2010/wordprocessingShape">
                      <wps:cNvSpPr txBox="1"/>
                      <wps:spPr>
                        <a:xfrm>
                          <a:off x="4832985" y="4415155"/>
                          <a:ext cx="667385" cy="266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val="en-US" w:eastAsia="zh-CN"/>
                              </w:rPr>
                            </w:pPr>
                            <w:r>
                              <w:rPr>
                                <w:rFonts w:hint="eastAsia"/>
                                <w:b/>
                                <w:bCs/>
                                <w:lang w:val="en-US" w:eastAsia="zh-CN"/>
                              </w:rPr>
                              <w:t>所有权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19" type="#_x0000_t202" style="width:52.55pt;height:20.95pt;margin-top:247.75pt;margin-left:330.1pt;mso-height-relative:page;mso-width-relative:page;position:absolute;z-index:251865088" coordsize="21600,21600" filled="t" fillcolor="white" stroked="t" strokecolor="black">
                <v:stroke joinstyle="round"/>
                <o:lock v:ext="edit" aspectratio="f"/>
                <v:textbox>
                  <w:txbxContent>
                    <w:p w14:paraId="72037E27">
                      <w:pPr>
                        <w:rPr>
                          <w:rFonts w:hint="eastAsia"/>
                          <w:b/>
                          <w:bCs/>
                          <w:lang w:val="en-US" w:eastAsia="zh-CN"/>
                        </w:rPr>
                      </w:pPr>
                      <w:r>
                        <w:rPr>
                          <w:rFonts w:hint="eastAsia"/>
                          <w:b/>
                          <w:bCs/>
                          <w:lang w:val="en-US" w:eastAsia="zh-CN"/>
                        </w:rPr>
                        <w:t>所有权</w:t>
                      </w:r>
                    </w:p>
                  </w:txbxContent>
                </v:textbox>
              </v:shape>
            </w:pict>
          </mc:Fallback>
        </mc:AlternateContent>
      </w:r>
      <w:r>
        <w:rPr>
          <w:rFonts w:hint="eastAsia"/>
          <w:lang w:eastAsia="zh-CN"/>
        </w:rPr>
        <mc:AlternateContent>
          <mc:Choice Requires="wps">
            <w:drawing>
              <wp:anchor distT="0" distB="0" distL="114300" distR="114300" simplePos="0" relativeHeight="251829248" behindDoc="0" locked="0" layoutInCell="1" allowOverlap="1">
                <wp:simplePos x="0" y="0"/>
                <wp:positionH relativeFrom="column">
                  <wp:posOffset>4039870</wp:posOffset>
                </wp:positionH>
                <wp:positionV relativeFrom="paragraph">
                  <wp:posOffset>3157220</wp:posOffset>
                </wp:positionV>
                <wp:extent cx="76200" cy="474980"/>
                <wp:effectExtent l="50800" t="6350" r="6350" b="13970"/>
                <wp:wrapNone/>
                <wp:docPr id="103" name="左大括号 103"/>
                <wp:cNvGraphicFramePr/>
                <a:graphic xmlns:a="http://schemas.openxmlformats.org/drawingml/2006/main">
                  <a:graphicData uri="http://schemas.microsoft.com/office/word/2010/wordprocessingShape">
                    <wps:wsp xmlns:wps="http://schemas.microsoft.com/office/word/2010/wordprocessingShape">
                      <wps:cNvSpPr/>
                      <wps:spPr>
                        <a:xfrm>
                          <a:off x="0" y="0"/>
                          <a:ext cx="76200" cy="47498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20" type="#_x0000_t87" style="width:6pt;height:37.4pt;margin-top:248.6pt;margin-left:318.1pt;mso-height-relative:page;mso-width-relative:page;position:absolute;z-index:251830272" coordsize="21600,21600" adj="288,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862016" behindDoc="0" locked="0" layoutInCell="1" allowOverlap="1">
                <wp:simplePos x="0" y="0"/>
                <wp:positionH relativeFrom="column">
                  <wp:posOffset>3535045</wp:posOffset>
                </wp:positionH>
                <wp:positionV relativeFrom="paragraph">
                  <wp:posOffset>3207385</wp:posOffset>
                </wp:positionV>
                <wp:extent cx="457835" cy="295910"/>
                <wp:effectExtent l="4445" t="4445" r="13970" b="23495"/>
                <wp:wrapNone/>
                <wp:docPr id="99" name="文本框 99"/>
                <wp:cNvGraphicFramePr/>
                <a:graphic xmlns:a="http://schemas.openxmlformats.org/drawingml/2006/main">
                  <a:graphicData uri="http://schemas.microsoft.com/office/word/2010/wordprocessingShape">
                    <wps:wsp xmlns:wps="http://schemas.microsoft.com/office/word/2010/wordprocessingShape">
                      <wps:cNvSpPr txBox="1"/>
                      <wps:spPr>
                        <a:xfrm>
                          <a:off x="4204335" y="4466590"/>
                          <a:ext cx="457835"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物权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21" type="#_x0000_t202" style="width:36.05pt;height:23.3pt;margin-top:252.55pt;margin-left:278.35pt;mso-height-relative:page;mso-width-relative:page;position:absolute;z-index:251863040" coordsize="21600,21600" filled="t" fillcolor="white" stroked="t" strokecolor="black">
                <v:stroke joinstyle="round"/>
                <o:lock v:ext="edit" aspectratio="f"/>
                <v:textbox>
                  <w:txbxContent>
                    <w:p w14:paraId="339C462D">
                      <w:pPr>
                        <w:rPr>
                          <w:rFonts w:eastAsia="宋体" w:hint="eastAsia"/>
                          <w:b/>
                          <w:bCs/>
                          <w:lang w:eastAsia="zh-CN"/>
                        </w:rPr>
                      </w:pPr>
                      <w:r>
                        <w:rPr>
                          <w:rFonts w:hint="eastAsia"/>
                          <w:b/>
                          <w:bCs/>
                          <w:lang w:eastAsia="zh-CN"/>
                        </w:rPr>
                        <w:t>物权</w:t>
                      </w:r>
                    </w:p>
                  </w:txbxContent>
                </v:textbox>
              </v:shape>
            </w:pict>
          </mc:Fallback>
        </mc:AlternateContent>
      </w:r>
      <w:r>
        <w:rPr>
          <w:rFonts w:hint="eastAsia"/>
          <w:lang w:eastAsia="zh-CN"/>
        </w:rPr>
        <mc:AlternateContent>
          <mc:Choice Requires="wps">
            <w:drawing>
              <wp:anchor distT="0" distB="0" distL="114300" distR="114300" simplePos="0" relativeHeight="251810816" behindDoc="0" locked="0" layoutInCell="1" allowOverlap="1">
                <wp:simplePos x="0" y="0"/>
                <wp:positionH relativeFrom="column">
                  <wp:posOffset>2734945</wp:posOffset>
                </wp:positionH>
                <wp:positionV relativeFrom="paragraph">
                  <wp:posOffset>3756025</wp:posOffset>
                </wp:positionV>
                <wp:extent cx="638175" cy="267335"/>
                <wp:effectExtent l="4445" t="4445" r="5080" b="13970"/>
                <wp:wrapNone/>
                <wp:docPr id="87" name="文本框 87"/>
                <wp:cNvGraphicFramePr/>
                <a:graphic xmlns:a="http://schemas.openxmlformats.org/drawingml/2006/main">
                  <a:graphicData uri="http://schemas.microsoft.com/office/word/2010/wordprocessingShape">
                    <wps:wsp xmlns:wps="http://schemas.microsoft.com/office/word/2010/wordprocessingShape">
                      <wps:cNvSpPr txBox="1"/>
                      <wps:spPr>
                        <a:xfrm>
                          <a:off x="0" y="0"/>
                          <a:ext cx="638175" cy="267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财产权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22" type="#_x0000_t202" style="width:50.25pt;height:21.05pt;margin-top:295.75pt;margin-left:215.35pt;mso-height-relative:page;mso-width-relative:page;position:absolute;z-index:251811840" coordsize="21600,21600" filled="t" fillcolor="white" stroked="t" strokecolor="black">
                <v:stroke joinstyle="round"/>
                <o:lock v:ext="edit" aspectratio="f"/>
                <v:textbox>
                  <w:txbxContent>
                    <w:p w14:paraId="0404AE2B">
                      <w:pPr>
                        <w:rPr>
                          <w:rFonts w:eastAsia="宋体" w:hint="eastAsia"/>
                          <w:b/>
                          <w:bCs/>
                          <w:lang w:eastAsia="zh-CN"/>
                        </w:rPr>
                      </w:pPr>
                      <w:r>
                        <w:rPr>
                          <w:rFonts w:hint="eastAsia"/>
                          <w:b/>
                          <w:bCs/>
                          <w:lang w:eastAsia="zh-CN"/>
                        </w:rPr>
                        <w:t>财产权</w:t>
                      </w:r>
                    </w:p>
                  </w:txbxContent>
                </v:textbox>
              </v:shape>
            </w:pict>
          </mc:Fallback>
        </mc:AlternateContent>
      </w:r>
      <w:r>
        <w:rPr>
          <w:rFonts w:hint="eastAsia"/>
          <w:lang w:eastAsia="zh-CN"/>
        </w:rPr>
        <mc:AlternateContent>
          <mc:Choice Requires="wps">
            <w:drawing>
              <wp:anchor distT="0" distB="0" distL="114300" distR="114300" simplePos="0" relativeHeight="251841536" behindDoc="0" locked="0" layoutInCell="1" allowOverlap="1">
                <wp:simplePos x="0" y="0"/>
                <wp:positionH relativeFrom="column">
                  <wp:posOffset>3430270</wp:posOffset>
                </wp:positionH>
                <wp:positionV relativeFrom="paragraph">
                  <wp:posOffset>3253105</wp:posOffset>
                </wp:positionV>
                <wp:extent cx="76200" cy="1236345"/>
                <wp:effectExtent l="50800" t="6350" r="6350" b="14605"/>
                <wp:wrapNone/>
                <wp:docPr id="98" name="左大括号 98"/>
                <wp:cNvGraphicFramePr/>
                <a:graphic xmlns:a="http://schemas.openxmlformats.org/drawingml/2006/main">
                  <a:graphicData uri="http://schemas.microsoft.com/office/word/2010/wordprocessingShape">
                    <wps:wsp xmlns:wps="http://schemas.microsoft.com/office/word/2010/wordprocessingShape">
                      <wps:cNvSpPr/>
                      <wps:spPr>
                        <a:xfrm>
                          <a:off x="0" y="0"/>
                          <a:ext cx="76200" cy="123634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23" type="#_x0000_t87" style="width:6pt;height:97.35pt;margin-top:256.15pt;margin-left:270.1pt;mso-height-relative:page;mso-width-relative:page;position:absolute;z-index:251842560" coordsize="21600,21600" adj="110,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833344" behindDoc="0" locked="0" layoutInCell="1" allowOverlap="1">
                <wp:simplePos x="0" y="0"/>
                <wp:positionH relativeFrom="column">
                  <wp:posOffset>2125345</wp:posOffset>
                </wp:positionH>
                <wp:positionV relativeFrom="paragraph">
                  <wp:posOffset>3194050</wp:posOffset>
                </wp:positionV>
                <wp:extent cx="467360" cy="295275"/>
                <wp:effectExtent l="4445" t="4445" r="23495" b="5080"/>
                <wp:wrapNone/>
                <wp:docPr id="83" name="文本框 83"/>
                <wp:cNvGraphicFramePr/>
                <a:graphic xmlns:a="http://schemas.openxmlformats.org/drawingml/2006/main">
                  <a:graphicData uri="http://schemas.microsoft.com/office/word/2010/wordprocessingShape">
                    <wps:wsp xmlns:wps="http://schemas.microsoft.com/office/word/2010/wordprocessingShape">
                      <wps:cNvSpPr txBox="1"/>
                      <wps:spPr>
                        <a:xfrm>
                          <a:off x="2794635" y="3491230"/>
                          <a:ext cx="46736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权利</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24" type="#_x0000_t202" style="width:36.8pt;height:23.25pt;margin-top:251.5pt;margin-left:167.35pt;mso-height-relative:page;mso-width-relative:page;position:absolute;z-index:251834368" coordsize="21600,21600" filled="t" fillcolor="white" stroked="t" strokecolor="black">
                <v:stroke joinstyle="round"/>
                <o:lock v:ext="edit" aspectratio="f"/>
                <v:textbox>
                  <w:txbxContent>
                    <w:p w14:paraId="3A028973">
                      <w:pPr>
                        <w:rPr>
                          <w:rFonts w:eastAsia="宋体" w:hint="eastAsia"/>
                          <w:lang w:eastAsia="zh-CN"/>
                        </w:rPr>
                      </w:pPr>
                      <w:r>
                        <w:rPr>
                          <w:rFonts w:hint="eastAsia"/>
                          <w:lang w:eastAsia="zh-CN"/>
                        </w:rPr>
                        <w:t>权利</w:t>
                      </w:r>
                    </w:p>
                  </w:txbxContent>
                </v:textbox>
              </v:shape>
            </w:pict>
          </mc:Fallback>
        </mc:AlternateContent>
      </w:r>
      <w:r>
        <w:rPr>
          <w:rFonts w:hint="eastAsia"/>
          <w:lang w:eastAsia="zh-CN"/>
        </w:rPr>
        <mc:AlternateContent>
          <mc:Choice Requires="wps">
            <w:drawing>
              <wp:anchor distT="0" distB="0" distL="114300" distR="114300" simplePos="0" relativeHeight="251859968" behindDoc="0" locked="0" layoutInCell="1" allowOverlap="1">
                <wp:simplePos x="0" y="0"/>
                <wp:positionH relativeFrom="column">
                  <wp:posOffset>4192270</wp:posOffset>
                </wp:positionH>
                <wp:positionV relativeFrom="paragraph">
                  <wp:posOffset>2866390</wp:posOffset>
                </wp:positionV>
                <wp:extent cx="2543175" cy="247650"/>
                <wp:effectExtent l="4445" t="4445" r="5080" b="14605"/>
                <wp:wrapNone/>
                <wp:docPr id="96" name="文本框 96"/>
                <wp:cNvGraphicFramePr/>
                <a:graphic xmlns:a="http://schemas.openxmlformats.org/drawingml/2006/main">
                  <a:graphicData uri="http://schemas.microsoft.com/office/word/2010/wordprocessingShape">
                    <wps:wsp xmlns:wps="http://schemas.microsoft.com/office/word/2010/wordprocessingShape">
                      <wps:cNvSpPr txBox="1"/>
                      <wps:spPr>
                        <a:xfrm>
                          <a:off x="4918710" y="4154170"/>
                          <a:ext cx="2543175" cy="247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sz w:val="18"/>
                                <w:szCs w:val="18"/>
                                <w:lang w:eastAsia="zh-CN"/>
                              </w:rPr>
                            </w:pPr>
                            <w:r>
                              <w:rPr>
                                <w:rFonts w:hint="eastAsia"/>
                                <w:sz w:val="18"/>
                                <w:szCs w:val="18"/>
                                <w:lang w:eastAsia="zh-CN"/>
                              </w:rPr>
                              <w:t>婚姻家庭关系产生，如：配偶权、亲权、继承权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25" type="#_x0000_t202" style="width:200.25pt;height:19.5pt;margin-top:225.7pt;margin-left:330.1pt;mso-height-relative:page;mso-width-relative:page;position:absolute;z-index:251860992" coordsize="21600,21600" filled="t" fillcolor="white" stroked="t" strokecolor="black">
                <v:stroke joinstyle="round"/>
                <o:lock v:ext="edit" aspectratio="f"/>
                <v:textbox>
                  <w:txbxContent>
                    <w:p w14:paraId="118C791E">
                      <w:pPr>
                        <w:rPr>
                          <w:rFonts w:eastAsia="宋体" w:hint="eastAsia"/>
                          <w:sz w:val="18"/>
                          <w:szCs w:val="18"/>
                          <w:lang w:eastAsia="zh-CN"/>
                        </w:rPr>
                      </w:pPr>
                      <w:r>
                        <w:rPr>
                          <w:rFonts w:hint="eastAsia"/>
                          <w:sz w:val="18"/>
                          <w:szCs w:val="18"/>
                          <w:lang w:eastAsia="zh-CN"/>
                        </w:rPr>
                        <w:t>婚姻家庭关系产生，如：配偶权、亲权、继承权</w:t>
                      </w:r>
                    </w:p>
                  </w:txbxContent>
                </v:textbox>
              </v:shape>
            </w:pict>
          </mc:Fallback>
        </mc:AlternateContent>
      </w:r>
      <w:r>
        <w:rPr>
          <w:rFonts w:hint="eastAsia"/>
          <w:lang w:eastAsia="zh-CN"/>
        </w:rPr>
        <mc:AlternateContent>
          <mc:Choice Requires="wps">
            <w:drawing>
              <wp:anchor distT="0" distB="0" distL="114300" distR="114300" simplePos="0" relativeHeight="251839488" behindDoc="0" locked="0" layoutInCell="1" allowOverlap="1">
                <wp:simplePos x="0" y="0"/>
                <wp:positionH relativeFrom="column">
                  <wp:posOffset>3544570</wp:posOffset>
                </wp:positionH>
                <wp:positionV relativeFrom="paragraph">
                  <wp:posOffset>2778760</wp:posOffset>
                </wp:positionV>
                <wp:extent cx="648970" cy="323850"/>
                <wp:effectExtent l="4445" t="4445" r="13335" b="14605"/>
                <wp:wrapNone/>
                <wp:docPr id="92" name="文本框 92"/>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970"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Ansi="宋体" w:cs="宋体" w:hint="eastAsia"/>
                                <w:b/>
                                <w:bCs/>
                                <w:i w:val="0"/>
                                <w:caps w:val="0"/>
                                <w:color w:val="000000"/>
                                <w:spacing w:val="8"/>
                                <w:sz w:val="21"/>
                                <w:szCs w:val="21"/>
                                <w:u w:val="none"/>
                                <w:shd w:val="clear" w:color="auto" w:fill="FFFFFF"/>
                                <w:lang w:val="en-US" w:eastAsia="zh-CN"/>
                              </w:rPr>
                              <w:t>身份权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26" type="#_x0000_t202" style="width:51.1pt;height:25.5pt;margin-top:218.8pt;margin-left:279.1pt;mso-height-relative:page;mso-width-relative:page;position:absolute;z-index:251840512" coordsize="21600,21600" filled="t" fillcolor="white" stroked="t" strokecolor="black">
                <v:stroke joinstyle="round"/>
                <o:lock v:ext="edit" aspectratio="f"/>
                <v:textbox>
                  <w:txbxContent>
                    <w:p w14:paraId="04F04660">
                      <w:r>
                        <w:rPr>
                          <w:rFonts w:hAnsi="宋体" w:cs="宋体" w:hint="eastAsia"/>
                          <w:b/>
                          <w:bCs/>
                          <w:i w:val="0"/>
                          <w:caps w:val="0"/>
                          <w:color w:val="000000"/>
                          <w:spacing w:val="8"/>
                          <w:sz w:val="21"/>
                          <w:szCs w:val="21"/>
                          <w:u w:val="none"/>
                          <w:shd w:val="clear" w:color="auto" w:fill="FFFFFF"/>
                          <w:lang w:val="en-US" w:eastAsia="zh-CN"/>
                        </w:rPr>
                        <w:t>身份权</w:t>
                      </w:r>
                    </w:p>
                  </w:txbxContent>
                </v:textbox>
              </v:shape>
            </w:pict>
          </mc:Fallback>
        </mc:AlternateContent>
      </w:r>
      <w:r>
        <w:rPr>
          <w:rFonts w:hint="eastAsia"/>
          <w:lang w:eastAsia="zh-CN"/>
        </w:rPr>
        <mc:AlternateContent>
          <mc:Choice Requires="wps">
            <w:drawing>
              <wp:anchor distT="0" distB="0" distL="114300" distR="114300" simplePos="0" relativeHeight="251843584" behindDoc="0" locked="0" layoutInCell="1" allowOverlap="1">
                <wp:simplePos x="0" y="0"/>
                <wp:positionH relativeFrom="column">
                  <wp:posOffset>4307205</wp:posOffset>
                </wp:positionH>
                <wp:positionV relativeFrom="paragraph">
                  <wp:posOffset>2451100</wp:posOffset>
                </wp:positionV>
                <wp:extent cx="2428240" cy="390525"/>
                <wp:effectExtent l="4445" t="4445" r="5715" b="5080"/>
                <wp:wrapNone/>
                <wp:docPr id="95" name="文本框 95"/>
                <wp:cNvGraphicFramePr/>
                <a:graphic xmlns:a="http://schemas.openxmlformats.org/drawingml/2006/main">
                  <a:graphicData uri="http://schemas.microsoft.com/office/word/2010/wordprocessingShape">
                    <wps:wsp xmlns:wps="http://schemas.microsoft.com/office/word/2010/wordprocessingShape">
                      <wps:cNvSpPr txBox="1"/>
                      <wps:spPr>
                        <a:xfrm>
                          <a:off x="0" y="0"/>
                          <a:ext cx="2428240" cy="390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Theme="majorEastAsia" w:eastAsiaTheme="majorEastAsia" w:hAnsiTheme="majorEastAsia" w:cstheme="majorEastAsia" w:hint="eastAsia"/>
                                <w:b/>
                                <w:bCs w:val="0"/>
                                <w:sz w:val="18"/>
                                <w:szCs w:val="18"/>
                                <w:lang w:val="en-US"/>
                              </w:rPr>
                            </w:pPr>
                            <w:r>
                              <w:rPr>
                                <w:rFonts w:asciiTheme="majorEastAsia" w:eastAsiaTheme="majorEastAsia" w:hAnsiTheme="majorEastAsia" w:cstheme="majorEastAsia" w:hint="eastAsia"/>
                                <w:b/>
                                <w:bCs w:val="0"/>
                                <w:sz w:val="18"/>
                                <w:szCs w:val="18"/>
                                <w:lang w:val="en-US"/>
                              </w:rPr>
                              <w:t>姓名</w:t>
                            </w:r>
                            <w:r>
                              <w:rPr>
                                <w:rFonts w:asciiTheme="majorEastAsia" w:eastAsiaTheme="majorEastAsia" w:hAnsiTheme="majorEastAsia" w:cstheme="majorEastAsia" w:hint="eastAsia"/>
                                <w:b/>
                                <w:bCs w:val="0"/>
                                <w:sz w:val="18"/>
                                <w:szCs w:val="18"/>
                                <w:lang w:val="en-US" w:eastAsia="zh-CN"/>
                              </w:rPr>
                              <w:t>权、</w:t>
                            </w:r>
                            <w:r>
                              <w:rPr>
                                <w:rFonts w:asciiTheme="majorEastAsia" w:eastAsiaTheme="majorEastAsia" w:hAnsiTheme="majorEastAsia" w:cstheme="majorEastAsia" w:hint="eastAsia"/>
                                <w:b/>
                                <w:bCs w:val="0"/>
                                <w:sz w:val="18"/>
                                <w:szCs w:val="18"/>
                                <w:lang w:val="en-US"/>
                              </w:rPr>
                              <w:t>肖像</w:t>
                            </w:r>
                            <w:r>
                              <w:rPr>
                                <w:rFonts w:asciiTheme="majorEastAsia" w:eastAsiaTheme="majorEastAsia" w:hAnsiTheme="majorEastAsia" w:cstheme="majorEastAsia" w:hint="eastAsia"/>
                                <w:b/>
                                <w:bCs w:val="0"/>
                                <w:sz w:val="18"/>
                                <w:szCs w:val="18"/>
                                <w:lang w:val="en-US" w:eastAsia="zh-CN"/>
                              </w:rPr>
                              <w:t>权、名誉权、荣誉权；隐私权、个人信息保护。（精神性人身权）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27" type="#_x0000_t202" style="width:191.2pt;height:30.75pt;margin-top:193pt;margin-left:339.15pt;mso-height-relative:page;mso-width-relative:page;position:absolute;z-index:251844608" coordsize="21600,21600" filled="t" fillcolor="white" stroked="t" strokecolor="black">
                <v:stroke joinstyle="round"/>
                <o:lock v:ext="edit" aspectratio="f"/>
                <v:textbox>
                  <w:txbxContent>
                    <w:p w14:paraId="2D2C44D8">
                      <w:pPr>
                        <w:rPr>
                          <w:rFonts w:asciiTheme="majorEastAsia" w:eastAsiaTheme="majorEastAsia" w:hAnsiTheme="majorEastAsia" w:cstheme="majorEastAsia" w:hint="eastAsia"/>
                          <w:b/>
                          <w:bCs w:val="0"/>
                          <w:sz w:val="18"/>
                          <w:szCs w:val="18"/>
                          <w:lang w:val="en-US"/>
                        </w:rPr>
                      </w:pPr>
                      <w:r>
                        <w:rPr>
                          <w:rFonts w:asciiTheme="majorEastAsia" w:eastAsiaTheme="majorEastAsia" w:hAnsiTheme="majorEastAsia" w:cstheme="majorEastAsia" w:hint="eastAsia"/>
                          <w:b/>
                          <w:bCs w:val="0"/>
                          <w:sz w:val="18"/>
                          <w:szCs w:val="18"/>
                          <w:lang w:val="en-US"/>
                        </w:rPr>
                        <w:t>姓名</w:t>
                      </w:r>
                      <w:r>
                        <w:rPr>
                          <w:rFonts w:asciiTheme="majorEastAsia" w:eastAsiaTheme="majorEastAsia" w:hAnsiTheme="majorEastAsia" w:cstheme="majorEastAsia" w:hint="eastAsia"/>
                          <w:b/>
                          <w:bCs w:val="0"/>
                          <w:sz w:val="18"/>
                          <w:szCs w:val="18"/>
                          <w:lang w:val="en-US" w:eastAsia="zh-CN"/>
                        </w:rPr>
                        <w:t>权、</w:t>
                      </w:r>
                      <w:r>
                        <w:rPr>
                          <w:rFonts w:asciiTheme="majorEastAsia" w:eastAsiaTheme="majorEastAsia" w:hAnsiTheme="majorEastAsia" w:cstheme="majorEastAsia" w:hint="eastAsia"/>
                          <w:b/>
                          <w:bCs w:val="0"/>
                          <w:sz w:val="18"/>
                          <w:szCs w:val="18"/>
                          <w:lang w:val="en-US"/>
                        </w:rPr>
                        <w:t>肖像</w:t>
                      </w:r>
                      <w:r>
                        <w:rPr>
                          <w:rFonts w:asciiTheme="majorEastAsia" w:eastAsiaTheme="majorEastAsia" w:hAnsiTheme="majorEastAsia" w:cstheme="majorEastAsia" w:hint="eastAsia"/>
                          <w:b/>
                          <w:bCs w:val="0"/>
                          <w:sz w:val="18"/>
                          <w:szCs w:val="18"/>
                          <w:lang w:val="en-US" w:eastAsia="zh-CN"/>
                        </w:rPr>
                        <w:t>权、名誉权、荣誉权；隐私权、个人信息保护。（精神性人身权）</w:t>
                      </w:r>
                    </w:p>
                  </w:txbxContent>
                </v:textbox>
              </v:shape>
            </w:pict>
          </mc:Fallback>
        </mc:AlternateContent>
      </w:r>
      <w:r>
        <w:rPr>
          <w:rFonts w:hint="eastAsia"/>
          <w:lang w:eastAsia="zh-CN"/>
        </w:rPr>
        <mc:AlternateContent>
          <mc:Choice Requires="wps">
            <w:drawing>
              <wp:anchor distT="0" distB="0" distL="114300" distR="114300" simplePos="0" relativeHeight="251857920" behindDoc="0" locked="0" layoutInCell="1" allowOverlap="1">
                <wp:simplePos x="0" y="0"/>
                <wp:positionH relativeFrom="column">
                  <wp:posOffset>4306570</wp:posOffset>
                </wp:positionH>
                <wp:positionV relativeFrom="paragraph">
                  <wp:posOffset>2146300</wp:posOffset>
                </wp:positionV>
                <wp:extent cx="2428240" cy="285750"/>
                <wp:effectExtent l="4445" t="4445" r="5715" b="14605"/>
                <wp:wrapNone/>
                <wp:docPr id="94" name="文本框 94"/>
                <wp:cNvGraphicFramePr/>
                <a:graphic xmlns:a="http://schemas.openxmlformats.org/drawingml/2006/main">
                  <a:graphicData uri="http://schemas.microsoft.com/office/word/2010/wordprocessingShape">
                    <wps:wsp xmlns:wps="http://schemas.microsoft.com/office/word/2010/wordprocessingShape">
                      <wps:cNvSpPr txBox="1"/>
                      <wps:spPr>
                        <a:xfrm>
                          <a:off x="5080635" y="3386455"/>
                          <a:ext cx="242824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val="0"/>
                              </w:rPr>
                            </w:pPr>
                            <w:r>
                              <w:rPr>
                                <w:rFonts w:asciiTheme="majorEastAsia" w:eastAsiaTheme="majorEastAsia" w:hAnsiTheme="majorEastAsia" w:cstheme="majorEastAsia" w:hint="eastAsia"/>
                                <w:b/>
                                <w:bCs w:val="0"/>
                                <w:sz w:val="18"/>
                                <w:szCs w:val="18"/>
                                <w:lang w:val="en-US"/>
                              </w:rPr>
                              <w:t>生命权、身体权和健康权</w:t>
                            </w:r>
                            <w:r>
                              <w:rPr>
                                <w:rFonts w:asciiTheme="majorEastAsia" w:eastAsiaTheme="majorEastAsia" w:hAnsiTheme="majorEastAsia" w:cstheme="majorEastAsia" w:hint="eastAsia"/>
                                <w:b/>
                                <w:bCs w:val="0"/>
                                <w:sz w:val="18"/>
                                <w:szCs w:val="18"/>
                                <w:lang w:val="en-US" w:eastAsia="zh-CN"/>
                              </w:rPr>
                              <w:t>。（物质性人身权）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28" type="#_x0000_t202" style="width:191.2pt;height:22.5pt;margin-top:169pt;margin-left:339.1pt;mso-height-relative:page;mso-width-relative:page;position:absolute;z-index:251858944" coordsize="21600,21600" filled="t" fillcolor="white" stroked="t" strokecolor="black">
                <v:stroke joinstyle="round"/>
                <o:lock v:ext="edit" aspectratio="f"/>
                <v:textbox>
                  <w:txbxContent>
                    <w:p w14:paraId="47210A87">
                      <w:pPr>
                        <w:rPr>
                          <w:b/>
                          <w:bCs w:val="0"/>
                        </w:rPr>
                      </w:pPr>
                      <w:r>
                        <w:rPr>
                          <w:rFonts w:asciiTheme="majorEastAsia" w:eastAsiaTheme="majorEastAsia" w:hAnsiTheme="majorEastAsia" w:cstheme="majorEastAsia" w:hint="eastAsia"/>
                          <w:b/>
                          <w:bCs w:val="0"/>
                          <w:sz w:val="18"/>
                          <w:szCs w:val="18"/>
                          <w:lang w:val="en-US"/>
                        </w:rPr>
                        <w:t>生命权、身体权和健康权</w:t>
                      </w:r>
                      <w:r>
                        <w:rPr>
                          <w:rFonts w:asciiTheme="majorEastAsia" w:eastAsiaTheme="majorEastAsia" w:hAnsiTheme="majorEastAsia" w:cstheme="majorEastAsia" w:hint="eastAsia"/>
                          <w:b/>
                          <w:bCs w:val="0"/>
                          <w:sz w:val="18"/>
                          <w:szCs w:val="18"/>
                          <w:lang w:val="en-US" w:eastAsia="zh-CN"/>
                        </w:rPr>
                        <w:t>。（物质性人身权）</w:t>
                      </w:r>
                    </w:p>
                  </w:txbxContent>
                </v:textbox>
              </v:shape>
            </w:pict>
          </mc:Fallback>
        </mc:AlternateContent>
      </w:r>
      <w:r>
        <w:rPr>
          <w:rFonts w:hint="eastAsia"/>
          <w:lang w:eastAsia="zh-CN"/>
        </w:rPr>
        <mc:AlternateContent>
          <mc:Choice Requires="wps">
            <w:drawing>
              <wp:anchor distT="0" distB="0" distL="114300" distR="114300" simplePos="0" relativeHeight="251837440" behindDoc="0" locked="0" layoutInCell="1" allowOverlap="1">
                <wp:simplePos x="0" y="0"/>
                <wp:positionH relativeFrom="column">
                  <wp:posOffset>4220845</wp:posOffset>
                </wp:positionH>
                <wp:positionV relativeFrom="paragraph">
                  <wp:posOffset>2147570</wp:posOffset>
                </wp:positionV>
                <wp:extent cx="76200" cy="474980"/>
                <wp:effectExtent l="50800" t="6350" r="6350" b="13970"/>
                <wp:wrapNone/>
                <wp:docPr id="93" name="左大括号 93"/>
                <wp:cNvGraphicFramePr/>
                <a:graphic xmlns:a="http://schemas.openxmlformats.org/drawingml/2006/main">
                  <a:graphicData uri="http://schemas.microsoft.com/office/word/2010/wordprocessingShape">
                    <wps:wsp xmlns:wps="http://schemas.microsoft.com/office/word/2010/wordprocessingShape">
                      <wps:cNvSpPr/>
                      <wps:spPr>
                        <a:xfrm>
                          <a:off x="0" y="0"/>
                          <a:ext cx="76200" cy="47498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29" type="#_x0000_t87" style="width:6pt;height:37.4pt;margin-top:169.1pt;margin-left:332.35pt;mso-height-relative:page;mso-width-relative:page;position:absolute;z-index:251838464" coordsize="21600,21600" adj="288,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855872" behindDoc="0" locked="0" layoutInCell="1" allowOverlap="1">
                <wp:simplePos x="0" y="0"/>
                <wp:positionH relativeFrom="column">
                  <wp:posOffset>3554095</wp:posOffset>
                </wp:positionH>
                <wp:positionV relativeFrom="paragraph">
                  <wp:posOffset>2188210</wp:posOffset>
                </wp:positionV>
                <wp:extent cx="619125" cy="323850"/>
                <wp:effectExtent l="4445" t="4445" r="5080" b="14605"/>
                <wp:wrapNone/>
                <wp:docPr id="91" name="文本框 91"/>
                <wp:cNvGraphicFramePr/>
                <a:graphic xmlns:a="http://schemas.openxmlformats.org/drawingml/2006/main">
                  <a:graphicData uri="http://schemas.microsoft.com/office/word/2010/wordprocessingShape">
                    <wps:wsp xmlns:wps="http://schemas.microsoft.com/office/word/2010/wordprocessingShape">
                      <wps:cNvSpPr txBox="1"/>
                      <wps:spPr>
                        <a:xfrm>
                          <a:off x="4261485" y="3437890"/>
                          <a:ext cx="619125"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b/>
                                <w:bCs/>
                                <w:sz w:val="21"/>
                                <w:lang w:val="en-US" w:eastAsia="zh-CN"/>
                              </w:rPr>
                              <w:t>人格权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30" type="#_x0000_t202" style="width:48.75pt;height:25.5pt;margin-top:172.3pt;margin-left:279.85pt;mso-height-relative:page;mso-width-relative:page;position:absolute;z-index:251856896" coordsize="21600,21600" filled="t" fillcolor="white" stroked="t" strokecolor="black">
                <v:stroke joinstyle="round"/>
                <o:lock v:ext="edit" aspectratio="f"/>
                <v:textbox>
                  <w:txbxContent>
                    <w:p w14:paraId="35537DA1">
                      <w:r>
                        <w:rPr>
                          <w:rFonts w:hint="eastAsia"/>
                          <w:b/>
                          <w:bCs/>
                          <w:sz w:val="21"/>
                          <w:lang w:val="en-US" w:eastAsia="zh-CN"/>
                        </w:rPr>
                        <w:t>人格权</w:t>
                      </w:r>
                    </w:p>
                  </w:txbxContent>
                </v:textbox>
              </v:shape>
            </w:pict>
          </mc:Fallback>
        </mc:AlternateContent>
      </w:r>
      <w:r>
        <w:rPr>
          <w:rFonts w:hint="eastAsia"/>
          <w:lang w:eastAsia="zh-CN"/>
        </w:rPr>
        <mc:AlternateContent>
          <mc:Choice Requires="wps">
            <w:drawing>
              <wp:anchor distT="0" distB="0" distL="114300" distR="114300" simplePos="0" relativeHeight="251853824" behindDoc="0" locked="0" layoutInCell="1" allowOverlap="1">
                <wp:simplePos x="0" y="0"/>
                <wp:positionH relativeFrom="column">
                  <wp:posOffset>3458845</wp:posOffset>
                </wp:positionH>
                <wp:positionV relativeFrom="paragraph">
                  <wp:posOffset>2204720</wp:posOffset>
                </wp:positionV>
                <wp:extent cx="76200" cy="760730"/>
                <wp:effectExtent l="50800" t="6350" r="6350" b="13970"/>
                <wp:wrapNone/>
                <wp:docPr id="90" name="左大括号 90"/>
                <wp:cNvGraphicFramePr/>
                <a:graphic xmlns:a="http://schemas.openxmlformats.org/drawingml/2006/main">
                  <a:graphicData uri="http://schemas.microsoft.com/office/word/2010/wordprocessingShape">
                    <wps:wsp xmlns:wps="http://schemas.microsoft.com/office/word/2010/wordprocessingShape">
                      <wps:cNvSpPr/>
                      <wps:spPr>
                        <a:xfrm>
                          <a:off x="0" y="0"/>
                          <a:ext cx="76200" cy="76073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31" type="#_x0000_t87" style="width:6pt;height:59.9pt;margin-top:173.6pt;margin-left:272.35pt;mso-height-relative:page;mso-width-relative:page;position:absolute;z-index:251854848" coordsize="21600,21600" adj="180,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835392" behindDoc="0" locked="0" layoutInCell="1" allowOverlap="1">
                <wp:simplePos x="0" y="0"/>
                <wp:positionH relativeFrom="column">
                  <wp:posOffset>2753995</wp:posOffset>
                </wp:positionH>
                <wp:positionV relativeFrom="paragraph">
                  <wp:posOffset>2403475</wp:posOffset>
                </wp:positionV>
                <wp:extent cx="638175" cy="266700"/>
                <wp:effectExtent l="4445" t="4445" r="5080" b="14605"/>
                <wp:wrapNone/>
                <wp:docPr id="86" name="文本框 86"/>
                <wp:cNvGraphicFramePr/>
                <a:graphic xmlns:a="http://schemas.openxmlformats.org/drawingml/2006/main">
                  <a:graphicData uri="http://schemas.microsoft.com/office/word/2010/wordprocessingShape">
                    <wps:wsp xmlns:wps="http://schemas.microsoft.com/office/word/2010/wordprocessingShape">
                      <wps:cNvSpPr txBox="1"/>
                      <wps:spPr>
                        <a:xfrm>
                          <a:off x="3451860" y="3405505"/>
                          <a:ext cx="63817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b/>
                                <w:bCs/>
                                <w:lang w:eastAsia="zh-CN"/>
                              </w:rPr>
                              <w:t>人身权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32" type="#_x0000_t202" style="width:50.25pt;height:21pt;margin-top:189.25pt;margin-left:216.85pt;mso-height-relative:page;mso-width-relative:page;position:absolute;z-index:251836416" coordsize="21600,21600" filled="t" fillcolor="white" stroked="t" strokecolor="black">
                <v:stroke joinstyle="round"/>
                <o:lock v:ext="edit" aspectratio="f"/>
                <v:textbox>
                  <w:txbxContent>
                    <w:p w14:paraId="6E6A5C95">
                      <w:pPr>
                        <w:rPr>
                          <w:rFonts w:eastAsia="宋体" w:hint="eastAsia"/>
                          <w:lang w:eastAsia="zh-CN"/>
                        </w:rPr>
                      </w:pPr>
                      <w:r>
                        <w:rPr>
                          <w:rFonts w:hint="eastAsia"/>
                          <w:b/>
                          <w:bCs/>
                          <w:lang w:eastAsia="zh-CN"/>
                        </w:rPr>
                        <w:t>人身权</w:t>
                      </w:r>
                    </w:p>
                  </w:txbxContent>
                </v:textbox>
              </v:shape>
            </w:pict>
          </mc:Fallback>
        </mc:AlternateContent>
      </w:r>
      <w:r>
        <w:rPr>
          <w:rFonts w:hint="eastAsia"/>
          <w:lang w:eastAsia="zh-CN"/>
        </w:rPr>
        <mc:AlternateContent>
          <mc:Choice Requires="wps">
            <w:drawing>
              <wp:anchor distT="0" distB="0" distL="114300" distR="114300" simplePos="0" relativeHeight="251794432" behindDoc="0" locked="0" layoutInCell="1" allowOverlap="1">
                <wp:simplePos x="0" y="0"/>
                <wp:positionH relativeFrom="column">
                  <wp:posOffset>516255</wp:posOffset>
                </wp:positionH>
                <wp:positionV relativeFrom="paragraph">
                  <wp:posOffset>561340</wp:posOffset>
                </wp:positionV>
                <wp:extent cx="361315" cy="447675"/>
                <wp:effectExtent l="4445" t="4445" r="15240" b="5080"/>
                <wp:wrapNone/>
                <wp:docPr id="68" name="文本框 68"/>
                <wp:cNvGraphicFramePr/>
                <a:graphic xmlns:a="http://schemas.openxmlformats.org/drawingml/2006/main">
                  <a:graphicData uri="http://schemas.microsoft.com/office/word/2010/wordprocessingShape">
                    <wps:wsp xmlns:wps="http://schemas.microsoft.com/office/word/2010/wordprocessingShape">
                      <wps:cNvSpPr txBox="1"/>
                      <wps:spPr>
                        <a:xfrm>
                          <a:off x="1242060" y="1430020"/>
                          <a:ext cx="361315" cy="447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调整</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133" type="#_x0000_t202" style="width:28.45pt;height:35.25pt;margin-top:44.2pt;margin-left:40.65pt;mso-height-relative:page;mso-width-relative:page;position:absolute;z-index:251795456" coordsize="21600,21600" filled="t" fillcolor="white" stroked="t" strokecolor="black">
                <v:stroke joinstyle="round"/>
                <o:lock v:ext="edit" aspectratio="f"/>
                <v:textbox style="layout-flow:vertical-ideographic">
                  <w:txbxContent>
                    <w:p w14:paraId="1B588ED0">
                      <w:pPr>
                        <w:rPr>
                          <w:rFonts w:eastAsia="宋体" w:hint="eastAsia"/>
                          <w:lang w:eastAsia="zh-CN"/>
                        </w:rPr>
                      </w:pPr>
                      <w:r>
                        <w:rPr>
                          <w:rFonts w:hint="eastAsia"/>
                          <w:lang w:eastAsia="zh-CN"/>
                        </w:rPr>
                        <w:t>调整</w:t>
                      </w:r>
                    </w:p>
                  </w:txbxContent>
                </v:textbox>
              </v:shape>
            </w:pict>
          </mc:Fallback>
        </mc:AlternateContent>
      </w:r>
      <w:r>
        <w:rPr>
          <w:rFonts w:hint="eastAsia"/>
          <w:lang w:eastAsia="zh-CN"/>
        </w:rPr>
        <mc:AlternateContent>
          <mc:Choice Requires="wps">
            <w:drawing>
              <wp:anchor distT="0" distB="0" distL="114300" distR="114300" simplePos="0" relativeHeight="251796480" behindDoc="0" locked="0" layoutInCell="1" allowOverlap="1">
                <wp:simplePos x="0" y="0"/>
                <wp:positionH relativeFrom="column">
                  <wp:posOffset>648970</wp:posOffset>
                </wp:positionH>
                <wp:positionV relativeFrom="paragraph">
                  <wp:posOffset>1561465</wp:posOffset>
                </wp:positionV>
                <wp:extent cx="514350" cy="1162050"/>
                <wp:effectExtent l="4445" t="4445" r="14605" b="14605"/>
                <wp:wrapNone/>
                <wp:docPr id="69" name="文本框 69"/>
                <wp:cNvGraphicFramePr/>
                <a:graphic xmlns:a="http://schemas.openxmlformats.org/drawingml/2006/main">
                  <a:graphicData uri="http://schemas.microsoft.com/office/word/2010/wordprocessingShape">
                    <wps:wsp xmlns:wps="http://schemas.microsoft.com/office/word/2010/wordprocessingShape">
                      <wps:cNvSpPr txBox="1"/>
                      <wps:spPr>
                        <a:xfrm>
                          <a:off x="1289685" y="2106295"/>
                          <a:ext cx="514350" cy="1162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民事</w:t>
                            </w:r>
                          </w:p>
                          <w:p>
                            <w:pPr>
                              <w:rPr>
                                <w:rFonts w:hint="eastAsia"/>
                                <w:lang w:eastAsia="zh-CN"/>
                              </w:rPr>
                            </w:pPr>
                          </w:p>
                          <w:p>
                            <w:pPr>
                              <w:rPr>
                                <w:rFonts w:hint="eastAsia"/>
                                <w:lang w:eastAsia="zh-CN"/>
                              </w:rPr>
                            </w:pPr>
                            <w:r>
                              <w:rPr>
                                <w:rFonts w:hint="eastAsia"/>
                                <w:lang w:eastAsia="zh-CN"/>
                              </w:rPr>
                              <w:t>法律</w:t>
                            </w:r>
                          </w:p>
                          <w:p>
                            <w:pPr>
                              <w:rPr>
                                <w:rFonts w:hint="eastAsia"/>
                                <w:lang w:eastAsia="zh-CN"/>
                              </w:rPr>
                            </w:pPr>
                          </w:p>
                          <w:p>
                            <w:pPr>
                              <w:rPr>
                                <w:rFonts w:eastAsia="宋体" w:hint="eastAsia"/>
                                <w:lang w:eastAsia="zh-CN"/>
                              </w:rPr>
                            </w:pPr>
                            <w:r>
                              <w:rPr>
                                <w:rFonts w:hint="eastAsia"/>
                                <w:lang w:eastAsia="zh-CN"/>
                              </w:rPr>
                              <w:t>关系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34" type="#_x0000_t202" style="width:40.5pt;height:91.5pt;margin-top:122.95pt;margin-left:51.1pt;mso-height-relative:page;mso-width-relative:page;position:absolute;z-index:251797504" coordsize="21600,21600" filled="t" fillcolor="white" stroked="t" strokecolor="black">
                <v:stroke joinstyle="round"/>
                <o:lock v:ext="edit" aspectratio="f"/>
                <v:textbox>
                  <w:txbxContent>
                    <w:p w14:paraId="31D4D307">
                      <w:pPr>
                        <w:rPr>
                          <w:rFonts w:hint="eastAsia"/>
                          <w:lang w:eastAsia="zh-CN"/>
                        </w:rPr>
                      </w:pPr>
                      <w:r>
                        <w:rPr>
                          <w:rFonts w:hint="eastAsia"/>
                          <w:lang w:eastAsia="zh-CN"/>
                        </w:rPr>
                        <w:t>民事</w:t>
                      </w:r>
                    </w:p>
                    <w:p w14:paraId="2AB94FFB">
                      <w:pPr>
                        <w:rPr>
                          <w:rFonts w:hint="eastAsia"/>
                          <w:lang w:eastAsia="zh-CN"/>
                        </w:rPr>
                      </w:pPr>
                    </w:p>
                    <w:p w14:paraId="482F720E">
                      <w:pPr>
                        <w:rPr>
                          <w:rFonts w:hint="eastAsia"/>
                          <w:lang w:eastAsia="zh-CN"/>
                        </w:rPr>
                      </w:pPr>
                      <w:r>
                        <w:rPr>
                          <w:rFonts w:hint="eastAsia"/>
                          <w:lang w:eastAsia="zh-CN"/>
                        </w:rPr>
                        <w:t>法律</w:t>
                      </w:r>
                    </w:p>
                    <w:p w14:paraId="152D2000">
                      <w:pPr>
                        <w:rPr>
                          <w:rFonts w:hint="eastAsia"/>
                          <w:lang w:eastAsia="zh-CN"/>
                        </w:rPr>
                      </w:pPr>
                    </w:p>
                    <w:p w14:paraId="1E2A8F30">
                      <w:pPr>
                        <w:rPr>
                          <w:rFonts w:eastAsia="宋体" w:hint="eastAsia"/>
                          <w:lang w:eastAsia="zh-CN"/>
                        </w:rPr>
                      </w:pPr>
                      <w:r>
                        <w:rPr>
                          <w:rFonts w:hint="eastAsia"/>
                          <w:lang w:eastAsia="zh-CN"/>
                        </w:rPr>
                        <w:t>关系</w:t>
                      </w:r>
                    </w:p>
                  </w:txbxContent>
                </v:textbox>
              </v:shape>
            </w:pict>
          </mc:Fallback>
        </mc:AlternateContent>
      </w:r>
      <w:r>
        <w:rPr>
          <w:rFonts w:hint="eastAsia"/>
          <w:lang w:eastAsia="zh-CN"/>
        </w:rPr>
        <mc:AlternateContent>
          <mc:Choice Requires="wps">
            <w:drawing>
              <wp:anchor distT="0" distB="0" distL="114300" distR="114300" simplePos="0" relativeHeight="251804672" behindDoc="0" locked="0" layoutInCell="1" allowOverlap="1">
                <wp:simplePos x="0" y="0"/>
                <wp:positionH relativeFrom="column">
                  <wp:posOffset>1334770</wp:posOffset>
                </wp:positionH>
                <wp:positionV relativeFrom="paragraph">
                  <wp:posOffset>3104515</wp:posOffset>
                </wp:positionV>
                <wp:extent cx="581025" cy="257175"/>
                <wp:effectExtent l="4445" t="4445" r="5080" b="5080"/>
                <wp:wrapNone/>
                <wp:docPr id="73" name="文本框 73"/>
                <wp:cNvGraphicFramePr/>
                <a:graphic xmlns:a="http://schemas.openxmlformats.org/drawingml/2006/main">
                  <a:graphicData uri="http://schemas.microsoft.com/office/word/2010/wordprocessingShape">
                    <wps:wsp xmlns:wps="http://schemas.microsoft.com/office/word/2010/wordprocessingShape">
                      <wps:cNvSpPr txBox="1"/>
                      <wps:spPr>
                        <a:xfrm>
                          <a:off x="0" y="0"/>
                          <a:ext cx="5810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内容</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35" type="#_x0000_t202" style="width:45.75pt;height:20.25pt;margin-top:244.45pt;margin-left:105.1pt;mso-height-relative:page;mso-width-relative:page;position:absolute;z-index:251805696" coordsize="21600,21600" filled="t" fillcolor="white" stroked="t" strokecolor="black">
                <v:stroke joinstyle="round"/>
                <o:lock v:ext="edit" aspectratio="f"/>
                <v:textbox>
                  <w:txbxContent>
                    <w:p w14:paraId="1BCE0C92">
                      <w:pPr>
                        <w:rPr>
                          <w:rFonts w:eastAsia="宋体" w:hint="eastAsia"/>
                          <w:lang w:eastAsia="zh-CN"/>
                        </w:rPr>
                      </w:pPr>
                      <w:r>
                        <w:rPr>
                          <w:rFonts w:hint="eastAsia"/>
                          <w:lang w:eastAsia="zh-CN"/>
                        </w:rPr>
                        <w:t>内容</w:t>
                      </w:r>
                    </w:p>
                  </w:txbxContent>
                </v:textbox>
              </v:shape>
            </w:pict>
          </mc:Fallback>
        </mc:AlternateContent>
      </w:r>
      <w:r>
        <w:rPr>
          <w:rFonts w:hint="eastAsia"/>
          <w:lang w:eastAsia="zh-CN"/>
        </w:rPr>
        <mc:AlternateContent>
          <mc:Choice Requires="wps">
            <w:drawing>
              <wp:anchor distT="0" distB="0" distL="114300" distR="114300" simplePos="0" relativeHeight="251808768" behindDoc="0" locked="0" layoutInCell="1" allowOverlap="1">
                <wp:simplePos x="0" y="0"/>
                <wp:positionH relativeFrom="column">
                  <wp:posOffset>2115820</wp:posOffset>
                </wp:positionH>
                <wp:positionV relativeFrom="paragraph">
                  <wp:posOffset>2212975</wp:posOffset>
                </wp:positionV>
                <wp:extent cx="467360" cy="266700"/>
                <wp:effectExtent l="4445" t="4445" r="23495" b="14605"/>
                <wp:wrapNone/>
                <wp:docPr id="84" name="文本框 84"/>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36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义务</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36" type="#_x0000_t202" style="width:36.8pt;height:21pt;margin-top:174.25pt;margin-left:166.6pt;mso-height-relative:page;mso-width-relative:page;position:absolute;z-index:251809792" coordsize="21600,21600" filled="t" fillcolor="white" stroked="t" strokecolor="black">
                <v:stroke joinstyle="round"/>
                <o:lock v:ext="edit" aspectratio="f"/>
                <v:textbox>
                  <w:txbxContent>
                    <w:p w14:paraId="02E436D6">
                      <w:pPr>
                        <w:rPr>
                          <w:rFonts w:eastAsia="宋体" w:hint="eastAsia"/>
                          <w:lang w:eastAsia="zh-CN"/>
                        </w:rPr>
                      </w:pPr>
                      <w:r>
                        <w:rPr>
                          <w:rFonts w:hint="eastAsia"/>
                          <w:lang w:eastAsia="zh-CN"/>
                        </w:rPr>
                        <w:t>义务</w:t>
                      </w:r>
                    </w:p>
                  </w:txbxContent>
                </v:textbox>
              </v:shape>
            </w:pict>
          </mc:Fallback>
        </mc:AlternateContent>
      </w:r>
      <w:r>
        <w:rPr>
          <w:rFonts w:hint="eastAsia"/>
          <w:lang w:eastAsia="zh-CN"/>
        </w:rPr>
        <mc:AlternateContent>
          <mc:Choice Requires="wps">
            <w:drawing>
              <wp:anchor distT="0" distB="0" distL="114300" distR="114300" simplePos="0" relativeHeight="251806720" behindDoc="0" locked="0" layoutInCell="1" allowOverlap="1">
                <wp:simplePos x="0" y="0"/>
                <wp:positionH relativeFrom="column">
                  <wp:posOffset>2639695</wp:posOffset>
                </wp:positionH>
                <wp:positionV relativeFrom="paragraph">
                  <wp:posOffset>2490470</wp:posOffset>
                </wp:positionV>
                <wp:extent cx="95250" cy="1551305"/>
                <wp:effectExtent l="50800" t="6350" r="6350" b="23495"/>
                <wp:wrapNone/>
                <wp:docPr id="85" name="左大括号 85"/>
                <wp:cNvGraphicFramePr/>
                <a:graphic xmlns:a="http://schemas.openxmlformats.org/drawingml/2006/main">
                  <a:graphicData uri="http://schemas.microsoft.com/office/word/2010/wordprocessingShape">
                    <wps:wsp xmlns:wps="http://schemas.microsoft.com/office/word/2010/wordprocessingShape">
                      <wps:cNvSpPr/>
                      <wps:spPr>
                        <a:xfrm>
                          <a:off x="0" y="0"/>
                          <a:ext cx="95250" cy="155130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37" type="#_x0000_t87" style="width:7.5pt;height:122.15pt;margin-top:196.1pt;margin-left:207.85pt;mso-height-relative:page;mso-width-relative:page;position:absolute;z-index:251807744" coordsize="21600,21600" adj="110,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831296" behindDoc="0" locked="0" layoutInCell="1" allowOverlap="1">
                <wp:simplePos x="0" y="0"/>
                <wp:positionH relativeFrom="column">
                  <wp:posOffset>1982470</wp:posOffset>
                </wp:positionH>
                <wp:positionV relativeFrom="paragraph">
                  <wp:posOffset>2328545</wp:posOffset>
                </wp:positionV>
                <wp:extent cx="142875" cy="1656715"/>
                <wp:effectExtent l="50800" t="6350" r="15875" b="13335"/>
                <wp:wrapNone/>
                <wp:docPr id="82" name="左大括号 82"/>
                <wp:cNvGraphicFramePr/>
                <a:graphic xmlns:a="http://schemas.openxmlformats.org/drawingml/2006/main">
                  <a:graphicData uri="http://schemas.microsoft.com/office/word/2010/wordprocessingShape">
                    <wps:wsp xmlns:wps="http://schemas.microsoft.com/office/word/2010/wordprocessingShape">
                      <wps:cNvSpPr/>
                      <wps:spPr>
                        <a:xfrm>
                          <a:off x="0" y="0"/>
                          <a:ext cx="142875" cy="165671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38" type="#_x0000_t87" style="width:11.25pt;height:130.45pt;margin-top:183.35pt;margin-left:156.1pt;mso-height-relative:page;mso-width-relative:page;position:absolute;z-index:251832320" coordsize="21600,21600" adj="155,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827200" behindDoc="0" locked="0" layoutInCell="1" allowOverlap="1">
                <wp:simplePos x="0" y="0"/>
                <wp:positionH relativeFrom="column">
                  <wp:posOffset>2153920</wp:posOffset>
                </wp:positionH>
                <wp:positionV relativeFrom="paragraph">
                  <wp:posOffset>1317625</wp:posOffset>
                </wp:positionV>
                <wp:extent cx="2924810" cy="799465"/>
                <wp:effectExtent l="4445" t="4445" r="23495" b="15240"/>
                <wp:wrapNone/>
                <wp:docPr id="81" name="文本框 81"/>
                <wp:cNvGraphicFramePr/>
                <a:graphic xmlns:a="http://schemas.openxmlformats.org/drawingml/2006/main">
                  <a:graphicData uri="http://schemas.microsoft.com/office/word/2010/wordprocessingShape">
                    <wps:wsp xmlns:wps="http://schemas.microsoft.com/office/word/2010/wordprocessingShape">
                      <wps:cNvSpPr txBox="1"/>
                      <wps:spPr>
                        <a:xfrm>
                          <a:off x="2804160" y="2624455"/>
                          <a:ext cx="2924810" cy="799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PlainText"/>
                              <w:tabs>
                                <w:tab w:val="left" w:pos="3261"/>
                              </w:tabs>
                              <w:snapToGrid w:val="0"/>
                              <w:spacing w:line="240" w:lineRule="auto"/>
                              <w:jc w:val="left"/>
                              <w:rPr>
                                <w:rFonts w:ascii="Times New Roman" w:hAnsi="Times New Roman" w:cs="Times New Roman" w:hint="eastAsia"/>
                                <w:lang w:eastAsia="zh-CN"/>
                              </w:rPr>
                            </w:pPr>
                            <w:r>
                              <w:rPr>
                                <w:rFonts w:ascii="Times New Roman" w:hAnsi="Times New Roman" w:cs="Times New Roman" w:hint="eastAsia"/>
                                <w:b/>
                                <w:bCs/>
                              </w:rPr>
                              <w:t>所有权</w:t>
                            </w:r>
                            <w:r>
                              <w:rPr>
                                <w:rFonts w:ascii="Times New Roman" w:hAnsi="Times New Roman" w:cs="Times New Roman" w:hint="eastAsia"/>
                              </w:rPr>
                              <w:t>关系的客体是</w:t>
                            </w:r>
                            <w:r>
                              <w:rPr>
                                <w:rFonts w:ascii="Times New Roman" w:hAnsi="Times New Roman" w:cs="Times New Roman" w:hint="eastAsia"/>
                                <w:b/>
                                <w:bCs/>
                              </w:rPr>
                              <w:t>物</w:t>
                            </w:r>
                            <w:r>
                              <w:rPr>
                                <w:rFonts w:ascii="Times New Roman" w:hAnsi="Times New Roman" w:cs="Times New Roman" w:hint="eastAsia"/>
                                <w:b/>
                                <w:bCs/>
                                <w:lang w:eastAsia="zh-CN"/>
                              </w:rPr>
                              <w:t>；</w:t>
                            </w:r>
                          </w:p>
                          <w:p>
                            <w:pPr>
                              <w:pStyle w:val="PlainText"/>
                              <w:tabs>
                                <w:tab w:val="left" w:pos="3261"/>
                              </w:tabs>
                              <w:snapToGrid w:val="0"/>
                              <w:spacing w:line="240" w:lineRule="auto"/>
                              <w:jc w:val="left"/>
                              <w:rPr>
                                <w:rFonts w:ascii="Times New Roman" w:hAnsi="Times New Roman" w:cs="Times New Roman" w:hint="eastAsia"/>
                                <w:lang w:eastAsia="zh-CN"/>
                              </w:rPr>
                            </w:pPr>
                            <w:r>
                              <w:rPr>
                                <w:rFonts w:ascii="Times New Roman" w:hAnsi="Times New Roman" w:cs="Times New Roman" w:hint="eastAsia"/>
                                <w:b/>
                                <w:bCs/>
                              </w:rPr>
                              <w:t>债权</w:t>
                            </w:r>
                            <w:r>
                              <w:rPr>
                                <w:rFonts w:ascii="Times New Roman" w:hAnsi="Times New Roman" w:cs="Times New Roman" w:hint="eastAsia"/>
                              </w:rPr>
                              <w:t>关系的客体是</w:t>
                            </w:r>
                            <w:r>
                              <w:rPr>
                                <w:rFonts w:ascii="Times New Roman" w:hAnsi="Times New Roman" w:cs="Times New Roman" w:hint="eastAsia"/>
                                <w:b/>
                                <w:bCs/>
                              </w:rPr>
                              <w:t>行为</w:t>
                            </w:r>
                            <w:r>
                              <w:rPr>
                                <w:rFonts w:ascii="Times New Roman" w:hAnsi="Times New Roman" w:cs="Times New Roman" w:hint="eastAsia"/>
                                <w:lang w:eastAsia="zh-CN"/>
                              </w:rPr>
                              <w:t>；</w:t>
                            </w:r>
                          </w:p>
                          <w:p>
                            <w:pPr>
                              <w:pStyle w:val="PlainText"/>
                              <w:tabs>
                                <w:tab w:val="left" w:pos="3261"/>
                              </w:tabs>
                              <w:snapToGrid w:val="0"/>
                              <w:spacing w:line="240" w:lineRule="auto"/>
                              <w:jc w:val="left"/>
                              <w:rPr>
                                <w:rFonts w:ascii="Times New Roman" w:eastAsia="宋体" w:hAnsi="Times New Roman" w:cs="Times New Roman" w:hint="eastAsia"/>
                                <w:lang w:val="en-US" w:eastAsia="zh-CN"/>
                              </w:rPr>
                            </w:pPr>
                            <w:r>
                              <w:rPr>
                                <w:rFonts w:ascii="Times New Roman" w:hAnsi="Times New Roman" w:cs="Times New Roman" w:hint="eastAsia"/>
                                <w:b/>
                                <w:bCs/>
                              </w:rPr>
                              <w:t>知识产权</w:t>
                            </w:r>
                            <w:r>
                              <w:rPr>
                                <w:rFonts w:ascii="Times New Roman" w:hAnsi="Times New Roman" w:cs="Times New Roman" w:hint="eastAsia"/>
                              </w:rPr>
                              <w:t>关系的客体是</w:t>
                            </w:r>
                            <w:r>
                              <w:rPr>
                                <w:rFonts w:ascii="Times New Roman" w:hAnsi="Times New Roman" w:cs="Times New Roman" w:hint="eastAsia"/>
                                <w:b/>
                                <w:bCs/>
                              </w:rPr>
                              <w:t>智力成果和商业标记</w:t>
                            </w:r>
                            <w:r>
                              <w:rPr>
                                <w:rFonts w:ascii="Times New Roman" w:hAnsi="Times New Roman" w:cs="Times New Roman" w:hint="eastAsia"/>
                                <w:b/>
                                <w:bCs/>
                                <w:lang w:eastAsia="zh-CN"/>
                              </w:rPr>
                              <w:t>；</w:t>
                            </w:r>
                          </w:p>
                          <w:p>
                            <w:r>
                              <w:rPr>
                                <w:rFonts w:ascii="Times New Roman" w:hAnsi="Times New Roman" w:cs="Times New Roman" w:hint="eastAsia"/>
                                <w:b/>
                                <w:bCs/>
                              </w:rPr>
                              <w:t>人身</w:t>
                            </w:r>
                            <w:r>
                              <w:rPr>
                                <w:rFonts w:ascii="Times New Roman" w:hAnsi="Times New Roman" w:cs="Times New Roman" w:hint="eastAsia"/>
                              </w:rPr>
                              <w:t>关系的客体是</w:t>
                            </w:r>
                            <w:r>
                              <w:rPr>
                                <w:rFonts w:ascii="Times New Roman" w:hAnsi="Times New Roman" w:cs="Times New Roman" w:hint="eastAsia"/>
                                <w:b/>
                                <w:bCs/>
                              </w:rPr>
                              <w:t>人身利益</w:t>
                            </w:r>
                            <w:r>
                              <w:rPr>
                                <w:rFonts w:ascii="Times New Roman" w:hAnsi="Times New Roman" w:cs="Times New Roman" w:hint="eastAsia"/>
                              </w:rPr>
                              <w:t>。</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39" type="#_x0000_t202" style="width:230.3pt;height:62.95pt;margin-top:103.75pt;margin-left:169.6pt;mso-height-relative:page;mso-width-relative:page;position:absolute;z-index:251828224" coordsize="21600,21600" filled="t" fillcolor="white" stroked="t" strokecolor="black">
                <v:stroke joinstyle="round"/>
                <o:lock v:ext="edit" aspectratio="f"/>
                <v:textbox>
                  <w:txbxContent>
                    <w:p w14:paraId="3701FFEA">
                      <w:pPr>
                        <w:pStyle w:val="PlainText"/>
                        <w:tabs>
                          <w:tab w:val="left" w:pos="3261"/>
                        </w:tabs>
                        <w:snapToGrid w:val="0"/>
                        <w:spacing w:line="240" w:lineRule="auto"/>
                        <w:jc w:val="left"/>
                        <w:rPr>
                          <w:rFonts w:ascii="Times New Roman" w:hAnsi="Times New Roman" w:cs="Times New Roman" w:hint="eastAsia"/>
                          <w:lang w:eastAsia="zh-CN"/>
                        </w:rPr>
                      </w:pPr>
                      <w:r>
                        <w:rPr>
                          <w:rFonts w:ascii="Times New Roman" w:hAnsi="Times New Roman" w:cs="Times New Roman" w:hint="eastAsia"/>
                          <w:b/>
                          <w:bCs/>
                        </w:rPr>
                        <w:t>所有权</w:t>
                      </w:r>
                      <w:r>
                        <w:rPr>
                          <w:rFonts w:ascii="Times New Roman" w:hAnsi="Times New Roman" w:cs="Times New Roman" w:hint="eastAsia"/>
                        </w:rPr>
                        <w:t>关系的客体是</w:t>
                      </w:r>
                      <w:r>
                        <w:rPr>
                          <w:rFonts w:ascii="Times New Roman" w:hAnsi="Times New Roman" w:cs="Times New Roman" w:hint="eastAsia"/>
                          <w:b/>
                          <w:bCs/>
                        </w:rPr>
                        <w:t>物</w:t>
                      </w:r>
                      <w:r>
                        <w:rPr>
                          <w:rFonts w:ascii="Times New Roman" w:hAnsi="Times New Roman" w:cs="Times New Roman" w:hint="eastAsia"/>
                          <w:b/>
                          <w:bCs/>
                          <w:lang w:eastAsia="zh-CN"/>
                        </w:rPr>
                        <w:t>；</w:t>
                      </w:r>
                    </w:p>
                    <w:p w14:paraId="680861FA">
                      <w:pPr>
                        <w:pStyle w:val="PlainText"/>
                        <w:tabs>
                          <w:tab w:val="left" w:pos="3261"/>
                        </w:tabs>
                        <w:snapToGrid w:val="0"/>
                        <w:spacing w:line="240" w:lineRule="auto"/>
                        <w:jc w:val="left"/>
                        <w:rPr>
                          <w:rFonts w:ascii="Times New Roman" w:hAnsi="Times New Roman" w:cs="Times New Roman" w:hint="eastAsia"/>
                          <w:lang w:eastAsia="zh-CN"/>
                        </w:rPr>
                      </w:pPr>
                      <w:r>
                        <w:rPr>
                          <w:rFonts w:ascii="Times New Roman" w:hAnsi="Times New Roman" w:cs="Times New Roman" w:hint="eastAsia"/>
                          <w:b/>
                          <w:bCs/>
                        </w:rPr>
                        <w:t>债权</w:t>
                      </w:r>
                      <w:r>
                        <w:rPr>
                          <w:rFonts w:ascii="Times New Roman" w:hAnsi="Times New Roman" w:cs="Times New Roman" w:hint="eastAsia"/>
                        </w:rPr>
                        <w:t>关系的客体是</w:t>
                      </w:r>
                      <w:r>
                        <w:rPr>
                          <w:rFonts w:ascii="Times New Roman" w:hAnsi="Times New Roman" w:cs="Times New Roman" w:hint="eastAsia"/>
                          <w:b/>
                          <w:bCs/>
                        </w:rPr>
                        <w:t>行为</w:t>
                      </w:r>
                      <w:r>
                        <w:rPr>
                          <w:rFonts w:ascii="Times New Roman" w:hAnsi="Times New Roman" w:cs="Times New Roman" w:hint="eastAsia"/>
                          <w:lang w:eastAsia="zh-CN"/>
                        </w:rPr>
                        <w:t>；</w:t>
                      </w:r>
                    </w:p>
                    <w:p w14:paraId="2D7BEBDE">
                      <w:pPr>
                        <w:pStyle w:val="PlainText"/>
                        <w:tabs>
                          <w:tab w:val="left" w:pos="3261"/>
                        </w:tabs>
                        <w:snapToGrid w:val="0"/>
                        <w:spacing w:line="240" w:lineRule="auto"/>
                        <w:jc w:val="left"/>
                        <w:rPr>
                          <w:rFonts w:ascii="Times New Roman" w:eastAsia="宋体" w:hAnsi="Times New Roman" w:cs="Times New Roman" w:hint="eastAsia"/>
                          <w:lang w:val="en-US" w:eastAsia="zh-CN"/>
                        </w:rPr>
                      </w:pPr>
                      <w:r>
                        <w:rPr>
                          <w:rFonts w:ascii="Times New Roman" w:hAnsi="Times New Roman" w:cs="Times New Roman" w:hint="eastAsia"/>
                          <w:b/>
                          <w:bCs/>
                        </w:rPr>
                        <w:t>知识产权</w:t>
                      </w:r>
                      <w:r>
                        <w:rPr>
                          <w:rFonts w:ascii="Times New Roman" w:hAnsi="Times New Roman" w:cs="Times New Roman" w:hint="eastAsia"/>
                        </w:rPr>
                        <w:t>关系的客体是</w:t>
                      </w:r>
                      <w:r>
                        <w:rPr>
                          <w:rFonts w:ascii="Times New Roman" w:hAnsi="Times New Roman" w:cs="Times New Roman" w:hint="eastAsia"/>
                          <w:b/>
                          <w:bCs/>
                        </w:rPr>
                        <w:t>智力成果和商业标记</w:t>
                      </w:r>
                      <w:r>
                        <w:rPr>
                          <w:rFonts w:ascii="Times New Roman" w:hAnsi="Times New Roman" w:cs="Times New Roman" w:hint="eastAsia"/>
                          <w:b/>
                          <w:bCs/>
                          <w:lang w:eastAsia="zh-CN"/>
                        </w:rPr>
                        <w:t>；</w:t>
                      </w:r>
                    </w:p>
                    <w:p w14:paraId="1264F4A0">
                      <w:r>
                        <w:rPr>
                          <w:rFonts w:ascii="Times New Roman" w:hAnsi="Times New Roman" w:cs="Times New Roman" w:hint="eastAsia"/>
                          <w:b/>
                          <w:bCs/>
                        </w:rPr>
                        <w:t>人身</w:t>
                      </w:r>
                      <w:r>
                        <w:rPr>
                          <w:rFonts w:ascii="Times New Roman" w:hAnsi="Times New Roman" w:cs="Times New Roman" w:hint="eastAsia"/>
                        </w:rPr>
                        <w:t>关系的客体是</w:t>
                      </w:r>
                      <w:r>
                        <w:rPr>
                          <w:rFonts w:ascii="Times New Roman" w:hAnsi="Times New Roman" w:cs="Times New Roman" w:hint="eastAsia"/>
                          <w:b/>
                          <w:bCs/>
                        </w:rPr>
                        <w:t>人身利益</w:t>
                      </w:r>
                      <w:r>
                        <w:rPr>
                          <w:rFonts w:ascii="Times New Roman" w:hAnsi="Times New Roman" w:cs="Times New Roman" w:hint="eastAsia"/>
                        </w:rPr>
                        <w:t>。</w:t>
                      </w:r>
                    </w:p>
                  </w:txbxContent>
                </v:textbox>
              </v:shape>
            </w:pict>
          </mc:Fallback>
        </mc:AlternateContent>
      </w:r>
      <w:r>
        <w:rPr>
          <w:rFonts w:hint="eastAsia"/>
          <w:lang w:eastAsia="zh-CN"/>
        </w:rPr>
        <mc:AlternateContent>
          <mc:Choice Requires="wps">
            <w:drawing>
              <wp:anchor distT="0" distB="0" distL="114300" distR="114300" simplePos="0" relativeHeight="251825152" behindDoc="0" locked="0" layoutInCell="1" allowOverlap="1">
                <wp:simplePos x="0" y="0"/>
                <wp:positionH relativeFrom="column">
                  <wp:posOffset>2020570</wp:posOffset>
                </wp:positionH>
                <wp:positionV relativeFrom="paragraph">
                  <wp:posOffset>1356995</wp:posOffset>
                </wp:positionV>
                <wp:extent cx="76200" cy="760730"/>
                <wp:effectExtent l="50800" t="6350" r="6350" b="13970"/>
                <wp:wrapNone/>
                <wp:docPr id="80" name="左大括号 80"/>
                <wp:cNvGraphicFramePr/>
                <a:graphic xmlns:a="http://schemas.openxmlformats.org/drawingml/2006/main">
                  <a:graphicData uri="http://schemas.microsoft.com/office/word/2010/wordprocessingShape">
                    <wps:wsp xmlns:wps="http://schemas.microsoft.com/office/word/2010/wordprocessingShape">
                      <wps:cNvSpPr/>
                      <wps:spPr>
                        <a:xfrm>
                          <a:off x="0" y="0"/>
                          <a:ext cx="76200" cy="76073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40" type="#_x0000_t87" style="width:6pt;height:59.9pt;margin-top:106.85pt;margin-left:159.1pt;mso-height-relative:page;mso-width-relative:page;position:absolute;z-index:251826176" coordsize="21600,21600" adj="180,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812864" behindDoc="0" locked="0" layoutInCell="1" allowOverlap="1">
                <wp:simplePos x="0" y="0"/>
                <wp:positionH relativeFrom="column">
                  <wp:posOffset>2030095</wp:posOffset>
                </wp:positionH>
                <wp:positionV relativeFrom="paragraph">
                  <wp:posOffset>537845</wp:posOffset>
                </wp:positionV>
                <wp:extent cx="76200" cy="760730"/>
                <wp:effectExtent l="50800" t="6350" r="6350" b="13970"/>
                <wp:wrapNone/>
                <wp:docPr id="74" name="左大括号 74"/>
                <wp:cNvGraphicFramePr/>
                <a:graphic xmlns:a="http://schemas.openxmlformats.org/drawingml/2006/main">
                  <a:graphicData uri="http://schemas.microsoft.com/office/word/2010/wordprocessingShape">
                    <wps:wsp xmlns:wps="http://schemas.microsoft.com/office/word/2010/wordprocessingShape">
                      <wps:cNvSpPr/>
                      <wps:spPr>
                        <a:xfrm>
                          <a:off x="0" y="0"/>
                          <a:ext cx="76200" cy="76073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41" type="#_x0000_t87" style="width:6pt;height:59.9pt;margin-top:42.35pt;margin-left:159.85pt;mso-height-relative:page;mso-width-relative:page;position:absolute;z-index:251813888" coordsize="21600,21600" adj="180,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823104" behindDoc="0" locked="0" layoutInCell="1" allowOverlap="1">
                <wp:simplePos x="0" y="0"/>
                <wp:positionH relativeFrom="column">
                  <wp:posOffset>2163445</wp:posOffset>
                </wp:positionH>
                <wp:positionV relativeFrom="paragraph">
                  <wp:posOffset>1037590</wp:posOffset>
                </wp:positionV>
                <wp:extent cx="2019935" cy="247650"/>
                <wp:effectExtent l="4445" t="4445" r="13970" b="14605"/>
                <wp:wrapNone/>
                <wp:docPr id="79" name="文本框 79"/>
                <wp:cNvGraphicFramePr/>
                <a:graphic xmlns:a="http://schemas.openxmlformats.org/drawingml/2006/main">
                  <a:graphicData uri="http://schemas.microsoft.com/office/word/2010/wordprocessingShape">
                    <wps:wsp xmlns:wps="http://schemas.microsoft.com/office/word/2010/wordprocessingShape">
                      <wps:cNvSpPr txBox="1"/>
                      <wps:spPr>
                        <a:xfrm>
                          <a:off x="2804160" y="2277745"/>
                          <a:ext cx="2019935" cy="247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法人和非法人组织（自始至终）</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42" type="#_x0000_t202" style="width:159.05pt;height:19.5pt;margin-top:81.7pt;margin-left:170.35pt;mso-height-relative:page;mso-width-relative:page;position:absolute;z-index:251824128" coordsize="21600,21600" filled="t" fillcolor="white" stroked="t" strokecolor="black">
                <v:stroke joinstyle="round"/>
                <o:lock v:ext="edit" aspectratio="f"/>
                <v:textbox>
                  <w:txbxContent>
                    <w:p w14:paraId="0E89AA31">
                      <w:pPr>
                        <w:rPr>
                          <w:rFonts w:eastAsia="宋体" w:hint="eastAsia"/>
                          <w:lang w:eastAsia="zh-CN"/>
                        </w:rPr>
                      </w:pPr>
                      <w:r>
                        <w:rPr>
                          <w:rFonts w:hint="eastAsia"/>
                          <w:lang w:eastAsia="zh-CN"/>
                        </w:rPr>
                        <w:t>法人和非法人组织（自始至终）</w:t>
                      </w:r>
                    </w:p>
                  </w:txbxContent>
                </v:textbox>
              </v:shape>
            </w:pict>
          </mc:Fallback>
        </mc:AlternateContent>
      </w:r>
      <w:r>
        <w:rPr>
          <w:rFonts w:hint="eastAsia"/>
          <w:lang w:eastAsia="zh-CN"/>
        </w:rPr>
        <mc:AlternateContent>
          <mc:Choice Requires="wps">
            <w:drawing>
              <wp:anchor distT="0" distB="0" distL="114300" distR="114300" simplePos="0" relativeHeight="251821056" behindDoc="0" locked="0" layoutInCell="1" allowOverlap="1">
                <wp:simplePos x="0" y="0"/>
                <wp:positionH relativeFrom="column">
                  <wp:posOffset>2992120</wp:posOffset>
                </wp:positionH>
                <wp:positionV relativeFrom="paragraph">
                  <wp:posOffset>751840</wp:posOffset>
                </wp:positionV>
                <wp:extent cx="2162810" cy="266700"/>
                <wp:effectExtent l="4445" t="4445" r="23495" b="14605"/>
                <wp:wrapNone/>
                <wp:docPr id="78" name="文本框 78"/>
                <wp:cNvGraphicFramePr/>
                <a:graphic xmlns:a="http://schemas.openxmlformats.org/drawingml/2006/main">
                  <a:graphicData uri="http://schemas.microsoft.com/office/word/2010/wordprocessingShape">
                    <wps:wsp xmlns:wps="http://schemas.microsoft.com/office/word/2010/wordprocessingShape">
                      <wps:cNvSpPr txBox="1"/>
                      <wps:spPr>
                        <a:xfrm>
                          <a:off x="3632835" y="2049145"/>
                          <a:ext cx="216281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民事行为能力（完全、限制、无）</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43" type="#_x0000_t202" style="width:170.3pt;height:21pt;margin-top:59.2pt;margin-left:235.6pt;mso-height-relative:page;mso-width-relative:page;position:absolute;z-index:251822080" coordsize="21600,21600" filled="t" fillcolor="white" stroked="t" strokecolor="black">
                <v:stroke joinstyle="round"/>
                <o:lock v:ext="edit" aspectratio="f"/>
                <v:textbox>
                  <w:txbxContent>
                    <w:p w14:paraId="4DA9A552">
                      <w:pPr>
                        <w:rPr>
                          <w:rFonts w:eastAsia="宋体" w:hint="eastAsia"/>
                          <w:b/>
                          <w:bCs/>
                          <w:lang w:eastAsia="zh-CN"/>
                        </w:rPr>
                      </w:pPr>
                      <w:r>
                        <w:rPr>
                          <w:rFonts w:hint="eastAsia"/>
                          <w:b/>
                          <w:bCs/>
                          <w:lang w:eastAsia="zh-CN"/>
                        </w:rPr>
                        <w:t>民事行为能力（完全、限制、无）</w:t>
                      </w:r>
                    </w:p>
                  </w:txbxContent>
                </v:textbox>
              </v:shape>
            </w:pict>
          </mc:Fallback>
        </mc:AlternateContent>
      </w:r>
      <w:r>
        <w:rPr>
          <w:rFonts w:hint="eastAsia"/>
          <w:lang w:eastAsia="zh-CN"/>
        </w:rPr>
        <mc:AlternateContent>
          <mc:Choice Requires="wps">
            <w:drawing>
              <wp:anchor distT="0" distB="0" distL="114300" distR="114300" simplePos="0" relativeHeight="251819008" behindDoc="0" locked="0" layoutInCell="1" allowOverlap="1">
                <wp:simplePos x="0" y="0"/>
                <wp:positionH relativeFrom="column">
                  <wp:posOffset>2992120</wp:posOffset>
                </wp:positionH>
                <wp:positionV relativeFrom="paragraph">
                  <wp:posOffset>427990</wp:posOffset>
                </wp:positionV>
                <wp:extent cx="1666875" cy="266700"/>
                <wp:effectExtent l="4445" t="4445" r="5080" b="14605"/>
                <wp:wrapNone/>
                <wp:docPr id="77" name="文本框 77"/>
                <wp:cNvGraphicFramePr/>
                <a:graphic xmlns:a="http://schemas.openxmlformats.org/drawingml/2006/main">
                  <a:graphicData uri="http://schemas.microsoft.com/office/word/2010/wordprocessingShape">
                    <wps:wsp xmlns:wps="http://schemas.microsoft.com/office/word/2010/wordprocessingShape">
                      <wps:cNvSpPr txBox="1"/>
                      <wps:spPr>
                        <a:xfrm>
                          <a:off x="3632835" y="1668145"/>
                          <a:ext cx="166687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民事权利能力（出生入死）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44" type="#_x0000_t202" style="width:131.25pt;height:21pt;margin-top:33.7pt;margin-left:235.6pt;mso-height-relative:page;mso-width-relative:page;position:absolute;z-index:251820032" coordsize="21600,21600" filled="t" fillcolor="white" stroked="t" strokecolor="black">
                <v:stroke joinstyle="round"/>
                <o:lock v:ext="edit" aspectratio="f"/>
                <v:textbox>
                  <w:txbxContent>
                    <w:p w14:paraId="6535400C">
                      <w:pPr>
                        <w:rPr>
                          <w:rFonts w:eastAsia="宋体" w:hint="eastAsia"/>
                          <w:lang w:eastAsia="zh-CN"/>
                        </w:rPr>
                      </w:pPr>
                      <w:r>
                        <w:rPr>
                          <w:rFonts w:hint="eastAsia"/>
                          <w:lang w:eastAsia="zh-CN"/>
                        </w:rPr>
                        <w:t>民事权利能力（出生入死）</w:t>
                      </w:r>
                    </w:p>
                  </w:txbxContent>
                </v:textbox>
              </v:shape>
            </w:pict>
          </mc:Fallback>
        </mc:AlternateContent>
      </w:r>
      <w:r>
        <w:rPr>
          <w:rFonts w:hint="eastAsia"/>
          <w:lang w:eastAsia="zh-CN"/>
        </w:rPr>
        <mc:AlternateContent>
          <mc:Choice Requires="wps">
            <w:drawing>
              <wp:anchor distT="0" distB="0" distL="114300" distR="114300" simplePos="0" relativeHeight="251816960" behindDoc="0" locked="0" layoutInCell="1" allowOverlap="1">
                <wp:simplePos x="0" y="0"/>
                <wp:positionH relativeFrom="column">
                  <wp:posOffset>2858770</wp:posOffset>
                </wp:positionH>
                <wp:positionV relativeFrom="paragraph">
                  <wp:posOffset>481330</wp:posOffset>
                </wp:positionV>
                <wp:extent cx="85725" cy="466725"/>
                <wp:effectExtent l="50800" t="6350" r="15875" b="22225"/>
                <wp:wrapNone/>
                <wp:docPr id="76" name="左大括号 76"/>
                <wp:cNvGraphicFramePr/>
                <a:graphic xmlns:a="http://schemas.openxmlformats.org/drawingml/2006/main">
                  <a:graphicData uri="http://schemas.microsoft.com/office/word/2010/wordprocessingShape">
                    <wps:wsp xmlns:wps="http://schemas.microsoft.com/office/word/2010/wordprocessingShape">
                      <wps:cNvSpPr/>
                      <wps:spPr>
                        <a:xfrm>
                          <a:off x="0" y="0"/>
                          <a:ext cx="85725" cy="46672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45" type="#_x0000_t87" style="width:6.75pt;height:36.75pt;margin-top:37.9pt;margin-left:225.1pt;mso-height-relative:page;mso-width-relative:page;position:absolute;z-index:251817984" coordsize="21600,21600" adj="330,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814912" behindDoc="0" locked="0" layoutInCell="1" allowOverlap="1">
                <wp:simplePos x="0" y="0"/>
                <wp:positionH relativeFrom="column">
                  <wp:posOffset>2153920</wp:posOffset>
                </wp:positionH>
                <wp:positionV relativeFrom="paragraph">
                  <wp:posOffset>551815</wp:posOffset>
                </wp:positionV>
                <wp:extent cx="638810" cy="247650"/>
                <wp:effectExtent l="4445" t="4445" r="23495" b="14605"/>
                <wp:wrapNone/>
                <wp:docPr id="75" name="文本框 75"/>
                <wp:cNvGraphicFramePr/>
                <a:graphic xmlns:a="http://schemas.openxmlformats.org/drawingml/2006/main">
                  <a:graphicData uri="http://schemas.microsoft.com/office/word/2010/wordprocessingShape">
                    <wps:wsp xmlns:wps="http://schemas.microsoft.com/office/word/2010/wordprocessingShape">
                      <wps:cNvSpPr txBox="1"/>
                      <wps:spPr>
                        <a:xfrm>
                          <a:off x="2794635" y="1791970"/>
                          <a:ext cx="638810" cy="247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自然人</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46" type="#_x0000_t202" style="width:50.3pt;height:19.5pt;margin-top:43.45pt;margin-left:169.6pt;mso-height-relative:page;mso-width-relative:page;position:absolute;z-index:251815936" coordsize="21600,21600" filled="t" fillcolor="white" stroked="t" strokecolor="black">
                <v:stroke joinstyle="round"/>
                <o:lock v:ext="edit" aspectratio="f"/>
                <v:textbox>
                  <w:txbxContent>
                    <w:p w14:paraId="42C13B5D">
                      <w:pPr>
                        <w:rPr>
                          <w:rFonts w:eastAsia="宋体" w:hint="eastAsia"/>
                          <w:lang w:eastAsia="zh-CN"/>
                        </w:rPr>
                      </w:pPr>
                      <w:r>
                        <w:rPr>
                          <w:rFonts w:hint="eastAsia"/>
                          <w:lang w:eastAsia="zh-CN"/>
                        </w:rPr>
                        <w:t>自然人</w:t>
                      </w:r>
                    </w:p>
                  </w:txbxContent>
                </v:textbox>
              </v:shape>
            </w:pict>
          </mc:Fallback>
        </mc:AlternateContent>
      </w:r>
      <w:r>
        <w:rPr>
          <w:rFonts w:hint="eastAsia"/>
          <w:lang w:eastAsia="zh-CN"/>
        </w:rPr>
        <mc:AlternateContent>
          <mc:Choice Requires="wps">
            <w:drawing>
              <wp:anchor distT="0" distB="0" distL="114300" distR="114300" simplePos="0" relativeHeight="251802624" behindDoc="0" locked="0" layoutInCell="1" allowOverlap="1">
                <wp:simplePos x="0" y="0"/>
                <wp:positionH relativeFrom="column">
                  <wp:posOffset>1344295</wp:posOffset>
                </wp:positionH>
                <wp:positionV relativeFrom="paragraph">
                  <wp:posOffset>1570990</wp:posOffset>
                </wp:positionV>
                <wp:extent cx="581025" cy="257175"/>
                <wp:effectExtent l="4445" t="4445" r="5080" b="5080"/>
                <wp:wrapNone/>
                <wp:docPr id="72" name="文本框 72"/>
                <wp:cNvGraphicFramePr/>
                <a:graphic xmlns:a="http://schemas.openxmlformats.org/drawingml/2006/main">
                  <a:graphicData uri="http://schemas.microsoft.com/office/word/2010/wordprocessingShape">
                    <wps:wsp xmlns:wps="http://schemas.microsoft.com/office/word/2010/wordprocessingShape">
                      <wps:cNvSpPr txBox="1"/>
                      <wps:spPr>
                        <a:xfrm>
                          <a:off x="0" y="0"/>
                          <a:ext cx="5810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客体</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47" type="#_x0000_t202" style="width:45.75pt;height:20.25pt;margin-top:123.7pt;margin-left:105.85pt;mso-height-relative:page;mso-width-relative:page;position:absolute;z-index:251803648" coordsize="21600,21600" filled="t" fillcolor="white" stroked="t" strokecolor="black">
                <v:stroke joinstyle="round"/>
                <o:lock v:ext="edit" aspectratio="f"/>
                <v:textbox>
                  <w:txbxContent>
                    <w:p w14:paraId="6E3A85FA">
                      <w:pPr>
                        <w:rPr>
                          <w:rFonts w:eastAsia="宋体" w:hint="eastAsia"/>
                          <w:lang w:eastAsia="zh-CN"/>
                        </w:rPr>
                      </w:pPr>
                      <w:r>
                        <w:rPr>
                          <w:rFonts w:hint="eastAsia"/>
                          <w:lang w:eastAsia="zh-CN"/>
                        </w:rPr>
                        <w:t>客体</w:t>
                      </w:r>
                    </w:p>
                  </w:txbxContent>
                </v:textbox>
              </v:shape>
            </w:pict>
          </mc:Fallback>
        </mc:AlternateContent>
      </w:r>
      <w:r>
        <w:rPr>
          <w:rFonts w:hint="eastAsia"/>
          <w:lang w:eastAsia="zh-CN"/>
        </w:rPr>
        <mc:AlternateContent>
          <mc:Choice Requires="wps">
            <w:drawing>
              <wp:anchor distT="0" distB="0" distL="114300" distR="114300" simplePos="0" relativeHeight="251800576" behindDoc="0" locked="0" layoutInCell="1" allowOverlap="1">
                <wp:simplePos x="0" y="0"/>
                <wp:positionH relativeFrom="column">
                  <wp:posOffset>1334770</wp:posOffset>
                </wp:positionH>
                <wp:positionV relativeFrom="paragraph">
                  <wp:posOffset>675640</wp:posOffset>
                </wp:positionV>
                <wp:extent cx="581025" cy="257175"/>
                <wp:effectExtent l="4445" t="4445" r="5080" b="5080"/>
                <wp:wrapNone/>
                <wp:docPr id="71" name="文本框 71"/>
                <wp:cNvGraphicFramePr/>
                <a:graphic xmlns:a="http://schemas.openxmlformats.org/drawingml/2006/main">
                  <a:graphicData uri="http://schemas.microsoft.com/office/word/2010/wordprocessingShape">
                    <wps:wsp xmlns:wps="http://schemas.microsoft.com/office/word/2010/wordprocessingShape">
                      <wps:cNvSpPr txBox="1"/>
                      <wps:spPr>
                        <a:xfrm>
                          <a:off x="1975485" y="1915795"/>
                          <a:ext cx="5810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主体</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48" type="#_x0000_t202" style="width:45.75pt;height:20.25pt;margin-top:53.2pt;margin-left:105.1pt;mso-height-relative:page;mso-width-relative:page;position:absolute;z-index:251801600" coordsize="21600,21600" filled="t" fillcolor="white" stroked="t" strokecolor="black">
                <v:stroke joinstyle="round"/>
                <o:lock v:ext="edit" aspectratio="f"/>
                <v:textbox>
                  <w:txbxContent>
                    <w:p w14:paraId="3607F3D8">
                      <w:pPr>
                        <w:rPr>
                          <w:rFonts w:eastAsia="宋体" w:hint="eastAsia"/>
                          <w:lang w:eastAsia="zh-CN"/>
                        </w:rPr>
                      </w:pPr>
                      <w:r>
                        <w:rPr>
                          <w:rFonts w:hint="eastAsia"/>
                          <w:lang w:eastAsia="zh-CN"/>
                        </w:rPr>
                        <w:t>主体</w:t>
                      </w:r>
                    </w:p>
                  </w:txbxContent>
                </v:textbox>
              </v:shape>
            </w:pict>
          </mc:Fallback>
        </mc:AlternateContent>
      </w:r>
      <w:r>
        <w:rPr>
          <w:rFonts w:hint="eastAsia"/>
          <w:lang w:eastAsia="zh-CN"/>
        </w:rPr>
        <mc:AlternateContent>
          <mc:Choice Requires="wps">
            <w:drawing>
              <wp:anchor distT="0" distB="0" distL="114300" distR="114300" simplePos="0" relativeHeight="251798528" behindDoc="0" locked="0" layoutInCell="1" allowOverlap="1">
                <wp:simplePos x="0" y="0"/>
                <wp:positionH relativeFrom="column">
                  <wp:posOffset>1210945</wp:posOffset>
                </wp:positionH>
                <wp:positionV relativeFrom="paragraph">
                  <wp:posOffset>681990</wp:posOffset>
                </wp:positionV>
                <wp:extent cx="76200" cy="2971165"/>
                <wp:effectExtent l="50800" t="6350" r="6350" b="13335"/>
                <wp:wrapNone/>
                <wp:docPr id="70" name="左大括号 70"/>
                <wp:cNvGraphicFramePr/>
                <a:graphic xmlns:a="http://schemas.openxmlformats.org/drawingml/2006/main">
                  <a:graphicData uri="http://schemas.microsoft.com/office/word/2010/wordprocessingShape">
                    <wps:wsp xmlns:wps="http://schemas.microsoft.com/office/word/2010/wordprocessingShape">
                      <wps:cNvSpPr/>
                      <wps:spPr>
                        <a:xfrm>
                          <a:off x="0" y="0"/>
                          <a:ext cx="76200" cy="297116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49" type="#_x0000_t87" style="width:6pt;height:233.95pt;margin-top:53.7pt;margin-left:95.35pt;mso-height-relative:page;mso-width-relative:page;position:absolute;z-index:251799552" coordsize="21600,21600" adj="46,10800" filled="f" stroked="t" strokecolor="black">
                <v:stroke joinstyle="miter"/>
                <o:lock v:ext="edit" aspectratio="f"/>
              </v:shape>
            </w:pict>
          </mc:Fallback>
        </mc:AlternateContent>
      </w:r>
      <w:r>
        <w:rPr>
          <w:rFonts w:hint="eastAsia"/>
          <w:lang w:eastAsia="zh-CN"/>
        </w:rPr>
        <mc:AlternateContent>
          <mc:Choice Requires="wps">
            <w:drawing>
              <wp:anchor distT="0" distB="0" distL="114300" distR="114300" simplePos="0" relativeHeight="251792384" behindDoc="0" locked="0" layoutInCell="1" allowOverlap="1">
                <wp:simplePos x="0" y="0"/>
                <wp:positionH relativeFrom="column">
                  <wp:posOffset>901700</wp:posOffset>
                </wp:positionH>
                <wp:positionV relativeFrom="paragraph">
                  <wp:posOffset>71755</wp:posOffset>
                </wp:positionV>
                <wp:extent cx="4445" cy="1426845"/>
                <wp:effectExtent l="46355" t="0" r="63500" b="1905"/>
                <wp:wrapNone/>
                <wp:docPr id="67" name="直接箭头连接符 67"/>
                <wp:cNvGraphicFramePr/>
                <a:graphic xmlns:a="http://schemas.openxmlformats.org/drawingml/2006/main">
                  <a:graphicData uri="http://schemas.microsoft.com/office/word/2010/wordprocessingShape">
                    <wps:wsp xmlns:wps="http://schemas.microsoft.com/office/word/2010/wordprocessingShape">
                      <wps:cNvCnPr/>
                      <wps:spPr>
                        <a:xfrm>
                          <a:off x="1370965" y="1311910"/>
                          <a:ext cx="4445" cy="14268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50" type="#_x0000_t32" style="width:0.35pt;height:112.35pt;margin-top:5.65pt;margin-left:71pt;mso-height-relative:page;mso-width-relative:page;position:absolute;z-index:251793408" coordsize="21600,21600" filled="f" stroked="t" strokecolor="black">
                <v:stroke joinstyle="miter" endarrow="open"/>
                <o:lock v:ext="edit" aspectratio="f"/>
              </v:shape>
            </w:pict>
          </mc:Fallback>
        </mc:AlternateContent>
      </w:r>
      <w:r>
        <w:rPr>
          <w:rFonts w:hint="eastAsia"/>
          <w:lang w:eastAsia="zh-CN"/>
        </w:rPr>
        <mc:AlternateContent>
          <mc:Choice Requires="wps">
            <w:drawing>
              <wp:anchor distT="0" distB="0" distL="114300" distR="114300" simplePos="0" relativeHeight="251784192" behindDoc="0" locked="0" layoutInCell="1" allowOverlap="1">
                <wp:simplePos x="0" y="0"/>
                <wp:positionH relativeFrom="column">
                  <wp:posOffset>2477770</wp:posOffset>
                </wp:positionH>
                <wp:positionV relativeFrom="paragraph">
                  <wp:posOffset>24130</wp:posOffset>
                </wp:positionV>
                <wp:extent cx="3209925" cy="276225"/>
                <wp:effectExtent l="4445" t="4445" r="5080" b="5080"/>
                <wp:wrapNone/>
                <wp:docPr id="63" name="文本框 63"/>
                <wp:cNvGraphicFramePr/>
                <a:graphic xmlns:a="http://schemas.openxmlformats.org/drawingml/2006/main">
                  <a:graphicData uri="http://schemas.microsoft.com/office/word/2010/wordprocessingShape">
                    <wps:wsp xmlns:wps="http://schemas.microsoft.com/office/word/2010/wordprocessingShape">
                      <wps:cNvSpPr txBox="1"/>
                      <wps:spPr>
                        <a:xfrm>
                          <a:off x="2404110" y="1264285"/>
                          <a:ext cx="320992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平等、自愿、公平、诚信、守法和公序良俗、绿色</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51" type="#_x0000_t202" style="width:252.75pt;height:21.75pt;margin-top:1.9pt;margin-left:195.1pt;mso-height-relative:page;mso-width-relative:page;position:absolute;z-index:251785216" coordsize="21600,21600" filled="t" fillcolor="white" stroked="t" strokecolor="black">
                <v:stroke joinstyle="round"/>
                <o:lock v:ext="edit" aspectratio="f"/>
                <v:textbox>
                  <w:txbxContent>
                    <w:p w14:paraId="70B733A6">
                      <w:pPr>
                        <w:rPr>
                          <w:rFonts w:eastAsia="宋体" w:hint="eastAsia"/>
                          <w:b/>
                          <w:bCs/>
                          <w:lang w:eastAsia="zh-CN"/>
                        </w:rPr>
                      </w:pPr>
                      <w:r>
                        <w:rPr>
                          <w:rFonts w:hint="eastAsia"/>
                          <w:b/>
                          <w:bCs/>
                          <w:lang w:eastAsia="zh-CN"/>
                        </w:rPr>
                        <w:t>平等、自愿、公平、诚信、守法和公序良俗、绿色</w:t>
                      </w:r>
                    </w:p>
                  </w:txbxContent>
                </v:textbox>
              </v:shape>
            </w:pict>
          </mc:Fallback>
        </mc:AlternateContent>
      </w:r>
      <w:r>
        <w:rPr>
          <w:rFonts w:hint="eastAsia"/>
          <w:lang w:eastAsia="zh-CN"/>
        </w:rPr>
        <mc:AlternateContent>
          <mc:Choice Requires="wps">
            <w:drawing>
              <wp:anchor distT="0" distB="0" distL="114300" distR="114300" simplePos="0" relativeHeight="251786240" behindDoc="0" locked="0" layoutInCell="1" allowOverlap="1">
                <wp:simplePos x="0" y="0"/>
                <wp:positionH relativeFrom="column">
                  <wp:posOffset>2011045</wp:posOffset>
                </wp:positionH>
                <wp:positionV relativeFrom="paragraph">
                  <wp:posOffset>146050</wp:posOffset>
                </wp:positionV>
                <wp:extent cx="457200" cy="9525"/>
                <wp:effectExtent l="0" t="48895" r="0" b="55880"/>
                <wp:wrapNone/>
                <wp:docPr id="64" name="直接箭头连接符 64"/>
                <wp:cNvGraphicFramePr/>
                <a:graphic xmlns:a="http://schemas.openxmlformats.org/drawingml/2006/main">
                  <a:graphicData uri="http://schemas.microsoft.com/office/word/2010/wordprocessingShape">
                    <wps:wsp xmlns:wps="http://schemas.microsoft.com/office/word/2010/wordprocessingShape">
                      <wps:cNvCnPr/>
                      <wps:spPr>
                        <a:xfrm flipV="1">
                          <a:off x="2346960" y="1376680"/>
                          <a:ext cx="457200" cy="952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52" type="#_x0000_t32" style="width:36pt;height:0.75pt;margin-top:11.5pt;margin-left:158.35pt;flip:y;mso-height-relative:page;mso-width-relative:page;position:absolute;z-index:251787264" coordsize="21600,21600" filled="f" stroked="t" strokecolor="black">
                <v:stroke joinstyle="miter" endarrow="open"/>
                <o:lock v:ext="edit" aspectratio="f"/>
              </v:shape>
            </w:pict>
          </mc:Fallback>
        </mc:AlternateContent>
      </w:r>
      <w:r>
        <w:rPr>
          <w:rFonts w:hint="eastAsia"/>
          <w:lang w:eastAsia="zh-CN"/>
        </w:rPr>
        <mc:AlternateContent>
          <mc:Choice Requires="wps">
            <w:drawing>
              <wp:anchor distT="0" distB="0" distL="114300" distR="114300" simplePos="0" relativeHeight="251782144" behindDoc="0" locked="0" layoutInCell="1" allowOverlap="1">
                <wp:simplePos x="0" y="0"/>
                <wp:positionH relativeFrom="column">
                  <wp:posOffset>1144270</wp:posOffset>
                </wp:positionH>
                <wp:positionV relativeFrom="paragraph">
                  <wp:posOffset>14605</wp:posOffset>
                </wp:positionV>
                <wp:extent cx="867410" cy="285750"/>
                <wp:effectExtent l="4445" t="4445" r="23495" b="14605"/>
                <wp:wrapNone/>
                <wp:docPr id="62" name="文本框 62"/>
                <wp:cNvGraphicFramePr/>
                <a:graphic xmlns:a="http://schemas.openxmlformats.org/drawingml/2006/main">
                  <a:graphicData uri="http://schemas.microsoft.com/office/word/2010/wordprocessingShape">
                    <wps:wsp xmlns:wps="http://schemas.microsoft.com/office/word/2010/wordprocessingShape">
                      <wps:cNvSpPr txBox="1"/>
                      <wps:spPr>
                        <a:xfrm>
                          <a:off x="0" y="0"/>
                          <a:ext cx="86741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基本原则</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53" type="#_x0000_t202" style="width:68.3pt;height:22.5pt;margin-top:1.15pt;margin-left:90.1pt;mso-height-relative:page;mso-width-relative:page;position:absolute;z-index:251783168" coordsize="21600,21600" filled="t" fillcolor="white" stroked="t" strokecolor="black">
                <v:stroke joinstyle="round"/>
                <o:lock v:ext="edit" aspectratio="f"/>
                <v:textbox>
                  <w:txbxContent>
                    <w:p w14:paraId="114B890D">
                      <w:pPr>
                        <w:rPr>
                          <w:rFonts w:eastAsia="宋体" w:hint="eastAsia"/>
                          <w:b/>
                          <w:bCs/>
                          <w:lang w:eastAsia="zh-CN"/>
                        </w:rPr>
                      </w:pPr>
                      <w:r>
                        <w:rPr>
                          <w:rFonts w:hint="eastAsia"/>
                          <w:b/>
                          <w:bCs/>
                          <w:lang w:eastAsia="zh-CN"/>
                        </w:rPr>
                        <w:t>基本原则</w:t>
                      </w:r>
                    </w:p>
                  </w:txbxContent>
                </v:textbox>
              </v:shape>
            </w:pict>
          </mc:Fallback>
        </mc:AlternateContent>
      </w:r>
      <w:r>
        <w:rPr>
          <w:rFonts w:hint="eastAsia"/>
          <w:lang w:eastAsia="zh-CN"/>
        </w:rPr>
        <mc:AlternateContent>
          <mc:Choice Requires="wps">
            <w:drawing>
              <wp:anchor distT="0" distB="0" distL="114300" distR="114300" simplePos="0" relativeHeight="251788288" behindDoc="0" locked="0" layoutInCell="1" allowOverlap="1">
                <wp:simplePos x="0" y="0"/>
                <wp:positionH relativeFrom="column">
                  <wp:posOffset>-74930</wp:posOffset>
                </wp:positionH>
                <wp:positionV relativeFrom="paragraph">
                  <wp:posOffset>3604260</wp:posOffset>
                </wp:positionV>
                <wp:extent cx="381000" cy="1496695"/>
                <wp:effectExtent l="4445" t="4445" r="14605" b="22860"/>
                <wp:wrapNone/>
                <wp:docPr id="65" name="文本框 65"/>
                <wp:cNvGraphicFramePr/>
                <a:graphic xmlns:a="http://schemas.openxmlformats.org/drawingml/2006/main">
                  <a:graphicData uri="http://schemas.microsoft.com/office/word/2010/wordprocessingShape">
                    <wps:wsp xmlns:wps="http://schemas.microsoft.com/office/word/2010/wordprocessingShape">
                      <wps:cNvSpPr txBox="1"/>
                      <wps:spPr>
                        <a:xfrm>
                          <a:off x="527685" y="1911985"/>
                          <a:ext cx="381000" cy="1496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sz w:val="28"/>
                                <w:szCs w:val="28"/>
                                <w:lang w:eastAsia="zh-CN"/>
                              </w:rPr>
                            </w:pPr>
                            <w:r>
                              <w:rPr>
                                <w:rFonts w:hint="eastAsia"/>
                                <w:b/>
                                <w:bCs/>
                                <w:sz w:val="28"/>
                                <w:szCs w:val="28"/>
                                <w:lang w:eastAsia="zh-CN"/>
                              </w:rPr>
                              <w:t>民事权利与义务</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154" type="#_x0000_t202" style="width:30pt;height:117.85pt;margin-top:283.8pt;margin-left:-5.9pt;mso-height-relative:page;mso-width-relative:page;position:absolute;z-index:251789312" coordsize="21600,21600" filled="t" fillcolor="white" stroked="t" strokecolor="black">
                <v:stroke joinstyle="round"/>
                <o:lock v:ext="edit" aspectratio="f"/>
                <v:textbox style="layout-flow:vertical-ideographic">
                  <w:txbxContent>
                    <w:p w14:paraId="22C320BC">
                      <w:pPr>
                        <w:rPr>
                          <w:rFonts w:eastAsia="宋体" w:hint="eastAsia"/>
                          <w:b/>
                          <w:bCs/>
                          <w:sz w:val="28"/>
                          <w:szCs w:val="28"/>
                          <w:lang w:eastAsia="zh-CN"/>
                        </w:rPr>
                      </w:pPr>
                      <w:r>
                        <w:rPr>
                          <w:rFonts w:hint="eastAsia"/>
                          <w:b/>
                          <w:bCs/>
                          <w:sz w:val="28"/>
                          <w:szCs w:val="28"/>
                          <w:lang w:eastAsia="zh-CN"/>
                        </w:rPr>
                        <w:t>民事权利与义务</w:t>
                      </w:r>
                    </w:p>
                  </w:txbxContent>
                </v:textbox>
              </v:shape>
            </w:pict>
          </mc:Fallback>
        </mc:AlternateContent>
      </w:r>
      <w:r>
        <w:rPr>
          <w:rFonts w:hint="eastAsia"/>
          <w:lang w:val="en-US" w:eastAsia="zh-CN"/>
        </w:rPr>
        <w:t xml:space="preserve"> </w:t>
      </w:r>
    </w:p>
    <w:p w14:paraId="328F2F1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heme="majorEastAsia" w:eastAsiaTheme="majorEastAsia" w:hAnsiTheme="majorEastAsia" w:cstheme="majorEastAsia" w:hint="eastAsia"/>
          <w:b/>
          <w:bCs w:val="0"/>
          <w:sz w:val="28"/>
          <w:szCs w:val="28"/>
        </w:rPr>
      </w:pPr>
    </w:p>
    <w:p w14:paraId="493CFC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val="0"/>
          <w:sz w:val="28"/>
          <w:szCs w:val="28"/>
          <w:lang w:val="en-US" w:eastAsia="zh-CN"/>
        </w:rPr>
      </w:pPr>
      <w:r>
        <w:rPr>
          <w:rFonts w:asciiTheme="majorEastAsia" w:eastAsiaTheme="majorEastAsia" w:hAnsiTheme="majorEastAsia" w:cstheme="majorEastAsia" w:hint="eastAsia"/>
          <w:b/>
          <w:bCs w:val="0"/>
          <w:sz w:val="28"/>
          <w:szCs w:val="28"/>
        </w:rPr>
        <w:t>第一单元  民事权利与义务</w:t>
      </w:r>
      <w:r>
        <w:rPr>
          <w:rFonts w:asciiTheme="majorEastAsia" w:eastAsiaTheme="majorEastAsia" w:hAnsiTheme="majorEastAsia" w:cstheme="majorEastAsia" w:hint="eastAsia"/>
          <w:b/>
          <w:bCs w:val="0"/>
          <w:sz w:val="28"/>
          <w:szCs w:val="28"/>
          <w:lang w:val="en-US" w:eastAsia="zh-CN"/>
        </w:rPr>
        <w:t xml:space="preserve">   </w:t>
      </w:r>
    </w:p>
    <w:p w14:paraId="1BB713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微软雅黑" w:eastAsia="微软雅黑" w:hAnsi="微软雅黑" w:cs="微软雅黑" w:hint="eastAsia"/>
          <w:b/>
          <w:bCs w:val="0"/>
          <w:sz w:val="28"/>
          <w:szCs w:val="28"/>
        </w:rPr>
      </w:pPr>
      <w:r>
        <w:rPr>
          <w:rFonts w:asciiTheme="majorEastAsia" w:eastAsiaTheme="majorEastAsia" w:hAnsiTheme="majorEastAsia" w:cstheme="majorEastAsia" w:hint="eastAsia"/>
          <w:b/>
          <w:bCs w:val="0"/>
          <w:sz w:val="28"/>
          <w:szCs w:val="28"/>
        </w:rPr>
        <w:t>第一课  在生活中学民法用民法</w:t>
      </w:r>
    </w:p>
    <w:p w14:paraId="1DF98EB1">
      <w:pPr>
        <w:keepNext w:val="0"/>
        <w:keepLines w:val="0"/>
        <w:pageBreakBefore w:val="0"/>
        <w:widowControl w:val="0"/>
        <w:kinsoku/>
        <w:wordWrap/>
        <w:overflowPunct/>
        <w:topLinePunct w:val="0"/>
        <w:autoSpaceDE/>
        <w:autoSpaceDN/>
        <w:bidi w:val="0"/>
        <w:adjustRightInd/>
        <w:snapToGrid/>
        <w:spacing w:line="360" w:lineRule="exact"/>
        <w:textAlignment w:val="auto"/>
        <w:rPr>
          <w:rFonts w:ascii="微软雅黑" w:eastAsia="微软雅黑" w:hAnsi="微软雅黑" w:cs="微软雅黑" w:hint="eastAsia"/>
          <w:b/>
          <w:bCs/>
          <w:sz w:val="22"/>
          <w:szCs w:val="22"/>
        </w:rPr>
      </w:pPr>
      <w:r>
        <w:rPr>
          <w:rFonts w:asciiTheme="majorEastAsia" w:eastAsiaTheme="majorEastAsia" w:hAnsiTheme="majorEastAsia" w:cstheme="majorEastAsia" w:hint="eastAsia"/>
          <w:b/>
          <w:bCs w:val="0"/>
          <w:sz w:val="21"/>
          <w:szCs w:val="21"/>
        </w:rPr>
        <w:t>一、认真对待民事权利与义务</w:t>
      </w:r>
    </w:p>
    <w:p w14:paraId="0C4EE596">
      <w:pPr>
        <w:pStyle w:val="PlainText"/>
        <w:tabs>
          <w:tab w:val="left" w:pos="3261"/>
        </w:tabs>
        <w:snapToGrid w:val="0"/>
        <w:spacing w:line="360" w:lineRule="auto"/>
        <w:rPr>
          <w:rFonts w:ascii="微软雅黑" w:eastAsia="微软雅黑" w:hAnsi="微软雅黑" w:cs="微软雅黑" w:hint="eastAsia"/>
          <w:b/>
          <w:bCs/>
          <w:sz w:val="22"/>
          <w:szCs w:val="22"/>
        </w:rPr>
      </w:pPr>
      <w:r>
        <w:rPr>
          <w:sz w:val="21"/>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342900</wp:posOffset>
                </wp:positionV>
                <wp:extent cx="152400" cy="180975"/>
                <wp:effectExtent l="6985" t="3810" r="12065" b="24765"/>
                <wp:wrapNone/>
                <wp:docPr id="2" name="心形 2"/>
                <wp:cNvGraphicFramePr/>
                <a:graphic xmlns:a="http://schemas.openxmlformats.org/drawingml/2006/main">
                  <a:graphicData uri="http://schemas.microsoft.com/office/word/2010/wordprocessingShape">
                    <wps:wsp xmlns:wps="http://schemas.microsoft.com/office/word/2010/wordprocessingShape">
                      <wps:cNvSpPr/>
                      <wps:spPr>
                        <a:xfrm>
                          <a:off x="651510" y="1477645"/>
                          <a:ext cx="152400" cy="180975"/>
                        </a:xfrm>
                        <a:prstGeom prst="hear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55" style="width:12pt;height:14.25pt;margin-top:27pt;margin-left:4.6pt;mso-height-relative:page;mso-width-relative:page;position:absolute;v-text-anchor:middle;z-index:251662336" coordsize="152400,180975" path="m76200,45243c107950,-60325,231775,45243,76200,180975c-79375,45243,44450,-60325,76200,45243xe" filled="t" fillcolor="#5b9bd5" stroked="t" strokecolor="#2e75b6">
                <v:stroke joinstyle="miter"/>
                <v:path o:connecttype="custom" o:connectlocs="76200,45243;76200,180975" o:connectangles="247,82"/>
                <o:lock v:ext="edit" aspectratio="f"/>
              </v:shape>
            </w:pict>
          </mc:Fallback>
        </mc:AlternateContent>
      </w:r>
      <w:r>
        <w:rPr>
          <w:rFonts w:ascii="微软雅黑" w:eastAsia="微软雅黑" w:hAnsi="微软雅黑" w:cs="微软雅黑" w:hint="eastAsia"/>
          <w:b/>
          <w:bCs/>
          <w:sz w:val="22"/>
          <w:szCs w:val="22"/>
        </w:rPr>
        <w:t>1．民事法律关系</w:t>
      </w:r>
    </w:p>
    <w:p w14:paraId="2F384333">
      <w:pPr>
        <w:pStyle w:val="PlainText"/>
        <w:tabs>
          <w:tab w:val="left" w:pos="3261"/>
        </w:tabs>
        <w:snapToGrid w:val="0"/>
        <w:spacing w:line="360" w:lineRule="auto"/>
        <w:ind w:firstLine="424" w:firstLineChars="202"/>
        <w:rPr>
          <w:rFonts w:ascii="Times New Roman" w:hAnsi="Times New Roman" w:cs="Times New Roman" w:hint="eastAsia"/>
        </w:rPr>
      </w:pPr>
      <w:r>
        <w:rPr>
          <w:rFonts w:ascii="Times New Roman" w:hAnsi="Times New Roman" w:cs="Times New Roman"/>
          <w:b/>
          <w:bCs/>
        </w:rPr>
        <w:t>(1)</w:t>
      </w:r>
      <w:r>
        <w:rPr>
          <w:rFonts w:ascii="Times New Roman" w:hAnsi="Times New Roman" w:cs="Times New Roman" w:hint="eastAsia"/>
          <w:b/>
          <w:bCs/>
        </w:rPr>
        <w:t>含义：</w:t>
      </w:r>
      <w:r>
        <w:rPr>
          <w:rFonts w:ascii="宋体" w:eastAsia="宋体" w:hAnsi="宋体" w:cs="宋体" w:hint="eastAsia"/>
          <w:b w:val="0"/>
          <w:i w:val="0"/>
          <w:caps w:val="0"/>
          <w:color w:val="000000"/>
          <w:spacing w:val="8"/>
          <w:sz w:val="21"/>
          <w:szCs w:val="21"/>
          <w:u w:val="single"/>
          <w:shd w:val="clear" w:color="auto" w:fill="FFFFFF"/>
        </w:rPr>
        <w:t>民法调整</w:t>
      </w:r>
      <w:r>
        <w:rPr>
          <w:rFonts w:ascii="宋体" w:eastAsia="宋体" w:hAnsi="宋体" w:cs="宋体" w:hint="eastAsia"/>
          <w:b w:val="0"/>
          <w:i w:val="0"/>
          <w:caps w:val="0"/>
          <w:color w:val="000000"/>
          <w:spacing w:val="8"/>
          <w:sz w:val="21"/>
          <w:szCs w:val="21"/>
          <w:highlight w:val="yellow"/>
          <w:u w:val="single"/>
          <w:shd w:val="clear" w:color="auto" w:fill="FFFFFF"/>
        </w:rPr>
        <w:t>平等主体</w:t>
      </w:r>
      <w:r>
        <w:rPr>
          <w:rFonts w:ascii="宋体" w:eastAsia="宋体" w:hAnsi="宋体" w:cs="宋体" w:hint="eastAsia"/>
          <w:b w:val="0"/>
          <w:i w:val="0"/>
          <w:caps w:val="0"/>
          <w:color w:val="000000"/>
          <w:spacing w:val="8"/>
          <w:sz w:val="21"/>
          <w:szCs w:val="21"/>
          <w:u w:val="single"/>
          <w:shd w:val="clear" w:color="auto" w:fill="FFFFFF"/>
        </w:rPr>
        <w:t>的</w:t>
      </w:r>
      <w:r>
        <w:rPr>
          <w:rFonts w:ascii="宋体" w:eastAsia="宋体" w:hAnsi="宋体" w:cs="宋体" w:hint="eastAsia"/>
          <w:b w:val="0"/>
          <w:i w:val="0"/>
          <w:caps w:val="0"/>
          <w:color w:val="000000"/>
          <w:spacing w:val="8"/>
          <w:sz w:val="21"/>
          <w:szCs w:val="21"/>
          <w:highlight w:val="yellow"/>
          <w:u w:val="single"/>
          <w:shd w:val="clear" w:color="auto" w:fill="FFFFFF"/>
        </w:rPr>
        <w:t>自然人</w:t>
      </w:r>
      <w:r>
        <w:rPr>
          <w:rFonts w:ascii="宋体" w:eastAsia="宋体" w:hAnsi="宋体" w:cs="宋体" w:hint="eastAsia"/>
          <w:b w:val="0"/>
          <w:i w:val="0"/>
          <w:caps w:val="0"/>
          <w:color w:val="000000"/>
          <w:spacing w:val="8"/>
          <w:sz w:val="21"/>
          <w:szCs w:val="21"/>
          <w:u w:val="single"/>
          <w:shd w:val="clear" w:color="auto" w:fill="FFFFFF"/>
        </w:rPr>
        <w:t>、</w:t>
      </w:r>
      <w:r>
        <w:rPr>
          <w:rFonts w:ascii="宋体" w:eastAsia="宋体" w:hAnsi="宋体" w:cs="宋体" w:hint="eastAsia"/>
          <w:b w:val="0"/>
          <w:i w:val="0"/>
          <w:caps w:val="0"/>
          <w:color w:val="000000"/>
          <w:spacing w:val="8"/>
          <w:sz w:val="21"/>
          <w:szCs w:val="21"/>
          <w:highlight w:val="yellow"/>
          <w:u w:val="single"/>
          <w:shd w:val="clear" w:color="auto" w:fill="FFFFFF"/>
        </w:rPr>
        <w:t>法人</w:t>
      </w:r>
      <w:r>
        <w:rPr>
          <w:rFonts w:ascii="宋体" w:eastAsia="宋体" w:hAnsi="宋体" w:cs="宋体" w:hint="eastAsia"/>
          <w:b w:val="0"/>
          <w:i w:val="0"/>
          <w:caps w:val="0"/>
          <w:color w:val="000000"/>
          <w:spacing w:val="8"/>
          <w:sz w:val="21"/>
          <w:szCs w:val="21"/>
          <w:u w:val="single"/>
          <w:shd w:val="clear" w:color="auto" w:fill="FFFFFF"/>
        </w:rPr>
        <w:t>和</w:t>
      </w:r>
      <w:r>
        <w:rPr>
          <w:rFonts w:ascii="宋体" w:eastAsia="宋体" w:hAnsi="宋体" w:cs="宋体" w:hint="eastAsia"/>
          <w:b w:val="0"/>
          <w:i w:val="0"/>
          <w:caps w:val="0"/>
          <w:color w:val="000000"/>
          <w:spacing w:val="8"/>
          <w:sz w:val="21"/>
          <w:szCs w:val="21"/>
          <w:highlight w:val="yellow"/>
          <w:u w:val="single"/>
          <w:shd w:val="clear" w:color="auto" w:fill="FFFFFF"/>
        </w:rPr>
        <w:t>非法人组织</w:t>
      </w:r>
      <w:r>
        <w:rPr>
          <w:rFonts w:ascii="宋体" w:eastAsia="宋体" w:hAnsi="宋体" w:cs="宋体" w:hint="eastAsia"/>
          <w:b w:val="0"/>
          <w:i w:val="0"/>
          <w:caps w:val="0"/>
          <w:color w:val="000000"/>
          <w:spacing w:val="8"/>
          <w:sz w:val="21"/>
          <w:szCs w:val="21"/>
          <w:u w:val="single"/>
          <w:shd w:val="clear" w:color="auto" w:fill="FFFFFF"/>
        </w:rPr>
        <w:t>之间的</w:t>
      </w:r>
      <w:r>
        <w:rPr>
          <w:rFonts w:ascii="宋体" w:eastAsia="宋体" w:hAnsi="宋体" w:cs="宋体" w:hint="eastAsia"/>
          <w:b w:val="0"/>
          <w:i w:val="0"/>
          <w:caps w:val="0"/>
          <w:color w:val="000000"/>
          <w:spacing w:val="8"/>
          <w:sz w:val="21"/>
          <w:szCs w:val="21"/>
          <w:highlight w:val="yellow"/>
          <w:u w:val="single"/>
          <w:shd w:val="clear" w:color="auto" w:fill="FFFFFF"/>
        </w:rPr>
        <w:t>人身关系和财产关系</w:t>
      </w:r>
      <w:r>
        <w:rPr>
          <w:rFonts w:ascii="Times New Roman" w:hAnsi="Times New Roman" w:cs="Times New Roman" w:hint="eastAsia"/>
        </w:rPr>
        <w:t>。</w:t>
      </w:r>
    </w:p>
    <w:p w14:paraId="7015A96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bCs w:val="0"/>
          <w:sz w:val="21"/>
          <w:szCs w:val="21"/>
          <w:lang w:val="en-US" w:eastAsia="zh-CN"/>
        </w:rPr>
        <w:t>注意：</w:t>
      </w:r>
      <w:r>
        <w:rPr>
          <w:rFonts w:ascii="Calibri" w:hAnsi="Calibri" w:eastAsiaTheme="majorEastAsia" w:cs="Calibri" w:hint="default"/>
          <w:b/>
          <w:bCs w:val="0"/>
          <w:sz w:val="21"/>
          <w:szCs w:val="21"/>
          <w:lang w:val="en-US" w:eastAsia="zh-CN"/>
        </w:rPr>
        <w:t>①</w:t>
      </w:r>
      <w:r>
        <w:rPr>
          <w:rFonts w:asciiTheme="majorEastAsia" w:eastAsiaTheme="majorEastAsia" w:hAnsiTheme="majorEastAsia" w:cstheme="majorEastAsia" w:hint="eastAsia"/>
          <w:b/>
          <w:bCs w:val="0"/>
          <w:sz w:val="21"/>
          <w:szCs w:val="21"/>
          <w:lang w:val="en-US" w:eastAsia="zh-CN"/>
        </w:rPr>
        <w:t>平等主体不能是隶属关系，</w:t>
      </w:r>
      <w:r>
        <w:rPr>
          <w:rFonts w:asciiTheme="majorEastAsia" w:eastAsiaTheme="majorEastAsia" w:hAnsiTheme="majorEastAsia" w:cstheme="majorEastAsia" w:hint="eastAsia"/>
          <w:b w:val="0"/>
          <w:bCs/>
          <w:sz w:val="21"/>
          <w:szCs w:val="21"/>
          <w:lang w:val="en-US" w:eastAsia="zh-CN"/>
        </w:rPr>
        <w:t>如“张某因偷税与税务机关形成关系”、“李某因诉讼而与法院之间才形成关系”、“王某因交通违规与公安机关形成关系”都不是平等主体；而“某地政府因贷款与银行形成关系”则是平等主体。</w:t>
      </w:r>
    </w:p>
    <w:p w14:paraId="733DCFDD">
      <w:pPr>
        <w:pStyle w:val="PlainText"/>
        <w:tabs>
          <w:tab w:val="left" w:pos="3261"/>
        </w:tabs>
        <w:snapToGrid w:val="0"/>
        <w:spacing w:line="360" w:lineRule="auto"/>
        <w:ind w:firstLine="424" w:firstLineChars="202"/>
        <w:rPr>
          <w:rFonts w:ascii="Times New Roman" w:hAnsi="Times New Roman" w:cs="Times New Roman" w:hint="eastAsia"/>
          <w:b w:val="0"/>
          <w:bCs w:val="0"/>
        </w:rPr>
      </w:pPr>
      <w:r>
        <w:rPr>
          <w:rFonts w:ascii="Calibri" w:hAnsi="Calibri" w:cs="Calibri" w:hint="default"/>
          <w:b/>
          <w:bCs/>
        </w:rPr>
        <w:t>②</w:t>
      </w:r>
      <w:r>
        <w:rPr>
          <w:rFonts w:ascii="Times New Roman" w:hAnsi="Times New Roman" w:cs="Times New Roman" w:hint="eastAsia"/>
          <w:b/>
          <w:bCs/>
        </w:rPr>
        <w:t>不是所有平等主体之间的关系均归民法调整，情谊行为和自治行为等行为均不属于民法调整的对象，</w:t>
      </w:r>
      <w:r>
        <w:rPr>
          <w:rFonts w:ascii="Times New Roman" w:hAnsi="Times New Roman" w:cs="Times New Roman" w:hint="eastAsia"/>
          <w:b w:val="0"/>
          <w:bCs w:val="0"/>
        </w:rPr>
        <w:t>无法通过诉讼的方式解决，由社会交往规范来调整即可。</w:t>
      </w:r>
    </w:p>
    <w:p w14:paraId="30CE73A1">
      <w:pPr>
        <w:pStyle w:val="PlainText"/>
        <w:tabs>
          <w:tab w:val="left" w:pos="3261"/>
        </w:tabs>
        <w:snapToGrid w:val="0"/>
        <w:spacing w:line="360" w:lineRule="auto"/>
        <w:ind w:firstLine="424" w:firstLineChars="202"/>
        <w:rPr>
          <w:rFonts w:ascii="Times New Roman" w:hAnsi="Times New Roman" w:cs="Times New Roman"/>
          <w:b/>
          <w:bCs/>
        </w:rPr>
      </w:pPr>
      <w:r>
        <w:rPr>
          <w:rFonts w:ascii="Times New Roman" w:hAnsi="Times New Roman" w:cs="Times New Roman"/>
          <w:b/>
          <w:bCs/>
        </w:rPr>
        <w:t>(2)</w:t>
      </w:r>
      <w:r>
        <w:rPr>
          <w:rFonts w:ascii="Times New Roman" w:hAnsi="Times New Roman" w:cs="Times New Roman" w:hint="eastAsia"/>
          <w:b/>
          <w:bCs/>
        </w:rPr>
        <w:t>民事法律关系的构成要素：主体、客体和内容。</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4"/>
        <w:gridCol w:w="3883"/>
        <w:gridCol w:w="4575"/>
      </w:tblGrid>
      <w:tr w14:paraId="5FA5D95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844" w:type="dxa"/>
            <w:tcBorders>
              <w:top w:val="single" w:sz="4" w:space="0" w:color="auto"/>
              <w:left w:val="single" w:sz="4" w:space="0" w:color="auto"/>
              <w:bottom w:val="single" w:sz="4" w:space="0" w:color="auto"/>
              <w:right w:val="single" w:sz="4" w:space="0" w:color="auto"/>
            </w:tcBorders>
            <w:vAlign w:val="center"/>
          </w:tcPr>
          <w:p w14:paraId="22756427">
            <w:pPr>
              <w:pStyle w:val="PlainText"/>
              <w:tabs>
                <w:tab w:val="left" w:pos="3261"/>
              </w:tabs>
              <w:snapToGrid w:val="0"/>
              <w:spacing w:line="240" w:lineRule="auto"/>
              <w:jc w:val="center"/>
              <w:rPr>
                <w:rFonts w:ascii="Times New Roman" w:hAnsi="Times New Roman" w:cs="Times New Roman"/>
              </w:rPr>
            </w:pPr>
            <w:r>
              <w:rPr>
                <w:rFonts w:ascii="Times New Roman" w:hAnsi="Times New Roman" w:cs="Times New Roman" w:hint="eastAsia"/>
              </w:rPr>
              <w:t>要素</w:t>
            </w:r>
          </w:p>
        </w:tc>
        <w:tc>
          <w:tcPr>
            <w:tcW w:w="3883" w:type="dxa"/>
            <w:tcBorders>
              <w:top w:val="single" w:sz="4" w:space="0" w:color="auto"/>
              <w:left w:val="single" w:sz="4" w:space="0" w:color="auto"/>
              <w:bottom w:val="single" w:sz="4" w:space="0" w:color="auto"/>
              <w:right w:val="single" w:sz="4" w:space="0" w:color="auto"/>
            </w:tcBorders>
            <w:vAlign w:val="center"/>
          </w:tcPr>
          <w:p w14:paraId="764DD3F7">
            <w:pPr>
              <w:pStyle w:val="PlainText"/>
              <w:tabs>
                <w:tab w:val="left" w:pos="3261"/>
              </w:tabs>
              <w:snapToGrid w:val="0"/>
              <w:spacing w:line="240" w:lineRule="auto"/>
              <w:jc w:val="center"/>
              <w:rPr>
                <w:rFonts w:ascii="Times New Roman" w:hAnsi="Times New Roman" w:cs="Times New Roman"/>
              </w:rPr>
            </w:pPr>
            <w:r>
              <w:rPr>
                <w:rFonts w:ascii="Times New Roman" w:hAnsi="Times New Roman" w:cs="Times New Roman" w:hint="eastAsia"/>
              </w:rPr>
              <w:t>含义</w:t>
            </w:r>
          </w:p>
        </w:tc>
        <w:tc>
          <w:tcPr>
            <w:tcW w:w="4575" w:type="dxa"/>
            <w:tcBorders>
              <w:top w:val="single" w:sz="4" w:space="0" w:color="auto"/>
              <w:left w:val="single" w:sz="4" w:space="0" w:color="auto"/>
              <w:bottom w:val="single" w:sz="4" w:space="0" w:color="auto"/>
              <w:right w:val="single" w:sz="4" w:space="0" w:color="auto"/>
            </w:tcBorders>
            <w:vAlign w:val="center"/>
          </w:tcPr>
          <w:p w14:paraId="0B73E7CD">
            <w:pPr>
              <w:pStyle w:val="PlainText"/>
              <w:tabs>
                <w:tab w:val="left" w:pos="3261"/>
              </w:tabs>
              <w:snapToGrid w:val="0"/>
              <w:spacing w:line="240" w:lineRule="auto"/>
              <w:jc w:val="center"/>
              <w:rPr>
                <w:rFonts w:hAnsi="宋体" w:cs="宋体"/>
              </w:rPr>
            </w:pPr>
            <w:r>
              <w:rPr>
                <w:rFonts w:ascii="Times New Roman" w:hAnsi="Times New Roman" w:cs="Times New Roman" w:hint="eastAsia"/>
              </w:rPr>
              <w:t>具体内容</w:t>
            </w:r>
          </w:p>
        </w:tc>
      </w:tr>
      <w:tr w14:paraId="3193B71D">
        <w:tblPrEx>
          <w:tblW w:w="0" w:type="auto"/>
          <w:jc w:val="center"/>
          <w:tblLayout w:type="fixed"/>
          <w:tblCellMar>
            <w:top w:w="0" w:type="dxa"/>
            <w:left w:w="108" w:type="dxa"/>
            <w:bottom w:w="0" w:type="dxa"/>
            <w:right w:w="108" w:type="dxa"/>
          </w:tblCellMar>
        </w:tblPrEx>
        <w:trPr>
          <w:jc w:val="center"/>
        </w:trPr>
        <w:tc>
          <w:tcPr>
            <w:tcW w:w="844" w:type="dxa"/>
            <w:tcBorders>
              <w:top w:val="single" w:sz="4" w:space="0" w:color="auto"/>
              <w:left w:val="single" w:sz="4" w:space="0" w:color="auto"/>
              <w:bottom w:val="single" w:sz="4" w:space="0" w:color="auto"/>
              <w:right w:val="single" w:sz="4" w:space="0" w:color="auto"/>
            </w:tcBorders>
            <w:vAlign w:val="center"/>
          </w:tcPr>
          <w:p w14:paraId="63300817">
            <w:pPr>
              <w:pStyle w:val="PlainText"/>
              <w:tabs>
                <w:tab w:val="left" w:pos="3261"/>
              </w:tabs>
              <w:snapToGrid w:val="0"/>
              <w:spacing w:line="240" w:lineRule="auto"/>
              <w:jc w:val="center"/>
              <w:rPr>
                <w:rFonts w:ascii="Times New Roman" w:hAnsi="Times New Roman" w:cs="Times New Roman"/>
              </w:rPr>
            </w:pPr>
            <w:r>
              <w:rPr>
                <w:rFonts w:ascii="Times New Roman" w:hAnsi="Times New Roman" w:cs="Times New Roman" w:hint="eastAsia"/>
              </w:rPr>
              <w:t>主体</w:t>
            </w:r>
          </w:p>
        </w:tc>
        <w:tc>
          <w:tcPr>
            <w:tcW w:w="3883" w:type="dxa"/>
            <w:tcBorders>
              <w:top w:val="single" w:sz="4" w:space="0" w:color="auto"/>
              <w:left w:val="single" w:sz="4" w:space="0" w:color="auto"/>
              <w:bottom w:val="single" w:sz="4" w:space="0" w:color="auto"/>
              <w:right w:val="single" w:sz="4" w:space="0" w:color="auto"/>
            </w:tcBorders>
            <w:vAlign w:val="center"/>
          </w:tcPr>
          <w:p w14:paraId="71212507">
            <w:pPr>
              <w:pStyle w:val="PlainText"/>
              <w:tabs>
                <w:tab w:val="left" w:pos="3261"/>
              </w:tabs>
              <w:snapToGrid w:val="0"/>
              <w:spacing w:line="240" w:lineRule="auto"/>
              <w:jc w:val="left"/>
              <w:rPr>
                <w:rFonts w:ascii="Times New Roman" w:hAnsi="Times New Roman" w:cs="Times New Roman"/>
              </w:rPr>
            </w:pPr>
            <w:r>
              <w:rPr>
                <w:rFonts w:ascii="Times New Roman" w:hAnsi="Times New Roman" w:cs="Times New Roman" w:hint="eastAsia"/>
              </w:rPr>
              <w:t>参与民事法律关系，依法享有民事权利、承担民事义务</w:t>
            </w:r>
          </w:p>
        </w:tc>
        <w:tc>
          <w:tcPr>
            <w:tcW w:w="4575" w:type="dxa"/>
            <w:tcBorders>
              <w:top w:val="single" w:sz="4" w:space="0" w:color="auto"/>
              <w:left w:val="single" w:sz="4" w:space="0" w:color="auto"/>
              <w:bottom w:val="single" w:sz="4" w:space="0" w:color="auto"/>
              <w:right w:val="single" w:sz="4" w:space="0" w:color="auto"/>
            </w:tcBorders>
            <w:vAlign w:val="center"/>
          </w:tcPr>
          <w:p w14:paraId="172BFFCF">
            <w:pPr>
              <w:pStyle w:val="PlainText"/>
              <w:tabs>
                <w:tab w:val="left" w:pos="3261"/>
              </w:tabs>
              <w:snapToGrid w:val="0"/>
              <w:spacing w:line="240" w:lineRule="auto"/>
              <w:jc w:val="center"/>
              <w:rPr>
                <w:rFonts w:ascii="Times New Roman" w:hAnsi="Times New Roman" w:cs="Times New Roman"/>
              </w:rPr>
            </w:pPr>
            <w:r>
              <w:rPr>
                <w:rFonts w:ascii="Times New Roman" w:hAnsi="Times New Roman" w:cs="Times New Roman" w:hint="eastAsia"/>
              </w:rPr>
              <w:t>自然人</w:t>
            </w:r>
            <w:r>
              <w:rPr>
                <w:rFonts w:ascii="Calibri" w:hAnsi="Calibri" w:cs="Calibri" w:hint="default"/>
                <w:vertAlign w:val="superscript"/>
              </w:rPr>
              <w:t>①</w:t>
            </w:r>
            <w:r>
              <w:rPr>
                <w:rFonts w:ascii="Times New Roman" w:hAnsi="Times New Roman" w:cs="Times New Roman" w:hint="eastAsia"/>
              </w:rPr>
              <w:t>、法人和非法人组织</w:t>
            </w:r>
          </w:p>
        </w:tc>
      </w:tr>
      <w:tr w14:paraId="3808845C">
        <w:tblPrEx>
          <w:tblW w:w="0" w:type="auto"/>
          <w:jc w:val="center"/>
          <w:tblLayout w:type="fixed"/>
          <w:tblCellMar>
            <w:top w:w="0" w:type="dxa"/>
            <w:left w:w="108" w:type="dxa"/>
            <w:bottom w:w="0" w:type="dxa"/>
            <w:right w:w="108" w:type="dxa"/>
          </w:tblCellMar>
        </w:tblPrEx>
        <w:trPr>
          <w:jc w:val="center"/>
        </w:trPr>
        <w:tc>
          <w:tcPr>
            <w:tcW w:w="844" w:type="dxa"/>
            <w:tcBorders>
              <w:top w:val="single" w:sz="4" w:space="0" w:color="auto"/>
              <w:left w:val="single" w:sz="4" w:space="0" w:color="auto"/>
              <w:bottom w:val="single" w:sz="4" w:space="0" w:color="auto"/>
              <w:right w:val="single" w:sz="4" w:space="0" w:color="auto"/>
            </w:tcBorders>
            <w:vAlign w:val="center"/>
          </w:tcPr>
          <w:p w14:paraId="5669A1E7">
            <w:pPr>
              <w:pStyle w:val="PlainText"/>
              <w:tabs>
                <w:tab w:val="left" w:pos="3261"/>
              </w:tabs>
              <w:snapToGrid w:val="0"/>
              <w:spacing w:line="240" w:lineRule="auto"/>
              <w:jc w:val="center"/>
              <w:rPr>
                <w:rFonts w:ascii="Times New Roman" w:hAnsi="Times New Roman" w:cs="Times New Roman"/>
              </w:rPr>
            </w:pPr>
            <w:r>
              <w:rPr>
                <w:rFonts w:ascii="Times New Roman" w:hAnsi="Times New Roman" w:cs="Times New Roman" w:hint="eastAsia"/>
              </w:rPr>
              <w:t>客体</w:t>
            </w:r>
          </w:p>
        </w:tc>
        <w:tc>
          <w:tcPr>
            <w:tcW w:w="3883" w:type="dxa"/>
            <w:tcBorders>
              <w:top w:val="single" w:sz="4" w:space="0" w:color="auto"/>
              <w:left w:val="single" w:sz="4" w:space="0" w:color="auto"/>
              <w:bottom w:val="single" w:sz="4" w:space="0" w:color="auto"/>
              <w:right w:val="single" w:sz="4" w:space="0" w:color="auto"/>
            </w:tcBorders>
            <w:vAlign w:val="center"/>
          </w:tcPr>
          <w:p w14:paraId="4CA9E1AA">
            <w:pPr>
              <w:pStyle w:val="PlainText"/>
              <w:tabs>
                <w:tab w:val="left" w:pos="3261"/>
              </w:tabs>
              <w:snapToGrid w:val="0"/>
              <w:spacing w:line="240" w:lineRule="auto"/>
              <w:jc w:val="left"/>
              <w:rPr>
                <w:rFonts w:ascii="Times New Roman" w:hAnsi="Times New Roman" w:cs="Times New Roman"/>
              </w:rPr>
            </w:pPr>
            <w:r>
              <w:rPr>
                <w:rFonts w:ascii="Times New Roman" w:hAnsi="Times New Roman" w:cs="Times New Roman" w:hint="eastAsia"/>
              </w:rPr>
              <w:t>民事权利和义务所指向的对象，它因具体的民事法律关系而有所不同</w:t>
            </w:r>
          </w:p>
        </w:tc>
        <w:tc>
          <w:tcPr>
            <w:tcW w:w="4575" w:type="dxa"/>
            <w:tcBorders>
              <w:top w:val="single" w:sz="4" w:space="0" w:color="auto"/>
              <w:left w:val="single" w:sz="4" w:space="0" w:color="auto"/>
              <w:bottom w:val="single" w:sz="4" w:space="0" w:color="auto"/>
              <w:right w:val="single" w:sz="4" w:space="0" w:color="auto"/>
            </w:tcBorders>
            <w:vAlign w:val="center"/>
          </w:tcPr>
          <w:p w14:paraId="279849E0">
            <w:pPr>
              <w:pStyle w:val="PlainText"/>
              <w:tabs>
                <w:tab w:val="left" w:pos="3261"/>
              </w:tabs>
              <w:snapToGrid w:val="0"/>
              <w:spacing w:line="240" w:lineRule="auto"/>
              <w:jc w:val="left"/>
              <w:rPr>
                <w:rFonts w:ascii="Times New Roman" w:hAnsi="Times New Roman" w:cs="Times New Roman" w:hint="eastAsia"/>
                <w:lang w:eastAsia="zh-CN"/>
              </w:rPr>
            </w:pPr>
            <w:r>
              <w:rPr>
                <w:rFonts w:ascii="Times New Roman" w:hAnsi="Times New Roman" w:cs="Times New Roman" w:hint="eastAsia"/>
              </w:rPr>
              <w:t>所有权关系的客体是</w:t>
            </w:r>
            <w:r>
              <w:rPr>
                <w:rFonts w:ascii="Times New Roman" w:hAnsi="Times New Roman" w:cs="Times New Roman" w:hint="eastAsia"/>
                <w:b/>
                <w:bCs/>
              </w:rPr>
              <w:t>物</w:t>
            </w:r>
            <w:r>
              <w:rPr>
                <w:rFonts w:ascii="Times New Roman" w:hAnsi="Times New Roman" w:cs="Times New Roman" w:hint="eastAsia"/>
                <w:b/>
                <w:bCs/>
                <w:lang w:eastAsia="zh-CN"/>
              </w:rPr>
              <w:t>；</w:t>
            </w:r>
          </w:p>
          <w:p w14:paraId="29A20654">
            <w:pPr>
              <w:pStyle w:val="PlainText"/>
              <w:tabs>
                <w:tab w:val="left" w:pos="3261"/>
              </w:tabs>
              <w:snapToGrid w:val="0"/>
              <w:spacing w:line="240" w:lineRule="auto"/>
              <w:jc w:val="left"/>
              <w:rPr>
                <w:rFonts w:ascii="Times New Roman" w:hAnsi="Times New Roman" w:cs="Times New Roman" w:hint="eastAsia"/>
                <w:lang w:eastAsia="zh-CN"/>
              </w:rPr>
            </w:pPr>
            <w:r>
              <w:rPr>
                <w:rFonts w:ascii="Times New Roman" w:hAnsi="Times New Roman" w:cs="Times New Roman" w:hint="eastAsia"/>
              </w:rPr>
              <w:t>债权关系的客体是</w:t>
            </w:r>
            <w:r>
              <w:rPr>
                <w:rFonts w:ascii="Times New Roman" w:hAnsi="Times New Roman" w:cs="Times New Roman" w:hint="eastAsia"/>
                <w:b/>
                <w:bCs/>
              </w:rPr>
              <w:t>行为</w:t>
            </w:r>
            <w:r>
              <w:rPr>
                <w:rFonts w:ascii="Times New Roman" w:hAnsi="Times New Roman" w:cs="Times New Roman" w:hint="eastAsia"/>
                <w:lang w:eastAsia="zh-CN"/>
              </w:rPr>
              <w:t>；</w:t>
            </w:r>
          </w:p>
          <w:p w14:paraId="79E4E0F1">
            <w:pPr>
              <w:pStyle w:val="PlainText"/>
              <w:tabs>
                <w:tab w:val="left" w:pos="3261"/>
              </w:tabs>
              <w:snapToGrid w:val="0"/>
              <w:spacing w:line="240" w:lineRule="auto"/>
              <w:jc w:val="left"/>
              <w:rPr>
                <w:rFonts w:ascii="Times New Roman" w:eastAsia="宋体" w:hAnsi="Times New Roman" w:cs="Times New Roman" w:hint="eastAsia"/>
                <w:lang w:val="en-US" w:eastAsia="zh-CN"/>
              </w:rPr>
            </w:pPr>
            <w:r>
              <w:rPr>
                <w:rFonts w:ascii="Times New Roman" w:hAnsi="Times New Roman" w:cs="Times New Roman" w:hint="eastAsia"/>
              </w:rPr>
              <w:t>知识产权关系的客体是</w:t>
            </w:r>
            <w:r>
              <w:rPr>
                <w:rFonts w:ascii="Times New Roman" w:hAnsi="Times New Roman" w:cs="Times New Roman" w:hint="eastAsia"/>
                <w:b/>
                <w:bCs/>
              </w:rPr>
              <w:t>智力成果和商业标记</w:t>
            </w:r>
            <w:r>
              <w:rPr>
                <w:rFonts w:ascii="Times New Roman" w:hAnsi="Times New Roman" w:cs="Times New Roman" w:hint="eastAsia"/>
                <w:b/>
                <w:bCs/>
                <w:lang w:eastAsia="zh-CN"/>
              </w:rPr>
              <w:t>；</w:t>
            </w:r>
          </w:p>
          <w:p w14:paraId="47791569">
            <w:pPr>
              <w:pStyle w:val="PlainText"/>
              <w:tabs>
                <w:tab w:val="left" w:pos="3261"/>
              </w:tabs>
              <w:snapToGrid w:val="0"/>
              <w:spacing w:line="240" w:lineRule="auto"/>
              <w:jc w:val="left"/>
              <w:rPr>
                <w:rFonts w:ascii="Times New Roman" w:hAnsi="Times New Roman" w:cs="Times New Roman" w:hint="eastAsia"/>
              </w:rPr>
            </w:pPr>
            <w:r>
              <w:rPr>
                <w:rFonts w:ascii="Times New Roman" w:hAnsi="Times New Roman" w:cs="Times New Roman" w:hint="eastAsia"/>
              </w:rPr>
              <w:t>人身关系的客体是</w:t>
            </w:r>
            <w:r>
              <w:rPr>
                <w:rFonts w:ascii="Times New Roman" w:hAnsi="Times New Roman" w:cs="Times New Roman" w:hint="eastAsia"/>
                <w:b/>
                <w:bCs/>
              </w:rPr>
              <w:t>人身利益</w:t>
            </w:r>
            <w:r>
              <w:rPr>
                <w:rFonts w:ascii="Times New Roman" w:hAnsi="Times New Roman" w:cs="Times New Roman" w:hint="eastAsia"/>
              </w:rPr>
              <w:t>。</w:t>
            </w:r>
          </w:p>
        </w:tc>
      </w:tr>
      <w:tr w14:paraId="22926D2F">
        <w:tblPrEx>
          <w:tblW w:w="0" w:type="auto"/>
          <w:jc w:val="center"/>
          <w:tblLayout w:type="fixed"/>
          <w:tblCellMar>
            <w:top w:w="0" w:type="dxa"/>
            <w:left w:w="108" w:type="dxa"/>
            <w:bottom w:w="0" w:type="dxa"/>
            <w:right w:w="108" w:type="dxa"/>
          </w:tblCellMar>
        </w:tblPrEx>
        <w:trPr>
          <w:jc w:val="center"/>
        </w:trPr>
        <w:tc>
          <w:tcPr>
            <w:tcW w:w="844" w:type="dxa"/>
            <w:tcBorders>
              <w:top w:val="single" w:sz="4" w:space="0" w:color="auto"/>
              <w:left w:val="single" w:sz="4" w:space="0" w:color="auto"/>
              <w:bottom w:val="single" w:sz="4" w:space="0" w:color="auto"/>
              <w:right w:val="single" w:sz="4" w:space="0" w:color="auto"/>
            </w:tcBorders>
            <w:vAlign w:val="center"/>
          </w:tcPr>
          <w:p w14:paraId="032C8C62">
            <w:pPr>
              <w:pStyle w:val="PlainText"/>
              <w:tabs>
                <w:tab w:val="left" w:pos="3261"/>
              </w:tabs>
              <w:snapToGrid w:val="0"/>
              <w:spacing w:line="240" w:lineRule="auto"/>
              <w:jc w:val="center"/>
              <w:rPr>
                <w:rFonts w:ascii="Times New Roman" w:hAnsi="Times New Roman" w:cs="Times New Roman"/>
              </w:rPr>
            </w:pPr>
            <w:r>
              <w:rPr>
                <w:rFonts w:ascii="Times New Roman" w:hAnsi="Times New Roman" w:cs="Times New Roman" w:hint="eastAsia"/>
              </w:rPr>
              <w:t>内容</w:t>
            </w:r>
          </w:p>
        </w:tc>
        <w:tc>
          <w:tcPr>
            <w:tcW w:w="3883" w:type="dxa"/>
            <w:tcBorders>
              <w:top w:val="single" w:sz="4" w:space="0" w:color="auto"/>
              <w:left w:val="single" w:sz="4" w:space="0" w:color="auto"/>
              <w:bottom w:val="single" w:sz="4" w:space="0" w:color="auto"/>
              <w:right w:val="single" w:sz="4" w:space="0" w:color="auto"/>
            </w:tcBorders>
            <w:vAlign w:val="center"/>
          </w:tcPr>
          <w:p w14:paraId="1AE0F1EA">
            <w:pPr>
              <w:pStyle w:val="PlainText"/>
              <w:tabs>
                <w:tab w:val="left" w:pos="3261"/>
              </w:tabs>
              <w:snapToGrid w:val="0"/>
              <w:spacing w:line="240" w:lineRule="auto"/>
              <w:jc w:val="center"/>
              <w:rPr>
                <w:rFonts w:ascii="Times New Roman" w:hAnsi="Times New Roman" w:cs="Times New Roman"/>
              </w:rPr>
            </w:pPr>
            <w:r>
              <w:rPr>
                <w:rFonts w:ascii="Times New Roman" w:hAnsi="Times New Roman" w:cs="Times New Roman" w:hint="eastAsia"/>
              </w:rPr>
              <w:t>民事主体享有的权利和承担的义务</w:t>
            </w:r>
          </w:p>
        </w:tc>
        <w:tc>
          <w:tcPr>
            <w:tcW w:w="4575" w:type="dxa"/>
            <w:tcBorders>
              <w:top w:val="single" w:sz="4" w:space="0" w:color="auto"/>
              <w:left w:val="single" w:sz="4" w:space="0" w:color="auto"/>
              <w:bottom w:val="single" w:sz="4" w:space="0" w:color="auto"/>
              <w:right w:val="single" w:sz="4" w:space="0" w:color="auto"/>
            </w:tcBorders>
            <w:vAlign w:val="center"/>
          </w:tcPr>
          <w:p w14:paraId="36FC26D9">
            <w:pPr>
              <w:pStyle w:val="PlainText"/>
              <w:tabs>
                <w:tab w:val="left" w:pos="3261"/>
              </w:tabs>
              <w:snapToGrid w:val="0"/>
              <w:spacing w:line="240" w:lineRule="auto"/>
              <w:jc w:val="left"/>
              <w:rPr>
                <w:rFonts w:ascii="Times New Roman" w:hAnsi="Times New Roman" w:cs="Times New Roman" w:hint="eastAsia"/>
              </w:rPr>
            </w:pPr>
            <w:r>
              <w:rPr>
                <w:rFonts w:ascii="Times New Roman" w:hAnsi="Times New Roman" w:cs="Times New Roman" w:hint="eastAsia"/>
              </w:rPr>
              <w:t>权利和义务既是相互对立的，也是相互联系的，</w:t>
            </w:r>
          </w:p>
          <w:p w14:paraId="5C1B1198">
            <w:pPr>
              <w:pStyle w:val="PlainText"/>
              <w:tabs>
                <w:tab w:val="left" w:pos="3261"/>
              </w:tabs>
              <w:snapToGrid w:val="0"/>
              <w:spacing w:line="240" w:lineRule="auto"/>
              <w:jc w:val="left"/>
              <w:rPr>
                <w:rFonts w:ascii="Times New Roman" w:hAnsi="Times New Roman" w:cs="Times New Roman"/>
              </w:rPr>
            </w:pPr>
            <w:r>
              <w:rPr>
                <w:rFonts w:ascii="Times New Roman" w:hAnsi="Times New Roman" w:cs="Times New Roman" w:hint="eastAsia"/>
              </w:rPr>
              <w:t>二者通常是</w:t>
            </w:r>
            <w:r>
              <w:rPr>
                <w:rFonts w:ascii="Times New Roman" w:hAnsi="Times New Roman" w:cs="Times New Roman" w:hint="eastAsia"/>
                <w:u w:val="single"/>
              </w:rPr>
              <w:t>对等的</w:t>
            </w:r>
          </w:p>
        </w:tc>
      </w:tr>
    </w:tbl>
    <w:p w14:paraId="609E99A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jc w:val="both"/>
        <w:rPr>
          <w:rFonts w:ascii="宋体" w:eastAsia="宋体" w:hAnsi="宋体" w:cs="宋体" w:hint="eastAsia"/>
          <w:b/>
          <w:bCs/>
          <w:i w:val="0"/>
          <w:caps w:val="0"/>
          <w:color w:val="000000"/>
          <w:spacing w:val="8"/>
          <w:sz w:val="21"/>
          <w:szCs w:val="21"/>
          <w:u w:val="none"/>
          <w:shd w:val="clear" w:color="auto" w:fill="FFFFFF"/>
          <w:lang w:val="en-US" w:eastAsia="zh-CN"/>
        </w:rPr>
      </w:pPr>
      <w:r>
        <w:rPr>
          <w:rFonts w:ascii="宋体" w:eastAsia="宋体" w:hAnsi="宋体" w:cs="宋体" w:hint="eastAsia"/>
          <w:b/>
          <w:bCs/>
          <w:i w:val="0"/>
          <w:caps w:val="0"/>
          <w:color w:val="000000"/>
          <w:spacing w:val="8"/>
          <w:sz w:val="21"/>
          <w:szCs w:val="21"/>
          <w:u w:val="none"/>
          <w:shd w:val="clear" w:color="auto" w:fill="FFFFFF"/>
          <w:lang w:val="en-US" w:eastAsia="zh-CN"/>
        </w:rPr>
        <w:t>【拓展</w:t>
      </w:r>
      <w:r>
        <w:rPr>
          <w:rFonts w:ascii="宋体" w:hAnsi="宋体" w:cs="宋体" w:hint="eastAsia"/>
          <w:b/>
          <w:bCs/>
          <w:i w:val="0"/>
          <w:caps w:val="0"/>
          <w:color w:val="000000"/>
          <w:spacing w:val="8"/>
          <w:sz w:val="21"/>
          <w:szCs w:val="21"/>
          <w:u w:val="none"/>
          <w:shd w:val="clear" w:color="auto" w:fill="FFFFFF"/>
          <w:lang w:val="en-US" w:eastAsia="zh-CN"/>
        </w:rPr>
        <w:t>1</w:t>
      </w:r>
      <w:r>
        <w:rPr>
          <w:rFonts w:ascii="宋体" w:eastAsia="宋体" w:hAnsi="宋体" w:cs="宋体" w:hint="eastAsia"/>
          <w:b/>
          <w:bCs/>
          <w:i w:val="0"/>
          <w:caps w:val="0"/>
          <w:color w:val="000000"/>
          <w:spacing w:val="8"/>
          <w:sz w:val="21"/>
          <w:szCs w:val="21"/>
          <w:u w:val="none"/>
          <w:shd w:val="clear" w:color="auto" w:fill="FFFFFF"/>
          <w:lang w:val="en-US" w:eastAsia="zh-CN"/>
        </w:rPr>
        <w:t>】</w:t>
      </w:r>
      <w:r>
        <w:rPr>
          <w:rFonts w:ascii="宋体" w:hAnsi="宋体" w:cs="宋体" w:hint="eastAsia"/>
          <w:b/>
          <w:bCs/>
          <w:i w:val="0"/>
          <w:caps w:val="0"/>
          <w:color w:val="000000"/>
          <w:spacing w:val="8"/>
          <w:sz w:val="21"/>
          <w:szCs w:val="21"/>
          <w:u w:val="none"/>
          <w:shd w:val="clear" w:color="auto" w:fill="FFFFFF"/>
          <w:lang w:val="en-US" w:eastAsia="zh-CN"/>
        </w:rPr>
        <w:t>:关于民事法律关系的主体</w:t>
      </w:r>
    </w:p>
    <w:p w14:paraId="26B6F4DA">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leftChars="0" w:rightChars="0"/>
        <w:jc w:val="both"/>
        <w:rPr>
          <w:rFonts w:ascii="宋体" w:eastAsia="宋体" w:hAnsi="宋体" w:cs="宋体" w:hint="eastAsia"/>
          <w:b w:val="0"/>
          <w:bCs w:val="0"/>
          <w:i w:val="0"/>
          <w:caps w:val="0"/>
          <w:color w:val="000000"/>
          <w:spacing w:val="8"/>
          <w:sz w:val="21"/>
          <w:szCs w:val="21"/>
          <w:u w:val="none"/>
          <w:shd w:val="clear" w:color="auto" w:fill="FFFFFF"/>
          <w:lang w:val="en-US" w:eastAsia="zh-CN"/>
        </w:rPr>
      </w:pPr>
      <w:r>
        <w:rPr>
          <w:rFonts w:ascii="宋体" w:eastAsia="宋体" w:hAnsi="宋体" w:cs="宋体" w:hint="default"/>
          <w:b/>
          <w:bCs/>
          <w:i w:val="0"/>
          <w:caps w:val="0"/>
          <w:color w:val="000000"/>
          <w:spacing w:val="8"/>
          <w:sz w:val="21"/>
          <w:szCs w:val="21"/>
          <w:u w:val="none"/>
          <w:shd w:val="clear" w:color="auto" w:fill="FFFFFF"/>
          <w:lang w:val="en-US" w:eastAsia="zh-CN"/>
        </w:rPr>
        <w:t>①</w:t>
      </w:r>
      <w:r>
        <w:rPr>
          <w:rFonts w:ascii="宋体" w:eastAsia="宋体" w:hAnsi="宋体" w:cs="宋体" w:hint="eastAsia"/>
          <w:b/>
          <w:bCs/>
          <w:i w:val="0"/>
          <w:caps w:val="0"/>
          <w:color w:val="000000"/>
          <w:spacing w:val="8"/>
          <w:sz w:val="21"/>
          <w:szCs w:val="21"/>
          <w:u w:val="none"/>
          <w:shd w:val="clear" w:color="auto" w:fill="FFFFFF"/>
          <w:lang w:val="en-US" w:eastAsia="zh-CN"/>
        </w:rPr>
        <w:t>民事权利能力</w:t>
      </w:r>
      <w:r>
        <w:rPr>
          <w:rFonts w:ascii="宋体" w:eastAsia="宋体" w:hAnsi="宋体" w:cs="宋体" w:hint="eastAsia"/>
          <w:b w:val="0"/>
          <w:bCs w:val="0"/>
          <w:i w:val="0"/>
          <w:caps w:val="0"/>
          <w:color w:val="000000"/>
          <w:spacing w:val="8"/>
          <w:sz w:val="21"/>
          <w:szCs w:val="21"/>
          <w:u w:val="none"/>
          <w:shd w:val="clear" w:color="auto" w:fill="FFFFFF"/>
          <w:lang w:val="en-US" w:eastAsia="zh-CN"/>
        </w:rPr>
        <w:t>，是指法律赋予的民事主体从事民事活动、依法享有权利和承担义务的</w:t>
      </w:r>
      <w:r>
        <w:rPr>
          <w:rFonts w:ascii="宋体" w:eastAsia="宋体" w:hAnsi="宋体" w:cs="宋体" w:hint="eastAsia"/>
          <w:b/>
          <w:bCs/>
          <w:i w:val="0"/>
          <w:caps w:val="0"/>
          <w:color w:val="000000"/>
          <w:spacing w:val="8"/>
          <w:sz w:val="21"/>
          <w:szCs w:val="21"/>
          <w:u w:val="single"/>
          <w:shd w:val="clear" w:color="auto" w:fill="FFFFFF"/>
          <w:lang w:val="en-US" w:eastAsia="zh-CN"/>
        </w:rPr>
        <w:t>资格</w:t>
      </w:r>
      <w:r>
        <w:rPr>
          <w:rFonts w:ascii="宋体" w:eastAsia="宋体" w:hAnsi="宋体" w:cs="宋体" w:hint="eastAsia"/>
          <w:b w:val="0"/>
          <w:bCs w:val="0"/>
          <w:i w:val="0"/>
          <w:caps w:val="0"/>
          <w:color w:val="000000"/>
          <w:spacing w:val="8"/>
          <w:sz w:val="21"/>
          <w:szCs w:val="21"/>
          <w:u w:val="none"/>
          <w:shd w:val="clear" w:color="auto" w:fill="FFFFFF"/>
          <w:lang w:val="en-US" w:eastAsia="zh-CN"/>
        </w:rPr>
        <w:t>。（强调我</w:t>
      </w:r>
      <w:r>
        <w:rPr>
          <w:rFonts w:ascii="宋体" w:eastAsia="宋体" w:hAnsi="宋体" w:cs="宋体" w:hint="eastAsia"/>
          <w:b/>
          <w:bCs/>
          <w:i w:val="0"/>
          <w:caps w:val="0"/>
          <w:color w:val="000000"/>
          <w:spacing w:val="8"/>
          <w:sz w:val="21"/>
          <w:szCs w:val="21"/>
          <w:u w:val="none"/>
          <w:shd w:val="clear" w:color="auto" w:fill="FFFFFF"/>
          <w:lang w:val="en-US" w:eastAsia="zh-CN"/>
        </w:rPr>
        <w:t>有什么</w:t>
      </w:r>
      <w:r>
        <w:rPr>
          <w:rFonts w:ascii="宋体" w:hAnsi="宋体" w:cs="宋体" w:hint="eastAsia"/>
          <w:b w:val="0"/>
          <w:bCs w:val="0"/>
          <w:i w:val="0"/>
          <w:caps w:val="0"/>
          <w:color w:val="000000"/>
          <w:spacing w:val="8"/>
          <w:sz w:val="21"/>
          <w:szCs w:val="21"/>
          <w:u w:val="none"/>
          <w:shd w:val="clear" w:color="auto" w:fill="FFFFFF"/>
          <w:lang w:val="en-US" w:eastAsia="zh-CN"/>
        </w:rPr>
        <w:t>:</w:t>
      </w:r>
      <w:r>
        <w:rPr>
          <w:rFonts w:ascii="宋体" w:eastAsia="宋体" w:hAnsi="宋体" w:cs="宋体" w:hint="eastAsia"/>
          <w:b w:val="0"/>
          <w:bCs w:val="0"/>
          <w:i w:val="0"/>
          <w:caps w:val="0"/>
          <w:color w:val="000000"/>
          <w:spacing w:val="8"/>
          <w:sz w:val="21"/>
          <w:szCs w:val="21"/>
          <w:u w:val="none"/>
          <w:shd w:val="clear" w:color="auto" w:fill="FFFFFF"/>
          <w:lang w:val="en-US" w:eastAsia="zh-CN"/>
        </w:rPr>
        <w:t>胎儿有继承遗产的权利；未成年</w:t>
      </w:r>
      <w:r>
        <w:rPr>
          <w:rFonts w:ascii="宋体" w:hAnsi="宋体" w:cs="宋体" w:hint="eastAsia"/>
          <w:b w:val="0"/>
          <w:bCs w:val="0"/>
          <w:i w:val="0"/>
          <w:caps w:val="0"/>
          <w:color w:val="000000"/>
          <w:spacing w:val="8"/>
          <w:sz w:val="21"/>
          <w:szCs w:val="21"/>
          <w:u w:val="none"/>
          <w:shd w:val="clear" w:color="auto" w:fill="FFFFFF"/>
          <w:lang w:val="en-US" w:eastAsia="zh-CN"/>
        </w:rPr>
        <w:t>人</w:t>
      </w:r>
      <w:r>
        <w:rPr>
          <w:rFonts w:ascii="宋体" w:eastAsia="宋体" w:hAnsi="宋体" w:cs="宋体" w:hint="eastAsia"/>
          <w:b w:val="0"/>
          <w:bCs w:val="0"/>
          <w:i w:val="0"/>
          <w:caps w:val="0"/>
          <w:color w:val="000000"/>
          <w:spacing w:val="8"/>
          <w:sz w:val="21"/>
          <w:szCs w:val="21"/>
          <w:u w:val="none"/>
          <w:shd w:val="clear" w:color="auto" w:fill="FFFFFF"/>
          <w:lang w:val="en-US" w:eastAsia="zh-CN"/>
        </w:rPr>
        <w:t>也有著作权）</w:t>
      </w:r>
    </w:p>
    <w:p w14:paraId="691309D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bCs/>
          <w:i w:val="0"/>
          <w:caps w:val="0"/>
          <w:color w:val="000000"/>
          <w:spacing w:val="8"/>
          <w:sz w:val="21"/>
          <w:szCs w:val="21"/>
          <w:u w:val="none"/>
          <w:shd w:val="clear" w:color="auto" w:fill="FFFFFF"/>
          <w:lang w:eastAsia="zh-CN"/>
        </w:rPr>
      </w:pPr>
      <w:r>
        <w:rPr>
          <w:rFonts w:ascii="宋体" w:eastAsia="宋体" w:hAnsi="宋体" w:cs="宋体" w:hint="default"/>
          <w:b/>
          <w:bCs/>
          <w:i w:val="0"/>
          <w:caps w:val="0"/>
          <w:color w:val="000000"/>
          <w:spacing w:val="8"/>
          <w:sz w:val="21"/>
          <w:szCs w:val="21"/>
          <w:u w:val="none"/>
          <w:shd w:val="clear" w:color="auto" w:fill="FFFFFF"/>
          <w:lang w:val="en-US" w:eastAsia="zh-CN"/>
        </w:rPr>
        <w:t>②</w:t>
      </w:r>
      <w:r>
        <w:rPr>
          <w:rFonts w:ascii="宋体" w:eastAsia="宋体" w:hAnsi="宋体" w:cs="宋体" w:hint="eastAsia"/>
          <w:b/>
          <w:bCs/>
          <w:i w:val="0"/>
          <w:caps w:val="0"/>
          <w:color w:val="000000"/>
          <w:spacing w:val="8"/>
          <w:sz w:val="21"/>
          <w:szCs w:val="21"/>
          <w:u w:val="none"/>
          <w:shd w:val="clear" w:color="auto" w:fill="FFFFFF"/>
          <w:lang w:val="en-US" w:eastAsia="zh-CN"/>
        </w:rPr>
        <w:t>民事行为能力，</w:t>
      </w:r>
      <w:r>
        <w:rPr>
          <w:rFonts w:ascii="宋体" w:eastAsia="宋体" w:hAnsi="宋体" w:cs="宋体" w:hint="eastAsia"/>
          <w:b w:val="0"/>
          <w:bCs w:val="0"/>
          <w:i w:val="0"/>
          <w:caps w:val="0"/>
          <w:color w:val="000000"/>
          <w:spacing w:val="8"/>
          <w:sz w:val="21"/>
          <w:szCs w:val="21"/>
          <w:u w:val="none"/>
          <w:shd w:val="clear" w:color="auto" w:fill="FFFFFF"/>
          <w:lang w:val="en-US" w:eastAsia="zh-CN"/>
        </w:rPr>
        <w:t>是指法律确认的民事主体通过自己的行为从事民事活动、取得民事权利和承担民事义务的</w:t>
      </w:r>
      <w:r>
        <w:rPr>
          <w:rFonts w:ascii="宋体" w:eastAsia="宋体" w:hAnsi="宋体" w:cs="宋体" w:hint="eastAsia"/>
          <w:b/>
          <w:bCs/>
          <w:i w:val="0"/>
          <w:caps w:val="0"/>
          <w:color w:val="000000"/>
          <w:spacing w:val="8"/>
          <w:sz w:val="21"/>
          <w:szCs w:val="21"/>
          <w:u w:val="single"/>
          <w:shd w:val="clear" w:color="auto" w:fill="FFFFFF"/>
          <w:lang w:val="en-US" w:eastAsia="zh-CN"/>
        </w:rPr>
        <w:t>能力</w:t>
      </w:r>
      <w:r>
        <w:rPr>
          <w:rFonts w:ascii="宋体" w:eastAsia="宋体" w:hAnsi="宋体" w:cs="宋体" w:hint="eastAsia"/>
          <w:b w:val="0"/>
          <w:bCs w:val="0"/>
          <w:i w:val="0"/>
          <w:caps w:val="0"/>
          <w:color w:val="000000"/>
          <w:spacing w:val="8"/>
          <w:sz w:val="21"/>
          <w:szCs w:val="21"/>
          <w:u w:val="none"/>
          <w:shd w:val="clear" w:color="auto" w:fill="FFFFFF"/>
          <w:lang w:val="en-US" w:eastAsia="zh-CN"/>
        </w:rPr>
        <w:t>。</w:t>
      </w:r>
      <w:r>
        <w:rPr>
          <w:rFonts w:ascii="宋体" w:eastAsia="宋体" w:hAnsi="宋体" w:cs="宋体" w:hint="eastAsia"/>
          <w:b w:val="0"/>
          <w:bCs w:val="0"/>
          <w:i w:val="0"/>
          <w:caps w:val="0"/>
          <w:color w:val="000000"/>
          <w:spacing w:val="8"/>
          <w:sz w:val="21"/>
          <w:szCs w:val="21"/>
          <w:highlight w:val="none"/>
          <w:u w:val="none"/>
          <w:shd w:val="clear" w:color="auto" w:fill="FFFFFF"/>
          <w:lang w:val="en-US" w:eastAsia="zh-CN"/>
        </w:rPr>
        <w:t>（强调我</w:t>
      </w:r>
      <w:r>
        <w:rPr>
          <w:rFonts w:ascii="宋体" w:eastAsia="宋体" w:hAnsi="宋体" w:cs="宋体" w:hint="eastAsia"/>
          <w:b/>
          <w:bCs/>
          <w:i w:val="0"/>
          <w:caps w:val="0"/>
          <w:color w:val="000000"/>
          <w:spacing w:val="8"/>
          <w:sz w:val="21"/>
          <w:szCs w:val="21"/>
          <w:highlight w:val="none"/>
          <w:u w:val="none"/>
          <w:shd w:val="clear" w:color="auto" w:fill="FFFFFF"/>
          <w:lang w:val="en-US" w:eastAsia="zh-CN"/>
        </w:rPr>
        <w:t>能做什么</w:t>
      </w:r>
      <w:r>
        <w:rPr>
          <w:rFonts w:ascii="宋体" w:eastAsia="宋体" w:hAnsi="宋体" w:cs="宋体" w:hint="eastAsia"/>
          <w:b w:val="0"/>
          <w:bCs w:val="0"/>
          <w:i w:val="0"/>
          <w:caps w:val="0"/>
          <w:color w:val="000000"/>
          <w:spacing w:val="8"/>
          <w:sz w:val="21"/>
          <w:szCs w:val="21"/>
          <w:highlight w:val="none"/>
          <w:u w:val="none"/>
          <w:shd w:val="clear" w:color="auto" w:fill="FFFFFF"/>
          <w:lang w:val="en-US" w:eastAsia="zh-CN"/>
        </w:rPr>
        <w:t>，能不能控制自己）</w:t>
      </w:r>
    </w:p>
    <w:p w14:paraId="5627788B">
      <w:pPr>
        <w:keepNext w:val="0"/>
        <w:keepLines w:val="0"/>
        <w:pageBreakBefore w:val="0"/>
        <w:widowControl w:val="0"/>
        <w:kinsoku/>
        <w:wordWrap/>
        <w:overflowPunct/>
        <w:topLinePunct w:val="0"/>
        <w:autoSpaceDE/>
        <w:autoSpaceDN/>
        <w:bidi w:val="0"/>
        <w:adjustRightInd/>
        <w:snapToGrid/>
        <w:spacing w:line="360" w:lineRule="exact"/>
        <w:ind w:firstLine="206" w:firstLineChars="98"/>
        <w:textAlignment w:val="auto"/>
        <w:rPr>
          <w:rFonts w:asciiTheme="majorEastAsia" w:eastAsiaTheme="majorEastAsia" w:hAnsiTheme="majorEastAsia" w:cstheme="majorEastAsia" w:hint="eastAsia"/>
          <w:b/>
          <w:bCs w:val="0"/>
          <w:sz w:val="21"/>
          <w:szCs w:val="21"/>
          <w:lang w:val="en-US"/>
        </w:rPr>
      </w:pPr>
      <w:r>
        <w:rPr>
          <w:rFonts w:asciiTheme="majorEastAsia" w:eastAsiaTheme="majorEastAsia" w:hAnsiTheme="majorEastAsia" w:cstheme="majorEastAsia" w:hint="eastAsia"/>
          <w:b/>
          <w:bCs w:val="0"/>
          <w:sz w:val="21"/>
          <w:szCs w:val="21"/>
          <w:lang w:val="en-US"/>
        </w:rPr>
        <w:t>自然</w:t>
      </w:r>
      <w:r>
        <w:rPr>
          <w:rFonts w:asciiTheme="majorEastAsia" w:eastAsiaTheme="majorEastAsia" w:hAnsiTheme="majorEastAsia" w:cstheme="majorEastAsia" w:hint="eastAsia"/>
          <w:b/>
          <w:bCs w:val="0"/>
          <w:sz w:val="21"/>
          <w:szCs w:val="21"/>
          <w:lang w:val="en-US" w:eastAsia="zh-CN"/>
        </w:rPr>
        <w:t>人</w:t>
      </w:r>
      <w:r>
        <w:rPr>
          <w:rFonts w:asciiTheme="majorEastAsia" w:eastAsiaTheme="majorEastAsia" w:hAnsiTheme="majorEastAsia" w:cstheme="majorEastAsia" w:hint="eastAsia"/>
          <w:bCs/>
          <w:sz w:val="21"/>
          <w:szCs w:val="21"/>
          <w:lang w:val="en-US"/>
        </w:rPr>
        <w:t>从出生时起到死亡时止，具有</w:t>
      </w:r>
      <w:r>
        <w:rPr>
          <w:rFonts w:asciiTheme="majorEastAsia" w:eastAsiaTheme="majorEastAsia" w:hAnsiTheme="majorEastAsia" w:cstheme="majorEastAsia" w:hint="eastAsia"/>
          <w:b/>
          <w:bCs w:val="0"/>
          <w:sz w:val="21"/>
          <w:szCs w:val="21"/>
          <w:lang w:val="en-US"/>
        </w:rPr>
        <w:t>民事权利能力</w:t>
      </w:r>
      <w:r>
        <w:rPr>
          <w:rFonts w:asciiTheme="majorEastAsia" w:eastAsiaTheme="majorEastAsia" w:hAnsiTheme="majorEastAsia" w:cstheme="majorEastAsia" w:hint="eastAsia"/>
          <w:bCs/>
          <w:sz w:val="21"/>
          <w:szCs w:val="21"/>
          <w:lang w:val="en-US"/>
        </w:rPr>
        <w:t>，依法享有民事权利，承担民事义务。</w:t>
      </w:r>
      <w:r>
        <w:rPr>
          <w:rFonts w:asciiTheme="majorEastAsia" w:eastAsiaTheme="majorEastAsia" w:hAnsiTheme="majorEastAsia" w:cstheme="majorEastAsia" w:hint="eastAsia"/>
          <w:b/>
          <w:bCs w:val="0"/>
          <w:sz w:val="21"/>
          <w:szCs w:val="21"/>
          <w:lang w:val="en-US"/>
        </w:rPr>
        <w:t>自然人根据其年龄和智力状态，分为完全民事行为能力人、限制民事行为能力人和无民事行为能力人。法人和非法人组织自合法成立时起到终止时止，具有民事权利能力和民事行为能力。</w:t>
      </w:r>
    </w:p>
    <w:p w14:paraId="5E9CF1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sz w:val="21"/>
          <w:szCs w:val="21"/>
          <w:lang w:val="en-US"/>
        </w:rPr>
      </w:pPr>
      <w:r>
        <w:rPr>
          <w:rFonts w:asciiTheme="majorEastAsia" w:eastAsiaTheme="majorEastAsia" w:hAnsiTheme="majorEastAsia" w:cstheme="majorEastAsia" w:hint="eastAsia"/>
          <w:sz w:val="21"/>
          <w:szCs w:val="21"/>
        </w:rPr>
        <mc:AlternateContent>
          <mc:Choice Requires="wps">
            <w:drawing>
              <wp:anchor distT="0" distB="0" distL="114300" distR="114300" simplePos="0" relativeHeight="251683840" behindDoc="0" locked="0" layoutInCell="1" allowOverlap="1">
                <wp:simplePos x="0" y="0"/>
                <wp:positionH relativeFrom="column">
                  <wp:posOffset>1574800</wp:posOffset>
                </wp:positionH>
                <wp:positionV relativeFrom="paragraph">
                  <wp:posOffset>17780</wp:posOffset>
                </wp:positionV>
                <wp:extent cx="304800" cy="190500"/>
                <wp:effectExtent l="20955" t="10795" r="36195" b="27305"/>
                <wp:wrapNone/>
                <wp:docPr id="5" name="五角星 5"/>
                <wp:cNvGraphicFramePr/>
                <a:graphic xmlns:a="http://schemas.openxmlformats.org/drawingml/2006/main">
                  <a:graphicData uri="http://schemas.microsoft.com/office/word/2010/wordprocessingShape">
                    <wps:wsp xmlns:wps="http://schemas.microsoft.com/office/word/2010/wordprocessingShape">
                      <wps:cNvSpPr/>
                      <wps:spPr>
                        <a:xfrm>
                          <a:off x="0" y="0"/>
                          <a:ext cx="304800" cy="190500"/>
                        </a:xfrm>
                        <a:prstGeom prst="star5">
                          <a:avLst/>
                        </a:prstGeom>
                        <a:solidFill>
                          <a:srgbClr val="C00000"/>
                        </a:solidFill>
                        <a:ln w="9525">
                          <a:solidFill>
                            <a:srgbClr val="000000"/>
                          </a:solidFill>
                          <a:prstDash val="solid"/>
                          <a:miter lim="0"/>
                          <a:headEnd/>
                          <a:tailEnd/>
                        </a:ln>
                      </wps:spPr>
                      <wps:bodyPr upright="1"/>
                    </wps:wsp>
                  </a:graphicData>
                </a:graphic>
              </wp:anchor>
            </w:drawing>
          </mc:Choice>
          <mc:Fallback>
            <w:pict>
              <v:shape id="_x0000_s1026" o:spid="_x0000_s1156" style="width:24pt;height:15pt;margin-top:1.4pt;margin-left:124pt;mso-height-relative:page;mso-width-relative:page;position:absolute;z-index:251684864" coordsize="304800,190500" path="m,72764l116423,72764,152400,,188376,72764,304799,72764,210610,117734,246588,190499,152400,145528,58211,190499,94189,117734xe" filled="t" fillcolor="#c00000" stroked="t" strokecolor="black">
                <v:stroke joinstyle="miter"/>
                <v:path o:connecttype="custom" o:connectlocs="152400,0;0,72764;58211,190499;246588,190499;304799,72764" o:connectangles="247,164,82,82,0"/>
                <o:lock v:ext="edit" aspectratio="f"/>
              </v:shape>
            </w:pict>
          </mc:Fallback>
        </mc:AlternateContent>
      </w:r>
      <w:r>
        <w:rPr>
          <w:rFonts w:asciiTheme="majorEastAsia" w:eastAsiaTheme="majorEastAsia" w:hAnsiTheme="majorEastAsia" w:cstheme="majorEastAsia" w:hint="eastAsia"/>
          <w:b/>
          <w:bCs/>
          <w:sz w:val="21"/>
          <w:szCs w:val="21"/>
          <w:lang w:val="en-US"/>
        </w:rPr>
        <w:t>名词点击    自然人的民事行为能力类型</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158"/>
        <w:gridCol w:w="3262"/>
        <w:gridCol w:w="2540"/>
        <w:gridCol w:w="2144"/>
      </w:tblGrid>
      <w:tr w14:paraId="19B2CCE2">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228" w:type="dxa"/>
          </w:tcPr>
          <w:p w14:paraId="3B4A7FD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vertAlign w:val="baseline"/>
                <w:lang w:val="en-US"/>
              </w:rPr>
            </w:pPr>
          </w:p>
        </w:tc>
        <w:tc>
          <w:tcPr>
            <w:tcW w:w="3368" w:type="dxa"/>
          </w:tcPr>
          <w:p w14:paraId="2DC3097D">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vertAlign w:val="baseline"/>
                <w:lang w:val="en-US" w:eastAsia="zh-CN"/>
              </w:rPr>
            </w:pPr>
            <w:r>
              <w:rPr>
                <w:rFonts w:asciiTheme="majorEastAsia" w:eastAsiaTheme="majorEastAsia" w:hAnsiTheme="majorEastAsia" w:cstheme="majorEastAsia" w:hint="eastAsia"/>
                <w:b/>
                <w:bCs w:val="0"/>
                <w:sz w:val="21"/>
                <w:szCs w:val="21"/>
                <w:vertAlign w:val="baseline"/>
                <w:lang w:val="en-US" w:eastAsia="zh-CN"/>
              </w:rPr>
              <w:t>年龄、智力</w:t>
            </w:r>
          </w:p>
        </w:tc>
        <w:tc>
          <w:tcPr>
            <w:tcW w:w="2617" w:type="dxa"/>
          </w:tcPr>
          <w:p w14:paraId="6E2AC21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vertAlign w:val="baseline"/>
                <w:lang w:val="en-US" w:eastAsia="zh-CN"/>
              </w:rPr>
            </w:pPr>
            <w:r>
              <w:rPr>
                <w:rFonts w:asciiTheme="majorEastAsia" w:eastAsiaTheme="majorEastAsia" w:hAnsiTheme="majorEastAsia" w:cstheme="majorEastAsia" w:hint="eastAsia"/>
                <w:b/>
                <w:bCs w:val="0"/>
                <w:sz w:val="21"/>
                <w:szCs w:val="21"/>
                <w:vertAlign w:val="baseline"/>
                <w:lang w:val="en-US" w:eastAsia="zh-CN"/>
              </w:rPr>
              <w:t>民事活动</w:t>
            </w:r>
          </w:p>
        </w:tc>
        <w:tc>
          <w:tcPr>
            <w:tcW w:w="2212" w:type="dxa"/>
          </w:tcPr>
          <w:p w14:paraId="6E3BF348">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vertAlign w:val="baseline"/>
                <w:lang w:val="en-US" w:eastAsia="zh-CN"/>
              </w:rPr>
            </w:pPr>
            <w:r>
              <w:rPr>
                <w:rFonts w:asciiTheme="majorEastAsia" w:eastAsiaTheme="majorEastAsia" w:hAnsiTheme="majorEastAsia" w:cstheme="majorEastAsia" w:hint="eastAsia"/>
                <w:b/>
                <w:bCs w:val="0"/>
                <w:sz w:val="21"/>
                <w:szCs w:val="21"/>
                <w:vertAlign w:val="baseline"/>
                <w:lang w:val="en-US" w:eastAsia="zh-CN"/>
              </w:rPr>
              <w:t>代理</w:t>
            </w:r>
          </w:p>
        </w:tc>
      </w:tr>
      <w:tr w14:paraId="5706155E">
        <w:tblPrEx>
          <w:tblW w:w="0" w:type="auto"/>
          <w:tblInd w:w="0" w:type="dxa"/>
          <w:tblCellMar>
            <w:top w:w="0" w:type="dxa"/>
            <w:left w:w="108" w:type="dxa"/>
            <w:bottom w:w="0" w:type="dxa"/>
            <w:right w:w="108" w:type="dxa"/>
          </w:tblCellMar>
        </w:tblPrEx>
        <w:trPr>
          <w:trHeight w:val="1445"/>
        </w:trPr>
        <w:tc>
          <w:tcPr>
            <w:tcW w:w="2228" w:type="dxa"/>
          </w:tcPr>
          <w:p w14:paraId="3F2E9221">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vertAlign w:val="baseline"/>
                <w:lang w:val="en-US"/>
              </w:rPr>
            </w:pPr>
            <w:r>
              <w:rPr>
                <w:rFonts w:asciiTheme="majorEastAsia" w:eastAsiaTheme="majorEastAsia" w:hAnsiTheme="majorEastAsia" w:cstheme="majorEastAsia" w:hint="eastAsia"/>
                <w:b/>
                <w:bCs w:val="0"/>
                <w:sz w:val="21"/>
                <w:szCs w:val="21"/>
                <w:lang w:val="en-US"/>
              </w:rPr>
              <w:t>无民事行为能力人</w:t>
            </w:r>
          </w:p>
        </w:tc>
        <w:tc>
          <w:tcPr>
            <w:tcW w:w="3368" w:type="dxa"/>
          </w:tcPr>
          <w:p w14:paraId="693B6CC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lang w:val="en-US"/>
              </w:rPr>
            </w:pPr>
            <w:r>
              <w:rPr>
                <w:rFonts w:asciiTheme="majorEastAsia" w:eastAsiaTheme="majorEastAsia" w:hAnsiTheme="majorEastAsia" w:cstheme="majorEastAsia" w:hint="eastAsia"/>
                <w:b/>
                <w:bCs w:val="0"/>
                <w:sz w:val="21"/>
                <w:szCs w:val="21"/>
                <w:lang w:val="en-US"/>
              </w:rPr>
              <w:t>不满8周岁的未成年人</w:t>
            </w:r>
          </w:p>
          <w:p w14:paraId="13FC6B31">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lang w:val="en-US"/>
              </w:rPr>
            </w:pPr>
            <w:r>
              <w:rPr>
                <w:rFonts w:asciiTheme="majorEastAsia" w:eastAsiaTheme="majorEastAsia" w:hAnsiTheme="majorEastAsia" w:cstheme="majorEastAsia" w:hint="eastAsia"/>
                <w:b/>
                <w:bCs w:val="0"/>
                <w:sz w:val="21"/>
                <w:szCs w:val="21"/>
                <w:lang w:val="en-US"/>
              </w:rPr>
              <w:t>不能辨认自己行为的8周岁以上的未成年人</w:t>
            </w:r>
          </w:p>
          <w:p w14:paraId="2DB2964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vertAlign w:val="baseline"/>
                <w:lang w:val="en-US"/>
              </w:rPr>
            </w:pPr>
            <w:r>
              <w:rPr>
                <w:rFonts w:asciiTheme="majorEastAsia" w:eastAsiaTheme="majorEastAsia" w:hAnsiTheme="majorEastAsia" w:cstheme="majorEastAsia" w:hint="eastAsia"/>
                <w:b/>
                <w:bCs w:val="0"/>
                <w:sz w:val="21"/>
                <w:szCs w:val="21"/>
                <w:lang w:val="en-US"/>
              </w:rPr>
              <w:t>不能辨认自己行为的成年人</w:t>
            </w:r>
          </w:p>
        </w:tc>
        <w:tc>
          <w:tcPr>
            <w:tcW w:w="2617" w:type="dxa"/>
          </w:tcPr>
          <w:p w14:paraId="3124E276">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vertAlign w:val="baseline"/>
                <w:lang w:val="en-US" w:eastAsia="zh-CN"/>
              </w:rPr>
            </w:pPr>
            <w:r>
              <w:rPr>
                <w:rFonts w:asciiTheme="majorEastAsia" w:eastAsiaTheme="majorEastAsia" w:hAnsiTheme="majorEastAsia" w:cstheme="majorEastAsia" w:hint="eastAsia"/>
                <w:b/>
                <w:bCs w:val="0"/>
                <w:sz w:val="21"/>
                <w:szCs w:val="21"/>
                <w:vertAlign w:val="baseline"/>
                <w:lang w:val="en-US" w:eastAsia="zh-CN"/>
              </w:rPr>
              <w:t>其行为原则上均无效</w:t>
            </w:r>
          </w:p>
        </w:tc>
        <w:tc>
          <w:tcPr>
            <w:tcW w:w="2212" w:type="dxa"/>
          </w:tcPr>
          <w:p w14:paraId="3BFF56A0">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vertAlign w:val="baseline"/>
                <w:lang w:val="en-US" w:eastAsia="zh-CN"/>
              </w:rPr>
            </w:pPr>
            <w:r>
              <w:rPr>
                <w:rFonts w:asciiTheme="majorEastAsia" w:eastAsiaTheme="majorEastAsia" w:hAnsiTheme="majorEastAsia" w:cstheme="majorEastAsia" w:hint="eastAsia"/>
                <w:b/>
                <w:bCs w:val="0"/>
                <w:sz w:val="21"/>
                <w:szCs w:val="21"/>
                <w:vertAlign w:val="baseline"/>
                <w:lang w:val="en-US" w:eastAsia="zh-CN"/>
              </w:rPr>
              <w:t>由其法定代理人代理实施民事法律行为</w:t>
            </w:r>
          </w:p>
        </w:tc>
      </w:tr>
      <w:tr w14:paraId="2B83A8EE">
        <w:tblPrEx>
          <w:tblW w:w="0" w:type="auto"/>
          <w:tblInd w:w="0" w:type="dxa"/>
          <w:tblCellMar>
            <w:top w:w="0" w:type="dxa"/>
            <w:left w:w="108" w:type="dxa"/>
            <w:bottom w:w="0" w:type="dxa"/>
            <w:right w:w="108" w:type="dxa"/>
          </w:tblCellMar>
        </w:tblPrEx>
        <w:tc>
          <w:tcPr>
            <w:tcW w:w="2228" w:type="dxa"/>
          </w:tcPr>
          <w:p w14:paraId="49D47AFD">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vertAlign w:val="baseline"/>
                <w:lang w:val="en-US"/>
              </w:rPr>
            </w:pPr>
            <w:r>
              <w:rPr>
                <w:rFonts w:asciiTheme="majorEastAsia" w:eastAsiaTheme="majorEastAsia" w:hAnsiTheme="majorEastAsia" w:cstheme="majorEastAsia" w:hint="eastAsia"/>
                <w:b/>
                <w:bCs w:val="0"/>
                <w:sz w:val="21"/>
                <w:szCs w:val="21"/>
                <w:lang w:val="en-US"/>
              </w:rPr>
              <w:t>限制民事行为能力人</w:t>
            </w:r>
          </w:p>
        </w:tc>
        <w:tc>
          <w:tcPr>
            <w:tcW w:w="3368" w:type="dxa"/>
          </w:tcPr>
          <w:p w14:paraId="6150962C">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lang w:val="en-US"/>
              </w:rPr>
            </w:pPr>
            <w:r>
              <w:rPr>
                <w:rFonts w:asciiTheme="majorEastAsia" w:eastAsiaTheme="majorEastAsia" w:hAnsiTheme="majorEastAsia" w:cstheme="majorEastAsia" w:hint="eastAsia"/>
                <w:b/>
                <w:bCs w:val="0"/>
                <w:sz w:val="21"/>
                <w:szCs w:val="21"/>
                <w:lang w:val="en-US"/>
              </w:rPr>
              <w:t>8周岁以上的未成年人</w:t>
            </w:r>
          </w:p>
          <w:p w14:paraId="2C266993">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lang w:val="en-US"/>
              </w:rPr>
            </w:pPr>
            <w:r>
              <w:rPr>
                <w:rFonts w:asciiTheme="majorEastAsia" w:eastAsiaTheme="majorEastAsia" w:hAnsiTheme="majorEastAsia" w:cstheme="majorEastAsia" w:hint="eastAsia"/>
                <w:b/>
                <w:bCs w:val="0"/>
                <w:sz w:val="21"/>
                <w:szCs w:val="21"/>
                <w:lang w:val="en-US"/>
              </w:rPr>
              <w:t>不能完全辨认自己行为的成年人</w:t>
            </w:r>
          </w:p>
          <w:p w14:paraId="16FD35D1">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vertAlign w:val="baseline"/>
                <w:lang w:val="en-US"/>
              </w:rPr>
            </w:pPr>
          </w:p>
        </w:tc>
        <w:tc>
          <w:tcPr>
            <w:tcW w:w="2617" w:type="dxa"/>
          </w:tcPr>
          <w:p w14:paraId="538449CF">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vertAlign w:val="baseline"/>
                <w:lang w:val="en-US" w:eastAsia="zh-CN"/>
              </w:rPr>
            </w:pPr>
            <w:r>
              <w:rPr>
                <w:rFonts w:asciiTheme="majorEastAsia" w:eastAsiaTheme="majorEastAsia" w:hAnsiTheme="majorEastAsia" w:cstheme="majorEastAsia" w:hint="eastAsia"/>
                <w:b/>
                <w:bCs w:val="0"/>
                <w:sz w:val="21"/>
                <w:szCs w:val="21"/>
                <w:vertAlign w:val="baseline"/>
                <w:lang w:val="en-US" w:eastAsia="zh-CN"/>
              </w:rPr>
              <w:t>可以独立实施纯获利益的民事法律行为或者与其年龄、智力、精神健康状况相适应的民事法律行为</w:t>
            </w:r>
          </w:p>
        </w:tc>
        <w:tc>
          <w:tcPr>
            <w:tcW w:w="2212" w:type="dxa"/>
          </w:tcPr>
          <w:p w14:paraId="58D3FDE9">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vertAlign w:val="baseline"/>
                <w:lang w:val="en-US" w:eastAsia="zh-CN"/>
              </w:rPr>
            </w:pPr>
            <w:r>
              <w:rPr>
                <w:rFonts w:asciiTheme="majorEastAsia" w:eastAsiaTheme="majorEastAsia" w:hAnsiTheme="majorEastAsia" w:cstheme="majorEastAsia" w:hint="eastAsia"/>
                <w:b/>
                <w:bCs w:val="0"/>
                <w:sz w:val="21"/>
                <w:szCs w:val="21"/>
                <w:vertAlign w:val="baseline"/>
                <w:lang w:val="en-US" w:eastAsia="zh-CN"/>
              </w:rPr>
              <w:t>实施民事法律行为由其法定代理人代理或者经其法定代理人同意或追认</w:t>
            </w:r>
          </w:p>
        </w:tc>
      </w:tr>
      <w:tr w14:paraId="565B5492">
        <w:tblPrEx>
          <w:tblW w:w="0" w:type="auto"/>
          <w:tblInd w:w="0" w:type="dxa"/>
          <w:tblCellMar>
            <w:top w:w="0" w:type="dxa"/>
            <w:left w:w="108" w:type="dxa"/>
            <w:bottom w:w="0" w:type="dxa"/>
            <w:right w:w="108" w:type="dxa"/>
          </w:tblCellMar>
        </w:tblPrEx>
        <w:tc>
          <w:tcPr>
            <w:tcW w:w="2228" w:type="dxa"/>
          </w:tcPr>
          <w:p w14:paraId="64848855">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vertAlign w:val="baseline"/>
                <w:lang w:val="en-US"/>
              </w:rPr>
            </w:pPr>
            <w:r>
              <w:rPr>
                <w:rFonts w:asciiTheme="majorEastAsia" w:eastAsiaTheme="majorEastAsia" w:hAnsiTheme="majorEastAsia" w:cstheme="majorEastAsia" w:hint="eastAsia"/>
                <w:b/>
                <w:bCs w:val="0"/>
                <w:sz w:val="21"/>
                <w:szCs w:val="21"/>
                <w:lang w:val="en-US"/>
              </w:rPr>
              <w:t>完全民事行为能力人</w:t>
            </w:r>
          </w:p>
        </w:tc>
        <w:tc>
          <w:tcPr>
            <w:tcW w:w="3368" w:type="dxa"/>
          </w:tcPr>
          <w:p w14:paraId="5F1F49A9">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lang w:val="en-US"/>
              </w:rPr>
            </w:pPr>
            <w:r>
              <w:rPr>
                <w:rFonts w:asciiTheme="majorEastAsia" w:eastAsiaTheme="majorEastAsia" w:hAnsiTheme="majorEastAsia" w:cstheme="majorEastAsia" w:hint="eastAsia"/>
                <w:b/>
                <w:bCs w:val="0"/>
                <w:sz w:val="21"/>
                <w:szCs w:val="21"/>
                <w:lang w:val="en-US"/>
              </w:rPr>
              <w:t>成年人(18周岁以上的自然人)</w:t>
            </w:r>
          </w:p>
          <w:p w14:paraId="6395CB3B">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vertAlign w:val="baseline"/>
                <w:lang w:val="en-US"/>
              </w:rPr>
            </w:pPr>
            <w:r>
              <w:rPr>
                <w:rFonts w:asciiTheme="majorEastAsia" w:eastAsiaTheme="majorEastAsia" w:hAnsiTheme="majorEastAsia" w:cstheme="majorEastAsia" w:hint="eastAsia"/>
                <w:b/>
                <w:bCs w:val="0"/>
                <w:sz w:val="21"/>
                <w:szCs w:val="21"/>
                <w:lang w:val="en-US"/>
              </w:rPr>
              <w:t>16周岁以上且以自己的劳动收入为主要生活来源的未成年人</w:t>
            </w:r>
          </w:p>
        </w:tc>
        <w:tc>
          <w:tcPr>
            <w:tcW w:w="2617" w:type="dxa"/>
          </w:tcPr>
          <w:p w14:paraId="77CF4CF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vertAlign w:val="baseline"/>
                <w:lang w:val="en-US" w:eastAsia="zh-CN"/>
              </w:rPr>
            </w:pPr>
            <w:r>
              <w:rPr>
                <w:rFonts w:asciiTheme="majorEastAsia" w:eastAsiaTheme="majorEastAsia" w:hAnsiTheme="majorEastAsia" w:cstheme="majorEastAsia" w:hint="eastAsia"/>
                <w:b/>
                <w:bCs w:val="0"/>
                <w:sz w:val="21"/>
                <w:szCs w:val="21"/>
                <w:vertAlign w:val="baseline"/>
                <w:lang w:val="en-US" w:eastAsia="zh-CN"/>
              </w:rPr>
              <w:t>独立进行民事法律行为，独立承担法律后果</w:t>
            </w:r>
          </w:p>
        </w:tc>
        <w:tc>
          <w:tcPr>
            <w:tcW w:w="2212" w:type="dxa"/>
          </w:tcPr>
          <w:p w14:paraId="6E463E7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vertAlign w:val="baseline"/>
                <w:lang w:val="en-US"/>
              </w:rPr>
            </w:pPr>
          </w:p>
        </w:tc>
      </w:tr>
    </w:tbl>
    <w:p w14:paraId="4F6135BB">
      <w:pPr>
        <w:pStyle w:val="PlainText"/>
        <w:tabs>
          <w:tab w:val="left" w:pos="3261"/>
        </w:tabs>
        <w:snapToGrid w:val="0"/>
        <w:spacing w:line="360" w:lineRule="auto"/>
        <w:rPr>
          <w:rFonts w:ascii="宋体" w:eastAsia="宋体" w:hAnsi="宋体" w:cs="宋体" w:hint="eastAsia"/>
          <w:b/>
          <w:bCs/>
          <w:i w:val="0"/>
          <w:caps w:val="0"/>
          <w:color w:val="000000"/>
          <w:spacing w:val="8"/>
          <w:sz w:val="21"/>
          <w:szCs w:val="21"/>
          <w:u w:val="none"/>
          <w:shd w:val="clear" w:color="auto" w:fill="FFFFFF"/>
          <w:lang w:eastAsia="zh-CN"/>
        </w:rPr>
      </w:pPr>
    </w:p>
    <w:p w14:paraId="66062912">
      <w:pPr>
        <w:pStyle w:val="PlainText"/>
        <w:tabs>
          <w:tab w:val="left" w:pos="3261"/>
        </w:tabs>
        <w:snapToGrid w:val="0"/>
        <w:spacing w:line="360" w:lineRule="auto"/>
        <w:rPr>
          <w:rFonts w:ascii="宋体" w:eastAsia="宋体" w:hAnsi="宋体" w:cs="宋体" w:hint="eastAsia"/>
          <w:b/>
          <w:bCs/>
          <w:i w:val="0"/>
          <w:caps w:val="0"/>
          <w:color w:val="000000"/>
          <w:spacing w:val="8"/>
          <w:sz w:val="21"/>
          <w:szCs w:val="21"/>
          <w:u w:val="none"/>
          <w:shd w:val="clear" w:color="auto" w:fill="FFFFFF"/>
          <w:lang w:val="en-US" w:eastAsia="zh-CN"/>
        </w:rPr>
      </w:pPr>
      <w:r>
        <w:rPr>
          <w:b/>
          <w:bCs/>
          <w:sz w:val="21"/>
        </w:rPr>
        <mc:AlternateContent>
          <mc:Choice Requires="wps">
            <w:drawing>
              <wp:anchor distT="0" distB="0" distL="114300" distR="114300" simplePos="0" relativeHeight="251667456" behindDoc="0" locked="0" layoutInCell="1" allowOverlap="1">
                <wp:simplePos x="0" y="0"/>
                <wp:positionH relativeFrom="column">
                  <wp:posOffset>1515745</wp:posOffset>
                </wp:positionH>
                <wp:positionV relativeFrom="paragraph">
                  <wp:posOffset>210185</wp:posOffset>
                </wp:positionV>
                <wp:extent cx="85090" cy="495300"/>
                <wp:effectExtent l="76200" t="9525" r="10160" b="9525"/>
                <wp:wrapNone/>
                <wp:docPr id="14" name="左大括号 14"/>
                <wp:cNvGraphicFramePr/>
                <a:graphic xmlns:a="http://schemas.openxmlformats.org/drawingml/2006/main">
                  <a:graphicData uri="http://schemas.microsoft.com/office/word/2010/wordprocessingShape">
                    <wps:wsp xmlns:wps="http://schemas.microsoft.com/office/word/2010/wordprocessingShape">
                      <wps:cNvSpPr/>
                      <wps:spPr>
                        <a:xfrm>
                          <a:off x="2099310" y="6802120"/>
                          <a:ext cx="85090" cy="49530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57" type="#_x0000_t87" style="width:6.7pt;height:39pt;margin-top:16.55pt;margin-left:119.35pt;mso-height-relative:page;mso-width-relative:page;position:absolute;z-index:251668480" coordsize="21600,21600" adj="309,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-198755</wp:posOffset>
                </wp:positionH>
                <wp:positionV relativeFrom="paragraph">
                  <wp:posOffset>1270</wp:posOffset>
                </wp:positionV>
                <wp:extent cx="161925" cy="152400"/>
                <wp:effectExtent l="6985" t="4445" r="21590" b="14605"/>
                <wp:wrapNone/>
                <wp:docPr id="24" name="心形 24"/>
                <wp:cNvGraphicFramePr/>
                <a:graphic xmlns:a="http://schemas.openxmlformats.org/drawingml/2006/main">
                  <a:graphicData uri="http://schemas.microsoft.com/office/word/2010/wordprocessingShape">
                    <wps:wsp xmlns:wps="http://schemas.microsoft.com/office/word/2010/wordprocessingShape">
                      <wps:cNvSpPr/>
                      <wps:spPr>
                        <a:xfrm>
                          <a:off x="441960" y="6604000"/>
                          <a:ext cx="161925" cy="152400"/>
                        </a:xfrm>
                        <a:prstGeom prst="hear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58" style="width:12.75pt;height:12pt;margin-top:0.1pt;margin-left:-15.65pt;mso-height-relative:page;mso-width-relative:page;position:absolute;v-text-anchor:middle;z-index:251678720" coordsize="161925,152400" path="m80962,38100c114696,-50800,246260,38100,80962,152400c-84335,38100,47228,-50800,80962,38100xe" filled="t" fillcolor="#5b9bd5" stroked="t" strokecolor="#2e75b6">
                <v:stroke joinstyle="miter"/>
                <v:path o:connecttype="custom" o:connectlocs="80962,38100;80962,152400" o:connectangles="247,82"/>
                <o:lock v:ext="edit" aspectratio="f"/>
              </v:shape>
            </w:pict>
          </mc:Fallback>
        </mc:AlternateContent>
      </w:r>
      <w:r>
        <w:rPr>
          <w:b/>
          <w:bCs/>
          <w:sz w:val="21"/>
        </w:rPr>
        <mc:AlternateContent>
          <mc:Choice Requires="wps">
            <w:drawing>
              <wp:anchor distT="0" distB="0" distL="114300" distR="114300" simplePos="0" relativeHeight="251665408" behindDoc="0" locked="0" layoutInCell="1" allowOverlap="1">
                <wp:simplePos x="0" y="0"/>
                <wp:positionH relativeFrom="column">
                  <wp:posOffset>906780</wp:posOffset>
                </wp:positionH>
                <wp:positionV relativeFrom="paragraph">
                  <wp:posOffset>237490</wp:posOffset>
                </wp:positionV>
                <wp:extent cx="85725" cy="732790"/>
                <wp:effectExtent l="76200" t="9525" r="9525" b="19685"/>
                <wp:wrapNone/>
                <wp:docPr id="9" name="左大括号 9"/>
                <wp:cNvGraphicFramePr/>
                <a:graphic xmlns:a="http://schemas.openxmlformats.org/drawingml/2006/main">
                  <a:graphicData uri="http://schemas.microsoft.com/office/word/2010/wordprocessingShape">
                    <wps:wsp xmlns:wps="http://schemas.microsoft.com/office/word/2010/wordprocessingShape">
                      <wps:cNvSpPr/>
                      <wps:spPr>
                        <a:xfrm>
                          <a:off x="1480820" y="6925945"/>
                          <a:ext cx="85725" cy="73279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59" type="#_x0000_t87" style="width:6.75pt;height:57.7pt;margin-top:18.7pt;margin-left:71.4pt;mso-height-relative:page;mso-width-relative:page;position:absolute;z-index:251666432" coordsize="21600,21600" adj="210,10800" filled="f" stroked="t" strokecolor="black">
                <v:stroke joinstyle="miter"/>
                <o:lock v:ext="edit" aspectratio="f"/>
              </v:shape>
            </w:pict>
          </mc:Fallback>
        </mc:AlternateContent>
      </w:r>
      <w:r>
        <w:rPr>
          <w:rFonts w:ascii="宋体" w:eastAsia="宋体" w:hAnsi="宋体" w:cs="宋体" w:hint="eastAsia"/>
          <w:b/>
          <w:bCs/>
          <w:i w:val="0"/>
          <w:caps w:val="0"/>
          <w:color w:val="000000"/>
          <w:spacing w:val="8"/>
          <w:sz w:val="21"/>
          <w:szCs w:val="21"/>
          <w:u w:val="none"/>
          <w:shd w:val="clear" w:color="auto" w:fill="FFFFFF"/>
          <w:lang w:eastAsia="zh-CN"/>
        </w:rPr>
        <w:t>【</w:t>
      </w:r>
      <w:r>
        <w:rPr>
          <w:rFonts w:ascii="宋体" w:eastAsia="宋体" w:hAnsi="宋体" w:cs="宋体" w:hint="eastAsia"/>
          <w:b/>
          <w:bCs/>
          <w:i w:val="0"/>
          <w:caps w:val="0"/>
          <w:color w:val="000000"/>
          <w:spacing w:val="8"/>
          <w:sz w:val="21"/>
          <w:szCs w:val="21"/>
          <w:u w:val="none"/>
          <w:shd w:val="clear" w:color="auto" w:fill="FFFFFF"/>
          <w:lang w:val="en-US" w:eastAsia="zh-CN"/>
        </w:rPr>
        <w:t>拓展</w:t>
      </w:r>
      <w:r>
        <w:rPr>
          <w:rFonts w:hAnsi="宋体" w:cs="宋体" w:hint="eastAsia"/>
          <w:b/>
          <w:bCs/>
          <w:i w:val="0"/>
          <w:caps w:val="0"/>
          <w:color w:val="000000"/>
          <w:spacing w:val="8"/>
          <w:sz w:val="21"/>
          <w:szCs w:val="21"/>
          <w:u w:val="none"/>
          <w:shd w:val="clear" w:color="auto" w:fill="FFFFFF"/>
          <w:lang w:val="en-US" w:eastAsia="zh-CN"/>
        </w:rPr>
        <w:t>2</w:t>
      </w:r>
      <w:r>
        <w:rPr>
          <w:rFonts w:ascii="宋体" w:eastAsia="宋体" w:hAnsi="宋体" w:cs="宋体" w:hint="eastAsia"/>
          <w:b/>
          <w:bCs/>
          <w:i w:val="0"/>
          <w:caps w:val="0"/>
          <w:color w:val="000000"/>
          <w:spacing w:val="8"/>
          <w:sz w:val="21"/>
          <w:szCs w:val="21"/>
          <w:u w:val="none"/>
          <w:shd w:val="clear" w:color="auto" w:fill="FFFFFF"/>
          <w:lang w:val="en-US" w:eastAsia="zh-CN"/>
        </w:rPr>
        <w:t>】</w:t>
      </w:r>
      <w:r>
        <w:rPr>
          <w:rFonts w:hAnsi="宋体" w:cs="宋体" w:hint="eastAsia"/>
          <w:b/>
          <w:bCs/>
          <w:i w:val="0"/>
          <w:caps w:val="0"/>
          <w:color w:val="000000"/>
          <w:spacing w:val="8"/>
          <w:sz w:val="21"/>
          <w:szCs w:val="21"/>
          <w:u w:val="none"/>
          <w:shd w:val="clear" w:color="auto" w:fill="FFFFFF"/>
          <w:lang w:val="en-US" w:eastAsia="zh-CN"/>
        </w:rPr>
        <w:t>：关于民事法律关系的内容之权利</w:t>
      </w:r>
    </w:p>
    <w:p w14:paraId="3B2FE19F">
      <w:pPr>
        <w:pStyle w:val="PlainText"/>
        <w:tabs>
          <w:tab w:val="left" w:pos="1937"/>
        </w:tabs>
        <w:snapToGrid w:val="0"/>
        <w:spacing w:line="360" w:lineRule="auto"/>
        <w:rPr>
          <w:rFonts w:ascii="宋体" w:hAnsi="宋体" w:eastAsiaTheme="majorEastAsia" w:cs="宋体" w:hint="eastAsia"/>
          <w:b/>
          <w:bCs/>
          <w:i w:val="0"/>
          <w:caps w:val="0"/>
          <w:color w:val="000000"/>
          <w:spacing w:val="8"/>
          <w:sz w:val="21"/>
          <w:szCs w:val="21"/>
          <w:u w:val="none"/>
          <w:shd w:val="clear" w:color="auto" w:fill="FFFFFF"/>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334645</wp:posOffset>
                </wp:positionH>
                <wp:positionV relativeFrom="paragraph">
                  <wp:posOffset>67310</wp:posOffset>
                </wp:positionV>
                <wp:extent cx="76200" cy="2286635"/>
                <wp:effectExtent l="76200" t="9525" r="0" b="27940"/>
                <wp:wrapNone/>
                <wp:docPr id="4" name="左大括号 4"/>
                <wp:cNvGraphicFramePr/>
                <a:graphic xmlns:a="http://schemas.openxmlformats.org/drawingml/2006/main">
                  <a:graphicData uri="http://schemas.microsoft.com/office/word/2010/wordprocessingShape">
                    <wps:wsp xmlns:wps="http://schemas.microsoft.com/office/word/2010/wordprocessingShape">
                      <wps:cNvSpPr/>
                      <wps:spPr>
                        <a:xfrm>
                          <a:off x="899160" y="7120255"/>
                          <a:ext cx="76200" cy="2286635"/>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60" type="#_x0000_t87" style="width:6pt;height:180.05pt;margin-top:5.3pt;margin-left:26.35pt;mso-height-relative:page;mso-width-relative:page;position:absolute;z-index:251664384" coordsize="21600,21600" adj="59,10800" filled="f" stroked="t" strokecolor="black">
                <v:stroke joinstyle="miter"/>
                <o:lock v:ext="edit" aspectratio="f"/>
              </v:shape>
            </w:pict>
          </mc:Fallback>
        </mc:AlternateContent>
      </w:r>
      <w:r>
        <w:rPr>
          <w:rFonts w:hint="eastAsia"/>
          <w:sz w:val="21"/>
          <w:lang w:val="en-US" w:eastAsia="zh-CN"/>
        </w:rPr>
        <w:t xml:space="preserve">               </w:t>
      </w:r>
      <w:r>
        <w:rPr>
          <w:rFonts w:hint="eastAsia"/>
          <w:b/>
          <w:bCs/>
          <w:sz w:val="21"/>
          <w:lang w:val="en-US" w:eastAsia="zh-CN"/>
        </w:rPr>
        <w:t xml:space="preserve">人格权     </w:t>
      </w:r>
      <w:r>
        <w:rPr>
          <w:rFonts w:asciiTheme="majorEastAsia" w:eastAsiaTheme="majorEastAsia" w:hAnsiTheme="majorEastAsia" w:cstheme="majorEastAsia" w:hint="eastAsia"/>
          <w:b/>
          <w:bCs w:val="0"/>
          <w:sz w:val="21"/>
          <w:szCs w:val="21"/>
          <w:lang w:val="en-US"/>
        </w:rPr>
        <w:t>生命权、身体权和健康权</w:t>
      </w:r>
      <w:r>
        <w:rPr>
          <w:rFonts w:asciiTheme="majorEastAsia" w:eastAsiaTheme="majorEastAsia" w:hAnsiTheme="majorEastAsia" w:cstheme="majorEastAsia" w:hint="eastAsia"/>
          <w:b/>
          <w:bCs w:val="0"/>
          <w:sz w:val="21"/>
          <w:szCs w:val="21"/>
          <w:lang w:val="en-US" w:eastAsia="zh-CN"/>
        </w:rPr>
        <w:t>。（物质性人身权）</w:t>
      </w:r>
    </w:p>
    <w:p w14:paraId="33F3913E">
      <w:pPr>
        <w:pStyle w:val="PlainText"/>
        <w:tabs>
          <w:tab w:val="left" w:pos="2792"/>
        </w:tabs>
        <w:snapToGrid w:val="0"/>
        <w:spacing w:line="360" w:lineRule="auto"/>
        <w:rPr>
          <w:rFonts w:hAnsi="宋体" w:eastAsiaTheme="majorEastAsia" w:cs="宋体" w:hint="default"/>
          <w:b w:val="0"/>
          <w:i w:val="0"/>
          <w:caps w:val="0"/>
          <w:color w:val="000000"/>
          <w:spacing w:val="8"/>
          <w:sz w:val="21"/>
          <w:szCs w:val="21"/>
          <w:u w:val="none"/>
          <w:shd w:val="clear" w:color="auto" w:fill="FFFFFF"/>
          <w:lang w:val="en-US" w:eastAsia="zh-CN"/>
        </w:rPr>
      </w:pPr>
      <w:r>
        <w:rPr>
          <w:rFonts w:hAnsi="宋体" w:cs="宋体" w:hint="eastAsia"/>
          <w:b w:val="0"/>
          <w:i w:val="0"/>
          <w:caps w:val="0"/>
          <w:color w:val="000000"/>
          <w:spacing w:val="8"/>
          <w:sz w:val="21"/>
          <w:szCs w:val="21"/>
          <w:u w:val="none"/>
          <w:shd w:val="clear" w:color="auto" w:fill="FFFFFF"/>
          <w:lang w:val="en-US" w:eastAsia="zh-CN"/>
        </w:rPr>
        <w:t xml:space="preserve">     </w:t>
      </w:r>
      <w:r>
        <w:rPr>
          <w:rFonts w:hAnsi="宋体" w:cs="宋体" w:hint="eastAsia"/>
          <w:b/>
          <w:bCs/>
          <w:i w:val="0"/>
          <w:caps w:val="0"/>
          <w:color w:val="000000"/>
          <w:spacing w:val="8"/>
          <w:sz w:val="21"/>
          <w:szCs w:val="21"/>
          <w:u w:val="none"/>
          <w:shd w:val="clear" w:color="auto" w:fill="FFFFFF"/>
          <w:lang w:val="en-US" w:eastAsia="zh-CN"/>
        </w:rPr>
        <w:t>人身权</w:t>
      </w:r>
      <w:r>
        <w:rPr>
          <w:rFonts w:hAnsi="宋体" w:cs="宋体" w:hint="eastAsia"/>
          <w:b/>
          <w:bCs/>
          <w:i w:val="0"/>
          <w:caps w:val="0"/>
          <w:color w:val="000000"/>
          <w:spacing w:val="8"/>
          <w:sz w:val="21"/>
          <w:szCs w:val="21"/>
          <w:u w:val="none"/>
          <w:shd w:val="clear" w:color="auto" w:fill="FFFFFF"/>
          <w:lang w:val="en-US" w:eastAsia="zh-CN"/>
        </w:rPr>
        <w:tab/>
      </w:r>
      <w:r>
        <w:rPr>
          <w:rFonts w:asciiTheme="majorEastAsia" w:eastAsiaTheme="majorEastAsia" w:hAnsiTheme="majorEastAsia" w:cstheme="majorEastAsia" w:hint="eastAsia"/>
          <w:b/>
          <w:bCs/>
          <w:sz w:val="21"/>
          <w:szCs w:val="21"/>
          <w:lang w:val="en-US"/>
        </w:rPr>
        <w:t>姓名</w:t>
      </w:r>
      <w:r>
        <w:rPr>
          <w:rFonts w:asciiTheme="majorEastAsia" w:eastAsiaTheme="majorEastAsia" w:hAnsiTheme="majorEastAsia" w:cstheme="majorEastAsia" w:hint="eastAsia"/>
          <w:b/>
          <w:bCs/>
          <w:sz w:val="21"/>
          <w:szCs w:val="21"/>
          <w:lang w:val="en-US" w:eastAsia="zh-CN"/>
        </w:rPr>
        <w:t>权、</w:t>
      </w:r>
      <w:r>
        <w:rPr>
          <w:rFonts w:asciiTheme="majorEastAsia" w:eastAsiaTheme="majorEastAsia" w:hAnsiTheme="majorEastAsia" w:cstheme="majorEastAsia" w:hint="eastAsia"/>
          <w:b/>
          <w:bCs/>
          <w:sz w:val="21"/>
          <w:szCs w:val="21"/>
          <w:lang w:val="en-US"/>
        </w:rPr>
        <w:t>肖像</w:t>
      </w:r>
      <w:r>
        <w:rPr>
          <w:rFonts w:asciiTheme="majorEastAsia" w:eastAsiaTheme="majorEastAsia" w:hAnsiTheme="majorEastAsia" w:cstheme="majorEastAsia" w:hint="eastAsia"/>
          <w:b/>
          <w:bCs/>
          <w:sz w:val="21"/>
          <w:szCs w:val="21"/>
          <w:lang w:val="en-US" w:eastAsia="zh-CN"/>
        </w:rPr>
        <w:t>权、名誉权、荣誉权；隐私权、个人信息保护。（精神性人身权）</w:t>
      </w:r>
    </w:p>
    <w:p w14:paraId="7A04F571">
      <w:pPr>
        <w:pStyle w:val="PlainText"/>
        <w:tabs>
          <w:tab w:val="left" w:pos="1697"/>
        </w:tabs>
        <w:snapToGrid w:val="0"/>
        <w:spacing w:line="360" w:lineRule="auto"/>
        <w:ind w:firstLine="1470" w:firstLineChars="700"/>
        <w:rPr>
          <w:rFonts w:hAnsi="宋体" w:cs="宋体" w:hint="eastAsia"/>
          <w:b/>
          <w:bCs/>
          <w:i w:val="0"/>
          <w:caps w:val="0"/>
          <w:color w:val="000000"/>
          <w:spacing w:val="8"/>
          <w:sz w:val="21"/>
          <w:szCs w:val="21"/>
          <w:u w:val="none"/>
          <w:shd w:val="clear" w:color="auto" w:fill="FFFFFF"/>
          <w:lang w:val="en-US" w:eastAsia="zh-CN"/>
        </w:rPr>
      </w:pPr>
      <w:r>
        <w:rPr>
          <w:rFonts w:hAnsi="宋体" w:cs="宋体" w:hint="eastAsia"/>
          <w:b/>
          <w:bCs/>
          <w:i w:val="0"/>
          <w:caps w:val="0"/>
          <w:color w:val="000000"/>
          <w:spacing w:val="8"/>
          <w:sz w:val="21"/>
          <w:szCs w:val="21"/>
          <w:u w:val="none"/>
          <w:shd w:val="clear" w:color="auto" w:fill="FFFFFF"/>
          <w:lang w:val="en-US" w:eastAsia="zh-CN"/>
        </w:rPr>
        <w:t>身份权 （亲属权、配偶权、亲权等）</w:t>
      </w:r>
    </w:p>
    <w:p w14:paraId="1E10ACEA">
      <w:pPr>
        <w:pStyle w:val="PlainText"/>
        <w:tabs>
          <w:tab w:val="left" w:pos="2522"/>
        </w:tabs>
        <w:snapToGrid w:val="0"/>
        <w:spacing w:line="360" w:lineRule="auto"/>
        <w:rPr>
          <w:rFonts w:hAnsi="宋体" w:cs="宋体" w:hint="eastAsia"/>
          <w:b/>
          <w:bCs/>
          <w:i w:val="0"/>
          <w:caps w:val="0"/>
          <w:color w:val="000000"/>
          <w:spacing w:val="8"/>
          <w:sz w:val="21"/>
          <w:szCs w:val="21"/>
          <w:u w:val="none"/>
          <w:shd w:val="clear" w:color="auto" w:fill="FFFFFF"/>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906145</wp:posOffset>
                </wp:positionH>
                <wp:positionV relativeFrom="paragraph">
                  <wp:posOffset>143510</wp:posOffset>
                </wp:positionV>
                <wp:extent cx="76200" cy="2084705"/>
                <wp:effectExtent l="76200" t="9525" r="0" b="20320"/>
                <wp:wrapNone/>
                <wp:docPr id="20" name="左大括号 20"/>
                <wp:cNvGraphicFramePr/>
                <a:graphic xmlns:a="http://schemas.openxmlformats.org/drawingml/2006/main">
                  <a:graphicData uri="http://schemas.microsoft.com/office/word/2010/wordprocessingShape">
                    <wps:wsp xmlns:wps="http://schemas.microsoft.com/office/word/2010/wordprocessingShape">
                      <wps:cNvSpPr/>
                      <wps:spPr>
                        <a:xfrm>
                          <a:off x="1489710" y="8011795"/>
                          <a:ext cx="76200" cy="2084705"/>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61" type="#_x0000_t87" style="width:6pt;height:164.15pt;margin-top:11.3pt;margin-left:71.35pt;mso-height-relative:page;mso-width-relative:page;position:absolute;z-index:251670528" coordsize="21600,21600" adj="65,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1439545</wp:posOffset>
                </wp:positionH>
                <wp:positionV relativeFrom="paragraph">
                  <wp:posOffset>64135</wp:posOffset>
                </wp:positionV>
                <wp:extent cx="114300" cy="430530"/>
                <wp:effectExtent l="76200" t="9525" r="0" b="17145"/>
                <wp:wrapNone/>
                <wp:docPr id="21" name="左大括号 21"/>
                <wp:cNvGraphicFramePr/>
                <a:graphic xmlns:a="http://schemas.openxmlformats.org/drawingml/2006/main">
                  <a:graphicData uri="http://schemas.microsoft.com/office/word/2010/wordprocessingShape">
                    <wps:wsp xmlns:wps="http://schemas.microsoft.com/office/word/2010/wordprocessingShape">
                      <wps:cNvSpPr/>
                      <wps:spPr>
                        <a:xfrm>
                          <a:off x="1995170" y="7792720"/>
                          <a:ext cx="114300" cy="43053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62" type="#_x0000_t87" style="width:9pt;height:33.9pt;margin-top:5.05pt;margin-left:113.35pt;mso-height-relative:page;mso-width-relative:page;position:absolute;z-index:251672576" coordsize="21600,21600" adj="477,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2153920</wp:posOffset>
                </wp:positionH>
                <wp:positionV relativeFrom="paragraph">
                  <wp:posOffset>244475</wp:posOffset>
                </wp:positionV>
                <wp:extent cx="123825" cy="391160"/>
                <wp:effectExtent l="76200" t="9525" r="9525" b="18415"/>
                <wp:wrapNone/>
                <wp:docPr id="22" name="左大括号 22"/>
                <wp:cNvGraphicFramePr/>
                <a:graphic xmlns:a="http://schemas.openxmlformats.org/drawingml/2006/main">
                  <a:graphicData uri="http://schemas.microsoft.com/office/word/2010/wordprocessingShape">
                    <wps:wsp xmlns:wps="http://schemas.microsoft.com/office/word/2010/wordprocessingShape">
                      <wps:cNvSpPr/>
                      <wps:spPr>
                        <a:xfrm>
                          <a:off x="2718435" y="8126095"/>
                          <a:ext cx="123825" cy="39116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63" type="#_x0000_t87" style="width:9.75pt;height:30.8pt;margin-top:19.25pt;margin-left:169.6pt;mso-height-relative:page;mso-width-relative:page;position:absolute;z-index:251674624" coordsize="21600,21600" adj="569,10800" filled="f" stroked="t" strokecolor="black">
                <v:stroke joinstyle="miter"/>
                <o:lock v:ext="edit" aspectratio="f"/>
              </v:shape>
            </w:pict>
          </mc:Fallback>
        </mc:AlternateContent>
      </w:r>
      <w:r>
        <w:rPr>
          <w:rFonts w:hAnsi="宋体" w:cs="宋体" w:hint="eastAsia"/>
          <w:b/>
          <w:bCs/>
          <w:i w:val="0"/>
          <w:caps w:val="0"/>
          <w:color w:val="000000"/>
          <w:spacing w:val="8"/>
          <w:sz w:val="21"/>
          <w:szCs w:val="21"/>
          <w:u w:val="none"/>
          <w:shd w:val="clear" w:color="auto" w:fill="FFFFFF"/>
          <w:lang w:val="en-US" w:eastAsia="zh-CN"/>
        </w:rPr>
        <w:t>民事</w:t>
      </w:r>
      <w:r>
        <w:rPr>
          <w:rFonts w:hAnsi="宋体" w:cs="宋体" w:hint="eastAsia"/>
          <w:b/>
          <w:bCs/>
          <w:i w:val="0"/>
          <w:caps w:val="0"/>
          <w:color w:val="000000"/>
          <w:spacing w:val="8"/>
          <w:sz w:val="21"/>
          <w:szCs w:val="21"/>
          <w:u w:val="none"/>
          <w:shd w:val="clear" w:color="auto" w:fill="FFFFFF"/>
          <w:lang w:val="en-US" w:eastAsia="zh-CN"/>
        </w:rPr>
        <w:tab/>
      </w:r>
      <w:r>
        <w:rPr>
          <w:rFonts w:hAnsi="宋体" w:cs="宋体" w:hint="eastAsia"/>
          <w:b/>
          <w:bCs/>
          <w:i w:val="0"/>
          <w:caps w:val="0"/>
          <w:color w:val="000000"/>
          <w:spacing w:val="8"/>
          <w:sz w:val="21"/>
          <w:szCs w:val="21"/>
          <w:u w:val="none"/>
          <w:shd w:val="clear" w:color="auto" w:fill="FFFFFF"/>
          <w:lang w:val="en-US" w:eastAsia="zh-CN"/>
        </w:rPr>
        <w:t>所有权</w:t>
      </w:r>
    </w:p>
    <w:p w14:paraId="00F647E5">
      <w:pPr>
        <w:pStyle w:val="PlainText"/>
        <w:tabs>
          <w:tab w:val="left" w:pos="1622"/>
        </w:tabs>
        <w:snapToGrid w:val="0"/>
        <w:spacing w:line="360" w:lineRule="auto"/>
        <w:rPr>
          <w:rFonts w:hAnsi="宋体" w:cs="宋体" w:hint="default"/>
          <w:b/>
          <w:bCs/>
          <w:i w:val="0"/>
          <w:caps w:val="0"/>
          <w:color w:val="000000"/>
          <w:spacing w:val="8"/>
          <w:sz w:val="21"/>
          <w:szCs w:val="21"/>
          <w:u w:val="none"/>
          <w:shd w:val="clear" w:color="auto" w:fill="FFFFFF"/>
          <w:lang w:val="en-US" w:eastAsia="zh-CN"/>
        </w:rPr>
      </w:pPr>
      <w:r>
        <w:rPr>
          <w:rFonts w:hAnsi="宋体" w:cs="宋体" w:hint="eastAsia"/>
          <w:b/>
          <w:bCs/>
          <w:i w:val="0"/>
          <w:caps w:val="0"/>
          <w:color w:val="000000"/>
          <w:spacing w:val="8"/>
          <w:sz w:val="21"/>
          <w:szCs w:val="21"/>
          <w:u w:val="none"/>
          <w:shd w:val="clear" w:color="auto" w:fill="FFFFFF"/>
          <w:lang w:val="en-US" w:eastAsia="zh-CN"/>
        </w:rPr>
        <w:t>权利</w:t>
      </w:r>
      <w:r>
        <w:rPr>
          <w:rFonts w:hAnsi="宋体" w:cs="宋体" w:hint="eastAsia"/>
          <w:b/>
          <w:bCs/>
          <w:i w:val="0"/>
          <w:caps w:val="0"/>
          <w:color w:val="000000"/>
          <w:spacing w:val="8"/>
          <w:sz w:val="21"/>
          <w:szCs w:val="21"/>
          <w:u w:val="none"/>
          <w:shd w:val="clear" w:color="auto" w:fill="FFFFFF"/>
          <w:lang w:val="en-US" w:eastAsia="zh-CN"/>
        </w:rPr>
        <w:tab/>
      </w:r>
      <w:r>
        <w:rPr>
          <w:rFonts w:hAnsi="宋体" w:cs="宋体" w:hint="eastAsia"/>
          <w:b/>
          <w:bCs/>
          <w:i w:val="0"/>
          <w:caps w:val="0"/>
          <w:color w:val="000000"/>
          <w:spacing w:val="8"/>
          <w:sz w:val="21"/>
          <w:szCs w:val="21"/>
          <w:u w:val="none"/>
          <w:shd w:val="clear" w:color="auto" w:fill="FFFFFF"/>
          <w:lang w:val="en-US" w:eastAsia="zh-CN"/>
        </w:rPr>
        <w:t>物权    他物权    用益物权（</w:t>
      </w:r>
      <w:r>
        <w:rPr>
          <w:rFonts w:asciiTheme="majorEastAsia" w:eastAsiaTheme="majorEastAsia" w:hAnsiTheme="majorEastAsia" w:cstheme="majorEastAsia" w:hint="eastAsia"/>
          <w:b/>
          <w:bCs w:val="0"/>
          <w:sz w:val="21"/>
          <w:szCs w:val="21"/>
          <w:lang w:val="en-US"/>
        </w:rPr>
        <w:t>土地承包经营权、宅基地使用权、建设用地使用权等</w:t>
      </w:r>
      <w:r>
        <w:rPr>
          <w:rFonts w:hAnsi="宋体" w:cs="宋体" w:hint="eastAsia"/>
          <w:b/>
          <w:bCs/>
          <w:i w:val="0"/>
          <w:caps w:val="0"/>
          <w:color w:val="000000"/>
          <w:spacing w:val="8"/>
          <w:sz w:val="21"/>
          <w:szCs w:val="21"/>
          <w:u w:val="none"/>
          <w:shd w:val="clear" w:color="auto" w:fill="FFFFFF"/>
          <w:lang w:val="en-US" w:eastAsia="zh-CN"/>
        </w:rPr>
        <w:t>）</w:t>
      </w:r>
    </w:p>
    <w:p w14:paraId="647975F9">
      <w:pPr>
        <w:pStyle w:val="PlainText"/>
        <w:tabs>
          <w:tab w:val="left" w:pos="932"/>
          <w:tab w:val="left" w:pos="3692"/>
        </w:tabs>
        <w:snapToGrid w:val="0"/>
        <w:spacing w:line="360" w:lineRule="auto"/>
        <w:rPr>
          <w:rFonts w:hAnsi="宋体" w:cs="宋体" w:hint="eastAsia"/>
          <w:b/>
          <w:bCs/>
          <w:i w:val="0"/>
          <w:caps w:val="0"/>
          <w:color w:val="000000"/>
          <w:spacing w:val="8"/>
          <w:sz w:val="21"/>
          <w:szCs w:val="21"/>
          <w:u w:val="none"/>
          <w:shd w:val="clear" w:color="auto" w:fill="FFFFFF"/>
          <w:lang w:val="en-US" w:eastAsia="zh-CN"/>
        </w:rPr>
      </w:pPr>
      <w:r>
        <w:rPr>
          <w:rFonts w:hAnsi="宋体" w:cs="宋体" w:hint="eastAsia"/>
          <w:b/>
          <w:bCs/>
          <w:i w:val="0"/>
          <w:caps w:val="0"/>
          <w:color w:val="000000"/>
          <w:spacing w:val="8"/>
          <w:sz w:val="21"/>
          <w:szCs w:val="21"/>
          <w:u w:val="none"/>
          <w:shd w:val="clear" w:color="auto" w:fill="FFFFFF"/>
          <w:lang w:val="en-US" w:eastAsia="zh-CN"/>
        </w:rPr>
        <w:tab/>
      </w:r>
      <w:r>
        <w:rPr>
          <w:rFonts w:hAnsi="宋体" w:cs="宋体" w:hint="eastAsia"/>
          <w:b/>
          <w:bCs/>
          <w:i w:val="0"/>
          <w:caps w:val="0"/>
          <w:color w:val="000000"/>
          <w:spacing w:val="8"/>
          <w:sz w:val="21"/>
          <w:szCs w:val="21"/>
          <w:u w:val="none"/>
          <w:shd w:val="clear" w:color="auto" w:fill="FFFFFF"/>
          <w:lang w:val="en-US" w:eastAsia="zh-CN"/>
        </w:rPr>
        <w:tab/>
      </w:r>
      <w:r>
        <w:rPr>
          <w:rFonts w:hAnsi="宋体" w:cs="宋体" w:hint="eastAsia"/>
          <w:b/>
          <w:bCs/>
          <w:i w:val="0"/>
          <w:caps w:val="0"/>
          <w:color w:val="000000"/>
          <w:spacing w:val="8"/>
          <w:sz w:val="21"/>
          <w:szCs w:val="21"/>
          <w:u w:val="none"/>
          <w:shd w:val="clear" w:color="auto" w:fill="FFFFFF"/>
          <w:lang w:val="en-US" w:eastAsia="zh-CN"/>
        </w:rPr>
        <w:t>担保物权（</w:t>
      </w:r>
      <w:r>
        <w:rPr>
          <w:rFonts w:asciiTheme="majorEastAsia" w:eastAsiaTheme="majorEastAsia" w:hAnsiTheme="majorEastAsia" w:cstheme="majorEastAsia" w:hint="eastAsia"/>
          <w:b/>
          <w:bCs w:val="0"/>
          <w:sz w:val="21"/>
          <w:szCs w:val="21"/>
          <w:lang w:val="en-US"/>
        </w:rPr>
        <w:t>抵押权、质权</w:t>
      </w:r>
      <w:r>
        <w:rPr>
          <w:rFonts w:asciiTheme="majorEastAsia" w:eastAsiaTheme="majorEastAsia" w:hAnsiTheme="majorEastAsia" w:cstheme="majorEastAsia" w:hint="eastAsia"/>
          <w:b/>
          <w:bCs w:val="0"/>
          <w:sz w:val="21"/>
          <w:szCs w:val="21"/>
          <w:lang w:val="en-US" w:eastAsia="zh-CN"/>
        </w:rPr>
        <w:t>、留置权</w:t>
      </w:r>
      <w:r>
        <w:rPr>
          <w:rFonts w:asciiTheme="majorEastAsia" w:eastAsiaTheme="majorEastAsia" w:hAnsiTheme="majorEastAsia" w:cstheme="majorEastAsia" w:hint="eastAsia"/>
          <w:b/>
          <w:bCs w:val="0"/>
          <w:sz w:val="21"/>
          <w:szCs w:val="21"/>
          <w:lang w:val="en-US"/>
        </w:rPr>
        <w:t>等</w:t>
      </w:r>
      <w:r>
        <w:rPr>
          <w:rFonts w:hAnsi="宋体" w:cs="宋体" w:hint="eastAsia"/>
          <w:b/>
          <w:bCs/>
          <w:i w:val="0"/>
          <w:caps w:val="0"/>
          <w:color w:val="000000"/>
          <w:spacing w:val="8"/>
          <w:sz w:val="21"/>
          <w:szCs w:val="21"/>
          <w:u w:val="none"/>
          <w:shd w:val="clear" w:color="auto" w:fill="FFFFFF"/>
          <w:lang w:val="en-US" w:eastAsia="zh-CN"/>
        </w:rPr>
        <w:t>）</w:t>
      </w:r>
    </w:p>
    <w:p w14:paraId="0D3E5170">
      <w:pPr>
        <w:pStyle w:val="PlainText"/>
        <w:tabs>
          <w:tab w:val="left" w:pos="932"/>
          <w:tab w:val="left" w:pos="2987"/>
        </w:tabs>
        <w:snapToGrid w:val="0"/>
        <w:spacing w:line="360" w:lineRule="auto"/>
        <w:rPr>
          <w:rFonts w:hAnsi="宋体" w:cs="宋体" w:hint="default"/>
          <w:b/>
          <w:bCs/>
          <w:i w:val="0"/>
          <w:caps w:val="0"/>
          <w:color w:val="000000"/>
          <w:spacing w:val="8"/>
          <w:sz w:val="21"/>
          <w:szCs w:val="21"/>
          <w:u w:val="none"/>
          <w:shd w:val="clear" w:color="auto" w:fill="FFFFFF"/>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1658620</wp:posOffset>
                </wp:positionH>
                <wp:positionV relativeFrom="paragraph">
                  <wp:posOffset>38735</wp:posOffset>
                </wp:positionV>
                <wp:extent cx="75565" cy="647700"/>
                <wp:effectExtent l="50800" t="6350" r="6985" b="12700"/>
                <wp:wrapNone/>
                <wp:docPr id="23" name="左大括号 23"/>
                <wp:cNvGraphicFramePr/>
                <a:graphic xmlns:a="http://schemas.openxmlformats.org/drawingml/2006/main">
                  <a:graphicData uri="http://schemas.microsoft.com/office/word/2010/wordprocessingShape">
                    <wps:wsp xmlns:wps="http://schemas.microsoft.com/office/word/2010/wordprocessingShape">
                      <wps:cNvSpPr/>
                      <wps:spPr>
                        <a:xfrm>
                          <a:off x="2299335" y="8716645"/>
                          <a:ext cx="75565" cy="64770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64" type="#_x0000_t87" style="width:5.95pt;height:51pt;margin-top:3.05pt;margin-left:130.6pt;mso-height-relative:page;mso-width-relative:page;position:absolute;z-index:251676672" coordsize="21600,21600" adj="209,10800" filled="f" stroked="t" strokecolor="black">
                <v:stroke joinstyle="miter"/>
                <o:lock v:ext="edit" aspectratio="f"/>
              </v:shape>
            </w:pict>
          </mc:Fallback>
        </mc:AlternateContent>
      </w:r>
      <w:r>
        <w:rPr>
          <w:rFonts w:hAnsi="宋体" w:cs="宋体" w:hint="eastAsia"/>
          <w:b/>
          <w:bCs/>
          <w:i w:val="0"/>
          <w:caps w:val="0"/>
          <w:color w:val="000000"/>
          <w:spacing w:val="8"/>
          <w:sz w:val="21"/>
          <w:szCs w:val="21"/>
          <w:u w:val="none"/>
          <w:shd w:val="clear" w:color="auto" w:fill="FFFFFF"/>
          <w:lang w:val="en-US" w:eastAsia="zh-CN"/>
        </w:rPr>
        <w:t xml:space="preserve">     财产权</w:t>
      </w:r>
      <w:r>
        <w:rPr>
          <w:rFonts w:hAnsi="宋体" w:cs="宋体" w:hint="eastAsia"/>
          <w:b/>
          <w:bCs/>
          <w:i w:val="0"/>
          <w:caps w:val="0"/>
          <w:color w:val="000000"/>
          <w:spacing w:val="8"/>
          <w:sz w:val="21"/>
          <w:szCs w:val="21"/>
          <w:u w:val="none"/>
          <w:shd w:val="clear" w:color="auto" w:fill="FFFFFF"/>
          <w:lang w:val="en-US" w:eastAsia="zh-CN"/>
        </w:rPr>
        <w:tab/>
      </w:r>
      <w:r>
        <w:rPr>
          <w:rFonts w:hAnsi="宋体" w:cs="宋体" w:hint="eastAsia"/>
          <w:b/>
          <w:bCs/>
          <w:i w:val="0"/>
          <w:caps w:val="0"/>
          <w:color w:val="000000"/>
          <w:spacing w:val="8"/>
          <w:sz w:val="21"/>
          <w:szCs w:val="21"/>
          <w:u w:val="none"/>
          <w:shd w:val="clear" w:color="auto" w:fill="FFFFFF"/>
          <w:lang w:val="en-US" w:eastAsia="zh-CN"/>
        </w:rPr>
        <w:t>著作权</w:t>
      </w:r>
    </w:p>
    <w:p w14:paraId="1D2A58AE">
      <w:pPr>
        <w:pStyle w:val="PlainText"/>
        <w:tabs>
          <w:tab w:val="left" w:pos="1712"/>
        </w:tabs>
        <w:snapToGrid w:val="0"/>
        <w:spacing w:line="360" w:lineRule="auto"/>
        <w:ind w:firstLine="1470" w:firstLineChars="700"/>
        <w:rPr>
          <w:rFonts w:ascii="宋体" w:eastAsia="宋体" w:hAnsi="宋体" w:cs="宋体" w:hint="default"/>
          <w:b/>
          <w:bCs/>
          <w:i w:val="0"/>
          <w:caps w:val="0"/>
          <w:color w:val="000000"/>
          <w:spacing w:val="8"/>
          <w:sz w:val="21"/>
          <w:szCs w:val="21"/>
          <w:u w:val="none"/>
          <w:shd w:val="clear" w:color="auto" w:fill="FFFFFF"/>
          <w:lang w:val="en-US" w:eastAsia="zh-CN"/>
        </w:rPr>
      </w:pPr>
      <w:r>
        <w:rPr>
          <w:rFonts w:hAnsi="宋体" w:cs="宋体" w:hint="eastAsia"/>
          <w:b/>
          <w:bCs/>
          <w:i w:val="0"/>
          <w:caps w:val="0"/>
          <w:color w:val="000000"/>
          <w:spacing w:val="8"/>
          <w:sz w:val="21"/>
          <w:szCs w:val="21"/>
          <w:u w:val="none"/>
          <w:shd w:val="clear" w:color="auto" w:fill="FFFFFF"/>
          <w:lang w:val="en-US" w:eastAsia="zh-CN"/>
        </w:rPr>
        <w:t>知识产权    专利权</w:t>
      </w:r>
    </w:p>
    <w:p w14:paraId="48FABDA3">
      <w:pPr>
        <w:pStyle w:val="PlainText"/>
        <w:tabs>
          <w:tab w:val="left" w:pos="2987"/>
        </w:tabs>
        <w:snapToGrid w:val="0"/>
        <w:spacing w:line="360" w:lineRule="auto"/>
        <w:rPr>
          <w:rFonts w:ascii="宋体" w:eastAsia="宋体" w:hAnsi="宋体" w:cs="宋体" w:hint="eastAsia"/>
          <w:b w:val="0"/>
          <w:i w:val="0"/>
          <w:caps w:val="0"/>
          <w:color w:val="000000"/>
          <w:spacing w:val="8"/>
          <w:sz w:val="21"/>
          <w:szCs w:val="21"/>
          <w:u w:val="none"/>
          <w:shd w:val="clear" w:color="auto" w:fill="FFFFFF"/>
          <w:lang w:val="en-US" w:eastAsia="zh-CN"/>
        </w:rPr>
      </w:pPr>
      <w:r>
        <w:rPr>
          <w:rFonts w:hAnsi="宋体" w:cs="宋体" w:hint="eastAsia"/>
          <w:b w:val="0"/>
          <w:i w:val="0"/>
          <w:caps w:val="0"/>
          <w:color w:val="000000"/>
          <w:spacing w:val="8"/>
          <w:sz w:val="21"/>
          <w:szCs w:val="21"/>
          <w:u w:val="none"/>
          <w:shd w:val="clear" w:color="auto" w:fill="FFFFFF"/>
          <w:lang w:val="en-US" w:eastAsia="zh-CN"/>
        </w:rPr>
        <w:tab/>
      </w:r>
      <w:r>
        <w:rPr>
          <w:rFonts w:hAnsi="宋体" w:cs="宋体" w:hint="eastAsia"/>
          <w:b/>
          <w:bCs/>
          <w:i w:val="0"/>
          <w:caps w:val="0"/>
          <w:color w:val="000000"/>
          <w:spacing w:val="8"/>
          <w:sz w:val="21"/>
          <w:szCs w:val="21"/>
          <w:u w:val="none"/>
          <w:shd w:val="clear" w:color="auto" w:fill="FFFFFF"/>
          <w:lang w:val="en-US" w:eastAsia="zh-CN"/>
        </w:rPr>
        <w:t>商标权</w:t>
      </w:r>
    </w:p>
    <w:p w14:paraId="2528DC7A">
      <w:pPr>
        <w:pStyle w:val="PlainText"/>
        <w:tabs>
          <w:tab w:val="left" w:pos="3261"/>
        </w:tabs>
        <w:snapToGrid w:val="0"/>
        <w:spacing w:line="360" w:lineRule="auto"/>
        <w:ind w:left="2100" w:hanging="2100" w:hangingChars="1000"/>
        <w:rPr>
          <w:rFonts w:ascii="宋体" w:eastAsia="宋体" w:hAnsi="宋体" w:cs="宋体" w:hint="default"/>
          <w:b w:val="0"/>
          <w:i w:val="0"/>
          <w:caps w:val="0"/>
          <w:color w:val="000000"/>
          <w:spacing w:val="8"/>
          <w:sz w:val="21"/>
          <w:szCs w:val="21"/>
          <w:u w:val="none"/>
          <w:shd w:val="clear" w:color="auto" w:fill="FFFFFF"/>
          <w:lang w:val="en-US" w:eastAsia="zh-CN"/>
        </w:rPr>
      </w:pPr>
      <w:r>
        <w:rPr>
          <w:rFonts w:hAnsi="宋体" w:cs="宋体" w:hint="eastAsia"/>
          <w:b w:val="0"/>
          <w:i w:val="0"/>
          <w:caps w:val="0"/>
          <w:color w:val="000000"/>
          <w:spacing w:val="8"/>
          <w:sz w:val="21"/>
          <w:szCs w:val="21"/>
          <w:u w:val="none"/>
          <w:shd w:val="clear" w:color="auto" w:fill="FFFFFF"/>
          <w:lang w:val="en-US" w:eastAsia="zh-CN"/>
        </w:rPr>
        <w:t xml:space="preserve">             </w:t>
      </w:r>
      <w:r>
        <w:rPr>
          <w:rFonts w:hAnsi="宋体" w:cs="宋体" w:hint="eastAsia"/>
          <w:b/>
          <w:bCs/>
          <w:i w:val="0"/>
          <w:caps w:val="0"/>
          <w:color w:val="000000"/>
          <w:spacing w:val="8"/>
          <w:sz w:val="21"/>
          <w:szCs w:val="21"/>
          <w:u w:val="none"/>
          <w:shd w:val="clear" w:color="auto" w:fill="FFFFFF"/>
          <w:lang w:val="en-US" w:eastAsia="zh-CN"/>
        </w:rPr>
        <w:t>债权（债权是因合同、侵权行为、无因管理、不当得利以及法律的其他规定，权利人请求特定义务人为或者不为一定行为的权利。）</w:t>
      </w:r>
    </w:p>
    <w:p w14:paraId="5041CD26">
      <w:pPr>
        <w:pStyle w:val="PlainText"/>
        <w:tabs>
          <w:tab w:val="left" w:pos="3261"/>
        </w:tabs>
        <w:snapToGrid w:val="0"/>
        <w:spacing w:line="360" w:lineRule="auto"/>
        <w:rPr>
          <w:rFonts w:ascii="宋体" w:eastAsia="宋体" w:hAnsi="宋体" w:cs="宋体" w:hint="default"/>
          <w:b w:val="0"/>
          <w:i w:val="0"/>
          <w:caps w:val="0"/>
          <w:color w:val="000000"/>
          <w:spacing w:val="8"/>
          <w:sz w:val="21"/>
          <w:szCs w:val="21"/>
          <w:u w:val="none"/>
          <w:shd w:val="clear" w:color="auto" w:fill="FFFFFF"/>
          <w:lang w:val="en-US" w:eastAsia="zh-CN"/>
        </w:rPr>
      </w:pPr>
      <w:r>
        <w:rPr>
          <w:rFonts w:hAnsi="宋体" w:cs="宋体" w:hint="eastAsia"/>
          <w:b w:val="0"/>
          <w:i w:val="0"/>
          <w:caps w:val="0"/>
          <w:color w:val="000000"/>
          <w:spacing w:val="8"/>
          <w:sz w:val="21"/>
          <w:szCs w:val="21"/>
          <w:u w:val="none"/>
          <w:shd w:val="clear" w:color="auto" w:fill="FFFFFF"/>
          <w:lang w:val="en-US" w:eastAsia="zh-CN"/>
        </w:rPr>
        <w:t xml:space="preserve">             </w:t>
      </w:r>
      <w:r>
        <w:rPr>
          <w:rFonts w:hAnsi="宋体" w:cs="宋体" w:hint="eastAsia"/>
          <w:b/>
          <w:bCs/>
          <w:i w:val="0"/>
          <w:caps w:val="0"/>
          <w:color w:val="000000"/>
          <w:spacing w:val="8"/>
          <w:sz w:val="21"/>
          <w:szCs w:val="21"/>
          <w:u w:val="none"/>
          <w:shd w:val="clear" w:color="auto" w:fill="FFFFFF"/>
          <w:lang w:val="en-US" w:eastAsia="zh-CN"/>
        </w:rPr>
        <w:t>股权</w:t>
      </w:r>
    </w:p>
    <w:p w14:paraId="6B35DB25">
      <w:pPr>
        <w:pStyle w:val="PlainText"/>
        <w:tabs>
          <w:tab w:val="left" w:pos="3261"/>
        </w:tabs>
        <w:snapToGrid w:val="0"/>
        <w:spacing w:line="360" w:lineRule="auto"/>
        <w:rPr>
          <w:rFonts w:ascii="宋体" w:eastAsia="宋体" w:hAnsi="宋体" w:cs="宋体" w:hint="eastAsia"/>
          <w:b w:val="0"/>
          <w:i w:val="0"/>
          <w:caps w:val="0"/>
          <w:color w:val="000000"/>
          <w:spacing w:val="8"/>
          <w:sz w:val="21"/>
          <w:szCs w:val="21"/>
          <w:u w:val="none"/>
          <w:shd w:val="clear" w:color="auto" w:fill="FFFFFF"/>
          <w:lang w:val="en-US" w:eastAsia="zh-CN"/>
        </w:rPr>
      </w:pPr>
    </w:p>
    <w:p w14:paraId="1855CF59">
      <w:pPr>
        <w:pStyle w:val="PlainText"/>
        <w:tabs>
          <w:tab w:val="left" w:pos="3261"/>
        </w:tabs>
        <w:snapToGrid w:val="0"/>
        <w:spacing w:line="360" w:lineRule="auto"/>
        <w:ind w:firstLine="444" w:firstLineChars="202"/>
        <w:rPr>
          <w:rFonts w:ascii="微软雅黑" w:eastAsia="微软雅黑" w:hAnsi="微软雅黑" w:cs="微软雅黑" w:hint="eastAsia"/>
          <w:b/>
          <w:bCs/>
          <w:sz w:val="22"/>
          <w:szCs w:val="22"/>
        </w:rPr>
      </w:pPr>
      <w:r>
        <w:rPr>
          <w:sz w:val="22"/>
        </w:rPr>
        <mc:AlternateContent>
          <mc:Choice Requires="wps">
            <w:drawing>
              <wp:anchor distT="0" distB="0" distL="114300" distR="114300" simplePos="0" relativeHeight="251679744" behindDoc="0" locked="0" layoutInCell="1" allowOverlap="1">
                <wp:simplePos x="0" y="0"/>
                <wp:positionH relativeFrom="column">
                  <wp:posOffset>-65405</wp:posOffset>
                </wp:positionH>
                <wp:positionV relativeFrom="paragraph">
                  <wp:posOffset>79375</wp:posOffset>
                </wp:positionV>
                <wp:extent cx="190500" cy="133350"/>
                <wp:effectExtent l="6985" t="4445" r="12065" b="14605"/>
                <wp:wrapNone/>
                <wp:docPr id="25" name="心形 25"/>
                <wp:cNvGraphicFramePr/>
                <a:graphic xmlns:a="http://schemas.openxmlformats.org/drawingml/2006/main">
                  <a:graphicData uri="http://schemas.microsoft.com/office/word/2010/wordprocessingShape">
                    <wps:wsp xmlns:wps="http://schemas.microsoft.com/office/word/2010/wordprocessingShape">
                      <wps:cNvSpPr/>
                      <wps:spPr>
                        <a:xfrm>
                          <a:off x="575310" y="892810"/>
                          <a:ext cx="190500" cy="133350"/>
                        </a:xfrm>
                        <a:prstGeom prst="hear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65" style="width:15pt;height:10.5pt;margin-top:6.25pt;margin-left:-5.15pt;mso-height-relative:page;mso-width-relative:page;position:absolute;v-text-anchor:middle;z-index:251680768" coordsize="190500,133350" path="m95250,33337c134937,-44450,289718,33337,95250,133350c-99218,33337,55562,-44450,95250,33337xe" filled="t" fillcolor="#5b9bd5" stroked="t" strokecolor="#2e75b6">
                <v:stroke joinstyle="miter"/>
                <v:path o:connecttype="custom" o:connectlocs="95250,33337;95250,133350" o:connectangles="247,82"/>
                <o:lock v:ext="edit" aspectratio="f"/>
              </v:shape>
            </w:pict>
          </mc:Fallback>
        </mc:AlternateContent>
      </w:r>
      <w:r>
        <w:rPr>
          <w:rFonts w:ascii="微软雅黑" w:eastAsia="微软雅黑" w:hAnsi="微软雅黑" w:cs="微软雅黑" w:hint="eastAsia"/>
          <w:b/>
          <w:bCs/>
          <w:sz w:val="22"/>
          <w:szCs w:val="22"/>
        </w:rPr>
        <w:t>2.民法基本原则</w:t>
      </w:r>
    </w:p>
    <w:p w14:paraId="5EBA8B07">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60" w:lineRule="auto"/>
        <w:ind w:left="0" w:right="0" w:firstLine="0" w:firstLineChars="0"/>
        <w:jc w:val="left"/>
        <w:textAlignment w:val="auto"/>
        <w:rPr>
          <w:rFonts w:ascii="Times New Roman" w:hAnsi="Times New Roman" w:cs="Times New Roman"/>
          <w:sz w:val="21"/>
          <w:szCs w:val="20"/>
        </w:rPr>
      </w:pPr>
      <w:r>
        <w:rPr>
          <w:rFonts w:asciiTheme="majorEastAsia" w:eastAsiaTheme="majorEastAsia" w:hAnsiTheme="majorEastAsia" w:cstheme="majorEastAsia" w:hint="eastAsia"/>
          <w:b/>
          <w:bCs/>
          <w:sz w:val="21"/>
          <w:szCs w:val="21"/>
          <w:lang w:val="en-US"/>
        </w:rPr>
        <w:t>含义</w:t>
      </w:r>
      <w:r>
        <w:rPr>
          <w:rFonts w:asciiTheme="majorEastAsia" w:eastAsiaTheme="majorEastAsia" w:hAnsiTheme="majorEastAsia" w:cstheme="majorEastAsia" w:hint="eastAsia"/>
          <w:bCs/>
          <w:sz w:val="21"/>
          <w:szCs w:val="21"/>
          <w:lang w:val="en-US"/>
        </w:rPr>
        <w:t>：民法基本原则是</w:t>
      </w:r>
      <w:r>
        <w:rPr>
          <w:rFonts w:asciiTheme="majorEastAsia" w:eastAsiaTheme="majorEastAsia" w:hAnsiTheme="majorEastAsia" w:cstheme="majorEastAsia" w:hint="eastAsia"/>
          <w:b/>
          <w:bCs w:val="0"/>
          <w:sz w:val="21"/>
          <w:szCs w:val="21"/>
          <w:lang w:val="en-US"/>
        </w:rPr>
        <w:t>民事主体</w:t>
      </w:r>
      <w:r>
        <w:rPr>
          <w:rFonts w:asciiTheme="majorEastAsia" w:eastAsiaTheme="majorEastAsia" w:hAnsiTheme="majorEastAsia" w:cstheme="majorEastAsia" w:hint="eastAsia"/>
          <w:bCs/>
          <w:sz w:val="21"/>
          <w:szCs w:val="21"/>
          <w:lang w:val="en-US"/>
        </w:rPr>
        <w:t>从事民事活动和</w:t>
      </w:r>
      <w:r>
        <w:rPr>
          <w:rFonts w:asciiTheme="majorEastAsia" w:eastAsiaTheme="majorEastAsia" w:hAnsiTheme="majorEastAsia" w:cstheme="majorEastAsia" w:hint="eastAsia"/>
          <w:b/>
          <w:bCs w:val="0"/>
          <w:sz w:val="21"/>
          <w:szCs w:val="21"/>
          <w:lang w:val="en-US"/>
        </w:rPr>
        <w:t>司法机关</w:t>
      </w:r>
      <w:r>
        <w:rPr>
          <w:rFonts w:asciiTheme="majorEastAsia" w:eastAsiaTheme="majorEastAsia" w:hAnsiTheme="majorEastAsia" w:cstheme="majorEastAsia" w:hint="eastAsia"/>
          <w:bCs/>
          <w:sz w:val="21"/>
          <w:szCs w:val="21"/>
          <w:lang w:val="en-US"/>
        </w:rPr>
        <w:t>审理民事案件时应当遵循的基本准则。</w:t>
      </w:r>
    </w:p>
    <w:p w14:paraId="406727B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60" w:lineRule="auto"/>
        <w:ind w:left="0" w:right="0" w:firstLine="0" w:firstLineChars="0"/>
        <w:jc w:val="left"/>
        <w:textAlignment w:val="auto"/>
        <w:rPr>
          <w:rFonts w:cs="Times New Roman" w:hint="eastAsia"/>
          <w:b/>
          <w:bCs/>
          <w:sz w:val="21"/>
          <w:szCs w:val="20"/>
          <w:lang w:eastAsia="zh-CN"/>
        </w:rPr>
      </w:pPr>
      <w:r>
        <w:rPr>
          <w:rFonts w:cs="Times New Roman" w:hint="eastAsia"/>
          <w:b/>
          <w:bCs/>
          <w:sz w:val="21"/>
          <w:szCs w:val="20"/>
          <w:lang w:eastAsia="zh-CN"/>
        </w:rPr>
        <w:t>内容：</w:t>
      </w:r>
    </w:p>
    <w:p w14:paraId="2564BE77">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60" w:lineRule="auto"/>
        <w:ind w:left="0" w:right="0" w:firstLine="0" w:firstLineChars="0"/>
        <w:jc w:val="left"/>
        <w:textAlignment w:val="auto"/>
        <w:rPr>
          <w:rFonts w:ascii="Times New Roman" w:eastAsia="宋体" w:hAnsi="Times New Roman" w:cs="Times New Roman" w:hint="eastAsia"/>
          <w:sz w:val="21"/>
          <w:szCs w:val="20"/>
          <w:lang w:eastAsia="zh-CN"/>
        </w:rPr>
      </w:pPr>
      <w:r>
        <w:rPr>
          <w:rFonts w:ascii="Times New Roman" w:hAnsi="Times New Roman" w:cs="Times New Roman"/>
          <w:sz w:val="21"/>
          <w:szCs w:val="20"/>
        </w:rPr>
        <w:t>(1)</w:t>
      </w:r>
      <w:r>
        <w:rPr>
          <w:rFonts w:ascii="Times New Roman" w:hAnsi="Times New Roman" w:cs="Times New Roman" w:hint="eastAsia"/>
          <w:b/>
          <w:bCs/>
          <w:sz w:val="21"/>
          <w:szCs w:val="20"/>
        </w:rPr>
        <w:t>平等原则</w:t>
      </w:r>
      <w:r>
        <w:rPr>
          <w:rFonts w:ascii="Times New Roman" w:hAnsi="Times New Roman" w:cs="Times New Roman" w:hint="eastAsia"/>
          <w:sz w:val="21"/>
          <w:szCs w:val="20"/>
        </w:rPr>
        <w:t>：民事主体在民事活动中的</w:t>
      </w:r>
      <w:r>
        <w:rPr>
          <w:rFonts w:ascii="Times New Roman" w:hAnsi="Times New Roman" w:cs="Times New Roman" w:hint="eastAsia"/>
          <w:b/>
          <w:bCs/>
          <w:sz w:val="21"/>
          <w:szCs w:val="20"/>
        </w:rPr>
        <w:t>法律地位</w:t>
      </w:r>
      <w:r>
        <w:rPr>
          <w:rFonts w:ascii="Times New Roman" w:hAnsi="Times New Roman" w:cs="Times New Roman" w:hint="eastAsia"/>
          <w:sz w:val="21"/>
          <w:szCs w:val="20"/>
        </w:rPr>
        <w:t>一律平等。</w:t>
      </w:r>
      <w:r>
        <w:rPr>
          <w:rFonts w:cs="Times New Roman" w:hint="eastAsia"/>
          <w:sz w:val="21"/>
          <w:szCs w:val="20"/>
          <w:lang w:eastAsia="zh-CN"/>
        </w:rPr>
        <w:t>如：继承权的男女平等。</w:t>
      </w:r>
    </w:p>
    <w:p w14:paraId="12769B4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60" w:lineRule="auto"/>
        <w:ind w:left="0" w:right="0" w:firstLine="0" w:firstLineChars="0"/>
        <w:jc w:val="left"/>
        <w:textAlignment w:val="auto"/>
        <w:rPr>
          <w:rFonts w:ascii="Times New Roman" w:hAnsi="Times New Roman" w:cs="Times New Roman" w:hint="eastAsia"/>
          <w:sz w:val="21"/>
          <w:szCs w:val="20"/>
        </w:rPr>
      </w:pPr>
      <w:r>
        <w:rPr>
          <w:rFonts w:ascii="Times New Roman" w:hAnsi="Times New Roman" w:cs="Times New Roman" w:hint="eastAsia"/>
          <w:sz w:val="21"/>
          <w:szCs w:val="20"/>
        </w:rPr>
        <w:t>(2)</w:t>
      </w:r>
      <w:r>
        <w:rPr>
          <w:rFonts w:ascii="Times New Roman" w:hAnsi="Times New Roman" w:cs="Times New Roman" w:hint="eastAsia"/>
          <w:b/>
          <w:bCs/>
          <w:sz w:val="21"/>
          <w:szCs w:val="20"/>
        </w:rPr>
        <w:t>自愿原则</w:t>
      </w:r>
      <w:r>
        <w:rPr>
          <w:rFonts w:ascii="Times New Roman" w:hAnsi="Times New Roman" w:cs="Times New Roman" w:hint="eastAsia"/>
          <w:sz w:val="21"/>
          <w:szCs w:val="20"/>
        </w:rPr>
        <w:t>：民事主体从事民事活动，应当遵循自愿原则，</w:t>
      </w:r>
      <w:r>
        <w:rPr>
          <w:rFonts w:ascii="Times New Roman" w:hAnsi="Times New Roman" w:cs="Times New Roman" w:hint="eastAsia"/>
          <w:b/>
          <w:bCs/>
          <w:sz w:val="21"/>
          <w:szCs w:val="20"/>
        </w:rPr>
        <w:t>按照自己的意思</w:t>
      </w:r>
      <w:r>
        <w:rPr>
          <w:rFonts w:ascii="Times New Roman" w:hAnsi="Times New Roman" w:cs="Times New Roman" w:hint="eastAsia"/>
          <w:sz w:val="21"/>
          <w:szCs w:val="20"/>
        </w:rPr>
        <w:t>设立、变更、终止民事法律</w:t>
      </w:r>
    </w:p>
    <w:p w14:paraId="479642A8">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60" w:lineRule="auto"/>
        <w:ind w:right="0" w:firstLine="1260" w:firstLineChars="600"/>
        <w:jc w:val="left"/>
        <w:textAlignment w:val="auto"/>
        <w:rPr>
          <w:rFonts w:ascii="楷体" w:eastAsia="宋体" w:hAnsi="楷体" w:cs="楷体" w:hint="eastAsia"/>
          <w:spacing w:val="-6"/>
          <w:sz w:val="21"/>
          <w:szCs w:val="20"/>
          <w:lang w:val="en-US" w:eastAsia="zh-CN"/>
        </w:rPr>
      </w:pPr>
      <w:r>
        <w:rPr>
          <w:rFonts w:ascii="Times New Roman" w:hAnsi="Times New Roman" w:cs="Times New Roman" w:hint="eastAsia"/>
          <w:sz w:val="21"/>
          <w:szCs w:val="20"/>
        </w:rPr>
        <w:t>关系。</w:t>
      </w:r>
      <w:r>
        <w:rPr>
          <w:rFonts w:cs="Times New Roman" w:hint="eastAsia"/>
          <w:sz w:val="21"/>
          <w:szCs w:val="20"/>
          <w:lang w:eastAsia="zh-CN"/>
        </w:rPr>
        <w:t>如：订立合同必须在自愿的基础上达成共识，形成一致的意思表示。</w:t>
      </w:r>
    </w:p>
    <w:p w14:paraId="4FD43243">
      <w:pPr>
        <w:pStyle w:val="PlainText"/>
        <w:keepNext w:val="0"/>
        <w:keepLines w:val="0"/>
        <w:pageBreakBefore w:val="0"/>
        <w:tabs>
          <w:tab w:val="left" w:pos="3261"/>
        </w:tabs>
        <w:kinsoku/>
        <w:wordWrap/>
        <w:overflowPunct/>
        <w:topLinePunct w:val="0"/>
        <w:autoSpaceDE/>
        <w:autoSpaceDN/>
        <w:bidi w:val="0"/>
        <w:adjustRightInd/>
        <w:snapToGrid w:val="0"/>
        <w:spacing w:line="360" w:lineRule="auto"/>
        <w:ind w:firstLine="0" w:firstLineChars="0"/>
        <w:jc w:val="left"/>
        <w:textAlignment w:val="auto"/>
        <w:rPr>
          <w:rFonts w:ascii="Times New Roman" w:eastAsia="宋体" w:hAnsi="Times New Roman" w:cs="Times New Roman" w:hint="eastAsia"/>
          <w:lang w:eastAsia="zh-CN"/>
        </w:rPr>
      </w:pPr>
      <w:r>
        <w:rPr>
          <w:rFonts w:ascii="Times New Roman" w:hAnsi="Times New Roman" w:cs="Times New Roman"/>
        </w:rPr>
        <w:t>(3)</w:t>
      </w:r>
      <w:r>
        <w:rPr>
          <w:rFonts w:ascii="Times New Roman" w:hAnsi="Times New Roman" w:cs="Times New Roman" w:hint="eastAsia"/>
          <w:b/>
          <w:bCs/>
        </w:rPr>
        <w:t>公平原则</w:t>
      </w:r>
      <w:r>
        <w:rPr>
          <w:rFonts w:ascii="Times New Roman" w:hAnsi="Times New Roman" w:cs="Times New Roman" w:hint="eastAsia"/>
        </w:rPr>
        <w:t>：民事主体从事民事活动，应当遵循公平原则，</w:t>
      </w:r>
      <w:r>
        <w:rPr>
          <w:rFonts w:ascii="Times New Roman" w:hAnsi="Times New Roman" w:cs="Times New Roman" w:hint="eastAsia"/>
          <w:b/>
          <w:bCs/>
        </w:rPr>
        <w:t>合理确定各方的权利和义务</w:t>
      </w:r>
      <w:r>
        <w:rPr>
          <w:rFonts w:ascii="Times New Roman" w:hAnsi="Times New Roman" w:cs="Times New Roman" w:hint="eastAsia"/>
        </w:rPr>
        <w:t>。</w:t>
      </w:r>
      <w:r>
        <w:rPr>
          <w:rFonts w:ascii="Times New Roman" w:hAnsi="Times New Roman" w:cs="Times New Roman" w:hint="eastAsia"/>
          <w:lang w:eastAsia="zh-CN"/>
        </w:rPr>
        <w:t>如：用人单位在合同里规定，职工在用工期间发生伤害事故，单位概不负责，违反公平原则。</w:t>
      </w:r>
    </w:p>
    <w:p w14:paraId="2DB591CB">
      <w:pPr>
        <w:pStyle w:val="PlainText"/>
        <w:keepNext w:val="0"/>
        <w:keepLines w:val="0"/>
        <w:pageBreakBefore w:val="0"/>
        <w:tabs>
          <w:tab w:val="left" w:pos="3261"/>
        </w:tabs>
        <w:kinsoku/>
        <w:wordWrap/>
        <w:overflowPunct/>
        <w:topLinePunct w:val="0"/>
        <w:autoSpaceDE/>
        <w:autoSpaceDN/>
        <w:bidi w:val="0"/>
        <w:adjustRightInd/>
        <w:snapToGrid w:val="0"/>
        <w:spacing w:line="360" w:lineRule="auto"/>
        <w:ind w:firstLine="0" w:firstLineChars="0"/>
        <w:jc w:val="left"/>
        <w:textAlignment w:val="auto"/>
        <w:rPr>
          <w:rFonts w:ascii="Times New Roman" w:eastAsia="宋体" w:hAnsi="Times New Roman" w:cs="Times New Roman" w:hint="eastAsia"/>
          <w:lang w:eastAsia="zh-CN"/>
        </w:rPr>
      </w:pPr>
      <w:r>
        <w:rPr>
          <w:rFonts w:ascii="Times New Roman" w:hAnsi="Times New Roman" w:cs="Times New Roman"/>
        </w:rPr>
        <w:t>(4)</w:t>
      </w:r>
      <w:r>
        <w:rPr>
          <w:rFonts w:ascii="Times New Roman" w:hAnsi="Times New Roman" w:cs="Times New Roman" w:hint="eastAsia"/>
          <w:b/>
          <w:bCs/>
        </w:rPr>
        <w:t>诚信原则</w:t>
      </w:r>
      <w:r>
        <w:rPr>
          <w:rFonts w:ascii="Times New Roman" w:hAnsi="Times New Roman" w:cs="Times New Roman" w:hint="eastAsia"/>
        </w:rPr>
        <w:t>：民事主体从事民事活动，应当遵循诚信原则，</w:t>
      </w:r>
      <w:r>
        <w:rPr>
          <w:rFonts w:ascii="Times New Roman" w:hAnsi="Times New Roman" w:cs="Times New Roman" w:hint="eastAsia"/>
          <w:b/>
          <w:bCs/>
        </w:rPr>
        <w:t>秉持诚实，恪守承诺</w:t>
      </w:r>
      <w:r>
        <w:rPr>
          <w:rFonts w:ascii="Times New Roman" w:hAnsi="Times New Roman" w:cs="Times New Roman" w:hint="eastAsia"/>
        </w:rPr>
        <w:t>。</w:t>
      </w:r>
      <w:r>
        <w:rPr>
          <w:rFonts w:ascii="Times New Roman" w:hAnsi="Times New Roman" w:cs="Times New Roman" w:hint="eastAsia"/>
          <w:lang w:eastAsia="zh-CN"/>
        </w:rPr>
        <w:t>如：旅游公司不提供合同上承诺的服务项目，违反诚信原则。</w:t>
      </w:r>
    </w:p>
    <w:p w14:paraId="0A6DE3A4">
      <w:pPr>
        <w:pStyle w:val="PlainText"/>
        <w:keepNext w:val="0"/>
        <w:keepLines w:val="0"/>
        <w:pageBreakBefore w:val="0"/>
        <w:tabs>
          <w:tab w:val="left" w:pos="3261"/>
        </w:tabs>
        <w:kinsoku/>
        <w:wordWrap/>
        <w:overflowPunct/>
        <w:topLinePunct w:val="0"/>
        <w:autoSpaceDE/>
        <w:autoSpaceDN/>
        <w:bidi w:val="0"/>
        <w:adjustRightInd/>
        <w:snapToGrid w:val="0"/>
        <w:spacing w:line="360" w:lineRule="auto"/>
        <w:ind w:firstLine="0" w:firstLineChars="0"/>
        <w:jc w:val="left"/>
        <w:textAlignment w:val="auto"/>
        <w:rPr>
          <w:rFonts w:ascii="Times New Roman" w:eastAsia="宋体" w:hAnsi="Times New Roman" w:cs="Times New Roman" w:hint="eastAsia"/>
          <w:lang w:eastAsia="zh-CN"/>
        </w:rPr>
      </w:pPr>
      <w:r>
        <w:rPr>
          <w:rFonts w:ascii="Times New Roman" w:hAnsi="Times New Roman" w:cs="Times New Roman"/>
        </w:rPr>
        <w:t>(5)</w:t>
      </w:r>
      <w:r>
        <w:rPr>
          <w:rFonts w:ascii="Times New Roman" w:hAnsi="Times New Roman" w:cs="Times New Roman" w:hint="eastAsia"/>
          <w:b/>
          <w:bCs/>
        </w:rPr>
        <w:t>守法和公序良俗原则</w:t>
      </w:r>
      <w:r>
        <w:rPr>
          <w:rFonts w:ascii="Times New Roman" w:hAnsi="Times New Roman" w:cs="Times New Roman" w:hint="eastAsia"/>
        </w:rPr>
        <w:t>：民事主体从事民事活动，不得违反法律，不得违背公序良俗。</w:t>
      </w:r>
      <w:r>
        <w:rPr>
          <w:rFonts w:ascii="Times New Roman" w:hAnsi="Times New Roman" w:cs="Times New Roman" w:hint="eastAsia"/>
          <w:lang w:eastAsia="zh-CN"/>
        </w:rPr>
        <w:t>如：代孕合同</w:t>
      </w:r>
      <w:r>
        <w:rPr>
          <w:rFonts w:ascii="Times New Roman" w:hAnsi="Times New Roman" w:cs="Times New Roman" w:hint="eastAsia"/>
        </w:rPr>
        <w:t>违背公序良俗。</w:t>
      </w:r>
    </w:p>
    <w:p w14:paraId="69700B53">
      <w:pPr>
        <w:pStyle w:val="PlainText"/>
        <w:tabs>
          <w:tab w:val="left" w:pos="3261"/>
        </w:tabs>
        <w:snapToGrid w:val="0"/>
        <w:spacing w:line="360" w:lineRule="auto"/>
        <w:rPr>
          <w:rFonts w:ascii="Times New Roman" w:hAnsi="Times New Roman" w:cs="Times New Roman" w:hint="eastAsia"/>
          <w:b w:val="0"/>
          <w:bCs w:val="0"/>
          <w:lang w:eastAsia="zh-CN"/>
        </w:rPr>
      </w:pPr>
      <w:r>
        <w:rPr>
          <w:rFonts w:ascii="Times New Roman" w:hAnsi="Times New Roman" w:cs="Times New Roman"/>
        </w:rPr>
        <w:t>(6)</w:t>
      </w:r>
      <w:r>
        <w:rPr>
          <w:rFonts w:ascii="Times New Roman" w:hAnsi="Times New Roman" w:cs="Times New Roman" w:hint="eastAsia"/>
          <w:b/>
          <w:bCs/>
        </w:rPr>
        <w:t>绿色原则</w:t>
      </w:r>
      <w:r>
        <w:rPr>
          <w:rFonts w:ascii="Times New Roman" w:hAnsi="Times New Roman" w:cs="Times New Roman" w:hint="eastAsia"/>
        </w:rPr>
        <w:t>：民事主体从事民事活动，应当有利于</w:t>
      </w:r>
      <w:r>
        <w:rPr>
          <w:rFonts w:ascii="Times New Roman" w:hAnsi="Times New Roman" w:cs="Times New Roman" w:hint="eastAsia"/>
          <w:b/>
          <w:bCs/>
        </w:rPr>
        <w:t>节约资源、保护生态环境。</w:t>
      </w:r>
      <w:r>
        <w:rPr>
          <w:rFonts w:ascii="Times New Roman" w:hAnsi="Times New Roman" w:cs="Times New Roman" w:hint="eastAsia"/>
          <w:b/>
          <w:bCs/>
          <w:lang w:eastAsia="zh-CN"/>
        </w:rPr>
        <w:t>如：</w:t>
      </w:r>
      <w:r>
        <w:rPr>
          <w:rFonts w:ascii="Times New Roman" w:hAnsi="Times New Roman" w:cs="Times New Roman" w:hint="eastAsia"/>
          <w:b w:val="0"/>
          <w:bCs w:val="0"/>
          <w:lang w:eastAsia="zh-CN"/>
        </w:rPr>
        <w:t>法院判决相邻方只拆除屋顶影响原告采光和通风的部分光伏设施，而驳回原告要求全部拆除的诉求。</w:t>
      </w:r>
    </w:p>
    <w:p w14:paraId="30997241">
      <w:pPr>
        <w:pStyle w:val="PlainText"/>
        <w:tabs>
          <w:tab w:val="left" w:pos="3261"/>
        </w:tabs>
        <w:snapToGrid w:val="0"/>
        <w:spacing w:line="360" w:lineRule="auto"/>
        <w:rPr>
          <w:rFonts w:ascii="Times New Roman" w:hAnsi="Times New Roman" w:eastAsiaTheme="majorEastAsia" w:cs="Times New Roman" w:hint="eastAsia"/>
          <w:b w:val="0"/>
          <w:bCs w:val="0"/>
          <w:lang w:eastAsia="zh-CN"/>
        </w:rPr>
      </w:pPr>
      <w:r>
        <w:rPr>
          <w:rFonts w:ascii="Times New Roman" w:hAnsi="Times New Roman" w:cs="Times New Roman" w:hint="eastAsia"/>
          <w:b w:val="0"/>
          <w:bCs w:val="0"/>
          <w:lang w:eastAsia="zh-CN"/>
        </w:rPr>
        <w:t>提示：解答违约和侵权之类的题型，要考虑民事主体遵循或违反了哪些</w:t>
      </w:r>
      <w:r>
        <w:rPr>
          <w:rFonts w:asciiTheme="majorEastAsia" w:eastAsiaTheme="majorEastAsia" w:hAnsiTheme="majorEastAsia" w:cstheme="majorEastAsia" w:hint="eastAsia"/>
          <w:bCs/>
          <w:sz w:val="21"/>
          <w:szCs w:val="21"/>
          <w:lang w:val="en-US"/>
        </w:rPr>
        <w:t>民法基本原则</w:t>
      </w:r>
      <w:r>
        <w:rPr>
          <w:rFonts w:asciiTheme="majorEastAsia" w:eastAsiaTheme="majorEastAsia" w:hAnsiTheme="majorEastAsia" w:cstheme="majorEastAsia" w:hint="eastAsia"/>
          <w:bCs/>
          <w:sz w:val="21"/>
          <w:szCs w:val="21"/>
          <w:lang w:val="en-US" w:eastAsia="zh-CN"/>
        </w:rPr>
        <w:t>。</w:t>
      </w:r>
    </w:p>
    <w:p w14:paraId="45534C08">
      <w:pPr>
        <w:pStyle w:val="PlainText"/>
        <w:tabs>
          <w:tab w:val="left" w:pos="3261"/>
        </w:tabs>
        <w:snapToGrid w:val="0"/>
        <w:spacing w:line="360" w:lineRule="auto"/>
        <w:rPr>
          <w:rFonts w:ascii="Times New Roman" w:hAnsi="Times New Roman" w:cs="Times New Roman" w:hint="eastAsia"/>
          <w:b w:val="0"/>
          <w:bCs w:val="0"/>
          <w:lang w:eastAsia="zh-CN"/>
        </w:rPr>
      </w:pPr>
    </w:p>
    <w:p w14:paraId="14FE7565">
      <w:pPr>
        <w:pStyle w:val="PlainText"/>
        <w:tabs>
          <w:tab w:val="left" w:pos="3261"/>
        </w:tabs>
        <w:snapToGrid w:val="0"/>
        <w:spacing w:line="360" w:lineRule="auto"/>
        <w:rPr>
          <w:rFonts w:ascii="Times New Roman" w:hAnsi="Times New Roman" w:cs="Times New Roman" w:hint="eastAsia"/>
          <w:b w:val="0"/>
          <w:bCs w:val="0"/>
          <w:lang w:eastAsia="zh-CN"/>
        </w:rPr>
      </w:pPr>
    </w:p>
    <w:p w14:paraId="597BF708">
      <w:pPr>
        <w:pStyle w:val="PlainText"/>
        <w:tabs>
          <w:tab w:val="left" w:pos="3261"/>
        </w:tabs>
        <w:snapToGrid w:val="0"/>
        <w:spacing w:line="360" w:lineRule="auto"/>
        <w:rPr>
          <w:rFonts w:ascii="Times New Roman" w:hAnsi="Times New Roman" w:cs="Times New Roman" w:hint="eastAsia"/>
          <w:b w:val="0"/>
          <w:bCs w:val="0"/>
          <w:lang w:eastAsia="zh-CN"/>
        </w:rPr>
      </w:pPr>
    </w:p>
    <w:p w14:paraId="60F5947E">
      <w:pPr>
        <w:pStyle w:val="PlainText"/>
        <w:tabs>
          <w:tab w:val="left" w:pos="3261"/>
        </w:tabs>
        <w:snapToGrid w:val="0"/>
        <w:spacing w:line="360" w:lineRule="auto"/>
        <w:rPr>
          <w:rFonts w:ascii="Times New Roman" w:hAnsi="Times New Roman" w:cs="Times New Roman" w:hint="eastAsia"/>
          <w:b w:val="0"/>
          <w:bCs w:val="0"/>
          <w:lang w:eastAsia="zh-CN"/>
        </w:rPr>
      </w:pPr>
    </w:p>
    <w:p w14:paraId="22E818AA">
      <w:pPr>
        <w:pStyle w:val="PlainText"/>
        <w:tabs>
          <w:tab w:val="left" w:pos="3261"/>
        </w:tabs>
        <w:snapToGrid w:val="0"/>
        <w:spacing w:line="360" w:lineRule="auto"/>
        <w:rPr>
          <w:rFonts w:ascii="Times New Roman" w:hAnsi="Times New Roman" w:cs="Times New Roman" w:hint="eastAsia"/>
          <w:b w:val="0"/>
          <w:bCs w:val="0"/>
          <w:lang w:eastAsia="zh-CN"/>
        </w:rPr>
      </w:pPr>
    </w:p>
    <w:p w14:paraId="5859ADEB">
      <w:pPr>
        <w:pStyle w:val="PlainText"/>
        <w:tabs>
          <w:tab w:val="left" w:pos="3261"/>
        </w:tabs>
        <w:snapToGrid w:val="0"/>
        <w:spacing w:line="360" w:lineRule="auto"/>
        <w:rPr>
          <w:rFonts w:ascii="Times New Roman" w:hAnsi="Times New Roman" w:cs="Times New Roman" w:hint="eastAsia"/>
          <w:b w:val="0"/>
          <w:bCs w:val="0"/>
          <w:lang w:eastAsia="zh-CN"/>
        </w:rPr>
      </w:pPr>
    </w:p>
    <w:p w14:paraId="00CCA6EE">
      <w:pPr>
        <w:pStyle w:val="PlainText"/>
        <w:tabs>
          <w:tab w:val="left" w:pos="3261"/>
        </w:tabs>
        <w:snapToGrid w:val="0"/>
        <w:spacing w:line="360" w:lineRule="auto"/>
        <w:rPr>
          <w:rFonts w:ascii="Times New Roman" w:hAnsi="Times New Roman" w:cs="Times New Roman" w:hint="eastAsia"/>
          <w:b w:val="0"/>
          <w:bCs w:val="0"/>
          <w:lang w:eastAsia="zh-CN"/>
        </w:rPr>
      </w:pPr>
    </w:p>
    <w:p w14:paraId="56BC5C26">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sz w:val="21"/>
          <w:szCs w:val="21"/>
          <w:lang w:val="en-US"/>
        </w:rPr>
      </w:pPr>
      <w:r>
        <w:rPr>
          <w:sz w:val="22"/>
        </w:rPr>
        <mc:AlternateContent>
          <mc:Choice Requires="wps">
            <w:drawing>
              <wp:anchor distT="0" distB="0" distL="114300" distR="114300" simplePos="0" relativeHeight="251681792" behindDoc="0" locked="0" layoutInCell="1" allowOverlap="1">
                <wp:simplePos x="0" y="0"/>
                <wp:positionH relativeFrom="column">
                  <wp:posOffset>-227330</wp:posOffset>
                </wp:positionH>
                <wp:positionV relativeFrom="paragraph">
                  <wp:posOffset>82550</wp:posOffset>
                </wp:positionV>
                <wp:extent cx="171450" cy="133350"/>
                <wp:effectExtent l="6985" t="4445" r="12065" b="14605"/>
                <wp:wrapNone/>
                <wp:docPr id="26" name="心形 26"/>
                <wp:cNvGraphicFramePr/>
                <a:graphic xmlns:a="http://schemas.openxmlformats.org/drawingml/2006/main">
                  <a:graphicData uri="http://schemas.microsoft.com/office/word/2010/wordprocessingShape">
                    <wps:wsp xmlns:wps="http://schemas.microsoft.com/office/word/2010/wordprocessingShape">
                      <wps:cNvSpPr/>
                      <wps:spPr>
                        <a:xfrm>
                          <a:off x="403860" y="3563620"/>
                          <a:ext cx="171450" cy="133350"/>
                        </a:xfrm>
                        <a:prstGeom prst="hear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66" style="width:13.5pt;height:10.5pt;margin-top:6.5pt;margin-left:-17.9pt;mso-height-relative:page;mso-width-relative:page;position:absolute;v-text-anchor:middle;z-index:251682816" coordsize="171450,133350" path="m85725,33337c121443,-44450,260746,33337,85725,133350c-89296,33337,50006,-44450,85725,33337xe" filled="t" fillcolor="#5b9bd5" stroked="t" strokecolor="#2e75b6">
                <v:stroke joinstyle="miter"/>
                <v:path o:connecttype="custom" o:connectlocs="85725,33337;85725,133350" o:connectangles="247,82"/>
                <o:lock v:ext="edit" aspectratio="f"/>
              </v:shape>
            </w:pict>
          </mc:Fallback>
        </mc:AlternateContent>
      </w:r>
      <w:r>
        <w:rPr>
          <w:rFonts w:asciiTheme="majorEastAsia" w:eastAsiaTheme="majorEastAsia" w:hAnsiTheme="majorEastAsia" w:cstheme="majorEastAsia" w:hint="eastAsia"/>
          <w:b/>
          <w:bCs/>
          <w:sz w:val="21"/>
          <w:szCs w:val="21"/>
          <w:lang w:val="en-US"/>
        </w:rPr>
        <w:t>二、积极维护人身权利</w:t>
      </w:r>
    </w:p>
    <w:tbl>
      <w:tblPr>
        <w:tblStyle w:val="TableNormal"/>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0"/>
        <w:gridCol w:w="4580"/>
        <w:gridCol w:w="5817"/>
      </w:tblGrid>
      <w:tr w14:paraId="03C454C7">
        <w:tblPrEx>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890" w:type="dxa"/>
            <w:tcBorders>
              <w:top w:val="single" w:sz="4" w:space="0" w:color="auto"/>
              <w:left w:val="single" w:sz="4" w:space="0" w:color="auto"/>
              <w:bottom w:val="single" w:sz="4" w:space="0" w:color="auto"/>
              <w:right w:val="single" w:sz="4" w:space="0" w:color="auto"/>
            </w:tcBorders>
            <w:vAlign w:val="center"/>
          </w:tcPr>
          <w:p w14:paraId="27CB8E1F">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position w:val="-6"/>
                <w:sz w:val="21"/>
              </w:rPr>
            </w:pPr>
            <w:r>
              <w:rPr>
                <w:rFonts w:ascii="Times New Roman" w:hAnsi="Times New Roman" w:cs="Times New Roman" w:hint="eastAsia"/>
                <w:position w:val="-6"/>
                <w:sz w:val="21"/>
              </w:rPr>
              <w:t>名称</w:t>
            </w:r>
          </w:p>
        </w:tc>
        <w:tc>
          <w:tcPr>
            <w:tcW w:w="4580" w:type="dxa"/>
            <w:tcBorders>
              <w:top w:val="single" w:sz="4" w:space="0" w:color="auto"/>
              <w:left w:val="single" w:sz="4" w:space="0" w:color="auto"/>
              <w:bottom w:val="single" w:sz="4" w:space="0" w:color="auto"/>
              <w:right w:val="single" w:sz="4" w:space="0" w:color="auto"/>
            </w:tcBorders>
            <w:vAlign w:val="center"/>
          </w:tcPr>
          <w:p w14:paraId="5407344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Ansi="宋体" w:cs="宋体"/>
              </w:rPr>
            </w:pPr>
            <w:r>
              <w:rPr>
                <w:rFonts w:ascii="Times New Roman" w:hAnsi="Times New Roman" w:cs="Times New Roman" w:hint="eastAsia"/>
              </w:rPr>
              <w:t>内涵</w:t>
            </w:r>
          </w:p>
        </w:tc>
        <w:tc>
          <w:tcPr>
            <w:tcW w:w="5817" w:type="dxa"/>
            <w:tcBorders>
              <w:top w:val="single" w:sz="4" w:space="0" w:color="auto"/>
              <w:left w:val="single" w:sz="4" w:space="0" w:color="auto"/>
              <w:bottom w:val="single" w:sz="4" w:space="0" w:color="auto"/>
              <w:right w:val="single" w:sz="4" w:space="0" w:color="auto"/>
            </w:tcBorders>
            <w:vAlign w:val="center"/>
          </w:tcPr>
          <w:p w14:paraId="6A8EC90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ascii="Times New Roman" w:eastAsia="宋体" w:hAnsi="Times New Roman" w:cs="Times New Roman" w:hint="default"/>
                <w:lang w:val="en-US" w:eastAsia="zh-CN"/>
              </w:rPr>
            </w:pPr>
            <w:r>
              <w:rPr>
                <w:rFonts w:ascii="Times New Roman" w:hAnsi="Times New Roman" w:cs="Times New Roman" w:hint="eastAsia"/>
                <w:b/>
                <w:bCs/>
                <w:lang w:val="en-US" w:eastAsia="zh-CN"/>
              </w:rPr>
              <w:t>法律规定</w:t>
            </w:r>
          </w:p>
        </w:tc>
      </w:tr>
      <w:tr w14:paraId="66D54500">
        <w:tblPrEx>
          <w:tblW w:w="11287" w:type="dxa"/>
          <w:jc w:val="center"/>
          <w:tblLayout w:type="fixed"/>
          <w:tblCellMar>
            <w:top w:w="0" w:type="dxa"/>
            <w:left w:w="108" w:type="dxa"/>
            <w:bottom w:w="0" w:type="dxa"/>
            <w:right w:w="108" w:type="dxa"/>
          </w:tblCellMar>
        </w:tblPrEx>
        <w:trPr>
          <w:trHeight w:val="2351"/>
          <w:jc w:val="center"/>
        </w:trPr>
        <w:tc>
          <w:tcPr>
            <w:tcW w:w="890" w:type="dxa"/>
            <w:tcBorders>
              <w:top w:val="single" w:sz="4" w:space="0" w:color="auto"/>
              <w:left w:val="single" w:sz="4" w:space="0" w:color="auto"/>
              <w:bottom w:val="single" w:sz="4" w:space="0" w:color="auto"/>
              <w:right w:val="single" w:sz="4" w:space="0" w:color="auto"/>
            </w:tcBorders>
            <w:vAlign w:val="center"/>
          </w:tcPr>
          <w:p w14:paraId="38B70C6F">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jc w:val="both"/>
              <w:textAlignment w:val="auto"/>
              <w:rPr>
                <w:rFonts w:ascii="Times New Roman" w:hAnsi="Times New Roman" w:cs="Times New Roman" w:hint="eastAsia"/>
                <w:b/>
                <w:bCs/>
                <w:position w:val="-6"/>
                <w:sz w:val="21"/>
              </w:rPr>
            </w:pPr>
            <w:r>
              <w:rPr>
                <w:rFonts w:ascii="Times New Roman" w:hAnsi="Times New Roman" w:cs="Times New Roman" w:hint="eastAsia"/>
                <w:b/>
                <w:bCs/>
                <w:position w:val="-6"/>
                <w:sz w:val="21"/>
              </w:rPr>
              <w:t>生命权</w:t>
            </w:r>
          </w:p>
          <w:p w14:paraId="5A9E8AA0">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jc w:val="both"/>
              <w:textAlignment w:val="auto"/>
              <w:rPr>
                <w:rFonts w:ascii="Times New Roman" w:hAnsi="Times New Roman" w:cs="Times New Roman" w:hint="eastAsia"/>
                <w:b/>
                <w:bCs/>
                <w:position w:val="-6"/>
                <w:sz w:val="21"/>
              </w:rPr>
            </w:pPr>
            <w:r>
              <w:rPr>
                <w:rFonts w:ascii="Times New Roman" w:hAnsi="Times New Roman" w:cs="Times New Roman" w:hint="eastAsia"/>
                <w:b/>
                <w:bCs/>
                <w:position w:val="-6"/>
                <w:sz w:val="21"/>
              </w:rPr>
              <w:t>身体权</w:t>
            </w:r>
          </w:p>
          <w:p w14:paraId="00D76F9A">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jc w:val="both"/>
              <w:textAlignment w:val="auto"/>
              <w:rPr>
                <w:rFonts w:ascii="Times New Roman" w:hAnsi="Times New Roman" w:cs="Times New Roman"/>
                <w:position w:val="-6"/>
                <w:sz w:val="21"/>
              </w:rPr>
            </w:pPr>
            <w:r>
              <w:rPr>
                <w:rFonts w:ascii="Times New Roman" w:hAnsi="Times New Roman" w:cs="Times New Roman" w:hint="eastAsia"/>
                <w:b/>
                <w:bCs/>
                <w:position w:val="-6"/>
                <w:sz w:val="21"/>
              </w:rPr>
              <w:t>健康权</w:t>
            </w:r>
          </w:p>
        </w:tc>
        <w:tc>
          <w:tcPr>
            <w:tcW w:w="4580" w:type="dxa"/>
            <w:tcBorders>
              <w:top w:val="single" w:sz="4" w:space="0" w:color="auto"/>
              <w:left w:val="single" w:sz="4" w:space="0" w:color="auto"/>
              <w:bottom w:val="single" w:sz="4" w:space="0" w:color="auto"/>
              <w:right w:val="single" w:sz="4" w:space="0" w:color="auto"/>
            </w:tcBorders>
            <w:vAlign w:val="center"/>
          </w:tcPr>
          <w:p w14:paraId="59523601">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spacing w:val="-6"/>
                <w:sz w:val="21"/>
              </w:rPr>
            </w:pPr>
            <w:r>
              <w:rPr>
                <w:rFonts w:ascii="Times New Roman" w:hAnsi="Times New Roman" w:cs="Times New Roman" w:hint="eastAsia"/>
                <w:spacing w:val="-6"/>
                <w:sz w:val="21"/>
              </w:rPr>
              <w:t>生命权、身体权和健康权是一个人</w:t>
            </w:r>
            <w:r>
              <w:rPr>
                <w:rFonts w:ascii="Times New Roman" w:hAnsi="Times New Roman" w:cs="Times New Roman" w:hint="eastAsia"/>
                <w:b/>
                <w:bCs/>
                <w:i w:val="0"/>
                <w:iCs w:val="0"/>
                <w:spacing w:val="-6"/>
                <w:sz w:val="21"/>
                <w:u w:val="single"/>
              </w:rPr>
              <w:t>最基础</w:t>
            </w:r>
            <w:r>
              <w:rPr>
                <w:rFonts w:ascii="Times New Roman" w:hAnsi="Times New Roman" w:cs="Times New Roman" w:hint="eastAsia"/>
                <w:spacing w:val="-6"/>
                <w:sz w:val="21"/>
              </w:rPr>
              <w:t>的权利。</w:t>
            </w:r>
          </w:p>
          <w:p w14:paraId="7EF864C3">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spacing w:val="-6"/>
                <w:sz w:val="21"/>
              </w:rPr>
            </w:pPr>
            <w:r>
              <w:rPr>
                <w:rFonts w:ascii="Times New Roman" w:hAnsi="Times New Roman" w:cs="Times New Roman" w:hint="eastAsia"/>
                <w:spacing w:val="-6"/>
                <w:sz w:val="21"/>
              </w:rPr>
              <w:t>生命是自然人</w:t>
            </w:r>
            <w:r>
              <w:rPr>
                <w:rFonts w:ascii="Times New Roman" w:hAnsi="Times New Roman" w:cs="Times New Roman" w:hint="eastAsia"/>
                <w:b/>
                <w:bCs/>
                <w:spacing w:val="-6"/>
                <w:sz w:val="21"/>
              </w:rPr>
              <w:t>最高</w:t>
            </w:r>
            <w:r>
              <w:rPr>
                <w:rFonts w:ascii="Times New Roman" w:hAnsi="Times New Roman" w:cs="Times New Roman" w:hint="eastAsia"/>
                <w:spacing w:val="-6"/>
                <w:sz w:val="21"/>
              </w:rPr>
              <w:t>的人身利益</w:t>
            </w:r>
            <w:r>
              <w:rPr>
                <w:rFonts w:ascii="宋体" w:eastAsia="宋体" w:hAnsi="宋体" w:cs="宋体" w:hint="eastAsia"/>
                <w:b w:val="0"/>
                <w:i w:val="0"/>
                <w:caps w:val="0"/>
                <w:color w:val="000000"/>
                <w:spacing w:val="-6"/>
                <w:sz w:val="21"/>
                <w:szCs w:val="21"/>
                <w:u w:val="none"/>
                <w:shd w:val="clear" w:color="auto" w:fill="FFFFFF"/>
              </w:rPr>
              <w:t>（致死）</w:t>
            </w:r>
            <w:r>
              <w:rPr>
                <w:rFonts w:ascii="Times New Roman" w:hAnsi="Times New Roman" w:cs="Times New Roman" w:hint="eastAsia"/>
                <w:spacing w:val="-6"/>
                <w:sz w:val="21"/>
              </w:rPr>
              <w:t>，</w:t>
            </w:r>
          </w:p>
          <w:p w14:paraId="23792C9F">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spacing w:val="-6"/>
                <w:sz w:val="21"/>
              </w:rPr>
            </w:pPr>
            <w:r>
              <w:rPr>
                <w:rFonts w:ascii="Times New Roman" w:hAnsi="Times New Roman" w:cs="Times New Roman" w:hint="eastAsia"/>
                <w:spacing w:val="-6"/>
                <w:sz w:val="21"/>
              </w:rPr>
              <w:t>身体是承载生命健康的</w:t>
            </w:r>
            <w:r>
              <w:rPr>
                <w:rFonts w:ascii="Times New Roman" w:hAnsi="Times New Roman" w:cs="Times New Roman" w:hint="eastAsia"/>
                <w:b/>
                <w:bCs/>
                <w:spacing w:val="-6"/>
                <w:sz w:val="21"/>
              </w:rPr>
              <w:t>物质载体</w:t>
            </w:r>
            <w:r>
              <w:rPr>
                <w:rFonts w:ascii="宋体" w:eastAsia="宋体" w:hAnsi="宋体" w:cs="宋体" w:hint="eastAsia"/>
                <w:b w:val="0"/>
                <w:i w:val="0"/>
                <w:caps w:val="0"/>
                <w:color w:val="000000"/>
                <w:spacing w:val="-6"/>
                <w:sz w:val="21"/>
                <w:szCs w:val="21"/>
                <w:u w:val="none"/>
                <w:shd w:val="clear" w:color="auto" w:fill="FFFFFF"/>
              </w:rPr>
              <w:t>（致残）</w:t>
            </w:r>
            <w:r>
              <w:rPr>
                <w:rFonts w:ascii="Times New Roman" w:hAnsi="Times New Roman" w:cs="Times New Roman" w:hint="eastAsia"/>
                <w:spacing w:val="-6"/>
                <w:sz w:val="21"/>
              </w:rPr>
              <w:t>，</w:t>
            </w:r>
          </w:p>
          <w:p w14:paraId="39DE365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spacing w:val="-6"/>
                <w:sz w:val="21"/>
              </w:rPr>
            </w:pPr>
            <w:r>
              <w:rPr>
                <w:rFonts w:ascii="Times New Roman" w:hAnsi="Times New Roman" w:cs="Times New Roman" w:hint="eastAsia"/>
                <w:spacing w:val="-6"/>
                <w:sz w:val="21"/>
              </w:rPr>
              <w:t>自然人的身心健康既关系到个人的生活质量，也关系到社会的发展</w:t>
            </w:r>
            <w:r>
              <w:rPr>
                <w:rFonts w:ascii="Times New Roman" w:hAnsi="Times New Roman" w:cs="Times New Roman" w:hint="eastAsia"/>
                <w:spacing w:val="-6"/>
                <w:sz w:val="21"/>
                <w:lang w:eastAsia="zh-CN"/>
              </w:rPr>
              <w:t>（</w:t>
            </w:r>
            <w:r>
              <w:rPr>
                <w:rFonts w:ascii="宋体" w:eastAsia="宋体" w:hAnsi="宋体" w:cs="宋体" w:hint="eastAsia"/>
                <w:b w:val="0"/>
                <w:i w:val="0"/>
                <w:caps w:val="0"/>
                <w:color w:val="000000"/>
                <w:spacing w:val="-6"/>
                <w:sz w:val="21"/>
                <w:szCs w:val="21"/>
                <w:u w:val="none"/>
                <w:shd w:val="clear" w:color="auto" w:fill="FFFFFF"/>
              </w:rPr>
              <w:t>损害健康，致人患病）</w:t>
            </w:r>
            <w:r>
              <w:rPr>
                <w:rFonts w:ascii="Times New Roman" w:hAnsi="Times New Roman" w:cs="Times New Roman" w:hint="eastAsia"/>
                <w:spacing w:val="-6"/>
                <w:sz w:val="21"/>
              </w:rPr>
              <w:t>。</w:t>
            </w:r>
          </w:p>
          <w:p w14:paraId="631D5D9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spacing w:val="-6"/>
                <w:sz w:val="21"/>
              </w:rPr>
            </w:pPr>
            <w:r>
              <w:rPr>
                <w:rFonts w:ascii="Times New Roman" w:hAnsi="Times New Roman" w:cs="Times New Roman" w:hint="eastAsia"/>
                <w:spacing w:val="-6"/>
                <w:sz w:val="21"/>
              </w:rPr>
              <w:t>民法典把这三项权利置于人格权编的</w:t>
            </w:r>
            <w:r>
              <w:rPr>
                <w:rFonts w:ascii="Times New Roman" w:hAnsi="Times New Roman" w:cs="Times New Roman" w:hint="eastAsia"/>
                <w:b/>
                <w:bCs/>
                <w:spacing w:val="-6"/>
                <w:sz w:val="21"/>
              </w:rPr>
              <w:t>前列</w:t>
            </w:r>
          </w:p>
        </w:tc>
        <w:tc>
          <w:tcPr>
            <w:tcW w:w="5817" w:type="dxa"/>
            <w:tcBorders>
              <w:top w:val="single" w:sz="4" w:space="0" w:color="auto"/>
              <w:left w:val="single" w:sz="4" w:space="0" w:color="auto"/>
              <w:bottom w:val="single" w:sz="4" w:space="0" w:color="auto"/>
              <w:right w:val="single" w:sz="4" w:space="0" w:color="auto"/>
            </w:tcBorders>
            <w:vAlign w:val="center"/>
          </w:tcPr>
          <w:p w14:paraId="712200EF">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b/>
                <w:bCs/>
                <w:spacing w:val="-6"/>
                <w:sz w:val="21"/>
              </w:rPr>
            </w:pPr>
            <w:r>
              <w:rPr>
                <w:rFonts w:asciiTheme="majorEastAsia" w:eastAsiaTheme="majorEastAsia" w:hAnsiTheme="majorEastAsia" w:cstheme="majorEastAsia" w:hint="eastAsia"/>
                <w:bCs/>
                <w:sz w:val="21"/>
                <w:szCs w:val="21"/>
                <w:lang w:val="en-US"/>
              </w:rPr>
              <w:t>★</w:t>
            </w:r>
            <w:r>
              <w:rPr>
                <w:rFonts w:ascii="Times New Roman" w:hAnsi="Times New Roman" w:cs="Times New Roman" w:hint="eastAsia"/>
                <w:b/>
                <w:bCs/>
                <w:spacing w:val="-6"/>
                <w:sz w:val="21"/>
              </w:rPr>
              <w:t>侵犯他人生命权、身体权、健康权的，应当承担法律责任。</w:t>
            </w:r>
          </w:p>
          <w:p w14:paraId="505E635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spacing w:val="-6"/>
                <w:sz w:val="21"/>
              </w:rPr>
            </w:pPr>
            <w:r>
              <w:rPr>
                <w:rFonts w:ascii="Times New Roman" w:hAnsi="Times New Roman" w:cs="Times New Roman" w:hint="default"/>
                <w:spacing w:val="-6"/>
                <w:sz w:val="21"/>
              </w:rPr>
              <w:t>①</w:t>
            </w:r>
            <w:r>
              <w:rPr>
                <w:rFonts w:ascii="Times New Roman" w:hAnsi="Times New Roman" w:cs="Times New Roman" w:hint="eastAsia"/>
                <w:spacing w:val="-6"/>
                <w:sz w:val="21"/>
              </w:rPr>
              <w:t>根据民法典的规定，侵害他人</w:t>
            </w:r>
            <w:r>
              <w:rPr>
                <w:rFonts w:ascii="Times New Roman" w:hAnsi="Times New Roman" w:cs="Times New Roman" w:hint="eastAsia"/>
                <w:b/>
                <w:bCs/>
                <w:spacing w:val="-6"/>
                <w:sz w:val="21"/>
              </w:rPr>
              <w:t>造成人身损害的</w:t>
            </w:r>
            <w:r>
              <w:rPr>
                <w:rFonts w:ascii="Times New Roman" w:hAnsi="Times New Roman" w:cs="Times New Roman" w:hint="eastAsia"/>
                <w:spacing w:val="-6"/>
                <w:sz w:val="21"/>
              </w:rPr>
              <w:t>，应当赔偿医疗费、护理费、交通费、营养费、住院伙食补助费等为治疗和康复支出的合理费用，以及因误工减少的收入。</w:t>
            </w:r>
          </w:p>
          <w:p w14:paraId="5E080B9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spacing w:val="-6"/>
                <w:sz w:val="21"/>
              </w:rPr>
            </w:pPr>
            <w:r>
              <w:rPr>
                <w:rFonts w:ascii="Times New Roman" w:hAnsi="Times New Roman" w:cs="Times New Roman" w:hint="default"/>
                <w:spacing w:val="-6"/>
                <w:sz w:val="21"/>
              </w:rPr>
              <w:t>②</w:t>
            </w:r>
            <w:r>
              <w:rPr>
                <w:rFonts w:ascii="Times New Roman" w:hAnsi="Times New Roman" w:cs="Times New Roman" w:hint="eastAsia"/>
                <w:b/>
                <w:bCs/>
                <w:spacing w:val="-6"/>
                <w:sz w:val="21"/>
              </w:rPr>
              <w:t>造成残疾的</w:t>
            </w:r>
            <w:r>
              <w:rPr>
                <w:rFonts w:ascii="Times New Roman" w:hAnsi="Times New Roman" w:cs="Times New Roman" w:hint="eastAsia"/>
                <w:spacing w:val="-6"/>
                <w:sz w:val="21"/>
              </w:rPr>
              <w:t>，还应当赔偿辅助器具费和残疾赔偿金；</w:t>
            </w:r>
          </w:p>
          <w:p w14:paraId="78BDE93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spacing w:val="-6"/>
                <w:sz w:val="21"/>
              </w:rPr>
            </w:pPr>
            <w:r>
              <w:rPr>
                <w:rFonts w:ascii="Times New Roman" w:hAnsi="Times New Roman" w:cs="Times New Roman" w:hint="default"/>
                <w:spacing w:val="-6"/>
                <w:sz w:val="21"/>
              </w:rPr>
              <w:t>③</w:t>
            </w:r>
            <w:r>
              <w:rPr>
                <w:rFonts w:ascii="Times New Roman" w:hAnsi="Times New Roman" w:cs="Times New Roman" w:hint="eastAsia"/>
                <w:b/>
                <w:bCs/>
                <w:spacing w:val="-6"/>
                <w:sz w:val="21"/>
              </w:rPr>
              <w:t>造成死亡的</w:t>
            </w:r>
            <w:r>
              <w:rPr>
                <w:rFonts w:ascii="Times New Roman" w:hAnsi="Times New Roman" w:cs="Times New Roman" w:hint="eastAsia"/>
                <w:spacing w:val="-6"/>
                <w:sz w:val="21"/>
              </w:rPr>
              <w:t>，还应当赔偿丧葬费和死亡赔偿金。</w:t>
            </w:r>
          </w:p>
          <w:p w14:paraId="46E29DAA">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spacing w:val="-6"/>
                <w:sz w:val="21"/>
              </w:rPr>
            </w:pPr>
            <w:r>
              <w:rPr>
                <w:rFonts w:ascii="Times New Roman" w:hAnsi="Times New Roman" w:cs="Times New Roman" w:hint="eastAsia"/>
                <w:spacing w:val="-6"/>
                <w:sz w:val="21"/>
                <w:lang w:eastAsia="zh-CN"/>
              </w:rPr>
              <w:t>补充：</w:t>
            </w:r>
            <w:r>
              <w:rPr>
                <w:rFonts w:ascii="Times New Roman" w:hAnsi="Times New Roman" w:cs="Times New Roman" w:hint="eastAsia"/>
                <w:spacing w:val="-6"/>
                <w:sz w:val="21"/>
                <w:lang w:val="en-US" w:eastAsia="zh-CN"/>
              </w:rPr>
              <w:t>1.</w:t>
            </w:r>
            <w:r>
              <w:rPr>
                <w:rFonts w:ascii="Times New Roman" w:hAnsi="Times New Roman" w:cs="Times New Roman" w:hint="eastAsia"/>
                <w:spacing w:val="-6"/>
                <w:sz w:val="21"/>
              </w:rPr>
              <w:t>侵犯自然人的生命权、身体权、健康权的行为情节严重构成犯罪时，侵权人要承担刑事责任；</w:t>
            </w:r>
          </w:p>
          <w:p w14:paraId="5F311B2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spacing w:val="-6"/>
                <w:sz w:val="21"/>
              </w:rPr>
            </w:pPr>
            <w:r>
              <w:rPr>
                <w:rFonts w:ascii="Times New Roman" w:hAnsi="Times New Roman" w:cs="Times New Roman" w:hint="eastAsia"/>
                <w:spacing w:val="-6"/>
                <w:sz w:val="21"/>
              </w:rPr>
              <w:t xml:space="preserve">  </w:t>
            </w:r>
            <w:r>
              <w:rPr>
                <w:rFonts w:ascii="Times New Roman" w:hAnsi="Times New Roman" w:cs="Times New Roman" w:hint="eastAsia"/>
                <w:spacing w:val="-6"/>
                <w:sz w:val="21"/>
                <w:lang w:val="en-US" w:eastAsia="zh-CN"/>
              </w:rPr>
              <w:t>2.</w:t>
            </w:r>
            <w:r>
              <w:rPr>
                <w:rFonts w:ascii="Times New Roman" w:hAnsi="Times New Roman" w:cs="Times New Roman" w:hint="eastAsia"/>
                <w:spacing w:val="-6"/>
                <w:sz w:val="21"/>
              </w:rPr>
              <w:t xml:space="preserve"> 如果没有达到触犯刑法的严重程度时，要承担一定的行政责任（行政处分、行政处罚）</w:t>
            </w:r>
          </w:p>
          <w:p w14:paraId="19573EFB">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spacing w:val="-6"/>
                <w:sz w:val="21"/>
              </w:rPr>
            </w:pPr>
            <w:r>
              <w:rPr>
                <w:rFonts w:ascii="Times New Roman" w:hAnsi="Times New Roman" w:cs="Times New Roman" w:hint="eastAsia"/>
                <w:spacing w:val="-6"/>
                <w:sz w:val="21"/>
              </w:rPr>
              <w:t>3.无民事行为、限制民事行为能力人造成他人损害的，由监护人承担侵权责任。</w:t>
            </w:r>
          </w:p>
        </w:tc>
      </w:tr>
      <w:tr w14:paraId="06AC990C">
        <w:tblPrEx>
          <w:tblW w:w="11287" w:type="dxa"/>
          <w:jc w:val="center"/>
          <w:tblLayout w:type="fixed"/>
          <w:tblCellMar>
            <w:top w:w="0" w:type="dxa"/>
            <w:left w:w="108" w:type="dxa"/>
            <w:bottom w:w="0" w:type="dxa"/>
            <w:right w:w="108" w:type="dxa"/>
          </w:tblCellMar>
        </w:tblPrEx>
        <w:trPr>
          <w:jc w:val="center"/>
        </w:trPr>
        <w:tc>
          <w:tcPr>
            <w:tcW w:w="890" w:type="dxa"/>
            <w:tcBorders>
              <w:top w:val="single" w:sz="4" w:space="0" w:color="auto"/>
              <w:left w:val="single" w:sz="4" w:space="0" w:color="auto"/>
              <w:bottom w:val="single" w:sz="4" w:space="0" w:color="auto"/>
              <w:right w:val="single" w:sz="4" w:space="0" w:color="auto"/>
            </w:tcBorders>
            <w:vAlign w:val="center"/>
          </w:tcPr>
          <w:p w14:paraId="4834AA62">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position w:val="-6"/>
                <w:sz w:val="21"/>
              </w:rPr>
            </w:pPr>
            <w:r>
              <w:rPr>
                <w:rFonts w:ascii="Times New Roman" w:hAnsi="Times New Roman" w:cs="Times New Roman" w:hint="eastAsia"/>
                <w:b/>
                <w:bCs/>
                <w:position w:val="-6"/>
                <w:sz w:val="21"/>
              </w:rPr>
              <w:t>姓名权</w:t>
            </w:r>
          </w:p>
        </w:tc>
        <w:tc>
          <w:tcPr>
            <w:tcW w:w="4580" w:type="dxa"/>
            <w:tcBorders>
              <w:top w:val="single" w:sz="4" w:space="0" w:color="auto"/>
              <w:left w:val="single" w:sz="4" w:space="0" w:color="auto"/>
              <w:bottom w:val="single" w:sz="4" w:space="0" w:color="auto"/>
              <w:right w:val="single" w:sz="4" w:space="0" w:color="auto"/>
            </w:tcBorders>
            <w:vAlign w:val="center"/>
          </w:tcPr>
          <w:p w14:paraId="765AE18A">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spacing w:val="-6"/>
                <w:sz w:val="21"/>
              </w:rPr>
            </w:pPr>
            <w:r>
              <w:rPr>
                <w:rFonts w:ascii="Times New Roman" w:hAnsi="Times New Roman" w:cs="Times New Roman" w:hint="eastAsia"/>
                <w:spacing w:val="-6"/>
                <w:sz w:val="21"/>
              </w:rPr>
              <w:t>姓名权是自然人对其姓名享有的人身权利</w:t>
            </w:r>
          </w:p>
        </w:tc>
        <w:tc>
          <w:tcPr>
            <w:tcW w:w="5817" w:type="dxa"/>
            <w:tcBorders>
              <w:top w:val="single" w:sz="4" w:space="0" w:color="auto"/>
              <w:left w:val="single" w:sz="4" w:space="0" w:color="auto"/>
              <w:bottom w:val="single" w:sz="4" w:space="0" w:color="auto"/>
              <w:right w:val="single" w:sz="4" w:space="0" w:color="auto"/>
            </w:tcBorders>
            <w:vAlign w:val="center"/>
          </w:tcPr>
          <w:p w14:paraId="79BE423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jc w:val="left"/>
              <w:textAlignment w:val="auto"/>
              <w:rPr>
                <w:rFonts w:ascii="Times New Roman" w:hAnsi="Times New Roman" w:cs="Times New Roman" w:hint="eastAsia"/>
                <w:spacing w:val="-6"/>
                <w:sz w:val="21"/>
              </w:rPr>
            </w:pPr>
            <w:r>
              <w:rPr>
                <w:rFonts w:asciiTheme="majorEastAsia" w:eastAsiaTheme="majorEastAsia" w:hAnsiTheme="majorEastAsia" w:cstheme="majorEastAsia" w:hint="eastAsia"/>
                <w:bCs/>
                <w:sz w:val="21"/>
                <w:szCs w:val="21"/>
                <w:lang w:val="en-US"/>
              </w:rPr>
              <w:t>★</w:t>
            </w:r>
            <w:r>
              <w:rPr>
                <w:rFonts w:ascii="Times New Roman" w:hAnsi="Times New Roman" w:cs="Times New Roman" w:hint="eastAsia"/>
                <w:spacing w:val="-6"/>
                <w:sz w:val="21"/>
                <w:lang w:val="en-US" w:eastAsia="zh-CN"/>
              </w:rPr>
              <w:t>①</w:t>
            </w:r>
            <w:r>
              <w:rPr>
                <w:rFonts w:ascii="Times New Roman" w:hAnsi="Times New Roman" w:cs="Times New Roman" w:hint="eastAsia"/>
                <w:spacing w:val="-6"/>
                <w:sz w:val="21"/>
              </w:rPr>
              <w:t>自然人有权依法</w:t>
            </w:r>
            <w:r>
              <w:rPr>
                <w:rFonts w:ascii="Times New Roman" w:hAnsi="Times New Roman" w:cs="Times New Roman" w:hint="eastAsia"/>
                <w:b/>
                <w:bCs/>
                <w:spacing w:val="-6"/>
                <w:sz w:val="21"/>
              </w:rPr>
              <w:t>决定、使用、变更或者许可他人使用</w:t>
            </w:r>
            <w:r>
              <w:rPr>
                <w:rFonts w:ascii="Times New Roman" w:hAnsi="Times New Roman" w:cs="Times New Roman" w:hint="eastAsia"/>
                <w:spacing w:val="-6"/>
                <w:sz w:val="21"/>
              </w:rPr>
              <w:t>自己的姓名，但是不得违背公序良俗。任何组织或者个人不得以</w:t>
            </w:r>
            <w:r>
              <w:rPr>
                <w:rFonts w:ascii="Times New Roman" w:hAnsi="Times New Roman" w:cs="Times New Roman" w:hint="eastAsia"/>
                <w:b/>
                <w:bCs/>
                <w:spacing w:val="-6"/>
                <w:sz w:val="21"/>
                <w:u w:val="single"/>
              </w:rPr>
              <w:t>干涉、盗用、假冒</w:t>
            </w:r>
            <w:r>
              <w:rPr>
                <w:rFonts w:ascii="Times New Roman" w:hAnsi="Times New Roman" w:cs="Times New Roman" w:hint="eastAsia"/>
                <w:spacing w:val="-6"/>
                <w:sz w:val="21"/>
              </w:rPr>
              <w:t>等方式侵害他人的姓名权。</w:t>
            </w:r>
          </w:p>
          <w:p w14:paraId="5C4C4C2F">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jc w:val="left"/>
              <w:textAlignment w:val="auto"/>
              <w:rPr>
                <w:rFonts w:ascii="Times New Roman" w:hAnsi="Times New Roman" w:cs="Times New Roman" w:hint="eastAsia"/>
                <w:spacing w:val="-6"/>
                <w:sz w:val="21"/>
              </w:rPr>
            </w:pPr>
            <w:r>
              <w:rPr>
                <w:rFonts w:ascii="Times New Roman" w:hAnsi="Times New Roman" w:cs="Times New Roman" w:hint="eastAsia"/>
                <w:spacing w:val="-6"/>
                <w:sz w:val="21"/>
                <w:lang w:val="en-US" w:eastAsia="zh-CN"/>
              </w:rPr>
              <w:t>②</w:t>
            </w:r>
            <w:r>
              <w:rPr>
                <w:rFonts w:ascii="Times New Roman" w:hAnsi="Times New Roman" w:cs="Times New Roman" w:hint="eastAsia"/>
                <w:spacing w:val="-6"/>
                <w:sz w:val="21"/>
              </w:rPr>
              <w:t>一般来说，未成年人由父母决定其姓名，成年后有权自己决定继续使用或者改变姓名，但是应当遵循相关法律、法规的规定。</w:t>
            </w:r>
          </w:p>
          <w:p w14:paraId="4406E43C">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jc w:val="left"/>
              <w:textAlignment w:val="auto"/>
              <w:rPr>
                <w:rFonts w:ascii="Times New Roman" w:hAnsi="Times New Roman" w:cs="Times New Roman" w:hint="eastAsia"/>
                <w:spacing w:val="-6"/>
                <w:sz w:val="21"/>
              </w:rPr>
            </w:pPr>
            <w:r>
              <w:rPr>
                <w:rFonts w:ascii="Times New Roman" w:hAnsi="Times New Roman" w:cs="Times New Roman" w:hint="eastAsia"/>
                <w:spacing w:val="-6"/>
                <w:sz w:val="21"/>
                <w:lang w:val="en-US" w:eastAsia="zh-CN"/>
              </w:rPr>
              <w:t>③</w:t>
            </w:r>
            <w:r>
              <w:rPr>
                <w:rFonts w:ascii="Times New Roman" w:hAnsi="Times New Roman" w:cs="Times New Roman" w:hint="eastAsia"/>
                <w:spacing w:val="-6"/>
                <w:sz w:val="21"/>
              </w:rPr>
              <w:t>具有一定社会知名度，被他人使用足以造成公众混淆的笔名、艺名、网名、译名、姓名的简称等，参照姓名权加以保护。</w:t>
            </w:r>
          </w:p>
          <w:p w14:paraId="17D3225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Cs/>
                <w:sz w:val="21"/>
                <w:szCs w:val="21"/>
                <w:lang w:val="en-US"/>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④</w:t>
            </w:r>
            <w:r>
              <w:rPr>
                <w:rFonts w:asciiTheme="majorEastAsia" w:eastAsiaTheme="majorEastAsia" w:hAnsiTheme="majorEastAsia" w:cstheme="majorEastAsia" w:hint="eastAsia"/>
                <w:bCs/>
                <w:sz w:val="21"/>
                <w:szCs w:val="21"/>
                <w:lang w:val="en-US"/>
              </w:rPr>
              <w:t>根据民法典的规定，自然人应当随父姓或者母姓，但是有下列情形之一的，可以在父姓和母姓之外选取姓氏：(一)选取其他直系长辈血亲的姓氏；(二)因由法定扶养人以外的人扶养而选取扶养人姓氏；(三)有不违背公序良俗的其他正当理由。少数民族自然人的姓氏可以遵从本民族的文化传统和风俗习惯。</w:t>
            </w:r>
          </w:p>
          <w:p w14:paraId="16E4CA9F">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Cs/>
                <w:sz w:val="21"/>
                <w:szCs w:val="21"/>
                <w:lang w:val="en-US" w:eastAsia="zh-CN"/>
              </w:rPr>
              <w:t>侵权责任：</w:t>
            </w:r>
            <w:r>
              <w:rPr>
                <w:rFonts w:asciiTheme="majorEastAsia" w:eastAsiaTheme="majorEastAsia" w:hAnsiTheme="majorEastAsia" w:cstheme="majorEastAsia" w:hint="eastAsia"/>
                <w:bCs/>
                <w:sz w:val="21"/>
                <w:szCs w:val="21"/>
                <w:lang w:val="en-US"/>
              </w:rPr>
              <w:t>①被侵害人有权要求权利侵害人停止侵害、恢复名誉、消除影响、赔礼道歉。②除上述责任外，如果存在获利行为，侵权人则应适当赔偿他人损失；如果构成精神伤害，被侵害人可以请求精神损害抚慰金。</w:t>
            </w:r>
          </w:p>
          <w:p w14:paraId="0582EDCB">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jc w:val="left"/>
              <w:textAlignment w:val="auto"/>
              <w:rPr>
                <w:rFonts w:ascii="Times New Roman" w:hAnsi="Times New Roman" w:cs="Times New Roman" w:hint="eastAsia"/>
                <w:spacing w:val="-6"/>
                <w:sz w:val="21"/>
              </w:rPr>
            </w:pPr>
          </w:p>
        </w:tc>
      </w:tr>
      <w:tr w14:paraId="115DA582">
        <w:tblPrEx>
          <w:tblW w:w="11287" w:type="dxa"/>
          <w:jc w:val="center"/>
          <w:tblLayout w:type="fixed"/>
          <w:tblCellMar>
            <w:top w:w="0" w:type="dxa"/>
            <w:left w:w="108" w:type="dxa"/>
            <w:bottom w:w="0" w:type="dxa"/>
            <w:right w:w="108" w:type="dxa"/>
          </w:tblCellMar>
        </w:tblPrEx>
        <w:trPr>
          <w:jc w:val="center"/>
        </w:trPr>
        <w:tc>
          <w:tcPr>
            <w:tcW w:w="890" w:type="dxa"/>
            <w:tcBorders>
              <w:top w:val="single" w:sz="4" w:space="0" w:color="auto"/>
              <w:left w:val="single" w:sz="4" w:space="0" w:color="auto"/>
              <w:bottom w:val="single" w:sz="4" w:space="0" w:color="auto"/>
              <w:right w:val="single" w:sz="4" w:space="0" w:color="auto"/>
            </w:tcBorders>
            <w:vAlign w:val="center"/>
          </w:tcPr>
          <w:p w14:paraId="764C4D71">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position w:val="-6"/>
                <w:sz w:val="21"/>
              </w:rPr>
            </w:pPr>
            <w:r>
              <w:rPr>
                <w:rFonts w:ascii="Times New Roman" w:hAnsi="Times New Roman" w:cs="Times New Roman" w:hint="eastAsia"/>
                <w:b/>
                <w:bCs/>
                <w:position w:val="-6"/>
                <w:sz w:val="21"/>
              </w:rPr>
              <w:t>肖像权</w:t>
            </w:r>
          </w:p>
        </w:tc>
        <w:tc>
          <w:tcPr>
            <w:tcW w:w="4580" w:type="dxa"/>
            <w:tcBorders>
              <w:top w:val="single" w:sz="4" w:space="0" w:color="auto"/>
              <w:left w:val="single" w:sz="4" w:space="0" w:color="auto"/>
              <w:bottom w:val="single" w:sz="4" w:space="0" w:color="auto"/>
              <w:right w:val="single" w:sz="4" w:space="0" w:color="auto"/>
            </w:tcBorders>
            <w:vAlign w:val="center"/>
          </w:tcPr>
          <w:p w14:paraId="34A8EC9B">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spacing w:val="-6"/>
                <w:sz w:val="21"/>
              </w:rPr>
            </w:pPr>
            <w:r>
              <w:rPr>
                <w:rFonts w:ascii="Times New Roman" w:hAnsi="Times New Roman" w:cs="Times New Roman" w:hint="eastAsia"/>
                <w:spacing w:val="-6"/>
                <w:sz w:val="21"/>
              </w:rPr>
              <w:t>肖像权是</w:t>
            </w:r>
            <w:r>
              <w:rPr>
                <w:rFonts w:ascii="Times New Roman" w:hAnsi="Times New Roman" w:cs="Times New Roman" w:hint="eastAsia"/>
                <w:b/>
                <w:bCs/>
                <w:spacing w:val="-6"/>
                <w:sz w:val="21"/>
              </w:rPr>
              <w:t>自然人</w:t>
            </w:r>
            <w:r>
              <w:rPr>
                <w:rFonts w:ascii="Times New Roman" w:hAnsi="Times New Roman" w:cs="Times New Roman" w:hint="eastAsia"/>
                <w:spacing w:val="-6"/>
                <w:sz w:val="21"/>
              </w:rPr>
              <w:t>对其外部形象所享有的人身权利</w:t>
            </w:r>
          </w:p>
        </w:tc>
        <w:tc>
          <w:tcPr>
            <w:tcW w:w="5817" w:type="dxa"/>
            <w:tcBorders>
              <w:top w:val="single" w:sz="4" w:space="0" w:color="auto"/>
              <w:left w:val="single" w:sz="4" w:space="0" w:color="auto"/>
              <w:bottom w:val="single" w:sz="4" w:space="0" w:color="auto"/>
              <w:right w:val="single" w:sz="4" w:space="0" w:color="auto"/>
            </w:tcBorders>
            <w:vAlign w:val="center"/>
          </w:tcPr>
          <w:p w14:paraId="6127D4A9">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hint="eastAsia"/>
                <w:spacing w:val="-6"/>
                <w:sz w:val="21"/>
              </w:rPr>
            </w:pPr>
            <w:r>
              <w:rPr>
                <w:rFonts w:asciiTheme="majorEastAsia" w:eastAsiaTheme="majorEastAsia" w:hAnsiTheme="majorEastAsia" w:cstheme="majorEastAsia" w:hint="eastAsia"/>
                <w:bCs/>
                <w:sz w:val="21"/>
                <w:szCs w:val="21"/>
                <w:lang w:val="en-US"/>
              </w:rPr>
              <w:t>★</w:t>
            </w:r>
            <w:r>
              <w:rPr>
                <w:rFonts w:ascii="Times New Roman" w:hAnsi="Times New Roman" w:cs="Times New Roman" w:hint="eastAsia"/>
                <w:spacing w:val="-6"/>
                <w:sz w:val="21"/>
              </w:rPr>
              <w:t>自然人有权依法</w:t>
            </w:r>
            <w:r>
              <w:rPr>
                <w:rFonts w:ascii="Times New Roman" w:hAnsi="Times New Roman" w:cs="Times New Roman" w:hint="eastAsia"/>
                <w:b/>
                <w:bCs/>
                <w:spacing w:val="-6"/>
                <w:sz w:val="21"/>
                <w:u w:val="single"/>
              </w:rPr>
              <w:t>制作、使用、公开或者许可</w:t>
            </w:r>
            <w:r>
              <w:rPr>
                <w:rFonts w:ascii="Times New Roman" w:hAnsi="Times New Roman" w:cs="Times New Roman" w:hint="eastAsia"/>
                <w:b/>
                <w:bCs/>
                <w:spacing w:val="-6"/>
                <w:sz w:val="21"/>
              </w:rPr>
              <w:t>他人使用</w:t>
            </w:r>
            <w:r>
              <w:rPr>
                <w:rFonts w:ascii="Times New Roman" w:hAnsi="Times New Roman" w:cs="Times New Roman" w:hint="eastAsia"/>
                <w:spacing w:val="-6"/>
                <w:sz w:val="21"/>
              </w:rPr>
              <w:t>自己的肖像，任何组织或者个人</w:t>
            </w:r>
            <w:r>
              <w:rPr>
                <w:rFonts w:ascii="Times New Roman" w:hAnsi="Times New Roman" w:cs="Times New Roman" w:hint="eastAsia"/>
                <w:spacing w:val="-6"/>
                <w:sz w:val="21"/>
                <w:u w:val="single"/>
              </w:rPr>
              <w:t>不得以</w:t>
            </w:r>
            <w:r>
              <w:rPr>
                <w:rFonts w:ascii="Times New Roman" w:hAnsi="Times New Roman" w:cs="Times New Roman" w:hint="eastAsia"/>
                <w:b/>
                <w:bCs/>
                <w:spacing w:val="-6"/>
                <w:sz w:val="21"/>
                <w:u w:val="single"/>
              </w:rPr>
              <w:t>丑化、污损</w:t>
            </w:r>
            <w:r>
              <w:rPr>
                <w:rFonts w:ascii="Times New Roman" w:hAnsi="Times New Roman" w:cs="Times New Roman" w:hint="eastAsia"/>
                <w:spacing w:val="-6"/>
                <w:sz w:val="21"/>
                <w:u w:val="single"/>
              </w:rPr>
              <w:t>，或者利用信息技术手段</w:t>
            </w:r>
            <w:r>
              <w:rPr>
                <w:rFonts w:ascii="Times New Roman" w:hAnsi="Times New Roman" w:cs="Times New Roman" w:hint="eastAsia"/>
                <w:b/>
                <w:bCs/>
                <w:spacing w:val="-6"/>
                <w:sz w:val="21"/>
                <w:u w:val="single"/>
              </w:rPr>
              <w:t>伪造</w:t>
            </w:r>
            <w:r>
              <w:rPr>
                <w:rFonts w:ascii="Times New Roman" w:hAnsi="Times New Roman" w:cs="Times New Roman" w:hint="eastAsia"/>
                <w:spacing w:val="-6"/>
                <w:sz w:val="21"/>
              </w:rPr>
              <w:t>等方式侵害他人的肖像权。</w:t>
            </w:r>
          </w:p>
          <w:p w14:paraId="2E9058DE">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hint="eastAsia"/>
                <w:spacing w:val="-6"/>
                <w:sz w:val="21"/>
                <w:lang w:eastAsia="zh-CN"/>
              </w:rPr>
            </w:pPr>
            <w:r>
              <w:rPr>
                <w:rFonts w:ascii="Times New Roman" w:hAnsi="Times New Roman" w:cs="Times New Roman" w:hint="eastAsia"/>
                <w:spacing w:val="-6"/>
                <w:sz w:val="21"/>
              </w:rPr>
              <w:t>肖像权的合理使用---不构成侵权情形</w:t>
            </w:r>
            <w:r>
              <w:rPr>
                <w:rFonts w:ascii="Times New Roman" w:hAnsi="Times New Roman" w:cs="Times New Roman" w:hint="eastAsia"/>
                <w:spacing w:val="-6"/>
                <w:sz w:val="21"/>
                <w:lang w:eastAsia="zh-CN"/>
              </w:rPr>
              <w:t>：</w:t>
            </w:r>
          </w:p>
          <w:p w14:paraId="56DAEE35">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hint="eastAsia"/>
                <w:spacing w:val="-6"/>
                <w:sz w:val="21"/>
                <w:lang w:eastAsia="zh-CN"/>
              </w:rPr>
            </w:pPr>
            <w:r>
              <w:rPr>
                <w:rFonts w:ascii="Times New Roman" w:hAnsi="Times New Roman" w:cs="Times New Roman" w:hint="eastAsia"/>
                <w:spacing w:val="-6"/>
                <w:sz w:val="21"/>
                <w:lang w:eastAsia="zh-CN"/>
              </w:rPr>
              <w:t>①新闻报道拍摄照片和影像。在新闻报道中使用相关人物的肖像，使观众了解真相。符合社会公众利益的行为不构成侵害被曝光者肖像权（如报道政治活动时使用了某政治家的肖像）</w:t>
            </w:r>
          </w:p>
          <w:p w14:paraId="2245A1B3">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hint="eastAsia"/>
                <w:spacing w:val="-6"/>
                <w:sz w:val="21"/>
                <w:lang w:eastAsia="zh-CN"/>
              </w:rPr>
            </w:pPr>
            <w:r>
              <w:rPr>
                <w:rFonts w:ascii="Times New Roman" w:hAnsi="Times New Roman" w:cs="Times New Roman" w:hint="eastAsia"/>
                <w:spacing w:val="-6"/>
                <w:sz w:val="21"/>
                <w:lang w:eastAsia="zh-CN"/>
              </w:rPr>
              <w:t>②通缉逃犯和罪犯而使用他人肖像。国家机关为执行公务或为国家利益举办特定活动使用公民的肖像。</w:t>
            </w:r>
          </w:p>
          <w:p w14:paraId="005CD083">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hint="eastAsia"/>
                <w:spacing w:val="-6"/>
                <w:sz w:val="21"/>
                <w:lang w:eastAsia="zh-CN"/>
              </w:rPr>
            </w:pPr>
            <w:r>
              <w:rPr>
                <w:rFonts w:ascii="Times New Roman" w:hAnsi="Times New Roman" w:cs="Times New Roman" w:hint="eastAsia"/>
                <w:spacing w:val="-6"/>
                <w:sz w:val="21"/>
                <w:lang w:eastAsia="zh-CN"/>
              </w:rPr>
              <w:t>③为记载或宣传特定公众活动使用参与者的肖像。因为公民参与此类活动中，就意味着在一定程度上处分了自己的肖像权，对其肖像在此活动中加以使用，不构成侵权。</w:t>
            </w:r>
          </w:p>
          <w:p w14:paraId="7D4A91F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hint="eastAsia"/>
                <w:spacing w:val="-6"/>
                <w:sz w:val="21"/>
                <w:lang w:eastAsia="zh-CN"/>
              </w:rPr>
            </w:pPr>
            <w:r>
              <w:rPr>
                <w:rFonts w:ascii="Times New Roman" w:hAnsi="Times New Roman" w:cs="Times New Roman" w:hint="eastAsia"/>
                <w:spacing w:val="-6"/>
                <w:sz w:val="21"/>
                <w:lang w:eastAsia="zh-CN"/>
              </w:rPr>
              <w:t>④基于科研和教育目的在一定程度和一定范围内使用。如为医学试验、法医学教学在课堂上向学员展示病人或者接受法医鉴定的受害人的肖像。</w:t>
            </w:r>
          </w:p>
          <w:p w14:paraId="4A021EE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hint="eastAsia"/>
                <w:spacing w:val="-6"/>
                <w:sz w:val="21"/>
                <w:lang w:eastAsia="zh-CN"/>
              </w:rPr>
            </w:pPr>
            <w:r>
              <w:rPr>
                <w:rFonts w:ascii="Times New Roman" w:hAnsi="Times New Roman" w:cs="Times New Roman" w:hint="eastAsia"/>
                <w:spacing w:val="-6"/>
                <w:sz w:val="21"/>
                <w:lang w:eastAsia="zh-CN"/>
              </w:rPr>
              <w:t>⑤为肖像权人自身的利益使用其肖像。如为肖像权人具备某种特殊技能所做的广告中使用其肖像；在寻人启事中使用失踪人的肖像等。</w:t>
            </w:r>
          </w:p>
          <w:p w14:paraId="300545B2">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hint="eastAsia"/>
                <w:spacing w:val="-6"/>
                <w:sz w:val="21"/>
              </w:rPr>
            </w:pPr>
            <w:r>
              <w:rPr>
                <w:rFonts w:ascii="Times New Roman" w:hAnsi="Times New Roman" w:cs="Times New Roman" w:hint="eastAsia"/>
                <w:spacing w:val="-6"/>
                <w:sz w:val="21"/>
                <w:lang w:eastAsia="zh-CN"/>
              </w:rPr>
              <w:t>注：公众人物，如明星，其肖像权受到一定的限制，只要不用于商业目的，不刻意丑化他们，就不算侵权。</w:t>
            </w:r>
          </w:p>
        </w:tc>
      </w:tr>
      <w:tr w14:paraId="3D7784F5">
        <w:tblPrEx>
          <w:tblW w:w="11287" w:type="dxa"/>
          <w:jc w:val="center"/>
          <w:tblLayout w:type="fixed"/>
          <w:tblCellMar>
            <w:top w:w="0" w:type="dxa"/>
            <w:left w:w="108" w:type="dxa"/>
            <w:bottom w:w="0" w:type="dxa"/>
            <w:right w:w="108" w:type="dxa"/>
          </w:tblCellMar>
        </w:tblPrEx>
        <w:trPr>
          <w:jc w:val="center"/>
        </w:trPr>
        <w:tc>
          <w:tcPr>
            <w:tcW w:w="890" w:type="dxa"/>
            <w:tcBorders>
              <w:top w:val="single" w:sz="4" w:space="0" w:color="auto"/>
              <w:left w:val="single" w:sz="4" w:space="0" w:color="auto"/>
              <w:bottom w:val="single" w:sz="4" w:space="0" w:color="auto"/>
              <w:right w:val="single" w:sz="4" w:space="0" w:color="auto"/>
            </w:tcBorders>
            <w:vAlign w:val="center"/>
          </w:tcPr>
          <w:p w14:paraId="1C90E9B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hint="eastAsia"/>
                <w:b/>
                <w:bCs/>
                <w:position w:val="-6"/>
                <w:sz w:val="21"/>
              </w:rPr>
            </w:pPr>
            <w:r>
              <w:rPr>
                <w:rFonts w:ascii="Times New Roman" w:hAnsi="Times New Roman" w:cs="Times New Roman" w:hint="eastAsia"/>
                <w:b/>
                <w:bCs/>
                <w:position w:val="-6"/>
                <w:sz w:val="21"/>
              </w:rPr>
              <w:t>名誉权</w:t>
            </w:r>
          </w:p>
          <w:p w14:paraId="0B45EF1C">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eastAsia="宋体" w:hAnsi="Times New Roman" w:cs="Times New Roman" w:hint="eastAsia"/>
                <w:position w:val="-6"/>
                <w:sz w:val="21"/>
                <w:lang w:val="en-US" w:eastAsia="zh-CN"/>
              </w:rPr>
            </w:pPr>
            <w:r>
              <w:rPr>
                <w:rFonts w:ascii="Times New Roman" w:hAnsi="Times New Roman" w:cs="Times New Roman" w:hint="eastAsia"/>
                <w:b/>
                <w:bCs/>
                <w:position w:val="-6"/>
                <w:sz w:val="21"/>
                <w:lang w:val="en-US" w:eastAsia="zh-CN"/>
              </w:rPr>
              <w:t>荣誉权</w:t>
            </w:r>
          </w:p>
        </w:tc>
        <w:tc>
          <w:tcPr>
            <w:tcW w:w="4580" w:type="dxa"/>
            <w:tcBorders>
              <w:top w:val="single" w:sz="4" w:space="0" w:color="auto"/>
              <w:left w:val="single" w:sz="4" w:space="0" w:color="auto"/>
              <w:bottom w:val="single" w:sz="4" w:space="0" w:color="auto"/>
              <w:right w:val="single" w:sz="4" w:space="0" w:color="auto"/>
            </w:tcBorders>
            <w:vAlign w:val="center"/>
          </w:tcPr>
          <w:p w14:paraId="5E737A5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hint="eastAsia"/>
                <w:spacing w:val="-6"/>
                <w:sz w:val="21"/>
              </w:rPr>
            </w:pPr>
            <w:r>
              <w:rPr>
                <w:rFonts w:ascii="Times New Roman" w:hAnsi="Times New Roman" w:cs="Times New Roman" w:hint="eastAsia"/>
                <w:spacing w:val="-6"/>
                <w:sz w:val="21"/>
              </w:rPr>
              <w:t>名誉权是自然人、法人和非法人组织依法对其名誉享有的人身权利</w:t>
            </w:r>
          </w:p>
          <w:p w14:paraId="3DD964F9">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hint="eastAsia"/>
                <w:spacing w:val="-6"/>
                <w:sz w:val="21"/>
              </w:rPr>
            </w:pPr>
            <w:r>
              <w:rPr>
                <w:rFonts w:ascii="Times New Roman" w:hAnsi="Times New Roman" w:cs="Times New Roman" w:hint="eastAsia"/>
                <w:spacing w:val="-6"/>
                <w:sz w:val="21"/>
                <w:lang w:val="en-US" w:eastAsia="zh-CN"/>
              </w:rPr>
              <w:t>荣誉权指</w:t>
            </w:r>
            <w:r>
              <w:rPr>
                <w:rFonts w:ascii="Times New Roman" w:hAnsi="Times New Roman" w:cs="Times New Roman" w:hint="eastAsia"/>
                <w:spacing w:val="-6"/>
                <w:sz w:val="21"/>
              </w:rPr>
              <w:t>对国家和社会作出突出贡献或取得优异成绩而被授予荣誉称号</w:t>
            </w:r>
          </w:p>
        </w:tc>
        <w:tc>
          <w:tcPr>
            <w:tcW w:w="5817" w:type="dxa"/>
            <w:tcBorders>
              <w:top w:val="single" w:sz="4" w:space="0" w:color="auto"/>
              <w:left w:val="single" w:sz="4" w:space="0" w:color="auto"/>
              <w:bottom w:val="single" w:sz="4" w:space="0" w:color="auto"/>
              <w:right w:val="single" w:sz="4" w:space="0" w:color="auto"/>
            </w:tcBorders>
            <w:vAlign w:val="center"/>
          </w:tcPr>
          <w:p w14:paraId="099729DE">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hint="eastAsia"/>
                <w:spacing w:val="-6"/>
                <w:sz w:val="21"/>
              </w:rPr>
            </w:pPr>
            <w:r>
              <w:rPr>
                <w:rFonts w:asciiTheme="majorEastAsia" w:eastAsiaTheme="majorEastAsia" w:hAnsiTheme="majorEastAsia" w:cstheme="majorEastAsia" w:hint="eastAsia"/>
                <w:bCs/>
                <w:sz w:val="21"/>
                <w:szCs w:val="21"/>
                <w:lang w:val="en-US"/>
              </w:rPr>
              <w:t>★</w:t>
            </w:r>
            <w:r>
              <w:rPr>
                <w:rFonts w:ascii="Times New Roman" w:hAnsi="Times New Roman" w:cs="Times New Roman" w:hint="eastAsia"/>
                <w:spacing w:val="-6"/>
                <w:sz w:val="21"/>
              </w:rPr>
              <w:t>任何组织或者个人不得以</w:t>
            </w:r>
            <w:r>
              <w:rPr>
                <w:rFonts w:ascii="Times New Roman" w:hAnsi="Times New Roman" w:cs="Times New Roman" w:hint="eastAsia"/>
                <w:b/>
                <w:bCs/>
                <w:spacing w:val="-6"/>
                <w:sz w:val="21"/>
                <w:u w:val="single"/>
              </w:rPr>
              <w:t>侮辱、诽谤</w:t>
            </w:r>
            <w:r>
              <w:rPr>
                <w:rFonts w:ascii="Times New Roman" w:hAnsi="Times New Roman" w:cs="Times New Roman" w:hint="eastAsia"/>
                <w:spacing w:val="-6"/>
                <w:sz w:val="21"/>
              </w:rPr>
              <w:t>等方式侵害他人的名誉权，也不得</w:t>
            </w:r>
            <w:r>
              <w:rPr>
                <w:rFonts w:ascii="Times New Roman" w:hAnsi="Times New Roman" w:cs="Times New Roman" w:hint="eastAsia"/>
                <w:b/>
                <w:bCs/>
                <w:spacing w:val="-6"/>
                <w:sz w:val="21"/>
              </w:rPr>
              <w:t>非法剥夺</w:t>
            </w:r>
            <w:r>
              <w:rPr>
                <w:rFonts w:ascii="Times New Roman" w:hAnsi="Times New Roman" w:cs="Times New Roman" w:hint="eastAsia"/>
                <w:spacing w:val="-6"/>
                <w:sz w:val="21"/>
              </w:rPr>
              <w:t>他人的荣誉称号，不得</w:t>
            </w:r>
            <w:r>
              <w:rPr>
                <w:rFonts w:ascii="Times New Roman" w:hAnsi="Times New Roman" w:cs="Times New Roman" w:hint="eastAsia"/>
                <w:b/>
                <w:bCs/>
                <w:spacing w:val="-6"/>
                <w:sz w:val="21"/>
              </w:rPr>
              <w:t>诋毁、贬损</w:t>
            </w:r>
            <w:r>
              <w:rPr>
                <w:rFonts w:ascii="Times New Roman" w:hAnsi="Times New Roman" w:cs="Times New Roman" w:hint="eastAsia"/>
                <w:spacing w:val="-6"/>
                <w:sz w:val="21"/>
              </w:rPr>
              <w:t>他人的荣誉。</w:t>
            </w:r>
          </w:p>
        </w:tc>
      </w:tr>
      <w:tr w14:paraId="308EA46B">
        <w:tblPrEx>
          <w:tblW w:w="11287" w:type="dxa"/>
          <w:jc w:val="center"/>
          <w:tblLayout w:type="fixed"/>
          <w:tblCellMar>
            <w:top w:w="0" w:type="dxa"/>
            <w:left w:w="108" w:type="dxa"/>
            <w:bottom w:w="0" w:type="dxa"/>
            <w:right w:w="108" w:type="dxa"/>
          </w:tblCellMar>
        </w:tblPrEx>
        <w:trPr>
          <w:jc w:val="center"/>
        </w:trPr>
        <w:tc>
          <w:tcPr>
            <w:tcW w:w="890" w:type="dxa"/>
            <w:tcBorders>
              <w:top w:val="single" w:sz="4" w:space="0" w:color="auto"/>
              <w:left w:val="single" w:sz="4" w:space="0" w:color="auto"/>
              <w:bottom w:val="single" w:sz="4" w:space="0" w:color="auto"/>
              <w:right w:val="single" w:sz="4" w:space="0" w:color="auto"/>
            </w:tcBorders>
            <w:vAlign w:val="center"/>
          </w:tcPr>
          <w:p w14:paraId="084EC790">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position w:val="-6"/>
                <w:sz w:val="21"/>
              </w:rPr>
            </w:pPr>
            <w:r>
              <w:rPr>
                <w:rFonts w:ascii="Times New Roman" w:hAnsi="Times New Roman" w:cs="Times New Roman" w:hint="eastAsia"/>
                <w:b/>
                <w:bCs/>
                <w:position w:val="-6"/>
                <w:sz w:val="21"/>
              </w:rPr>
              <w:t>隐私权</w:t>
            </w:r>
          </w:p>
        </w:tc>
        <w:tc>
          <w:tcPr>
            <w:tcW w:w="4580" w:type="dxa"/>
            <w:tcBorders>
              <w:top w:val="single" w:sz="4" w:space="0" w:color="auto"/>
              <w:left w:val="single" w:sz="4" w:space="0" w:color="auto"/>
              <w:bottom w:val="single" w:sz="4" w:space="0" w:color="auto"/>
              <w:right w:val="single" w:sz="4" w:space="0" w:color="auto"/>
            </w:tcBorders>
            <w:vAlign w:val="center"/>
          </w:tcPr>
          <w:p w14:paraId="3913E9E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hint="eastAsia"/>
              </w:rPr>
              <w:t>隐私是自然人的私人生活安宁和不愿为他人知晓的私密空间、私密活动、私密信息。</w:t>
            </w:r>
          </w:p>
        </w:tc>
        <w:tc>
          <w:tcPr>
            <w:tcW w:w="5817" w:type="dxa"/>
            <w:tcBorders>
              <w:top w:val="single" w:sz="4" w:space="0" w:color="auto"/>
              <w:left w:val="single" w:sz="4" w:space="0" w:color="auto"/>
              <w:bottom w:val="single" w:sz="4" w:space="0" w:color="auto"/>
              <w:right w:val="single" w:sz="4" w:space="0" w:color="auto"/>
            </w:tcBorders>
            <w:vAlign w:val="center"/>
          </w:tcPr>
          <w:p w14:paraId="2449FE4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hint="eastAsia"/>
              </w:rPr>
            </w:pPr>
            <w:r>
              <w:rPr>
                <w:rFonts w:asciiTheme="majorEastAsia" w:eastAsiaTheme="majorEastAsia" w:hAnsiTheme="majorEastAsia" w:cstheme="majorEastAsia" w:hint="eastAsia"/>
                <w:bCs/>
                <w:sz w:val="21"/>
                <w:szCs w:val="21"/>
                <w:lang w:val="en-US"/>
              </w:rPr>
              <w:t>★</w:t>
            </w:r>
            <w:r>
              <w:rPr>
                <w:rFonts w:ascii="Times New Roman" w:hAnsi="Times New Roman" w:cs="Times New Roman" w:hint="eastAsia"/>
                <w:spacing w:val="-6"/>
                <w:sz w:val="21"/>
              </w:rPr>
              <w:t>任何组织或者个人不得以</w:t>
            </w:r>
            <w:r>
              <w:rPr>
                <w:rFonts w:ascii="Times New Roman" w:hAnsi="Times New Roman" w:cs="Times New Roman" w:hint="eastAsia"/>
                <w:b/>
                <w:bCs/>
                <w:spacing w:val="-6"/>
                <w:sz w:val="21"/>
                <w:u w:val="single"/>
              </w:rPr>
              <w:t>刺探、侵扰、泄露、公开</w:t>
            </w:r>
            <w:r>
              <w:rPr>
                <w:rFonts w:ascii="Times New Roman" w:hAnsi="Times New Roman" w:cs="Times New Roman" w:hint="eastAsia"/>
                <w:spacing w:val="-6"/>
                <w:sz w:val="21"/>
              </w:rPr>
              <w:t>等方式侵害他人的隐私权。</w:t>
            </w:r>
          </w:p>
        </w:tc>
      </w:tr>
      <w:tr w14:paraId="6A53EBE5">
        <w:tblPrEx>
          <w:tblW w:w="11287" w:type="dxa"/>
          <w:jc w:val="center"/>
          <w:tblLayout w:type="fixed"/>
          <w:tblCellMar>
            <w:top w:w="0" w:type="dxa"/>
            <w:left w:w="108" w:type="dxa"/>
            <w:bottom w:w="0" w:type="dxa"/>
            <w:right w:w="108" w:type="dxa"/>
          </w:tblCellMar>
        </w:tblPrEx>
        <w:trPr>
          <w:jc w:val="center"/>
        </w:trPr>
        <w:tc>
          <w:tcPr>
            <w:tcW w:w="890" w:type="dxa"/>
            <w:tcBorders>
              <w:top w:val="single" w:sz="4" w:space="0" w:color="auto"/>
              <w:left w:val="single" w:sz="4" w:space="0" w:color="auto"/>
              <w:bottom w:val="single" w:sz="4" w:space="0" w:color="auto"/>
              <w:right w:val="single" w:sz="4" w:space="0" w:color="auto"/>
            </w:tcBorders>
            <w:vAlign w:val="bottom"/>
          </w:tcPr>
          <w:p w14:paraId="4E673EC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hint="default"/>
                <w:position w:val="-6"/>
                <w:sz w:val="21"/>
                <w:lang w:val="en-US"/>
              </w:rPr>
            </w:pPr>
            <w:r>
              <w:rPr>
                <w:rFonts w:ascii="Times New Roman" w:hAnsi="Times New Roman" w:cs="Times New Roman" w:hint="eastAsia"/>
                <w:b/>
                <w:bCs/>
                <w:position w:val="-6"/>
                <w:sz w:val="21"/>
                <w:lang w:val="en-US" w:eastAsia="zh-CN"/>
              </w:rPr>
              <w:t>个人信息保护</w:t>
            </w:r>
          </w:p>
        </w:tc>
        <w:tc>
          <w:tcPr>
            <w:tcW w:w="10397" w:type="dxa"/>
            <w:gridSpan w:val="2"/>
            <w:tcBorders>
              <w:top w:val="single" w:sz="4" w:space="0" w:color="auto"/>
              <w:left w:val="single" w:sz="4" w:space="0" w:color="auto"/>
              <w:bottom w:val="single" w:sz="4" w:space="0" w:color="auto"/>
              <w:right w:val="single" w:sz="4" w:space="0" w:color="auto"/>
            </w:tcBorders>
            <w:vAlign w:val="bottom"/>
          </w:tcPr>
          <w:p w14:paraId="3032227B">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asciiTheme="majorEastAsia" w:eastAsiaTheme="majorEastAsia" w:hAnsiTheme="majorEastAsia" w:cstheme="majorEastAsia" w:hint="eastAsia"/>
                <w:bCs/>
                <w:sz w:val="21"/>
                <w:szCs w:val="21"/>
                <w:lang w:val="en-US" w:eastAsia="zh-CN"/>
              </w:rPr>
            </w:pPr>
            <w:r>
              <w:rPr>
                <w:rFonts w:asciiTheme="majorEastAsia" w:eastAsiaTheme="majorEastAsia" w:hAnsiTheme="majorEastAsia" w:cstheme="majorEastAsia" w:hint="eastAsia"/>
                <w:bCs/>
                <w:sz w:val="21"/>
                <w:szCs w:val="21"/>
                <w:lang w:val="en-US"/>
              </w:rPr>
              <w:t xml:space="preserve">自然人的个人信息受法律保护 </w:t>
            </w:r>
            <w:r>
              <w:rPr>
                <w:rFonts w:asciiTheme="majorEastAsia" w:eastAsiaTheme="majorEastAsia" w:hAnsiTheme="majorEastAsia" w:cstheme="majorEastAsia" w:hint="eastAsia"/>
                <w:bCs/>
                <w:sz w:val="21"/>
                <w:szCs w:val="21"/>
                <w:lang w:val="en-US" w:eastAsia="zh-CN"/>
              </w:rPr>
              <w:t>。</w:t>
            </w:r>
          </w:p>
          <w:p w14:paraId="54616969">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ascii="Times New Roman" w:hAnsi="Times New Roman" w:cs="Times New Roman" w:hint="eastAsia"/>
                <w:spacing w:val="-6"/>
                <w:sz w:val="21"/>
                <w:lang w:val="en-US" w:eastAsia="zh-CN"/>
              </w:rPr>
            </w:pPr>
            <w:r>
              <w:rPr>
                <w:rFonts w:asciiTheme="majorEastAsia" w:eastAsiaTheme="majorEastAsia" w:hAnsiTheme="majorEastAsia" w:cstheme="majorEastAsia" w:hint="eastAsia"/>
                <w:bCs/>
                <w:sz w:val="21"/>
                <w:szCs w:val="21"/>
                <w:lang w:val="en-US"/>
              </w:rPr>
              <w:t>★</w:t>
            </w:r>
            <w:r>
              <w:rPr>
                <w:rFonts w:ascii="Times New Roman" w:hAnsi="Times New Roman" w:cs="Times New Roman" w:hint="eastAsia"/>
                <w:spacing w:val="-6"/>
                <w:sz w:val="21"/>
                <w:lang w:val="en-US" w:eastAsia="zh-CN"/>
              </w:rPr>
              <w:t>任何组织或者个人需要获取他人个人信息的，应当依法取得并确保信息安全，不得</w:t>
            </w:r>
            <w:r>
              <w:rPr>
                <w:rFonts w:ascii="Times New Roman" w:hAnsi="Times New Roman" w:cs="Times New Roman" w:hint="eastAsia"/>
                <w:b/>
                <w:bCs/>
                <w:spacing w:val="-6"/>
                <w:sz w:val="21"/>
                <w:u w:val="single"/>
                <w:lang w:val="en-US" w:eastAsia="zh-CN"/>
              </w:rPr>
              <w:t>非法收集、储存、使用、加工、传输、提供、公开</w:t>
            </w:r>
            <w:r>
              <w:rPr>
                <w:rFonts w:ascii="Times New Roman" w:hAnsi="Times New Roman" w:cs="Times New Roman" w:hint="eastAsia"/>
                <w:spacing w:val="-6"/>
                <w:sz w:val="21"/>
                <w:lang w:val="en-US" w:eastAsia="zh-CN"/>
              </w:rPr>
              <w:t>等方式处理他人个人信息。处理个人信息应当遵循</w:t>
            </w:r>
            <w:r>
              <w:rPr>
                <w:rFonts w:ascii="Times New Roman" w:hAnsi="Times New Roman" w:cs="Times New Roman" w:hint="eastAsia"/>
                <w:b/>
                <w:bCs/>
                <w:spacing w:val="-6"/>
                <w:sz w:val="21"/>
                <w:u w:val="single"/>
                <w:lang w:val="en-US" w:eastAsia="zh-CN"/>
              </w:rPr>
              <w:t>合法、正当、必要、诚信原则</w:t>
            </w:r>
            <w:r>
              <w:rPr>
                <w:rFonts w:ascii="Times New Roman" w:hAnsi="Times New Roman" w:cs="Times New Roman" w:hint="eastAsia"/>
                <w:spacing w:val="-6"/>
                <w:sz w:val="21"/>
                <w:lang w:val="en-US" w:eastAsia="zh-CN"/>
              </w:rPr>
              <w:t>，不得通过</w:t>
            </w:r>
            <w:r>
              <w:rPr>
                <w:rFonts w:ascii="Times New Roman" w:hAnsi="Times New Roman" w:cs="Times New Roman" w:hint="eastAsia"/>
                <w:b/>
                <w:bCs/>
                <w:spacing w:val="-6"/>
                <w:sz w:val="21"/>
                <w:lang w:val="en-US" w:eastAsia="zh-CN"/>
              </w:rPr>
              <w:t>误导、欺诈、胁迫</w:t>
            </w:r>
            <w:r>
              <w:rPr>
                <w:rFonts w:ascii="Times New Roman" w:hAnsi="Times New Roman" w:cs="Times New Roman" w:hint="eastAsia"/>
                <w:spacing w:val="-6"/>
                <w:sz w:val="21"/>
                <w:lang w:val="en-US" w:eastAsia="zh-CN"/>
              </w:rPr>
              <w:t>等方式</w:t>
            </w:r>
            <w:r>
              <w:rPr>
                <w:rFonts w:ascii="Times New Roman" w:hAnsi="Times New Roman" w:cs="Times New Roman" w:hint="eastAsia"/>
                <w:b w:val="0"/>
                <w:bCs w:val="0"/>
                <w:spacing w:val="-6"/>
                <w:sz w:val="21"/>
                <w:lang w:val="en-US" w:eastAsia="zh-CN"/>
              </w:rPr>
              <w:t>处理</w:t>
            </w:r>
            <w:r>
              <w:rPr>
                <w:rFonts w:ascii="Times New Roman" w:hAnsi="Times New Roman" w:cs="Times New Roman" w:hint="eastAsia"/>
                <w:spacing w:val="-6"/>
                <w:sz w:val="21"/>
                <w:lang w:val="en-US" w:eastAsia="zh-CN"/>
              </w:rPr>
              <w:t>。</w:t>
            </w:r>
          </w:p>
          <w:p w14:paraId="6CC2FB02">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asciiTheme="majorEastAsia" w:eastAsiaTheme="majorEastAsia" w:hAnsiTheme="majorEastAsia" w:cstheme="majorEastAsia" w:hint="eastAsia"/>
                <w:b w:val="0"/>
                <w:bCs/>
                <w:sz w:val="21"/>
                <w:szCs w:val="21"/>
                <w:lang w:val="en-US"/>
              </w:rPr>
            </w:pPr>
            <w:r>
              <w:rPr>
                <w:rFonts w:asciiTheme="majorEastAsia" w:eastAsiaTheme="majorEastAsia" w:hAnsiTheme="majorEastAsia" w:cstheme="majorEastAsia" w:hint="eastAsia"/>
                <w:b w:val="0"/>
                <w:bCs/>
                <w:sz w:val="21"/>
                <w:szCs w:val="21"/>
                <w:lang w:val="en-US"/>
              </w:rPr>
              <w:t>个人信息中的</w:t>
            </w:r>
            <w:r>
              <w:rPr>
                <w:rFonts w:asciiTheme="majorEastAsia" w:eastAsiaTheme="majorEastAsia" w:hAnsiTheme="majorEastAsia" w:cstheme="majorEastAsia" w:hint="eastAsia"/>
                <w:b/>
                <w:bCs w:val="0"/>
                <w:sz w:val="21"/>
                <w:szCs w:val="21"/>
                <w:lang w:val="en-US"/>
              </w:rPr>
              <w:t>私密信息</w:t>
            </w:r>
            <w:r>
              <w:rPr>
                <w:rFonts w:asciiTheme="majorEastAsia" w:eastAsiaTheme="majorEastAsia" w:hAnsiTheme="majorEastAsia" w:cstheme="majorEastAsia" w:hint="eastAsia"/>
                <w:b w:val="0"/>
                <w:bCs/>
                <w:sz w:val="21"/>
                <w:szCs w:val="21"/>
                <w:lang w:val="en-US"/>
              </w:rPr>
              <w:t>，适用有关隐私权的规定；没有规定的，适用有关个人信息保护的规定。</w:t>
            </w:r>
          </w:p>
          <w:p w14:paraId="1B073E63">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jc w:val="both"/>
              <w:textAlignment w:val="auto"/>
              <w:rPr>
                <w:rFonts w:ascii="Times New Roman" w:hAnsi="Times New Roman" w:cs="Times New Roman" w:hint="eastAsia"/>
                <w:spacing w:val="-6"/>
                <w:sz w:val="21"/>
              </w:rPr>
            </w:pPr>
          </w:p>
        </w:tc>
      </w:tr>
    </w:tbl>
    <w:p w14:paraId="1752028B">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bCs/>
          <w:sz w:val="21"/>
          <w:szCs w:val="21"/>
          <w:lang w:val="en-US"/>
        </w:rPr>
        <w:t>知识拓展</w:t>
      </w:r>
      <w:r>
        <w:rPr>
          <w:rFonts w:asciiTheme="majorEastAsia" w:eastAsiaTheme="majorEastAsia" w:hAnsiTheme="majorEastAsia" w:cstheme="majorEastAsia" w:hint="eastAsia"/>
          <w:b/>
          <w:bCs/>
          <w:sz w:val="21"/>
          <w:szCs w:val="21"/>
          <w:lang w:val="en-US" w:eastAsia="zh-CN"/>
        </w:rPr>
        <w:t>：“英烈条款”：</w:t>
      </w:r>
      <w:r>
        <w:rPr>
          <w:rFonts w:asciiTheme="majorEastAsia" w:eastAsiaTheme="majorEastAsia" w:hAnsiTheme="majorEastAsia" w:cstheme="majorEastAsia" w:hint="eastAsia"/>
          <w:b w:val="0"/>
          <w:bCs/>
          <w:sz w:val="21"/>
          <w:szCs w:val="21"/>
          <w:lang w:val="en-US" w:eastAsia="zh-CN"/>
        </w:rPr>
        <w:t>民法典规定“侵害英雄烈士等的姓名、肖像、名誉、荣誉，损害社会公共利益的，应当承担民事责任。”这是民法典在人身权保护的规定中，从保护社会公共利益的角度特别设定的“英烈条款”。</w:t>
      </w:r>
    </w:p>
    <w:p w14:paraId="4C94C161">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 xml:space="preserve"> ①有利于全社会形成崇尚英雄，敬仰英烈，维护民族情感和社会信仰的价值导向，培育和弘扬社会主义核心价值观。</w:t>
      </w:r>
    </w:p>
    <w:p w14:paraId="7D63921D">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 xml:space="preserve"> ②英雄烈士的光荣事迹和崇高声誉凝聚的是民族历史记忆，是我国作为一个民族国家所不可或缺的精神内核，有利于弘扬中华民族精神。</w:t>
      </w:r>
    </w:p>
    <w:p w14:paraId="2AB97BA2">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 xml:space="preserve"> ③每一位公民对待英雄烈士都要心存敬畏、严守底线、尊重历史、弘扬正气。</w:t>
      </w:r>
    </w:p>
    <w:p w14:paraId="62BFA64B">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asciiTheme="majorEastAsia" w:eastAsiaTheme="majorEastAsia" w:hAnsiTheme="majorEastAsia" w:cstheme="majorEastAsia" w:hint="eastAsia"/>
          <w:b/>
          <w:bCs w:val="0"/>
          <w:sz w:val="21"/>
          <w:szCs w:val="21"/>
          <w:lang w:val="en-US" w:eastAsia="zh-CN"/>
        </w:rPr>
      </w:pPr>
      <w:r>
        <w:rPr>
          <w:rFonts w:asciiTheme="majorEastAsia" w:eastAsiaTheme="majorEastAsia" w:hAnsiTheme="majorEastAsia" w:cstheme="majorEastAsia" w:hint="eastAsia"/>
          <w:b/>
          <w:bCs w:val="0"/>
          <w:sz w:val="21"/>
          <w:szCs w:val="21"/>
          <w:lang w:val="en-US" w:eastAsia="zh-CN"/>
        </w:rPr>
        <w:t>试题：侵犯公民人身权利行为的答题方法</w:t>
      </w:r>
    </w:p>
    <w:p w14:paraId="0891CEEC">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 xml:space="preserve">  第一步：判断某民事主体的行为</w:t>
      </w:r>
      <w:r>
        <w:rPr>
          <w:rFonts w:asciiTheme="majorEastAsia" w:eastAsiaTheme="majorEastAsia" w:hAnsiTheme="majorEastAsia" w:cstheme="majorEastAsia" w:hint="eastAsia"/>
          <w:b/>
          <w:bCs w:val="0"/>
          <w:sz w:val="21"/>
          <w:szCs w:val="21"/>
          <w:lang w:val="en-US" w:eastAsia="zh-CN"/>
        </w:rPr>
        <w:t>是否侵犯</w:t>
      </w:r>
      <w:r>
        <w:rPr>
          <w:rFonts w:asciiTheme="majorEastAsia" w:eastAsiaTheme="majorEastAsia" w:hAnsiTheme="majorEastAsia" w:cstheme="majorEastAsia" w:hint="eastAsia"/>
          <w:b w:val="0"/>
          <w:bCs/>
          <w:sz w:val="21"/>
          <w:szCs w:val="21"/>
          <w:lang w:val="en-US" w:eastAsia="zh-CN"/>
        </w:rPr>
        <w:t>了他人的人身权，或者某权利人的人身权是否受到了侵害。</w:t>
      </w:r>
    </w:p>
    <w:p w14:paraId="14435780">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 xml:space="preserve">  第二步：判断该民事主体侵犯了他人的</w:t>
      </w:r>
      <w:r>
        <w:rPr>
          <w:rFonts w:asciiTheme="majorEastAsia" w:eastAsiaTheme="majorEastAsia" w:hAnsiTheme="majorEastAsia" w:cstheme="majorEastAsia" w:hint="eastAsia"/>
          <w:b/>
          <w:bCs w:val="0"/>
          <w:sz w:val="21"/>
          <w:szCs w:val="21"/>
          <w:lang w:val="en-US" w:eastAsia="zh-CN"/>
        </w:rPr>
        <w:t>哪些人身权</w:t>
      </w:r>
      <w:r>
        <w:rPr>
          <w:rFonts w:asciiTheme="majorEastAsia" w:eastAsiaTheme="majorEastAsia" w:hAnsiTheme="majorEastAsia" w:cstheme="majorEastAsia" w:hint="eastAsia"/>
          <w:b w:val="0"/>
          <w:bCs/>
          <w:sz w:val="21"/>
          <w:szCs w:val="21"/>
          <w:lang w:val="en-US" w:eastAsia="zh-CN"/>
        </w:rPr>
        <w:t>，或者某权利人的哪些人身权受到了侵害。</w:t>
      </w:r>
    </w:p>
    <w:p w14:paraId="2D608486">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 xml:space="preserve">  第三步：判断实施侵权行为的民事主体应该承担何种</w:t>
      </w:r>
      <w:r>
        <w:rPr>
          <w:rFonts w:asciiTheme="majorEastAsia" w:eastAsiaTheme="majorEastAsia" w:hAnsiTheme="majorEastAsia" w:cstheme="majorEastAsia" w:hint="eastAsia"/>
          <w:b/>
          <w:bCs w:val="0"/>
          <w:sz w:val="21"/>
          <w:szCs w:val="21"/>
          <w:lang w:val="en-US" w:eastAsia="zh-CN"/>
        </w:rPr>
        <w:t>法律责任</w:t>
      </w:r>
      <w:r>
        <w:rPr>
          <w:rFonts w:asciiTheme="majorEastAsia" w:eastAsiaTheme="majorEastAsia" w:hAnsiTheme="majorEastAsia" w:cstheme="majorEastAsia" w:hint="eastAsia"/>
          <w:b w:val="0"/>
          <w:bCs/>
          <w:sz w:val="21"/>
          <w:szCs w:val="21"/>
          <w:lang w:val="en-US" w:eastAsia="zh-CN"/>
        </w:rPr>
        <w:t>。</w:t>
      </w:r>
    </w:p>
    <w:p w14:paraId="5A665038">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asciiTheme="majorEastAsia" w:eastAsiaTheme="majorEastAsia" w:hAnsiTheme="majorEastAsia" w:cstheme="majorEastAsia" w:hint="eastAsia"/>
          <w:b/>
          <w:bCs w:val="0"/>
          <w:sz w:val="21"/>
          <w:szCs w:val="21"/>
          <w:lang w:val="en-US" w:eastAsia="zh-CN"/>
        </w:rPr>
      </w:pPr>
      <w:r>
        <w:rPr>
          <w:rFonts w:asciiTheme="majorEastAsia" w:eastAsiaTheme="majorEastAsia" w:hAnsiTheme="majorEastAsia" w:cstheme="majorEastAsia" w:hint="eastAsia"/>
          <w:bCs/>
          <w:sz w:val="21"/>
          <w:szCs w:val="21"/>
          <w:lang w:val="en-US"/>
        </w:rPr>
        <w:t>★</w:t>
      </w:r>
      <w:r>
        <w:rPr>
          <w:rFonts w:asciiTheme="majorEastAsia" w:eastAsiaTheme="majorEastAsia" w:hAnsiTheme="majorEastAsia" w:cstheme="majorEastAsia" w:hint="eastAsia"/>
          <w:b/>
          <w:bCs w:val="0"/>
          <w:sz w:val="21"/>
          <w:szCs w:val="21"/>
          <w:lang w:val="en-US" w:eastAsia="zh-CN"/>
        </w:rPr>
        <w:t>答题要点：</w:t>
      </w:r>
    </w:p>
    <w:p w14:paraId="7BAD8431">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 xml:space="preserve"> （1）依据民法典，自然人依法享有生命权、身体权、健康权、姓名权、肖像权、名誉权、荣誉权、隐私权等人格权，或监护权等身份权。</w:t>
      </w:r>
    </w:p>
    <w:p w14:paraId="17E2A809">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 xml:space="preserve"> （2）法律保护民事主体的合法权利不受侵犯，行为人因过错（三要件）侵害他人…民事权利造成损害，应当承担（方式）……侵权责任。</w:t>
      </w:r>
    </w:p>
    <w:p w14:paraId="0DDEB671">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 xml:space="preserve">  （3）民事主体行使民事权利时不能超过正当的界限。</w:t>
      </w:r>
    </w:p>
    <w:p w14:paraId="644A86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ajorEastAsia" w:eastAsiaTheme="majorEastAsia" w:hAnsiTheme="majorEastAsia" w:cstheme="majorEastAsia" w:hint="eastAsia"/>
          <w:b/>
          <w:bCs/>
          <w:sz w:val="21"/>
          <w:szCs w:val="21"/>
          <w:lang w:val="en-US"/>
        </w:rPr>
      </w:pPr>
      <w:r>
        <w:rPr>
          <w:rFonts w:asciiTheme="majorEastAsia" w:eastAsiaTheme="majorEastAsia" w:hAnsiTheme="majorEastAsia" w:cstheme="majorEastAsia" w:hint="eastAsia"/>
          <w:b/>
          <w:bCs/>
          <w:sz w:val="21"/>
          <w:szCs w:val="21"/>
          <w:lang w:val="en-US"/>
        </w:rPr>
        <w:t>第二课  依法有效保护财产权</w:t>
      </w:r>
    </w:p>
    <w:p w14:paraId="701E5C86">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sz w:val="21"/>
          <w:szCs w:val="21"/>
          <w:lang w:val="en-US"/>
        </w:rPr>
      </w:pPr>
      <w:r>
        <w:rPr>
          <w:rFonts w:asciiTheme="majorEastAsia" w:eastAsiaTheme="majorEastAsia" w:hAnsiTheme="majorEastAsia" w:cstheme="majorEastAsia" w:hint="eastAsia"/>
          <w:b/>
          <w:bCs/>
          <w:sz w:val="21"/>
          <w:szCs w:val="21"/>
          <w:lang w:val="en-US"/>
        </w:rPr>
        <w:t>一、 保障各类物权</w:t>
      </w:r>
    </w:p>
    <w:p w14:paraId="0EC2920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sz w:val="21"/>
          <w:szCs w:val="21"/>
          <w:lang w:val="en-US"/>
        </w:rPr>
      </w:pPr>
      <w:r>
        <w:rPr>
          <w:rFonts w:asciiTheme="majorEastAsia" w:eastAsiaTheme="majorEastAsia" w:hAnsiTheme="majorEastAsia" w:cstheme="majorEastAsia" w:hint="eastAsia"/>
          <w:b/>
          <w:bCs/>
          <w:sz w:val="21"/>
          <w:szCs w:val="21"/>
          <w:lang w:val="en-US"/>
        </w:rPr>
        <w:t xml:space="preserve">（一）定分止争——所有权 </w:t>
      </w:r>
    </w:p>
    <w:p w14:paraId="0CE8FA9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val="0"/>
          <w:sz w:val="21"/>
          <w:szCs w:val="21"/>
          <w:lang w:val="en-US"/>
        </w:rPr>
      </w:pPr>
      <w:r>
        <w:rPr>
          <w:rFonts w:asciiTheme="majorEastAsia" w:eastAsiaTheme="majorEastAsia" w:hAnsiTheme="majorEastAsia" w:cstheme="majorEastAsia" w:hint="eastAsia"/>
          <w:b w:val="0"/>
          <w:bCs w:val="0"/>
          <w:sz w:val="21"/>
          <w:szCs w:val="21"/>
          <w:lang w:val="en-US"/>
        </w:rPr>
        <w:t>1、国家保护财产权</w:t>
      </w:r>
    </w:p>
    <w:p w14:paraId="742C70C5">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sz w:val="21"/>
          <w:szCs w:val="21"/>
          <w:lang w:val="en-US"/>
        </w:rPr>
      </w:pPr>
      <w:r>
        <w:rPr>
          <w:rFonts w:asciiTheme="majorEastAsia" w:eastAsiaTheme="majorEastAsia" w:hAnsiTheme="majorEastAsia" w:cstheme="majorEastAsia" w:hint="eastAsia"/>
          <w:b w:val="0"/>
          <w:bCs w:val="0"/>
          <w:sz w:val="21"/>
          <w:szCs w:val="21"/>
          <w:lang w:val="en-US"/>
        </w:rPr>
        <w:t>（1）财产制度的意义：规</w:t>
      </w:r>
      <w:r>
        <w:rPr>
          <w:rFonts w:asciiTheme="majorEastAsia" w:eastAsiaTheme="majorEastAsia" w:hAnsiTheme="majorEastAsia" w:cstheme="majorEastAsia" w:hint="eastAsia"/>
          <w:bCs/>
          <w:sz w:val="21"/>
          <w:szCs w:val="21"/>
          <w:lang w:val="en-US"/>
        </w:rPr>
        <w:t>范各类民事主体的财产关系，是一个社会得以稳定与发展的基础性法律制度。</w:t>
      </w:r>
    </w:p>
    <w:p w14:paraId="699057C2">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lang w:val="en-US"/>
        </w:rPr>
      </w:pPr>
      <w:r>
        <w:rPr>
          <w:rFonts w:asciiTheme="majorEastAsia" w:eastAsiaTheme="majorEastAsia" w:hAnsiTheme="majorEastAsia" w:cstheme="majorEastAsia" w:hint="eastAsia"/>
          <w:sz w:val="21"/>
          <w:szCs w:val="21"/>
        </w:rPr>
        <mc:AlternateContent>
          <mc:Choice Requires="wps">
            <w:drawing>
              <wp:anchor distT="0" distB="0" distL="114300" distR="114300" simplePos="0" relativeHeight="251685888" behindDoc="0" locked="0" layoutInCell="1" allowOverlap="1">
                <wp:simplePos x="0" y="0"/>
                <wp:positionH relativeFrom="column">
                  <wp:posOffset>-206375</wp:posOffset>
                </wp:positionH>
                <wp:positionV relativeFrom="paragraph">
                  <wp:posOffset>71755</wp:posOffset>
                </wp:positionV>
                <wp:extent cx="200025" cy="133350"/>
                <wp:effectExtent l="19685" t="11430" r="27940" b="26670"/>
                <wp:wrapNone/>
                <wp:docPr id="6" name="五角星 6"/>
                <wp:cNvGraphicFramePr/>
                <a:graphic xmlns:a="http://schemas.openxmlformats.org/drawingml/2006/main">
                  <a:graphicData uri="http://schemas.microsoft.com/office/word/2010/wordprocessingShape">
                    <wps:wsp xmlns:wps="http://schemas.microsoft.com/office/word/2010/wordprocessingShape">
                      <wps:cNvSpPr/>
                      <wps:spPr>
                        <a:xfrm>
                          <a:off x="0" y="0"/>
                          <a:ext cx="200025" cy="133350"/>
                        </a:xfrm>
                        <a:prstGeom prst="star5">
                          <a:avLst/>
                        </a:prstGeom>
                        <a:solidFill>
                          <a:srgbClr val="C00000"/>
                        </a:solidFill>
                        <a:ln w="9525">
                          <a:solidFill>
                            <a:srgbClr val="000000"/>
                          </a:solidFill>
                          <a:prstDash val="solid"/>
                          <a:miter lim="0"/>
                          <a:headEnd/>
                          <a:tailEnd/>
                        </a:ln>
                      </wps:spPr>
                      <wps:bodyPr upright="1"/>
                    </wps:wsp>
                  </a:graphicData>
                </a:graphic>
              </wp:anchor>
            </w:drawing>
          </mc:Choice>
          <mc:Fallback>
            <w:pict>
              <v:shape id="_x0000_s1026" o:spid="_x0000_s1167" style="width:15.75pt;height:10.5pt;margin-top:5.65pt;margin-left:-16.25pt;mso-height-relative:page;mso-width-relative:page;position:absolute;z-index:251686912" coordsize="200025,133350" path="m,50935l76403,50935,100012,,123621,50935,200024,50935,138213,82414,161823,133349,100012,101869,38201,133349,61811,82414xe" filled="t" fillcolor="#c00000" stroked="t" strokecolor="black">
                <v:stroke joinstyle="miter"/>
                <v:path o:connecttype="custom" o:connectlocs="100012,0;0,50935;38201,133349;161823,133349;200024,50935" o:connectangles="247,164,82,82,0"/>
                <o:lock v:ext="edit" aspectratio="f"/>
              </v:shape>
            </w:pict>
          </mc:Fallback>
        </mc:AlternateContent>
      </w:r>
      <w:r>
        <w:rPr>
          <w:rFonts w:asciiTheme="majorEastAsia" w:eastAsiaTheme="majorEastAsia" w:hAnsiTheme="majorEastAsia" w:cstheme="majorEastAsia" w:hint="eastAsia"/>
          <w:b/>
          <w:bCs/>
          <w:sz w:val="21"/>
          <w:szCs w:val="21"/>
          <w:lang w:val="en-US"/>
        </w:rPr>
        <w:t>（2）法律规定财产权意义</w:t>
      </w:r>
      <w:r>
        <w:rPr>
          <w:rFonts w:asciiTheme="majorEastAsia" w:eastAsiaTheme="majorEastAsia" w:hAnsiTheme="majorEastAsia" w:cstheme="majorEastAsia" w:hint="eastAsia"/>
          <w:bCs/>
          <w:sz w:val="21"/>
          <w:szCs w:val="21"/>
          <w:lang w:val="en-US"/>
        </w:rPr>
        <w:t>：</w:t>
      </w:r>
      <w:r>
        <w:rPr>
          <w:rFonts w:asciiTheme="majorEastAsia" w:eastAsiaTheme="majorEastAsia" w:hAnsiTheme="majorEastAsia" w:cstheme="majorEastAsia" w:hint="eastAsia"/>
          <w:b/>
          <w:bCs w:val="0"/>
          <w:sz w:val="21"/>
          <w:szCs w:val="21"/>
          <w:lang w:val="en-US"/>
        </w:rPr>
        <w:t>有利于确定财产归属，并以此促进财产的流通和使用。保护财产权就是保护劳动、保护发明创造、保护和发展生产力。</w:t>
      </w:r>
      <w:r>
        <w:rPr>
          <w:rFonts w:asciiTheme="majorEastAsia" w:eastAsiaTheme="majorEastAsia" w:hAnsiTheme="majorEastAsia" w:cstheme="majorEastAsia" w:hint="eastAsia"/>
          <w:bCs/>
          <w:sz w:val="21"/>
          <w:szCs w:val="21"/>
          <w:lang w:val="en-US"/>
        </w:rPr>
        <w:t>国家通过</w:t>
      </w:r>
      <w:r>
        <w:rPr>
          <w:rFonts w:asciiTheme="majorEastAsia" w:eastAsiaTheme="majorEastAsia" w:hAnsiTheme="majorEastAsia" w:cstheme="majorEastAsia" w:hint="eastAsia"/>
          <w:b/>
          <w:bCs w:val="0"/>
          <w:sz w:val="21"/>
          <w:szCs w:val="21"/>
          <w:lang w:val="en-US"/>
        </w:rPr>
        <w:t>不断完善财产制度</w:t>
      </w:r>
      <w:r>
        <w:rPr>
          <w:rFonts w:asciiTheme="majorEastAsia" w:eastAsiaTheme="majorEastAsia" w:hAnsiTheme="majorEastAsia" w:cstheme="majorEastAsia" w:hint="eastAsia"/>
          <w:bCs/>
          <w:sz w:val="21"/>
          <w:szCs w:val="21"/>
          <w:lang w:val="en-US"/>
        </w:rPr>
        <w:t>，</w:t>
      </w:r>
      <w:r>
        <w:rPr>
          <w:rFonts w:asciiTheme="majorEastAsia" w:eastAsiaTheme="majorEastAsia" w:hAnsiTheme="majorEastAsia" w:cstheme="majorEastAsia" w:hint="eastAsia"/>
          <w:b/>
          <w:bCs w:val="0"/>
          <w:sz w:val="21"/>
          <w:szCs w:val="21"/>
          <w:lang w:val="en-US"/>
        </w:rPr>
        <w:t>依法保护各种所有制经济组织和自然人的财产权，激励人们创业创新。</w:t>
      </w:r>
    </w:p>
    <w:p w14:paraId="24AF6431">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val="0"/>
          <w:sz w:val="21"/>
          <w:szCs w:val="21"/>
          <w:lang w:val="en-US"/>
        </w:rPr>
      </w:pPr>
      <w:r>
        <w:rPr>
          <w:rFonts w:asciiTheme="majorEastAsia" w:eastAsiaTheme="majorEastAsia" w:hAnsiTheme="majorEastAsia" w:cstheme="majorEastAsia" w:hint="eastAsia"/>
          <w:b w:val="0"/>
          <w:bCs w:val="0"/>
          <w:sz w:val="21"/>
          <w:szCs w:val="21"/>
          <w:lang w:val="en-US"/>
        </w:rPr>
        <w:t>（3）国家保护财产权的法律规定：</w:t>
      </w:r>
    </w:p>
    <w:p w14:paraId="36D0C75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ajorEastAsia" w:eastAsiaTheme="majorEastAsia" w:hAnsiTheme="majorEastAsia" w:cstheme="majorEastAsia" w:hint="eastAsia"/>
          <w:b/>
          <w:bCs w:val="0"/>
          <w:sz w:val="21"/>
          <w:szCs w:val="21"/>
          <w:lang w:val="en-US"/>
        </w:rPr>
      </w:pPr>
      <w:r>
        <w:rPr>
          <w:rFonts w:asciiTheme="majorEastAsia" w:eastAsiaTheme="majorEastAsia" w:hAnsiTheme="majorEastAsia" w:cstheme="majorEastAsia" w:hint="eastAsia"/>
          <w:bCs/>
          <w:sz w:val="21"/>
          <w:szCs w:val="21"/>
          <w:lang w:val="en-US"/>
        </w:rPr>
        <w:t>我国宪法和法律明确规定，保护国有财产、集体财产和公民合法的私有财产。宪法规定，</w:t>
      </w:r>
      <w:r>
        <w:rPr>
          <w:rFonts w:asciiTheme="majorEastAsia" w:eastAsiaTheme="majorEastAsia" w:hAnsiTheme="majorEastAsia" w:cstheme="majorEastAsia" w:hint="eastAsia"/>
          <w:b/>
          <w:bCs w:val="0"/>
          <w:sz w:val="21"/>
          <w:szCs w:val="21"/>
          <w:lang w:val="en-US"/>
        </w:rPr>
        <w:t>社会主义的公共财产神圣不可侵犯。</w:t>
      </w:r>
      <w:r>
        <w:rPr>
          <w:rFonts w:asciiTheme="majorEastAsia" w:eastAsiaTheme="majorEastAsia" w:hAnsiTheme="majorEastAsia" w:cstheme="majorEastAsia" w:hint="eastAsia"/>
          <w:bCs/>
          <w:sz w:val="21"/>
          <w:szCs w:val="21"/>
          <w:lang w:val="en-US"/>
        </w:rPr>
        <w:t>国家保护社会主义的公共财产，禁止任何组织或者个人用任何手段侵占或者破坏国家的和集体的财产。</w:t>
      </w:r>
      <w:r>
        <w:rPr>
          <w:rFonts w:asciiTheme="majorEastAsia" w:eastAsiaTheme="majorEastAsia" w:hAnsiTheme="majorEastAsia" w:cstheme="majorEastAsia" w:hint="eastAsia"/>
          <w:b/>
          <w:bCs w:val="0"/>
          <w:sz w:val="21"/>
          <w:szCs w:val="21"/>
          <w:lang w:val="en-US"/>
        </w:rPr>
        <w:t>公民的合法的私有财产不受侵犯，</w:t>
      </w:r>
      <w:r>
        <w:rPr>
          <w:rFonts w:asciiTheme="majorEastAsia" w:eastAsiaTheme="majorEastAsia" w:hAnsiTheme="majorEastAsia" w:cstheme="majorEastAsia" w:hint="eastAsia"/>
          <w:bCs/>
          <w:sz w:val="21"/>
          <w:szCs w:val="21"/>
          <w:lang w:val="en-US"/>
        </w:rPr>
        <w:t>国家依照法律规定保护公民的私有财产权和继承权。</w:t>
      </w:r>
      <w:r>
        <w:rPr>
          <w:rFonts w:asciiTheme="majorEastAsia" w:eastAsiaTheme="majorEastAsia" w:hAnsiTheme="majorEastAsia" w:cstheme="majorEastAsia" w:hint="eastAsia"/>
          <w:b/>
          <w:bCs w:val="0"/>
          <w:sz w:val="21"/>
          <w:szCs w:val="21"/>
          <w:lang w:val="en-US"/>
        </w:rPr>
        <w:t>国家为了公共利益的需要，可以依照法律规定对公民的私有财产实行征收或者征用并给予补偿。</w:t>
      </w:r>
    </w:p>
    <w:p w14:paraId="5C384AF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ajorEastAsia" w:eastAsiaTheme="majorEastAsia" w:hAnsiTheme="majorEastAsia" w:cstheme="majorEastAsia" w:hint="eastAsia"/>
          <w:b/>
          <w:bCs w:val="0"/>
          <w:sz w:val="21"/>
          <w:szCs w:val="21"/>
          <w:lang w:val="en-US"/>
        </w:rPr>
      </w:pPr>
      <w:r>
        <w:rPr>
          <w:rFonts w:asciiTheme="majorEastAsia" w:eastAsiaTheme="majorEastAsia" w:hAnsiTheme="majorEastAsia" w:cstheme="majorEastAsia" w:hint="eastAsia"/>
          <w:b/>
          <w:bCs w:val="0"/>
          <w:sz w:val="21"/>
          <w:szCs w:val="21"/>
          <w:lang w:val="en-US" w:eastAsia="zh-CN"/>
        </w:rPr>
        <w:t>区分：</w:t>
      </w:r>
      <w:r>
        <w:rPr>
          <w:rFonts w:asciiTheme="majorEastAsia" w:eastAsiaTheme="majorEastAsia" w:hAnsiTheme="majorEastAsia" w:cstheme="majorEastAsia" w:hint="eastAsia"/>
          <w:b/>
          <w:bCs w:val="0"/>
          <w:sz w:val="21"/>
          <w:szCs w:val="21"/>
          <w:lang w:val="en-US"/>
        </w:rPr>
        <w:t>赔偿责任与补偿责任</w:t>
      </w:r>
    </w:p>
    <w:p w14:paraId="0D29CB3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ajorEastAsia" w:eastAsiaTheme="majorEastAsia" w:hAnsiTheme="majorEastAsia" w:cstheme="majorEastAsia" w:hint="eastAsia"/>
          <w:b w:val="0"/>
          <w:bCs/>
          <w:sz w:val="21"/>
          <w:szCs w:val="21"/>
          <w:lang w:val="en-US"/>
        </w:rPr>
      </w:pPr>
      <w:r>
        <w:rPr>
          <w:rFonts w:asciiTheme="majorEastAsia" w:eastAsiaTheme="majorEastAsia" w:hAnsiTheme="majorEastAsia" w:cstheme="majorEastAsia" w:hint="eastAsia"/>
          <w:b/>
          <w:bCs w:val="0"/>
          <w:sz w:val="21"/>
          <w:szCs w:val="21"/>
          <w:lang w:val="en-US"/>
        </w:rPr>
        <w:t xml:space="preserve">   </w:t>
      </w:r>
      <w:r>
        <w:rPr>
          <w:rFonts w:asciiTheme="majorEastAsia" w:eastAsiaTheme="majorEastAsia" w:hAnsiTheme="majorEastAsia" w:cstheme="majorEastAsia" w:hint="eastAsia"/>
          <w:b w:val="0"/>
          <w:bCs/>
          <w:sz w:val="21"/>
          <w:szCs w:val="21"/>
          <w:lang w:val="en-US"/>
        </w:rPr>
        <w:t xml:space="preserve">  两者法律含义不同，</w:t>
      </w:r>
      <w:r>
        <w:rPr>
          <w:rFonts w:asciiTheme="majorEastAsia" w:eastAsiaTheme="majorEastAsia" w:hAnsiTheme="majorEastAsia" w:cstheme="majorEastAsia" w:hint="eastAsia"/>
          <w:b/>
          <w:bCs w:val="0"/>
          <w:sz w:val="21"/>
          <w:szCs w:val="21"/>
          <w:lang w:val="en-US"/>
        </w:rPr>
        <w:t>赔偿意味着赔偿方存在法律上的过失</w:t>
      </w:r>
      <w:r>
        <w:rPr>
          <w:rFonts w:asciiTheme="majorEastAsia" w:eastAsiaTheme="majorEastAsia" w:hAnsiTheme="majorEastAsia" w:cstheme="majorEastAsia" w:hint="eastAsia"/>
          <w:b w:val="0"/>
          <w:bCs/>
          <w:sz w:val="21"/>
          <w:szCs w:val="21"/>
          <w:lang w:val="en-US"/>
        </w:rPr>
        <w:t>，如侵权或者违约，需要承担赔偿对方全部损失的法律后果，包括精神赔偿；</w:t>
      </w:r>
    </w:p>
    <w:p w14:paraId="1D64D2C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ajorEastAsia" w:eastAsiaTheme="majorEastAsia" w:hAnsiTheme="majorEastAsia" w:cstheme="majorEastAsia" w:hint="eastAsia"/>
          <w:b w:val="0"/>
          <w:bCs/>
          <w:sz w:val="21"/>
          <w:szCs w:val="21"/>
          <w:lang w:val="en-US"/>
        </w:rPr>
      </w:pPr>
      <w:r>
        <w:rPr>
          <w:rFonts w:asciiTheme="majorEastAsia" w:eastAsiaTheme="majorEastAsia" w:hAnsiTheme="majorEastAsia" w:cstheme="majorEastAsia" w:hint="eastAsia"/>
          <w:b w:val="0"/>
          <w:bCs/>
          <w:sz w:val="21"/>
          <w:szCs w:val="21"/>
          <w:lang w:val="en-US"/>
        </w:rPr>
        <w:t xml:space="preserve">    </w:t>
      </w:r>
      <w:r>
        <w:rPr>
          <w:rFonts w:asciiTheme="majorEastAsia" w:eastAsiaTheme="majorEastAsia" w:hAnsiTheme="majorEastAsia" w:cstheme="majorEastAsia" w:hint="eastAsia"/>
          <w:b/>
          <w:bCs w:val="0"/>
          <w:sz w:val="21"/>
          <w:szCs w:val="21"/>
          <w:lang w:val="en-US"/>
        </w:rPr>
        <w:t xml:space="preserve"> 而补偿而意味着补偿方不存在法律过失</w:t>
      </w:r>
      <w:r>
        <w:rPr>
          <w:rFonts w:asciiTheme="majorEastAsia" w:eastAsiaTheme="majorEastAsia" w:hAnsiTheme="majorEastAsia" w:cstheme="majorEastAsia" w:hint="eastAsia"/>
          <w:b w:val="0"/>
          <w:bCs/>
          <w:sz w:val="21"/>
          <w:szCs w:val="21"/>
          <w:lang w:val="en-US"/>
        </w:rPr>
        <w:t>，仅仅是因为合法进行的法律行为而给相对方造成了利益损害，从公平原则出发，应该给予补偿，并且补偿时需要考虑双方利益均衡，以合理为必要。</w:t>
      </w:r>
    </w:p>
    <w:p w14:paraId="54CDCBDC">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sz w:val="21"/>
          <w:szCs w:val="21"/>
          <w:lang w:val="en-US"/>
        </w:rPr>
      </w:pPr>
      <w:r>
        <w:rPr>
          <w:rFonts w:asciiTheme="majorEastAsia" w:eastAsiaTheme="majorEastAsia" w:hAnsiTheme="majorEastAsia" w:cstheme="majorEastAsia" w:hint="eastAsia"/>
          <w:b/>
          <w:bCs/>
          <w:sz w:val="21"/>
          <w:szCs w:val="21"/>
          <w:lang w:val="en-US"/>
        </w:rPr>
        <w:t xml:space="preserve">相关链接 </w:t>
      </w:r>
    </w:p>
    <w:p w14:paraId="1AC19B63">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sz w:val="21"/>
          <w:szCs w:val="21"/>
          <w:lang w:val="en-US"/>
        </w:rPr>
      </w:pPr>
      <w:r>
        <w:rPr>
          <w:rFonts w:asciiTheme="majorEastAsia" w:eastAsiaTheme="majorEastAsia" w:hAnsiTheme="majorEastAsia" w:cstheme="majorEastAsia" w:hint="eastAsia"/>
          <w:bCs/>
          <w:sz w:val="21"/>
          <w:szCs w:val="21"/>
          <w:lang w:val="en-US"/>
        </w:rPr>
        <w:t xml:space="preserve">    2016年11月发布的《中共中央、国务院关于完善产权保护制度依法保护产权的意见》指出：“产权制度是社会主义市场经济的</w:t>
      </w:r>
      <w:r>
        <w:rPr>
          <w:rFonts w:asciiTheme="majorEastAsia" w:eastAsiaTheme="majorEastAsia" w:hAnsiTheme="majorEastAsia" w:cstheme="majorEastAsia" w:hint="eastAsia"/>
          <w:b/>
          <w:bCs w:val="0"/>
          <w:sz w:val="21"/>
          <w:szCs w:val="21"/>
          <w:lang w:val="en-US"/>
        </w:rPr>
        <w:t>基石</w:t>
      </w:r>
      <w:r>
        <w:rPr>
          <w:rFonts w:asciiTheme="majorEastAsia" w:eastAsiaTheme="majorEastAsia" w:hAnsiTheme="majorEastAsia" w:cstheme="majorEastAsia" w:hint="eastAsia"/>
          <w:bCs/>
          <w:sz w:val="21"/>
          <w:szCs w:val="21"/>
          <w:lang w:val="en-US"/>
        </w:rPr>
        <w:t>，保护产权是坚持社会主义基本经济制度的</w:t>
      </w:r>
      <w:r>
        <w:rPr>
          <w:rFonts w:asciiTheme="majorEastAsia" w:eastAsiaTheme="majorEastAsia" w:hAnsiTheme="majorEastAsia" w:cstheme="majorEastAsia" w:hint="eastAsia"/>
          <w:b/>
          <w:bCs w:val="0"/>
          <w:sz w:val="21"/>
          <w:szCs w:val="21"/>
          <w:lang w:val="en-US"/>
        </w:rPr>
        <w:t>必然要求</w:t>
      </w:r>
      <w:r>
        <w:rPr>
          <w:rFonts w:asciiTheme="majorEastAsia" w:eastAsiaTheme="majorEastAsia" w:hAnsiTheme="majorEastAsia" w:cstheme="majorEastAsia" w:hint="eastAsia"/>
          <w:bCs/>
          <w:sz w:val="21"/>
          <w:szCs w:val="21"/>
          <w:lang w:val="en-US"/>
        </w:rPr>
        <w:t>。有恒产者有恒心，经济主体财产权的有效保障和实现是经济社会持续健康发展的</w:t>
      </w:r>
      <w:r>
        <w:rPr>
          <w:rFonts w:asciiTheme="majorEastAsia" w:eastAsiaTheme="majorEastAsia" w:hAnsiTheme="majorEastAsia" w:cstheme="majorEastAsia" w:hint="eastAsia"/>
          <w:b/>
          <w:bCs w:val="0"/>
          <w:sz w:val="21"/>
          <w:szCs w:val="21"/>
          <w:lang w:val="en-US"/>
        </w:rPr>
        <w:t>基础</w:t>
      </w:r>
      <w:r>
        <w:rPr>
          <w:rFonts w:asciiTheme="majorEastAsia" w:eastAsiaTheme="majorEastAsia" w:hAnsiTheme="majorEastAsia" w:cstheme="majorEastAsia" w:hint="eastAsia"/>
          <w:bCs/>
          <w:sz w:val="21"/>
          <w:szCs w:val="21"/>
          <w:lang w:val="en-US"/>
        </w:rPr>
        <w:t xml:space="preserve">。 </w:t>
      </w:r>
    </w:p>
    <w:p w14:paraId="706A568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sz w:val="21"/>
          <w:szCs w:val="21"/>
          <w:lang w:val="en-US"/>
        </w:rPr>
      </w:pPr>
      <w:r>
        <w:rPr>
          <w:rFonts w:asciiTheme="majorEastAsia" w:eastAsiaTheme="majorEastAsia" w:hAnsiTheme="majorEastAsia" w:cstheme="majorEastAsia" w:hint="eastAsia"/>
          <w:b/>
          <w:bCs/>
          <w:sz w:val="21"/>
          <w:szCs w:val="21"/>
          <w:lang w:val="en-US"/>
        </w:rPr>
        <w:t>2、财产权和物权</w:t>
      </w:r>
    </w:p>
    <w:p w14:paraId="054882E8">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sz w:val="21"/>
          <w:szCs w:val="21"/>
          <w:lang w:val="en-US"/>
        </w:rPr>
      </w:pPr>
      <w:r>
        <w:rPr>
          <w:rFonts w:asciiTheme="majorEastAsia" w:eastAsiaTheme="majorEastAsia" w:hAnsiTheme="majorEastAsia" w:cstheme="majorEastAsia" w:hint="eastAsia"/>
          <w:bCs/>
          <w:sz w:val="21"/>
          <w:szCs w:val="21"/>
          <w:lang w:val="en-US"/>
        </w:rPr>
        <w:t>（1）</w:t>
      </w:r>
      <w:r>
        <w:rPr>
          <w:rFonts w:asciiTheme="majorEastAsia" w:eastAsiaTheme="majorEastAsia" w:hAnsiTheme="majorEastAsia" w:cstheme="majorEastAsia" w:hint="eastAsia"/>
          <w:b/>
          <w:bCs/>
          <w:sz w:val="21"/>
          <w:szCs w:val="21"/>
          <w:lang w:val="en-US"/>
        </w:rPr>
        <w:t>财产权的含义及分类：财产权</w:t>
      </w:r>
      <w:r>
        <w:rPr>
          <w:rFonts w:asciiTheme="majorEastAsia" w:eastAsiaTheme="majorEastAsia" w:hAnsiTheme="majorEastAsia" w:cstheme="majorEastAsia" w:hint="eastAsia"/>
          <w:bCs/>
          <w:sz w:val="21"/>
          <w:szCs w:val="21"/>
          <w:lang w:val="en-US"/>
        </w:rPr>
        <w:t>包括物权、债权、知识产权等能够给民事主体带来经济收益的权利。</w:t>
      </w:r>
    </w:p>
    <w:p w14:paraId="3E129D01">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sz w:val="21"/>
          <w:szCs w:val="21"/>
          <w:lang w:val="en-US"/>
        </w:rPr>
      </w:pPr>
      <w:r>
        <w:rPr>
          <w:rFonts w:asciiTheme="majorEastAsia" w:eastAsiaTheme="majorEastAsia" w:hAnsiTheme="majorEastAsia" w:cstheme="majorEastAsia" w:hint="eastAsia"/>
          <w:bCs/>
          <w:sz w:val="21"/>
          <w:szCs w:val="21"/>
          <w:lang w:val="en-US"/>
        </w:rPr>
        <w:t>（2）</w:t>
      </w:r>
      <w:r>
        <w:rPr>
          <w:rFonts w:asciiTheme="majorEastAsia" w:eastAsiaTheme="majorEastAsia" w:hAnsiTheme="majorEastAsia" w:cstheme="majorEastAsia" w:hint="eastAsia"/>
          <w:b/>
          <w:bCs/>
          <w:sz w:val="21"/>
          <w:szCs w:val="21"/>
          <w:lang w:val="en-US"/>
        </w:rPr>
        <w:t>物权的含义及类型：</w:t>
      </w:r>
    </w:p>
    <w:p w14:paraId="204F1E4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sz w:val="21"/>
          <w:szCs w:val="21"/>
          <w:lang w:val="en-US"/>
        </w:rPr>
      </w:pPr>
      <w:r>
        <w:rPr>
          <w:rFonts w:asciiTheme="majorEastAsia" w:eastAsiaTheme="majorEastAsia" w:hAnsiTheme="majorEastAsia" w:cstheme="majorEastAsia" w:hint="eastAsia"/>
          <w:b/>
          <w:bCs/>
          <w:sz w:val="21"/>
          <w:szCs w:val="21"/>
          <w:lang w:val="en-US"/>
        </w:rPr>
        <w:t>a.物权</w:t>
      </w:r>
      <w:r>
        <w:rPr>
          <w:rFonts w:asciiTheme="majorEastAsia" w:eastAsiaTheme="majorEastAsia" w:hAnsiTheme="majorEastAsia" w:cstheme="majorEastAsia" w:hint="eastAsia"/>
          <w:b w:val="0"/>
          <w:bCs/>
          <w:sz w:val="21"/>
          <w:szCs w:val="21"/>
          <w:lang w:val="en-US"/>
        </w:rPr>
        <w:t>是权利人依法对特定的物享有直接支配和排他的权利，</w:t>
      </w:r>
      <w:r>
        <w:rPr>
          <w:rFonts w:asciiTheme="majorEastAsia" w:eastAsiaTheme="majorEastAsia" w:hAnsiTheme="majorEastAsia" w:cstheme="majorEastAsia" w:hint="eastAsia"/>
          <w:b w:val="0"/>
          <w:bCs/>
          <w:sz w:val="21"/>
          <w:szCs w:val="21"/>
          <w:lang w:val="en-US" w:eastAsia="zh-CN"/>
        </w:rPr>
        <w:t>是</w:t>
      </w:r>
      <w:r>
        <w:rPr>
          <w:rFonts w:asciiTheme="majorEastAsia" w:eastAsiaTheme="majorEastAsia" w:hAnsiTheme="majorEastAsia" w:cstheme="majorEastAsia" w:hint="eastAsia"/>
          <w:b/>
          <w:bCs w:val="0"/>
          <w:sz w:val="21"/>
          <w:szCs w:val="21"/>
          <w:lang w:val="en-US" w:eastAsia="zh-CN"/>
        </w:rPr>
        <w:t>最基本的财产权</w:t>
      </w:r>
      <w:r>
        <w:rPr>
          <w:rFonts w:asciiTheme="majorEastAsia" w:eastAsiaTheme="majorEastAsia" w:hAnsiTheme="majorEastAsia" w:cstheme="majorEastAsia" w:hint="eastAsia"/>
          <w:b w:val="0"/>
          <w:bCs/>
          <w:sz w:val="21"/>
          <w:szCs w:val="21"/>
          <w:lang w:val="en-US" w:eastAsia="zh-CN"/>
        </w:rPr>
        <w:t>，</w:t>
      </w:r>
      <w:r>
        <w:rPr>
          <w:rFonts w:asciiTheme="majorEastAsia" w:eastAsiaTheme="majorEastAsia" w:hAnsiTheme="majorEastAsia" w:cstheme="majorEastAsia" w:hint="eastAsia"/>
          <w:b w:val="0"/>
          <w:bCs/>
          <w:sz w:val="21"/>
          <w:szCs w:val="21"/>
          <w:lang w:val="en-US"/>
        </w:rPr>
        <w:t>包括所有权、他物权。</w:t>
      </w:r>
    </w:p>
    <w:p w14:paraId="213CEF3F">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sz w:val="21"/>
          <w:szCs w:val="21"/>
          <w:lang w:val="en-US"/>
        </w:rPr>
      </w:pPr>
      <w:r>
        <w:rPr>
          <w:rFonts w:asciiTheme="majorEastAsia" w:eastAsiaTheme="majorEastAsia" w:hAnsiTheme="majorEastAsia" w:cstheme="majorEastAsia" w:hint="eastAsia"/>
          <w:b w:val="0"/>
          <w:bCs/>
          <w:sz w:val="21"/>
          <w:szCs w:val="21"/>
          <w:lang w:val="en-US"/>
        </w:rPr>
        <w:t>物包括动产与不动产。</w:t>
      </w:r>
    </w:p>
    <w:p w14:paraId="49CF5E3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sz w:val="21"/>
          <w:szCs w:val="21"/>
          <w:lang w:val="en-US"/>
        </w:rPr>
      </w:pPr>
      <w:r>
        <w:rPr>
          <w:rFonts w:asciiTheme="majorEastAsia" w:eastAsiaTheme="majorEastAsia" w:hAnsiTheme="majorEastAsia" w:cstheme="majorEastAsia" w:hint="eastAsia"/>
          <w:b/>
          <w:bCs/>
          <w:sz w:val="21"/>
          <w:szCs w:val="21"/>
          <w:lang w:val="en-US"/>
        </w:rPr>
        <w:t>名词点击    不动产  动产</w:t>
      </w:r>
    </w:p>
    <w:p w14:paraId="32A022AB">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
          <w:bCs w:val="0"/>
          <w:sz w:val="21"/>
          <w:szCs w:val="21"/>
          <w:lang w:val="en-US"/>
        </w:rPr>
        <w:t>不动产，</w:t>
      </w:r>
      <w:r>
        <w:rPr>
          <w:rFonts w:asciiTheme="majorEastAsia" w:eastAsiaTheme="majorEastAsia" w:hAnsiTheme="majorEastAsia" w:cstheme="majorEastAsia" w:hint="eastAsia"/>
          <w:bCs/>
          <w:sz w:val="21"/>
          <w:szCs w:val="21"/>
          <w:lang w:val="en-US"/>
        </w:rPr>
        <w:t>是指不能移动或者虽可移动但移动就会损害其价值的物，一般指土地以及房屋、林木等地上定着物。</w:t>
      </w:r>
    </w:p>
    <w:p w14:paraId="3CC74EF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
          <w:bCs w:val="0"/>
          <w:sz w:val="21"/>
          <w:szCs w:val="21"/>
          <w:lang w:val="en-US"/>
        </w:rPr>
        <w:t>动产，</w:t>
      </w:r>
      <w:r>
        <w:rPr>
          <w:rFonts w:asciiTheme="majorEastAsia" w:eastAsiaTheme="majorEastAsia" w:hAnsiTheme="majorEastAsia" w:cstheme="majorEastAsia" w:hint="eastAsia"/>
          <w:bCs/>
          <w:sz w:val="21"/>
          <w:szCs w:val="21"/>
          <w:lang w:val="en-US"/>
        </w:rPr>
        <w:t>是指不动产以外的物。</w:t>
      </w:r>
    </w:p>
    <w:p w14:paraId="6190E73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sz w:val="21"/>
          <w:szCs w:val="21"/>
          <w:lang w:val="en-US"/>
        </w:rPr>
      </w:pPr>
      <w:r>
        <w:rPr>
          <w:rFonts w:asciiTheme="majorEastAsia" w:eastAsiaTheme="majorEastAsia" w:hAnsiTheme="majorEastAsia" w:cstheme="majorEastAsia" w:hint="eastAsia"/>
          <w:b/>
          <w:bCs/>
          <w:sz w:val="21"/>
          <w:szCs w:val="21"/>
          <w:lang w:val="en-US"/>
        </w:rPr>
        <w:t>3、物权法定制度的基本原则：</w:t>
      </w:r>
    </w:p>
    <w:p w14:paraId="7FB6D461">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
          <w:bCs/>
          <w:sz w:val="21"/>
          <w:szCs w:val="21"/>
          <w:lang w:val="en-US"/>
        </w:rPr>
        <w:t>（1）物权法定原则</w:t>
      </w:r>
      <w:r>
        <w:rPr>
          <w:rFonts w:asciiTheme="majorEastAsia" w:eastAsiaTheme="majorEastAsia" w:hAnsiTheme="majorEastAsia" w:cstheme="majorEastAsia" w:hint="eastAsia"/>
          <w:bCs/>
          <w:sz w:val="21"/>
          <w:szCs w:val="21"/>
          <w:lang w:val="en-US"/>
        </w:rPr>
        <w:t>：物权的种类和内容必须有法律规定，不得任意创设。</w:t>
      </w:r>
    </w:p>
    <w:p w14:paraId="1968A25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
          <w:bCs/>
          <w:sz w:val="21"/>
          <w:szCs w:val="21"/>
          <w:lang w:val="en-US"/>
        </w:rPr>
        <w:t>（2）民法典规定了物权平等保护原则</w:t>
      </w:r>
      <w:r>
        <w:rPr>
          <w:rFonts w:asciiTheme="majorEastAsia" w:eastAsiaTheme="majorEastAsia" w:hAnsiTheme="majorEastAsia" w:cstheme="majorEastAsia" w:hint="eastAsia"/>
          <w:bCs/>
          <w:sz w:val="21"/>
          <w:szCs w:val="21"/>
          <w:lang w:val="en-US"/>
        </w:rPr>
        <w:t>：我国实行社会主义市场经济，保障一切市场主体的平等法律地位和发展权利。国家、集体、私人的物权和其他权利人的物权受法律平等保护，任何组织和个人不得侵犯。</w:t>
      </w:r>
    </w:p>
    <w:p w14:paraId="3D63B588">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default"/>
          <w:bCs/>
          <w:sz w:val="21"/>
          <w:szCs w:val="21"/>
          <w:lang w:val="en-US" w:eastAsia="zh-CN"/>
        </w:rPr>
      </w:pPr>
      <w:r>
        <w:rPr>
          <w:rFonts w:asciiTheme="majorEastAsia" w:eastAsiaTheme="majorEastAsia" w:hAnsiTheme="majorEastAsia" w:cstheme="majorEastAsia" w:hint="eastAsia"/>
          <w:b/>
          <w:bCs w:val="0"/>
          <w:sz w:val="21"/>
          <w:szCs w:val="21"/>
          <w:lang w:val="en-US" w:eastAsia="zh-CN"/>
        </w:rPr>
        <w:t>（3）物权公示公信原则：</w:t>
      </w:r>
      <w:r>
        <w:rPr>
          <w:rFonts w:asciiTheme="majorEastAsia" w:eastAsiaTheme="majorEastAsia" w:hAnsiTheme="majorEastAsia" w:cstheme="majorEastAsia" w:hint="eastAsia"/>
          <w:bCs/>
          <w:sz w:val="21"/>
          <w:szCs w:val="21"/>
          <w:lang w:val="en-US" w:eastAsia="zh-CN"/>
        </w:rPr>
        <w:t>物权变动必须以一定的方式向外界公示，任何因为基于对公示行为的深信，而从事相关交易行为，即使公示错误，其交易行为也有效。</w:t>
      </w:r>
    </w:p>
    <w:p w14:paraId="30C01555">
      <w:pPr>
        <w:keepNext w:val="0"/>
        <w:keepLines w:val="0"/>
        <w:pageBreakBefore w:val="0"/>
        <w:widowControl w:val="0"/>
        <w:kinsoku/>
        <w:wordWrap/>
        <w:overflowPunct/>
        <w:topLinePunct w:val="0"/>
        <w:autoSpaceDE/>
        <w:autoSpaceDN/>
        <w:bidi w:val="0"/>
        <w:adjustRightInd/>
        <w:snapToGrid/>
        <w:spacing w:line="360" w:lineRule="exact"/>
        <w:ind w:firstLine="412" w:firstLineChars="196"/>
        <w:textAlignment w:val="auto"/>
        <w:rPr>
          <w:rFonts w:asciiTheme="majorEastAsia" w:eastAsiaTheme="majorEastAsia" w:hAnsiTheme="majorEastAsia" w:cstheme="majorEastAsia" w:hint="eastAsia"/>
          <w:b/>
          <w:sz w:val="21"/>
          <w:szCs w:val="21"/>
          <w:lang w:val="en-US"/>
        </w:rPr>
      </w:pPr>
      <w:r>
        <w:rPr>
          <w:rFonts w:asciiTheme="majorEastAsia" w:eastAsiaTheme="majorEastAsia" w:hAnsiTheme="majorEastAsia" w:cstheme="majorEastAsia" w:hint="eastAsia"/>
          <w:b/>
          <w:sz w:val="21"/>
          <w:szCs w:val="21"/>
          <w:lang w:val="en-US"/>
        </w:rPr>
        <w:t xml:space="preserve">相关链接 </w:t>
      </w:r>
    </w:p>
    <w:p w14:paraId="29528589">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微软雅黑" w:eastAsia="微软雅黑" w:hAnsi="微软雅黑" w:cs="微软雅黑" w:hint="eastAsia"/>
          <w:b/>
          <w:bCs/>
          <w:sz w:val="22"/>
          <w:szCs w:val="22"/>
        </w:rPr>
      </w:pPr>
      <w:r>
        <w:rPr>
          <w:rFonts w:asciiTheme="majorEastAsia" w:eastAsiaTheme="majorEastAsia" w:hAnsiTheme="majorEastAsia" w:cstheme="majorEastAsia" w:hint="eastAsia"/>
          <w:sz w:val="21"/>
          <w:szCs w:val="21"/>
          <w:lang w:val="en-US"/>
        </w:rPr>
        <w:t>社交媒体账号、数字货币、网络游戏装备等虽然只存在于网络世界，并不是物，但它们越来越广泛地进入我们的生活，也能让人真真切切感受到它们的价值。民法典规定：“</w:t>
      </w:r>
      <w:r>
        <w:rPr>
          <w:rFonts w:asciiTheme="majorEastAsia" w:eastAsiaTheme="majorEastAsia" w:hAnsiTheme="majorEastAsia" w:cstheme="majorEastAsia" w:hint="eastAsia"/>
          <w:b/>
          <w:bCs/>
          <w:sz w:val="21"/>
          <w:szCs w:val="21"/>
          <w:lang w:val="en-US"/>
        </w:rPr>
        <w:t>法律对数据、网络虚拟财产的保护有规定的，依照其规定。”</w:t>
      </w:r>
    </w:p>
    <w:p w14:paraId="7273BB89">
      <w:pPr>
        <w:pStyle w:val="PlainText"/>
        <w:tabs>
          <w:tab w:val="left" w:pos="3261"/>
        </w:tabs>
        <w:snapToGrid w:val="0"/>
        <w:spacing w:line="360" w:lineRule="auto"/>
        <w:rPr>
          <w:rFonts w:ascii="微软雅黑" w:eastAsia="微软雅黑" w:hAnsi="微软雅黑" w:cs="微软雅黑" w:hint="eastAsia"/>
          <w:b/>
          <w:bCs/>
          <w:sz w:val="22"/>
          <w:szCs w:val="22"/>
          <w:lang w:val="en-US" w:eastAsia="zh-CN"/>
        </w:rPr>
      </w:pPr>
    </w:p>
    <w:p w14:paraId="2F632945">
      <w:pPr>
        <w:pStyle w:val="PlainText"/>
        <w:tabs>
          <w:tab w:val="left" w:pos="3261"/>
        </w:tabs>
        <w:snapToGrid w:val="0"/>
        <w:spacing w:line="360" w:lineRule="auto"/>
        <w:rPr>
          <w:rFonts w:ascii="微软雅黑" w:eastAsia="微软雅黑" w:hAnsi="微软雅黑" w:cs="微软雅黑" w:hint="eastAsia"/>
          <w:b/>
          <w:bCs/>
          <w:sz w:val="22"/>
          <w:szCs w:val="22"/>
        </w:rPr>
      </w:pPr>
      <w:r>
        <w:rPr>
          <w:rFonts w:ascii="微软雅黑" w:eastAsia="微软雅黑" w:hAnsi="微软雅黑" w:cs="微软雅黑" w:hint="eastAsia"/>
          <w:b/>
          <w:bCs/>
          <w:sz w:val="22"/>
          <w:szCs w:val="22"/>
          <w:lang w:val="en-US" w:eastAsia="zh-CN"/>
        </w:rPr>
        <w:t>4.</w:t>
      </w:r>
      <w:r>
        <w:rPr>
          <w:rFonts w:ascii="微软雅黑" w:eastAsia="微软雅黑" w:hAnsi="微软雅黑" w:cs="微软雅黑" w:hint="eastAsia"/>
          <w:b/>
          <w:bCs/>
          <w:sz w:val="22"/>
          <w:szCs w:val="22"/>
        </w:rPr>
        <w:t>保障各类物权</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5"/>
        <w:gridCol w:w="8563"/>
      </w:tblGrid>
      <w:tr w14:paraId="7805B69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855" w:type="dxa"/>
            <w:tcBorders>
              <w:top w:val="single" w:sz="4" w:space="0" w:color="auto"/>
              <w:left w:val="single" w:sz="4" w:space="0" w:color="auto"/>
              <w:bottom w:val="single" w:sz="4" w:space="0" w:color="auto"/>
              <w:right w:val="single" w:sz="4" w:space="0" w:color="auto"/>
            </w:tcBorders>
            <w:vAlign w:val="center"/>
          </w:tcPr>
          <w:p w14:paraId="6FCBD1AE">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b/>
                <w:bCs/>
              </w:rPr>
              <w:t>所有权</w:t>
            </w:r>
          </w:p>
        </w:tc>
        <w:tc>
          <w:tcPr>
            <w:tcW w:w="8563" w:type="dxa"/>
            <w:tcBorders>
              <w:top w:val="single" w:sz="4" w:space="0" w:color="auto"/>
              <w:left w:val="single" w:sz="4" w:space="0" w:color="auto"/>
              <w:bottom w:val="single" w:sz="4" w:space="0" w:color="auto"/>
              <w:right w:val="single" w:sz="4" w:space="0" w:color="auto"/>
            </w:tcBorders>
            <w:vAlign w:val="center"/>
          </w:tcPr>
          <w:p w14:paraId="698722AF">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rPr>
            </w:pPr>
            <w:r>
              <w:rPr>
                <w:rFonts w:hAnsi="宋体" w:cs="Times New Roman" w:hint="eastAsia"/>
              </w:rPr>
              <w:t>①</w:t>
            </w:r>
            <w:r>
              <w:rPr>
                <w:rFonts w:ascii="Times New Roman" w:hAnsi="Times New Roman" w:cs="Times New Roman" w:hint="eastAsia"/>
              </w:rPr>
              <w:t>含义：是权利人对自己的不动产或者动产，依法享有的</w:t>
            </w:r>
            <w:r>
              <w:rPr>
                <w:rFonts w:ascii="Times New Roman" w:hAnsi="Times New Roman" w:cs="Times New Roman" w:hint="eastAsia"/>
                <w:b/>
                <w:bCs/>
                <w:u w:val="single"/>
              </w:rPr>
              <w:t>占有、使用、收益和处分</w:t>
            </w:r>
            <w:r>
              <w:rPr>
                <w:rFonts w:ascii="Times New Roman" w:hAnsi="Times New Roman" w:cs="Times New Roman" w:hint="eastAsia"/>
              </w:rPr>
              <w:t>的权利。</w:t>
            </w:r>
          </w:p>
          <w:p w14:paraId="0F1C1840">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b/>
                <w:bCs/>
              </w:rPr>
            </w:pPr>
            <w:r>
              <w:rPr>
                <w:sz w:val="21"/>
              </w:rPr>
              <mc:AlternateContent>
                <mc:Choice Requires="wps">
                  <w:drawing>
                    <wp:anchor distT="0" distB="0" distL="114300" distR="114300" simplePos="0" relativeHeight="251687936" behindDoc="0" locked="0" layoutInCell="1" allowOverlap="1">
                      <wp:simplePos x="0" y="0"/>
                      <wp:positionH relativeFrom="column">
                        <wp:posOffset>1297940</wp:posOffset>
                      </wp:positionH>
                      <wp:positionV relativeFrom="paragraph">
                        <wp:posOffset>12065</wp:posOffset>
                      </wp:positionV>
                      <wp:extent cx="161925" cy="152400"/>
                      <wp:effectExtent l="6985" t="4445" r="21590" b="14605"/>
                      <wp:wrapNone/>
                      <wp:docPr id="7" name="心形 7"/>
                      <wp:cNvGraphicFramePr/>
                      <a:graphic xmlns:a="http://schemas.openxmlformats.org/drawingml/2006/main">
                        <a:graphicData uri="http://schemas.microsoft.com/office/word/2010/wordprocessingShape">
                          <wps:wsp xmlns:wps="http://schemas.microsoft.com/office/word/2010/wordprocessingShape">
                            <wps:cNvSpPr/>
                            <wps:spPr>
                              <a:xfrm>
                                <a:off x="2699385" y="5043170"/>
                                <a:ext cx="161925" cy="152400"/>
                              </a:xfrm>
                              <a:prstGeom prst="hear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68" style="width:12.75pt;height:12pt;margin-top:0.95pt;margin-left:102.2pt;mso-height-relative:page;mso-width-relative:page;position:absolute;v-text-anchor:middle;z-index:251688960" coordsize="161925,152400" path="m80962,38100c114696,-50800,246260,38100,80962,152400c-84335,38100,47228,-50800,80962,38100xe" filled="t" fillcolor="#5b9bd5" stroked="t" strokecolor="#2e75b6">
                      <v:stroke joinstyle="miter"/>
                      <v:path o:connecttype="custom" o:connectlocs="80962,38100;80962,152400" o:connectangles="247,82"/>
                      <o:lock v:ext="edit" aspectratio="f"/>
                    </v:shape>
                  </w:pict>
                </mc:Fallback>
              </mc:AlternateContent>
            </w:r>
            <w:r>
              <w:rPr>
                <w:rFonts w:ascii="Times New Roman" w:hAnsi="Times New Roman" w:cs="Times New Roman" w:hint="default"/>
                <w:b/>
                <w:bCs/>
              </w:rPr>
              <w:t>②</w:t>
            </w:r>
            <w:r>
              <w:rPr>
                <w:rFonts w:ascii="Times New Roman" w:hAnsi="Times New Roman" w:cs="Times New Roman" w:hint="eastAsia"/>
                <w:b/>
                <w:bCs/>
              </w:rPr>
              <w:t>所有权的取得方式</w:t>
            </w:r>
          </w:p>
          <w:p w14:paraId="18BF0643">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lang w:eastAsia="zh-CN"/>
              </w:rPr>
            </w:pPr>
            <w:r>
              <w:rPr>
                <w:rFonts w:ascii="微软雅黑" w:eastAsia="微软雅黑" w:hAnsi="微软雅黑" w:cs="微软雅黑" w:hint="eastAsia"/>
                <w:b/>
                <w:bCs/>
                <w:lang w:val="en-US" w:eastAsia="zh-CN"/>
              </w:rPr>
              <w:t>a</w:t>
            </w:r>
            <w:r>
              <w:rPr>
                <w:rFonts w:ascii="微软雅黑" w:eastAsia="微软雅黑" w:hAnsi="微软雅黑" w:cs="微软雅黑" w:hint="eastAsia"/>
                <w:b/>
                <w:bCs/>
              </w:rPr>
              <w:t>动产</w:t>
            </w:r>
            <w:r>
              <w:rPr>
                <w:rFonts w:ascii="Times New Roman" w:hAnsi="Times New Roman" w:cs="Times New Roman" w:hint="eastAsia"/>
              </w:rPr>
              <w:t>所有权的取得应当依照法律规定</w:t>
            </w:r>
            <w:r>
              <w:rPr>
                <w:rFonts w:ascii="Times New Roman" w:hAnsi="Times New Roman" w:cs="Times New Roman" w:hint="eastAsia"/>
                <w:b/>
                <w:bCs/>
                <w:u w:val="single"/>
              </w:rPr>
              <w:t>交付</w:t>
            </w:r>
            <w:r>
              <w:rPr>
                <w:rFonts w:ascii="Times New Roman" w:hAnsi="Times New Roman" w:cs="Times New Roman" w:hint="eastAsia"/>
              </w:rPr>
              <w:t>。一般来说，所有人按照转让财产所有权的意图，直接把财产交给对方占有，对方就取得了该财产的所有权</w:t>
            </w:r>
            <w:r>
              <w:rPr>
                <w:rFonts w:ascii="Times New Roman" w:hAnsi="Times New Roman" w:cs="Times New Roman" w:hint="eastAsia"/>
                <w:lang w:eastAsia="zh-CN"/>
              </w:rPr>
              <w:t>。</w:t>
            </w:r>
          </w:p>
          <w:p w14:paraId="42427186">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lang w:val="en-US" w:eastAsia="zh-CN"/>
              </w:rPr>
            </w:pPr>
            <w:r>
              <w:rPr>
                <w:rFonts w:ascii="Times New Roman" w:hAnsi="Times New Roman" w:cs="Times New Roman" w:hint="eastAsia"/>
              </w:rPr>
              <w:t>※</w:t>
            </w:r>
            <w:r>
              <w:rPr>
                <w:rFonts w:ascii="Times New Roman" w:hAnsi="Times New Roman" w:cs="Times New Roman" w:hint="eastAsia"/>
                <w:b/>
                <w:bCs/>
              </w:rPr>
              <w:t>价值较大的动产</w:t>
            </w:r>
            <w:r>
              <w:rPr>
                <w:rFonts w:ascii="Times New Roman" w:hAnsi="Times New Roman" w:cs="Times New Roman" w:hint="eastAsia"/>
              </w:rPr>
              <w:t>，如机动车、航空器等，其产权的取得、变更，通常也需要依法办理产权登记。</w:t>
            </w:r>
            <w:r>
              <w:rPr>
                <w:rFonts w:ascii="Times New Roman" w:hAnsi="Times New Roman" w:cs="Times New Roman" w:hint="eastAsia"/>
                <w:lang w:val="en-US" w:eastAsia="zh-CN"/>
              </w:rPr>
              <w:t>如果未经登记，不得对抗善意第三人。</w:t>
            </w:r>
          </w:p>
          <w:p w14:paraId="473C6F7D">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rPr>
            </w:pPr>
            <w:r>
              <w:rPr>
                <w:rFonts w:ascii="Times New Roman" w:hAnsi="Times New Roman" w:cs="Times New Roman" w:hint="eastAsia"/>
                <w:lang w:val="en-US" w:eastAsia="zh-CN"/>
              </w:rPr>
              <w:t>【拓展】</w:t>
            </w:r>
            <w:r>
              <w:rPr>
                <w:rFonts w:ascii="Times New Roman" w:hAnsi="Times New Roman" w:cs="Times New Roman" w:hint="eastAsia"/>
                <w:b/>
                <w:bCs/>
              </w:rPr>
              <w:t>动产善意取得制度</w:t>
            </w:r>
            <w:r>
              <w:rPr>
                <w:rFonts w:ascii="Times New Roman" w:hAnsi="Times New Roman" w:cs="Times New Roman" w:hint="eastAsia"/>
              </w:rPr>
              <w:t>：无权处分人将其财物(动产或者不动产)转让给第三人，如受让人在取得该财物时系出于善意，则受让人取得该物的所有权，原所有人不得要求受让人返还财产，而只能要求转让人(占有人)赔偿损失。</w:t>
            </w:r>
          </w:p>
          <w:p w14:paraId="2135A18B">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b/>
                <w:bCs/>
                <w:lang w:val="en-US" w:eastAsia="zh-CN"/>
              </w:rPr>
            </w:pPr>
            <w:r>
              <w:rPr>
                <w:rFonts w:ascii="Times New Roman" w:hAnsi="Times New Roman" w:cs="Times New Roman" w:hint="eastAsia"/>
                <w:b/>
                <w:bCs/>
                <w:lang w:val="en-US" w:eastAsia="zh-CN"/>
              </w:rPr>
              <w:t>善意取得构成要件：</w:t>
            </w:r>
          </w:p>
          <w:p w14:paraId="3E6C5C17">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12" w:lineRule="auto"/>
              <w:ind w:firstLine="210" w:firstLineChars="100"/>
              <w:jc w:val="left"/>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(1)标的物必须是依法可以流通的不动产或者动产。</w:t>
            </w:r>
          </w:p>
          <w:p w14:paraId="7CB0CC03">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 xml:space="preserve"> (2)让与人虽无处分权，但目前又占有该动产。</w:t>
            </w:r>
          </w:p>
          <w:p w14:paraId="5F5D5901">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 xml:space="preserve"> (3)第三人是有偿受让且价格合理（以市场价为参考标准）</w:t>
            </w:r>
          </w:p>
          <w:p w14:paraId="4529CE1A">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 xml:space="preserve"> (4)第三人取得财产时是善意的。</w:t>
            </w:r>
          </w:p>
          <w:p w14:paraId="01F2C746">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 xml:space="preserve"> (5)转让的不动产或者动产依照法律规定应当登记的已经登记，不需要登记的已经交付给受让人。</w:t>
            </w:r>
          </w:p>
          <w:p w14:paraId="7B01C20B">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b/>
                <w:bCs/>
                <w:lang w:val="en-US" w:eastAsia="zh-CN"/>
              </w:rPr>
            </w:pPr>
            <w:r>
              <w:rPr>
                <w:rFonts w:ascii="Times New Roman" w:hAnsi="Times New Roman" w:cs="Times New Roman" w:hint="eastAsia"/>
                <w:b/>
                <w:bCs/>
                <w:lang w:val="en-US" w:eastAsia="zh-CN"/>
              </w:rPr>
              <w:t>不适用善意取得的情形：</w:t>
            </w:r>
          </w:p>
          <w:p w14:paraId="707E79C3">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原则上拾得遗失物、发现埋藏物、隐藏物、漂流物、失散的动物或法律禁止的流通物等不适合善意取得制度。</w:t>
            </w:r>
          </w:p>
          <w:p w14:paraId="7074D687">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lang w:val="en-US" w:eastAsia="zh-CN"/>
              </w:rPr>
            </w:pPr>
            <w:r>
              <w:rPr>
                <w:rFonts w:ascii="Times New Roman" w:hAnsi="Times New Roman" w:cs="Times New Roman" w:hint="eastAsia"/>
                <w:b/>
                <w:bCs/>
                <w:lang w:val="en-US" w:eastAsia="zh-CN"/>
              </w:rPr>
              <w:t>善意第三人：</w:t>
            </w:r>
            <w:r>
              <w:rPr>
                <w:rFonts w:ascii="Times New Roman" w:hAnsi="Times New Roman" w:cs="Times New Roman" w:hint="eastAsia"/>
                <w:lang w:val="en-US" w:eastAsia="zh-CN"/>
              </w:rPr>
              <w:t>指该第三人不知道法律关系双方的真实情况的人，通常指不合法交易中</w:t>
            </w:r>
            <w:r>
              <w:rPr>
                <w:rFonts w:ascii="Times New Roman" w:hAnsi="Times New Roman" w:cs="Times New Roman" w:hint="eastAsia"/>
                <w:b/>
                <w:bCs/>
                <w:lang w:val="en-US" w:eastAsia="zh-CN"/>
              </w:rPr>
              <w:t>不知情</w:t>
            </w:r>
            <w:r>
              <w:rPr>
                <w:rFonts w:ascii="Times New Roman" w:hAnsi="Times New Roman" w:cs="Times New Roman" w:hint="eastAsia"/>
                <w:lang w:val="en-US" w:eastAsia="zh-CN"/>
              </w:rPr>
              <w:t>的权利人。</w:t>
            </w:r>
          </w:p>
          <w:p w14:paraId="1A131D4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rPr>
            </w:pPr>
            <w:r>
              <w:rPr>
                <w:rFonts w:ascii="Times New Roman" w:hAnsi="Times New Roman" w:cs="Times New Roman"/>
                <w:b/>
                <w:bCs/>
              </w:rPr>
              <w:t>b.</w:t>
            </w:r>
            <w:r>
              <w:rPr>
                <w:rFonts w:ascii="Times New Roman" w:hAnsi="Times New Roman" w:cs="Times New Roman" w:hint="eastAsia"/>
              </w:rPr>
              <w:t>对于房屋等</w:t>
            </w:r>
            <w:r>
              <w:rPr>
                <w:rFonts w:ascii="微软雅黑" w:eastAsia="微软雅黑" w:hAnsi="微软雅黑" w:cs="微软雅黑" w:hint="eastAsia"/>
                <w:b/>
                <w:bCs/>
              </w:rPr>
              <w:t>不动产</w:t>
            </w:r>
            <w:r>
              <w:rPr>
                <w:rFonts w:ascii="Times New Roman" w:hAnsi="Times New Roman" w:cs="Times New Roman" w:hint="eastAsia"/>
              </w:rPr>
              <w:t>，除法律另有规定的情形外，必须到不动产登记机构办理</w:t>
            </w:r>
            <w:r>
              <w:rPr>
                <w:rFonts w:ascii="Times New Roman" w:hAnsi="Times New Roman" w:cs="Times New Roman" w:hint="eastAsia"/>
                <w:b/>
                <w:bCs/>
                <w:u w:val="single"/>
              </w:rPr>
              <w:t>登记</w:t>
            </w:r>
            <w:r>
              <w:rPr>
                <w:rFonts w:ascii="Times New Roman" w:hAnsi="Times New Roman" w:cs="Times New Roman" w:hint="eastAsia"/>
                <w:b/>
                <w:bCs/>
              </w:rPr>
              <w:t>，</w:t>
            </w:r>
            <w:r>
              <w:rPr>
                <w:rFonts w:ascii="Times New Roman" w:hAnsi="Times New Roman" w:cs="Times New Roman" w:hint="eastAsia"/>
              </w:rPr>
              <w:t>才能取得所有权</w:t>
            </w:r>
          </w:p>
          <w:p w14:paraId="413F1EA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宋体" w:eastAsia="宋体" w:hAnsi="宋体" w:cs="宋体" w:hint="default"/>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【拓展】不动产所有权</w:t>
            </w:r>
            <w:r>
              <w:rPr>
                <w:rFonts w:ascii="宋体" w:eastAsia="宋体" w:hAnsi="宋体" w:cs="宋体" w:hint="eastAsia"/>
                <w:b/>
                <w:bCs/>
                <w:i w:val="0"/>
                <w:caps w:val="0"/>
                <w:color w:val="000000"/>
                <w:spacing w:val="8"/>
                <w:sz w:val="21"/>
                <w:szCs w:val="21"/>
                <w:u w:val="none"/>
                <w:shd w:val="clear" w:color="auto" w:fill="FFFFFF"/>
                <w:lang w:val="en-US" w:eastAsia="zh-CN"/>
              </w:rPr>
              <w:t>不经登记而发生效力</w:t>
            </w:r>
            <w:r>
              <w:rPr>
                <w:rFonts w:ascii="宋体" w:eastAsia="宋体" w:hAnsi="宋体" w:cs="宋体" w:hint="eastAsia"/>
                <w:b w:val="0"/>
                <w:i w:val="0"/>
                <w:caps w:val="0"/>
                <w:color w:val="000000"/>
                <w:spacing w:val="8"/>
                <w:sz w:val="21"/>
                <w:szCs w:val="21"/>
                <w:u w:val="none"/>
                <w:shd w:val="clear" w:color="auto" w:fill="FFFFFF"/>
                <w:lang w:val="en-US" w:eastAsia="zh-CN"/>
              </w:rPr>
              <w:t>的几种特殊情形</w:t>
            </w:r>
            <w:r>
              <w:rPr>
                <w:rFonts w:hAnsi="宋体" w:cs="宋体" w:hint="eastAsia"/>
                <w:b w:val="0"/>
                <w:i w:val="0"/>
                <w:caps w:val="0"/>
                <w:color w:val="000000"/>
                <w:spacing w:val="8"/>
                <w:sz w:val="21"/>
                <w:szCs w:val="21"/>
                <w:u w:val="none"/>
                <w:shd w:val="clear" w:color="auto" w:fill="FFFFFF"/>
                <w:lang w:val="en-US" w:eastAsia="zh-CN"/>
              </w:rPr>
              <w:t>：</w:t>
            </w:r>
          </w:p>
          <w:p w14:paraId="41D0355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宋体" w:eastAsia="宋体" w:hAnsi="宋体" w:cs="宋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依法属于</w:t>
            </w:r>
            <w:r>
              <w:rPr>
                <w:rFonts w:ascii="宋体" w:eastAsia="宋体" w:hAnsi="宋体" w:cs="宋体" w:hint="eastAsia"/>
                <w:b/>
                <w:bCs/>
                <w:i w:val="0"/>
                <w:caps w:val="0"/>
                <w:color w:val="000000"/>
                <w:spacing w:val="8"/>
                <w:sz w:val="21"/>
                <w:szCs w:val="21"/>
                <w:u w:val="none"/>
                <w:shd w:val="clear" w:color="auto" w:fill="FFFFFF"/>
                <w:lang w:val="en-US" w:eastAsia="zh-CN"/>
              </w:rPr>
              <w:t>国家所有的自然资源</w:t>
            </w:r>
            <w:r>
              <w:rPr>
                <w:rFonts w:ascii="宋体" w:eastAsia="宋体" w:hAnsi="宋体" w:cs="宋体" w:hint="eastAsia"/>
                <w:b w:val="0"/>
                <w:i w:val="0"/>
                <w:caps w:val="0"/>
                <w:color w:val="000000"/>
                <w:spacing w:val="8"/>
                <w:sz w:val="21"/>
                <w:szCs w:val="21"/>
                <w:u w:val="none"/>
                <w:shd w:val="clear" w:color="auto" w:fill="FFFFFF"/>
                <w:lang w:val="en-US" w:eastAsia="zh-CN"/>
              </w:rPr>
              <w:t>——所有权可以不登记</w:t>
            </w:r>
          </w:p>
          <w:p w14:paraId="4903DD81">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宋体" w:eastAsia="宋体" w:hAnsi="宋体" w:cs="宋体" w:hint="eastAsia"/>
                <w:b w:val="0"/>
                <w:i w:val="0"/>
                <w:caps w:val="0"/>
                <w:color w:val="000000"/>
                <w:spacing w:val="-6"/>
                <w:sz w:val="21"/>
                <w:szCs w:val="21"/>
                <w:u w:val="none"/>
                <w:shd w:val="clear" w:color="auto" w:fill="FFFFFF"/>
                <w:lang w:val="en-US" w:eastAsia="zh-CN"/>
              </w:rPr>
            </w:pPr>
            <w:r>
              <w:rPr>
                <w:rFonts w:ascii="宋体" w:eastAsia="宋体" w:hAnsi="宋体" w:cs="宋体" w:hint="eastAsia"/>
                <w:b w:val="0"/>
                <w:i w:val="0"/>
                <w:caps w:val="0"/>
                <w:color w:val="000000"/>
                <w:spacing w:val="-6"/>
                <w:sz w:val="21"/>
                <w:szCs w:val="21"/>
                <w:u w:val="none"/>
                <w:shd w:val="clear" w:color="auto" w:fill="FFFFFF"/>
                <w:lang w:val="en-US" w:eastAsia="zh-CN"/>
              </w:rPr>
              <w:t>依据人民法院、仲裁机构的</w:t>
            </w:r>
            <w:r>
              <w:rPr>
                <w:rFonts w:ascii="宋体" w:eastAsia="宋体" w:hAnsi="宋体" w:cs="宋体" w:hint="eastAsia"/>
                <w:b/>
                <w:bCs/>
                <w:i w:val="0"/>
                <w:caps w:val="0"/>
                <w:color w:val="000000"/>
                <w:spacing w:val="-6"/>
                <w:sz w:val="21"/>
                <w:szCs w:val="21"/>
                <w:u w:val="none"/>
                <w:shd w:val="clear" w:color="auto" w:fill="FFFFFF"/>
                <w:lang w:val="en-US" w:eastAsia="zh-CN"/>
              </w:rPr>
              <w:t>法律文书</w:t>
            </w:r>
            <w:r>
              <w:rPr>
                <w:rFonts w:ascii="宋体" w:eastAsia="宋体" w:hAnsi="宋体" w:cs="宋体" w:hint="eastAsia"/>
                <w:b w:val="0"/>
                <w:i w:val="0"/>
                <w:caps w:val="0"/>
                <w:color w:val="000000"/>
                <w:spacing w:val="-6"/>
                <w:sz w:val="21"/>
                <w:szCs w:val="21"/>
                <w:u w:val="none"/>
                <w:shd w:val="clear" w:color="auto" w:fill="FFFFFF"/>
                <w:lang w:val="en-US" w:eastAsia="zh-CN"/>
              </w:rPr>
              <w:t>取得不动产所有权——自法律文书生效时发生效力</w:t>
            </w:r>
          </w:p>
          <w:p w14:paraId="6D013A31">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Microsoft YaHei UI" w:eastAsia="Microsoft YaHei UI" w:hAnsi="Microsoft YaHei UI" w:cs="Microsoft YaHei UI" w:hint="eastAsia"/>
                <w:b w:val="0"/>
                <w:i w:val="0"/>
                <w:caps w:val="0"/>
                <w:color w:val="000000"/>
                <w:spacing w:val="8"/>
                <w:sz w:val="21"/>
                <w:szCs w:val="21"/>
                <w:u w:val="none"/>
                <w:lang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因</w:t>
            </w:r>
            <w:r>
              <w:rPr>
                <w:rFonts w:ascii="宋体" w:eastAsia="宋体" w:hAnsi="宋体" w:cs="宋体" w:hint="eastAsia"/>
                <w:b/>
                <w:bCs/>
                <w:i w:val="0"/>
                <w:caps w:val="0"/>
                <w:color w:val="000000"/>
                <w:spacing w:val="8"/>
                <w:sz w:val="21"/>
                <w:szCs w:val="21"/>
                <w:u w:val="none"/>
                <w:shd w:val="clear" w:color="auto" w:fill="FFFFFF"/>
                <w:lang w:val="en-US" w:eastAsia="zh-CN"/>
              </w:rPr>
              <w:t>继承</w:t>
            </w:r>
            <w:r>
              <w:rPr>
                <w:rFonts w:ascii="宋体" w:eastAsia="宋体" w:hAnsi="宋体" w:cs="宋体" w:hint="eastAsia"/>
                <w:b w:val="0"/>
                <w:i w:val="0"/>
                <w:caps w:val="0"/>
                <w:color w:val="000000"/>
                <w:spacing w:val="8"/>
                <w:sz w:val="21"/>
                <w:szCs w:val="21"/>
                <w:u w:val="none"/>
                <w:shd w:val="clear" w:color="auto" w:fill="FFFFFF"/>
                <w:lang w:val="en-US" w:eastAsia="zh-CN"/>
              </w:rPr>
              <w:t>取得不动产所有权——自继承开始时发生效力</w:t>
            </w:r>
          </w:p>
        </w:tc>
      </w:tr>
      <w:tr w14:paraId="4B44812E">
        <w:tblPrEx>
          <w:tblW w:w="0" w:type="auto"/>
          <w:jc w:val="center"/>
          <w:tblLayout w:type="fixed"/>
          <w:tblCellMar>
            <w:top w:w="0" w:type="dxa"/>
            <w:left w:w="108" w:type="dxa"/>
            <w:bottom w:w="0" w:type="dxa"/>
            <w:right w:w="108" w:type="dxa"/>
          </w:tblCellMar>
        </w:tblPrEx>
        <w:trPr>
          <w:jc w:val="center"/>
        </w:trPr>
        <w:tc>
          <w:tcPr>
            <w:tcW w:w="855" w:type="dxa"/>
            <w:tcBorders>
              <w:top w:val="single" w:sz="4" w:space="0" w:color="auto"/>
              <w:left w:val="single" w:sz="4" w:space="0" w:color="auto"/>
              <w:bottom w:val="single" w:sz="4" w:space="0" w:color="auto"/>
              <w:right w:val="single" w:sz="4" w:space="0" w:color="auto"/>
            </w:tcBorders>
            <w:vAlign w:val="center"/>
          </w:tcPr>
          <w:p w14:paraId="4229A1DA">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b/>
                <w:bCs/>
              </w:rPr>
              <w:t>他物权</w:t>
            </w:r>
          </w:p>
        </w:tc>
        <w:tc>
          <w:tcPr>
            <w:tcW w:w="8563" w:type="dxa"/>
            <w:tcBorders>
              <w:top w:val="single" w:sz="4" w:space="0" w:color="auto"/>
              <w:left w:val="single" w:sz="4" w:space="0" w:color="auto"/>
              <w:bottom w:val="single" w:sz="4" w:space="0" w:color="auto"/>
              <w:right w:val="single" w:sz="4" w:space="0" w:color="auto"/>
            </w:tcBorders>
            <w:vAlign w:val="center"/>
          </w:tcPr>
          <w:p w14:paraId="7B4BFE76">
            <w:pPr>
              <w:pStyle w:val="PlainText"/>
              <w:tabs>
                <w:tab w:val="left" w:pos="3261"/>
              </w:tabs>
              <w:snapToGrid w:val="0"/>
              <w:spacing w:line="360" w:lineRule="auto"/>
              <w:jc w:val="left"/>
              <w:rPr>
                <w:rFonts w:ascii="Times New Roman" w:hAnsi="Times New Roman" w:cs="Times New Roman" w:hint="eastAsia"/>
              </w:rPr>
            </w:pPr>
            <w:r>
              <w:rPr>
                <w:rFonts w:ascii="Times New Roman" w:hAnsi="Times New Roman" w:cs="Times New Roman" w:hint="eastAsia"/>
                <w:lang w:eastAsia="zh-CN"/>
              </w:rPr>
              <w:t>（</w:t>
            </w:r>
            <w:r>
              <w:rPr>
                <w:rFonts w:ascii="Times New Roman" w:hAnsi="Times New Roman" w:cs="Times New Roman" w:hint="eastAsia"/>
                <w:lang w:val="en-US" w:eastAsia="zh-CN"/>
              </w:rPr>
              <w:t>1</w:t>
            </w:r>
            <w:r>
              <w:rPr>
                <w:rFonts w:ascii="Times New Roman" w:hAnsi="Times New Roman" w:cs="Times New Roman" w:hint="eastAsia"/>
                <w:lang w:eastAsia="zh-CN"/>
              </w:rPr>
              <w:t>）</w:t>
            </w:r>
            <w:r>
              <w:rPr>
                <w:rFonts w:ascii="Times New Roman" w:hAnsi="Times New Roman" w:cs="Times New Roman" w:hint="eastAsia"/>
                <w:b/>
                <w:bCs/>
              </w:rPr>
              <w:t>用益物权</w:t>
            </w:r>
            <w:r>
              <w:rPr>
                <w:rFonts w:ascii="Times New Roman" w:hAnsi="Times New Roman" w:cs="Times New Roman" w:hint="eastAsia"/>
              </w:rPr>
              <w:t>是对他人所有的不动产或者动产，依法享有</w:t>
            </w:r>
            <w:r>
              <w:rPr>
                <w:rFonts w:ascii="Times New Roman" w:hAnsi="Times New Roman" w:cs="Times New Roman" w:hint="eastAsia"/>
                <w:b/>
                <w:bCs/>
                <w:u w:val="single"/>
              </w:rPr>
              <w:t>占有、使用和收益</w:t>
            </w:r>
            <w:r>
              <w:rPr>
                <w:rFonts w:ascii="Times New Roman" w:hAnsi="Times New Roman" w:cs="Times New Roman" w:hint="eastAsia"/>
                <w:b/>
                <w:bCs/>
                <w:u w:val="single"/>
                <w:lang w:eastAsia="zh-CN"/>
              </w:rPr>
              <w:t>（无处分权）</w:t>
            </w:r>
            <w:r>
              <w:rPr>
                <w:rFonts w:ascii="Times New Roman" w:hAnsi="Times New Roman" w:cs="Times New Roman" w:hint="eastAsia"/>
              </w:rPr>
              <w:t>的权利，</w:t>
            </w:r>
            <w:r>
              <w:rPr>
                <w:rFonts w:ascii="Times New Roman" w:hAnsi="Times New Roman" w:cs="Times New Roman" w:hint="eastAsia"/>
                <w:b/>
                <w:bCs/>
              </w:rPr>
              <w:t>包括土地承包经营权、宅基地使用权、建设用地使用权等</w:t>
            </w:r>
          </w:p>
          <w:p w14:paraId="4324EDA8">
            <w:pPr>
              <w:pStyle w:val="PlainText"/>
              <w:tabs>
                <w:tab w:val="left" w:pos="3261"/>
              </w:tabs>
              <w:snapToGrid w:val="0"/>
              <w:spacing w:line="360" w:lineRule="auto"/>
              <w:jc w:val="left"/>
              <w:rPr>
                <w:rFonts w:ascii="Times New Roman" w:hAnsi="Times New Roman" w:cs="Times New Roman" w:hint="eastAsia"/>
              </w:rPr>
            </w:pPr>
            <w:r>
              <w:rPr>
                <w:rFonts w:ascii="Times New Roman" w:hAnsi="Times New Roman" w:cs="Times New Roman" w:hint="eastAsia"/>
                <w:lang w:eastAsia="zh-CN"/>
              </w:rPr>
              <w:t>（</w:t>
            </w:r>
            <w:r>
              <w:rPr>
                <w:rFonts w:ascii="Times New Roman" w:hAnsi="Times New Roman" w:cs="Times New Roman" w:hint="eastAsia"/>
                <w:lang w:val="en-US" w:eastAsia="zh-CN"/>
              </w:rPr>
              <w:t>2</w:t>
            </w:r>
            <w:r>
              <w:rPr>
                <w:rFonts w:ascii="Times New Roman" w:hAnsi="Times New Roman" w:cs="Times New Roman" w:hint="eastAsia"/>
                <w:lang w:eastAsia="zh-CN"/>
              </w:rPr>
              <w:t>）</w:t>
            </w:r>
            <w:r>
              <w:rPr>
                <w:rFonts w:ascii="Times New Roman" w:hAnsi="Times New Roman" w:cs="Times New Roman" w:hint="eastAsia"/>
                <w:b/>
                <w:bCs/>
              </w:rPr>
              <w:t>担保物权</w:t>
            </w:r>
            <w:r>
              <w:rPr>
                <w:rFonts w:ascii="Times New Roman" w:hAnsi="Times New Roman" w:cs="Times New Roman" w:hint="eastAsia"/>
              </w:rPr>
              <w:t>是为了确保债权的实现而在他人财产上设立的物权，</w:t>
            </w:r>
            <w:r>
              <w:rPr>
                <w:rFonts w:ascii="Times New Roman" w:hAnsi="Times New Roman" w:cs="Times New Roman" w:hint="eastAsia"/>
                <w:b/>
                <w:bCs/>
              </w:rPr>
              <w:t>包括抵押权、质权等</w:t>
            </w:r>
          </w:p>
          <w:p w14:paraId="501A8D54">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jc w:val="both"/>
              <w:rPr>
                <w:rFonts w:ascii="楷体" w:eastAsia="楷体" w:hAnsi="楷体" w:cs="楷体" w:hint="default"/>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※抵押：债务人或者第三人</w:t>
            </w:r>
            <w:r>
              <w:rPr>
                <w:rFonts w:ascii="楷体" w:eastAsia="楷体" w:hAnsi="楷体" w:cs="楷体" w:hint="eastAsia"/>
                <w:b/>
                <w:bCs/>
                <w:i w:val="0"/>
                <w:caps w:val="0"/>
                <w:color w:val="000000"/>
                <w:spacing w:val="8"/>
                <w:sz w:val="21"/>
                <w:szCs w:val="21"/>
                <w:u w:val="single"/>
                <w:shd w:val="clear" w:color="auto" w:fill="FFFFFF"/>
                <w:lang w:val="en-US" w:eastAsia="zh-CN"/>
              </w:rPr>
              <w:t>不转移</w:t>
            </w:r>
            <w:r>
              <w:rPr>
                <w:rFonts w:ascii="楷体" w:eastAsia="楷体" w:hAnsi="楷体" w:cs="楷体" w:hint="eastAsia"/>
                <w:b w:val="0"/>
                <w:i w:val="0"/>
                <w:caps w:val="0"/>
                <w:color w:val="000000"/>
                <w:spacing w:val="8"/>
                <w:sz w:val="21"/>
                <w:szCs w:val="21"/>
                <w:u w:val="single"/>
                <w:shd w:val="clear" w:color="auto" w:fill="FFFFFF"/>
                <w:lang w:val="en-US" w:eastAsia="zh-CN"/>
              </w:rPr>
              <w:t>财产</w:t>
            </w:r>
            <w:r>
              <w:rPr>
                <w:rFonts w:ascii="楷体" w:eastAsia="楷体" w:hAnsi="楷体" w:cs="楷体" w:hint="eastAsia"/>
                <w:b w:val="0"/>
                <w:i w:val="0"/>
                <w:caps w:val="0"/>
                <w:color w:val="000000"/>
                <w:spacing w:val="8"/>
                <w:sz w:val="21"/>
                <w:szCs w:val="21"/>
                <w:u w:val="none"/>
                <w:shd w:val="clear" w:color="auto" w:fill="FFFFFF"/>
                <w:lang w:val="en-US" w:eastAsia="zh-CN"/>
              </w:rPr>
              <w:t>（</w:t>
            </w:r>
            <w:r>
              <w:rPr>
                <w:rFonts w:ascii="楷体" w:eastAsia="楷体" w:hAnsi="楷体" w:cs="楷体" w:hint="eastAsia"/>
                <w:b/>
                <w:bCs/>
                <w:i w:val="0"/>
                <w:caps w:val="0"/>
                <w:color w:val="000000"/>
                <w:spacing w:val="8"/>
                <w:sz w:val="21"/>
                <w:szCs w:val="21"/>
                <w:u w:val="none"/>
                <w:shd w:val="clear" w:color="auto" w:fill="FFFFFF"/>
                <w:lang w:val="en-US" w:eastAsia="zh-CN"/>
              </w:rPr>
              <w:t>动产或者不动产</w:t>
            </w:r>
            <w:r>
              <w:rPr>
                <w:rFonts w:ascii="楷体" w:eastAsia="楷体" w:hAnsi="楷体" w:cs="楷体" w:hint="eastAsia"/>
                <w:b w:val="0"/>
                <w:i w:val="0"/>
                <w:caps w:val="0"/>
                <w:color w:val="000000"/>
                <w:spacing w:val="8"/>
                <w:sz w:val="21"/>
                <w:szCs w:val="21"/>
                <w:u w:val="none"/>
                <w:shd w:val="clear" w:color="auto" w:fill="FFFFFF"/>
                <w:lang w:val="en-US" w:eastAsia="zh-CN"/>
              </w:rPr>
              <w:t>）</w:t>
            </w:r>
            <w:r>
              <w:rPr>
                <w:rFonts w:ascii="楷体" w:eastAsia="楷体" w:hAnsi="楷体" w:cs="楷体" w:hint="eastAsia"/>
                <w:b w:val="0"/>
                <w:i w:val="0"/>
                <w:caps w:val="0"/>
                <w:color w:val="000000"/>
                <w:spacing w:val="8"/>
                <w:sz w:val="21"/>
                <w:szCs w:val="21"/>
                <w:u w:val="single"/>
                <w:shd w:val="clear" w:color="auto" w:fill="FFFFFF"/>
                <w:lang w:val="en-US" w:eastAsia="zh-CN"/>
              </w:rPr>
              <w:t>的占有</w:t>
            </w:r>
            <w:r>
              <w:rPr>
                <w:rFonts w:ascii="楷体" w:eastAsia="楷体" w:hAnsi="楷体" w:cs="楷体" w:hint="eastAsia"/>
                <w:b w:val="0"/>
                <w:i w:val="0"/>
                <w:caps w:val="0"/>
                <w:color w:val="000000"/>
                <w:spacing w:val="8"/>
                <w:sz w:val="21"/>
                <w:szCs w:val="21"/>
                <w:u w:val="none"/>
                <w:shd w:val="clear" w:color="auto" w:fill="FFFFFF"/>
                <w:lang w:val="en-US" w:eastAsia="zh-CN"/>
              </w:rPr>
              <w:t>，将该财产作为债权的担保。【抵押合同生效之日起生效】</w:t>
            </w:r>
          </w:p>
          <w:p w14:paraId="6F5AB660">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jc w:val="both"/>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※质押：债务人或者第三人将其动产</w:t>
            </w:r>
            <w:r>
              <w:rPr>
                <w:rFonts w:ascii="楷体" w:eastAsia="楷体" w:hAnsi="楷体" w:cs="楷体" w:hint="eastAsia"/>
                <w:b/>
                <w:bCs/>
                <w:i w:val="0"/>
                <w:caps w:val="0"/>
                <w:color w:val="000000"/>
                <w:spacing w:val="8"/>
                <w:sz w:val="21"/>
                <w:szCs w:val="21"/>
                <w:u w:val="single"/>
                <w:shd w:val="clear" w:color="auto" w:fill="FFFFFF"/>
                <w:lang w:val="en-US" w:eastAsia="zh-CN"/>
              </w:rPr>
              <w:t>移交</w:t>
            </w:r>
            <w:r>
              <w:rPr>
                <w:rFonts w:ascii="楷体" w:eastAsia="楷体" w:hAnsi="楷体" w:cs="楷体" w:hint="eastAsia"/>
                <w:b w:val="0"/>
                <w:i w:val="0"/>
                <w:caps w:val="0"/>
                <w:color w:val="000000"/>
                <w:spacing w:val="8"/>
                <w:sz w:val="21"/>
                <w:szCs w:val="21"/>
                <w:u w:val="single"/>
                <w:shd w:val="clear" w:color="auto" w:fill="FFFFFF"/>
                <w:lang w:val="en-US" w:eastAsia="zh-CN"/>
              </w:rPr>
              <w:t>债权人占有</w:t>
            </w:r>
            <w:r>
              <w:rPr>
                <w:rFonts w:ascii="楷体" w:eastAsia="楷体" w:hAnsi="楷体" w:cs="楷体" w:hint="eastAsia"/>
                <w:b w:val="0"/>
                <w:i w:val="0"/>
                <w:caps w:val="0"/>
                <w:color w:val="000000"/>
                <w:spacing w:val="8"/>
                <w:sz w:val="21"/>
                <w:szCs w:val="21"/>
                <w:u w:val="none"/>
                <w:shd w:val="clear" w:color="auto" w:fill="FFFFFF"/>
                <w:lang w:val="en-US" w:eastAsia="zh-CN"/>
              </w:rPr>
              <w:t>，将该</w:t>
            </w:r>
            <w:r>
              <w:rPr>
                <w:rFonts w:ascii="楷体" w:eastAsia="楷体" w:hAnsi="楷体" w:cs="楷体" w:hint="eastAsia"/>
                <w:b/>
                <w:bCs/>
                <w:i w:val="0"/>
                <w:caps w:val="0"/>
                <w:color w:val="000000"/>
                <w:spacing w:val="8"/>
                <w:sz w:val="21"/>
                <w:szCs w:val="21"/>
                <w:u w:val="none"/>
                <w:shd w:val="clear" w:color="auto" w:fill="FFFFFF"/>
                <w:lang w:val="en-US" w:eastAsia="zh-CN"/>
              </w:rPr>
              <w:t>动产</w:t>
            </w:r>
            <w:r>
              <w:rPr>
                <w:rFonts w:ascii="楷体" w:eastAsia="楷体" w:hAnsi="楷体" w:cs="楷体" w:hint="eastAsia"/>
                <w:b w:val="0"/>
                <w:i w:val="0"/>
                <w:caps w:val="0"/>
                <w:color w:val="000000"/>
                <w:spacing w:val="8"/>
                <w:sz w:val="21"/>
                <w:szCs w:val="21"/>
                <w:u w:val="none"/>
                <w:shd w:val="clear" w:color="auto" w:fill="FFFFFF"/>
                <w:lang w:val="en-US" w:eastAsia="zh-CN"/>
              </w:rPr>
              <w:t>作为债权的担保【交付时生效】</w:t>
            </w:r>
          </w:p>
          <w:p w14:paraId="44BC585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jc w:val="both"/>
              <w:rPr>
                <w:rFonts w:ascii="Times New Roman" w:hAnsi="Times New Roman" w:cs="Times New Roman" w:hint="eastAsia"/>
              </w:rPr>
            </w:pPr>
            <w:r>
              <w:rPr>
                <w:rFonts w:ascii="楷体" w:eastAsia="楷体" w:hAnsi="楷体" w:cs="楷体" w:hint="eastAsia"/>
                <w:b w:val="0"/>
                <w:i w:val="0"/>
                <w:caps w:val="0"/>
                <w:color w:val="000000"/>
                <w:spacing w:val="8"/>
                <w:sz w:val="21"/>
                <w:szCs w:val="21"/>
                <w:u w:val="none"/>
                <w:shd w:val="clear" w:color="auto" w:fill="FFFFFF"/>
                <w:lang w:val="en-US" w:eastAsia="zh-CN"/>
              </w:rPr>
              <w:t>※留置权：债权人合法占有债务人的动产，债务人不清偿债务时，债权人有权留置该财产，以该财产折价或者以拍卖、变卖该财产的价款优先受偿。</w:t>
            </w:r>
          </w:p>
          <w:p w14:paraId="2249DEA3">
            <w:pPr>
              <w:pStyle w:val="PlainText"/>
              <w:tabs>
                <w:tab w:val="left" w:pos="3261"/>
              </w:tabs>
              <w:snapToGrid w:val="0"/>
              <w:spacing w:line="360" w:lineRule="auto"/>
              <w:jc w:val="left"/>
              <w:rPr>
                <w:rFonts w:ascii="Times New Roman" w:eastAsia="宋体" w:hAnsi="Times New Roman" w:cs="Times New Roman" w:hint="eastAsia"/>
                <w:lang w:eastAsia="zh-CN"/>
              </w:rPr>
            </w:pPr>
            <w:r>
              <w:rPr>
                <w:rFonts w:hAnsi="宋体" w:cs="Times New Roman" w:hint="eastAsia"/>
              </w:rPr>
              <w:t>③</w:t>
            </w:r>
            <w:r>
              <w:rPr>
                <w:rFonts w:ascii="Times New Roman" w:hAnsi="Times New Roman" w:cs="Times New Roman" w:hint="eastAsia"/>
                <w:b/>
                <w:bCs/>
              </w:rPr>
              <w:t>用益物权</w:t>
            </w:r>
            <w:r>
              <w:rPr>
                <w:rFonts w:ascii="Times New Roman" w:hAnsi="Times New Roman" w:cs="Times New Roman" w:hint="eastAsia"/>
              </w:rPr>
              <w:t>和</w:t>
            </w:r>
            <w:r>
              <w:rPr>
                <w:rFonts w:ascii="Times New Roman" w:hAnsi="Times New Roman" w:cs="Times New Roman" w:hint="eastAsia"/>
                <w:b/>
                <w:bCs/>
              </w:rPr>
              <w:t>担保物权</w:t>
            </w:r>
            <w:r>
              <w:rPr>
                <w:rFonts w:ascii="Times New Roman" w:hAnsi="Times New Roman" w:cs="Times New Roman" w:hint="eastAsia"/>
              </w:rPr>
              <w:t>分别对应的是物的</w:t>
            </w:r>
            <w:r>
              <w:rPr>
                <w:rFonts w:ascii="Times New Roman" w:hAnsi="Times New Roman" w:cs="Times New Roman" w:hint="eastAsia"/>
                <w:b/>
                <w:bCs/>
              </w:rPr>
              <w:t>使用价值</w:t>
            </w:r>
            <w:r>
              <w:rPr>
                <w:rFonts w:ascii="Times New Roman" w:hAnsi="Times New Roman" w:cs="Times New Roman" w:hint="eastAsia"/>
              </w:rPr>
              <w:t>和</w:t>
            </w:r>
            <w:r>
              <w:rPr>
                <w:rFonts w:ascii="Times New Roman" w:hAnsi="Times New Roman" w:cs="Times New Roman" w:hint="eastAsia"/>
                <w:b/>
                <w:bCs/>
              </w:rPr>
              <w:t>交换价值</w:t>
            </w:r>
            <w:r>
              <w:rPr>
                <w:rFonts w:ascii="Times New Roman" w:hAnsi="Times New Roman" w:cs="Times New Roman" w:hint="eastAsia"/>
                <w:b/>
                <w:bCs/>
                <w:lang w:eastAsia="zh-CN"/>
              </w:rPr>
              <w:t>。</w:t>
            </w:r>
          </w:p>
        </w:tc>
      </w:tr>
    </w:tbl>
    <w:p w14:paraId="5920B393">
      <w:pPr>
        <w:pStyle w:val="PlainText"/>
        <w:numPr>
          <w:ilvl w:val="0"/>
          <w:numId w:val="0"/>
        </w:numPr>
        <w:tabs>
          <w:tab w:val="left" w:pos="3261"/>
        </w:tabs>
        <w:snapToGrid w:val="0"/>
        <w:spacing w:line="360" w:lineRule="auto"/>
        <w:rPr>
          <w:rFonts w:ascii="微软雅黑" w:eastAsia="微软雅黑" w:hAnsi="微软雅黑" w:cs="微软雅黑" w:hint="eastAsia"/>
          <w:b/>
          <w:bCs/>
          <w:sz w:val="22"/>
          <w:szCs w:val="22"/>
          <w:lang w:val="en-US" w:eastAsia="zh-CN"/>
        </w:rPr>
      </w:pPr>
    </w:p>
    <w:p w14:paraId="050D4532">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补充：第三百一十二条【遗失物的处理规则】</w:t>
      </w:r>
      <w:r>
        <w:rPr>
          <w:rFonts w:ascii="微软雅黑" w:eastAsia="微软雅黑" w:hAnsi="微软雅黑" w:cs="微软雅黑" w:hint="eastAsia"/>
          <w:b/>
          <w:bCs/>
          <w:sz w:val="22"/>
          <w:szCs w:val="22"/>
          <w:lang w:val="en-US" w:eastAsia="zh-CN"/>
        </w:rPr>
        <w:t>所有权人或者其他权利人有权追回遗失物。</w:t>
      </w:r>
      <w:r>
        <w:rPr>
          <w:rFonts w:ascii="微软雅黑" w:eastAsia="微软雅黑" w:hAnsi="微软雅黑" w:cs="微软雅黑" w:hint="eastAsia"/>
          <w:b w:val="0"/>
          <w:bCs w:val="0"/>
          <w:sz w:val="22"/>
          <w:szCs w:val="22"/>
          <w:lang w:val="en-US" w:eastAsia="zh-CN"/>
        </w:rPr>
        <w:t>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14:paraId="02CD0C73">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第三百一十六条【</w:t>
      </w:r>
      <w:r>
        <w:rPr>
          <w:rFonts w:ascii="微软雅黑" w:eastAsia="微软雅黑" w:hAnsi="微软雅黑" w:cs="微软雅黑" w:hint="eastAsia"/>
          <w:b/>
          <w:bCs/>
          <w:sz w:val="22"/>
          <w:szCs w:val="22"/>
          <w:lang w:val="en-US" w:eastAsia="zh-CN"/>
        </w:rPr>
        <w:t>遗失物拾得人的妥善保管义务</w:t>
      </w:r>
      <w:r>
        <w:rPr>
          <w:rFonts w:ascii="微软雅黑" w:eastAsia="微软雅黑" w:hAnsi="微软雅黑" w:cs="微软雅黑" w:hint="eastAsia"/>
          <w:b w:val="0"/>
          <w:bCs w:val="0"/>
          <w:sz w:val="22"/>
          <w:szCs w:val="22"/>
          <w:lang w:val="en-US" w:eastAsia="zh-CN"/>
        </w:rPr>
        <w:t>】拾得人在遗失物送交有关部门前，有关部门在遗失物被领取前，应当妥善保管遗失物。因故意或者重大过失致使遗失物损毁、灭失的，应当承担民事责任。</w:t>
      </w:r>
    </w:p>
    <w:p w14:paraId="13CE79CB">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第三百一十七条【权利人领取遗失物时的费用支付义务】权利人领取遗失物时，应当向拾得人或者有关部门支付保管遗失物等支出的必要费用。</w:t>
      </w:r>
    </w:p>
    <w:p w14:paraId="5C90A9E2">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权利人悬赏寻找遗失物的，领取遗失物时应当按照承诺履行义务。</w:t>
      </w:r>
    </w:p>
    <w:p w14:paraId="716397D2">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拾得人侵占遗失物的，无权请求保管遗失物等支出的费用，也无权请求权利人按照承诺履行义务。</w:t>
      </w:r>
    </w:p>
    <w:p w14:paraId="321B8302">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第三百一十八条【无人认领的遗失物的处理规则】遗失物自发布招领公告之日起一年内无人认领的，归国家所有。</w:t>
      </w:r>
    </w:p>
    <w:p w14:paraId="2AAF6FF2">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第三百一十九条【拾得漂流物、埋藏物或者隐藏物】拾得漂流物、发现埋藏物或者隐藏物的，参照适用拾得遗失物的有关规定。法律另有规定的，依照其规定。</w:t>
      </w:r>
    </w:p>
    <w:p w14:paraId="4E4EE992">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关于用益物权应注意的问题</w:t>
      </w:r>
    </w:p>
    <w:p w14:paraId="121CE2F4">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1.用益物权不是所有权，而是一种他物权。</w:t>
      </w:r>
    </w:p>
    <w:p w14:paraId="2D9A0218">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其基本特征是：①没有所有权；②不能处分；③以利用物的使用价值为目的；④以占有为条件。</w:t>
      </w:r>
    </w:p>
    <w:p w14:paraId="56288D44">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2.宅基地使用权不得单独转让，建造在该宅基地上的住房所有权转让的，宅基地使用权同时转让。</w:t>
      </w:r>
    </w:p>
    <w:p w14:paraId="77B92BE2">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3.农村村民一户只能拥有一处宅基地；农民出卖、出租、赠与住宅后，再申请宅基地的，不予批准。</w:t>
      </w:r>
    </w:p>
    <w:p w14:paraId="2AC13443">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4.农村宅基地以及承包地被征收征用的，农民有权获得合理补偿。</w:t>
      </w:r>
    </w:p>
    <w:p w14:paraId="465E95C8">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5.农村承包地“三权分置”改革：所有权归集体（不变）；承包权归农户，经营权可流转（方式：出租、入股等方式）</w:t>
      </w:r>
    </w:p>
    <w:p w14:paraId="7A3716D1">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val="0"/>
          <w:bCs w:val="0"/>
          <w:sz w:val="22"/>
          <w:szCs w:val="22"/>
          <w:lang w:val="en-US" w:eastAsia="zh-CN"/>
        </w:rPr>
        <w:t>注意：</w:t>
      </w:r>
      <w:r>
        <w:rPr>
          <w:rFonts w:ascii="微软雅黑" w:eastAsia="微软雅黑" w:hAnsi="微软雅黑" w:cs="微软雅黑" w:hint="eastAsia"/>
          <w:b/>
          <w:bCs/>
          <w:sz w:val="22"/>
          <w:szCs w:val="22"/>
          <w:lang w:val="en-US" w:eastAsia="zh-CN"/>
        </w:rPr>
        <w:t>流转的不是土地承包权和所有权，是经营权。</w:t>
      </w:r>
    </w:p>
    <w:p w14:paraId="418539A5">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关于“所有权”试题的答题方法</w:t>
      </w:r>
    </w:p>
    <w:p w14:paraId="09E13A22">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1.试题特点：</w:t>
      </w:r>
    </w:p>
    <w:p w14:paraId="183C222F">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 xml:space="preserve">        此类试题往往以所有权的不同取得方式为背景，对某种物的所有权归属进行判断，以及阐释其背后的相关法律知识，以引导学生增强法治意识，自觉遵守法律规定，依法取得不动产或动产的所有权，维护自身的民事权利。 </w:t>
      </w:r>
    </w:p>
    <w:p w14:paraId="3388EB5D">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2.解题方法：</w:t>
      </w:r>
    </w:p>
    <w:p w14:paraId="63E01345">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 xml:space="preserve">       第一步：熟知不同物的所有权取得方式</w:t>
      </w:r>
    </w:p>
    <w:p w14:paraId="3AFE8C38">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 xml:space="preserve">       第二步：仔细审读材料，准确判断题目案例中的“物”是不动产还是动产        </w:t>
      </w:r>
    </w:p>
    <w:p w14:paraId="1A871428">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 xml:space="preserve">       第三步：将材料中的“物”与所有权取得的不同方式进行对应</w:t>
      </w:r>
    </w:p>
    <w:p w14:paraId="70AAD99A">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textAlignment w:val="auto"/>
        <w:rPr>
          <w:rFonts w:ascii="微软雅黑" w:eastAsia="微软雅黑" w:hAnsi="微软雅黑" w:cs="微软雅黑" w:hint="eastAsia"/>
          <w:b w:val="0"/>
          <w:bCs w:val="0"/>
          <w:sz w:val="22"/>
          <w:szCs w:val="22"/>
          <w:lang w:val="en-US" w:eastAsia="zh-CN"/>
        </w:rPr>
      </w:pPr>
      <w:r>
        <w:rPr>
          <w:rFonts w:ascii="微软雅黑" w:eastAsia="微软雅黑" w:hAnsi="微软雅黑" w:cs="微软雅黑" w:hint="eastAsia"/>
          <w:b w:val="0"/>
          <w:bCs w:val="0"/>
          <w:sz w:val="22"/>
          <w:szCs w:val="22"/>
          <w:lang w:val="en-US" w:eastAsia="zh-CN"/>
        </w:rPr>
        <w:t xml:space="preserve">       第四步：结合材料及教材知识，综合判断某种物的所有权的归属</w:t>
      </w:r>
    </w:p>
    <w:p w14:paraId="1077E663">
      <w:pPr>
        <w:pStyle w:val="PlainText"/>
        <w:numPr>
          <w:ilvl w:val="0"/>
          <w:numId w:val="0"/>
        </w:numPr>
        <w:tabs>
          <w:tab w:val="left" w:pos="3261"/>
        </w:tabs>
        <w:snapToGrid w:val="0"/>
        <w:spacing w:line="360" w:lineRule="auto"/>
        <w:rPr>
          <w:rFonts w:ascii="微软雅黑" w:eastAsia="微软雅黑" w:hAnsi="微软雅黑" w:cs="微软雅黑" w:hint="eastAsia"/>
          <w:b/>
          <w:bCs/>
          <w:sz w:val="22"/>
          <w:szCs w:val="22"/>
          <w:lang w:val="en-US" w:eastAsia="zh-CN"/>
        </w:rPr>
      </w:pPr>
    </w:p>
    <w:p w14:paraId="5DFC8025">
      <w:pPr>
        <w:pStyle w:val="PlainText"/>
        <w:numPr>
          <w:ilvl w:val="0"/>
          <w:numId w:val="0"/>
        </w:numPr>
        <w:tabs>
          <w:tab w:val="left" w:pos="3261"/>
        </w:tabs>
        <w:snapToGrid w:val="0"/>
        <w:spacing w:line="360" w:lineRule="auto"/>
        <w:rPr>
          <w:rFonts w:ascii="微软雅黑" w:eastAsia="微软雅黑" w:hAnsi="微软雅黑" w:cs="微软雅黑" w:hint="eastAsia"/>
          <w:b/>
          <w:bCs/>
          <w:sz w:val="22"/>
          <w:szCs w:val="22"/>
          <w:lang w:val="en-US" w:eastAsia="zh-CN"/>
        </w:rPr>
      </w:pPr>
    </w:p>
    <w:p w14:paraId="6B9BAE73">
      <w:pPr>
        <w:pStyle w:val="PlainText"/>
        <w:numPr>
          <w:ilvl w:val="0"/>
          <w:numId w:val="0"/>
        </w:numPr>
        <w:tabs>
          <w:tab w:val="left" w:pos="3261"/>
        </w:tabs>
        <w:snapToGrid w:val="0"/>
        <w:spacing w:line="360" w:lineRule="auto"/>
        <w:rPr>
          <w:rFonts w:ascii="微软雅黑" w:eastAsia="微软雅黑" w:hAnsi="微软雅黑" w:cs="微软雅黑" w:hint="eastAsia"/>
          <w:b/>
          <w:bCs/>
          <w:sz w:val="22"/>
          <w:szCs w:val="22"/>
          <w:lang w:val="en-US" w:eastAsia="zh-CN"/>
        </w:rPr>
      </w:pPr>
    </w:p>
    <w:p w14:paraId="2B57C2C8">
      <w:pPr>
        <w:pStyle w:val="PlainText"/>
        <w:numPr>
          <w:ilvl w:val="0"/>
          <w:numId w:val="0"/>
        </w:numPr>
        <w:tabs>
          <w:tab w:val="left" w:pos="3261"/>
        </w:tabs>
        <w:snapToGrid w:val="0"/>
        <w:spacing w:line="360" w:lineRule="auto"/>
        <w:rPr>
          <w:rFonts w:ascii="微软雅黑" w:eastAsia="微软雅黑" w:hAnsi="微软雅黑" w:cs="微软雅黑" w:hint="eastAsia"/>
          <w:b/>
          <w:bCs/>
          <w:sz w:val="22"/>
          <w:szCs w:val="22"/>
          <w:lang w:val="en-US" w:eastAsia="zh-CN"/>
        </w:rPr>
      </w:pPr>
    </w:p>
    <w:p w14:paraId="2BB03EEA">
      <w:pPr>
        <w:pStyle w:val="PlainText"/>
        <w:numPr>
          <w:ilvl w:val="0"/>
          <w:numId w:val="0"/>
        </w:numPr>
        <w:tabs>
          <w:tab w:val="left" w:pos="3261"/>
        </w:tabs>
        <w:snapToGrid w:val="0"/>
        <w:spacing w:line="360" w:lineRule="auto"/>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5.知识产权</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9"/>
        <w:gridCol w:w="8620"/>
      </w:tblGrid>
      <w:tr w14:paraId="5834197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524"/>
          <w:jc w:val="center"/>
        </w:trPr>
        <w:tc>
          <w:tcPr>
            <w:tcW w:w="829" w:type="dxa"/>
            <w:tcBorders>
              <w:top w:val="single" w:sz="4" w:space="0" w:color="auto"/>
              <w:left w:val="single" w:sz="4" w:space="0" w:color="auto"/>
              <w:bottom w:val="single" w:sz="4" w:space="0" w:color="auto"/>
              <w:right w:val="single" w:sz="4" w:space="0" w:color="auto"/>
            </w:tcBorders>
            <w:vAlign w:val="center"/>
          </w:tcPr>
          <w:p w14:paraId="77FCBB73">
            <w:pPr>
              <w:pStyle w:val="PlainText"/>
              <w:tabs>
                <w:tab w:val="left" w:pos="3261"/>
              </w:tabs>
              <w:snapToGrid w:val="0"/>
              <w:spacing w:line="360" w:lineRule="auto"/>
              <w:jc w:val="left"/>
              <w:rPr>
                <w:rFonts w:ascii="Times New Roman" w:hAnsi="Times New Roman" w:cs="Times New Roman"/>
              </w:rPr>
            </w:pPr>
            <w:r>
              <w:rPr>
                <w:rFonts w:ascii="Times New Roman" w:hAnsi="Times New Roman" w:cs="Times New Roman" w:hint="eastAsia"/>
                <w:spacing w:val="-6"/>
                <w:sz w:val="21"/>
              </w:rPr>
              <w:t>著作权</w:t>
            </w:r>
          </w:p>
        </w:tc>
        <w:tc>
          <w:tcPr>
            <w:tcW w:w="8620" w:type="dxa"/>
            <w:tcBorders>
              <w:top w:val="single" w:sz="4" w:space="0" w:color="auto"/>
              <w:left w:val="single" w:sz="4" w:space="0" w:color="auto"/>
              <w:bottom w:val="single" w:sz="4" w:space="0" w:color="auto"/>
              <w:right w:val="single" w:sz="4" w:space="0" w:color="auto"/>
            </w:tcBorders>
            <w:vAlign w:val="center"/>
          </w:tcPr>
          <w:p w14:paraId="40631989">
            <w:pPr>
              <w:pStyle w:val="PlainText"/>
              <w:tabs>
                <w:tab w:val="left" w:pos="3261"/>
              </w:tabs>
              <w:snapToGrid w:val="0"/>
              <w:spacing w:line="360" w:lineRule="auto"/>
              <w:jc w:val="left"/>
              <w:rPr>
                <w:rFonts w:ascii="微软雅黑" w:eastAsia="微软雅黑" w:hAnsi="微软雅黑" w:cs="微软雅黑" w:hint="eastAsia"/>
                <w:b/>
                <w:bCs/>
                <w:lang w:val="en-US" w:eastAsia="zh-CN"/>
              </w:rPr>
            </w:pPr>
            <w:r>
              <w:rPr>
                <w:rFonts w:ascii="微软雅黑" w:eastAsia="微软雅黑" w:hAnsi="微软雅黑" w:cs="微软雅黑" w:hint="eastAsia"/>
                <w:b/>
                <w:bCs/>
              </w:rPr>
              <w:t>①</w:t>
            </w:r>
            <w:r>
              <w:rPr>
                <w:rFonts w:ascii="微软雅黑" w:eastAsia="微软雅黑" w:hAnsi="微软雅黑" w:cs="微软雅黑" w:hint="eastAsia"/>
                <w:b/>
                <w:bCs/>
                <w:lang w:val="en-US" w:eastAsia="zh-CN"/>
              </w:rPr>
              <w:t>内容：</w:t>
            </w:r>
          </w:p>
          <w:p w14:paraId="30DE9313">
            <w:pPr>
              <w:pStyle w:val="PlainText"/>
              <w:tabs>
                <w:tab w:val="left" w:pos="3261"/>
              </w:tabs>
              <w:snapToGrid w:val="0"/>
              <w:spacing w:line="360" w:lineRule="auto"/>
              <w:jc w:val="left"/>
              <w:rPr>
                <w:rFonts w:hAnsi="宋体" w:cs="Times New Roman" w:hint="eastAsia"/>
                <w:lang w:eastAsia="zh-CN"/>
              </w:rPr>
            </w:pPr>
            <w:r>
              <w:rPr>
                <w:rFonts w:hAnsi="宋体" w:cs="Times New Roman" w:hint="eastAsia"/>
              </w:rPr>
              <w:t>※著作人身权：</w:t>
            </w:r>
            <w:r>
              <w:rPr>
                <w:rFonts w:hAnsi="宋体" w:cs="Times New Roman" w:hint="eastAsia"/>
                <w:lang w:eastAsia="zh-CN"/>
              </w:rPr>
              <w:t>【</w:t>
            </w:r>
            <w:r>
              <w:rPr>
                <w:rFonts w:hAnsi="宋体" w:cs="Times New Roman" w:hint="eastAsia"/>
                <w:lang w:val="en-US" w:eastAsia="zh-CN"/>
              </w:rPr>
              <w:t>除发表权外不可转让</w:t>
            </w:r>
            <w:r>
              <w:rPr>
                <w:rFonts w:hAnsi="宋体" w:cs="Times New Roman" w:hint="eastAsia"/>
                <w:lang w:eastAsia="zh-CN"/>
              </w:rPr>
              <w:t>】</w:t>
            </w:r>
          </w:p>
          <w:p w14:paraId="3556D0BC">
            <w:pPr>
              <w:pStyle w:val="PlainText"/>
              <w:tabs>
                <w:tab w:val="left" w:pos="3261"/>
              </w:tabs>
              <w:snapToGrid w:val="0"/>
              <w:spacing w:line="360" w:lineRule="auto"/>
              <w:jc w:val="left"/>
              <w:rPr>
                <w:rFonts w:hAnsi="宋体" w:cs="Times New Roman" w:hint="default"/>
                <w:lang w:val="en-US" w:eastAsia="zh-CN"/>
              </w:rPr>
            </w:pPr>
            <w:r>
              <w:rPr>
                <w:rFonts w:ascii="微软雅黑" w:eastAsia="微软雅黑" w:hAnsi="微软雅黑" w:cs="微软雅黑" w:hint="eastAsia"/>
                <w:lang w:val="en-US" w:eastAsia="zh-CN"/>
              </w:rPr>
              <w:t xml:space="preserve">Δ </w:t>
            </w:r>
            <w:r>
              <w:rPr>
                <w:rFonts w:hAnsi="宋体" w:cs="Times New Roman" w:hint="default"/>
                <w:lang w:val="en-US" w:eastAsia="zh-CN"/>
              </w:rPr>
              <w:t>发表权</w:t>
            </w:r>
            <w:r>
              <w:rPr>
                <w:rFonts w:hAnsi="宋体" w:cs="Times New Roman" w:hint="eastAsia"/>
                <w:lang w:val="en-US" w:eastAsia="zh-CN"/>
              </w:rPr>
              <w:t>：发表权只有一次，作品一旦发表，发表权即行消灭；</w:t>
            </w:r>
          </w:p>
          <w:p w14:paraId="427E315D">
            <w:pPr>
              <w:pStyle w:val="PlainText"/>
              <w:tabs>
                <w:tab w:val="left" w:pos="3261"/>
              </w:tabs>
              <w:snapToGrid w:val="0"/>
              <w:spacing w:line="360" w:lineRule="auto"/>
              <w:jc w:val="left"/>
              <w:rPr>
                <w:rFonts w:hAnsi="宋体" w:cs="Times New Roman" w:hint="default"/>
                <w:lang w:val="en-US" w:eastAsia="zh-CN"/>
              </w:rPr>
            </w:pPr>
            <w:r>
              <w:rPr>
                <w:rFonts w:ascii="微软雅黑" w:eastAsia="微软雅黑" w:hAnsi="微软雅黑" w:cs="微软雅黑" w:hint="eastAsia"/>
                <w:lang w:val="en-US" w:eastAsia="zh-CN"/>
              </w:rPr>
              <w:t xml:space="preserve">Δ </w:t>
            </w:r>
            <w:r>
              <w:rPr>
                <w:rFonts w:hAnsi="宋体" w:cs="Times New Roman" w:hint="default"/>
                <w:lang w:val="en-US" w:eastAsia="zh-CN"/>
              </w:rPr>
              <w:t>署名权，即表明作者身份，在作品上署名的权利；</w:t>
            </w:r>
          </w:p>
          <w:p w14:paraId="7715D7D1">
            <w:pPr>
              <w:pStyle w:val="PlainText"/>
              <w:tabs>
                <w:tab w:val="left" w:pos="3261"/>
              </w:tabs>
              <w:snapToGrid w:val="0"/>
              <w:spacing w:line="360" w:lineRule="auto"/>
              <w:jc w:val="left"/>
              <w:rPr>
                <w:rFonts w:hAnsi="宋体" w:cs="Times New Roman" w:hint="eastAsia"/>
                <w:lang w:val="en-US" w:eastAsia="zh-CN"/>
              </w:rPr>
            </w:pPr>
            <w:r>
              <w:rPr>
                <w:rFonts w:ascii="微软雅黑" w:eastAsia="微软雅黑" w:hAnsi="微软雅黑" w:cs="微软雅黑" w:hint="eastAsia"/>
                <w:lang w:val="en-US" w:eastAsia="zh-CN"/>
              </w:rPr>
              <w:t xml:space="preserve">Δ </w:t>
            </w:r>
            <w:r>
              <w:rPr>
                <w:rFonts w:hAnsi="宋体" w:cs="Times New Roman" w:hint="default"/>
                <w:lang w:val="en-US" w:eastAsia="zh-CN"/>
              </w:rPr>
              <w:t>修改权，即修改或者授权他人修改作品的权利；</w:t>
            </w:r>
            <w:r>
              <w:rPr>
                <w:rFonts w:hAnsi="宋体" w:cs="Times New Roman" w:hint="eastAsia"/>
                <w:lang w:val="en-US" w:eastAsia="zh-CN"/>
              </w:rPr>
              <w:t>（积极）</w:t>
            </w:r>
          </w:p>
          <w:p w14:paraId="74999E86">
            <w:pPr>
              <w:pStyle w:val="PlainText"/>
              <w:tabs>
                <w:tab w:val="left" w:pos="3261"/>
              </w:tabs>
              <w:snapToGrid w:val="0"/>
              <w:spacing w:line="360" w:lineRule="auto"/>
              <w:jc w:val="left"/>
              <w:rPr>
                <w:rFonts w:hAnsi="宋体" w:cs="Times New Roman" w:hint="eastAsia"/>
                <w:lang w:eastAsia="zh-CN"/>
              </w:rPr>
            </w:pPr>
            <w:r>
              <w:rPr>
                <w:rFonts w:ascii="微软雅黑" w:eastAsia="微软雅黑" w:hAnsi="微软雅黑" w:cs="微软雅黑" w:hint="eastAsia"/>
                <w:lang w:val="en-US" w:eastAsia="zh-CN"/>
              </w:rPr>
              <w:t xml:space="preserve">Δ </w:t>
            </w:r>
            <w:r>
              <w:rPr>
                <w:rFonts w:hAnsi="宋体" w:cs="Times New Roman" w:hint="default"/>
                <w:lang w:val="en-US" w:eastAsia="zh-CN"/>
              </w:rPr>
              <w:t>保护作品完整权，即保护作品不受歪曲、篡改的权利；</w:t>
            </w:r>
            <w:r>
              <w:rPr>
                <w:rFonts w:hAnsi="宋体" w:cs="Times New Roman" w:hint="eastAsia"/>
                <w:lang w:val="en-US" w:eastAsia="zh-CN"/>
              </w:rPr>
              <w:t>（消极）</w:t>
            </w:r>
          </w:p>
          <w:p w14:paraId="12A7FC9F">
            <w:pPr>
              <w:pStyle w:val="PlainText"/>
              <w:tabs>
                <w:tab w:val="left" w:pos="3261"/>
              </w:tabs>
              <w:snapToGrid w:val="0"/>
              <w:spacing w:line="360" w:lineRule="auto"/>
              <w:jc w:val="left"/>
              <w:rPr>
                <w:rFonts w:hAnsi="宋体" w:cs="Times New Roman" w:hint="eastAsia"/>
                <w:lang w:eastAsia="zh-CN"/>
              </w:rPr>
            </w:pPr>
            <w:r>
              <w:rPr>
                <w:rFonts w:hAnsi="宋体" w:cs="Times New Roman" w:hint="eastAsia"/>
              </w:rPr>
              <w:t>※著作财产权：</w:t>
            </w:r>
            <w:r>
              <w:rPr>
                <w:rFonts w:hAnsi="宋体" w:cs="Times New Roman" w:hint="eastAsia"/>
                <w:lang w:eastAsia="zh-CN"/>
              </w:rPr>
              <w:t>【</w:t>
            </w:r>
            <w:r>
              <w:rPr>
                <w:rFonts w:hAnsi="宋体" w:cs="Times New Roman" w:hint="eastAsia"/>
                <w:lang w:val="en-US" w:eastAsia="zh-CN"/>
              </w:rPr>
              <w:t>可以转让</w:t>
            </w:r>
            <w:r>
              <w:rPr>
                <w:rFonts w:hAnsi="宋体" w:cs="Times New Roman" w:hint="eastAsia"/>
                <w:lang w:eastAsia="zh-CN"/>
              </w:rPr>
              <w:t>】</w:t>
            </w:r>
          </w:p>
          <w:p w14:paraId="309BF6DF">
            <w:pPr>
              <w:pStyle w:val="PlainText"/>
              <w:tabs>
                <w:tab w:val="left" w:pos="3261"/>
              </w:tabs>
              <w:snapToGrid w:val="0"/>
              <w:spacing w:line="360" w:lineRule="auto"/>
              <w:jc w:val="left"/>
              <w:rPr>
                <w:rFonts w:hAnsi="宋体" w:cs="Times New Roman" w:hint="eastAsia"/>
              </w:rPr>
            </w:pPr>
            <w:r>
              <w:rPr>
                <w:rFonts w:hAnsi="宋体" w:cs="Times New Roman" w:hint="eastAsia"/>
              </w:rPr>
              <w:t>包括复制权、发行权、改编权、翻译权、表演权、信息网络传播权等。</w:t>
            </w:r>
          </w:p>
          <w:p w14:paraId="0B3A9C7F">
            <w:pPr>
              <w:pStyle w:val="PlainText"/>
              <w:tabs>
                <w:tab w:val="left" w:pos="3261"/>
              </w:tabs>
              <w:snapToGrid w:val="0"/>
              <w:spacing w:line="360" w:lineRule="auto"/>
              <w:jc w:val="left"/>
              <w:rPr>
                <w:rFonts w:hAnsi="宋体" w:cs="Times New Roman" w:hint="eastAsia"/>
                <w:lang w:eastAsia="zh-CN"/>
              </w:rPr>
            </w:pPr>
            <w:r>
              <w:rPr>
                <w:rFonts w:ascii="微软雅黑" w:eastAsia="微软雅黑" w:hAnsi="微软雅黑" w:cs="微软雅黑" w:hint="eastAsia"/>
                <w:b/>
                <w:bCs/>
                <w:lang w:val="en-US" w:eastAsia="zh-CN"/>
              </w:rPr>
              <w:t>②保护期限：</w:t>
            </w:r>
            <w:r>
              <w:rPr>
                <w:rFonts w:hAnsi="宋体" w:cs="Times New Roman" w:hint="eastAsia"/>
              </w:rPr>
              <w:t>根据《中华人民共和国著作权法》的规定，著作权人对其作品享有广泛的权利。他人未经著作权人许可使用著作权人的作品，就可能构成侵权</w:t>
            </w:r>
            <w:r>
              <w:rPr>
                <w:rFonts w:hAnsi="宋体" w:cs="Times New Roman" w:hint="eastAsia"/>
                <w:lang w:eastAsia="zh-CN"/>
              </w:rPr>
              <w:t>。</w:t>
            </w:r>
          </w:p>
          <w:p w14:paraId="001E96B9">
            <w:pPr>
              <w:pStyle w:val="PlainText"/>
              <w:tabs>
                <w:tab w:val="left" w:pos="3261"/>
              </w:tabs>
              <w:snapToGrid w:val="0"/>
              <w:spacing w:line="360" w:lineRule="auto"/>
              <w:jc w:val="left"/>
              <w:rPr>
                <w:rFonts w:ascii="Times New Roman" w:hAnsi="Times New Roman" w:cs="Times New Roman" w:hint="eastAsia"/>
              </w:rPr>
            </w:pPr>
            <w:r>
              <w:rPr>
                <w:rFonts w:ascii="微软雅黑" w:eastAsia="微软雅黑" w:hAnsi="微软雅黑" w:cs="微软雅黑" w:hint="eastAsia"/>
                <w:lang w:val="en-US" w:eastAsia="zh-CN"/>
              </w:rPr>
              <w:t xml:space="preserve">Δ </w:t>
            </w:r>
            <w:r>
              <w:rPr>
                <w:rFonts w:ascii="Times New Roman" w:hAnsi="Times New Roman" w:cs="Times New Roman" w:hint="eastAsia"/>
              </w:rPr>
              <w:t>著作权属于自然人的，保护期是作者有生之年加去世后</w:t>
            </w:r>
            <w:r>
              <w:rPr>
                <w:rFonts w:ascii="Times New Roman" w:hAnsi="Times New Roman" w:cs="Times New Roman"/>
              </w:rPr>
              <w:t>50</w:t>
            </w:r>
            <w:r>
              <w:rPr>
                <w:rFonts w:ascii="Times New Roman" w:hAnsi="Times New Roman" w:cs="Times New Roman" w:hint="eastAsia"/>
              </w:rPr>
              <w:t>年。</w:t>
            </w:r>
          </w:p>
          <w:p w14:paraId="3E250303">
            <w:pPr>
              <w:pStyle w:val="PlainText"/>
              <w:tabs>
                <w:tab w:val="left" w:pos="3261"/>
              </w:tabs>
              <w:snapToGrid w:val="0"/>
              <w:spacing w:line="360" w:lineRule="auto"/>
              <w:jc w:val="left"/>
              <w:rPr>
                <w:rFonts w:ascii="Times New Roman" w:hAnsi="Times New Roman" w:cs="Times New Roman" w:hint="eastAsia"/>
              </w:rPr>
            </w:pPr>
            <w:r>
              <w:rPr>
                <w:rFonts w:ascii="微软雅黑" w:eastAsia="微软雅黑" w:hAnsi="微软雅黑" w:cs="微软雅黑" w:hint="eastAsia"/>
                <w:lang w:val="en-US" w:eastAsia="zh-CN"/>
              </w:rPr>
              <w:t xml:space="preserve">Δ </w:t>
            </w:r>
            <w:r>
              <w:rPr>
                <w:rFonts w:ascii="Times New Roman" w:hAnsi="Times New Roman" w:cs="Times New Roman" w:hint="eastAsia"/>
              </w:rPr>
              <w:t>著作权属于法人或者非法人组织的，</w:t>
            </w:r>
            <w:r>
              <w:rPr>
                <w:rFonts w:ascii="Times New Roman" w:hAnsi="Times New Roman" w:cs="Times New Roman" w:hint="eastAsia"/>
                <w:b/>
                <w:bCs/>
              </w:rPr>
              <w:t>发表权的保护期</w:t>
            </w:r>
            <w:r>
              <w:rPr>
                <w:rFonts w:ascii="Times New Roman" w:hAnsi="Times New Roman" w:cs="Times New Roman" w:hint="eastAsia"/>
              </w:rPr>
              <w:t>是作品创作完成后</w:t>
            </w:r>
            <w:r>
              <w:rPr>
                <w:rFonts w:ascii="Times New Roman" w:hAnsi="Times New Roman" w:cs="Times New Roman"/>
              </w:rPr>
              <w:t>50</w:t>
            </w:r>
            <w:r>
              <w:rPr>
                <w:rFonts w:ascii="Times New Roman" w:hAnsi="Times New Roman" w:cs="Times New Roman" w:hint="eastAsia"/>
              </w:rPr>
              <w:t>年；</w:t>
            </w:r>
          </w:p>
          <w:p w14:paraId="3EB2FCDA">
            <w:pPr>
              <w:pStyle w:val="PlainText"/>
              <w:tabs>
                <w:tab w:val="left" w:pos="3261"/>
              </w:tabs>
              <w:snapToGrid w:val="0"/>
              <w:spacing w:line="360" w:lineRule="auto"/>
              <w:ind w:firstLine="210" w:firstLineChars="100"/>
              <w:jc w:val="left"/>
              <w:rPr>
                <w:rFonts w:hAnsi="宋体" w:cs="Times New Roman" w:hint="eastAsia"/>
                <w:lang w:eastAsia="zh-CN"/>
              </w:rPr>
            </w:pPr>
            <w:r>
              <w:rPr>
                <w:rFonts w:ascii="Times New Roman" w:hAnsi="Times New Roman" w:cs="Times New Roman" w:hint="eastAsia"/>
                <w:b/>
                <w:bCs/>
              </w:rPr>
              <w:t>著作财产权的保护期</w:t>
            </w:r>
            <w:r>
              <w:rPr>
                <w:rFonts w:ascii="Times New Roman" w:hAnsi="Times New Roman" w:cs="Times New Roman" w:hint="eastAsia"/>
              </w:rPr>
              <w:t>是作品发表后</w:t>
            </w:r>
            <w:r>
              <w:rPr>
                <w:rFonts w:ascii="Times New Roman" w:hAnsi="Times New Roman" w:cs="Times New Roman"/>
              </w:rPr>
              <w:t>50</w:t>
            </w:r>
            <w:r>
              <w:rPr>
                <w:rFonts w:ascii="Times New Roman" w:hAnsi="Times New Roman" w:cs="Times New Roman" w:hint="eastAsia"/>
              </w:rPr>
              <w:t>年，但作品自创作完成后</w:t>
            </w:r>
            <w:r>
              <w:rPr>
                <w:rFonts w:ascii="Times New Roman" w:hAnsi="Times New Roman" w:cs="Times New Roman"/>
              </w:rPr>
              <w:t>50</w:t>
            </w:r>
            <w:r>
              <w:rPr>
                <w:rFonts w:ascii="Times New Roman" w:hAnsi="Times New Roman" w:cs="Times New Roman" w:hint="eastAsia"/>
              </w:rPr>
              <w:t>年内未发表的，法律不再保护。</w:t>
            </w:r>
          </w:p>
          <w:p w14:paraId="1F73A11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jc w:val="both"/>
              <w:rPr>
                <w:rFonts w:ascii="Times New Roman" w:hAnsi="Times New Roman" w:cs="Times New Roman"/>
              </w:rPr>
            </w:pPr>
            <w:r>
              <w:rPr>
                <w:rFonts w:ascii="微软雅黑" w:eastAsia="微软雅黑" w:hAnsi="微软雅黑" w:cs="微软雅黑" w:hint="eastAsia"/>
                <w:lang w:val="en-US" w:eastAsia="zh-CN"/>
              </w:rPr>
              <w:t>Δ</w:t>
            </w:r>
            <w:r>
              <w:rPr>
                <w:rFonts w:ascii="Times New Roman" w:eastAsia="宋体" w:hAnsi="Times New Roman" w:cs="Times New Roman" w:hint="eastAsia"/>
                <w:kern w:val="2"/>
                <w:sz w:val="21"/>
                <w:szCs w:val="21"/>
                <w:lang w:val="en-US" w:eastAsia="zh-CN" w:bidi="ar-SA"/>
              </w:rPr>
              <w:t>保护期届满：该作品进入公共领域，任何人都可以免费使用，但作者的</w:t>
            </w:r>
            <w:r>
              <w:rPr>
                <w:rFonts w:ascii="Times New Roman" w:eastAsia="宋体" w:hAnsi="Times New Roman" w:cs="Times New Roman" w:hint="eastAsia"/>
                <w:kern w:val="2"/>
                <w:sz w:val="21"/>
                <w:szCs w:val="21"/>
                <w:u w:val="single"/>
                <w:lang w:val="en-US" w:eastAsia="zh-CN" w:bidi="ar-SA"/>
              </w:rPr>
              <w:t>署名权、修改权和保护作品完整权仍受法律保护</w:t>
            </w:r>
            <w:r>
              <w:rPr>
                <w:rFonts w:ascii="Times New Roman" w:eastAsia="宋体" w:hAnsi="Times New Roman" w:cs="Times New Roman" w:hint="eastAsia"/>
                <w:kern w:val="2"/>
                <w:sz w:val="21"/>
                <w:szCs w:val="21"/>
                <w:lang w:val="en-US" w:eastAsia="zh-CN" w:bidi="ar-SA"/>
              </w:rPr>
              <w:t>。</w:t>
            </w:r>
          </w:p>
        </w:tc>
      </w:tr>
      <w:tr w14:paraId="4D7E6EA1">
        <w:tblPrEx>
          <w:tblW w:w="0" w:type="auto"/>
          <w:jc w:val="center"/>
          <w:tblLayout w:type="fixed"/>
          <w:tblCellMar>
            <w:top w:w="0" w:type="dxa"/>
            <w:left w:w="108" w:type="dxa"/>
            <w:bottom w:w="0" w:type="dxa"/>
            <w:right w:w="108" w:type="dxa"/>
          </w:tblCellMar>
        </w:tblPrEx>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745125F5">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spacing w:val="-6"/>
                <w:sz w:val="21"/>
              </w:rPr>
              <w:t>专利权</w:t>
            </w:r>
          </w:p>
        </w:tc>
        <w:tc>
          <w:tcPr>
            <w:tcW w:w="8620" w:type="dxa"/>
            <w:tcBorders>
              <w:top w:val="single" w:sz="4" w:space="0" w:color="auto"/>
              <w:left w:val="single" w:sz="4" w:space="0" w:color="auto"/>
              <w:bottom w:val="single" w:sz="4" w:space="0" w:color="auto"/>
              <w:right w:val="single" w:sz="4" w:space="0" w:color="auto"/>
            </w:tcBorders>
            <w:vAlign w:val="center"/>
          </w:tcPr>
          <w:p w14:paraId="022E2D05">
            <w:pPr>
              <w:pStyle w:val="PlainText"/>
              <w:tabs>
                <w:tab w:val="left" w:pos="3261"/>
              </w:tabs>
              <w:snapToGrid w:val="0"/>
              <w:spacing w:line="360" w:lineRule="auto"/>
              <w:jc w:val="left"/>
              <w:rPr>
                <w:rFonts w:ascii="Times New Roman" w:eastAsia="宋体" w:hAnsi="Times New Roman" w:cs="Times New Roman" w:hint="eastAsia"/>
                <w:lang w:eastAsia="zh-CN"/>
              </w:rPr>
            </w:pPr>
            <w:r>
              <w:rPr>
                <w:rFonts w:ascii="微软雅黑" w:eastAsia="微软雅黑" w:hAnsi="微软雅黑" w:cs="微软雅黑" w:hint="eastAsia"/>
                <w:b/>
                <w:bCs/>
                <w:lang w:val="en-US" w:eastAsia="zh-CN"/>
              </w:rPr>
              <w:t>①获得：</w:t>
            </w:r>
            <w:r>
              <w:rPr>
                <w:rFonts w:ascii="Times New Roman" w:hAnsi="Times New Roman" w:cs="Times New Roman" w:hint="eastAsia"/>
              </w:rPr>
              <w:t>发明人或者设计人完成</w:t>
            </w:r>
            <w:r>
              <w:rPr>
                <w:rFonts w:ascii="Times New Roman" w:hAnsi="Times New Roman" w:cs="Times New Roman" w:hint="eastAsia"/>
                <w:u w:val="single"/>
              </w:rPr>
              <w:t>发明创造</w:t>
            </w:r>
            <w:r>
              <w:rPr>
                <w:rFonts w:ascii="Times New Roman" w:hAnsi="Times New Roman" w:cs="Times New Roman" w:hint="eastAsia"/>
              </w:rPr>
              <w:t>后，可以向国家知识产权局</w:t>
            </w:r>
            <w:r>
              <w:rPr>
                <w:rFonts w:ascii="Times New Roman" w:hAnsi="Times New Roman" w:cs="Times New Roman" w:hint="eastAsia"/>
                <w:u w:val="single"/>
              </w:rPr>
              <w:t>申请专利</w:t>
            </w:r>
            <w:r>
              <w:rPr>
                <w:rFonts w:ascii="Times New Roman" w:hAnsi="Times New Roman" w:cs="Times New Roman" w:hint="eastAsia"/>
              </w:rPr>
              <w:t>。国家知识产权局经过审查，认为该申请符合条件的，则颁发专利证书，授予专利权。他人未经专利权人同意，不得实施专利权人享有专利的发明创造</w:t>
            </w:r>
            <w:r>
              <w:rPr>
                <w:rFonts w:ascii="Times New Roman" w:hAnsi="Times New Roman" w:cs="Times New Roman" w:hint="eastAsia"/>
                <w:lang w:eastAsia="zh-CN"/>
              </w:rPr>
              <w:t>。</w:t>
            </w:r>
          </w:p>
          <w:p w14:paraId="510DCE08">
            <w:pPr>
              <w:pStyle w:val="PlainText"/>
              <w:tabs>
                <w:tab w:val="left" w:pos="3261"/>
              </w:tabs>
              <w:snapToGrid w:val="0"/>
              <w:spacing w:line="360" w:lineRule="auto"/>
              <w:jc w:val="left"/>
              <w:rPr>
                <w:rFonts w:ascii="微软雅黑" w:eastAsia="微软雅黑" w:hAnsi="微软雅黑" w:cs="微软雅黑" w:hint="eastAsia"/>
                <w:b/>
                <w:bCs/>
                <w:lang w:val="en-US" w:eastAsia="zh-CN"/>
              </w:rPr>
            </w:pPr>
            <w:r>
              <w:rPr>
                <w:rFonts w:ascii="微软雅黑" w:eastAsia="微软雅黑" w:hAnsi="微软雅黑" w:cs="微软雅黑" w:hint="eastAsia"/>
                <w:b/>
                <w:bCs/>
                <w:lang w:val="en-US" w:eastAsia="zh-CN"/>
              </w:rPr>
              <w:t>②保护方式</w:t>
            </w:r>
          </w:p>
          <w:p w14:paraId="0C6397FB">
            <w:pPr>
              <w:pStyle w:val="PlainText"/>
              <w:tabs>
                <w:tab w:val="left" w:pos="3261"/>
              </w:tabs>
              <w:snapToGrid w:val="0"/>
              <w:spacing w:line="360" w:lineRule="auto"/>
              <w:jc w:val="left"/>
              <w:rPr>
                <w:rFonts w:ascii="Times New Roman" w:eastAsia="宋体" w:hAnsi="Times New Roman" w:cs="Times New Roman" w:hint="eastAsia"/>
                <w:lang w:eastAsia="zh-CN"/>
              </w:rPr>
            </w:pPr>
            <w:r>
              <w:rPr>
                <w:rFonts w:ascii="Times New Roman" w:hAnsi="Times New Roman" w:cs="Times New Roman"/>
                <w:b/>
                <w:bCs/>
              </w:rPr>
              <w:t>a.</w:t>
            </w:r>
            <w:r>
              <w:rPr>
                <w:rFonts w:ascii="Times New Roman" w:hAnsi="Times New Roman" w:cs="Times New Roman" w:hint="eastAsia"/>
                <w:b/>
                <w:bCs/>
              </w:rPr>
              <w:t>专利制度：</w:t>
            </w:r>
            <w:r>
              <w:rPr>
                <w:rFonts w:ascii="Times New Roman" w:hAnsi="Times New Roman" w:cs="Times New Roman" w:hint="eastAsia"/>
              </w:rPr>
              <w:t>发明人取得专利，是以</w:t>
            </w:r>
            <w:r>
              <w:rPr>
                <w:rFonts w:ascii="Times New Roman" w:hAnsi="Times New Roman" w:cs="Times New Roman" w:hint="eastAsia"/>
                <w:b/>
                <w:bCs/>
                <w:u w:val="single"/>
              </w:rPr>
              <w:t>公开</w:t>
            </w:r>
            <w:r>
              <w:rPr>
                <w:rFonts w:ascii="Times New Roman" w:hAnsi="Times New Roman" w:cs="Times New Roman" w:hint="eastAsia"/>
              </w:rPr>
              <w:t>其发明内容为条件，换取国家在限定时间内给予强有力的法律保护；其他人即使独立作出了相同的发明，也</w:t>
            </w:r>
            <w:r>
              <w:rPr>
                <w:rFonts w:ascii="Times New Roman" w:hAnsi="Times New Roman" w:cs="Times New Roman" w:hint="eastAsia"/>
                <w:b/>
                <w:bCs/>
              </w:rPr>
              <w:t>不得实施该发明</w:t>
            </w:r>
            <w:r>
              <w:rPr>
                <w:rFonts w:ascii="Times New Roman" w:hAnsi="Times New Roman" w:cs="Times New Roman" w:hint="eastAsia"/>
              </w:rPr>
              <w:t>。发明专利的保护期为</w:t>
            </w:r>
            <w:r>
              <w:rPr>
                <w:rFonts w:ascii="Times New Roman" w:hAnsi="Times New Roman" w:cs="Times New Roman"/>
                <w:b/>
                <w:bCs/>
              </w:rPr>
              <w:t>20</w:t>
            </w:r>
            <w:r>
              <w:rPr>
                <w:rFonts w:ascii="Times New Roman" w:hAnsi="Times New Roman" w:cs="Times New Roman" w:hint="eastAsia"/>
                <w:b/>
                <w:bCs/>
              </w:rPr>
              <w:t>年</w:t>
            </w:r>
            <w:r>
              <w:rPr>
                <w:rFonts w:ascii="Times New Roman" w:hAnsi="Times New Roman" w:cs="Times New Roman" w:hint="eastAsia"/>
              </w:rPr>
              <w:t>，实用新型专利的保护期为</w:t>
            </w:r>
            <w:r>
              <w:rPr>
                <w:rFonts w:ascii="Times New Roman" w:hAnsi="Times New Roman" w:cs="Times New Roman"/>
                <w:b/>
                <w:bCs/>
              </w:rPr>
              <w:t>10</w:t>
            </w:r>
            <w:r>
              <w:rPr>
                <w:rFonts w:ascii="Times New Roman" w:hAnsi="Times New Roman" w:cs="Times New Roman" w:hint="eastAsia"/>
                <w:b/>
                <w:bCs/>
              </w:rPr>
              <w:t>年</w:t>
            </w:r>
            <w:r>
              <w:rPr>
                <w:rFonts w:ascii="Times New Roman" w:hAnsi="Times New Roman" w:cs="Times New Roman" w:hint="eastAsia"/>
              </w:rPr>
              <w:t>，外观设计专利的保护期为</w:t>
            </w:r>
            <w:r>
              <w:rPr>
                <w:rFonts w:ascii="Times New Roman" w:hAnsi="Times New Roman" w:cs="Times New Roman"/>
                <w:b/>
                <w:bCs/>
              </w:rPr>
              <w:t>15</w:t>
            </w:r>
            <w:r>
              <w:rPr>
                <w:rFonts w:ascii="Times New Roman" w:hAnsi="Times New Roman" w:cs="Times New Roman" w:hint="eastAsia"/>
                <w:b/>
                <w:bCs/>
              </w:rPr>
              <w:t>年</w:t>
            </w:r>
            <w:r>
              <w:rPr>
                <w:rFonts w:ascii="Times New Roman" w:hAnsi="Times New Roman" w:cs="Times New Roman" w:hint="eastAsia"/>
              </w:rPr>
              <w:t>，均自</w:t>
            </w:r>
            <w:r>
              <w:rPr>
                <w:rFonts w:ascii="Times New Roman" w:hAnsi="Times New Roman" w:cs="Times New Roman" w:hint="eastAsia"/>
                <w:b/>
                <w:bCs/>
                <w:u w:val="single"/>
              </w:rPr>
              <w:t>申请日</w:t>
            </w:r>
            <w:r>
              <w:rPr>
                <w:rFonts w:ascii="Times New Roman" w:hAnsi="Times New Roman" w:cs="Times New Roman" w:hint="eastAsia"/>
                <w:b/>
                <w:bCs/>
              </w:rPr>
              <w:t>起</w:t>
            </w:r>
            <w:r>
              <w:rPr>
                <w:rFonts w:ascii="Times New Roman" w:hAnsi="Times New Roman" w:cs="Times New Roman" w:hint="eastAsia"/>
              </w:rPr>
              <w:t>计算</w:t>
            </w:r>
            <w:r>
              <w:rPr>
                <w:rFonts w:ascii="Times New Roman" w:hAnsi="Times New Roman" w:cs="Times New Roman" w:hint="eastAsia"/>
                <w:lang w:eastAsia="zh-CN"/>
              </w:rPr>
              <w:t>。</w:t>
            </w:r>
          </w:p>
          <w:p w14:paraId="32D40561">
            <w:pPr>
              <w:pStyle w:val="PlainText"/>
              <w:tabs>
                <w:tab w:val="left" w:pos="3261"/>
              </w:tabs>
              <w:snapToGrid w:val="0"/>
              <w:spacing w:line="360" w:lineRule="auto"/>
              <w:jc w:val="left"/>
              <w:rPr>
                <w:rFonts w:ascii="Times New Roman" w:eastAsia="宋体" w:hAnsi="Times New Roman" w:cs="Times New Roman" w:hint="eastAsia"/>
                <w:lang w:eastAsia="zh-CN"/>
              </w:rPr>
            </w:pPr>
            <w:r>
              <w:rPr>
                <w:rFonts w:ascii="Times New Roman" w:hAnsi="Times New Roman" w:cs="Times New Roman"/>
                <w:b/>
                <w:bCs/>
              </w:rPr>
              <w:t>b.</w:t>
            </w:r>
            <w:r>
              <w:rPr>
                <w:rFonts w:ascii="Times New Roman" w:hAnsi="Times New Roman" w:cs="Times New Roman" w:hint="eastAsia"/>
                <w:b/>
                <w:bCs/>
              </w:rPr>
              <w:t>商业秘密：</w:t>
            </w:r>
            <w:r>
              <w:rPr>
                <w:rFonts w:ascii="Times New Roman" w:hAnsi="Times New Roman" w:cs="Times New Roman" w:hint="eastAsia"/>
              </w:rPr>
              <w:t>发明人如果选择以商业秘密方式来保护其发明，则只要该发明</w:t>
            </w:r>
            <w:r>
              <w:rPr>
                <w:rFonts w:ascii="Times New Roman" w:hAnsi="Times New Roman" w:cs="Times New Roman" w:hint="eastAsia"/>
                <w:b/>
                <w:bCs/>
                <w:u w:val="single"/>
              </w:rPr>
              <w:t>保密</w:t>
            </w:r>
            <w:r>
              <w:rPr>
                <w:rFonts w:ascii="Times New Roman" w:hAnsi="Times New Roman" w:cs="Times New Roman" w:hint="eastAsia"/>
              </w:rPr>
              <w:t>得当，就可以一直受到保护。但是，一旦他人独立作出相同的发明或以正当方式获得该技术信息，则他人</w:t>
            </w:r>
            <w:r>
              <w:rPr>
                <w:rFonts w:ascii="Times New Roman" w:hAnsi="Times New Roman" w:cs="Times New Roman" w:hint="eastAsia"/>
                <w:b/>
                <w:bCs/>
              </w:rPr>
              <w:t>可以实施该发明</w:t>
            </w:r>
            <w:r>
              <w:rPr>
                <w:rFonts w:ascii="Times New Roman" w:hAnsi="Times New Roman" w:cs="Times New Roman" w:hint="eastAsia"/>
              </w:rPr>
              <w:t>，不构成侵权</w:t>
            </w:r>
            <w:r>
              <w:rPr>
                <w:rFonts w:ascii="Times New Roman" w:hAnsi="Times New Roman" w:cs="Times New Roman" w:hint="eastAsia"/>
                <w:lang w:eastAsia="zh-CN"/>
              </w:rPr>
              <w:t>。</w:t>
            </w:r>
          </w:p>
        </w:tc>
      </w:tr>
      <w:tr w14:paraId="76EE9701">
        <w:tblPrEx>
          <w:tblW w:w="0" w:type="auto"/>
          <w:jc w:val="center"/>
          <w:tblLayout w:type="fixed"/>
          <w:tblCellMar>
            <w:top w:w="0" w:type="dxa"/>
            <w:left w:w="108" w:type="dxa"/>
            <w:bottom w:w="0" w:type="dxa"/>
            <w:right w:w="108" w:type="dxa"/>
          </w:tblCellMar>
        </w:tblPrEx>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11FF8707">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spacing w:val="-6"/>
                <w:sz w:val="21"/>
              </w:rPr>
              <w:t>商标权</w:t>
            </w:r>
          </w:p>
        </w:tc>
        <w:tc>
          <w:tcPr>
            <w:tcW w:w="8620" w:type="dxa"/>
            <w:tcBorders>
              <w:top w:val="single" w:sz="4" w:space="0" w:color="auto"/>
              <w:left w:val="single" w:sz="4" w:space="0" w:color="auto"/>
              <w:bottom w:val="single" w:sz="4" w:space="0" w:color="auto"/>
              <w:right w:val="single" w:sz="4" w:space="0" w:color="auto"/>
            </w:tcBorders>
            <w:vAlign w:val="center"/>
          </w:tcPr>
          <w:p w14:paraId="740BC781">
            <w:pPr>
              <w:pStyle w:val="PlainText"/>
              <w:tabs>
                <w:tab w:val="left" w:pos="3261"/>
              </w:tabs>
              <w:snapToGrid w:val="0"/>
              <w:spacing w:line="360" w:lineRule="auto"/>
              <w:jc w:val="left"/>
              <w:rPr>
                <w:rFonts w:ascii="Times New Roman" w:hAnsi="Times New Roman" w:cs="Times New Roman" w:hint="eastAsia"/>
              </w:rPr>
            </w:pPr>
            <w:r>
              <w:rPr>
                <w:rFonts w:ascii="微软雅黑" w:eastAsia="微软雅黑" w:hAnsi="微软雅黑" w:cs="微软雅黑" w:hint="eastAsia"/>
                <w:b/>
                <w:bCs/>
                <w:lang w:val="en-US" w:eastAsia="zh-CN"/>
              </w:rPr>
              <w:t>①含义：</w:t>
            </w:r>
            <w:r>
              <w:rPr>
                <w:rFonts w:ascii="Times New Roman" w:hAnsi="Times New Roman" w:cs="Times New Roman" w:hint="eastAsia"/>
              </w:rPr>
              <w:t>商标是经营者用来将自己的</w:t>
            </w:r>
            <w:r>
              <w:rPr>
                <w:rFonts w:ascii="Times New Roman" w:hAnsi="Times New Roman" w:cs="Times New Roman" w:hint="eastAsia"/>
                <w:u w:val="single"/>
              </w:rPr>
              <w:t>商品或者服务</w:t>
            </w:r>
            <w:r>
              <w:rPr>
                <w:rFonts w:ascii="Times New Roman" w:hAnsi="Times New Roman" w:cs="Times New Roman" w:hint="eastAsia"/>
              </w:rPr>
              <w:t>与其他经营者的商品或者服务</w:t>
            </w:r>
            <w:r>
              <w:rPr>
                <w:rFonts w:ascii="Times New Roman" w:hAnsi="Times New Roman" w:cs="Times New Roman" w:hint="eastAsia"/>
                <w:u w:val="single"/>
              </w:rPr>
              <w:t>相区别</w:t>
            </w:r>
            <w:r>
              <w:rPr>
                <w:rFonts w:ascii="Times New Roman" w:hAnsi="Times New Roman" w:cs="Times New Roman" w:hint="eastAsia"/>
              </w:rPr>
              <w:t>的标志。商标表现为文字、图案等形式。</w:t>
            </w:r>
          </w:p>
          <w:p w14:paraId="07575556">
            <w:pPr>
              <w:pStyle w:val="PlainText"/>
              <w:tabs>
                <w:tab w:val="left" w:pos="3261"/>
              </w:tabs>
              <w:snapToGrid w:val="0"/>
              <w:spacing w:line="360" w:lineRule="auto"/>
              <w:jc w:val="left"/>
              <w:rPr>
                <w:rFonts w:ascii="Times New Roman" w:hAnsi="Times New Roman" w:cs="Times New Roman"/>
              </w:rPr>
            </w:pPr>
            <w:r>
              <w:rPr>
                <w:rFonts w:ascii="Times New Roman" w:hAnsi="Times New Roman" w:cs="Times New Roman" w:hint="eastAsia"/>
              </w:rPr>
              <w:t>经营者向国家知识产权局商标局</w:t>
            </w:r>
            <w:r>
              <w:rPr>
                <w:rFonts w:ascii="Times New Roman" w:hAnsi="Times New Roman" w:cs="Times New Roman" w:hint="eastAsia"/>
                <w:u w:val="single"/>
              </w:rPr>
              <w:t>提出申请</w:t>
            </w:r>
            <w:r>
              <w:rPr>
                <w:rFonts w:ascii="Times New Roman" w:hAnsi="Times New Roman" w:cs="Times New Roman" w:hint="eastAsia"/>
              </w:rPr>
              <w:t>并</w:t>
            </w:r>
            <w:r>
              <w:rPr>
                <w:rFonts w:ascii="Times New Roman" w:hAnsi="Times New Roman" w:cs="Times New Roman" w:hint="eastAsia"/>
                <w:u w:val="single"/>
              </w:rPr>
              <w:t>获得注册的商标</w:t>
            </w:r>
            <w:r>
              <w:rPr>
                <w:rFonts w:ascii="Times New Roman" w:hAnsi="Times New Roman" w:cs="Times New Roman" w:hint="eastAsia"/>
              </w:rPr>
              <w:t>为注册商标</w:t>
            </w:r>
          </w:p>
          <w:p w14:paraId="72EBC27D">
            <w:pPr>
              <w:pStyle w:val="PlainText"/>
              <w:tabs>
                <w:tab w:val="left" w:pos="3261"/>
              </w:tabs>
              <w:snapToGrid w:val="0"/>
              <w:spacing w:line="360" w:lineRule="auto"/>
              <w:jc w:val="left"/>
              <w:rPr>
                <w:rFonts w:ascii="微软雅黑" w:eastAsia="微软雅黑" w:hAnsi="微软雅黑" w:cs="微软雅黑" w:hint="eastAsia"/>
                <w:b/>
                <w:bCs/>
                <w:lang w:val="en-US" w:eastAsia="zh-CN"/>
              </w:rPr>
            </w:pPr>
            <w:r>
              <w:rPr>
                <w:rFonts w:ascii="微软雅黑" w:eastAsia="微软雅黑" w:hAnsi="微软雅黑" w:cs="微软雅黑" w:hint="eastAsia"/>
                <w:b/>
                <w:bCs/>
                <w:lang w:val="en-US" w:eastAsia="zh-CN"/>
              </w:rPr>
              <w:t>②商标权的保护</w:t>
            </w:r>
          </w:p>
          <w:p w14:paraId="2A8E071F">
            <w:pPr>
              <w:pStyle w:val="PlainText"/>
              <w:numPr>
                <w:ilvl w:val="0"/>
                <w:numId w:val="0"/>
              </w:numPr>
              <w:tabs>
                <w:tab w:val="left" w:pos="3261"/>
              </w:tabs>
              <w:snapToGrid w:val="0"/>
              <w:spacing w:line="360" w:lineRule="auto"/>
              <w:jc w:val="left"/>
              <w:rPr>
                <w:rFonts w:ascii="Times New Roman" w:eastAsia="宋体" w:hAnsi="Times New Roman" w:cs="Times New Roman" w:hint="eastAsia"/>
                <w:lang w:val="en-US" w:eastAsia="zh-CN"/>
              </w:rPr>
            </w:pPr>
            <w:r>
              <w:rPr>
                <w:rFonts w:ascii="Times New Roman" w:hAnsi="Times New Roman" w:cs="Times New Roman" w:hint="eastAsia"/>
                <w:lang w:val="en-US" w:eastAsia="zh-CN"/>
              </w:rPr>
              <w:t xml:space="preserve">a </w:t>
            </w:r>
            <w:r>
              <w:rPr>
                <w:rFonts w:ascii="Times New Roman" w:hAnsi="Times New Roman" w:cs="Times New Roman" w:hint="eastAsia"/>
              </w:rPr>
              <w:t>商标注册人享有注册商标专用权。未经权利人许可，他人在同一种商品上使用与注册商标相同的商标的，构成侵权</w:t>
            </w:r>
            <w:r>
              <w:rPr>
                <w:rFonts w:ascii="Times New Roman" w:hAnsi="Times New Roman" w:cs="Times New Roman" w:hint="eastAsia"/>
                <w:lang w:eastAsia="zh-CN"/>
              </w:rPr>
              <w:t>。</w:t>
            </w:r>
          </w:p>
          <w:p w14:paraId="362D136D">
            <w:pPr>
              <w:pStyle w:val="PlainText"/>
              <w:numPr>
                <w:ilvl w:val="0"/>
                <w:numId w:val="0"/>
              </w:numPr>
              <w:tabs>
                <w:tab w:val="left" w:pos="3261"/>
              </w:tabs>
              <w:snapToGrid w:val="0"/>
              <w:spacing w:line="360" w:lineRule="auto"/>
              <w:ind w:firstLine="210" w:firstLineChars="100"/>
              <w:jc w:val="left"/>
              <w:rPr>
                <w:rFonts w:ascii="Times New Roman" w:hAnsi="Times New Roman" w:cs="Times New Roman" w:hint="eastAsia"/>
              </w:rPr>
            </w:pPr>
            <w:r>
              <w:rPr>
                <w:rFonts w:ascii="宋体" w:eastAsia="宋体" w:hAnsi="宋体" w:cs="宋体" w:hint="eastAsia"/>
                <w:b w:val="0"/>
                <w:i w:val="0"/>
                <w:caps w:val="0"/>
                <w:color w:val="000000"/>
                <w:spacing w:val="8"/>
                <w:sz w:val="21"/>
                <w:szCs w:val="21"/>
                <w:u w:val="none"/>
              </w:rPr>
              <w:t>在同一种商品上使用与注册商标近似的商标，或者在类似商品上使用与注册商标相同或者近似的商标，容易导致混淆的，也构成侵权。</w:t>
            </w:r>
          </w:p>
          <w:p w14:paraId="4950A74B">
            <w:pPr>
              <w:pStyle w:val="PlainText"/>
              <w:tabs>
                <w:tab w:val="left" w:pos="3261"/>
              </w:tabs>
              <w:snapToGrid w:val="0"/>
              <w:spacing w:line="360" w:lineRule="auto"/>
              <w:jc w:val="left"/>
              <w:rPr>
                <w:rFonts w:ascii="Times New Roman" w:eastAsia="宋体" w:hAnsi="Times New Roman" w:cs="Times New Roman" w:hint="eastAsia"/>
                <w:lang w:eastAsia="zh-CN"/>
              </w:rPr>
            </w:pPr>
            <w:r>
              <w:rPr>
                <w:rFonts w:ascii="Times New Roman" w:hAnsi="Times New Roman" w:cs="Times New Roman"/>
              </w:rPr>
              <w:t>B</w:t>
            </w:r>
            <w:r>
              <w:rPr>
                <w:rFonts w:ascii="Times New Roman" w:hAnsi="Times New Roman" w:cs="Times New Roman" w:hint="eastAsia"/>
                <w:lang w:val="en-US" w:eastAsia="zh-CN"/>
              </w:rPr>
              <w:t xml:space="preserve"> </w:t>
            </w:r>
            <w:r>
              <w:rPr>
                <w:rFonts w:ascii="Times New Roman" w:hAnsi="Times New Roman" w:cs="Times New Roman" w:hint="eastAsia"/>
              </w:rPr>
              <w:t>注册商标的有效期为</w:t>
            </w:r>
            <w:r>
              <w:rPr>
                <w:rFonts w:ascii="Times New Roman" w:hAnsi="Times New Roman" w:cs="Times New Roman"/>
                <w:b/>
                <w:bCs/>
              </w:rPr>
              <w:t>10</w:t>
            </w:r>
            <w:r>
              <w:rPr>
                <w:rFonts w:ascii="Times New Roman" w:hAnsi="Times New Roman" w:cs="Times New Roman" w:hint="eastAsia"/>
                <w:b/>
                <w:bCs/>
              </w:rPr>
              <w:t>年</w:t>
            </w:r>
            <w:r>
              <w:rPr>
                <w:rFonts w:ascii="Times New Roman" w:hAnsi="Times New Roman" w:cs="Times New Roman" w:hint="eastAsia"/>
              </w:rPr>
              <w:t>，注册人可以申请续展。续展注册的有效期也是</w:t>
            </w:r>
            <w:r>
              <w:rPr>
                <w:rFonts w:ascii="Times New Roman" w:hAnsi="Times New Roman" w:cs="Times New Roman"/>
              </w:rPr>
              <w:t>10</w:t>
            </w:r>
            <w:r>
              <w:rPr>
                <w:rFonts w:ascii="Times New Roman" w:hAnsi="Times New Roman" w:cs="Times New Roman" w:hint="eastAsia"/>
              </w:rPr>
              <w:t>年，续展次数不受限制</w:t>
            </w:r>
            <w:r>
              <w:rPr>
                <w:rFonts w:ascii="Times New Roman" w:hAnsi="Times New Roman" w:cs="Times New Roman" w:hint="eastAsia"/>
                <w:lang w:eastAsia="zh-CN"/>
              </w:rPr>
              <w:t>。</w:t>
            </w:r>
          </w:p>
          <w:p w14:paraId="413095C6">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jc w:val="both"/>
              <w:rPr>
                <w:rFonts w:ascii="微软雅黑" w:eastAsia="微软雅黑" w:hAnsi="微软雅黑" w:cs="微软雅黑" w:hint="eastAsia"/>
                <w:b/>
                <w:bCs/>
                <w:kern w:val="2"/>
                <w:sz w:val="21"/>
                <w:szCs w:val="21"/>
                <w:lang w:val="en-US" w:eastAsia="zh-CN" w:bidi="ar-SA"/>
              </w:rPr>
            </w:pPr>
            <w:r>
              <w:rPr>
                <w:rFonts w:ascii="微软雅黑" w:eastAsia="微软雅黑" w:hAnsi="微软雅黑" w:cs="微软雅黑" w:hint="default"/>
                <w:b/>
                <w:bCs/>
                <w:kern w:val="2"/>
                <w:sz w:val="21"/>
                <w:szCs w:val="21"/>
                <w:lang w:val="en-US" w:eastAsia="zh-CN" w:bidi="ar-SA"/>
              </w:rPr>
              <w:t>③</w:t>
            </w:r>
            <w:r>
              <w:rPr>
                <w:rFonts w:ascii="微软雅黑" w:eastAsia="微软雅黑" w:hAnsi="微软雅黑" w:cs="微软雅黑" w:hint="eastAsia"/>
                <w:b/>
                <w:bCs/>
                <w:kern w:val="2"/>
                <w:sz w:val="21"/>
                <w:szCs w:val="21"/>
                <w:lang w:val="en-US" w:eastAsia="zh-CN" w:bidi="ar-SA"/>
              </w:rPr>
              <w:t>禁止注册情形：</w:t>
            </w:r>
          </w:p>
          <w:p w14:paraId="1458310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jc w:val="both"/>
              <w:rPr>
                <w:rFonts w:ascii="Times New Roman" w:hAnsi="Times New Roman" w:cs="Times New Roman" w:hint="eastAsia"/>
              </w:rPr>
            </w:pPr>
            <w:r>
              <w:rPr>
                <w:rFonts w:ascii="宋体" w:eastAsia="宋体" w:hAnsi="宋体" w:cs="宋体" w:hint="eastAsia"/>
                <w:b w:val="0"/>
                <w:i w:val="0"/>
                <w:caps w:val="0"/>
                <w:color w:val="000000"/>
                <w:spacing w:val="8"/>
                <w:sz w:val="21"/>
                <w:szCs w:val="21"/>
                <w:u w:val="none"/>
                <w:shd w:val="clear" w:color="auto" w:fill="FFFFFF"/>
              </w:rPr>
              <w:t>与我国的国家名称、国旗、国徽、国歌、军旗、军徽、军歌、勋章等相同或者近似的标志，有害于社会主义道德风尚或者有其他不良影响的标志，县级以上行政区划的地名或者公众知晓的外国地名，不得作为商标。</w:t>
            </w:r>
          </w:p>
        </w:tc>
      </w:tr>
    </w:tbl>
    <w:p w14:paraId="50BA9EED">
      <w:pPr>
        <w:pStyle w:val="PlainText"/>
        <w:tabs>
          <w:tab w:val="left" w:pos="3261"/>
        </w:tabs>
        <w:snapToGrid w:val="0"/>
        <w:spacing w:line="360" w:lineRule="auto"/>
        <w:rPr>
          <w:rFonts w:ascii="Times New Roman" w:hAnsi="Times New Roman" w:cs="Times New Roman" w:hint="eastAsia"/>
        </w:rPr>
      </w:pPr>
    </w:p>
    <w:p w14:paraId="73A4F5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微软雅黑" w:eastAsia="微软雅黑" w:hAnsi="微软雅黑" w:cs="微软雅黑" w:hint="eastAsia"/>
          <w:b/>
          <w:bCs/>
          <w:sz w:val="22"/>
          <w:szCs w:val="22"/>
          <w:lang w:val="en-US" w:eastAsia="zh-CN"/>
        </w:rPr>
      </w:pPr>
      <w:r>
        <w:rPr>
          <w:rFonts w:asciiTheme="majorEastAsia" w:eastAsiaTheme="majorEastAsia" w:hAnsiTheme="majorEastAsia" w:cstheme="majorEastAsia" w:hint="eastAsia"/>
          <w:b/>
          <w:bCs/>
          <w:sz w:val="21"/>
          <w:szCs w:val="21"/>
          <w:lang w:val="en-US"/>
        </w:rPr>
        <w:t>第三课  订约履约  诚信为本</w:t>
      </w:r>
    </w:p>
    <w:p w14:paraId="3C50072B">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val="0"/>
          <w:sz w:val="21"/>
          <w:szCs w:val="21"/>
          <w:lang w:val="en-US"/>
        </w:rPr>
      </w:pPr>
      <w:r>
        <w:rPr>
          <w:rFonts w:asciiTheme="majorEastAsia" w:eastAsiaTheme="majorEastAsia" w:hAnsiTheme="majorEastAsia" w:cstheme="majorEastAsia" w:hint="eastAsia"/>
          <w:b w:val="0"/>
          <w:bCs w:val="0"/>
          <w:sz w:val="21"/>
          <w:szCs w:val="21"/>
          <w:lang w:val="en-US"/>
        </w:rPr>
        <w:t>一、订立合同学问大</w:t>
      </w:r>
    </w:p>
    <w:p w14:paraId="0FFA0606">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sz w:val="21"/>
          <w:szCs w:val="21"/>
          <w:lang w:val="en-US"/>
        </w:rPr>
      </w:pPr>
      <w:r>
        <w:rPr>
          <w:rFonts w:asciiTheme="majorEastAsia" w:eastAsiaTheme="majorEastAsia" w:hAnsiTheme="majorEastAsia" w:cstheme="majorEastAsia" w:hint="eastAsia"/>
          <w:b/>
          <w:bCs/>
          <w:sz w:val="21"/>
          <w:szCs w:val="21"/>
          <w:lang w:val="en-US"/>
        </w:rPr>
        <w:t xml:space="preserve">1、合同： </w:t>
      </w:r>
    </w:p>
    <w:p w14:paraId="592478E0">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sz w:val="21"/>
          <w:szCs w:val="21"/>
          <w:lang w:val="en-US"/>
        </w:rPr>
      </w:pPr>
      <w:r>
        <w:rPr>
          <w:rFonts w:asciiTheme="majorEastAsia" w:eastAsiaTheme="majorEastAsia" w:hAnsiTheme="majorEastAsia" w:cstheme="majorEastAsia" w:hint="eastAsia"/>
          <w:bCs/>
          <w:sz w:val="21"/>
          <w:szCs w:val="21"/>
          <w:lang w:val="en-US"/>
        </w:rPr>
        <w:t>①含义：</w:t>
      </w:r>
      <w:r>
        <w:rPr>
          <w:rFonts w:asciiTheme="majorEastAsia" w:eastAsiaTheme="majorEastAsia" w:hAnsiTheme="majorEastAsia" w:cstheme="majorEastAsia" w:hint="eastAsia"/>
          <w:sz w:val="21"/>
          <w:szCs w:val="21"/>
          <w:lang w:val="en-US"/>
        </w:rPr>
        <w:t>合同是民事主体之间设立、变更、终止民事法律关系的协议。</w:t>
      </w:r>
    </w:p>
    <w:p w14:paraId="744AE582">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sz w:val="21"/>
          <w:szCs w:val="21"/>
          <w:lang w:val="en-US"/>
        </w:rPr>
      </w:pPr>
      <w:r>
        <w:rPr>
          <w:rFonts w:asciiTheme="majorEastAsia" w:eastAsiaTheme="majorEastAsia" w:hAnsiTheme="majorEastAsia" w:cstheme="majorEastAsia" w:hint="eastAsia"/>
          <w:bCs/>
          <w:sz w:val="21"/>
          <w:szCs w:val="21"/>
          <w:lang w:val="en-US"/>
        </w:rPr>
        <w:t>②类型：</w:t>
      </w:r>
      <w:r>
        <w:rPr>
          <w:rFonts w:asciiTheme="majorEastAsia" w:eastAsiaTheme="majorEastAsia" w:hAnsiTheme="majorEastAsia" w:cstheme="majorEastAsia" w:hint="eastAsia"/>
          <w:sz w:val="21"/>
          <w:szCs w:val="21"/>
          <w:lang w:val="en-US"/>
        </w:rPr>
        <w:t xml:space="preserve">常见的有买卖合同、赠与合同、租赁合同、运输合同等。 </w:t>
      </w:r>
    </w:p>
    <w:p w14:paraId="6A919B27">
      <w:pPr>
        <w:rPr>
          <w:rFonts w:asciiTheme="majorEastAsia" w:eastAsiaTheme="majorEastAsia" w:hAnsiTheme="majorEastAsia" w:cstheme="majorEastAsia" w:hint="eastAsia"/>
          <w:sz w:val="21"/>
          <w:szCs w:val="21"/>
          <w:lang w:val="en-US" w:eastAsia="zh-CN"/>
        </w:rPr>
      </w:pPr>
      <w:r>
        <w:rPr>
          <w:rFonts w:asciiTheme="majorEastAsia" w:eastAsiaTheme="majorEastAsia" w:hAnsiTheme="majorEastAsia" w:cstheme="majorEastAsia" w:hint="eastAsia"/>
          <w:sz w:val="21"/>
          <w:szCs w:val="21"/>
        </w:rPr>
        <mc:AlternateContent>
          <mc:Choice Requires="wps">
            <w:drawing>
              <wp:anchor distT="0" distB="0" distL="114300" distR="114300" simplePos="0" relativeHeight="251692032" behindDoc="0" locked="0" layoutInCell="1" allowOverlap="1">
                <wp:simplePos x="0" y="0"/>
                <wp:positionH relativeFrom="column">
                  <wp:posOffset>-320675</wp:posOffset>
                </wp:positionH>
                <wp:positionV relativeFrom="paragraph">
                  <wp:posOffset>22225</wp:posOffset>
                </wp:positionV>
                <wp:extent cx="304800" cy="190500"/>
                <wp:effectExtent l="20955" t="10795" r="36195" b="27305"/>
                <wp:wrapNone/>
                <wp:docPr id="10" name="五角星 10"/>
                <wp:cNvGraphicFramePr/>
                <a:graphic xmlns:a="http://schemas.openxmlformats.org/drawingml/2006/main">
                  <a:graphicData uri="http://schemas.microsoft.com/office/word/2010/wordprocessingShape">
                    <wps:wsp xmlns:wps="http://schemas.microsoft.com/office/word/2010/wordprocessingShape">
                      <wps:cNvSpPr/>
                      <wps:spPr>
                        <a:xfrm>
                          <a:off x="0" y="0"/>
                          <a:ext cx="304800" cy="190500"/>
                        </a:xfrm>
                        <a:prstGeom prst="star5">
                          <a:avLst/>
                        </a:prstGeom>
                        <a:solidFill>
                          <a:srgbClr val="C00000"/>
                        </a:solidFill>
                        <a:ln w="9525">
                          <a:solidFill>
                            <a:srgbClr val="000000"/>
                          </a:solidFill>
                          <a:prstDash val="solid"/>
                          <a:miter lim="0"/>
                          <a:headEnd/>
                          <a:tailEnd/>
                        </a:ln>
                      </wps:spPr>
                      <wps:bodyPr upright="1"/>
                    </wps:wsp>
                  </a:graphicData>
                </a:graphic>
              </wp:anchor>
            </w:drawing>
          </mc:Choice>
          <mc:Fallback>
            <w:pict>
              <v:shape id="_x0000_s1026" o:spid="_x0000_s1169" style="width:24pt;height:15pt;margin-top:1.75pt;margin-left:-25.25pt;mso-height-relative:page;mso-width-relative:page;position:absolute;z-index:251693056" coordsize="304800,190500" path="m,72764l116423,72764,152400,,188376,72764,304799,72764,210610,117734,246588,190499,152400,145528,58211,190499,94189,117734xe" filled="t" fillcolor="#c00000" stroked="t" strokecolor="black">
                <v:stroke joinstyle="miter"/>
                <v:path o:connecttype="custom" o:connectlocs="152400,0;0,72764;58211,190499;246588,190499;304799,72764" o:connectangles="247,164,82,82,0"/>
                <o:lock v:ext="edit" aspectratio="f"/>
              </v:shape>
            </w:pict>
          </mc:Fallback>
        </mc:AlternateContent>
      </w:r>
      <w:r>
        <w:rPr>
          <w:rFonts w:ascii="Calibri" w:hAnsi="Calibri" w:eastAsiaTheme="majorEastAsia" w:cs="Calibri" w:hint="default"/>
          <w:bCs/>
          <w:sz w:val="21"/>
          <w:szCs w:val="21"/>
          <w:lang w:val="en-US"/>
        </w:rPr>
        <w:t>③</w:t>
      </w:r>
      <w:r>
        <w:rPr>
          <w:rFonts w:asciiTheme="majorEastAsia" w:eastAsiaTheme="majorEastAsia" w:hAnsiTheme="majorEastAsia" w:cstheme="majorEastAsia" w:hint="eastAsia"/>
          <w:bCs/>
          <w:sz w:val="21"/>
          <w:szCs w:val="21"/>
          <w:lang w:val="en-US"/>
        </w:rPr>
        <w:t>自愿订立合同</w:t>
      </w:r>
      <w:r>
        <w:rPr>
          <w:rFonts w:asciiTheme="majorEastAsia" w:eastAsiaTheme="majorEastAsia" w:hAnsiTheme="majorEastAsia" w:cstheme="majorEastAsia" w:hint="eastAsia"/>
          <w:sz w:val="21"/>
          <w:szCs w:val="21"/>
          <w:lang w:val="en-US"/>
        </w:rPr>
        <w:t xml:space="preserve"> </w:t>
      </w:r>
      <w:r>
        <w:rPr>
          <w:rFonts w:asciiTheme="majorEastAsia" w:eastAsiaTheme="majorEastAsia" w:hAnsiTheme="majorEastAsia" w:cstheme="majorEastAsia" w:hint="eastAsia"/>
          <w:b/>
          <w:bCs/>
          <w:sz w:val="21"/>
          <w:szCs w:val="21"/>
          <w:lang w:val="en-US" w:eastAsia="zh-CN"/>
        </w:rPr>
        <w:t>（</w:t>
      </w:r>
      <w:r>
        <w:rPr>
          <w:rFonts w:asciiTheme="majorEastAsia" w:eastAsiaTheme="majorEastAsia" w:hAnsiTheme="majorEastAsia" w:cstheme="majorEastAsia" w:hint="eastAsia"/>
          <w:b/>
          <w:bCs w:val="0"/>
          <w:sz w:val="21"/>
          <w:szCs w:val="21"/>
          <w:lang w:val="en-US"/>
        </w:rPr>
        <w:t>订立合同</w:t>
      </w:r>
      <w:r>
        <w:rPr>
          <w:rFonts w:asciiTheme="majorEastAsia" w:eastAsiaTheme="majorEastAsia" w:hAnsiTheme="majorEastAsia" w:cstheme="majorEastAsia" w:hint="eastAsia"/>
          <w:b/>
          <w:bCs w:val="0"/>
          <w:sz w:val="21"/>
          <w:szCs w:val="21"/>
          <w:lang w:val="en-US" w:eastAsia="zh-CN"/>
        </w:rPr>
        <w:t>的</w:t>
      </w:r>
      <w:r>
        <w:rPr>
          <w:rFonts w:asciiTheme="majorEastAsia" w:eastAsiaTheme="majorEastAsia" w:hAnsiTheme="majorEastAsia" w:cstheme="majorEastAsia" w:hint="eastAsia"/>
          <w:b/>
          <w:bCs/>
          <w:sz w:val="21"/>
          <w:szCs w:val="21"/>
          <w:lang w:val="en-US" w:eastAsia="zh-CN"/>
        </w:rPr>
        <w:t>原则：参考民法的基本原则：</w:t>
      </w:r>
      <w:r>
        <w:rPr>
          <w:rFonts w:hint="eastAsia"/>
          <w:b/>
          <w:bCs/>
          <w:lang w:eastAsia="zh-CN"/>
        </w:rPr>
        <w:t>平等、自愿、公平、诚信、守法和公序良俗</w:t>
      </w:r>
      <w:r>
        <w:rPr>
          <w:rFonts w:asciiTheme="majorEastAsia" w:eastAsiaTheme="majorEastAsia" w:hAnsiTheme="majorEastAsia" w:cstheme="majorEastAsia" w:hint="eastAsia"/>
          <w:b/>
          <w:bCs/>
          <w:sz w:val="21"/>
          <w:szCs w:val="21"/>
          <w:lang w:val="en-US" w:eastAsia="zh-CN"/>
        </w:rPr>
        <w:t>）</w:t>
      </w:r>
    </w:p>
    <w:p w14:paraId="0CBBD740">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sz w:val="21"/>
          <w:szCs w:val="21"/>
          <w:lang w:val="en-US"/>
        </w:rPr>
      </w:pPr>
      <w:r>
        <w:rPr>
          <w:rFonts w:asciiTheme="majorEastAsia" w:eastAsiaTheme="majorEastAsia" w:hAnsiTheme="majorEastAsia" w:cstheme="majorEastAsia" w:hint="eastAsia"/>
          <w:bCs/>
          <w:sz w:val="21"/>
          <w:szCs w:val="21"/>
          <w:lang w:val="en-US"/>
        </w:rPr>
        <w:t>a.内涵：</w:t>
      </w:r>
      <w:r>
        <w:rPr>
          <w:rFonts w:asciiTheme="majorEastAsia" w:eastAsiaTheme="majorEastAsia" w:hAnsiTheme="majorEastAsia" w:cstheme="majorEastAsia" w:hint="eastAsia"/>
          <w:sz w:val="21"/>
          <w:szCs w:val="21"/>
          <w:lang w:val="en-US"/>
        </w:rPr>
        <w:t>必须由订立合同的各方当事人在</w:t>
      </w:r>
      <w:r>
        <w:rPr>
          <w:rFonts w:asciiTheme="majorEastAsia" w:eastAsiaTheme="majorEastAsia" w:hAnsiTheme="majorEastAsia" w:cstheme="majorEastAsia" w:hint="eastAsia"/>
          <w:bCs/>
          <w:sz w:val="21"/>
          <w:szCs w:val="21"/>
          <w:u w:val="single"/>
          <w:lang w:val="en-US"/>
        </w:rPr>
        <w:t>自愿的基础上达成共识</w:t>
      </w:r>
      <w:r>
        <w:rPr>
          <w:rFonts w:asciiTheme="majorEastAsia" w:eastAsiaTheme="majorEastAsia" w:hAnsiTheme="majorEastAsia" w:cstheme="majorEastAsia" w:hint="eastAsia"/>
          <w:sz w:val="21"/>
          <w:szCs w:val="21"/>
          <w:lang w:val="en-US"/>
        </w:rPr>
        <w:t>，即就某种民事法律关系的设立、变更、终止</w:t>
      </w:r>
      <w:r>
        <w:rPr>
          <w:rFonts w:asciiTheme="majorEastAsia" w:eastAsiaTheme="majorEastAsia" w:hAnsiTheme="majorEastAsia" w:cstheme="majorEastAsia" w:hint="eastAsia"/>
          <w:bCs/>
          <w:sz w:val="21"/>
          <w:szCs w:val="21"/>
          <w:u w:val="single"/>
          <w:lang w:val="en-US"/>
        </w:rPr>
        <w:t>形成一致的意思表示</w:t>
      </w:r>
      <w:r>
        <w:rPr>
          <w:rFonts w:asciiTheme="majorEastAsia" w:eastAsiaTheme="majorEastAsia" w:hAnsiTheme="majorEastAsia" w:cstheme="majorEastAsia" w:hint="eastAsia"/>
          <w:sz w:val="21"/>
          <w:szCs w:val="21"/>
          <w:lang w:val="en-US"/>
        </w:rPr>
        <w:t xml:space="preserve">，以实现各自的利益。 </w:t>
      </w:r>
    </w:p>
    <w:p w14:paraId="6359153F">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sz w:val="21"/>
          <w:szCs w:val="21"/>
          <w:lang w:val="en-US"/>
        </w:rPr>
      </w:pPr>
      <w:r>
        <w:rPr>
          <w:rFonts w:asciiTheme="majorEastAsia" w:eastAsiaTheme="majorEastAsia" w:hAnsiTheme="majorEastAsia" w:cstheme="majorEastAsia" w:hint="eastAsia"/>
          <w:b/>
          <w:bCs/>
          <w:sz w:val="21"/>
          <w:szCs w:val="21"/>
          <w:lang w:val="en-US"/>
        </w:rPr>
        <w:t>相关链接</w:t>
      </w:r>
      <w:r>
        <w:rPr>
          <w:rFonts w:asciiTheme="majorEastAsia" w:eastAsiaTheme="majorEastAsia" w:hAnsiTheme="majorEastAsia" w:cstheme="majorEastAsia" w:hint="eastAsia"/>
          <w:b/>
          <w:bCs/>
          <w:sz w:val="21"/>
          <w:szCs w:val="21"/>
          <w:lang w:val="en-US" w:eastAsia="zh-CN"/>
        </w:rPr>
        <w:t>：</w:t>
      </w:r>
      <w:r>
        <w:rPr>
          <w:rFonts w:asciiTheme="majorEastAsia" w:eastAsiaTheme="majorEastAsia" w:hAnsiTheme="majorEastAsia" w:cstheme="majorEastAsia" w:hint="eastAsia"/>
          <w:b/>
          <w:bCs/>
          <w:sz w:val="21"/>
          <w:szCs w:val="21"/>
          <w:lang w:val="en-US"/>
        </w:rPr>
        <w:t>意思表示</w:t>
      </w:r>
      <w:r>
        <w:rPr>
          <w:rFonts w:asciiTheme="majorEastAsia" w:eastAsiaTheme="majorEastAsia" w:hAnsiTheme="majorEastAsia" w:cstheme="majorEastAsia" w:hint="eastAsia"/>
          <w:sz w:val="21"/>
          <w:szCs w:val="21"/>
          <w:lang w:val="en-US"/>
        </w:rPr>
        <w:t>，是指行为人将其期望发生法律效果的</w:t>
      </w:r>
      <w:r>
        <w:rPr>
          <w:rFonts w:asciiTheme="majorEastAsia" w:eastAsiaTheme="majorEastAsia" w:hAnsiTheme="majorEastAsia" w:cstheme="majorEastAsia" w:hint="eastAsia"/>
          <w:b/>
          <w:bCs w:val="0"/>
          <w:sz w:val="21"/>
          <w:szCs w:val="21"/>
          <w:u w:val="single"/>
          <w:lang w:val="en-US"/>
        </w:rPr>
        <w:t>内心意愿</w:t>
      </w:r>
      <w:r>
        <w:rPr>
          <w:rFonts w:asciiTheme="majorEastAsia" w:eastAsiaTheme="majorEastAsia" w:hAnsiTheme="majorEastAsia" w:cstheme="majorEastAsia" w:hint="eastAsia"/>
          <w:sz w:val="21"/>
          <w:szCs w:val="21"/>
          <w:lang w:val="en-US"/>
        </w:rPr>
        <w:t>以一定方式</w:t>
      </w:r>
      <w:r>
        <w:rPr>
          <w:rFonts w:asciiTheme="majorEastAsia" w:eastAsiaTheme="majorEastAsia" w:hAnsiTheme="majorEastAsia" w:cstheme="majorEastAsia" w:hint="eastAsia"/>
          <w:b/>
          <w:bCs w:val="0"/>
          <w:sz w:val="21"/>
          <w:szCs w:val="21"/>
          <w:u w:val="single"/>
          <w:lang w:val="en-US"/>
        </w:rPr>
        <w:t>表现于外部的行为</w:t>
      </w:r>
      <w:r>
        <w:rPr>
          <w:rFonts w:asciiTheme="majorEastAsia" w:eastAsiaTheme="majorEastAsia" w:hAnsiTheme="majorEastAsia" w:cstheme="majorEastAsia" w:hint="eastAsia"/>
          <w:sz w:val="21"/>
          <w:szCs w:val="21"/>
          <w:lang w:val="en-US"/>
        </w:rPr>
        <w:t>。意思表示是民事主体</w:t>
      </w:r>
      <w:r>
        <w:rPr>
          <w:rFonts w:asciiTheme="majorEastAsia" w:eastAsiaTheme="majorEastAsia" w:hAnsiTheme="majorEastAsia" w:cstheme="majorEastAsia" w:hint="eastAsia"/>
          <w:bCs/>
          <w:sz w:val="21"/>
          <w:szCs w:val="21"/>
          <w:u w:val="single"/>
          <w:lang w:val="en-US"/>
        </w:rPr>
        <w:t>自由意志的体现</w:t>
      </w:r>
      <w:r>
        <w:rPr>
          <w:rFonts w:asciiTheme="majorEastAsia" w:eastAsiaTheme="majorEastAsia" w:hAnsiTheme="majorEastAsia" w:cstheme="majorEastAsia" w:hint="eastAsia"/>
          <w:sz w:val="21"/>
          <w:szCs w:val="21"/>
          <w:lang w:val="en-US"/>
        </w:rPr>
        <w:t>，</w:t>
      </w:r>
      <w:r>
        <w:rPr>
          <w:rFonts w:asciiTheme="majorEastAsia" w:eastAsiaTheme="majorEastAsia" w:hAnsiTheme="majorEastAsia" w:cstheme="majorEastAsia" w:hint="eastAsia"/>
          <w:b/>
          <w:bCs/>
          <w:sz w:val="21"/>
          <w:szCs w:val="21"/>
          <w:lang w:val="en-US"/>
        </w:rPr>
        <w:t>对</w:t>
      </w:r>
      <w:r>
        <w:rPr>
          <w:rFonts w:asciiTheme="majorEastAsia" w:eastAsiaTheme="majorEastAsia" w:hAnsiTheme="majorEastAsia" w:cstheme="majorEastAsia" w:hint="eastAsia"/>
          <w:b/>
          <w:bCs/>
          <w:sz w:val="21"/>
          <w:szCs w:val="21"/>
          <w:u w:val="single"/>
          <w:lang w:val="en-US"/>
        </w:rPr>
        <w:t>合同的成立和生效</w:t>
      </w:r>
      <w:r>
        <w:rPr>
          <w:rFonts w:asciiTheme="majorEastAsia" w:eastAsiaTheme="majorEastAsia" w:hAnsiTheme="majorEastAsia" w:cstheme="majorEastAsia" w:hint="eastAsia"/>
          <w:b/>
          <w:bCs/>
          <w:sz w:val="21"/>
          <w:szCs w:val="21"/>
          <w:lang w:val="en-US"/>
        </w:rPr>
        <w:t>具有</w:t>
      </w:r>
      <w:r>
        <w:rPr>
          <w:rFonts w:asciiTheme="majorEastAsia" w:eastAsiaTheme="majorEastAsia" w:hAnsiTheme="majorEastAsia" w:cstheme="majorEastAsia" w:hint="eastAsia"/>
          <w:b/>
          <w:bCs/>
          <w:sz w:val="21"/>
          <w:szCs w:val="21"/>
          <w:u w:val="single"/>
          <w:lang w:val="en-US"/>
        </w:rPr>
        <w:t>决定性意义</w:t>
      </w:r>
    </w:p>
    <w:p w14:paraId="001E2BE8">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sz w:val="21"/>
          <w:szCs w:val="21"/>
          <w:lang w:val="en-US"/>
        </w:rPr>
      </w:pPr>
      <w:r>
        <w:rPr>
          <w:rFonts w:asciiTheme="majorEastAsia" w:eastAsiaTheme="majorEastAsia" w:hAnsiTheme="majorEastAsia" w:cstheme="majorEastAsia" w:hint="eastAsia"/>
          <w:b/>
          <w:bCs/>
          <w:sz w:val="21"/>
          <w:szCs w:val="21"/>
          <w:lang w:val="en-US"/>
        </w:rPr>
        <w:t>相关链接</w:t>
      </w:r>
    </w:p>
    <w:p w14:paraId="6181096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ajorEastAsia" w:eastAsiaTheme="majorEastAsia" w:hAnsiTheme="majorEastAsia" w:cstheme="majorEastAsia" w:hint="eastAsia"/>
          <w:b w:val="0"/>
          <w:bCs/>
          <w:sz w:val="21"/>
          <w:szCs w:val="21"/>
          <w:lang w:val="en-US"/>
        </w:rPr>
      </w:pPr>
      <w:r>
        <w:rPr>
          <w:rFonts w:asciiTheme="majorEastAsia" w:eastAsiaTheme="majorEastAsia" w:hAnsiTheme="majorEastAsia" w:cstheme="majorEastAsia" w:hint="eastAsia"/>
          <w:b/>
          <w:bCs w:val="0"/>
          <w:sz w:val="21"/>
          <w:szCs w:val="21"/>
          <w:lang w:val="en-US"/>
        </w:rPr>
        <w:t>民法典规定，</w:t>
      </w:r>
      <w:r>
        <w:rPr>
          <w:rFonts w:asciiTheme="majorEastAsia" w:eastAsiaTheme="majorEastAsia" w:hAnsiTheme="majorEastAsia" w:cstheme="majorEastAsia" w:hint="eastAsia"/>
          <w:b w:val="0"/>
          <w:bCs/>
          <w:sz w:val="21"/>
          <w:szCs w:val="21"/>
          <w:lang w:val="en-US"/>
        </w:rPr>
        <w:t>采用</w:t>
      </w:r>
      <w:r>
        <w:rPr>
          <w:rFonts w:asciiTheme="majorEastAsia" w:eastAsiaTheme="majorEastAsia" w:hAnsiTheme="majorEastAsia" w:cstheme="majorEastAsia" w:hint="eastAsia"/>
          <w:b/>
          <w:bCs w:val="0"/>
          <w:sz w:val="21"/>
          <w:szCs w:val="21"/>
          <w:lang w:val="en-US"/>
        </w:rPr>
        <w:t>格式条款</w:t>
      </w:r>
      <w:r>
        <w:rPr>
          <w:rFonts w:asciiTheme="majorEastAsia" w:eastAsiaTheme="majorEastAsia" w:hAnsiTheme="majorEastAsia" w:cstheme="majorEastAsia" w:hint="eastAsia"/>
          <w:b w:val="0"/>
          <w:bCs/>
          <w:sz w:val="21"/>
          <w:szCs w:val="21"/>
          <w:lang w:val="en-US"/>
        </w:rPr>
        <w:t>订立合同的，提供格式条款的一方应当遵循</w:t>
      </w:r>
      <w:r>
        <w:rPr>
          <w:rFonts w:asciiTheme="majorEastAsia" w:eastAsiaTheme="majorEastAsia" w:hAnsiTheme="majorEastAsia" w:cstheme="majorEastAsia" w:hint="eastAsia"/>
          <w:b/>
          <w:bCs w:val="0"/>
          <w:sz w:val="21"/>
          <w:szCs w:val="21"/>
          <w:lang w:val="en-US"/>
        </w:rPr>
        <w:t>公平原则</w:t>
      </w:r>
      <w:r>
        <w:rPr>
          <w:rFonts w:asciiTheme="majorEastAsia" w:eastAsiaTheme="majorEastAsia" w:hAnsiTheme="majorEastAsia" w:cstheme="majorEastAsia" w:hint="eastAsia"/>
          <w:b w:val="0"/>
          <w:bCs/>
          <w:sz w:val="21"/>
          <w:szCs w:val="21"/>
          <w:lang w:val="en-US"/>
        </w:rPr>
        <w:t>确定当事人之间的权利和义务，并采取合理的方式</w:t>
      </w:r>
      <w:r>
        <w:rPr>
          <w:rFonts w:asciiTheme="majorEastAsia" w:eastAsiaTheme="majorEastAsia" w:hAnsiTheme="majorEastAsia" w:cstheme="majorEastAsia" w:hint="eastAsia"/>
          <w:b/>
          <w:bCs w:val="0"/>
          <w:sz w:val="21"/>
          <w:szCs w:val="21"/>
          <w:lang w:val="en-US"/>
        </w:rPr>
        <w:t>提示对方注意</w:t>
      </w:r>
      <w:r>
        <w:rPr>
          <w:rFonts w:asciiTheme="majorEastAsia" w:eastAsiaTheme="majorEastAsia" w:hAnsiTheme="majorEastAsia" w:cstheme="majorEastAsia" w:hint="eastAsia"/>
          <w:b w:val="0"/>
          <w:bCs/>
          <w:sz w:val="21"/>
          <w:szCs w:val="21"/>
          <w:lang w:val="en-US"/>
        </w:rPr>
        <w:t xml:space="preserve"> 免除或者减轻其责任等与对方有重大利害关系的条款，按照对方的要求，对该条款予以说明。</w:t>
      </w:r>
    </w:p>
    <w:p w14:paraId="486DD20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bCs w:val="0"/>
          <w:sz w:val="21"/>
          <w:szCs w:val="21"/>
          <w:lang w:val="en-US"/>
        </w:rPr>
        <w:t>格式条款无效事由</w:t>
      </w:r>
      <w:r>
        <w:rPr>
          <w:rFonts w:asciiTheme="majorEastAsia" w:eastAsiaTheme="majorEastAsia" w:hAnsiTheme="majorEastAsia" w:cstheme="majorEastAsia" w:hint="eastAsia"/>
          <w:b/>
          <w:bCs w:val="0"/>
          <w:sz w:val="21"/>
          <w:szCs w:val="21"/>
          <w:lang w:val="en-US" w:eastAsia="zh-CN"/>
        </w:rPr>
        <w:t>：</w:t>
      </w:r>
      <w:r>
        <w:rPr>
          <w:rFonts w:asciiTheme="majorEastAsia" w:eastAsiaTheme="majorEastAsia" w:hAnsiTheme="majorEastAsia" w:cstheme="majorEastAsia" w:hint="eastAsia"/>
          <w:b w:val="0"/>
          <w:bCs/>
          <w:sz w:val="21"/>
          <w:szCs w:val="21"/>
          <w:lang w:val="en-US" w:eastAsia="zh-CN"/>
        </w:rPr>
        <w:t>①提供格式条款的一方</w:t>
      </w:r>
      <w:r>
        <w:rPr>
          <w:rFonts w:asciiTheme="majorEastAsia" w:eastAsiaTheme="majorEastAsia" w:hAnsiTheme="majorEastAsia" w:cstheme="majorEastAsia" w:hint="eastAsia"/>
          <w:b/>
          <w:bCs w:val="0"/>
          <w:sz w:val="21"/>
          <w:szCs w:val="21"/>
          <w:lang w:val="en-US" w:eastAsia="zh-CN"/>
        </w:rPr>
        <w:t>未履行提示或者说明义务</w:t>
      </w:r>
      <w:r>
        <w:rPr>
          <w:rFonts w:asciiTheme="majorEastAsia" w:eastAsiaTheme="majorEastAsia" w:hAnsiTheme="majorEastAsia" w:cstheme="majorEastAsia" w:hint="eastAsia"/>
          <w:b w:val="0"/>
          <w:bCs/>
          <w:sz w:val="21"/>
          <w:szCs w:val="21"/>
          <w:lang w:val="en-US" w:eastAsia="zh-CN"/>
        </w:rPr>
        <w:t>，致使对方没有注意或者理解与其有重大利害关系的条款的；</w:t>
      </w:r>
    </w:p>
    <w:p w14:paraId="05AE128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②提供格式条款的一方</w:t>
      </w:r>
      <w:r>
        <w:rPr>
          <w:rFonts w:asciiTheme="majorEastAsia" w:eastAsiaTheme="majorEastAsia" w:hAnsiTheme="majorEastAsia" w:cstheme="majorEastAsia" w:hint="eastAsia"/>
          <w:b/>
          <w:bCs w:val="0"/>
          <w:sz w:val="21"/>
          <w:szCs w:val="21"/>
          <w:lang w:val="en-US" w:eastAsia="zh-CN"/>
        </w:rPr>
        <w:t>不合理地免除或者减轻其责任、加重对方的责任，限制对方的主要权利，</w:t>
      </w:r>
      <w:r>
        <w:rPr>
          <w:rFonts w:asciiTheme="majorEastAsia" w:eastAsiaTheme="majorEastAsia" w:hAnsiTheme="majorEastAsia" w:cstheme="majorEastAsia" w:hint="eastAsia"/>
          <w:b w:val="0"/>
          <w:bCs/>
          <w:sz w:val="21"/>
          <w:szCs w:val="21"/>
          <w:lang w:val="en-US" w:eastAsia="zh-CN"/>
        </w:rPr>
        <w:t>对方可以主张该条款无效。</w:t>
      </w:r>
    </w:p>
    <w:p w14:paraId="72BAB04D">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sz w:val="21"/>
          <w:szCs w:val="21"/>
          <w:lang w:val="en-US" w:eastAsia="zh-CN"/>
        </w:rPr>
      </w:pPr>
      <w:r>
        <w:rPr>
          <w:rFonts w:asciiTheme="majorEastAsia" w:eastAsiaTheme="majorEastAsia" w:hAnsiTheme="majorEastAsia" w:cstheme="majorEastAsia" w:hint="eastAsia"/>
          <w:sz w:val="21"/>
          <w:szCs w:val="21"/>
        </w:rPr>
        <mc:AlternateContent>
          <mc:Choice Requires="wps">
            <w:drawing>
              <wp:anchor distT="0" distB="0" distL="114300" distR="114300" simplePos="0" relativeHeight="251689984" behindDoc="0" locked="0" layoutInCell="1" allowOverlap="1">
                <wp:simplePos x="0" y="0"/>
                <wp:positionH relativeFrom="column">
                  <wp:posOffset>-358775</wp:posOffset>
                </wp:positionH>
                <wp:positionV relativeFrom="paragraph">
                  <wp:posOffset>22225</wp:posOffset>
                </wp:positionV>
                <wp:extent cx="304800" cy="190500"/>
                <wp:effectExtent l="20955" t="10795" r="36195" b="27305"/>
                <wp:wrapNone/>
                <wp:docPr id="8" name="五角星 8"/>
                <wp:cNvGraphicFramePr/>
                <a:graphic xmlns:a="http://schemas.openxmlformats.org/drawingml/2006/main">
                  <a:graphicData uri="http://schemas.microsoft.com/office/word/2010/wordprocessingShape">
                    <wps:wsp xmlns:wps="http://schemas.microsoft.com/office/word/2010/wordprocessingShape">
                      <wps:cNvSpPr/>
                      <wps:spPr>
                        <a:xfrm>
                          <a:off x="0" y="0"/>
                          <a:ext cx="304800" cy="190500"/>
                        </a:xfrm>
                        <a:prstGeom prst="star5">
                          <a:avLst/>
                        </a:prstGeom>
                        <a:solidFill>
                          <a:srgbClr val="C00000"/>
                        </a:solidFill>
                        <a:ln w="9525">
                          <a:solidFill>
                            <a:srgbClr val="000000"/>
                          </a:solidFill>
                          <a:prstDash val="solid"/>
                          <a:miter lim="0"/>
                          <a:headEnd/>
                          <a:tailEnd/>
                        </a:ln>
                      </wps:spPr>
                      <wps:bodyPr upright="1"/>
                    </wps:wsp>
                  </a:graphicData>
                </a:graphic>
              </wp:anchor>
            </w:drawing>
          </mc:Choice>
          <mc:Fallback>
            <w:pict>
              <v:shape id="_x0000_s1026" o:spid="_x0000_s1170" style="width:24pt;height:15pt;margin-top:1.75pt;margin-left:-28.25pt;mso-height-relative:page;mso-width-relative:page;position:absolute;z-index:251691008" coordsize="304800,190500" path="m,72764l116423,72764,152400,,188376,72764,304799,72764,210610,117734,246588,190499,152400,145528,58211,190499,94189,117734xe" filled="t" fillcolor="#c00000" stroked="t" strokecolor="black">
                <v:stroke joinstyle="miter"/>
                <v:path o:connecttype="custom" o:connectlocs="152400,0;0,72764;58211,190499;246588,190499;304799,72764" o:connectangles="247,164,82,82,0"/>
                <o:lock v:ext="edit" aspectratio="f"/>
              </v:shape>
            </w:pict>
          </mc:Fallback>
        </mc:AlternateContent>
      </w:r>
      <w:r>
        <w:rPr>
          <w:rFonts w:asciiTheme="majorEastAsia" w:eastAsiaTheme="majorEastAsia" w:hAnsiTheme="majorEastAsia" w:cstheme="majorEastAsia" w:hint="eastAsia"/>
          <w:b/>
          <w:bCs/>
          <w:sz w:val="21"/>
          <w:szCs w:val="21"/>
          <w:lang w:val="en-US"/>
        </w:rPr>
        <w:t>2、要约承诺订合同</w:t>
      </w:r>
      <w:r>
        <w:rPr>
          <w:rFonts w:asciiTheme="majorEastAsia" w:eastAsiaTheme="majorEastAsia" w:hAnsiTheme="majorEastAsia" w:cstheme="majorEastAsia" w:hint="eastAsia"/>
          <w:b/>
          <w:bCs/>
          <w:sz w:val="21"/>
          <w:szCs w:val="21"/>
          <w:lang w:val="en-US" w:eastAsia="zh-CN"/>
        </w:rPr>
        <w:t>（订立合同的过程）</w:t>
      </w:r>
    </w:p>
    <w:p w14:paraId="2D96315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ajorEastAsia" w:eastAsiaTheme="majorEastAsia" w:hAnsiTheme="majorEastAsia" w:cstheme="majorEastAsia" w:hint="eastAsia"/>
          <w:sz w:val="21"/>
          <w:szCs w:val="21"/>
          <w:lang w:val="en-US"/>
        </w:rPr>
      </w:pPr>
      <w:r>
        <w:rPr>
          <w:rFonts w:asciiTheme="majorEastAsia" w:eastAsiaTheme="majorEastAsia" w:hAnsiTheme="majorEastAsia" w:cstheme="majorEastAsia" w:hint="eastAsia"/>
          <w:bCs/>
          <w:sz w:val="21"/>
          <w:szCs w:val="21"/>
          <w:lang w:val="en-US"/>
        </w:rPr>
        <w:t>合同的订立需要当事人各方的</w:t>
      </w:r>
      <w:r>
        <w:rPr>
          <w:rFonts w:asciiTheme="majorEastAsia" w:eastAsiaTheme="majorEastAsia" w:hAnsiTheme="majorEastAsia" w:cstheme="majorEastAsia" w:hint="eastAsia"/>
          <w:bCs/>
          <w:sz w:val="21"/>
          <w:szCs w:val="21"/>
          <w:u w:val="single"/>
          <w:lang w:val="en-US"/>
        </w:rPr>
        <w:t>平等协商</w:t>
      </w:r>
      <w:r>
        <w:rPr>
          <w:rFonts w:asciiTheme="majorEastAsia" w:eastAsiaTheme="majorEastAsia" w:hAnsiTheme="majorEastAsia" w:cstheme="majorEastAsia" w:hint="eastAsia"/>
          <w:bCs/>
          <w:sz w:val="21"/>
          <w:szCs w:val="21"/>
          <w:lang w:val="en-US"/>
        </w:rPr>
        <w:t>，很多时候需要经历反复协商才能就合同条款</w:t>
      </w:r>
      <w:r>
        <w:rPr>
          <w:rFonts w:asciiTheme="majorEastAsia" w:eastAsiaTheme="majorEastAsia" w:hAnsiTheme="majorEastAsia" w:cstheme="majorEastAsia" w:hint="eastAsia"/>
          <w:bCs/>
          <w:sz w:val="21"/>
          <w:szCs w:val="21"/>
          <w:u w:val="single"/>
          <w:lang w:val="en-US"/>
        </w:rPr>
        <w:t>达成一致</w:t>
      </w:r>
      <w:r>
        <w:rPr>
          <w:rFonts w:asciiTheme="majorEastAsia" w:eastAsiaTheme="majorEastAsia" w:hAnsiTheme="majorEastAsia" w:cstheme="majorEastAsia" w:hint="eastAsia"/>
          <w:bCs/>
          <w:sz w:val="21"/>
          <w:szCs w:val="21"/>
          <w:lang w:val="en-US"/>
        </w:rPr>
        <w:t>的意思表示。法律将这个过程概括为</w:t>
      </w:r>
      <w:r>
        <w:rPr>
          <w:rFonts w:asciiTheme="majorEastAsia" w:eastAsiaTheme="majorEastAsia" w:hAnsiTheme="majorEastAsia" w:cstheme="majorEastAsia" w:hint="eastAsia"/>
          <w:b/>
          <w:bCs/>
          <w:sz w:val="21"/>
          <w:szCs w:val="21"/>
          <w:lang w:val="en-US"/>
        </w:rPr>
        <w:t>要约</w:t>
      </w:r>
      <w:r>
        <w:rPr>
          <w:rFonts w:asciiTheme="majorEastAsia" w:eastAsiaTheme="majorEastAsia" w:hAnsiTheme="majorEastAsia" w:cstheme="majorEastAsia" w:hint="eastAsia"/>
          <w:bCs/>
          <w:sz w:val="21"/>
          <w:szCs w:val="21"/>
          <w:lang w:val="en-US"/>
        </w:rPr>
        <w:t>与</w:t>
      </w:r>
      <w:r>
        <w:rPr>
          <w:rFonts w:asciiTheme="majorEastAsia" w:eastAsiaTheme="majorEastAsia" w:hAnsiTheme="majorEastAsia" w:cstheme="majorEastAsia" w:hint="eastAsia"/>
          <w:b/>
          <w:bCs/>
          <w:sz w:val="21"/>
          <w:szCs w:val="21"/>
          <w:lang w:val="en-US"/>
        </w:rPr>
        <w:t>承诺</w:t>
      </w:r>
      <w:r>
        <w:rPr>
          <w:rFonts w:asciiTheme="majorEastAsia" w:eastAsiaTheme="majorEastAsia" w:hAnsiTheme="majorEastAsia" w:cstheme="majorEastAsia" w:hint="eastAsia"/>
          <w:bCs/>
          <w:sz w:val="21"/>
          <w:szCs w:val="21"/>
          <w:lang w:val="en-US"/>
        </w:rPr>
        <w:t>两个阶段。</w:t>
      </w:r>
    </w:p>
    <w:p w14:paraId="1FF4AEAA">
      <w:pPr>
        <w:pStyle w:val="PlainText"/>
        <w:tabs>
          <w:tab w:val="left" w:pos="3261"/>
        </w:tabs>
        <w:snapToGrid w:val="0"/>
        <w:spacing w:line="360" w:lineRule="auto"/>
        <w:ind w:firstLine="420" w:firstLineChars="200"/>
        <w:rPr>
          <w:rFonts w:ascii="微软雅黑" w:eastAsia="微软雅黑" w:hAnsi="微软雅黑" w:cs="微软雅黑" w:hint="eastAsia"/>
          <w:b/>
          <w:bCs/>
        </w:rPr>
      </w:pPr>
      <w:r>
        <w:rPr>
          <w:rFonts w:ascii="Wingdings 2" w:eastAsia="微软雅黑" w:hAnsi="Wingdings 2" w:cs="微软雅黑"/>
          <w:b/>
          <w:bCs/>
        </w:rPr>
        <w:t>R</w:t>
      </w:r>
      <w:r>
        <w:rPr>
          <w:rFonts w:ascii="微软雅黑" w:eastAsia="微软雅黑" w:hAnsi="微软雅黑" w:cs="微软雅黑" w:hint="eastAsia"/>
          <w:b/>
          <w:bCs/>
        </w:rPr>
        <w:t>要约</w:t>
      </w:r>
    </w:p>
    <w:p w14:paraId="2DA7AED7">
      <w:pPr>
        <w:pStyle w:val="PlainText"/>
        <w:tabs>
          <w:tab w:val="left" w:pos="3261"/>
        </w:tabs>
        <w:snapToGrid w:val="0"/>
        <w:spacing w:line="360" w:lineRule="auto"/>
        <w:ind w:firstLine="424" w:firstLineChars="202"/>
        <w:rPr>
          <w:rFonts w:ascii="Times New Roman" w:hAnsi="Times New Roman" w:cs="Times New Roman"/>
        </w:rPr>
      </w:pPr>
      <w:r>
        <w:rPr>
          <w:rFonts w:hAnsi="宋体" w:cs="Times New Roman" w:hint="eastAsia"/>
        </w:rPr>
        <w:t>①</w:t>
      </w:r>
      <w:r>
        <w:rPr>
          <w:rFonts w:ascii="Times New Roman" w:hAnsi="Times New Roman" w:cs="Times New Roman" w:hint="eastAsia"/>
        </w:rPr>
        <w:t>要约是希望与他人订立合同的意思表示。在一项要约中，发出要约的一方为要约人，接受要约的一方为受要约人。</w:t>
      </w:r>
    </w:p>
    <w:p w14:paraId="3EBF45F0">
      <w:pPr>
        <w:pStyle w:val="PlainText"/>
        <w:tabs>
          <w:tab w:val="left" w:pos="3261"/>
        </w:tabs>
        <w:snapToGrid w:val="0"/>
        <w:spacing w:line="360" w:lineRule="auto"/>
        <w:ind w:firstLine="424" w:firstLineChars="202"/>
        <w:rPr>
          <w:rFonts w:ascii="Times New Roman" w:hAnsi="Times New Roman" w:cs="Times New Roman" w:hint="eastAsia"/>
          <w:lang w:eastAsia="zh-CN"/>
        </w:rPr>
      </w:pPr>
      <w:r>
        <w:rPr>
          <w:rFonts w:hAnsi="宋体" w:cs="Times New Roman" w:hint="eastAsia"/>
        </w:rPr>
        <w:t>②</w:t>
      </w:r>
      <w:r>
        <w:rPr>
          <w:rFonts w:ascii="Times New Roman" w:hAnsi="Times New Roman" w:cs="Times New Roman" w:hint="eastAsia"/>
        </w:rPr>
        <w:t>生效的要约具有法律约束力。</w:t>
      </w:r>
    </w:p>
    <w:p w14:paraId="395789B3">
      <w:pPr>
        <w:pStyle w:val="PlainText"/>
        <w:tabs>
          <w:tab w:val="left" w:pos="3261"/>
        </w:tabs>
        <w:snapToGrid w:val="0"/>
        <w:spacing w:line="240" w:lineRule="auto"/>
        <w:ind w:firstLine="424" w:firstLineChars="202"/>
        <w:rPr>
          <w:rFonts w:ascii="Times New Roman" w:hAnsi="Times New Roman" w:cs="Times New Roman" w:hint="eastAsia"/>
          <w:lang w:eastAsia="zh-CN"/>
        </w:rPr>
      </w:pPr>
      <w:r>
        <w:rPr>
          <w:rFonts w:ascii="Times New Roman" w:hAnsi="Times New Roman" w:cs="Times New Roman" w:hint="eastAsia"/>
          <w:lang w:eastAsia="zh-CN"/>
        </w:rPr>
        <w:t>【</w:t>
      </w:r>
      <w:r>
        <w:rPr>
          <w:rFonts w:ascii="Times New Roman" w:hAnsi="Times New Roman" w:cs="Times New Roman" w:hint="eastAsia"/>
          <w:lang w:val="en-US" w:eastAsia="zh-CN"/>
        </w:rPr>
        <w:t>拓展</w:t>
      </w:r>
      <w:r>
        <w:rPr>
          <w:rFonts w:ascii="Times New Roman" w:hAnsi="Times New Roman" w:cs="Times New Roman" w:hint="eastAsia"/>
          <w:lang w:eastAsia="zh-CN"/>
        </w:rPr>
        <w:t>】</w:t>
      </w:r>
      <w:r>
        <w:rPr>
          <w:rFonts w:ascii="Times New Roman" w:hAnsi="Times New Roman" w:cs="Times New Roman" w:hint="eastAsia"/>
          <w:lang w:val="en-US" w:eastAsia="zh-CN"/>
        </w:rPr>
        <w:t>生效要约的条件</w:t>
      </w:r>
    </w:p>
    <w:p w14:paraId="50F11980">
      <w:pPr>
        <w:pStyle w:val="PlainText"/>
        <w:tabs>
          <w:tab w:val="left" w:pos="3261"/>
        </w:tabs>
        <w:snapToGrid w:val="0"/>
        <w:spacing w:line="240" w:lineRule="auto"/>
        <w:ind w:firstLine="424" w:firstLineChars="202"/>
        <w:rPr>
          <w:rFonts w:ascii="楷体" w:eastAsia="楷体" w:hAnsi="楷体" w:cs="楷体" w:hint="eastAsia"/>
        </w:rPr>
      </w:pPr>
      <w:r>
        <w:rPr>
          <w:rFonts w:ascii="楷体" w:eastAsia="楷体" w:hAnsi="楷体" w:cs="楷体" w:hint="eastAsia"/>
          <w:lang w:val="en-US" w:eastAsia="zh-CN"/>
        </w:rPr>
        <w:t>Δ</w:t>
      </w:r>
      <w:r>
        <w:rPr>
          <w:rFonts w:ascii="楷体" w:eastAsia="楷体" w:hAnsi="楷体" w:cs="楷体" w:hint="eastAsia"/>
        </w:rPr>
        <w:t>要约的内容必须具体确定（比如：数量质量价格等）</w:t>
      </w:r>
    </w:p>
    <w:p w14:paraId="51435685">
      <w:pPr>
        <w:pStyle w:val="PlainText"/>
        <w:tabs>
          <w:tab w:val="left" w:pos="3261"/>
        </w:tabs>
        <w:snapToGrid w:val="0"/>
        <w:spacing w:line="240" w:lineRule="auto"/>
        <w:ind w:firstLine="424" w:firstLineChars="202"/>
        <w:rPr>
          <w:rFonts w:ascii="楷体" w:eastAsia="楷体" w:hAnsi="楷体" w:cs="楷体" w:hint="eastAsia"/>
        </w:rPr>
      </w:pPr>
      <w:r>
        <w:rPr>
          <w:rFonts w:ascii="楷体" w:eastAsia="楷体" w:hAnsi="楷体" w:cs="楷体" w:hint="eastAsia"/>
          <w:lang w:val="en-US" w:eastAsia="zh-CN"/>
        </w:rPr>
        <w:t>Δ</w:t>
      </w:r>
      <w:r>
        <w:rPr>
          <w:rFonts w:ascii="楷体" w:eastAsia="楷体" w:hAnsi="楷体" w:cs="楷体" w:hint="eastAsia"/>
        </w:rPr>
        <w:t>必须表明经受要约人的承诺，要约人即受该意思表示约束。</w:t>
      </w:r>
    </w:p>
    <w:p w14:paraId="04B621EF">
      <w:pPr>
        <w:pStyle w:val="PlainText"/>
        <w:tabs>
          <w:tab w:val="left" w:pos="3261"/>
        </w:tabs>
        <w:snapToGrid w:val="0"/>
        <w:spacing w:line="240" w:lineRule="auto"/>
        <w:ind w:firstLine="424" w:firstLineChars="202"/>
        <w:rPr>
          <w:rFonts w:ascii="楷体" w:eastAsia="楷体" w:hAnsi="楷体" w:cs="楷体" w:hint="eastAsia"/>
        </w:rPr>
      </w:pPr>
      <w:r>
        <w:rPr>
          <w:rFonts w:ascii="楷体" w:eastAsia="楷体" w:hAnsi="楷体" w:cs="楷体" w:hint="eastAsia"/>
          <w:lang w:val="en-US" w:eastAsia="zh-CN"/>
        </w:rPr>
        <w:t>Δ</w:t>
      </w:r>
      <w:r>
        <w:rPr>
          <w:rFonts w:ascii="楷体" w:eastAsia="楷体" w:hAnsi="楷体" w:cs="楷体" w:hint="eastAsia"/>
        </w:rPr>
        <w:t>须由特定的要约人向特定的受要约人发出。</w:t>
      </w:r>
    </w:p>
    <w:p w14:paraId="2E61DC0A">
      <w:pPr>
        <w:pStyle w:val="PlainText"/>
        <w:tabs>
          <w:tab w:val="left" w:pos="3261"/>
        </w:tabs>
        <w:snapToGrid w:val="0"/>
        <w:spacing w:line="240" w:lineRule="auto"/>
        <w:ind w:firstLine="424" w:firstLineChars="202"/>
        <w:rPr>
          <w:rFonts w:ascii="楷体" w:eastAsia="楷体" w:hAnsi="楷体" w:cs="楷体" w:hint="eastAsia"/>
        </w:rPr>
      </w:pPr>
      <w:r>
        <w:rPr>
          <w:rFonts w:ascii="楷体" w:eastAsia="楷体" w:hAnsi="楷体" w:cs="楷体" w:hint="eastAsia"/>
          <w:lang w:val="en-US" w:eastAsia="zh-CN"/>
        </w:rPr>
        <w:t>Δ</w:t>
      </w:r>
      <w:r>
        <w:rPr>
          <w:rFonts w:ascii="楷体" w:eastAsia="楷体" w:hAnsi="楷体" w:cs="楷体" w:hint="eastAsia"/>
        </w:rPr>
        <w:t>要约须到达受要约人。</w:t>
      </w:r>
    </w:p>
    <w:p w14:paraId="0FAFC0DE">
      <w:pPr>
        <w:pStyle w:val="PlainText"/>
        <w:tabs>
          <w:tab w:val="left" w:pos="3261"/>
        </w:tabs>
        <w:snapToGrid w:val="0"/>
        <w:spacing w:line="360" w:lineRule="auto"/>
        <w:ind w:firstLine="424" w:firstLineChars="202"/>
        <w:rPr>
          <w:rFonts w:ascii="Times New Roman" w:hAnsi="Times New Roman" w:cs="Times New Roman" w:hint="eastAsia"/>
          <w:lang w:eastAsia="zh-CN"/>
        </w:rPr>
      </w:pPr>
      <w:r>
        <w:rPr>
          <w:rFonts w:ascii="Times New Roman" w:hAnsi="Times New Roman" w:cs="Times New Roman" w:hint="eastAsia"/>
          <w:lang w:eastAsia="zh-CN"/>
        </w:rPr>
        <w:t>【</w:t>
      </w:r>
      <w:r>
        <w:rPr>
          <w:rFonts w:ascii="Times New Roman" w:hAnsi="Times New Roman" w:cs="Times New Roman" w:hint="eastAsia"/>
          <w:lang w:val="en-US" w:eastAsia="zh-CN"/>
        </w:rPr>
        <w:t>拓展</w:t>
      </w:r>
      <w:r>
        <w:rPr>
          <w:rFonts w:ascii="Times New Roman" w:hAnsi="Times New Roman" w:cs="Times New Roman" w:hint="eastAsia"/>
          <w:lang w:eastAsia="zh-CN"/>
        </w:rPr>
        <w:t>】要约与要约邀请区别</w:t>
      </w:r>
    </w:p>
    <w:p w14:paraId="79A46AE1">
      <w:pPr>
        <w:pStyle w:val="PlainText"/>
        <w:tabs>
          <w:tab w:val="left" w:pos="3261"/>
        </w:tabs>
        <w:snapToGrid w:val="0"/>
        <w:spacing w:line="240" w:lineRule="auto"/>
        <w:ind w:firstLine="424" w:firstLineChars="202"/>
        <w:rPr>
          <w:rFonts w:ascii="楷体" w:eastAsia="楷体" w:hAnsi="楷体" w:cs="楷体" w:hint="eastAsia"/>
          <w:lang w:eastAsia="zh-CN"/>
        </w:rPr>
      </w:pPr>
      <w:r>
        <w:rPr>
          <w:rFonts w:ascii="楷体" w:eastAsia="楷体" w:hAnsi="楷体" w:cs="楷体" w:hint="eastAsia"/>
          <w:lang w:val="en-US" w:eastAsia="zh-CN"/>
        </w:rPr>
        <w:t>Δ</w:t>
      </w:r>
      <w:r>
        <w:rPr>
          <w:rFonts w:ascii="楷体" w:eastAsia="楷体" w:hAnsi="楷体" w:cs="楷体" w:hint="eastAsia"/>
          <w:lang w:eastAsia="zh-CN"/>
        </w:rPr>
        <w:t>含义角度： 要约：希望与他人订立合同的意思表示;</w:t>
      </w:r>
    </w:p>
    <w:p w14:paraId="66176652">
      <w:pPr>
        <w:pStyle w:val="PlainText"/>
        <w:tabs>
          <w:tab w:val="left" w:pos="3261"/>
        </w:tabs>
        <w:snapToGrid w:val="0"/>
        <w:spacing w:line="240" w:lineRule="auto"/>
        <w:ind w:firstLine="424" w:firstLineChars="202"/>
        <w:rPr>
          <w:rFonts w:ascii="楷体" w:eastAsia="楷体" w:hAnsi="楷体" w:cs="楷体" w:hint="eastAsia"/>
          <w:lang w:eastAsia="zh-CN"/>
        </w:rPr>
      </w:pPr>
      <w:r>
        <w:rPr>
          <w:rFonts w:ascii="楷体" w:eastAsia="楷体" w:hAnsi="楷体" w:cs="楷体" w:hint="eastAsia"/>
          <w:lang w:eastAsia="zh-CN"/>
        </w:rPr>
        <w:t xml:space="preserve">             要约邀请：希望他人向自己发出要约的表示。</w:t>
      </w:r>
    </w:p>
    <w:p w14:paraId="146A9610">
      <w:pPr>
        <w:pStyle w:val="PlainText"/>
        <w:tabs>
          <w:tab w:val="left" w:pos="3261"/>
        </w:tabs>
        <w:snapToGrid w:val="0"/>
        <w:spacing w:line="240" w:lineRule="auto"/>
        <w:ind w:firstLine="424" w:firstLineChars="202"/>
        <w:rPr>
          <w:rFonts w:ascii="楷体" w:eastAsia="楷体" w:hAnsi="楷体" w:cs="楷体" w:hint="eastAsia"/>
          <w:b/>
          <w:bCs/>
          <w:lang w:eastAsia="zh-CN"/>
        </w:rPr>
      </w:pPr>
      <w:r>
        <w:rPr>
          <w:rFonts w:ascii="楷体" w:eastAsia="楷体" w:hAnsi="楷体" w:cs="楷体" w:hint="eastAsia"/>
          <w:lang w:val="en-US" w:eastAsia="zh-CN"/>
        </w:rPr>
        <w:t>Δ</w:t>
      </w:r>
      <w:r>
        <w:rPr>
          <w:rFonts w:ascii="楷体" w:eastAsia="楷体" w:hAnsi="楷体" w:cs="楷体" w:hint="eastAsia"/>
          <w:lang w:eastAsia="zh-CN"/>
        </w:rPr>
        <w:t xml:space="preserve">内容角度： </w:t>
      </w:r>
      <w:r>
        <w:rPr>
          <w:rFonts w:ascii="楷体" w:eastAsia="楷体" w:hAnsi="楷体" w:cs="楷体" w:hint="eastAsia"/>
          <w:b/>
          <w:bCs/>
          <w:lang w:eastAsia="zh-CN"/>
        </w:rPr>
        <w:t>要约：内容明确、具体</w:t>
      </w:r>
    </w:p>
    <w:p w14:paraId="3FFB74D9">
      <w:pPr>
        <w:pStyle w:val="PlainText"/>
        <w:tabs>
          <w:tab w:val="left" w:pos="3261"/>
        </w:tabs>
        <w:snapToGrid w:val="0"/>
        <w:spacing w:line="240" w:lineRule="auto"/>
        <w:ind w:firstLine="424" w:firstLineChars="202"/>
        <w:rPr>
          <w:rFonts w:ascii="楷体" w:eastAsia="楷体" w:hAnsi="楷体" w:cs="楷体" w:hint="eastAsia"/>
          <w:b/>
          <w:bCs/>
          <w:lang w:eastAsia="zh-CN"/>
        </w:rPr>
      </w:pPr>
      <w:r>
        <w:rPr>
          <w:rFonts w:ascii="楷体" w:eastAsia="楷体" w:hAnsi="楷体" w:cs="楷体" w:hint="eastAsia"/>
          <w:b/>
          <w:bCs/>
          <w:lang w:eastAsia="zh-CN"/>
        </w:rPr>
        <w:t xml:space="preserve">             要约邀请：内容模糊的</w:t>
      </w:r>
    </w:p>
    <w:p w14:paraId="33262615">
      <w:pPr>
        <w:pStyle w:val="PlainText"/>
        <w:tabs>
          <w:tab w:val="left" w:pos="3261"/>
        </w:tabs>
        <w:snapToGrid w:val="0"/>
        <w:spacing w:line="240" w:lineRule="auto"/>
        <w:ind w:firstLine="424" w:firstLineChars="202"/>
        <w:rPr>
          <w:rFonts w:ascii="楷体" w:eastAsia="楷体" w:hAnsi="楷体" w:cs="楷体" w:hint="eastAsia"/>
          <w:lang w:eastAsia="zh-CN"/>
        </w:rPr>
      </w:pPr>
      <w:r>
        <w:rPr>
          <w:rFonts w:ascii="楷体" w:eastAsia="楷体" w:hAnsi="楷体" w:cs="楷体" w:hint="eastAsia"/>
          <w:lang w:val="en-US" w:eastAsia="zh-CN"/>
        </w:rPr>
        <w:t>Δ</w:t>
      </w:r>
      <w:r>
        <w:rPr>
          <w:rFonts w:ascii="楷体" w:eastAsia="楷体" w:hAnsi="楷体" w:cs="楷体" w:hint="eastAsia"/>
          <w:lang w:eastAsia="zh-CN"/>
        </w:rPr>
        <w:t>性质角度： 要约：生效的要约具有法律约束力</w:t>
      </w:r>
    </w:p>
    <w:p w14:paraId="65467A2E">
      <w:pPr>
        <w:pStyle w:val="PlainText"/>
        <w:tabs>
          <w:tab w:val="left" w:pos="3261"/>
        </w:tabs>
        <w:snapToGrid w:val="0"/>
        <w:spacing w:line="240" w:lineRule="auto"/>
        <w:ind w:firstLine="424" w:firstLineChars="202"/>
        <w:rPr>
          <w:rFonts w:ascii="Times New Roman" w:hAnsi="Times New Roman" w:cs="Times New Roman" w:hint="eastAsia"/>
          <w:lang w:eastAsia="zh-CN"/>
        </w:rPr>
      </w:pPr>
      <w:r>
        <w:rPr>
          <w:rFonts w:ascii="楷体" w:eastAsia="楷体" w:hAnsi="楷体" w:cs="楷体" w:hint="eastAsia"/>
          <w:lang w:eastAsia="zh-CN"/>
        </w:rPr>
        <w:t xml:space="preserve">             要约邀请：不具有法律约束力</w:t>
      </w:r>
    </w:p>
    <w:p w14:paraId="00D331B1">
      <w:pPr>
        <w:pStyle w:val="PlainText"/>
        <w:tabs>
          <w:tab w:val="left" w:pos="3261"/>
        </w:tabs>
        <w:snapToGrid w:val="0"/>
        <w:spacing w:line="360" w:lineRule="auto"/>
        <w:ind w:firstLine="420" w:firstLineChars="200"/>
        <w:rPr>
          <w:rFonts w:ascii="微软雅黑" w:eastAsia="微软雅黑" w:hAnsi="微软雅黑" w:cs="微软雅黑" w:hint="eastAsia"/>
          <w:b/>
          <w:bCs/>
        </w:rPr>
      </w:pPr>
      <w:r>
        <w:rPr>
          <w:rFonts w:ascii="Wingdings 2" w:eastAsia="微软雅黑" w:hAnsi="Wingdings 2" w:cs="微软雅黑"/>
          <w:b/>
          <w:bCs/>
        </w:rPr>
        <w:t>R</w:t>
      </w:r>
      <w:r>
        <w:rPr>
          <w:rFonts w:ascii="微软雅黑" w:eastAsia="微软雅黑" w:hAnsi="微软雅黑" w:cs="微软雅黑" w:hint="eastAsia"/>
          <w:b/>
          <w:bCs/>
        </w:rPr>
        <w:t>承诺</w:t>
      </w:r>
    </w:p>
    <w:p w14:paraId="52241588">
      <w:pPr>
        <w:pStyle w:val="PlainText"/>
        <w:tabs>
          <w:tab w:val="left" w:pos="3261"/>
        </w:tabs>
        <w:snapToGrid w:val="0"/>
        <w:spacing w:line="360" w:lineRule="auto"/>
        <w:ind w:firstLine="424" w:firstLineChars="202"/>
        <w:rPr>
          <w:rFonts w:ascii="Times New Roman" w:hAnsi="Times New Roman" w:cs="Times New Roman"/>
        </w:rPr>
      </w:pPr>
      <w:r>
        <w:rPr>
          <w:rFonts w:hAnsi="宋体" w:cs="Times New Roman" w:hint="eastAsia"/>
        </w:rPr>
        <w:t>①</w:t>
      </w:r>
      <w:r>
        <w:rPr>
          <w:rFonts w:ascii="Times New Roman" w:hAnsi="Times New Roman" w:cs="Times New Roman" w:hint="eastAsia"/>
        </w:rPr>
        <w:t>承诺是受要约人同意要约的意思表示。其内容应当与要约的内容一致。</w:t>
      </w:r>
    </w:p>
    <w:p w14:paraId="3925509D">
      <w:pPr>
        <w:pStyle w:val="PlainText"/>
        <w:tabs>
          <w:tab w:val="left" w:pos="3261"/>
        </w:tabs>
        <w:snapToGrid w:val="0"/>
        <w:spacing w:line="360" w:lineRule="auto"/>
        <w:ind w:firstLine="424" w:firstLineChars="202"/>
        <w:rPr>
          <w:rFonts w:ascii="Times New Roman" w:hAnsi="Times New Roman" w:cs="Times New Roman" w:hint="eastAsia"/>
          <w:lang w:eastAsia="zh-CN"/>
        </w:rPr>
      </w:pPr>
      <w:r>
        <w:rPr>
          <w:rFonts w:hAnsi="宋体" w:cs="Times New Roman" w:hint="eastAsia"/>
        </w:rPr>
        <w:t>②</w:t>
      </w:r>
      <w:r>
        <w:rPr>
          <w:rFonts w:ascii="Times New Roman" w:hAnsi="Times New Roman" w:cs="Times New Roman" w:hint="eastAsia"/>
          <w:lang w:eastAsia="zh-CN"/>
        </w:rPr>
        <w:t>承诺到达对方后，立即发生法律效力，订立合同的过程随之结束。</w:t>
      </w:r>
    </w:p>
    <w:p w14:paraId="4FBF1C66">
      <w:pPr>
        <w:pStyle w:val="PlainText"/>
        <w:tabs>
          <w:tab w:val="left" w:pos="3261"/>
        </w:tabs>
        <w:snapToGrid w:val="0"/>
        <w:spacing w:line="360" w:lineRule="auto"/>
        <w:ind w:firstLine="424" w:firstLineChars="202"/>
        <w:rPr>
          <w:rFonts w:ascii="Times New Roman" w:hAnsi="Times New Roman" w:cs="Times New Roman" w:hint="eastAsia"/>
          <w:lang w:eastAsia="zh-CN"/>
        </w:rPr>
      </w:pPr>
      <w:r>
        <w:rPr>
          <w:rFonts w:ascii="Times New Roman" w:hAnsi="Times New Roman" w:cs="Times New Roman" w:hint="eastAsia"/>
          <w:lang w:eastAsia="zh-CN"/>
        </w:rPr>
        <w:t>【</w:t>
      </w:r>
      <w:r>
        <w:rPr>
          <w:rFonts w:ascii="Times New Roman" w:hAnsi="Times New Roman" w:cs="Times New Roman" w:hint="eastAsia"/>
          <w:lang w:val="en-US" w:eastAsia="zh-CN"/>
        </w:rPr>
        <w:t>拓展</w:t>
      </w:r>
      <w:r>
        <w:rPr>
          <w:rFonts w:ascii="Times New Roman" w:hAnsi="Times New Roman" w:cs="Times New Roman" w:hint="eastAsia"/>
          <w:lang w:eastAsia="zh-CN"/>
        </w:rPr>
        <w:t>】有效承诺的构成条件：</w:t>
      </w:r>
    </w:p>
    <w:p w14:paraId="5688AFE7">
      <w:pPr>
        <w:pStyle w:val="PlainText"/>
        <w:tabs>
          <w:tab w:val="left" w:pos="3261"/>
        </w:tabs>
        <w:snapToGrid w:val="0"/>
        <w:spacing w:line="240" w:lineRule="auto"/>
        <w:ind w:firstLine="424" w:firstLineChars="202"/>
        <w:rPr>
          <w:rFonts w:ascii="楷体" w:eastAsia="楷体" w:hAnsi="楷体" w:cs="楷体" w:hint="eastAsia"/>
          <w:lang w:eastAsia="zh-CN"/>
        </w:rPr>
      </w:pPr>
      <w:r>
        <w:rPr>
          <w:rFonts w:ascii="楷体" w:eastAsia="楷体" w:hAnsi="楷体" w:cs="楷体" w:hint="eastAsia"/>
          <w:lang w:eastAsia="zh-CN"/>
        </w:rPr>
        <w:t>①承诺必须由</w:t>
      </w:r>
      <w:r>
        <w:rPr>
          <w:rFonts w:ascii="楷体" w:eastAsia="楷体" w:hAnsi="楷体" w:cs="楷体" w:hint="eastAsia"/>
          <w:b/>
          <w:bCs/>
          <w:lang w:eastAsia="zh-CN"/>
        </w:rPr>
        <w:t>受要约人及时</w:t>
      </w:r>
      <w:r>
        <w:rPr>
          <w:rFonts w:ascii="楷体" w:eastAsia="楷体" w:hAnsi="楷体" w:cs="楷体" w:hint="eastAsia"/>
          <w:lang w:eastAsia="zh-CN"/>
        </w:rPr>
        <w:t>向</w:t>
      </w:r>
      <w:r>
        <w:rPr>
          <w:rFonts w:ascii="楷体" w:eastAsia="楷体" w:hAnsi="楷体" w:cs="楷体" w:hint="eastAsia"/>
          <w:b/>
          <w:bCs/>
          <w:lang w:eastAsia="zh-CN"/>
        </w:rPr>
        <w:t>要约人</w:t>
      </w:r>
      <w:r>
        <w:rPr>
          <w:rFonts w:ascii="楷体" w:eastAsia="楷体" w:hAnsi="楷体" w:cs="楷体" w:hint="eastAsia"/>
          <w:lang w:eastAsia="zh-CN"/>
        </w:rPr>
        <w:t>作出。</w:t>
      </w:r>
    </w:p>
    <w:p w14:paraId="11A23CEC">
      <w:pPr>
        <w:pStyle w:val="PlainText"/>
        <w:tabs>
          <w:tab w:val="left" w:pos="3261"/>
        </w:tabs>
        <w:snapToGrid w:val="0"/>
        <w:spacing w:line="240" w:lineRule="auto"/>
        <w:ind w:firstLine="424" w:firstLineChars="202"/>
        <w:rPr>
          <w:rFonts w:ascii="楷体" w:eastAsia="楷体" w:hAnsi="楷体" w:cs="楷体" w:hint="eastAsia"/>
          <w:lang w:eastAsia="zh-CN"/>
        </w:rPr>
      </w:pPr>
      <w:r>
        <w:rPr>
          <w:rFonts w:ascii="楷体" w:eastAsia="楷体" w:hAnsi="楷体" w:cs="楷体" w:hint="eastAsia"/>
          <w:lang w:eastAsia="zh-CN"/>
        </w:rPr>
        <w:t>②承诺的内容必须与要约的</w:t>
      </w:r>
      <w:r>
        <w:rPr>
          <w:rFonts w:ascii="楷体" w:eastAsia="楷体" w:hAnsi="楷体" w:cs="楷体" w:hint="eastAsia"/>
          <w:b/>
          <w:bCs/>
          <w:lang w:eastAsia="zh-CN"/>
        </w:rPr>
        <w:t>内容一致</w:t>
      </w:r>
    </w:p>
    <w:p w14:paraId="29A0CD26">
      <w:pPr>
        <w:pStyle w:val="PlainText"/>
        <w:tabs>
          <w:tab w:val="left" w:pos="3261"/>
        </w:tabs>
        <w:snapToGrid w:val="0"/>
        <w:spacing w:line="240" w:lineRule="auto"/>
        <w:ind w:firstLine="424" w:firstLineChars="202"/>
        <w:rPr>
          <w:rFonts w:ascii="楷体" w:eastAsia="楷体" w:hAnsi="楷体" w:cs="楷体" w:hint="eastAsia"/>
          <w:lang w:eastAsia="zh-CN"/>
        </w:rPr>
      </w:pPr>
      <w:r>
        <w:rPr>
          <w:rFonts w:ascii="楷体" w:eastAsia="楷体" w:hAnsi="楷体" w:cs="楷体" w:hint="eastAsia"/>
          <w:lang w:eastAsia="zh-CN"/>
        </w:rPr>
        <w:t>③承诺必须在要约</w:t>
      </w:r>
      <w:r>
        <w:rPr>
          <w:rFonts w:ascii="楷体" w:eastAsia="楷体" w:hAnsi="楷体" w:cs="楷体" w:hint="eastAsia"/>
          <w:b/>
          <w:bCs/>
          <w:lang w:eastAsia="zh-CN"/>
        </w:rPr>
        <w:t>确定的期限内</w:t>
      </w:r>
      <w:r>
        <w:rPr>
          <w:rFonts w:ascii="楷体" w:eastAsia="楷体" w:hAnsi="楷体" w:cs="楷体" w:hint="eastAsia"/>
          <w:lang w:eastAsia="zh-CN"/>
        </w:rPr>
        <w:t>作出。</w:t>
      </w:r>
    </w:p>
    <w:p w14:paraId="228AB032">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420" w:firstLineChars="200"/>
        <w:jc w:val="both"/>
        <w:rPr>
          <w:rFonts w:ascii="宋体" w:eastAsia="宋体" w:hAnsi="宋体" w:cs="宋体" w:hint="default"/>
          <w:b w:val="0"/>
          <w:i w:val="0"/>
          <w:caps w:val="0"/>
          <w:color w:val="000000"/>
          <w:spacing w:val="8"/>
          <w:sz w:val="21"/>
          <w:szCs w:val="21"/>
          <w:u w:val="none"/>
          <w:shd w:val="clear" w:color="auto" w:fill="FFFFFF"/>
          <w:lang w:val="en-US" w:eastAsia="zh-CN"/>
        </w:rPr>
      </w:pPr>
      <w:r>
        <w:rPr>
          <w:rFonts w:ascii="Wingdings 2" w:eastAsia="微软雅黑" w:hAnsi="Wingdings 2" w:cs="微软雅黑"/>
          <w:b/>
          <w:bCs/>
          <w:kern w:val="2"/>
          <w:sz w:val="21"/>
          <w:szCs w:val="21"/>
          <w:lang w:val="en-US" w:eastAsia="zh-CN" w:bidi="ar-SA"/>
        </w:rPr>
        <w:t>R</w:t>
      </w:r>
      <w:r>
        <w:rPr>
          <w:rFonts w:ascii="微软雅黑" w:eastAsia="微软雅黑" w:hAnsi="微软雅黑" w:cs="微软雅黑" w:hint="eastAsia"/>
          <w:b/>
          <w:bCs/>
          <w:kern w:val="2"/>
          <w:sz w:val="21"/>
          <w:szCs w:val="21"/>
          <w:lang w:val="en-US" w:eastAsia="zh-CN" w:bidi="ar-SA"/>
        </w:rPr>
        <w:t>新要约：</w:t>
      </w:r>
      <w:r>
        <w:rPr>
          <w:rFonts w:ascii="宋体" w:eastAsia="宋体" w:hAnsi="宋体" w:cs="宋体" w:hint="eastAsia"/>
          <w:b w:val="0"/>
          <w:i w:val="0"/>
          <w:caps w:val="0"/>
          <w:color w:val="000000"/>
          <w:spacing w:val="8"/>
          <w:sz w:val="21"/>
          <w:szCs w:val="21"/>
          <w:u w:val="none"/>
          <w:shd w:val="clear" w:color="auto" w:fill="FFFFFF"/>
        </w:rPr>
        <w:t>在实际协商过程中，受要约人的“承诺”可能增加新的内容</w:t>
      </w:r>
      <w:r>
        <w:rPr>
          <w:rFonts w:ascii="宋体" w:eastAsia="宋体" w:hAnsi="宋体" w:cs="宋体" w:hint="eastAsia"/>
          <w:b w:val="0"/>
          <w:i w:val="0"/>
          <w:caps w:val="0"/>
          <w:color w:val="000000"/>
          <w:spacing w:val="8"/>
          <w:sz w:val="21"/>
          <w:szCs w:val="21"/>
          <w:u w:val="single"/>
          <w:shd w:val="clear" w:color="auto" w:fill="FFFFFF"/>
        </w:rPr>
        <w:t>，如果对原来的要约内容进行了实质性变更或者超过了要约确定的期限</w:t>
      </w:r>
      <w:r>
        <w:rPr>
          <w:rFonts w:ascii="宋体" w:eastAsia="宋体" w:hAnsi="宋体" w:cs="宋体" w:hint="eastAsia"/>
          <w:b w:val="0"/>
          <w:i w:val="0"/>
          <w:caps w:val="0"/>
          <w:color w:val="000000"/>
          <w:spacing w:val="8"/>
          <w:sz w:val="21"/>
          <w:szCs w:val="21"/>
          <w:u w:val="none"/>
          <w:shd w:val="clear" w:color="auto" w:fill="FFFFFF"/>
        </w:rPr>
        <w:t>，此时，该项“承诺”转化为新要约，需要原来的要约人作出承诺，才能形成一致的意思表示。</w:t>
      </w:r>
      <w:r>
        <w:rPr>
          <w:rFonts w:ascii="宋体" w:eastAsia="宋体" w:hAnsi="宋体" w:cs="宋体" w:hint="eastAsia"/>
          <w:b w:val="0"/>
          <w:i w:val="0"/>
          <w:caps w:val="0"/>
          <w:color w:val="000000"/>
          <w:spacing w:val="8"/>
          <w:sz w:val="21"/>
          <w:szCs w:val="21"/>
          <w:u w:val="none"/>
          <w:shd w:val="clear" w:color="auto" w:fill="FFFFFF"/>
          <w:lang w:eastAsia="zh-CN"/>
        </w:rPr>
        <w:t>（</w:t>
      </w:r>
      <w:r>
        <w:rPr>
          <w:rFonts w:ascii="宋体" w:eastAsia="宋体" w:hAnsi="宋体" w:cs="宋体" w:hint="eastAsia"/>
          <w:b w:val="0"/>
          <w:i w:val="0"/>
          <w:caps w:val="0"/>
          <w:color w:val="000000"/>
          <w:spacing w:val="8"/>
          <w:sz w:val="21"/>
          <w:szCs w:val="21"/>
          <w:u w:val="none"/>
          <w:shd w:val="clear" w:color="auto" w:fill="FFFFFF"/>
          <w:lang w:val="en-US" w:eastAsia="zh-CN"/>
        </w:rPr>
        <w:t>变更后，原要约失效，形成新要约需要新承诺。）</w:t>
      </w:r>
    </w:p>
    <w:p w14:paraId="49F7CE99">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eastAsia="黑体" w:hAnsi="Times New Roman" w:cs="Times New Roman" w:hint="eastAsia"/>
          <w:b/>
          <w:bCs/>
        </w:rPr>
      </w:pPr>
      <w:r>
        <w:rPr>
          <w:rFonts w:ascii="Times New Roman" w:eastAsia="黑体" w:hAnsi="Times New Roman" w:cs="Times New Roman" w:hint="eastAsia"/>
          <w:b/>
          <w:bCs/>
          <w:lang w:val="en-US" w:eastAsia="zh-CN"/>
        </w:rPr>
        <w:t>3.</w:t>
      </w:r>
      <w:r>
        <w:rPr>
          <w:rFonts w:ascii="Times New Roman" w:eastAsia="黑体" w:hAnsi="Times New Roman" w:cs="Times New Roman" w:hint="eastAsia"/>
          <w:b/>
          <w:bCs/>
        </w:rPr>
        <w:t>合同</w:t>
      </w:r>
      <w:r>
        <w:rPr>
          <w:rFonts w:ascii="Times New Roman" w:eastAsia="黑体" w:hAnsi="Times New Roman" w:cs="Times New Roman" w:hint="eastAsia"/>
          <w:b/>
          <w:bCs/>
          <w:lang w:val="en-US" w:eastAsia="zh-CN"/>
        </w:rPr>
        <w:t>效力</w:t>
      </w:r>
      <w:r>
        <w:rPr>
          <w:rFonts w:ascii="Times New Roman" w:eastAsia="黑体" w:hAnsi="Times New Roman" w:cs="Times New Roman" w:hint="eastAsia"/>
          <w:b/>
          <w:bCs/>
        </w:rPr>
        <w:t>：</w:t>
      </w:r>
      <w:r>
        <w:rPr>
          <w:rFonts w:asciiTheme="majorEastAsia" w:eastAsiaTheme="majorEastAsia" w:hAnsiTheme="majorEastAsia" w:cstheme="majorEastAsia" w:hint="eastAsia"/>
          <w:b/>
          <w:bCs w:val="0"/>
          <w:sz w:val="21"/>
          <w:szCs w:val="21"/>
          <w:lang w:val="en-US"/>
        </w:rPr>
        <w:t>（</w:t>
      </w:r>
      <w:r>
        <w:rPr>
          <w:rFonts w:asciiTheme="majorEastAsia" w:eastAsiaTheme="majorEastAsia" w:hAnsiTheme="majorEastAsia" w:cstheme="majorEastAsia" w:hint="eastAsia"/>
          <w:b/>
          <w:bCs/>
          <w:sz w:val="21"/>
          <w:szCs w:val="21"/>
          <w:lang w:val="en-US"/>
        </w:rPr>
        <w:t>注意</w:t>
      </w:r>
      <w:r>
        <w:rPr>
          <w:rFonts w:asciiTheme="majorEastAsia" w:eastAsiaTheme="majorEastAsia" w:hAnsiTheme="majorEastAsia" w:cstheme="majorEastAsia" w:hint="eastAsia"/>
          <w:bCs/>
          <w:sz w:val="21"/>
          <w:szCs w:val="21"/>
          <w:lang w:val="en-US"/>
        </w:rPr>
        <w:t>：</w:t>
      </w:r>
      <w:r>
        <w:rPr>
          <w:rFonts w:asciiTheme="majorEastAsia" w:eastAsiaTheme="majorEastAsia" w:hAnsiTheme="majorEastAsia" w:cstheme="majorEastAsia" w:hint="eastAsia"/>
          <w:b/>
          <w:bCs w:val="0"/>
          <w:sz w:val="21"/>
          <w:szCs w:val="21"/>
          <w:lang w:val="en-US"/>
        </w:rPr>
        <w:t>订立合同不等于合同的生效）</w:t>
      </w:r>
      <w:r>
        <w:rPr>
          <w:rFonts w:asciiTheme="majorEastAsia" w:eastAsiaTheme="majorEastAsia" w:hAnsiTheme="majorEastAsia" w:cstheme="majorEastAsia" w:hint="eastAsia"/>
          <w:bCs/>
          <w:sz w:val="21"/>
          <w:szCs w:val="21"/>
          <w:lang w:val="en-US"/>
        </w:rPr>
        <w:t xml:space="preserve"> </w:t>
      </w:r>
    </w:p>
    <w:p w14:paraId="7FE7B678">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宋体" w:eastAsia="宋体" w:hAnsi="宋体" w:cs="宋体" w:hint="eastAsia"/>
          <w:b w:val="0"/>
          <w:i w:val="0"/>
          <w:caps w:val="0"/>
          <w:color w:val="000000"/>
          <w:spacing w:val="8"/>
          <w:kern w:val="0"/>
          <w:sz w:val="21"/>
          <w:szCs w:val="21"/>
          <w:u w:val="none"/>
          <w:shd w:val="clear" w:color="auto" w:fill="FFFFFF"/>
          <w:lang w:val="en-US" w:eastAsia="zh-CN" w:bidi="ar"/>
        </w:rPr>
      </w:pPr>
      <w:r>
        <w:rPr>
          <w:rFonts w:ascii="Wingdings 2" w:eastAsia="微软雅黑" w:hAnsi="Wingdings 2" w:cs="微软雅黑"/>
          <w:b/>
          <w:bCs/>
          <w:kern w:val="2"/>
          <w:sz w:val="21"/>
          <w:szCs w:val="21"/>
          <w:lang w:val="en-US" w:eastAsia="zh-CN" w:bidi="ar-SA"/>
        </w:rPr>
        <w:t>R</w:t>
      </w:r>
      <w:r>
        <w:rPr>
          <w:rFonts w:ascii="微软雅黑" w:eastAsia="微软雅黑" w:hAnsi="微软雅黑" w:cs="微软雅黑" w:hint="eastAsia"/>
          <w:b/>
          <w:bCs/>
          <w:kern w:val="2"/>
          <w:sz w:val="21"/>
          <w:szCs w:val="21"/>
          <w:lang w:val="en-US" w:eastAsia="zh-CN" w:bidi="ar-SA"/>
        </w:rPr>
        <w:t xml:space="preserve"> </w:t>
      </w:r>
      <w:r>
        <w:rPr>
          <w:rFonts w:ascii="宋体" w:eastAsia="宋体" w:hAnsi="宋体" w:cs="宋体" w:hint="eastAsia"/>
          <w:b/>
          <w:bCs/>
          <w:i w:val="0"/>
          <w:caps w:val="0"/>
          <w:color w:val="000000"/>
          <w:spacing w:val="8"/>
          <w:kern w:val="0"/>
          <w:sz w:val="21"/>
          <w:szCs w:val="21"/>
          <w:u w:val="none"/>
          <w:shd w:val="clear" w:color="auto" w:fill="FFFFFF"/>
          <w:lang w:val="en-US" w:eastAsia="zh-CN" w:bidi="ar"/>
        </w:rPr>
        <w:t>有效合同的条件：</w:t>
      </w:r>
      <w:r>
        <w:rPr>
          <w:rFonts w:ascii="宋体" w:eastAsia="宋体" w:hAnsi="宋体" w:cs="宋体" w:hint="eastAsia"/>
          <w:b w:val="0"/>
          <w:i w:val="0"/>
          <w:caps w:val="0"/>
          <w:color w:val="000000"/>
          <w:spacing w:val="8"/>
          <w:kern w:val="0"/>
          <w:sz w:val="21"/>
          <w:szCs w:val="21"/>
          <w:u w:val="none"/>
          <w:shd w:val="clear" w:color="auto" w:fill="FFFFFF"/>
          <w:lang w:val="en-US" w:eastAsia="zh-CN" w:bidi="ar"/>
        </w:rPr>
        <w:t>要求行为人具有相应的民事行为能力，意思表示真实，内容合法。法律鼓励交易，从严认定无效合同。</w:t>
      </w:r>
    </w:p>
    <w:p w14:paraId="3A4CB427">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宋体" w:eastAsia="宋体" w:hAnsi="宋体" w:cs="宋体" w:hint="eastAsia"/>
          <w:b/>
          <w:bCs/>
          <w:i w:val="0"/>
          <w:caps w:val="0"/>
          <w:color w:val="000000"/>
          <w:spacing w:val="8"/>
          <w:kern w:val="0"/>
          <w:sz w:val="21"/>
          <w:szCs w:val="21"/>
          <w:u w:val="none"/>
          <w:shd w:val="clear" w:color="auto" w:fill="FFFFFF"/>
          <w:lang w:val="en-US" w:eastAsia="zh-CN" w:bidi="ar"/>
        </w:rPr>
      </w:pPr>
      <w:r>
        <w:rPr>
          <w:rFonts w:ascii="Wingdings 2" w:eastAsia="微软雅黑" w:hAnsi="Wingdings 2" w:cs="微软雅黑"/>
          <w:b/>
          <w:bCs/>
          <w:kern w:val="2"/>
          <w:sz w:val="21"/>
          <w:szCs w:val="21"/>
          <w:lang w:val="en-US" w:eastAsia="zh-CN" w:bidi="ar-SA"/>
        </w:rPr>
        <w:t>R</w:t>
      </w:r>
      <w:r>
        <w:rPr>
          <w:rFonts w:ascii="微软雅黑" w:eastAsia="微软雅黑" w:hAnsi="微软雅黑" w:cs="微软雅黑" w:hint="eastAsia"/>
          <w:b/>
          <w:bCs/>
          <w:kern w:val="2"/>
          <w:sz w:val="21"/>
          <w:szCs w:val="21"/>
          <w:lang w:val="en-US" w:eastAsia="zh-CN" w:bidi="ar-SA"/>
        </w:rPr>
        <w:t xml:space="preserve"> </w:t>
      </w:r>
      <w:r>
        <w:rPr>
          <w:rFonts w:ascii="宋体" w:eastAsia="宋体" w:hAnsi="宋体" w:cs="宋体" w:hint="eastAsia"/>
          <w:b/>
          <w:bCs/>
          <w:i w:val="0"/>
          <w:caps w:val="0"/>
          <w:color w:val="000000"/>
          <w:spacing w:val="8"/>
          <w:kern w:val="0"/>
          <w:sz w:val="21"/>
          <w:szCs w:val="21"/>
          <w:u w:val="none"/>
          <w:shd w:val="clear" w:color="auto" w:fill="FFFFFF"/>
          <w:lang w:val="en-US" w:eastAsia="zh-CN" w:bidi="ar"/>
        </w:rPr>
        <w:t>无效</w:t>
      </w:r>
      <w:r>
        <w:rPr>
          <w:rFonts w:ascii="宋体" w:hAnsi="宋体" w:cs="宋体" w:hint="eastAsia"/>
          <w:b/>
          <w:bCs/>
          <w:i w:val="0"/>
          <w:caps w:val="0"/>
          <w:color w:val="000000"/>
          <w:spacing w:val="8"/>
          <w:kern w:val="0"/>
          <w:sz w:val="21"/>
          <w:szCs w:val="21"/>
          <w:u w:val="none"/>
          <w:shd w:val="clear" w:color="auto" w:fill="FFFFFF"/>
          <w:lang w:val="en-US" w:eastAsia="zh-CN" w:bidi="ar"/>
        </w:rPr>
        <w:t>合同：</w:t>
      </w:r>
    </w:p>
    <w:p w14:paraId="44C520C8">
      <w:pPr>
        <w:pStyle w:val="Heading4"/>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ind w:left="0" w:firstLine="0"/>
        <w:textAlignment w:val="baseline"/>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cs="宋体" w:hint="eastAsia"/>
          <w:b w:val="0"/>
          <w:bCs w:val="0"/>
          <w:i w:val="0"/>
          <w:caps w:val="0"/>
          <w:color w:val="000000"/>
          <w:spacing w:val="8"/>
          <w:kern w:val="0"/>
          <w:sz w:val="21"/>
          <w:szCs w:val="21"/>
          <w:u w:val="none"/>
          <w:shd w:val="clear" w:color="auto" w:fill="FFFFFF"/>
          <w:lang w:val="en-US" w:eastAsia="zh-CN" w:bidi="ar"/>
        </w:rPr>
        <w:t>（</w:t>
      </w: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1</w:t>
      </w:r>
      <w:r>
        <w:rPr>
          <w:rFonts w:cs="宋体" w:hint="eastAsia"/>
          <w:b w:val="0"/>
          <w:bCs w:val="0"/>
          <w:i w:val="0"/>
          <w:caps w:val="0"/>
          <w:color w:val="000000"/>
          <w:spacing w:val="8"/>
          <w:kern w:val="0"/>
          <w:sz w:val="21"/>
          <w:szCs w:val="21"/>
          <w:u w:val="none"/>
          <w:shd w:val="clear" w:color="auto" w:fill="FFFFFF"/>
          <w:lang w:val="en-US" w:eastAsia="zh-CN" w:bidi="ar"/>
        </w:rPr>
        <w:t>）</w:t>
      </w: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 ​特征</w:t>
      </w:r>
    </w:p>
    <w:p w14:paraId="44C224E6">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​自始无效：合同从订立时起即无法律效力，无需通过法院或仲裁机构确认。</w:t>
      </w:r>
    </w:p>
    <w:p w14:paraId="327FFA19">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105"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​当然无效：即使当事人未主张无效，法院或仲裁机构也可依职权认定无效。</w:t>
      </w:r>
    </w:p>
    <w:p w14:paraId="1AF6AFA1">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105" w:beforeAutospacing="0" w:after="0"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​违法性：合同内容或目的违反法律、行政法规的强制性规定，或违背公序良俗。</w:t>
      </w:r>
    </w:p>
    <w:p w14:paraId="618F5880">
      <w:pPr>
        <w:pStyle w:val="Heading4"/>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ind w:left="0" w:firstLine="0"/>
        <w:textAlignment w:val="baseline"/>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cs="宋体" w:hint="eastAsia"/>
          <w:b w:val="0"/>
          <w:bCs w:val="0"/>
          <w:i w:val="0"/>
          <w:caps w:val="0"/>
          <w:color w:val="000000"/>
          <w:spacing w:val="8"/>
          <w:kern w:val="0"/>
          <w:sz w:val="21"/>
          <w:szCs w:val="21"/>
          <w:u w:val="none"/>
          <w:shd w:val="clear" w:color="auto" w:fill="FFFFFF"/>
          <w:lang w:val="en-US" w:eastAsia="zh-CN" w:bidi="ar"/>
        </w:rPr>
        <w:t>（2）</w:t>
      </w: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 ​常见情形</w:t>
      </w:r>
    </w:p>
    <w:p w14:paraId="21E7891B">
      <w:pPr>
        <w:keepNext w:val="0"/>
        <w:keepLines w:val="0"/>
        <w:widowControl/>
        <w:numPr>
          <w:ilvl w:val="0"/>
          <w:numId w:val="2"/>
        </w:numPr>
        <w:suppressLineNumbers w:val="0"/>
        <w:pBdr>
          <w:top w:val="none" w:sz="0" w:space="0" w:color="auto"/>
          <w:left w:val="none" w:sz="0" w:space="0" w:color="auto"/>
          <w:bottom w:val="none" w:sz="0" w:space="0" w:color="auto"/>
          <w:right w:val="none" w:sz="0" w:space="0" w:color="auto"/>
        </w:pBdr>
        <w:spacing w:before="0"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一方以欺诈、胁迫手段订立合同，损害国家利益；</w:t>
      </w:r>
    </w:p>
    <w:p w14:paraId="180A42C3">
      <w:pPr>
        <w:keepNext w:val="0"/>
        <w:keepLines w:val="0"/>
        <w:widowControl/>
        <w:numPr>
          <w:ilvl w:val="0"/>
          <w:numId w:val="2"/>
        </w:numPr>
        <w:suppressLineNumbers w:val="0"/>
        <w:pBdr>
          <w:top w:val="none" w:sz="0" w:space="0" w:color="auto"/>
          <w:left w:val="none" w:sz="0" w:space="0" w:color="auto"/>
          <w:bottom w:val="none" w:sz="0" w:space="0" w:color="auto"/>
          <w:right w:val="none" w:sz="0" w:space="0" w:color="auto"/>
        </w:pBdr>
        <w:spacing w:before="105"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恶意串通损害他人合法权益（如转移财产逃避债务）；</w:t>
      </w:r>
    </w:p>
    <w:p w14:paraId="3FF1818C">
      <w:pPr>
        <w:keepNext w:val="0"/>
        <w:keepLines w:val="0"/>
        <w:widowControl/>
        <w:numPr>
          <w:ilvl w:val="0"/>
          <w:numId w:val="2"/>
        </w:numPr>
        <w:suppressLineNumbers w:val="0"/>
        <w:pBdr>
          <w:top w:val="none" w:sz="0" w:space="0" w:color="auto"/>
          <w:left w:val="none" w:sz="0" w:space="0" w:color="auto"/>
          <w:bottom w:val="none" w:sz="0" w:space="0" w:color="auto"/>
          <w:right w:val="none" w:sz="0" w:space="0" w:color="auto"/>
        </w:pBdr>
        <w:spacing w:before="105"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以合法形式掩盖非法目的（如虚假交易洗钱）；</w:t>
      </w:r>
    </w:p>
    <w:p w14:paraId="2560195B">
      <w:pPr>
        <w:keepNext w:val="0"/>
        <w:keepLines w:val="0"/>
        <w:widowControl/>
        <w:numPr>
          <w:ilvl w:val="0"/>
          <w:numId w:val="2"/>
        </w:numPr>
        <w:suppressLineNumbers w:val="0"/>
        <w:pBdr>
          <w:top w:val="none" w:sz="0" w:space="0" w:color="auto"/>
          <w:left w:val="none" w:sz="0" w:space="0" w:color="auto"/>
          <w:bottom w:val="none" w:sz="0" w:space="0" w:color="auto"/>
          <w:right w:val="none" w:sz="0" w:space="0" w:color="auto"/>
        </w:pBdr>
        <w:spacing w:before="105"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违反法律、行政法规的强制性规定（如买卖毒品）；</w:t>
      </w:r>
    </w:p>
    <w:p w14:paraId="0884E158">
      <w:pPr>
        <w:keepNext w:val="0"/>
        <w:keepLines w:val="0"/>
        <w:widowControl/>
        <w:numPr>
          <w:ilvl w:val="0"/>
          <w:numId w:val="2"/>
        </w:numPr>
        <w:suppressLineNumbers w:val="0"/>
        <w:pBdr>
          <w:top w:val="none" w:sz="0" w:space="0" w:color="auto"/>
          <w:left w:val="none" w:sz="0" w:space="0" w:color="auto"/>
          <w:bottom w:val="none" w:sz="0" w:space="0" w:color="auto"/>
          <w:right w:val="none" w:sz="0" w:space="0" w:color="auto"/>
        </w:pBdr>
        <w:spacing w:before="105" w:beforeAutospacing="0" w:after="0"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损害社会公共利益（如赌博协议）。</w:t>
      </w:r>
    </w:p>
    <w:p w14:paraId="7F56C06F">
      <w:pPr>
        <w:pStyle w:val="Heading4"/>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ind w:left="0" w:firstLine="0"/>
        <w:textAlignment w:val="baseline"/>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cs="宋体" w:hint="eastAsia"/>
          <w:b w:val="0"/>
          <w:bCs w:val="0"/>
          <w:i w:val="0"/>
          <w:caps w:val="0"/>
          <w:color w:val="000000"/>
          <w:spacing w:val="8"/>
          <w:kern w:val="0"/>
          <w:sz w:val="21"/>
          <w:szCs w:val="21"/>
          <w:u w:val="none"/>
          <w:shd w:val="clear" w:color="auto" w:fill="FFFFFF"/>
          <w:lang w:val="en-US" w:eastAsia="zh-CN" w:bidi="ar"/>
        </w:rPr>
        <w:t>（3）</w:t>
      </w: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 ​法律后果</w:t>
      </w:r>
    </w:p>
    <w:p w14:paraId="235C62B0">
      <w:pPr>
        <w:keepNext w:val="0"/>
        <w:keepLines w:val="0"/>
        <w:widowControl/>
        <w:numPr>
          <w:ilvl w:val="0"/>
          <w:numId w:val="3"/>
        </w:numPr>
        <w:suppressLineNumbers w:val="0"/>
        <w:pBdr>
          <w:top w:val="none" w:sz="0" w:space="0" w:color="auto"/>
          <w:left w:val="none" w:sz="0" w:space="0" w:color="auto"/>
          <w:bottom w:val="none" w:sz="0" w:space="0" w:color="auto"/>
          <w:right w:val="none" w:sz="0" w:space="0" w:color="auto"/>
        </w:pBdr>
        <w:spacing w:before="0"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合同自始无效，双方应返还财产；</w:t>
      </w:r>
    </w:p>
    <w:p w14:paraId="0A744BBB">
      <w:pPr>
        <w:keepNext w:val="0"/>
        <w:keepLines w:val="0"/>
        <w:widowControl/>
        <w:numPr>
          <w:ilvl w:val="0"/>
          <w:numId w:val="3"/>
        </w:numPr>
        <w:suppressLineNumbers w:val="0"/>
        <w:pBdr>
          <w:top w:val="none" w:sz="0" w:space="0" w:color="auto"/>
          <w:left w:val="none" w:sz="0" w:space="0" w:color="auto"/>
          <w:bottom w:val="none" w:sz="0" w:space="0" w:color="auto"/>
          <w:right w:val="none" w:sz="0" w:space="0" w:color="auto"/>
        </w:pBdr>
        <w:spacing w:before="105" w:beforeAutospacing="0" w:after="0" w:afterAutospacing="0"/>
        <w:ind w:left="316" w:right="0" w:hanging="360"/>
        <w:textAlignment w:val="baseline"/>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有过错的一方赔偿对方损失，双方均有过错的按过错分担。</w:t>
      </w:r>
    </w:p>
    <w:p w14:paraId="2424BFE3">
      <w:pPr>
        <w:pStyle w:val="Heading3"/>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ind w:left="0" w:firstLine="0"/>
        <w:textAlignment w:val="baseline"/>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w:t>
      </w:r>
      <w:r>
        <w:rPr>
          <w:rFonts w:ascii="Wingdings 2" w:eastAsia="微软雅黑" w:hAnsi="Wingdings 2" w:cs="微软雅黑"/>
          <w:b/>
          <w:bCs/>
          <w:kern w:val="2"/>
          <w:sz w:val="21"/>
          <w:szCs w:val="21"/>
          <w:lang w:val="en-US" w:eastAsia="zh-CN" w:bidi="ar-SA"/>
        </w:rPr>
        <w:t>R</w:t>
      </w:r>
      <w:r>
        <w:rPr>
          <w:rFonts w:ascii="微软雅黑" w:eastAsia="微软雅黑" w:hAnsi="微软雅黑" w:cs="微软雅黑" w:hint="eastAsia"/>
          <w:b/>
          <w:bCs/>
          <w:kern w:val="2"/>
          <w:sz w:val="21"/>
          <w:szCs w:val="21"/>
          <w:lang w:val="en-US" w:eastAsia="zh-CN" w:bidi="ar-SA"/>
        </w:rPr>
        <w:t xml:space="preserve"> </w:t>
      </w:r>
      <w:r>
        <w:rPr>
          <w:rFonts w:asciiTheme="majorEastAsia" w:eastAsiaTheme="majorEastAsia" w:hAnsiTheme="majorEastAsia" w:cstheme="majorEastAsia" w:hint="eastAsia"/>
          <w:b/>
          <w:bCs w:val="0"/>
          <w:sz w:val="21"/>
          <w:szCs w:val="21"/>
          <w:lang w:val="en-US" w:eastAsia="zh-CN"/>
        </w:rPr>
        <w:t>可撤销合同：</w:t>
      </w:r>
    </w:p>
    <w:p w14:paraId="623DFC36">
      <w:pPr>
        <w:pStyle w:val="Heading4"/>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ind w:left="0" w:firstLine="0"/>
        <w:textAlignment w:val="baseline"/>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cs="宋体" w:hint="eastAsia"/>
          <w:b w:val="0"/>
          <w:bCs w:val="0"/>
          <w:i w:val="0"/>
          <w:caps w:val="0"/>
          <w:color w:val="000000"/>
          <w:spacing w:val="8"/>
          <w:kern w:val="0"/>
          <w:sz w:val="21"/>
          <w:szCs w:val="21"/>
          <w:u w:val="none"/>
          <w:shd w:val="clear" w:color="auto" w:fill="FFFFFF"/>
          <w:lang w:val="en-US" w:eastAsia="zh-CN" w:bidi="ar"/>
        </w:rPr>
        <w:t>（1）</w:t>
      </w: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 ​特征</w:t>
      </w:r>
    </w:p>
    <w:p w14:paraId="47220E73">
      <w:pPr>
        <w:keepNext w:val="0"/>
        <w:keepLines w:val="0"/>
        <w:widowControl/>
        <w:numPr>
          <w:ilvl w:val="0"/>
          <w:numId w:val="4"/>
        </w:numPr>
        <w:suppressLineNumbers w:val="0"/>
        <w:pBdr>
          <w:top w:val="none" w:sz="0" w:space="0" w:color="auto"/>
          <w:left w:val="none" w:sz="0" w:space="0" w:color="auto"/>
          <w:bottom w:val="none" w:sz="0" w:space="0" w:color="auto"/>
          <w:right w:val="none" w:sz="0" w:space="0" w:color="auto"/>
        </w:pBdr>
        <w:spacing w:before="0"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​效力取决于撤销权人：合同在被撤销前有效，撤销后自始无效。</w:t>
      </w:r>
    </w:p>
    <w:p w14:paraId="6A25C60D">
      <w:pPr>
        <w:keepNext w:val="0"/>
        <w:keepLines w:val="0"/>
        <w:widowControl/>
        <w:numPr>
          <w:ilvl w:val="0"/>
          <w:numId w:val="4"/>
        </w:numPr>
        <w:suppressLineNumbers w:val="0"/>
        <w:pBdr>
          <w:top w:val="none" w:sz="0" w:space="0" w:color="auto"/>
          <w:left w:val="none" w:sz="0" w:space="0" w:color="auto"/>
          <w:bottom w:val="none" w:sz="0" w:space="0" w:color="auto"/>
          <w:right w:val="none" w:sz="0" w:space="0" w:color="auto"/>
        </w:pBdr>
        <w:spacing w:before="105"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​需主动主张：仅撤销权人（如受欺诈、胁迫方）可请求法院或仲裁机构撤销。</w:t>
      </w:r>
    </w:p>
    <w:p w14:paraId="2FD89304">
      <w:pPr>
        <w:keepNext w:val="0"/>
        <w:keepLines w:val="0"/>
        <w:widowControl/>
        <w:numPr>
          <w:ilvl w:val="0"/>
          <w:numId w:val="4"/>
        </w:numPr>
        <w:suppressLineNumbers w:val="0"/>
        <w:pBdr>
          <w:top w:val="none" w:sz="0" w:space="0" w:color="auto"/>
          <w:left w:val="none" w:sz="0" w:space="0" w:color="auto"/>
          <w:bottom w:val="none" w:sz="0" w:space="0" w:color="auto"/>
          <w:right w:val="none" w:sz="0" w:space="0" w:color="auto"/>
        </w:pBdr>
        <w:spacing w:before="105" w:beforeAutospacing="0" w:after="0"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​除斥期间：撤销权需在法定期限内行使（通常为1年，重大误解为90日）。</w:t>
      </w:r>
    </w:p>
    <w:p w14:paraId="366D047E">
      <w:pPr>
        <w:pStyle w:val="Heading4"/>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ind w:left="0" w:firstLine="0"/>
        <w:textAlignment w:val="baseline"/>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cs="宋体" w:hint="eastAsia"/>
          <w:b w:val="0"/>
          <w:bCs w:val="0"/>
          <w:i w:val="0"/>
          <w:caps w:val="0"/>
          <w:color w:val="000000"/>
          <w:spacing w:val="8"/>
          <w:kern w:val="0"/>
          <w:sz w:val="21"/>
          <w:szCs w:val="21"/>
          <w:u w:val="none"/>
          <w:shd w:val="clear" w:color="auto" w:fill="FFFFFF"/>
          <w:lang w:val="en-US" w:eastAsia="zh-CN" w:bidi="ar"/>
        </w:rPr>
        <w:t>（2）</w:t>
      </w: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 ​常见情形</w:t>
      </w:r>
    </w:p>
    <w:p w14:paraId="5C5FD5D4">
      <w:pPr>
        <w:keepNext w:val="0"/>
        <w:keepLines w:val="0"/>
        <w:widowControl/>
        <w:numPr>
          <w:ilvl w:val="0"/>
          <w:numId w:val="5"/>
        </w:numPr>
        <w:suppressLineNumbers w:val="0"/>
        <w:pBdr>
          <w:top w:val="none" w:sz="0" w:space="0" w:color="auto"/>
          <w:left w:val="none" w:sz="0" w:space="0" w:color="auto"/>
          <w:bottom w:val="none" w:sz="0" w:space="0" w:color="auto"/>
          <w:right w:val="none" w:sz="0" w:space="0" w:color="auto"/>
        </w:pBdr>
        <w:spacing w:before="0"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因重大误解订立的合同；</w:t>
      </w:r>
    </w:p>
    <w:p w14:paraId="22F522AB">
      <w:pPr>
        <w:keepNext w:val="0"/>
        <w:keepLines w:val="0"/>
        <w:widowControl/>
        <w:numPr>
          <w:ilvl w:val="0"/>
          <w:numId w:val="5"/>
        </w:numPr>
        <w:suppressLineNumbers w:val="0"/>
        <w:pBdr>
          <w:top w:val="none" w:sz="0" w:space="0" w:color="auto"/>
          <w:left w:val="none" w:sz="0" w:space="0" w:color="auto"/>
          <w:bottom w:val="none" w:sz="0" w:space="0" w:color="auto"/>
          <w:right w:val="none" w:sz="0" w:space="0" w:color="auto"/>
        </w:pBdr>
        <w:spacing w:before="105"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一方欺诈、胁迫对方订立合同（未损害国家利益）；</w:t>
      </w:r>
    </w:p>
    <w:p w14:paraId="7C352EEA">
      <w:pPr>
        <w:keepNext w:val="0"/>
        <w:keepLines w:val="0"/>
        <w:widowControl/>
        <w:numPr>
          <w:ilvl w:val="0"/>
          <w:numId w:val="5"/>
        </w:numPr>
        <w:suppressLineNumbers w:val="0"/>
        <w:pBdr>
          <w:top w:val="none" w:sz="0" w:space="0" w:color="auto"/>
          <w:left w:val="none" w:sz="0" w:space="0" w:color="auto"/>
          <w:bottom w:val="none" w:sz="0" w:space="0" w:color="auto"/>
          <w:right w:val="none" w:sz="0" w:space="0" w:color="auto"/>
        </w:pBdr>
        <w:spacing w:before="105" w:beforeAutospacing="0" w:after="0"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显失公平的合同（一方利用对方危困或缺乏判断力）。</w:t>
      </w:r>
    </w:p>
    <w:p w14:paraId="4E9E322E">
      <w:pPr>
        <w:pStyle w:val="Heading4"/>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ind w:left="0" w:firstLine="0"/>
        <w:textAlignment w:val="baseline"/>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cs="宋体" w:hint="eastAsia"/>
          <w:b w:val="0"/>
          <w:bCs w:val="0"/>
          <w:i w:val="0"/>
          <w:caps w:val="0"/>
          <w:color w:val="000000"/>
          <w:spacing w:val="8"/>
          <w:kern w:val="0"/>
          <w:sz w:val="21"/>
          <w:szCs w:val="21"/>
          <w:u w:val="none"/>
          <w:shd w:val="clear" w:color="auto" w:fill="FFFFFF"/>
          <w:lang w:val="en-US" w:eastAsia="zh-CN" w:bidi="ar"/>
        </w:rPr>
        <w:t>（3）</w:t>
      </w: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 ​法律后果</w:t>
      </w:r>
    </w:p>
    <w:p w14:paraId="0DC75285">
      <w:pPr>
        <w:keepNext w:val="0"/>
        <w:keepLines w:val="0"/>
        <w:widowControl/>
        <w:numPr>
          <w:ilvl w:val="0"/>
          <w:numId w:val="6"/>
        </w:numPr>
        <w:suppressLineNumbers w:val="0"/>
        <w:pBdr>
          <w:top w:val="none" w:sz="0" w:space="0" w:color="auto"/>
          <w:left w:val="none" w:sz="0" w:space="0" w:color="auto"/>
          <w:bottom w:val="none" w:sz="0" w:space="0" w:color="auto"/>
          <w:right w:val="none" w:sz="0" w:space="0" w:color="auto"/>
        </w:pBdr>
        <w:spacing w:before="0"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撤销后合同自始无效，返还财产并赔偿损失；</w:t>
      </w:r>
    </w:p>
    <w:p w14:paraId="6AD2D560">
      <w:pPr>
        <w:keepNext w:val="0"/>
        <w:keepLines w:val="0"/>
        <w:widowControl/>
        <w:numPr>
          <w:ilvl w:val="0"/>
          <w:numId w:val="6"/>
        </w:numPr>
        <w:suppressLineNumbers w:val="0"/>
        <w:pBdr>
          <w:top w:val="none" w:sz="0" w:space="0" w:color="auto"/>
          <w:left w:val="none" w:sz="0" w:space="0" w:color="auto"/>
          <w:bottom w:val="none" w:sz="0" w:space="0" w:color="auto"/>
          <w:right w:val="none" w:sz="0" w:space="0" w:color="auto"/>
        </w:pBdr>
        <w:spacing w:before="105" w:beforeAutospacing="0" w:after="0" w:afterAutospacing="0"/>
        <w:ind w:left="316" w:right="0" w:hanging="360"/>
        <w:textAlignment w:val="baseline"/>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若未在期限内行使撤销权，合同转为有效。</w:t>
      </w:r>
    </w:p>
    <w:p w14:paraId="14A46044">
      <w:pPr>
        <w:pStyle w:val="Heading3"/>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ind w:left="0" w:firstLine="0"/>
        <w:textAlignment w:val="baseline"/>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w:t>
      </w:r>
      <w:r>
        <w:rPr>
          <w:rFonts w:ascii="Wingdings 2" w:eastAsia="微软雅黑" w:hAnsi="Wingdings 2" w:cs="微软雅黑"/>
          <w:b/>
          <w:bCs/>
          <w:kern w:val="2"/>
          <w:sz w:val="21"/>
          <w:szCs w:val="21"/>
          <w:lang w:val="en-US" w:eastAsia="zh-CN" w:bidi="ar-SA"/>
        </w:rPr>
        <w:t>R</w:t>
      </w:r>
      <w:r>
        <w:rPr>
          <w:rFonts w:ascii="宋体" w:eastAsia="宋体" w:hAnsi="宋体" w:cs="宋体" w:hint="eastAsia"/>
          <w:b/>
          <w:bCs/>
          <w:i w:val="0"/>
          <w:caps w:val="0"/>
          <w:color w:val="000000"/>
          <w:spacing w:val="8"/>
          <w:kern w:val="0"/>
          <w:sz w:val="21"/>
          <w:szCs w:val="21"/>
          <w:u w:val="none"/>
          <w:shd w:val="clear" w:color="auto" w:fill="FFFFFF"/>
          <w:lang w:val="en-US" w:eastAsia="zh-CN" w:bidi="ar"/>
        </w:rPr>
        <w:t>效力待定合同</w:t>
      </w:r>
    </w:p>
    <w:p w14:paraId="7B9D6FF4">
      <w:pPr>
        <w:pStyle w:val="Heading4"/>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ind w:left="0" w:firstLine="0"/>
        <w:textAlignment w:val="baseline"/>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cs="宋体" w:hint="eastAsia"/>
          <w:b w:val="0"/>
          <w:bCs w:val="0"/>
          <w:i w:val="0"/>
          <w:caps w:val="0"/>
          <w:color w:val="000000"/>
          <w:spacing w:val="8"/>
          <w:kern w:val="0"/>
          <w:sz w:val="21"/>
          <w:szCs w:val="21"/>
          <w:u w:val="none"/>
          <w:shd w:val="clear" w:color="auto" w:fill="FFFFFF"/>
          <w:lang w:val="en-US" w:eastAsia="zh-CN" w:bidi="ar"/>
        </w:rPr>
        <w:t>（1）</w:t>
      </w: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 ​特征</w:t>
      </w:r>
    </w:p>
    <w:p w14:paraId="37A0717F">
      <w:pPr>
        <w:keepNext w:val="0"/>
        <w:keepLines w:val="0"/>
        <w:widowControl/>
        <w:numPr>
          <w:ilvl w:val="0"/>
          <w:numId w:val="7"/>
        </w:numPr>
        <w:suppressLineNumbers w:val="0"/>
        <w:pBdr>
          <w:top w:val="none" w:sz="0" w:space="0" w:color="auto"/>
          <w:left w:val="none" w:sz="0" w:space="0" w:color="auto"/>
          <w:bottom w:val="none" w:sz="0" w:space="0" w:color="auto"/>
          <w:right w:val="none" w:sz="0" w:space="0" w:color="auto"/>
        </w:pBdr>
        <w:spacing w:before="0"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​效力取决于第三方行为：合同是否有效需经权利人（如法定代理人、被代理人）追认。</w:t>
      </w:r>
    </w:p>
    <w:p w14:paraId="118B05E9">
      <w:pPr>
        <w:keepNext w:val="0"/>
        <w:keepLines w:val="0"/>
        <w:widowControl/>
        <w:numPr>
          <w:ilvl w:val="0"/>
          <w:numId w:val="7"/>
        </w:numPr>
        <w:suppressLineNumbers w:val="0"/>
        <w:pBdr>
          <w:top w:val="none" w:sz="0" w:space="0" w:color="auto"/>
          <w:left w:val="none" w:sz="0" w:space="0" w:color="auto"/>
          <w:bottom w:val="none" w:sz="0" w:space="0" w:color="auto"/>
          <w:right w:val="none" w:sz="0" w:space="0" w:color="auto"/>
        </w:pBdr>
        <w:spacing w:before="105"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​催告与追认：相对人可催告权利人在30日内追认，未作表示视为拒绝。</w:t>
      </w:r>
    </w:p>
    <w:p w14:paraId="6A648978">
      <w:pPr>
        <w:keepNext w:val="0"/>
        <w:keepLines w:val="0"/>
        <w:widowControl/>
        <w:numPr>
          <w:ilvl w:val="0"/>
          <w:numId w:val="7"/>
        </w:numPr>
        <w:suppressLineNumbers w:val="0"/>
        <w:pBdr>
          <w:top w:val="none" w:sz="0" w:space="0" w:color="auto"/>
          <w:left w:val="none" w:sz="0" w:space="0" w:color="auto"/>
          <w:bottom w:val="none" w:sz="0" w:space="0" w:color="auto"/>
          <w:right w:val="none" w:sz="0" w:space="0" w:color="auto"/>
        </w:pBdr>
        <w:spacing w:before="105" w:beforeAutospacing="0" w:after="0"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​善意相对人保护：若权利人拒绝追认，善意相对人可主张撤销。</w:t>
      </w:r>
    </w:p>
    <w:p w14:paraId="5C219D6A">
      <w:pPr>
        <w:pStyle w:val="Heading4"/>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ind w:left="0" w:firstLine="0"/>
        <w:textAlignment w:val="baseline"/>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cs="宋体" w:hint="eastAsia"/>
          <w:b w:val="0"/>
          <w:bCs w:val="0"/>
          <w:i w:val="0"/>
          <w:caps w:val="0"/>
          <w:color w:val="000000"/>
          <w:spacing w:val="8"/>
          <w:kern w:val="0"/>
          <w:sz w:val="21"/>
          <w:szCs w:val="21"/>
          <w:u w:val="none"/>
          <w:shd w:val="clear" w:color="auto" w:fill="FFFFFF"/>
          <w:lang w:val="en-US" w:eastAsia="zh-CN" w:bidi="ar"/>
        </w:rPr>
        <w:t>（2）</w:t>
      </w: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 ​常见情形</w:t>
      </w:r>
    </w:p>
    <w:p w14:paraId="75B9C0F7">
      <w:pPr>
        <w:keepNext w:val="0"/>
        <w:keepLines w:val="0"/>
        <w:widowControl/>
        <w:numPr>
          <w:ilvl w:val="0"/>
          <w:numId w:val="8"/>
        </w:numPr>
        <w:suppressLineNumbers w:val="0"/>
        <w:pBdr>
          <w:top w:val="none" w:sz="0" w:space="0" w:color="auto"/>
          <w:left w:val="none" w:sz="0" w:space="0" w:color="auto"/>
          <w:bottom w:val="none" w:sz="0" w:space="0" w:color="auto"/>
          <w:right w:val="none" w:sz="0" w:space="0" w:color="auto"/>
        </w:pBdr>
        <w:spacing w:before="0"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限制民事行为能力人超出能力范围订立的合同（如未成年人签大额借款合同）；</w:t>
      </w:r>
    </w:p>
    <w:p w14:paraId="06BD6851">
      <w:pPr>
        <w:keepNext w:val="0"/>
        <w:keepLines w:val="0"/>
        <w:widowControl/>
        <w:numPr>
          <w:ilvl w:val="0"/>
          <w:numId w:val="8"/>
        </w:numPr>
        <w:suppressLineNumbers w:val="0"/>
        <w:pBdr>
          <w:top w:val="none" w:sz="0" w:space="0" w:color="auto"/>
          <w:left w:val="none" w:sz="0" w:space="0" w:color="auto"/>
          <w:bottom w:val="none" w:sz="0" w:space="0" w:color="auto"/>
          <w:right w:val="none" w:sz="0" w:space="0" w:color="auto"/>
        </w:pBdr>
        <w:spacing w:before="105"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无权代理人订立的合同（如未经授权代签合同）；</w:t>
      </w:r>
    </w:p>
    <w:p w14:paraId="0149C9EB">
      <w:pPr>
        <w:keepNext w:val="0"/>
        <w:keepLines w:val="0"/>
        <w:widowControl/>
        <w:numPr>
          <w:ilvl w:val="0"/>
          <w:numId w:val="8"/>
        </w:numPr>
        <w:suppressLineNumbers w:val="0"/>
        <w:pBdr>
          <w:top w:val="none" w:sz="0" w:space="0" w:color="auto"/>
          <w:left w:val="none" w:sz="0" w:space="0" w:color="auto"/>
          <w:bottom w:val="none" w:sz="0" w:space="0" w:color="auto"/>
          <w:right w:val="none" w:sz="0" w:space="0" w:color="auto"/>
        </w:pBdr>
        <w:spacing w:before="105" w:beforeAutospacing="0" w:after="0"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无处分权人处分他人财产的合同（如擅自出售他人房产）。</w:t>
      </w:r>
    </w:p>
    <w:p w14:paraId="2700DDBA">
      <w:pPr>
        <w:pStyle w:val="Heading4"/>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ind w:left="0" w:firstLine="0"/>
        <w:textAlignment w:val="baseline"/>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cs="宋体" w:hint="eastAsia"/>
          <w:b w:val="0"/>
          <w:bCs w:val="0"/>
          <w:i w:val="0"/>
          <w:caps w:val="0"/>
          <w:color w:val="000000"/>
          <w:spacing w:val="8"/>
          <w:kern w:val="0"/>
          <w:sz w:val="21"/>
          <w:szCs w:val="21"/>
          <w:u w:val="none"/>
          <w:shd w:val="clear" w:color="auto" w:fill="FFFFFF"/>
          <w:lang w:val="en-US" w:eastAsia="zh-CN" w:bidi="ar"/>
        </w:rPr>
        <w:t>（3）</w:t>
      </w: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 ​法律后果</w:t>
      </w:r>
    </w:p>
    <w:p w14:paraId="3E7493B9">
      <w:pPr>
        <w:keepNext w:val="0"/>
        <w:keepLines w:val="0"/>
        <w:widowControl/>
        <w:numPr>
          <w:ilvl w:val="0"/>
          <w:numId w:val="9"/>
        </w:numPr>
        <w:suppressLineNumbers w:val="0"/>
        <w:pBdr>
          <w:top w:val="none" w:sz="0" w:space="0" w:color="auto"/>
          <w:left w:val="none" w:sz="0" w:space="0" w:color="auto"/>
          <w:bottom w:val="none" w:sz="0" w:space="0" w:color="auto"/>
          <w:right w:val="none" w:sz="0" w:space="0" w:color="auto"/>
        </w:pBdr>
        <w:spacing w:before="0"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权利人追认则合同有效；</w:t>
      </w:r>
    </w:p>
    <w:p w14:paraId="6A3C9519">
      <w:pPr>
        <w:keepNext w:val="0"/>
        <w:keepLines w:val="0"/>
        <w:widowControl/>
        <w:numPr>
          <w:ilvl w:val="0"/>
          <w:numId w:val="9"/>
        </w:numPr>
        <w:suppressLineNumbers w:val="0"/>
        <w:pBdr>
          <w:top w:val="none" w:sz="0" w:space="0" w:color="auto"/>
          <w:left w:val="none" w:sz="0" w:space="0" w:color="auto"/>
          <w:bottom w:val="none" w:sz="0" w:space="0" w:color="auto"/>
          <w:right w:val="none" w:sz="0" w:space="0" w:color="auto"/>
        </w:pBdr>
        <w:spacing w:before="105" w:beforeAutospacing="0" w:after="105" w:afterAutospacing="0"/>
        <w:ind w:left="316" w:right="0" w:hanging="360"/>
        <w:textAlignment w:val="baseline"/>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权利人拒绝或未追认则合同无效；</w:t>
      </w:r>
    </w:p>
    <w:p w14:paraId="145A8392">
      <w:pPr>
        <w:keepNext w:val="0"/>
        <w:keepLines w:val="0"/>
        <w:widowControl/>
        <w:numPr>
          <w:ilvl w:val="0"/>
          <w:numId w:val="9"/>
        </w:numPr>
        <w:suppressLineNumbers w:val="0"/>
        <w:pBdr>
          <w:top w:val="none" w:sz="0" w:space="0" w:color="auto"/>
          <w:left w:val="none" w:sz="0" w:space="0" w:color="auto"/>
          <w:bottom w:val="none" w:sz="0" w:space="0" w:color="auto"/>
          <w:right w:val="none" w:sz="0" w:space="0" w:color="auto"/>
        </w:pBdr>
        <w:spacing w:before="105" w:beforeAutospacing="0" w:after="0" w:afterAutospacing="0"/>
        <w:ind w:left="316" w:right="0" w:hanging="360"/>
        <w:textAlignment w:val="baseline"/>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善意相对人可行使撤销权使合同归于无效。</w:t>
      </w:r>
    </w:p>
    <w:p w14:paraId="1C39310E">
      <w:pPr>
        <w:pStyle w:val="Heading3"/>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ind w:left="0" w:firstLine="0"/>
        <w:textAlignment w:val="baseline"/>
        <w:rPr>
          <w:rFonts w:ascii="宋体" w:eastAsia="宋体" w:hAnsi="宋体" w:cs="宋体" w:hint="default"/>
          <w:b/>
          <w:bCs/>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w:t>
      </w:r>
      <w:r>
        <w:rPr>
          <w:rFonts w:ascii="宋体" w:eastAsia="宋体" w:hAnsi="宋体" w:cs="宋体" w:hint="default"/>
          <w:b/>
          <w:bCs/>
          <w:i w:val="0"/>
          <w:caps w:val="0"/>
          <w:color w:val="000000"/>
          <w:spacing w:val="8"/>
          <w:kern w:val="0"/>
          <w:sz w:val="21"/>
          <w:szCs w:val="21"/>
          <w:u w:val="none"/>
          <w:shd w:val="clear" w:color="auto" w:fill="FFFFFF"/>
          <w:lang w:val="en-US" w:eastAsia="zh-CN" w:bidi="ar"/>
        </w:rPr>
        <w:t>核心区别总结</w:t>
      </w:r>
    </w:p>
    <w:tbl>
      <w:tblPr>
        <w:tblStyle w:val="TableNormal"/>
        <w:tblW w:w="10980" w:type="dxa"/>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
      <w:tblGrid>
        <w:gridCol w:w="1575"/>
        <w:gridCol w:w="3286"/>
        <w:gridCol w:w="3239"/>
        <w:gridCol w:w="2880"/>
      </w:tblGrid>
      <w:tr w14:paraId="6DF3AC45">
        <w:tblPrEx>
          <w:tblW w:w="10980" w:type="dxa"/>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blHeader/>
        </w:trPr>
        <w:tc>
          <w:tcPr>
            <w:tcW w:w="1575" w:type="dxa"/>
            <w:tcBorders>
              <w:top w:val="nil"/>
              <w:left w:val="nil"/>
              <w:bottom w:val="nil"/>
              <w:right w:val="nil"/>
            </w:tcBorders>
            <w:shd w:val="clear" w:color="auto" w:fill="auto"/>
            <w:tcMar>
              <w:top w:w="139" w:type="dxa"/>
              <w:left w:w="210" w:type="dxa"/>
              <w:bottom w:w="139" w:type="dxa"/>
              <w:right w:w="210" w:type="dxa"/>
            </w:tcMar>
            <w:vAlign w:val="center"/>
          </w:tcPr>
          <w:p w14:paraId="542AFF1C">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t>​对比项</w:t>
            </w:r>
          </w:p>
        </w:tc>
        <w:tc>
          <w:tcPr>
            <w:tcW w:w="3286" w:type="dxa"/>
            <w:tcBorders>
              <w:top w:val="nil"/>
              <w:left w:val="nil"/>
              <w:bottom w:val="nil"/>
              <w:right w:val="nil"/>
            </w:tcBorders>
            <w:shd w:val="clear" w:color="auto" w:fill="auto"/>
            <w:tcMar>
              <w:top w:w="139" w:type="dxa"/>
              <w:left w:w="210" w:type="dxa"/>
              <w:bottom w:w="139" w:type="dxa"/>
              <w:right w:w="210" w:type="dxa"/>
            </w:tcMar>
            <w:vAlign w:val="center"/>
          </w:tcPr>
          <w:p w14:paraId="3305270D">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t>​无效合同</w:t>
            </w:r>
          </w:p>
        </w:tc>
        <w:tc>
          <w:tcPr>
            <w:tcW w:w="3239" w:type="dxa"/>
            <w:tcBorders>
              <w:top w:val="nil"/>
              <w:left w:val="nil"/>
              <w:bottom w:val="nil"/>
              <w:right w:val="nil"/>
            </w:tcBorders>
            <w:shd w:val="clear" w:color="auto" w:fill="auto"/>
            <w:tcMar>
              <w:top w:w="139" w:type="dxa"/>
              <w:left w:w="210" w:type="dxa"/>
              <w:bottom w:w="139" w:type="dxa"/>
              <w:right w:w="210" w:type="dxa"/>
            </w:tcMar>
            <w:vAlign w:val="center"/>
          </w:tcPr>
          <w:p w14:paraId="3C7D7CF4">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t>​可撤销合同</w:t>
            </w:r>
          </w:p>
        </w:tc>
        <w:tc>
          <w:tcPr>
            <w:tcW w:w="2880" w:type="dxa"/>
            <w:tcBorders>
              <w:top w:val="nil"/>
              <w:left w:val="nil"/>
              <w:bottom w:val="nil"/>
              <w:right w:val="nil"/>
            </w:tcBorders>
            <w:shd w:val="clear" w:color="auto" w:fill="auto"/>
            <w:tcMar>
              <w:top w:w="139" w:type="dxa"/>
              <w:left w:w="210" w:type="dxa"/>
              <w:bottom w:w="139" w:type="dxa"/>
              <w:right w:w="210" w:type="dxa"/>
            </w:tcMar>
            <w:vAlign w:val="center"/>
          </w:tcPr>
          <w:p w14:paraId="1AAC781E">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t>​效力待定合同</w:t>
            </w:r>
          </w:p>
        </w:tc>
      </w:tr>
      <w:tr w14:paraId="2B2E9B7C">
        <w:tblPrEx>
          <w:tblW w:w="10980" w:type="dxa"/>
          <w:tblInd w:w="-298" w:type="dxa"/>
          <w:shd w:val="clear" w:color="auto" w:fill="auto"/>
          <w:tblCellMar>
            <w:top w:w="0" w:type="dxa"/>
            <w:left w:w="0" w:type="dxa"/>
            <w:bottom w:w="0" w:type="dxa"/>
            <w:right w:w="0" w:type="dxa"/>
          </w:tblCellMar>
        </w:tblPrEx>
        <w:trPr>
          <w:tblHeader/>
        </w:trPr>
        <w:tc>
          <w:tcPr>
            <w:tcW w:w="1575" w:type="dxa"/>
            <w:tcBorders>
              <w:top w:val="nil"/>
              <w:left w:val="nil"/>
              <w:bottom w:val="nil"/>
              <w:right w:val="nil"/>
            </w:tcBorders>
            <w:shd w:val="clear" w:color="auto" w:fill="auto"/>
            <w:tcMar>
              <w:top w:w="139" w:type="dxa"/>
              <w:left w:w="210" w:type="dxa"/>
              <w:bottom w:w="139" w:type="dxa"/>
              <w:right w:w="210" w:type="dxa"/>
            </w:tcMar>
            <w:vAlign w:val="center"/>
          </w:tcPr>
          <w:p w14:paraId="51E69CA1">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hAnsi="宋体" w:cs="宋体" w:hint="eastAsia"/>
                <w:b w:val="0"/>
                <w:bCs w:val="0"/>
                <w:i w:val="0"/>
                <w:caps w:val="0"/>
                <w:color w:val="000000"/>
                <w:spacing w:val="8"/>
                <w:kern w:val="0"/>
                <w:sz w:val="21"/>
                <w:szCs w:val="21"/>
                <w:u w:val="none"/>
                <w:shd w:val="clear" w:color="auto" w:fill="FFFFFF"/>
                <w:lang w:val="en-US" w:eastAsia="zh-CN" w:bidi="ar"/>
              </w:rPr>
              <w:t>判断事由</w:t>
            </w:r>
          </w:p>
        </w:tc>
        <w:tc>
          <w:tcPr>
            <w:tcW w:w="3286" w:type="dxa"/>
            <w:tcBorders>
              <w:top w:val="nil"/>
              <w:left w:val="nil"/>
              <w:bottom w:val="nil"/>
              <w:right w:val="nil"/>
            </w:tcBorders>
            <w:shd w:val="clear" w:color="auto" w:fill="auto"/>
            <w:tcMar>
              <w:top w:w="139" w:type="dxa"/>
              <w:left w:w="210" w:type="dxa"/>
              <w:bottom w:w="139" w:type="dxa"/>
              <w:right w:w="210" w:type="dxa"/>
            </w:tcMar>
            <w:vAlign w:val="center"/>
          </w:tcPr>
          <w:p w14:paraId="3469F7BC">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t>内容违法违德</w:t>
            </w:r>
          </w:p>
        </w:tc>
        <w:tc>
          <w:tcPr>
            <w:tcW w:w="3239" w:type="dxa"/>
            <w:tcBorders>
              <w:top w:val="nil"/>
              <w:left w:val="nil"/>
              <w:bottom w:val="nil"/>
              <w:right w:val="nil"/>
            </w:tcBorders>
            <w:shd w:val="clear" w:color="auto" w:fill="auto"/>
            <w:tcMar>
              <w:top w:w="139" w:type="dxa"/>
              <w:left w:w="210" w:type="dxa"/>
              <w:bottom w:w="139" w:type="dxa"/>
              <w:right w:w="210" w:type="dxa"/>
            </w:tcMar>
            <w:vAlign w:val="center"/>
          </w:tcPr>
          <w:p w14:paraId="0B3BBDCF">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t>意思表示不真实</w:t>
            </w:r>
          </w:p>
        </w:tc>
        <w:tc>
          <w:tcPr>
            <w:tcW w:w="2880" w:type="dxa"/>
            <w:tcBorders>
              <w:top w:val="nil"/>
              <w:left w:val="nil"/>
              <w:bottom w:val="nil"/>
              <w:right w:val="nil"/>
            </w:tcBorders>
            <w:shd w:val="clear" w:color="auto" w:fill="auto"/>
            <w:tcMar>
              <w:top w:w="139" w:type="dxa"/>
              <w:left w:w="210" w:type="dxa"/>
              <w:bottom w:w="139" w:type="dxa"/>
              <w:right w:w="210" w:type="dxa"/>
            </w:tcMar>
            <w:vAlign w:val="center"/>
          </w:tcPr>
          <w:p w14:paraId="5A712DFC">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t>主体不适格</w:t>
            </w:r>
          </w:p>
        </w:tc>
      </w:tr>
      <w:tr w14:paraId="540EEA61">
        <w:tblPrEx>
          <w:tblW w:w="10980" w:type="dxa"/>
          <w:tblInd w:w="-298" w:type="dxa"/>
          <w:shd w:val="clear" w:color="auto" w:fill="auto"/>
          <w:tblCellMar>
            <w:top w:w="0" w:type="dxa"/>
            <w:left w:w="0" w:type="dxa"/>
            <w:bottom w:w="0" w:type="dxa"/>
            <w:right w:w="0" w:type="dxa"/>
          </w:tblCellMar>
        </w:tblPrEx>
        <w:tc>
          <w:tcPr>
            <w:tcW w:w="1575" w:type="dxa"/>
            <w:tcBorders>
              <w:top w:val="nil"/>
              <w:left w:val="nil"/>
              <w:bottom w:val="nil"/>
              <w:right w:val="nil"/>
            </w:tcBorders>
            <w:shd w:val="clear" w:color="auto" w:fill="auto"/>
            <w:tcMar>
              <w:top w:w="139" w:type="dxa"/>
              <w:left w:w="210" w:type="dxa"/>
              <w:bottom w:w="139" w:type="dxa"/>
              <w:right w:w="210" w:type="dxa"/>
            </w:tcMar>
            <w:vAlign w:val="center"/>
          </w:tcPr>
          <w:p w14:paraId="6B7BD329">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​效力状态</w:t>
            </w:r>
          </w:p>
        </w:tc>
        <w:tc>
          <w:tcPr>
            <w:tcW w:w="3286" w:type="dxa"/>
            <w:tcBorders>
              <w:top w:val="nil"/>
              <w:left w:val="nil"/>
              <w:bottom w:val="nil"/>
              <w:right w:val="nil"/>
            </w:tcBorders>
            <w:shd w:val="clear" w:color="auto" w:fill="auto"/>
            <w:tcMar>
              <w:top w:w="139" w:type="dxa"/>
              <w:left w:w="210" w:type="dxa"/>
              <w:bottom w:w="139" w:type="dxa"/>
              <w:right w:w="210" w:type="dxa"/>
            </w:tcMar>
            <w:vAlign w:val="center"/>
          </w:tcPr>
          <w:p w14:paraId="7E7BBBD0">
            <w:pPr>
              <w:keepNext w:val="0"/>
              <w:keepLines w:val="0"/>
              <w:widowControl/>
              <w:suppressLineNumbers w:val="0"/>
              <w:spacing w:before="0" w:beforeAutospacing="0" w:after="0" w:afterAutospacing="0"/>
              <w:ind w:left="0" w:right="0"/>
              <w:jc w:val="center"/>
              <w:textAlignment w:val="cente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自始、当然无效</w:t>
            </w:r>
          </w:p>
        </w:tc>
        <w:tc>
          <w:tcPr>
            <w:tcW w:w="3239" w:type="dxa"/>
            <w:tcBorders>
              <w:top w:val="nil"/>
              <w:left w:val="nil"/>
              <w:bottom w:val="nil"/>
              <w:right w:val="nil"/>
            </w:tcBorders>
            <w:shd w:val="clear" w:color="auto" w:fill="auto"/>
            <w:tcMar>
              <w:top w:w="139" w:type="dxa"/>
              <w:left w:w="210" w:type="dxa"/>
              <w:bottom w:w="139" w:type="dxa"/>
              <w:right w:w="210" w:type="dxa"/>
            </w:tcMar>
            <w:vAlign w:val="center"/>
          </w:tcPr>
          <w:p w14:paraId="64769E5B">
            <w:pPr>
              <w:keepNext w:val="0"/>
              <w:keepLines w:val="0"/>
              <w:widowControl/>
              <w:suppressLineNumbers w:val="0"/>
              <w:spacing w:before="0" w:beforeAutospacing="0" w:after="0" w:afterAutospacing="0"/>
              <w:ind w:left="0" w:right="0"/>
              <w:jc w:val="center"/>
              <w:textAlignment w:val="cente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撤销前有效，撤销后无效</w:t>
            </w:r>
          </w:p>
        </w:tc>
        <w:tc>
          <w:tcPr>
            <w:tcW w:w="2880" w:type="dxa"/>
            <w:tcBorders>
              <w:top w:val="nil"/>
              <w:left w:val="nil"/>
              <w:bottom w:val="nil"/>
              <w:right w:val="nil"/>
            </w:tcBorders>
            <w:shd w:val="clear" w:color="auto" w:fill="auto"/>
            <w:tcMar>
              <w:top w:w="139" w:type="dxa"/>
              <w:left w:w="210" w:type="dxa"/>
              <w:bottom w:w="139" w:type="dxa"/>
              <w:right w:w="210" w:type="dxa"/>
            </w:tcMar>
            <w:vAlign w:val="center"/>
          </w:tcPr>
          <w:p w14:paraId="79753848">
            <w:pPr>
              <w:keepNext w:val="0"/>
              <w:keepLines w:val="0"/>
              <w:widowControl/>
              <w:suppressLineNumbers w:val="0"/>
              <w:spacing w:before="0" w:beforeAutospacing="0" w:after="0" w:afterAutospacing="0"/>
              <w:ind w:left="0" w:right="0"/>
              <w:jc w:val="center"/>
              <w:textAlignment w:val="cente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效力取决于第三方追认</w:t>
            </w:r>
          </w:p>
        </w:tc>
      </w:tr>
      <w:tr w14:paraId="303D15E6">
        <w:tblPrEx>
          <w:tblW w:w="10980" w:type="dxa"/>
          <w:tblInd w:w="-298" w:type="dxa"/>
          <w:shd w:val="clear" w:color="auto" w:fill="auto"/>
          <w:tblCellMar>
            <w:top w:w="0" w:type="dxa"/>
            <w:left w:w="0" w:type="dxa"/>
            <w:bottom w:w="0" w:type="dxa"/>
            <w:right w:w="0" w:type="dxa"/>
          </w:tblCellMar>
        </w:tblPrEx>
        <w:tc>
          <w:tcPr>
            <w:tcW w:w="1575" w:type="dxa"/>
            <w:tcBorders>
              <w:top w:val="nil"/>
              <w:left w:val="nil"/>
              <w:bottom w:val="nil"/>
              <w:right w:val="nil"/>
            </w:tcBorders>
            <w:shd w:val="clear" w:color="auto" w:fill="auto"/>
            <w:tcMar>
              <w:top w:w="139" w:type="dxa"/>
              <w:left w:w="210" w:type="dxa"/>
              <w:bottom w:w="139" w:type="dxa"/>
              <w:right w:w="210" w:type="dxa"/>
            </w:tcMar>
            <w:vAlign w:val="center"/>
          </w:tcPr>
          <w:p w14:paraId="61532A1E">
            <w:pPr>
              <w:keepNext w:val="0"/>
              <w:keepLines w:val="0"/>
              <w:widowControl/>
              <w:suppressLineNumbers w:val="0"/>
              <w:spacing w:before="0" w:beforeAutospacing="0" w:after="0" w:afterAutospacing="0"/>
              <w:ind w:left="0" w:right="0"/>
              <w:jc w:val="center"/>
              <w:textAlignment w:val="cente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​主张主体</w:t>
            </w:r>
          </w:p>
        </w:tc>
        <w:tc>
          <w:tcPr>
            <w:tcW w:w="3286" w:type="dxa"/>
            <w:tcBorders>
              <w:top w:val="nil"/>
              <w:left w:val="nil"/>
              <w:bottom w:val="nil"/>
              <w:right w:val="nil"/>
            </w:tcBorders>
            <w:shd w:val="clear" w:color="auto" w:fill="auto"/>
            <w:tcMar>
              <w:top w:w="139" w:type="dxa"/>
              <w:left w:w="210" w:type="dxa"/>
              <w:bottom w:w="139" w:type="dxa"/>
              <w:right w:w="210" w:type="dxa"/>
            </w:tcMar>
            <w:vAlign w:val="center"/>
          </w:tcPr>
          <w:p w14:paraId="412A759C">
            <w:pPr>
              <w:keepNext w:val="0"/>
              <w:keepLines w:val="0"/>
              <w:widowControl/>
              <w:suppressLineNumbers w:val="0"/>
              <w:spacing w:before="0" w:beforeAutospacing="0" w:after="0" w:afterAutospacing="0"/>
              <w:ind w:left="0" w:right="0"/>
              <w:jc w:val="center"/>
              <w:textAlignment w:val="cente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法院/仲裁机构可依职权认定</w:t>
            </w:r>
          </w:p>
        </w:tc>
        <w:tc>
          <w:tcPr>
            <w:tcW w:w="3239" w:type="dxa"/>
            <w:tcBorders>
              <w:top w:val="nil"/>
              <w:left w:val="nil"/>
              <w:bottom w:val="nil"/>
              <w:right w:val="nil"/>
            </w:tcBorders>
            <w:shd w:val="clear" w:color="auto" w:fill="auto"/>
            <w:tcMar>
              <w:top w:w="139" w:type="dxa"/>
              <w:left w:w="210" w:type="dxa"/>
              <w:bottom w:w="139" w:type="dxa"/>
              <w:right w:w="210" w:type="dxa"/>
            </w:tcMar>
            <w:vAlign w:val="center"/>
          </w:tcPr>
          <w:p w14:paraId="6D7BE546">
            <w:pPr>
              <w:keepNext w:val="0"/>
              <w:keepLines w:val="0"/>
              <w:widowControl/>
              <w:suppressLineNumbers w:val="0"/>
              <w:spacing w:before="0" w:beforeAutospacing="0" w:after="0" w:afterAutospacing="0"/>
              <w:ind w:left="0" w:right="0"/>
              <w:jc w:val="center"/>
              <w:textAlignment w:val="cente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仅撤销权人可主张</w:t>
            </w:r>
          </w:p>
        </w:tc>
        <w:tc>
          <w:tcPr>
            <w:tcW w:w="2880" w:type="dxa"/>
            <w:tcBorders>
              <w:top w:val="nil"/>
              <w:left w:val="nil"/>
              <w:bottom w:val="nil"/>
              <w:right w:val="nil"/>
            </w:tcBorders>
            <w:shd w:val="clear" w:color="auto" w:fill="auto"/>
            <w:tcMar>
              <w:top w:w="139" w:type="dxa"/>
              <w:left w:w="210" w:type="dxa"/>
              <w:bottom w:w="139" w:type="dxa"/>
              <w:right w:w="210" w:type="dxa"/>
            </w:tcMar>
            <w:vAlign w:val="center"/>
          </w:tcPr>
          <w:p w14:paraId="0C04B393">
            <w:pPr>
              <w:keepNext w:val="0"/>
              <w:keepLines w:val="0"/>
              <w:widowControl/>
              <w:suppressLineNumbers w:val="0"/>
              <w:spacing w:before="0" w:beforeAutospacing="0" w:after="0" w:afterAutospacing="0"/>
              <w:ind w:left="0" w:right="0"/>
              <w:jc w:val="center"/>
              <w:textAlignment w:val="cente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权利人（如法定代理人）</w:t>
            </w:r>
          </w:p>
        </w:tc>
      </w:tr>
      <w:tr w14:paraId="23C9D573">
        <w:tblPrEx>
          <w:tblW w:w="10980" w:type="dxa"/>
          <w:tblInd w:w="-298" w:type="dxa"/>
          <w:shd w:val="clear" w:color="auto" w:fill="auto"/>
          <w:tblCellMar>
            <w:top w:w="0" w:type="dxa"/>
            <w:left w:w="0" w:type="dxa"/>
            <w:bottom w:w="0" w:type="dxa"/>
            <w:right w:w="0" w:type="dxa"/>
          </w:tblCellMar>
        </w:tblPrEx>
        <w:tc>
          <w:tcPr>
            <w:tcW w:w="1575" w:type="dxa"/>
            <w:tcBorders>
              <w:top w:val="nil"/>
              <w:left w:val="nil"/>
              <w:bottom w:val="nil"/>
              <w:right w:val="nil"/>
            </w:tcBorders>
            <w:shd w:val="clear" w:color="auto" w:fill="auto"/>
            <w:tcMar>
              <w:top w:w="139" w:type="dxa"/>
              <w:left w:w="210" w:type="dxa"/>
              <w:bottom w:w="139" w:type="dxa"/>
              <w:right w:w="210" w:type="dxa"/>
            </w:tcMar>
            <w:vAlign w:val="center"/>
          </w:tcPr>
          <w:p w14:paraId="35840CCB">
            <w:pPr>
              <w:keepNext w:val="0"/>
              <w:keepLines w:val="0"/>
              <w:widowControl/>
              <w:suppressLineNumbers w:val="0"/>
              <w:spacing w:before="0" w:beforeAutospacing="0" w:after="0" w:afterAutospacing="0"/>
              <w:ind w:left="0" w:right="0"/>
              <w:jc w:val="center"/>
              <w:textAlignment w:val="cente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​时间限制</w:t>
            </w:r>
          </w:p>
        </w:tc>
        <w:tc>
          <w:tcPr>
            <w:tcW w:w="3286" w:type="dxa"/>
            <w:tcBorders>
              <w:top w:val="nil"/>
              <w:left w:val="nil"/>
              <w:bottom w:val="nil"/>
              <w:right w:val="nil"/>
            </w:tcBorders>
            <w:shd w:val="clear" w:color="auto" w:fill="auto"/>
            <w:tcMar>
              <w:top w:w="139" w:type="dxa"/>
              <w:left w:w="210" w:type="dxa"/>
              <w:bottom w:w="139" w:type="dxa"/>
              <w:right w:w="210" w:type="dxa"/>
            </w:tcMar>
            <w:vAlign w:val="center"/>
          </w:tcPr>
          <w:p w14:paraId="667D471C">
            <w:pPr>
              <w:keepNext w:val="0"/>
              <w:keepLines w:val="0"/>
              <w:widowControl/>
              <w:suppressLineNumbers w:val="0"/>
              <w:spacing w:before="0" w:beforeAutospacing="0" w:after="0" w:afterAutospacing="0"/>
              <w:ind w:left="0" w:right="0"/>
              <w:jc w:val="center"/>
              <w:textAlignment w:val="cente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无期限</w:t>
            </w:r>
          </w:p>
        </w:tc>
        <w:tc>
          <w:tcPr>
            <w:tcW w:w="3239" w:type="dxa"/>
            <w:tcBorders>
              <w:top w:val="nil"/>
              <w:left w:val="nil"/>
              <w:bottom w:val="nil"/>
              <w:right w:val="nil"/>
            </w:tcBorders>
            <w:shd w:val="clear" w:color="auto" w:fill="auto"/>
            <w:tcMar>
              <w:top w:w="139" w:type="dxa"/>
              <w:left w:w="210" w:type="dxa"/>
              <w:bottom w:w="139" w:type="dxa"/>
              <w:right w:w="210" w:type="dxa"/>
            </w:tcMar>
            <w:vAlign w:val="center"/>
          </w:tcPr>
          <w:p w14:paraId="60CD50B4">
            <w:pPr>
              <w:keepNext w:val="0"/>
              <w:keepLines w:val="0"/>
              <w:widowControl/>
              <w:suppressLineNumbers w:val="0"/>
              <w:spacing w:before="0" w:beforeAutospacing="0" w:after="0" w:afterAutospacing="0"/>
              <w:ind w:left="0" w:right="0"/>
              <w:jc w:val="center"/>
              <w:textAlignment w:val="cente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需在法定期限内行使撤销权</w:t>
            </w:r>
          </w:p>
        </w:tc>
        <w:tc>
          <w:tcPr>
            <w:tcW w:w="2880" w:type="dxa"/>
            <w:tcBorders>
              <w:top w:val="nil"/>
              <w:left w:val="nil"/>
              <w:bottom w:val="nil"/>
              <w:right w:val="nil"/>
            </w:tcBorders>
            <w:shd w:val="clear" w:color="auto" w:fill="auto"/>
            <w:tcMar>
              <w:top w:w="139" w:type="dxa"/>
              <w:left w:w="210" w:type="dxa"/>
              <w:bottom w:w="139" w:type="dxa"/>
              <w:right w:w="210" w:type="dxa"/>
            </w:tcMar>
            <w:vAlign w:val="center"/>
          </w:tcPr>
          <w:p w14:paraId="0ABE7D48">
            <w:pPr>
              <w:keepNext w:val="0"/>
              <w:keepLines w:val="0"/>
              <w:widowControl/>
              <w:suppressLineNumbers w:val="0"/>
              <w:spacing w:before="0" w:beforeAutospacing="0" w:after="0" w:afterAutospacing="0"/>
              <w:ind w:left="0" w:right="0"/>
              <w:jc w:val="center"/>
              <w:textAlignment w:val="cente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需在催告期内追认</w:t>
            </w:r>
          </w:p>
        </w:tc>
      </w:tr>
      <w:tr w14:paraId="2891C064">
        <w:tblPrEx>
          <w:tblW w:w="10980" w:type="dxa"/>
          <w:tblInd w:w="-298" w:type="dxa"/>
          <w:shd w:val="clear" w:color="auto" w:fill="auto"/>
          <w:tblCellMar>
            <w:top w:w="0" w:type="dxa"/>
            <w:left w:w="0" w:type="dxa"/>
            <w:bottom w:w="0" w:type="dxa"/>
            <w:right w:w="0" w:type="dxa"/>
          </w:tblCellMar>
        </w:tblPrEx>
        <w:tc>
          <w:tcPr>
            <w:tcW w:w="1575" w:type="dxa"/>
            <w:tcBorders>
              <w:top w:val="nil"/>
              <w:left w:val="nil"/>
              <w:bottom w:val="nil"/>
              <w:right w:val="nil"/>
            </w:tcBorders>
            <w:shd w:val="clear" w:color="auto" w:fill="auto"/>
            <w:tcMar>
              <w:top w:w="139" w:type="dxa"/>
              <w:left w:w="210" w:type="dxa"/>
              <w:bottom w:w="139" w:type="dxa"/>
              <w:right w:w="210" w:type="dxa"/>
            </w:tcMar>
            <w:vAlign w:val="center"/>
          </w:tcPr>
          <w:p w14:paraId="20499222">
            <w:pPr>
              <w:keepNext w:val="0"/>
              <w:keepLines w:val="0"/>
              <w:widowControl/>
              <w:suppressLineNumbers w:val="0"/>
              <w:spacing w:before="0" w:beforeAutospacing="0" w:after="0" w:afterAutospacing="0"/>
              <w:ind w:left="0" w:right="0"/>
              <w:jc w:val="center"/>
              <w:textAlignment w:val="cente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​法律后果</w:t>
            </w:r>
          </w:p>
        </w:tc>
        <w:tc>
          <w:tcPr>
            <w:tcW w:w="3286" w:type="dxa"/>
            <w:tcBorders>
              <w:top w:val="nil"/>
              <w:left w:val="nil"/>
              <w:bottom w:val="nil"/>
              <w:right w:val="nil"/>
            </w:tcBorders>
            <w:shd w:val="clear" w:color="auto" w:fill="auto"/>
            <w:tcMar>
              <w:top w:w="139" w:type="dxa"/>
              <w:left w:w="210" w:type="dxa"/>
              <w:bottom w:w="139" w:type="dxa"/>
              <w:right w:w="210" w:type="dxa"/>
            </w:tcMar>
            <w:vAlign w:val="center"/>
          </w:tcPr>
          <w:p w14:paraId="4B4C9912">
            <w:pPr>
              <w:keepNext w:val="0"/>
              <w:keepLines w:val="0"/>
              <w:widowControl/>
              <w:suppressLineNumbers w:val="0"/>
              <w:spacing w:before="0" w:beforeAutospacing="0" w:after="0" w:afterAutospacing="0"/>
              <w:ind w:left="0" w:right="0"/>
              <w:jc w:val="center"/>
              <w:textAlignment w:val="cente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返还财产，赔偿损失</w:t>
            </w:r>
          </w:p>
        </w:tc>
        <w:tc>
          <w:tcPr>
            <w:tcW w:w="3239" w:type="dxa"/>
            <w:tcBorders>
              <w:top w:val="nil"/>
              <w:left w:val="nil"/>
              <w:bottom w:val="nil"/>
              <w:right w:val="nil"/>
            </w:tcBorders>
            <w:shd w:val="clear" w:color="auto" w:fill="auto"/>
            <w:tcMar>
              <w:top w:w="139" w:type="dxa"/>
              <w:left w:w="210" w:type="dxa"/>
              <w:bottom w:w="139" w:type="dxa"/>
              <w:right w:w="210" w:type="dxa"/>
            </w:tcMar>
            <w:vAlign w:val="center"/>
          </w:tcPr>
          <w:p w14:paraId="1EC88194">
            <w:pPr>
              <w:keepNext w:val="0"/>
              <w:keepLines w:val="0"/>
              <w:widowControl/>
              <w:suppressLineNumbers w:val="0"/>
              <w:spacing w:before="0" w:beforeAutospacing="0" w:after="0" w:afterAutospacing="0"/>
              <w:ind w:left="0" w:right="0"/>
              <w:jc w:val="center"/>
              <w:textAlignment w:val="cente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撤销后返还财产，赔偿损失</w:t>
            </w:r>
          </w:p>
        </w:tc>
        <w:tc>
          <w:tcPr>
            <w:tcW w:w="2880" w:type="dxa"/>
            <w:tcBorders>
              <w:top w:val="nil"/>
              <w:left w:val="nil"/>
              <w:bottom w:val="nil"/>
              <w:right w:val="nil"/>
            </w:tcBorders>
            <w:shd w:val="clear" w:color="auto" w:fill="auto"/>
            <w:tcMar>
              <w:top w:w="139" w:type="dxa"/>
              <w:left w:w="210" w:type="dxa"/>
              <w:bottom w:w="139" w:type="dxa"/>
              <w:right w:w="210" w:type="dxa"/>
            </w:tcMar>
            <w:vAlign w:val="center"/>
          </w:tcPr>
          <w:p w14:paraId="1CB56410">
            <w:pPr>
              <w:keepNext w:val="0"/>
              <w:keepLines w:val="0"/>
              <w:widowControl/>
              <w:suppressLineNumbers w:val="0"/>
              <w:spacing w:before="0" w:beforeAutospacing="0" w:after="0" w:afterAutospacing="0"/>
              <w:ind w:left="0" w:right="0"/>
              <w:jc w:val="center"/>
              <w:textAlignment w:val="cente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default"/>
                <w:b w:val="0"/>
                <w:bCs w:val="0"/>
                <w:i w:val="0"/>
                <w:caps w:val="0"/>
                <w:color w:val="000000"/>
                <w:spacing w:val="8"/>
                <w:kern w:val="0"/>
                <w:sz w:val="21"/>
                <w:szCs w:val="21"/>
                <w:u w:val="none"/>
                <w:shd w:val="clear" w:color="auto" w:fill="FFFFFF"/>
                <w:lang w:val="en-US" w:eastAsia="zh-CN" w:bidi="ar"/>
              </w:rPr>
              <w:t>追认则有效，否则无效</w:t>
            </w:r>
          </w:p>
        </w:tc>
      </w:tr>
    </w:tbl>
    <w:p w14:paraId="6A29FF17">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p>
    <w:p w14:paraId="70D43FA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p>
    <w:p w14:paraId="62824BA5">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t>注意:</w:t>
      </w:r>
    </w:p>
    <w:p w14:paraId="78DDBDEB">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hAnsi="宋体" w:cs="宋体" w:hint="eastAsia"/>
          <w:b w:val="0"/>
          <w:bCs w:val="0"/>
          <w:i w:val="0"/>
          <w:caps w:val="0"/>
          <w:color w:val="000000"/>
          <w:spacing w:val="8"/>
          <w:kern w:val="0"/>
          <w:sz w:val="21"/>
          <w:szCs w:val="21"/>
          <w:u w:val="none"/>
          <w:shd w:val="clear" w:color="auto" w:fill="FFFFFF"/>
          <w:lang w:val="en-US" w:eastAsia="zh-CN" w:bidi="ar"/>
        </w:rPr>
        <w:t>1.</w:t>
      </w:r>
      <w: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t>法律鼓励交易，从严认定无效合同。</w:t>
      </w:r>
    </w:p>
    <w:p w14:paraId="396D9A00">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hAnsi="宋体" w:cs="宋体" w:hint="eastAsia"/>
          <w:b w:val="0"/>
          <w:bCs w:val="0"/>
          <w:i w:val="0"/>
          <w:caps w:val="0"/>
          <w:color w:val="000000"/>
          <w:spacing w:val="8"/>
          <w:kern w:val="0"/>
          <w:sz w:val="21"/>
          <w:szCs w:val="21"/>
          <w:u w:val="none"/>
          <w:shd w:val="clear" w:color="auto" w:fill="FFFFFF"/>
          <w:lang w:val="en-US" w:eastAsia="zh-CN" w:bidi="ar"/>
        </w:rPr>
        <w:t>2.</w:t>
      </w:r>
      <w: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t>无效合同从订立时起就没有法律约束力。即不能产生法律效力，不存在违约问题， 但并非不产生任何法律效果，只是不发生当事人预期的法律效果。如合同部分无效，不影响其他部分效力的，其他部分仍然有效；可撤销的合同，撤销之前有效，撤销之后无效</w:t>
      </w:r>
    </w:p>
    <w:p w14:paraId="31C7440D">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hAnsi="宋体" w:cs="宋体" w:hint="eastAsia"/>
          <w:b w:val="0"/>
          <w:bCs w:val="0"/>
          <w:i w:val="0"/>
          <w:caps w:val="0"/>
          <w:color w:val="000000"/>
          <w:spacing w:val="8"/>
          <w:kern w:val="0"/>
          <w:sz w:val="21"/>
          <w:szCs w:val="21"/>
          <w:u w:val="none"/>
          <w:shd w:val="clear" w:color="auto" w:fill="FFFFFF"/>
          <w:lang w:val="en-US" w:eastAsia="zh-CN" w:bidi="ar"/>
        </w:rPr>
        <w:t>3.</w:t>
      </w:r>
      <w: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t>合同无效和被撤销的后果：返还财产、赔偿损失、追缴财产等 。</w:t>
      </w:r>
    </w:p>
    <w:p w14:paraId="1B444D00">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hAnsi="宋体" w:cs="宋体" w:hint="eastAsia"/>
          <w:b w:val="0"/>
          <w:bCs w:val="0"/>
          <w:i w:val="0"/>
          <w:caps w:val="0"/>
          <w:color w:val="000000"/>
          <w:spacing w:val="8"/>
          <w:kern w:val="0"/>
          <w:sz w:val="21"/>
          <w:szCs w:val="21"/>
          <w:u w:val="none"/>
          <w:shd w:val="clear" w:color="auto" w:fill="FFFFFF"/>
          <w:lang w:val="en-US" w:eastAsia="zh-CN" w:bidi="ar"/>
        </w:rPr>
        <w:t>4.</w:t>
      </w:r>
      <w: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t>可撤销合同与无效合同中的欺诈、胁迫有何不同？</w:t>
      </w:r>
    </w:p>
    <w:p w14:paraId="25065004">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t xml:space="preserve">  都是通过欺诈胁迫的手段。无效合同损害的是国家利益，而可撤销合同损害的是当事人利益。在做题时分清楚情形。</w:t>
      </w:r>
    </w:p>
    <w:p w14:paraId="39E4EEFA">
      <w:pPr>
        <w:pStyle w:val="NormalWeb"/>
        <w:keepNext w:val="0"/>
        <w:keepLines w:val="0"/>
        <w:pageBreakBefore w:val="0"/>
        <w:widowControl/>
        <w:numPr>
          <w:ilvl w:val="0"/>
          <w:numId w:val="10"/>
        </w:numPr>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t>限制民事行为能力人</w:t>
      </w:r>
      <w:r>
        <w:rPr>
          <w:rFonts w:ascii="宋体" w:hAnsi="宋体" w:cs="宋体" w:hint="eastAsia"/>
          <w:b w:val="0"/>
          <w:bCs w:val="0"/>
          <w:i w:val="0"/>
          <w:caps w:val="0"/>
          <w:color w:val="000000"/>
          <w:spacing w:val="8"/>
          <w:kern w:val="0"/>
          <w:sz w:val="21"/>
          <w:szCs w:val="21"/>
          <w:u w:val="none"/>
          <w:shd w:val="clear" w:color="auto" w:fill="FFFFFF"/>
          <w:lang w:val="en-US" w:eastAsia="zh-CN" w:bidi="ar"/>
        </w:rPr>
        <w:t>订立</w:t>
      </w:r>
      <w:r>
        <w:rPr>
          <w:rFonts w:ascii="宋体" w:eastAsia="宋体" w:hAnsi="宋体" w:cs="宋体" w:hint="eastAsia"/>
          <w:b w:val="0"/>
          <w:bCs w:val="0"/>
          <w:i w:val="0"/>
          <w:caps w:val="0"/>
          <w:color w:val="000000"/>
          <w:spacing w:val="8"/>
          <w:kern w:val="0"/>
          <w:sz w:val="21"/>
          <w:szCs w:val="21"/>
          <w:u w:val="none"/>
          <w:shd w:val="clear" w:color="auto" w:fill="FFFFFF"/>
          <w:lang w:val="en-US" w:eastAsia="zh-CN" w:bidi="ar"/>
        </w:rPr>
        <w:t>纯获利益的合同，如接受奖励、赠与、报酬，或者与限制民事行为能力人年龄、智力精神健康状况相适应而订立的合同,不必经法定代理人追认。</w:t>
      </w:r>
    </w:p>
    <w:p w14:paraId="16C77BF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sz w:val="21"/>
          <w:szCs w:val="21"/>
          <w:lang w:val="en-US"/>
        </w:rPr>
      </w:pPr>
      <w:r>
        <w:rPr>
          <w:rFonts w:asciiTheme="majorEastAsia" w:eastAsiaTheme="majorEastAsia" w:hAnsiTheme="majorEastAsia" w:cstheme="majorEastAsia" w:hint="eastAsia"/>
          <w:b/>
          <w:bCs/>
          <w:sz w:val="21"/>
          <w:szCs w:val="21"/>
          <w:lang w:val="en-US" w:eastAsia="zh-CN"/>
        </w:rPr>
        <w:t>4.</w:t>
      </w:r>
      <w:r>
        <w:rPr>
          <w:rFonts w:asciiTheme="majorEastAsia" w:eastAsiaTheme="majorEastAsia" w:hAnsiTheme="majorEastAsia" w:cstheme="majorEastAsia" w:hint="eastAsia"/>
          <w:b/>
          <w:bCs/>
          <w:sz w:val="21"/>
          <w:szCs w:val="21"/>
          <w:lang w:val="en-US"/>
        </w:rPr>
        <w:t>合同的形式</w:t>
      </w:r>
      <w:r>
        <w:rPr>
          <w:rFonts w:asciiTheme="majorEastAsia" w:eastAsiaTheme="majorEastAsia" w:hAnsiTheme="majorEastAsia" w:cstheme="majorEastAsia" w:hint="eastAsia"/>
          <w:b/>
          <w:bCs/>
          <w:sz w:val="21"/>
          <w:szCs w:val="21"/>
          <w:u w:val="single"/>
          <w:lang w:val="en-US"/>
        </w:rPr>
        <w:t xml:space="preserve"> </w:t>
      </w:r>
    </w:p>
    <w:p w14:paraId="2E6F517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Cs/>
          <w:sz w:val="21"/>
          <w:szCs w:val="21"/>
          <w:lang w:val="en-US"/>
        </w:rPr>
        <w:t>除法律规定或者当事人约定采取特殊形式外，只要各方当事人形成一致的意思表示，就是订立了合同。采取何种形式订立合同有时会对当事人能否顺利实现其合法权益产生影响。</w:t>
      </w:r>
    </w:p>
    <w:p w14:paraId="47D9870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ajorEastAsia" w:eastAsiaTheme="majorEastAsia" w:hAnsiTheme="majorEastAsia" w:cstheme="majorEastAsia" w:hint="eastAsia"/>
          <w:b/>
          <w:bCs w:val="0"/>
          <w:sz w:val="21"/>
          <w:szCs w:val="21"/>
          <w:lang w:val="en-US"/>
        </w:rPr>
      </w:pPr>
      <w:r>
        <w:rPr>
          <w:rFonts w:asciiTheme="majorEastAsia" w:eastAsiaTheme="majorEastAsia" w:hAnsiTheme="majorEastAsia" w:cstheme="majorEastAsia" w:hint="eastAsia"/>
          <w:bCs/>
          <w:sz w:val="21"/>
          <w:szCs w:val="21"/>
          <w:lang w:val="en-US"/>
        </w:rPr>
        <w:t>合同的形式：</w:t>
      </w:r>
      <w:r>
        <w:rPr>
          <w:rFonts w:asciiTheme="majorEastAsia" w:eastAsiaTheme="majorEastAsia" w:hAnsiTheme="majorEastAsia" w:cstheme="majorEastAsia" w:hint="eastAsia"/>
          <w:b/>
          <w:bCs w:val="0"/>
          <w:sz w:val="21"/>
          <w:szCs w:val="21"/>
          <w:u w:val="single"/>
          <w:lang w:val="en-US"/>
        </w:rPr>
        <w:t>口头形式</w:t>
      </w:r>
      <w:r>
        <w:rPr>
          <w:rFonts w:asciiTheme="majorEastAsia" w:eastAsiaTheme="majorEastAsia" w:hAnsiTheme="majorEastAsia" w:cstheme="majorEastAsia" w:hint="eastAsia"/>
          <w:b/>
          <w:bCs w:val="0"/>
          <w:sz w:val="21"/>
          <w:szCs w:val="21"/>
          <w:lang w:val="en-US"/>
        </w:rPr>
        <w:t>、</w:t>
      </w:r>
      <w:r>
        <w:rPr>
          <w:rFonts w:asciiTheme="majorEastAsia" w:eastAsiaTheme="majorEastAsia" w:hAnsiTheme="majorEastAsia" w:cstheme="majorEastAsia" w:hint="eastAsia"/>
          <w:b/>
          <w:bCs w:val="0"/>
          <w:sz w:val="21"/>
          <w:szCs w:val="21"/>
          <w:u w:val="single"/>
          <w:lang w:val="en-US"/>
        </w:rPr>
        <w:t>书面形式</w:t>
      </w:r>
      <w:r>
        <w:rPr>
          <w:rFonts w:asciiTheme="majorEastAsia" w:eastAsiaTheme="majorEastAsia" w:hAnsiTheme="majorEastAsia" w:cstheme="majorEastAsia" w:hint="eastAsia"/>
          <w:b/>
          <w:bCs w:val="0"/>
          <w:sz w:val="21"/>
          <w:szCs w:val="21"/>
          <w:lang w:val="en-US"/>
        </w:rPr>
        <w:t>、</w:t>
      </w:r>
      <w:r>
        <w:rPr>
          <w:rFonts w:asciiTheme="majorEastAsia" w:eastAsiaTheme="majorEastAsia" w:hAnsiTheme="majorEastAsia" w:cstheme="majorEastAsia" w:hint="eastAsia"/>
          <w:b/>
          <w:bCs w:val="0"/>
          <w:sz w:val="21"/>
          <w:szCs w:val="21"/>
          <w:u w:val="single"/>
          <w:lang w:val="en-US"/>
        </w:rPr>
        <w:t>直接履行的行为</w:t>
      </w:r>
    </w:p>
    <w:p w14:paraId="7C0AEB90">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
          <w:bCs/>
          <w:sz w:val="21"/>
          <w:szCs w:val="21"/>
          <w:lang w:val="en-US"/>
        </w:rPr>
        <w:t>相关链</w:t>
      </w:r>
      <w:r>
        <w:rPr>
          <w:rFonts w:asciiTheme="majorEastAsia" w:eastAsiaTheme="majorEastAsia" w:hAnsiTheme="majorEastAsia" w:cstheme="majorEastAsia" w:hint="eastAsia"/>
          <w:b/>
          <w:bCs w:val="0"/>
          <w:sz w:val="21"/>
          <w:szCs w:val="21"/>
          <w:lang w:val="en-US"/>
        </w:rPr>
        <w:t>接</w:t>
      </w:r>
      <w:r>
        <w:rPr>
          <w:rFonts w:asciiTheme="majorEastAsia" w:eastAsiaTheme="majorEastAsia" w:hAnsiTheme="majorEastAsia" w:cstheme="majorEastAsia" w:hint="eastAsia"/>
          <w:bCs/>
          <w:sz w:val="21"/>
          <w:szCs w:val="21"/>
          <w:lang w:val="en-US"/>
        </w:rPr>
        <w:t xml:space="preserve">   合同的成立时间、形式</w:t>
      </w:r>
    </w:p>
    <w:p w14:paraId="2D3C153B">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Cs/>
          <w:sz w:val="21"/>
          <w:szCs w:val="21"/>
          <w:lang w:val="en-US"/>
        </w:rPr>
        <w:t xml:space="preserve"> </w:t>
      </w:r>
      <w:r>
        <w:rPr>
          <w:rFonts w:ascii="Calibri" w:hAnsi="Calibri" w:eastAsiaTheme="majorEastAsia" w:cs="Calibri" w:hint="default"/>
          <w:bCs/>
          <w:sz w:val="21"/>
          <w:szCs w:val="21"/>
          <w:lang w:val="en-US"/>
        </w:rPr>
        <w:t>①</w:t>
      </w:r>
      <w:r>
        <w:rPr>
          <w:rFonts w:asciiTheme="majorEastAsia" w:eastAsiaTheme="majorEastAsia" w:hAnsiTheme="majorEastAsia" w:cstheme="majorEastAsia" w:hint="eastAsia"/>
          <w:bCs/>
          <w:sz w:val="21"/>
          <w:szCs w:val="21"/>
          <w:lang w:val="en-US"/>
        </w:rPr>
        <w:t>民法典规定，当事人采用合同书形式订立合同的，自当事人均</w:t>
      </w:r>
      <w:r>
        <w:rPr>
          <w:rFonts w:asciiTheme="majorEastAsia" w:eastAsiaTheme="majorEastAsia" w:hAnsiTheme="majorEastAsia" w:cstheme="majorEastAsia" w:hint="eastAsia"/>
          <w:bCs/>
          <w:sz w:val="21"/>
          <w:szCs w:val="21"/>
          <w:u w:val="single"/>
          <w:lang w:val="en-US"/>
        </w:rPr>
        <w:t>签名</w:t>
      </w:r>
      <w:r>
        <w:rPr>
          <w:rFonts w:asciiTheme="majorEastAsia" w:eastAsiaTheme="majorEastAsia" w:hAnsiTheme="majorEastAsia" w:cstheme="majorEastAsia" w:hint="eastAsia"/>
          <w:bCs/>
          <w:sz w:val="21"/>
          <w:szCs w:val="21"/>
          <w:lang w:val="en-US"/>
        </w:rPr>
        <w:t>、</w:t>
      </w:r>
      <w:r>
        <w:rPr>
          <w:rFonts w:asciiTheme="majorEastAsia" w:eastAsiaTheme="majorEastAsia" w:hAnsiTheme="majorEastAsia" w:cstheme="majorEastAsia" w:hint="eastAsia"/>
          <w:bCs/>
          <w:sz w:val="21"/>
          <w:szCs w:val="21"/>
          <w:u w:val="single"/>
          <w:lang w:val="en-US"/>
        </w:rPr>
        <w:t>盖章</w:t>
      </w:r>
      <w:r>
        <w:rPr>
          <w:rFonts w:asciiTheme="majorEastAsia" w:eastAsiaTheme="majorEastAsia" w:hAnsiTheme="majorEastAsia" w:cstheme="majorEastAsia" w:hint="eastAsia"/>
          <w:bCs/>
          <w:sz w:val="21"/>
          <w:szCs w:val="21"/>
          <w:lang w:val="en-US"/>
        </w:rPr>
        <w:t>或者</w:t>
      </w:r>
      <w:r>
        <w:rPr>
          <w:rFonts w:asciiTheme="majorEastAsia" w:eastAsiaTheme="majorEastAsia" w:hAnsiTheme="majorEastAsia" w:cstheme="majorEastAsia" w:hint="eastAsia"/>
          <w:bCs/>
          <w:sz w:val="21"/>
          <w:szCs w:val="21"/>
          <w:u w:val="single"/>
          <w:lang w:val="en-US"/>
        </w:rPr>
        <w:t>按指印</w:t>
      </w:r>
      <w:r>
        <w:rPr>
          <w:rFonts w:asciiTheme="majorEastAsia" w:eastAsiaTheme="majorEastAsia" w:hAnsiTheme="majorEastAsia" w:cstheme="majorEastAsia" w:hint="eastAsia"/>
          <w:bCs/>
          <w:sz w:val="21"/>
          <w:szCs w:val="21"/>
          <w:lang w:val="en-US"/>
        </w:rPr>
        <w:t>时合同成立。</w:t>
      </w:r>
    </w:p>
    <w:p w14:paraId="02BEA28C">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Cs/>
          <w:sz w:val="21"/>
          <w:szCs w:val="21"/>
          <w:lang w:val="en-US"/>
        </w:rPr>
        <w:t xml:space="preserve"> </w:t>
      </w:r>
      <w:r>
        <w:rPr>
          <w:rFonts w:ascii="Calibri" w:hAnsi="Calibri" w:eastAsiaTheme="majorEastAsia" w:cs="Calibri" w:hint="default"/>
          <w:bCs/>
          <w:sz w:val="21"/>
          <w:szCs w:val="21"/>
          <w:lang w:val="en-US"/>
        </w:rPr>
        <w:t>②</w:t>
      </w:r>
      <w:r>
        <w:rPr>
          <w:rFonts w:asciiTheme="majorEastAsia" w:eastAsiaTheme="majorEastAsia" w:hAnsiTheme="majorEastAsia" w:cstheme="majorEastAsia" w:hint="eastAsia"/>
          <w:bCs/>
          <w:sz w:val="21"/>
          <w:szCs w:val="21"/>
          <w:lang w:val="en-US"/>
        </w:rPr>
        <w:t>当事人采用信件、数据电文等形式订立合同要求</w:t>
      </w:r>
      <w:r>
        <w:rPr>
          <w:rFonts w:asciiTheme="majorEastAsia" w:eastAsiaTheme="majorEastAsia" w:hAnsiTheme="majorEastAsia" w:cstheme="majorEastAsia" w:hint="eastAsia"/>
          <w:bCs/>
          <w:sz w:val="21"/>
          <w:szCs w:val="21"/>
          <w:u w:val="single"/>
          <w:lang w:val="en-US"/>
        </w:rPr>
        <w:t>签订确认书</w:t>
      </w:r>
      <w:r>
        <w:rPr>
          <w:rFonts w:asciiTheme="majorEastAsia" w:eastAsiaTheme="majorEastAsia" w:hAnsiTheme="majorEastAsia" w:cstheme="majorEastAsia" w:hint="eastAsia"/>
          <w:bCs/>
          <w:sz w:val="21"/>
          <w:szCs w:val="21"/>
          <w:lang w:val="en-US"/>
        </w:rPr>
        <w:t>的，签订确认书时合同成立。</w:t>
      </w:r>
    </w:p>
    <w:p w14:paraId="627A7AE3">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Cs/>
          <w:sz w:val="21"/>
          <w:szCs w:val="21"/>
          <w:lang w:val="en-US"/>
        </w:rPr>
        <w:t xml:space="preserve"> </w:t>
      </w:r>
      <w:r>
        <w:rPr>
          <w:rFonts w:ascii="Calibri" w:hAnsi="Calibri" w:eastAsiaTheme="majorEastAsia" w:cs="Calibri" w:hint="default"/>
          <w:bCs/>
          <w:sz w:val="21"/>
          <w:szCs w:val="21"/>
          <w:lang w:val="en-US"/>
        </w:rPr>
        <w:t>③</w:t>
      </w:r>
      <w:r>
        <w:rPr>
          <w:rFonts w:asciiTheme="majorEastAsia" w:eastAsiaTheme="majorEastAsia" w:hAnsiTheme="majorEastAsia" w:cstheme="majorEastAsia" w:hint="eastAsia"/>
          <w:bCs/>
          <w:sz w:val="21"/>
          <w:szCs w:val="21"/>
          <w:lang w:val="en-US"/>
        </w:rPr>
        <w:t>采用合同书形式订立合同，在签字或者盖章之前，当事人一方已经履行主要义务，对方接受的，该合同成立。</w:t>
      </w:r>
    </w:p>
    <w:p w14:paraId="718134D5">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Cs/>
          <w:sz w:val="21"/>
          <w:szCs w:val="21"/>
          <w:lang w:val="en-US"/>
        </w:rPr>
      </w:pPr>
      <w:r>
        <w:rPr>
          <w:rFonts w:ascii="微软雅黑" w:eastAsia="微软雅黑" w:hAnsi="微软雅黑" w:cs="微软雅黑" w:hint="eastAsia"/>
          <w:bCs/>
          <w:sz w:val="21"/>
          <w:szCs w:val="21"/>
          <w:lang w:val="en-US"/>
        </w:rPr>
        <w:t>④</w:t>
      </w:r>
      <w:r>
        <w:rPr>
          <w:rFonts w:asciiTheme="majorEastAsia" w:eastAsiaTheme="majorEastAsia" w:hAnsiTheme="majorEastAsia" w:cstheme="majorEastAsia" w:hint="eastAsia"/>
          <w:bCs/>
          <w:sz w:val="21"/>
          <w:szCs w:val="21"/>
          <w:lang w:val="en-US"/>
        </w:rPr>
        <w:t>由直接履行的行为产生的电子合同在提交订单成功时合同成立。（网购）</w:t>
      </w:r>
    </w:p>
    <w:p w14:paraId="3C717263">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sz w:val="21"/>
          <w:szCs w:val="21"/>
          <w:lang w:val="en-US"/>
        </w:rPr>
      </w:pPr>
      <w:r>
        <w:rPr>
          <w:rFonts w:asciiTheme="majorEastAsia" w:eastAsiaTheme="majorEastAsia" w:hAnsiTheme="majorEastAsia" w:cstheme="majorEastAsia" w:hint="eastAsia"/>
          <w:b/>
          <w:bCs/>
          <w:sz w:val="21"/>
          <w:szCs w:val="21"/>
          <w:lang w:val="en-US"/>
        </w:rPr>
        <w:t>（</w:t>
      </w:r>
      <w:r>
        <w:rPr>
          <w:rFonts w:asciiTheme="majorEastAsia" w:eastAsiaTheme="majorEastAsia" w:hAnsiTheme="majorEastAsia" w:cstheme="majorEastAsia" w:hint="eastAsia"/>
          <w:b/>
          <w:bCs/>
          <w:sz w:val="21"/>
          <w:szCs w:val="21"/>
          <w:lang w:val="en-US" w:eastAsia="zh-CN"/>
        </w:rPr>
        <w:t>1</w:t>
      </w:r>
      <w:r>
        <w:rPr>
          <w:rFonts w:asciiTheme="majorEastAsia" w:eastAsiaTheme="majorEastAsia" w:hAnsiTheme="majorEastAsia" w:cstheme="majorEastAsia" w:hint="eastAsia"/>
          <w:b/>
          <w:bCs/>
          <w:sz w:val="21"/>
          <w:szCs w:val="21"/>
          <w:lang w:val="en-US"/>
        </w:rPr>
        <w:t>）口头合同</w:t>
      </w:r>
    </w:p>
    <w:p w14:paraId="3F63ACF9">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Cs/>
          <w:sz w:val="21"/>
          <w:szCs w:val="21"/>
          <w:lang w:val="en-US"/>
        </w:rPr>
        <w:t>a.含义：是现实生活中一种常见的合同形式，是当事人通过口头语言达成意思表示一致所形成的合同。</w:t>
      </w:r>
    </w:p>
    <w:p w14:paraId="2D1D9869">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Cs/>
          <w:sz w:val="21"/>
          <w:szCs w:val="21"/>
          <w:lang w:val="en-US"/>
        </w:rPr>
        <w:t>b.适用对象：通常用在一些</w:t>
      </w:r>
      <w:r>
        <w:rPr>
          <w:rFonts w:asciiTheme="majorEastAsia" w:eastAsiaTheme="majorEastAsia" w:hAnsiTheme="majorEastAsia" w:cstheme="majorEastAsia" w:hint="eastAsia"/>
          <w:b/>
          <w:bCs w:val="0"/>
          <w:sz w:val="21"/>
          <w:szCs w:val="21"/>
          <w:u w:val="single"/>
          <w:lang w:val="en-US"/>
        </w:rPr>
        <w:t>金额较小</w:t>
      </w:r>
      <w:r>
        <w:rPr>
          <w:rFonts w:asciiTheme="majorEastAsia" w:eastAsiaTheme="majorEastAsia" w:hAnsiTheme="majorEastAsia" w:cstheme="majorEastAsia" w:hint="eastAsia"/>
          <w:b/>
          <w:bCs w:val="0"/>
          <w:sz w:val="21"/>
          <w:szCs w:val="21"/>
          <w:lang w:val="en-US"/>
        </w:rPr>
        <w:t>、</w:t>
      </w:r>
      <w:r>
        <w:rPr>
          <w:rFonts w:asciiTheme="majorEastAsia" w:eastAsiaTheme="majorEastAsia" w:hAnsiTheme="majorEastAsia" w:cstheme="majorEastAsia" w:hint="eastAsia"/>
          <w:b/>
          <w:bCs w:val="0"/>
          <w:sz w:val="21"/>
          <w:szCs w:val="21"/>
          <w:u w:val="single"/>
          <w:lang w:val="en-US"/>
        </w:rPr>
        <w:t>即时清结</w:t>
      </w:r>
      <w:r>
        <w:rPr>
          <w:rFonts w:asciiTheme="majorEastAsia" w:eastAsiaTheme="majorEastAsia" w:hAnsiTheme="majorEastAsia" w:cstheme="majorEastAsia" w:hint="eastAsia"/>
          <w:b/>
          <w:bCs w:val="0"/>
          <w:sz w:val="21"/>
          <w:szCs w:val="21"/>
          <w:lang w:val="en-US"/>
        </w:rPr>
        <w:t>、</w:t>
      </w:r>
      <w:r>
        <w:rPr>
          <w:rFonts w:asciiTheme="majorEastAsia" w:eastAsiaTheme="majorEastAsia" w:hAnsiTheme="majorEastAsia" w:cstheme="majorEastAsia" w:hint="eastAsia"/>
          <w:b/>
          <w:bCs w:val="0"/>
          <w:sz w:val="21"/>
          <w:szCs w:val="21"/>
          <w:u w:val="single"/>
          <w:lang w:val="en-US"/>
        </w:rPr>
        <w:t>权利义务关系相对简单</w:t>
      </w:r>
      <w:r>
        <w:rPr>
          <w:rFonts w:asciiTheme="majorEastAsia" w:eastAsiaTheme="majorEastAsia" w:hAnsiTheme="majorEastAsia" w:cstheme="majorEastAsia" w:hint="eastAsia"/>
          <w:b/>
          <w:bCs w:val="0"/>
          <w:sz w:val="21"/>
          <w:szCs w:val="21"/>
          <w:lang w:val="en-US"/>
        </w:rPr>
        <w:t>的</w:t>
      </w:r>
      <w:r>
        <w:rPr>
          <w:rFonts w:asciiTheme="majorEastAsia" w:eastAsiaTheme="majorEastAsia" w:hAnsiTheme="majorEastAsia" w:cstheme="majorEastAsia" w:hint="eastAsia"/>
          <w:bCs/>
          <w:sz w:val="21"/>
          <w:szCs w:val="21"/>
          <w:lang w:val="en-US"/>
        </w:rPr>
        <w:t xml:space="preserve">民事法律关系中。 </w:t>
      </w:r>
    </w:p>
    <w:p w14:paraId="589CB5B3">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Cs/>
          <w:sz w:val="21"/>
          <w:szCs w:val="21"/>
          <w:lang w:val="en-US"/>
        </w:rPr>
        <w:t>c.优点：充分适应了现代社会对订立合同的快捷性要求。</w:t>
      </w:r>
    </w:p>
    <w:p w14:paraId="0DEC356C">
      <w:pPr>
        <w:keepNext w:val="0"/>
        <w:keepLines w:val="0"/>
        <w:pageBreakBefore w:val="0"/>
        <w:widowControl w:val="0"/>
        <w:kinsoku/>
        <w:wordWrap/>
        <w:overflowPunct/>
        <w:topLinePunct w:val="0"/>
        <w:autoSpaceDE/>
        <w:autoSpaceDN/>
        <w:bidi w:val="0"/>
        <w:adjustRightInd/>
        <w:snapToGrid/>
        <w:spacing w:line="360" w:lineRule="exact"/>
        <w:ind w:left="840" w:hanging="840" w:hangingChars="400"/>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Cs/>
          <w:sz w:val="21"/>
          <w:szCs w:val="21"/>
          <w:lang w:val="en-US"/>
        </w:rPr>
        <w:t xml:space="preserve">d.缺点：当事人的权利义务多不明确，发生纠纷时难以举证。合同的履行期限越长，当事人忘记约定内容或者条件发生变化的可能性就越大，当事人对合同的理解和执行就越容易产生争议。 </w:t>
      </w:r>
    </w:p>
    <w:p w14:paraId="0C862012">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sz w:val="21"/>
          <w:szCs w:val="21"/>
          <w:lang w:val="en-US"/>
        </w:rPr>
      </w:pPr>
      <w:r>
        <w:rPr>
          <w:rFonts w:asciiTheme="majorEastAsia" w:eastAsiaTheme="majorEastAsia" w:hAnsiTheme="majorEastAsia" w:cstheme="majorEastAsia" w:hint="eastAsia"/>
          <w:b/>
          <w:bCs/>
          <w:sz w:val="21"/>
          <w:szCs w:val="21"/>
          <w:lang w:val="en-US"/>
        </w:rPr>
        <w:t>（</w:t>
      </w:r>
      <w:r>
        <w:rPr>
          <w:rFonts w:asciiTheme="majorEastAsia" w:eastAsiaTheme="majorEastAsia" w:hAnsiTheme="majorEastAsia" w:cstheme="majorEastAsia" w:hint="eastAsia"/>
          <w:b/>
          <w:bCs/>
          <w:sz w:val="21"/>
          <w:szCs w:val="21"/>
          <w:lang w:val="en-US" w:eastAsia="zh-CN"/>
        </w:rPr>
        <w:t>2</w:t>
      </w:r>
      <w:r>
        <w:rPr>
          <w:rFonts w:asciiTheme="majorEastAsia" w:eastAsiaTheme="majorEastAsia" w:hAnsiTheme="majorEastAsia" w:cstheme="majorEastAsia" w:hint="eastAsia"/>
          <w:b/>
          <w:bCs/>
          <w:sz w:val="21"/>
          <w:szCs w:val="21"/>
          <w:lang w:val="en-US"/>
        </w:rPr>
        <w:t>）书面合同</w:t>
      </w:r>
    </w:p>
    <w:p w14:paraId="50B99317">
      <w:pPr>
        <w:keepNext w:val="0"/>
        <w:keepLines w:val="0"/>
        <w:pageBreakBefore w:val="0"/>
        <w:widowControl w:val="0"/>
        <w:kinsoku/>
        <w:wordWrap/>
        <w:overflowPunct/>
        <w:topLinePunct w:val="0"/>
        <w:autoSpaceDE/>
        <w:autoSpaceDN/>
        <w:bidi w:val="0"/>
        <w:adjustRightInd/>
        <w:snapToGrid/>
        <w:spacing w:line="360" w:lineRule="exact"/>
        <w:ind w:left="315" w:hanging="315" w:hangingChars="150"/>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Cs/>
          <w:sz w:val="21"/>
          <w:szCs w:val="21"/>
          <w:lang w:val="en-US"/>
        </w:rPr>
        <w:t>a.含义：是以合同书、信件、电报、电传、传真等可以有形地表现所载内容的形式订立的合同。以电子数据交换、电子邮件等方式能够有形地表现所载内容，并可以随时调取查用的数据电文，视为书面形式。</w:t>
      </w:r>
    </w:p>
    <w:p w14:paraId="75F5208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Cs/>
          <w:sz w:val="21"/>
          <w:szCs w:val="21"/>
          <w:lang w:val="en-US"/>
        </w:rPr>
        <w:t>b.适用对象：对于</w:t>
      </w:r>
      <w:r>
        <w:rPr>
          <w:rFonts w:asciiTheme="majorEastAsia" w:eastAsiaTheme="majorEastAsia" w:hAnsiTheme="majorEastAsia" w:cstheme="majorEastAsia" w:hint="eastAsia"/>
          <w:b/>
          <w:bCs w:val="0"/>
          <w:sz w:val="21"/>
          <w:szCs w:val="21"/>
          <w:u w:val="single"/>
          <w:lang w:val="en-US"/>
        </w:rPr>
        <w:t>权利义务关系复杂</w:t>
      </w:r>
      <w:r>
        <w:rPr>
          <w:rFonts w:asciiTheme="majorEastAsia" w:eastAsiaTheme="majorEastAsia" w:hAnsiTheme="majorEastAsia" w:cstheme="majorEastAsia" w:hint="eastAsia"/>
          <w:b/>
          <w:bCs w:val="0"/>
          <w:sz w:val="21"/>
          <w:szCs w:val="21"/>
          <w:lang w:val="en-US"/>
        </w:rPr>
        <w:t>、</w:t>
      </w:r>
      <w:r>
        <w:rPr>
          <w:rFonts w:asciiTheme="majorEastAsia" w:eastAsiaTheme="majorEastAsia" w:hAnsiTheme="majorEastAsia" w:cstheme="majorEastAsia" w:hint="eastAsia"/>
          <w:b/>
          <w:bCs w:val="0"/>
          <w:sz w:val="21"/>
          <w:szCs w:val="21"/>
          <w:u w:val="single"/>
          <w:lang w:val="en-US"/>
        </w:rPr>
        <w:t>金额较大</w:t>
      </w:r>
      <w:r>
        <w:rPr>
          <w:rFonts w:asciiTheme="majorEastAsia" w:eastAsiaTheme="majorEastAsia" w:hAnsiTheme="majorEastAsia" w:cstheme="majorEastAsia" w:hint="eastAsia"/>
          <w:b/>
          <w:bCs w:val="0"/>
          <w:sz w:val="21"/>
          <w:szCs w:val="21"/>
          <w:lang w:val="en-US"/>
        </w:rPr>
        <w:t>以及</w:t>
      </w:r>
      <w:r>
        <w:rPr>
          <w:rFonts w:asciiTheme="majorEastAsia" w:eastAsiaTheme="majorEastAsia" w:hAnsiTheme="majorEastAsia" w:cstheme="majorEastAsia" w:hint="eastAsia"/>
          <w:b/>
          <w:bCs w:val="0"/>
          <w:sz w:val="21"/>
          <w:szCs w:val="21"/>
          <w:u w:val="single"/>
          <w:lang w:val="en-US"/>
        </w:rPr>
        <w:t>履行期限较长</w:t>
      </w:r>
      <w:r>
        <w:rPr>
          <w:rFonts w:asciiTheme="majorEastAsia" w:eastAsiaTheme="majorEastAsia" w:hAnsiTheme="majorEastAsia" w:cstheme="majorEastAsia" w:hint="eastAsia"/>
          <w:bCs/>
          <w:sz w:val="21"/>
          <w:szCs w:val="21"/>
          <w:lang w:val="en-US"/>
        </w:rPr>
        <w:t>的合同，应当采取书面形式。</w:t>
      </w:r>
    </w:p>
    <w:p w14:paraId="38C8271B">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sz w:val="21"/>
          <w:szCs w:val="21"/>
          <w:lang w:val="en-US"/>
        </w:rPr>
      </w:pPr>
      <w:r>
        <w:rPr>
          <w:rFonts w:asciiTheme="majorEastAsia" w:eastAsiaTheme="majorEastAsia" w:hAnsiTheme="majorEastAsia" w:cstheme="majorEastAsia" w:hint="eastAsia"/>
          <w:bCs/>
          <w:sz w:val="21"/>
          <w:szCs w:val="21"/>
          <w:lang w:val="en-US"/>
        </w:rPr>
        <w:t xml:space="preserve">c.优点：①内容清晰，有利于督促各方当事人根据确定的义务履行合同，有利于守约方根据约定追究违约责任。②书面合同有据可查，能够为处理合同纠纷提供明确的证据，有利于案件的公正裁决。 </w:t>
      </w:r>
    </w:p>
    <w:p w14:paraId="73180043">
      <w:pPr>
        <w:pStyle w:val="PlainText"/>
        <w:keepNext w:val="0"/>
        <w:keepLines w:val="0"/>
        <w:pageBreakBefore w:val="0"/>
        <w:numPr>
          <w:ilvl w:val="0"/>
          <w:numId w:val="0"/>
        </w:numPr>
        <w:tabs>
          <w:tab w:val="left" w:pos="3261"/>
        </w:tabs>
        <w:kinsoku/>
        <w:wordWrap/>
        <w:overflowPunct/>
        <w:topLinePunct w:val="0"/>
        <w:autoSpaceDE/>
        <w:autoSpaceDN/>
        <w:bidi w:val="0"/>
        <w:adjustRightInd/>
        <w:snapToGrid w:val="0"/>
        <w:spacing w:line="312" w:lineRule="auto"/>
        <w:ind w:firstLine="420" w:firstLineChars="200"/>
        <w:textAlignment w:val="auto"/>
        <w:rPr>
          <w:rFonts w:ascii="Times New Roman" w:eastAsia="黑体" w:hAnsi="Times New Roman" w:cs="Times New Roman" w:hint="eastAsia"/>
          <w:b/>
          <w:bCs/>
        </w:rPr>
      </w:pPr>
      <w:r>
        <w:rPr>
          <w:rFonts w:ascii="Times New Roman" w:eastAsia="黑体" w:hAnsi="Times New Roman" w:cs="Times New Roman" w:hint="eastAsia"/>
          <w:b/>
          <w:bCs/>
          <w:lang w:val="en-US" w:eastAsia="zh-CN"/>
        </w:rPr>
        <w:t>5.</w:t>
      </w:r>
      <w:r>
        <w:rPr>
          <w:rFonts w:ascii="Times New Roman" w:eastAsia="黑体" w:hAnsi="Times New Roman" w:cs="Times New Roman" w:hint="eastAsia"/>
          <w:b/>
          <w:bCs/>
        </w:rPr>
        <w:t>合同履行：</w:t>
      </w:r>
    </w:p>
    <w:p w14:paraId="56BB9A7A">
      <w:pPr>
        <w:pStyle w:val="PlainText"/>
        <w:keepNext w:val="0"/>
        <w:keepLines w:val="0"/>
        <w:pageBreakBefore w:val="0"/>
        <w:numPr>
          <w:ilvl w:val="0"/>
          <w:numId w:val="0"/>
        </w:numPr>
        <w:tabs>
          <w:tab w:val="left" w:pos="3261"/>
        </w:tabs>
        <w:kinsoku/>
        <w:wordWrap/>
        <w:overflowPunct/>
        <w:topLinePunct w:val="0"/>
        <w:autoSpaceDE/>
        <w:autoSpaceDN/>
        <w:bidi w:val="0"/>
        <w:adjustRightInd/>
        <w:snapToGrid w:val="0"/>
        <w:spacing w:line="312" w:lineRule="auto"/>
        <w:ind w:firstLine="420" w:firstLineChars="200"/>
        <w:textAlignment w:val="auto"/>
        <w:rPr>
          <w:rFonts w:ascii="Times New Roman" w:hAnsi="Times New Roman" w:cs="Times New Roman" w:hint="eastAsia"/>
        </w:rPr>
      </w:pPr>
      <w:r>
        <w:rPr>
          <w:rFonts w:ascii="Times New Roman" w:hAnsi="Times New Roman" w:cs="Times New Roman" w:hint="eastAsia"/>
          <w:b/>
          <w:bCs/>
          <w:lang w:eastAsia="zh-CN"/>
        </w:rPr>
        <w:t>（</w:t>
      </w:r>
      <w:r>
        <w:rPr>
          <w:rFonts w:ascii="Times New Roman" w:hAnsi="Times New Roman" w:cs="Times New Roman" w:hint="eastAsia"/>
          <w:b/>
          <w:bCs/>
          <w:lang w:val="en-US" w:eastAsia="zh-CN"/>
        </w:rPr>
        <w:t>1</w:t>
      </w:r>
      <w:r>
        <w:rPr>
          <w:rFonts w:ascii="Times New Roman" w:hAnsi="Times New Roman" w:cs="Times New Roman" w:hint="eastAsia"/>
          <w:b/>
          <w:bCs/>
          <w:lang w:eastAsia="zh-CN"/>
        </w:rPr>
        <w:t>）原则：</w:t>
      </w:r>
      <w:r>
        <w:rPr>
          <w:rFonts w:ascii="Times New Roman" w:hAnsi="Times New Roman" w:cs="Times New Roman" w:hint="eastAsia"/>
        </w:rPr>
        <w:t>当事人应当按照约定全面履行自己的义务。</w:t>
      </w:r>
    </w:p>
    <w:p w14:paraId="11F154A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left="0" w:right="0" w:firstLine="420"/>
        <w:jc w:val="both"/>
        <w:textAlignment w:val="auto"/>
        <w:rPr>
          <w:rFonts w:ascii="宋体" w:eastAsia="宋体" w:hAnsi="宋体" w:cs="宋体" w:hint="default"/>
          <w:b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原则一：</w:t>
      </w:r>
      <w:r>
        <w:rPr>
          <w:rFonts w:ascii="宋体" w:eastAsia="宋体" w:hAnsi="宋体" w:cs="宋体" w:hint="eastAsia"/>
          <w:b/>
          <w:bCs/>
          <w:i w:val="0"/>
          <w:caps w:val="0"/>
          <w:color w:val="000000"/>
          <w:spacing w:val="8"/>
          <w:kern w:val="0"/>
          <w:sz w:val="21"/>
          <w:szCs w:val="21"/>
          <w:u w:val="none"/>
          <w:shd w:val="clear" w:color="auto" w:fill="FFFFFF"/>
          <w:lang w:val="en-US" w:eastAsia="zh-CN" w:bidi="ar"/>
        </w:rPr>
        <w:t>全面履行</w:t>
      </w:r>
      <w:r>
        <w:rPr>
          <w:rFonts w:ascii="宋体" w:eastAsia="宋体" w:hAnsi="宋体" w:cs="宋体" w:hint="eastAsia"/>
          <w:b w:val="0"/>
          <w:i w:val="0"/>
          <w:caps w:val="0"/>
          <w:color w:val="000000"/>
          <w:spacing w:val="8"/>
          <w:kern w:val="0"/>
          <w:sz w:val="21"/>
          <w:szCs w:val="21"/>
          <w:u w:val="none"/>
          <w:shd w:val="clear" w:color="auto" w:fill="FFFFFF"/>
          <w:lang w:val="en-US" w:eastAsia="zh-CN" w:bidi="ar"/>
        </w:rPr>
        <w:t>：按合同的条款履行</w:t>
      </w:r>
    </w:p>
    <w:p w14:paraId="5B80C216">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left="0" w:right="0" w:firstLine="420"/>
        <w:jc w:val="both"/>
        <w:textAlignment w:val="auto"/>
        <w:rPr>
          <w:rFonts w:ascii="宋体" w:eastAsia="宋体" w:hAnsi="宋体" w:cs="宋体" w:hint="eastAsia"/>
          <w:b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原则二：</w:t>
      </w:r>
      <w:r>
        <w:rPr>
          <w:rFonts w:ascii="宋体" w:eastAsia="宋体" w:hAnsi="宋体" w:cs="宋体" w:hint="eastAsia"/>
          <w:b/>
          <w:bCs/>
          <w:i w:val="0"/>
          <w:caps w:val="0"/>
          <w:color w:val="000000"/>
          <w:spacing w:val="8"/>
          <w:kern w:val="0"/>
          <w:sz w:val="21"/>
          <w:szCs w:val="21"/>
          <w:u w:val="none"/>
          <w:shd w:val="clear" w:color="auto" w:fill="FFFFFF"/>
          <w:lang w:val="en-US" w:eastAsia="zh-CN" w:bidi="ar"/>
        </w:rPr>
        <w:t>诚信履行</w:t>
      </w:r>
      <w:r>
        <w:rPr>
          <w:rFonts w:ascii="宋体" w:eastAsia="宋体" w:hAnsi="宋体" w:cs="宋体" w:hint="eastAsia"/>
          <w:b w:val="0"/>
          <w:i w:val="0"/>
          <w:caps w:val="0"/>
          <w:color w:val="000000"/>
          <w:spacing w:val="8"/>
          <w:kern w:val="0"/>
          <w:sz w:val="21"/>
          <w:szCs w:val="21"/>
          <w:u w:val="none"/>
          <w:shd w:val="clear" w:color="auto" w:fill="FFFFFF"/>
          <w:lang w:val="en-US" w:eastAsia="zh-CN" w:bidi="ar"/>
        </w:rPr>
        <w:t>：根据合同的性质、目的和交易习惯履行通知、协助及保密等义务。</w:t>
      </w:r>
    </w:p>
    <w:p w14:paraId="4B1C7C9F">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left="0" w:right="0" w:firstLine="420"/>
        <w:jc w:val="both"/>
        <w:textAlignment w:val="auto"/>
        <w:rPr>
          <w:rFonts w:ascii="宋体" w:eastAsia="宋体" w:hAnsi="宋体" w:cs="宋体" w:hint="eastAsia"/>
          <w:b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原则三；</w:t>
      </w:r>
      <w:r>
        <w:rPr>
          <w:rFonts w:ascii="宋体" w:eastAsia="宋体" w:hAnsi="宋体" w:cs="宋体" w:hint="eastAsia"/>
          <w:b/>
          <w:bCs/>
          <w:i w:val="0"/>
          <w:caps w:val="0"/>
          <w:color w:val="000000"/>
          <w:spacing w:val="8"/>
          <w:kern w:val="0"/>
          <w:sz w:val="21"/>
          <w:szCs w:val="21"/>
          <w:u w:val="none"/>
          <w:shd w:val="clear" w:color="auto" w:fill="FFFFFF"/>
          <w:lang w:val="en-US" w:eastAsia="zh-CN" w:bidi="ar"/>
        </w:rPr>
        <w:t>协作履行</w:t>
      </w:r>
      <w:r>
        <w:rPr>
          <w:rFonts w:ascii="宋体" w:eastAsia="宋体" w:hAnsi="宋体" w:cs="宋体" w:hint="eastAsia"/>
          <w:b w:val="0"/>
          <w:i w:val="0"/>
          <w:caps w:val="0"/>
          <w:color w:val="000000"/>
          <w:spacing w:val="8"/>
          <w:kern w:val="0"/>
          <w:sz w:val="21"/>
          <w:szCs w:val="21"/>
          <w:u w:val="none"/>
          <w:shd w:val="clear" w:color="auto" w:fill="FFFFFF"/>
          <w:lang w:val="en-US" w:eastAsia="zh-CN" w:bidi="ar"/>
        </w:rPr>
        <w:t>：当事人要积极配合对方，根据合同的性质、目的和交易习惯履行通知、</w:t>
      </w:r>
    </w:p>
    <w:p w14:paraId="58A8DA65">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right="0"/>
        <w:jc w:val="both"/>
        <w:textAlignment w:val="auto"/>
        <w:rPr>
          <w:rFonts w:ascii="宋体" w:eastAsia="宋体" w:hAnsi="宋体" w:cs="宋体" w:hint="eastAsia"/>
          <w:b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协助、保密等义务。</w:t>
      </w:r>
    </w:p>
    <w:p w14:paraId="43536EF1">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left="0" w:right="0" w:firstLine="420"/>
        <w:jc w:val="both"/>
        <w:textAlignment w:val="auto"/>
        <w:rPr>
          <w:rFonts w:ascii="宋体" w:eastAsia="宋体" w:hAnsi="宋体" w:cs="宋体" w:hint="default"/>
          <w:b/>
          <w:bCs/>
          <w:i w:val="0"/>
          <w:caps w:val="0"/>
          <w:color w:val="000000"/>
          <w:spacing w:val="8"/>
          <w:kern w:val="0"/>
          <w:sz w:val="21"/>
          <w:szCs w:val="21"/>
          <w:u w:val="none"/>
          <w:shd w:val="clear" w:color="auto" w:fill="FFFFFF"/>
          <w:lang w:val="en-US" w:eastAsia="zh-CN" w:bidi="ar"/>
        </w:rPr>
      </w:pPr>
      <w:r>
        <w:rPr>
          <w:rFonts w:ascii="宋体" w:hAnsi="宋体" w:cs="宋体" w:hint="eastAsia"/>
          <w:b w:val="0"/>
          <w:i w:val="0"/>
          <w:caps w:val="0"/>
          <w:color w:val="000000"/>
          <w:spacing w:val="8"/>
          <w:kern w:val="0"/>
          <w:sz w:val="21"/>
          <w:szCs w:val="21"/>
          <w:u w:val="none"/>
          <w:shd w:val="clear" w:color="auto" w:fill="FFFFFF"/>
          <w:lang w:val="en-US" w:eastAsia="zh-CN" w:bidi="ar"/>
        </w:rPr>
        <w:t>原则四：</w:t>
      </w:r>
      <w:r>
        <w:rPr>
          <w:rFonts w:ascii="宋体" w:hAnsi="宋体" w:cs="宋体" w:hint="eastAsia"/>
          <w:b/>
          <w:bCs/>
          <w:i w:val="0"/>
          <w:caps w:val="0"/>
          <w:color w:val="000000"/>
          <w:spacing w:val="8"/>
          <w:kern w:val="0"/>
          <w:sz w:val="21"/>
          <w:szCs w:val="21"/>
          <w:u w:val="none"/>
          <w:shd w:val="clear" w:color="auto" w:fill="FFFFFF"/>
          <w:lang w:val="en-US" w:eastAsia="zh-CN" w:bidi="ar"/>
        </w:rPr>
        <w:t>绿色原则</w:t>
      </w:r>
    </w:p>
    <w:p w14:paraId="44EC1648">
      <w:pPr>
        <w:pStyle w:val="PlainText"/>
        <w:keepNext w:val="0"/>
        <w:keepLines w:val="0"/>
        <w:pageBreakBefore w:val="0"/>
        <w:numPr>
          <w:ilvl w:val="0"/>
          <w:numId w:val="11"/>
        </w:numPr>
        <w:tabs>
          <w:tab w:val="left" w:pos="3261"/>
        </w:tabs>
        <w:kinsoku/>
        <w:wordWrap/>
        <w:overflowPunct/>
        <w:topLinePunct w:val="0"/>
        <w:autoSpaceDE/>
        <w:autoSpaceDN/>
        <w:bidi w:val="0"/>
        <w:adjustRightInd/>
        <w:snapToGrid w:val="0"/>
        <w:spacing w:line="312" w:lineRule="auto"/>
        <w:ind w:left="0" w:firstLine="424" w:leftChars="0" w:firstLineChars="202"/>
        <w:textAlignment w:val="auto"/>
        <w:rPr>
          <w:rFonts w:ascii="Times New Roman" w:eastAsia="黑体" w:hAnsi="Times New Roman" w:cs="Times New Roman" w:hint="eastAsia"/>
          <w:b/>
          <w:bCs/>
          <w:lang w:val="en-US" w:eastAsia="zh-CN"/>
        </w:rPr>
      </w:pPr>
      <w:r>
        <w:rPr>
          <w:rFonts w:ascii="Times New Roman" w:eastAsia="黑体" w:hAnsi="Times New Roman" w:cs="Times New Roman" w:hint="eastAsia"/>
          <w:b/>
          <w:bCs/>
          <w:lang w:val="en-US" w:eastAsia="zh-CN"/>
        </w:rPr>
        <w:t>合同变更：</w:t>
      </w:r>
    </w:p>
    <w:p w14:paraId="0596D9AB">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left="0" w:right="0" w:firstLine="0"/>
        <w:jc w:val="both"/>
        <w:textAlignment w:val="auto"/>
        <w:rPr>
          <w:rFonts w:ascii="宋体" w:eastAsia="宋体" w:hAnsi="宋体" w:cs="宋体" w:hint="eastAsia"/>
          <w:b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 xml:space="preserve">①当事人协商一致，可以变更合同，如签订补充协议延长合同履行期限。  </w:t>
      </w:r>
    </w:p>
    <w:p w14:paraId="6B96D52D">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left="0" w:right="0" w:firstLine="0"/>
        <w:jc w:val="both"/>
        <w:textAlignment w:val="auto"/>
        <w:rPr>
          <w:rFonts w:ascii="Times New Roman" w:eastAsia="黑体" w:hAnsi="Times New Roman" w:cs="Times New Roman" w:hint="default"/>
          <w:b/>
          <w:bCs/>
          <w:lang w:val="en-US" w:eastAsia="zh-CN"/>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②法定情形规定，如欺诈、胁迫、危困等情形，可以变更合同。</w:t>
      </w:r>
    </w:p>
    <w:p w14:paraId="4C15C98F">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12" w:lineRule="auto"/>
        <w:ind w:left="424" w:leftChars="202"/>
        <w:textAlignment w:val="auto"/>
        <w:rPr>
          <w:rFonts w:ascii="Times New Roman" w:eastAsia="黑体" w:hAnsi="Times New Roman" w:cs="Times New Roman" w:hint="eastAsia"/>
          <w:b/>
          <w:bCs/>
          <w:lang w:eastAsia="zh-CN"/>
        </w:rPr>
      </w:pPr>
      <w:r>
        <w:rPr>
          <w:rFonts w:ascii="Times New Roman" w:eastAsia="黑体" w:hAnsi="Times New Roman" w:cs="Times New Roman" w:hint="eastAsia"/>
          <w:b/>
          <w:bCs/>
          <w:lang w:eastAsia="zh-CN"/>
        </w:rPr>
        <w:t>（</w:t>
      </w:r>
      <w:r>
        <w:rPr>
          <w:rFonts w:ascii="Times New Roman" w:eastAsia="黑体" w:hAnsi="Times New Roman" w:cs="Times New Roman" w:hint="eastAsia"/>
          <w:b/>
          <w:bCs/>
          <w:lang w:val="en-US" w:eastAsia="zh-CN"/>
        </w:rPr>
        <w:t>3</w:t>
      </w:r>
      <w:r>
        <w:rPr>
          <w:rFonts w:ascii="Times New Roman" w:eastAsia="黑体" w:hAnsi="Times New Roman" w:cs="Times New Roman" w:hint="eastAsia"/>
          <w:b/>
          <w:bCs/>
          <w:lang w:eastAsia="zh-CN"/>
        </w:rPr>
        <w:t>）违约责任</w:t>
      </w:r>
    </w:p>
    <w:p w14:paraId="7945E605">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424" w:firstLineChars="202"/>
        <w:textAlignment w:val="auto"/>
        <w:rPr>
          <w:rFonts w:ascii="Times New Roman" w:hAnsi="Times New Roman" w:cs="Times New Roman"/>
        </w:rPr>
      </w:pPr>
      <w:r>
        <w:rPr>
          <w:rFonts w:ascii="Wingdings 2" w:eastAsia="微软雅黑" w:hAnsi="Wingdings 2" w:cs="微软雅黑"/>
          <w:b/>
          <w:bCs/>
          <w:kern w:val="2"/>
          <w:sz w:val="21"/>
          <w:szCs w:val="21"/>
          <w:lang w:val="en-US" w:eastAsia="zh-CN" w:bidi="ar-SA"/>
        </w:rPr>
        <w:t>R</w:t>
      </w:r>
      <w:r>
        <w:rPr>
          <w:rFonts w:ascii="Times New Roman" w:hAnsi="Times New Roman" w:cs="Times New Roman" w:hint="eastAsia"/>
        </w:rPr>
        <w:t>违约责任既是违约方应该付出的代价，也是法律给予守约方的救济。</w:t>
      </w:r>
    </w:p>
    <w:p w14:paraId="4C7236B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424" w:firstLineChars="202"/>
        <w:textAlignment w:val="auto"/>
        <w:rPr>
          <w:rFonts w:ascii="Times New Roman" w:hAnsi="Times New Roman" w:cs="Times New Roman"/>
        </w:rPr>
      </w:pPr>
      <w:r>
        <w:rPr>
          <w:rFonts w:ascii="Wingdings 2" w:eastAsia="微软雅黑" w:hAnsi="Wingdings 2" w:cs="微软雅黑"/>
          <w:b/>
          <w:bCs/>
          <w:kern w:val="2"/>
          <w:sz w:val="21"/>
          <w:szCs w:val="21"/>
          <w:lang w:val="en-US" w:eastAsia="zh-CN" w:bidi="ar-SA"/>
        </w:rPr>
        <w:t>R</w:t>
      </w:r>
      <w:r>
        <w:rPr>
          <w:rFonts w:ascii="Times New Roman" w:hAnsi="Times New Roman" w:cs="Times New Roman" w:hint="eastAsia"/>
        </w:rPr>
        <w:t>依据民法典，对守约方的损害赔偿应当相当于因违约所造成的损失，包括合同履行后可以获得的利益。</w:t>
      </w:r>
    </w:p>
    <w:p w14:paraId="37A95D3C">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424" w:firstLineChars="202"/>
        <w:textAlignment w:val="auto"/>
        <w:rPr>
          <w:rFonts w:ascii="Times New Roman" w:hAnsi="Times New Roman" w:cs="Times New Roman"/>
          <w:b/>
          <w:bCs/>
        </w:rPr>
      </w:pPr>
      <w:r>
        <w:rPr>
          <w:rFonts w:asciiTheme="majorEastAsia" w:eastAsiaTheme="majorEastAsia" w:hAnsiTheme="majorEastAsia" w:cstheme="majorEastAsia" w:hint="eastAsia"/>
          <w:b/>
          <w:bCs/>
          <w:sz w:val="21"/>
          <w:szCs w:val="21"/>
        </w:rPr>
        <mc:AlternateContent>
          <mc:Choice Requires="wps">
            <w:drawing>
              <wp:anchor distT="0" distB="0" distL="114300" distR="114300" simplePos="0" relativeHeight="251694080" behindDoc="0" locked="0" layoutInCell="1" allowOverlap="1">
                <wp:simplePos x="0" y="0"/>
                <wp:positionH relativeFrom="column">
                  <wp:posOffset>-82550</wp:posOffset>
                </wp:positionH>
                <wp:positionV relativeFrom="paragraph">
                  <wp:posOffset>6350</wp:posOffset>
                </wp:positionV>
                <wp:extent cx="304800" cy="190500"/>
                <wp:effectExtent l="20955" t="10795" r="36195" b="27305"/>
                <wp:wrapNone/>
                <wp:docPr id="11" name="五角星 11"/>
                <wp:cNvGraphicFramePr/>
                <a:graphic xmlns:a="http://schemas.openxmlformats.org/drawingml/2006/main">
                  <a:graphicData uri="http://schemas.microsoft.com/office/word/2010/wordprocessingShape">
                    <wps:wsp xmlns:wps="http://schemas.microsoft.com/office/word/2010/wordprocessingShape">
                      <wps:cNvSpPr/>
                      <wps:spPr>
                        <a:xfrm>
                          <a:off x="0" y="0"/>
                          <a:ext cx="304800" cy="190500"/>
                        </a:xfrm>
                        <a:prstGeom prst="star5">
                          <a:avLst/>
                        </a:prstGeom>
                        <a:solidFill>
                          <a:srgbClr val="C00000"/>
                        </a:solidFill>
                        <a:ln w="9525">
                          <a:solidFill>
                            <a:srgbClr val="000000"/>
                          </a:solidFill>
                          <a:prstDash val="solid"/>
                          <a:miter lim="0"/>
                          <a:headEnd/>
                          <a:tailEnd/>
                        </a:ln>
                      </wps:spPr>
                      <wps:bodyPr upright="1"/>
                    </wps:wsp>
                  </a:graphicData>
                </a:graphic>
              </wp:anchor>
            </w:drawing>
          </mc:Choice>
          <mc:Fallback>
            <w:pict>
              <v:shape id="_x0000_s1026" o:spid="_x0000_s1171" style="width:24pt;height:15pt;margin-top:0.5pt;margin-left:-6.5pt;mso-height-relative:page;mso-width-relative:page;position:absolute;z-index:251695104" coordsize="304800,190500" path="m,72764l116423,72764,152400,,188376,72764,304799,72764,210610,117734,246588,190499,152400,145528,58211,190499,94189,117734xe" filled="t" fillcolor="#c00000" stroked="t" strokecolor="black">
                <v:stroke joinstyle="miter"/>
                <v:path o:connecttype="custom" o:connectlocs="152400,0;0,72764;58211,190499;246588,190499;304799,72764" o:connectangles="247,164,82,82,0"/>
                <o:lock v:ext="edit" aspectratio="f"/>
              </v:shape>
            </w:pict>
          </mc:Fallback>
        </mc:AlternateContent>
      </w:r>
      <w:r>
        <w:rPr>
          <w:rFonts w:ascii="Wingdings 2" w:eastAsia="微软雅黑" w:hAnsi="Wingdings 2" w:cs="微软雅黑"/>
          <w:b/>
          <w:bCs/>
          <w:kern w:val="2"/>
          <w:sz w:val="21"/>
          <w:szCs w:val="21"/>
          <w:lang w:val="en-US" w:eastAsia="zh-CN" w:bidi="ar-SA"/>
        </w:rPr>
        <w:t>R</w:t>
      </w:r>
      <w:r>
        <w:rPr>
          <w:rFonts w:ascii="Times New Roman" w:hAnsi="Times New Roman" w:cs="Times New Roman" w:hint="eastAsia"/>
          <w:b/>
          <w:bCs/>
        </w:rPr>
        <w:t>违约责任的承担方式</w:t>
      </w:r>
    </w:p>
    <w:p w14:paraId="5FD6CAE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424" w:firstLineChars="202"/>
        <w:textAlignment w:val="auto"/>
        <w:rPr>
          <w:rFonts w:hAnsi="宋体" w:cs="Times New Roman" w:hint="eastAsia"/>
        </w:rPr>
      </w:pPr>
      <w:r>
        <w:rPr>
          <w:rFonts w:hAnsi="宋体" w:cs="Times New Roman" w:hint="default"/>
        </w:rPr>
        <w:t>①</w:t>
      </w:r>
      <w:r>
        <w:rPr>
          <w:rFonts w:hAnsi="宋体" w:cs="Times New Roman" w:hint="eastAsia"/>
          <w:b/>
          <w:bCs/>
        </w:rPr>
        <w:t>继续履行</w:t>
      </w:r>
      <w:r>
        <w:rPr>
          <w:rFonts w:hAnsi="宋体" w:cs="Times New Roman" w:hint="eastAsia"/>
        </w:rPr>
        <w:t>：要求违约方完全按照合同条款继续履行义务。</w:t>
      </w:r>
    </w:p>
    <w:p w14:paraId="36877BCF">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424" w:firstLineChars="202"/>
        <w:textAlignment w:val="auto"/>
        <w:rPr>
          <w:rFonts w:hAnsi="宋体" w:cs="Times New Roman" w:hint="eastAsia"/>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②</w:t>
      </w:r>
      <w:r>
        <w:rPr>
          <w:rFonts w:hAnsi="宋体" w:cs="Times New Roman" w:hint="eastAsia"/>
          <w:b/>
          <w:bCs/>
        </w:rPr>
        <w:t>赔偿损失</w:t>
      </w:r>
      <w:r>
        <w:rPr>
          <w:rFonts w:hAnsi="宋体" w:cs="Times New Roman" w:hint="eastAsia"/>
        </w:rPr>
        <w:t>：赔偿损失额度以违约所造成的损失为标准，具有补偿性。</w:t>
      </w:r>
    </w:p>
    <w:p w14:paraId="355006B3">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424" w:firstLineChars="202"/>
        <w:textAlignment w:val="auto"/>
        <w:rPr>
          <w:rFonts w:hAnsi="宋体" w:cs="Times New Roman" w:hint="eastAsia"/>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③</w:t>
      </w:r>
      <w:r>
        <w:rPr>
          <w:rFonts w:hAnsi="宋体" w:cs="Times New Roman" w:hint="eastAsia"/>
          <w:b/>
          <w:bCs/>
        </w:rPr>
        <w:t>采取补救措施</w:t>
      </w:r>
      <w:r>
        <w:rPr>
          <w:rFonts w:hAnsi="宋体" w:cs="Times New Roman" w:hint="eastAsia"/>
        </w:rPr>
        <w:t xml:space="preserve">：货物不符合合同约定，要求违约方采取的补救措施。         </w:t>
      </w:r>
    </w:p>
    <w:p w14:paraId="23FA52D3">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424" w:firstLineChars="202"/>
        <w:textAlignment w:val="auto"/>
        <w:rPr>
          <w:rFonts w:hAnsi="宋体" w:cs="Times New Roman" w:hint="eastAsia"/>
        </w:rPr>
      </w:pPr>
      <w:r>
        <w:rPr>
          <w:rFonts w:hAnsi="宋体" w:cs="Times New Roman" w:hint="eastAsia"/>
        </w:rPr>
        <w:t xml:space="preserve">               （如：修理、更换、重做、退货、减少价款等措施。）</w:t>
      </w:r>
    </w:p>
    <w:p w14:paraId="7403C22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424" w:firstLineChars="202"/>
        <w:textAlignment w:val="auto"/>
        <w:rPr>
          <w:rFonts w:hAnsi="宋体" w:cs="Times New Roman" w:hint="eastAsia"/>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④</w:t>
      </w:r>
      <w:r>
        <w:rPr>
          <w:rFonts w:hAnsi="宋体" w:cs="Times New Roman" w:hint="eastAsia"/>
          <w:b/>
          <w:bCs/>
        </w:rPr>
        <w:t>支付违约金：</w:t>
      </w:r>
      <w:r>
        <w:rPr>
          <w:rFonts w:hAnsi="宋体" w:cs="Times New Roman" w:hint="eastAsia"/>
        </w:rPr>
        <w:t>需要合同约定。</w:t>
      </w:r>
    </w:p>
    <w:p w14:paraId="2205263E">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424" w:firstLineChars="202"/>
        <w:textAlignment w:val="auto"/>
        <w:rPr>
          <w:rFonts w:hAnsi="宋体" w:cs="Times New Roman" w:hint="eastAsia"/>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⑤</w:t>
      </w:r>
      <w:r>
        <w:rPr>
          <w:rFonts w:hAnsi="宋体" w:cs="Times New Roman" w:hint="eastAsia"/>
          <w:b/>
          <w:bCs/>
        </w:rPr>
        <w:t>适用定金罚则</w:t>
      </w:r>
      <w:r>
        <w:rPr>
          <w:rFonts w:hAnsi="宋体" w:cs="Times New Roman" w:hint="eastAsia"/>
        </w:rPr>
        <w:t>：合同履行前预先交付。</w:t>
      </w:r>
    </w:p>
    <w:p w14:paraId="4A19012D">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sz w:val="21"/>
          <w:szCs w:val="21"/>
          <w:lang w:val="en-US"/>
        </w:rPr>
      </w:pPr>
      <w:r>
        <w:rPr>
          <w:rFonts w:asciiTheme="majorEastAsia" w:eastAsiaTheme="majorEastAsia" w:hAnsiTheme="majorEastAsia" w:cstheme="majorEastAsia" w:hint="eastAsia"/>
          <w:b/>
          <w:bCs/>
          <w:sz w:val="21"/>
          <w:szCs w:val="21"/>
          <w:lang w:val="en-US"/>
        </w:rPr>
        <w:t xml:space="preserve">相关链接 </w:t>
      </w:r>
    </w:p>
    <w:p w14:paraId="20339DD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ajorEastAsia" w:eastAsiaTheme="majorEastAsia" w:hAnsiTheme="majorEastAsia" w:cstheme="majorEastAsia" w:hint="eastAsia"/>
          <w:sz w:val="21"/>
          <w:szCs w:val="21"/>
          <w:lang w:val="en-US"/>
        </w:rPr>
      </w:pPr>
      <w:r>
        <w:rPr>
          <w:rFonts w:asciiTheme="majorEastAsia" w:eastAsiaTheme="majorEastAsia" w:hAnsiTheme="majorEastAsia" w:cstheme="majorEastAsia" w:hint="eastAsia"/>
          <w:b/>
          <w:bCs w:val="0"/>
          <w:sz w:val="21"/>
          <w:szCs w:val="21"/>
          <w:lang w:val="en-US"/>
        </w:rPr>
        <w:t>违约金：</w:t>
      </w:r>
      <w:r>
        <w:rPr>
          <w:rFonts w:asciiTheme="majorEastAsia" w:eastAsiaTheme="majorEastAsia" w:hAnsiTheme="majorEastAsia" w:cstheme="majorEastAsia" w:hint="eastAsia"/>
          <w:bCs/>
          <w:sz w:val="21"/>
          <w:szCs w:val="21"/>
          <w:lang w:val="en-US"/>
        </w:rPr>
        <w:t>是指当事人一方违约时，根据合同约定向对方支付的一定数额的金钱。如果合同中有违约金的约定，守约方提出请求时，无须就损失的计算承担举证责任。注意：违约金最多按实际损失的130%进行赔偿。</w:t>
      </w:r>
    </w:p>
    <w:p w14:paraId="4763B5A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424" w:firstLineChars="202"/>
        <w:textAlignment w:val="auto"/>
        <w:rPr>
          <w:rFonts w:asciiTheme="majorEastAsia" w:eastAsiaTheme="majorEastAsia" w:hAnsiTheme="majorEastAsia" w:cstheme="majorEastAsia" w:hint="eastAsia"/>
          <w:bCs/>
          <w:kern w:val="2"/>
          <w:sz w:val="21"/>
          <w:szCs w:val="21"/>
          <w:lang w:val="en-US" w:eastAsia="zh-CN" w:bidi="ar-SA"/>
        </w:rPr>
      </w:pPr>
      <w:r>
        <w:rPr>
          <w:rFonts w:asciiTheme="majorEastAsia" w:eastAsiaTheme="majorEastAsia" w:hAnsiTheme="majorEastAsia" w:cstheme="majorEastAsia" w:hint="eastAsia"/>
          <w:b/>
          <w:bCs w:val="0"/>
          <w:sz w:val="21"/>
          <w:szCs w:val="21"/>
          <w:lang w:val="en-US"/>
        </w:rPr>
        <w:t>定金：</w:t>
      </w:r>
      <w:r>
        <w:rPr>
          <w:rFonts w:asciiTheme="majorEastAsia" w:eastAsiaTheme="majorEastAsia" w:hAnsiTheme="majorEastAsia" w:cstheme="majorEastAsia" w:hint="eastAsia"/>
          <w:bCs/>
          <w:sz w:val="21"/>
          <w:szCs w:val="21"/>
          <w:lang w:val="en-US"/>
        </w:rPr>
        <w:t>是以确保合同履行为目的，由当事人一方在合同履行前预先交付于另一方的金钱。给付定金一方不履行义务的，无权要求返还定金；收受定金的一方不履行义务的，应当双倍返还定金。当事人交付的保证金、押金或者订金等，</w:t>
      </w:r>
      <w:r>
        <w:rPr>
          <w:rFonts w:asciiTheme="majorEastAsia" w:eastAsiaTheme="majorEastAsia" w:hAnsiTheme="majorEastAsia" w:cstheme="majorEastAsia" w:hint="eastAsia"/>
          <w:b/>
          <w:bCs w:val="0"/>
          <w:sz w:val="21"/>
          <w:szCs w:val="21"/>
          <w:lang w:val="en-US"/>
        </w:rPr>
        <w:t>没有约定定金性质的，不属于定金。</w:t>
      </w:r>
      <w:r>
        <w:rPr>
          <w:rFonts w:ascii="Times New Roman" w:eastAsia="黑体" w:hAnsi="Times New Roman" w:cs="Times New Roman" w:hint="eastAsia"/>
          <w:b/>
          <w:bCs/>
          <w:lang w:eastAsia="zh-CN"/>
        </w:rPr>
        <w:t xml:space="preserve">注意：订金≠定金， </w:t>
      </w:r>
      <w:r>
        <w:rPr>
          <w:rFonts w:asciiTheme="majorEastAsia" w:eastAsiaTheme="majorEastAsia" w:hAnsiTheme="majorEastAsia" w:cstheme="majorEastAsia" w:hint="eastAsia"/>
          <w:bCs/>
          <w:kern w:val="2"/>
          <w:sz w:val="21"/>
          <w:szCs w:val="21"/>
          <w:lang w:val="en-US" w:eastAsia="zh-CN" w:bidi="ar-SA"/>
        </w:rPr>
        <w:t>订金是一方当事人为交易需要而向另一方当事人交纳的金钱，不具有担保的功能，一般情况下，交付的订金视为预付款，在交易成功时，订金充当货款，在交易失败时，订金应全额返还。</w:t>
      </w:r>
    </w:p>
    <w:p w14:paraId="038C5D1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rPr>
        <w:t>定金不能超过主合同标的额的20%，超过部分不产生定金效力</w:t>
      </w:r>
      <w:r>
        <w:rPr>
          <w:rFonts w:asciiTheme="majorEastAsia" w:eastAsiaTheme="majorEastAsia" w:hAnsiTheme="majorEastAsia" w:cstheme="majorEastAsia" w:hint="eastAsia"/>
          <w:b w:val="0"/>
          <w:bCs/>
          <w:sz w:val="21"/>
          <w:szCs w:val="21"/>
          <w:lang w:val="en-US" w:eastAsia="zh-CN"/>
        </w:rPr>
        <w:t>。</w:t>
      </w:r>
    </w:p>
    <w:p w14:paraId="5126FE1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bCs w:val="0"/>
          <w:sz w:val="21"/>
          <w:szCs w:val="21"/>
          <w:lang w:val="en-US" w:eastAsia="zh-CN"/>
        </w:rPr>
        <w:t>注意：</w:t>
      </w:r>
      <w:r>
        <w:rPr>
          <w:rFonts w:asciiTheme="majorEastAsia" w:eastAsiaTheme="majorEastAsia" w:hAnsiTheme="majorEastAsia" w:cstheme="majorEastAsia" w:hint="eastAsia"/>
          <w:b w:val="0"/>
          <w:bCs/>
          <w:sz w:val="21"/>
          <w:szCs w:val="21"/>
          <w:lang w:val="en-US" w:eastAsia="zh-CN"/>
        </w:rPr>
        <w:t>①违约金与定金的关系：二者不能并用(因为二者都有惩罚性质)，守约方可以选择对其有利的。</w:t>
      </w:r>
    </w:p>
    <w:p w14:paraId="46EDA721">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②违约金与损害赔偿金的关系：可以并用。实际中存在的问题是：</w:t>
      </w:r>
    </w:p>
    <w:p w14:paraId="0B7C4942">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 xml:space="preserve">   违约金低于实际损失——要求：增加违约金；</w:t>
      </w:r>
    </w:p>
    <w:p w14:paraId="455B3EDC">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 xml:space="preserve">   违约金过分高于实际损失——要求：适当减少违约金， 最多按实际损失的130%进行赔偿。</w:t>
      </w:r>
    </w:p>
    <w:p w14:paraId="2DCB4F03">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③定金罚则与赔偿金的关系：可以并用，但二者总和不能超过实际损失的总额。</w:t>
      </w:r>
    </w:p>
    <w:p w14:paraId="49D85CD6">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④没约定违约金和定金的，直接赔偿损失。</w:t>
      </w:r>
    </w:p>
    <w:p w14:paraId="5AC776E0">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424" w:firstLineChars="202"/>
        <w:textAlignment w:val="auto"/>
        <w:rPr>
          <w:rFonts w:ascii="Times New Roman" w:eastAsia="黑体" w:hAnsi="Times New Roman" w:cs="Times New Roman" w:hint="eastAsia"/>
          <w:b/>
          <w:bCs/>
          <w:lang w:eastAsia="zh-CN"/>
        </w:rPr>
      </w:pPr>
      <w:r>
        <w:rPr>
          <w:rFonts w:ascii="Times New Roman" w:eastAsia="黑体" w:hAnsi="Times New Roman" w:cs="Times New Roman" w:hint="eastAsia"/>
          <w:b/>
          <w:bCs/>
          <w:lang w:eastAsia="zh-CN"/>
        </w:rPr>
        <w:t>（</w:t>
      </w:r>
      <w:r>
        <w:rPr>
          <w:rFonts w:ascii="Times New Roman" w:eastAsia="黑体" w:hAnsi="Times New Roman" w:cs="Times New Roman" w:hint="eastAsia"/>
          <w:b/>
          <w:bCs/>
          <w:lang w:val="en-US" w:eastAsia="zh-CN"/>
        </w:rPr>
        <w:t>4</w:t>
      </w:r>
      <w:r>
        <w:rPr>
          <w:rFonts w:ascii="Times New Roman" w:eastAsia="黑体" w:hAnsi="Times New Roman" w:cs="Times New Roman" w:hint="eastAsia"/>
          <w:b/>
          <w:bCs/>
          <w:lang w:eastAsia="zh-CN"/>
        </w:rPr>
        <w:t>）违约行为的免责（约定免责与法定免责）</w:t>
      </w:r>
    </w:p>
    <w:p w14:paraId="128AEF8E">
      <w:pPr>
        <w:keepNext w:val="0"/>
        <w:keepLines w:val="0"/>
        <w:pageBreakBefore w:val="0"/>
        <w:widowControl w:val="0"/>
        <w:kinsoku/>
        <w:wordWrap/>
        <w:overflowPunct/>
        <w:topLinePunct w:val="0"/>
        <w:autoSpaceDE/>
        <w:autoSpaceDN/>
        <w:bidi w:val="0"/>
        <w:adjustRightInd/>
        <w:snapToGrid/>
        <w:spacing w:line="360" w:lineRule="exact"/>
        <w:ind w:left="210" w:hanging="210" w:hangingChars="100"/>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Cs/>
          <w:sz w:val="21"/>
          <w:szCs w:val="21"/>
          <w:lang w:val="en-US"/>
        </w:rPr>
        <w:t>①在合同履行过程中</w:t>
      </w:r>
      <w:r>
        <w:rPr>
          <w:rFonts w:asciiTheme="majorEastAsia" w:eastAsiaTheme="majorEastAsia" w:hAnsiTheme="majorEastAsia" w:cstheme="majorEastAsia" w:hint="eastAsia"/>
          <w:b/>
          <w:bCs w:val="0"/>
          <w:sz w:val="21"/>
          <w:szCs w:val="21"/>
          <w:lang w:val="en-US"/>
        </w:rPr>
        <w:t>遇到当事人约定的免责事由或不可抗力时</w:t>
      </w:r>
      <w:r>
        <w:rPr>
          <w:rFonts w:asciiTheme="majorEastAsia" w:eastAsiaTheme="majorEastAsia" w:hAnsiTheme="majorEastAsia" w:cstheme="majorEastAsia" w:hint="eastAsia"/>
          <w:bCs/>
          <w:sz w:val="21"/>
          <w:szCs w:val="21"/>
          <w:lang w:val="en-US"/>
        </w:rPr>
        <w:t>，根据这些情形对合同履行所造成的影响，可全部或者部分免除当事人的违约责任。 免责是指免除违约责任，而非合同本身约定的合同义务，更不是解除合同。</w:t>
      </w:r>
    </w:p>
    <w:p w14:paraId="444DFBE4">
      <w:pPr>
        <w:keepNext w:val="0"/>
        <w:keepLines w:val="0"/>
        <w:pageBreakBefore w:val="0"/>
        <w:widowControl w:val="0"/>
        <w:kinsoku/>
        <w:wordWrap/>
        <w:overflowPunct/>
        <w:topLinePunct w:val="0"/>
        <w:autoSpaceDE/>
        <w:autoSpaceDN/>
        <w:bidi w:val="0"/>
        <w:adjustRightInd/>
        <w:snapToGrid/>
        <w:spacing w:line="360" w:lineRule="exact"/>
        <w:ind w:left="210" w:hanging="210" w:hangingChars="100"/>
        <w:textAlignment w:val="auto"/>
        <w:rPr>
          <w:rFonts w:asciiTheme="majorEastAsia" w:eastAsiaTheme="majorEastAsia" w:hAnsiTheme="majorEastAsia" w:cstheme="majorEastAsia" w:hint="eastAsia"/>
          <w:sz w:val="21"/>
          <w:szCs w:val="21"/>
          <w:lang w:val="en-US"/>
        </w:rPr>
      </w:pPr>
      <w:r>
        <w:rPr>
          <w:rFonts w:asciiTheme="majorEastAsia" w:eastAsiaTheme="majorEastAsia" w:hAnsiTheme="majorEastAsia" w:cstheme="majorEastAsia" w:hint="eastAsia"/>
          <w:bCs/>
          <w:sz w:val="21"/>
          <w:szCs w:val="21"/>
          <w:lang w:val="en-US"/>
        </w:rPr>
        <w:t xml:space="preserve">   如:在买卖合同中不可抗力免责仅仅是指迟延交货的违约责任，而非供货责任，不可抗力情况过后，供货方依然有供货责任。</w:t>
      </w:r>
    </w:p>
    <w:p w14:paraId="40A7B4A3">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lang w:val="en-US"/>
        </w:rPr>
      </w:pPr>
      <w:r>
        <w:rPr>
          <w:rFonts w:asciiTheme="majorEastAsia" w:eastAsiaTheme="majorEastAsia" w:hAnsiTheme="majorEastAsia" w:cstheme="majorEastAsia" w:hint="eastAsia"/>
          <w:sz w:val="21"/>
          <w:szCs w:val="21"/>
        </w:rPr>
        <mc:AlternateContent>
          <mc:Choice Requires="wps">
            <w:drawing>
              <wp:anchor distT="0" distB="0" distL="114300" distR="114300" simplePos="0" relativeHeight="251696128" behindDoc="0" locked="0" layoutInCell="1" allowOverlap="1">
                <wp:simplePos x="0" y="0"/>
                <wp:positionH relativeFrom="column">
                  <wp:posOffset>-215900</wp:posOffset>
                </wp:positionH>
                <wp:positionV relativeFrom="paragraph">
                  <wp:posOffset>45720</wp:posOffset>
                </wp:positionV>
                <wp:extent cx="209550" cy="180975"/>
                <wp:effectExtent l="15875" t="13970" r="22225" b="14605"/>
                <wp:wrapNone/>
                <wp:docPr id="12" name="五角星 12"/>
                <wp:cNvGraphicFramePr/>
                <a:graphic xmlns:a="http://schemas.openxmlformats.org/drawingml/2006/main">
                  <a:graphicData uri="http://schemas.microsoft.com/office/word/2010/wordprocessingShape">
                    <wps:wsp xmlns:wps="http://schemas.microsoft.com/office/word/2010/wordprocessingShape">
                      <wps:cNvSpPr/>
                      <wps:spPr>
                        <a:xfrm>
                          <a:off x="0" y="0"/>
                          <a:ext cx="209550" cy="180975"/>
                        </a:xfrm>
                        <a:prstGeom prst="star5">
                          <a:avLst/>
                        </a:prstGeom>
                        <a:solidFill>
                          <a:srgbClr val="C00000"/>
                        </a:solidFill>
                        <a:ln w="9525">
                          <a:solidFill>
                            <a:srgbClr val="000000"/>
                          </a:solidFill>
                          <a:prstDash val="solid"/>
                          <a:miter lim="0"/>
                          <a:headEnd/>
                          <a:tailEnd/>
                        </a:ln>
                      </wps:spPr>
                      <wps:bodyPr upright="1"/>
                    </wps:wsp>
                  </a:graphicData>
                </a:graphic>
              </wp:anchor>
            </w:drawing>
          </mc:Choice>
          <mc:Fallback>
            <w:pict>
              <v:shape id="_x0000_s1026" o:spid="_x0000_s1172" style="width:16.5pt;height:14.25pt;margin-top:3.6pt;margin-left:-17pt;mso-height-relative:page;mso-width-relative:page;position:absolute;z-index:251697152" coordsize="209550,180975" path="m,69126l80041,69126,104775,,129508,69126,209549,69126,144794,111848,169529,180974,104775,138251,40020,180974,64755,111848xe" filled="t" fillcolor="#c00000" stroked="t" strokecolor="black">
                <v:stroke joinstyle="miter"/>
                <v:path o:connecttype="custom" o:connectlocs="104775,0;0,69126;40020,180974;169529,180974;209549,69126" o:connectangles="247,164,82,82,0"/>
                <o:lock v:ext="edit" aspectratio="f"/>
              </v:shape>
            </w:pict>
          </mc:Fallback>
        </mc:AlternateContent>
      </w:r>
      <w:r>
        <w:rPr>
          <w:rFonts w:asciiTheme="majorEastAsia" w:eastAsiaTheme="majorEastAsia" w:hAnsiTheme="majorEastAsia" w:cstheme="majorEastAsia" w:hint="eastAsia"/>
          <w:bCs/>
          <w:sz w:val="21"/>
          <w:szCs w:val="21"/>
          <w:lang w:val="en-US"/>
        </w:rPr>
        <w:t>②</w:t>
      </w:r>
      <w:r>
        <w:rPr>
          <w:rFonts w:asciiTheme="majorEastAsia" w:eastAsiaTheme="majorEastAsia" w:hAnsiTheme="majorEastAsia" w:cstheme="majorEastAsia" w:hint="eastAsia"/>
          <w:b/>
          <w:bCs w:val="0"/>
          <w:sz w:val="21"/>
          <w:szCs w:val="21"/>
          <w:lang w:val="en-US"/>
        </w:rPr>
        <w:t>不可抗力，是指不能预见、不能避免并不能克服（“三不”同时具备）的客观情况。</w:t>
      </w:r>
    </w:p>
    <w:p w14:paraId="4EA2F2D9">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lang w:val="en-US"/>
        </w:rPr>
      </w:pPr>
      <w:r>
        <w:rPr>
          <w:rFonts w:asciiTheme="majorEastAsia" w:eastAsiaTheme="majorEastAsia" w:hAnsiTheme="majorEastAsia" w:cstheme="majorEastAsia" w:hint="eastAsia"/>
          <w:b/>
          <w:bCs w:val="0"/>
          <w:sz w:val="21"/>
          <w:szCs w:val="21"/>
          <w:lang w:val="en-US" w:eastAsia="zh-CN"/>
        </w:rPr>
        <w:t>不可抗力的表现：1.自然因素。：地震、冰雹等2.政府行为：征收、征用3、社会事件：暴乱、疫情、战争等</w:t>
      </w:r>
      <w:r>
        <w:rPr>
          <w:rFonts w:asciiTheme="majorEastAsia" w:eastAsiaTheme="majorEastAsia" w:hAnsiTheme="majorEastAsia" w:cstheme="majorEastAsia" w:hint="eastAsia"/>
          <w:b/>
          <w:bCs w:val="0"/>
          <w:sz w:val="21"/>
          <w:szCs w:val="21"/>
          <w:lang w:val="en-US"/>
        </w:rPr>
        <w:t xml:space="preserve"> </w:t>
      </w:r>
    </w:p>
    <w:p w14:paraId="2D7C3E3D">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sz w:val="21"/>
          <w:szCs w:val="21"/>
          <w:lang w:val="en-US"/>
        </w:rPr>
      </w:pPr>
      <w:r>
        <w:rPr>
          <w:rFonts w:asciiTheme="majorEastAsia" w:eastAsiaTheme="majorEastAsia" w:hAnsiTheme="majorEastAsia" w:cstheme="majorEastAsia" w:hint="eastAsia"/>
          <w:b/>
          <w:bCs/>
          <w:sz w:val="21"/>
          <w:szCs w:val="21"/>
          <w:lang w:val="en-US"/>
        </w:rPr>
        <w:t>相关链接</w:t>
      </w:r>
    </w:p>
    <w:p w14:paraId="5F89D43D">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Cs/>
          <w:sz w:val="21"/>
          <w:szCs w:val="21"/>
          <w:lang w:val="en-US"/>
        </w:rPr>
        <w:t>民法典规定，</w:t>
      </w:r>
      <w:r>
        <w:rPr>
          <w:rFonts w:asciiTheme="majorEastAsia" w:eastAsiaTheme="majorEastAsia" w:hAnsiTheme="majorEastAsia" w:cstheme="majorEastAsia" w:hint="eastAsia"/>
          <w:b/>
          <w:bCs w:val="0"/>
          <w:sz w:val="21"/>
          <w:szCs w:val="21"/>
          <w:lang w:val="en-US"/>
        </w:rPr>
        <w:t>因不可抗力不能履行合同的，应当及时通知对方，以减轻可能给对方造成的损失，并在合理期限内提供证明。因新冠肺炎疫情引发的交通管制，对很多合同造成履行障碍，构成不可抗力</w:t>
      </w:r>
      <w:r>
        <w:rPr>
          <w:rFonts w:asciiTheme="majorEastAsia" w:eastAsiaTheme="majorEastAsia" w:hAnsiTheme="majorEastAsia" w:cstheme="majorEastAsia" w:hint="eastAsia"/>
          <w:bCs/>
          <w:sz w:val="21"/>
          <w:szCs w:val="21"/>
          <w:lang w:val="en-US"/>
        </w:rPr>
        <w:t>。当事人在履行合同时遇到障碍的，可以到当地的商事证明机构开具不可抗力证明，并以此为据主张减轻或者免除责任。</w:t>
      </w:r>
    </w:p>
    <w:p w14:paraId="1A2D886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lang w:val="en-US"/>
        </w:rPr>
      </w:pPr>
    </w:p>
    <w:p w14:paraId="54F9634D">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lang w:val="en-US"/>
        </w:rPr>
      </w:pPr>
    </w:p>
    <w:p w14:paraId="358AD5A9">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bCs w:val="0"/>
          <w:sz w:val="21"/>
          <w:szCs w:val="21"/>
          <w:lang w:val="en-US" w:eastAsia="zh-CN"/>
        </w:rPr>
      </w:pPr>
      <w:r>
        <w:rPr>
          <w:rFonts w:asciiTheme="majorEastAsia" w:eastAsiaTheme="majorEastAsia" w:hAnsiTheme="majorEastAsia" w:cstheme="majorEastAsia" w:hint="eastAsia"/>
          <w:b/>
          <w:bCs w:val="0"/>
          <w:sz w:val="21"/>
          <w:szCs w:val="21"/>
          <w:lang w:val="en-US"/>
        </w:rPr>
        <w:t>关于“合同履行”试题的答题方法</w:t>
      </w:r>
      <w:r>
        <w:rPr>
          <w:rFonts w:asciiTheme="majorEastAsia" w:eastAsiaTheme="majorEastAsia" w:hAnsiTheme="majorEastAsia" w:cstheme="majorEastAsia" w:hint="eastAsia"/>
          <w:b/>
          <w:bCs w:val="0"/>
          <w:sz w:val="21"/>
          <w:szCs w:val="21"/>
          <w:lang w:val="en-US" w:eastAsia="zh-CN"/>
        </w:rPr>
        <w:t>：</w:t>
      </w:r>
    </w:p>
    <w:p w14:paraId="173B842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1.题型特点：</w:t>
      </w:r>
    </w:p>
    <w:p w14:paraId="44A0568F">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 xml:space="preserve">    试题往往以现实生活中各种合同的履行为背景，考查学生对合同履行原则、结果以及违约责任承担方式的认识，引导学生自觉树立契约精神，维系诚信、健康的市场秩序，促进社会生活的正常运行。</w:t>
      </w:r>
    </w:p>
    <w:p w14:paraId="09391142">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Cs/>
          <w:sz w:val="21"/>
          <w:szCs w:val="21"/>
          <w:lang w:val="en-US"/>
        </w:rPr>
        <w:t>★</w:t>
      </w:r>
      <w:r>
        <w:rPr>
          <w:rFonts w:asciiTheme="majorEastAsia" w:eastAsiaTheme="majorEastAsia" w:hAnsiTheme="majorEastAsia" w:cstheme="majorEastAsia" w:hint="eastAsia"/>
          <w:b w:val="0"/>
          <w:bCs/>
          <w:sz w:val="21"/>
          <w:szCs w:val="21"/>
          <w:lang w:val="en-US" w:eastAsia="zh-CN"/>
        </w:rPr>
        <w:t>2.解题方法：</w:t>
      </w:r>
    </w:p>
    <w:p w14:paraId="63CC76BD">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（1）界定材料涉及的合同</w:t>
      </w:r>
      <w:r>
        <w:rPr>
          <w:rFonts w:asciiTheme="majorEastAsia" w:eastAsiaTheme="majorEastAsia" w:hAnsiTheme="majorEastAsia" w:cstheme="majorEastAsia" w:hint="eastAsia"/>
          <w:b/>
          <w:bCs w:val="0"/>
          <w:sz w:val="21"/>
          <w:szCs w:val="21"/>
          <w:lang w:val="en-US" w:eastAsia="zh-CN"/>
        </w:rPr>
        <w:t>是否成立且有效</w:t>
      </w:r>
      <w:r>
        <w:rPr>
          <w:rFonts w:asciiTheme="majorEastAsia" w:eastAsiaTheme="majorEastAsia" w:hAnsiTheme="majorEastAsia" w:cstheme="majorEastAsia" w:hint="eastAsia"/>
          <w:b w:val="0"/>
          <w:bCs/>
          <w:sz w:val="21"/>
          <w:szCs w:val="21"/>
          <w:lang w:val="en-US" w:eastAsia="zh-CN"/>
        </w:rPr>
        <w:t>。根据订立有效合同的要求，界定材料涉及的合同是否有效（或是否为可撤销合同）。</w:t>
      </w:r>
    </w:p>
    <w:p w14:paraId="5F665F66">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（2）判断合同履行过程</w:t>
      </w:r>
      <w:r>
        <w:rPr>
          <w:rFonts w:asciiTheme="majorEastAsia" w:eastAsiaTheme="majorEastAsia" w:hAnsiTheme="majorEastAsia" w:cstheme="majorEastAsia" w:hint="eastAsia"/>
          <w:b/>
          <w:bCs w:val="0"/>
          <w:sz w:val="21"/>
          <w:szCs w:val="21"/>
          <w:lang w:val="en-US" w:eastAsia="zh-CN"/>
        </w:rPr>
        <w:t>是否存在违约行为</w:t>
      </w:r>
      <w:r>
        <w:rPr>
          <w:rFonts w:asciiTheme="majorEastAsia" w:eastAsiaTheme="majorEastAsia" w:hAnsiTheme="majorEastAsia" w:cstheme="majorEastAsia" w:hint="eastAsia"/>
          <w:b w:val="0"/>
          <w:bCs/>
          <w:sz w:val="21"/>
          <w:szCs w:val="21"/>
          <w:lang w:val="en-US" w:eastAsia="zh-CN"/>
        </w:rPr>
        <w:t>。结合</w:t>
      </w:r>
      <w:r>
        <w:rPr>
          <w:rFonts w:asciiTheme="majorEastAsia" w:eastAsiaTheme="majorEastAsia" w:hAnsiTheme="majorEastAsia" w:cstheme="majorEastAsia" w:hint="eastAsia"/>
          <w:b/>
          <w:bCs w:val="0"/>
          <w:sz w:val="21"/>
          <w:szCs w:val="21"/>
          <w:lang w:val="en-US" w:eastAsia="zh-CN"/>
        </w:rPr>
        <w:t>合同履行的原则</w:t>
      </w:r>
      <w:r>
        <w:rPr>
          <w:rFonts w:asciiTheme="majorEastAsia" w:eastAsiaTheme="majorEastAsia" w:hAnsiTheme="majorEastAsia" w:cstheme="majorEastAsia" w:hint="eastAsia"/>
          <w:b w:val="0"/>
          <w:bCs/>
          <w:sz w:val="21"/>
          <w:szCs w:val="21"/>
          <w:lang w:val="en-US" w:eastAsia="zh-CN"/>
        </w:rPr>
        <w:t>(全面履行、诚信履行、协助履行)，判断材料中合同履行的过程中是否存在违约行为。</w:t>
      </w:r>
    </w:p>
    <w:p w14:paraId="6EA10FE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 w:val="0"/>
          <w:bCs/>
          <w:sz w:val="21"/>
          <w:szCs w:val="21"/>
          <w:lang w:val="en-US" w:eastAsia="zh-CN"/>
        </w:rPr>
      </w:pPr>
      <w:r>
        <w:rPr>
          <w:rFonts w:asciiTheme="majorEastAsia" w:eastAsiaTheme="majorEastAsia" w:hAnsiTheme="majorEastAsia" w:cstheme="majorEastAsia" w:hint="eastAsia"/>
          <w:b w:val="0"/>
          <w:bCs/>
          <w:sz w:val="21"/>
          <w:szCs w:val="21"/>
          <w:lang w:val="en-US" w:eastAsia="zh-CN"/>
        </w:rPr>
        <w:t>（3）分析</w:t>
      </w:r>
      <w:r>
        <w:rPr>
          <w:rFonts w:asciiTheme="majorEastAsia" w:eastAsiaTheme="majorEastAsia" w:hAnsiTheme="majorEastAsia" w:cstheme="majorEastAsia" w:hint="eastAsia"/>
          <w:b/>
          <w:bCs w:val="0"/>
          <w:sz w:val="21"/>
          <w:szCs w:val="21"/>
          <w:lang w:val="en-US" w:eastAsia="zh-CN"/>
        </w:rPr>
        <w:t>是否存在免责事由</w:t>
      </w:r>
      <w:r>
        <w:rPr>
          <w:rFonts w:asciiTheme="majorEastAsia" w:eastAsiaTheme="majorEastAsia" w:hAnsiTheme="majorEastAsia" w:cstheme="majorEastAsia" w:hint="eastAsia"/>
          <w:b w:val="0"/>
          <w:bCs/>
          <w:sz w:val="21"/>
          <w:szCs w:val="21"/>
          <w:lang w:val="en-US" w:eastAsia="zh-CN"/>
        </w:rPr>
        <w:t>。是否符合约定免责或法定免责条件。</w:t>
      </w:r>
    </w:p>
    <w:p w14:paraId="36C10B58">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 w:val="0"/>
          <w:bCs/>
          <w:sz w:val="21"/>
          <w:szCs w:val="21"/>
          <w:lang w:val="en-US" w:eastAsia="zh-CN"/>
        </w:rPr>
        <w:t>（4）分析违约当事人</w:t>
      </w:r>
      <w:r>
        <w:rPr>
          <w:rFonts w:asciiTheme="majorEastAsia" w:eastAsiaTheme="majorEastAsia" w:hAnsiTheme="majorEastAsia" w:cstheme="majorEastAsia" w:hint="eastAsia"/>
          <w:b/>
          <w:bCs w:val="0"/>
          <w:sz w:val="21"/>
          <w:szCs w:val="21"/>
          <w:lang w:val="en-US" w:eastAsia="zh-CN"/>
        </w:rPr>
        <w:t>应当承担的违约责任（承担方式）。</w:t>
      </w:r>
      <w:r>
        <w:rPr>
          <w:rFonts w:asciiTheme="majorEastAsia" w:eastAsiaTheme="majorEastAsia" w:hAnsiTheme="majorEastAsia" w:cstheme="majorEastAsia" w:hint="eastAsia"/>
          <w:b w:val="0"/>
          <w:bCs/>
          <w:sz w:val="21"/>
          <w:szCs w:val="21"/>
          <w:lang w:val="en-US" w:eastAsia="zh-CN"/>
        </w:rPr>
        <w:t>当事人一方不履行合同义务或者履行合同义务不符合约定的，应当承担继续履行、采取补救措施、赔偿损失等违约责任。根据违约方违约事实，分析违约当事人应当承担的违约责任。</w:t>
      </w:r>
    </w:p>
    <w:p w14:paraId="3EEC7C7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424" w:firstLineChars="202"/>
        <w:textAlignment w:val="auto"/>
        <w:rPr>
          <w:rFonts w:ascii="Times New Roman" w:hAnsi="Times New Roman" w:cs="Times New Roman" w:hint="eastAsia"/>
        </w:rPr>
      </w:pPr>
    </w:p>
    <w:p w14:paraId="258D20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微软雅黑" w:eastAsia="微软雅黑" w:hAnsi="微软雅黑" w:cs="微软雅黑" w:hint="eastAsia"/>
          <w:b/>
          <w:bCs/>
          <w:sz w:val="22"/>
          <w:szCs w:val="22"/>
          <w:lang w:val="en-US" w:eastAsia="zh-CN"/>
        </w:rPr>
      </w:pPr>
      <w:r>
        <w:rPr>
          <w:rFonts w:asciiTheme="majorEastAsia" w:eastAsiaTheme="majorEastAsia" w:hAnsiTheme="majorEastAsia" w:cstheme="majorEastAsia" w:hint="eastAsia"/>
          <w:b/>
          <w:bCs/>
          <w:sz w:val="21"/>
          <w:szCs w:val="21"/>
          <w:lang w:val="en-US"/>
        </w:rPr>
        <w:t>第四课  侵权责任与权利界限</w:t>
      </w:r>
    </w:p>
    <w:p w14:paraId="5880B24C">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12" w:lineRule="auto"/>
        <w:ind w:left="424" w:leftChars="202"/>
        <w:textAlignment w:val="auto"/>
        <w:rPr>
          <w:rFonts w:asciiTheme="majorEastAsia" w:eastAsiaTheme="majorEastAsia" w:hAnsiTheme="majorEastAsia" w:cstheme="majorEastAsia" w:hint="eastAsia"/>
          <w:b/>
          <w:bCs/>
          <w:sz w:val="21"/>
          <w:szCs w:val="21"/>
          <w:lang w:val="en-US"/>
        </w:rPr>
      </w:pPr>
      <w:r>
        <w:rPr>
          <w:rFonts w:ascii="Times New Roman" w:eastAsia="黑体" w:hAnsi="Times New Roman" w:cs="Times New Roman" w:hint="eastAsia"/>
          <w:b/>
          <w:bCs/>
          <w:lang w:eastAsia="zh-CN"/>
        </w:rPr>
        <w:t>一．</w:t>
      </w:r>
      <w:r>
        <w:rPr>
          <w:rFonts w:asciiTheme="majorEastAsia" w:eastAsiaTheme="majorEastAsia" w:hAnsiTheme="majorEastAsia" w:cstheme="majorEastAsia" w:hint="eastAsia"/>
          <w:b/>
          <w:bCs/>
          <w:sz w:val="21"/>
          <w:szCs w:val="21"/>
          <w:lang w:val="en-US"/>
        </w:rPr>
        <w:t>侵权责任</w:t>
      </w:r>
    </w:p>
    <w:p w14:paraId="561F334A">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12" w:lineRule="auto"/>
        <w:ind w:left="424" w:leftChars="202"/>
        <w:textAlignment w:val="auto"/>
        <w:rPr>
          <w:rFonts w:ascii="Times New Roman" w:eastAsia="黑体" w:hAnsi="Times New Roman" w:cs="Times New Roman" w:hint="default"/>
          <w:b/>
          <w:bCs/>
          <w:lang w:val="en-US" w:eastAsia="zh-CN"/>
        </w:rPr>
      </w:pPr>
      <w:r>
        <w:rPr>
          <w:rFonts w:ascii="Times New Roman" w:eastAsia="黑体" w:hAnsi="Times New Roman" w:cs="Times New Roman" w:hint="eastAsia"/>
          <w:b/>
          <w:bCs/>
          <w:lang w:eastAsia="zh-CN"/>
        </w:rPr>
        <w:t>（</w:t>
      </w:r>
      <w:r>
        <w:rPr>
          <w:rFonts w:ascii="Times New Roman" w:eastAsia="黑体" w:hAnsi="Times New Roman" w:cs="Times New Roman" w:hint="eastAsia"/>
          <w:b/>
          <w:bCs/>
          <w:lang w:val="en-US" w:eastAsia="zh-CN"/>
        </w:rPr>
        <w:t>1</w:t>
      </w:r>
      <w:r>
        <w:rPr>
          <w:rFonts w:ascii="Times New Roman" w:eastAsia="黑体" w:hAnsi="Times New Roman" w:cs="Times New Roman" w:hint="eastAsia"/>
          <w:b/>
          <w:bCs/>
          <w:lang w:eastAsia="zh-CN"/>
        </w:rPr>
        <w:t>）</w:t>
      </w:r>
      <w:r>
        <w:rPr>
          <w:rFonts w:ascii="Times New Roman" w:eastAsia="黑体" w:hAnsi="Times New Roman" w:cs="Times New Roman" w:hint="eastAsia"/>
          <w:b/>
          <w:bCs/>
          <w:lang w:val="en-US" w:eastAsia="zh-CN"/>
        </w:rPr>
        <w:t>侵权</w:t>
      </w:r>
      <w:r>
        <w:rPr>
          <w:rFonts w:ascii="Times New Roman" w:eastAsia="黑体" w:hAnsi="Times New Roman" w:cs="Times New Roman" w:hint="eastAsia"/>
          <w:b/>
          <w:bCs/>
          <w:lang w:eastAsia="zh-CN"/>
        </w:rPr>
        <w:t>责任</w:t>
      </w:r>
      <w:r>
        <w:rPr>
          <w:rFonts w:ascii="Times New Roman" w:eastAsia="黑体" w:hAnsi="Times New Roman" w:cs="Times New Roman" w:hint="eastAsia"/>
          <w:b/>
          <w:bCs/>
          <w:lang w:val="en-US" w:eastAsia="zh-CN"/>
        </w:rPr>
        <w:t>的承担方式</w:t>
      </w:r>
    </w:p>
    <w:tbl>
      <w:tblPr>
        <w:tblStyle w:val="TableGrid"/>
        <w:tblW w:w="104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02"/>
        <w:gridCol w:w="5037"/>
        <w:gridCol w:w="4200"/>
      </w:tblGrid>
      <w:tr w14:paraId="61DE37CE">
        <w:tblPrEx>
          <w:tblW w:w="104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202" w:type="dxa"/>
            <w:vAlign w:val="center"/>
          </w:tcPr>
          <w:p w14:paraId="39A70D6C">
            <w:pPr>
              <w:pStyle w:val="NormalWeb"/>
              <w:keepNext w:val="0"/>
              <w:keepLines w:val="0"/>
              <w:widowControl/>
              <w:suppressLineNumbers w:val="0"/>
              <w:ind w:left="0" w:right="0" w:leftChars="0" w:rightChars="0"/>
              <w:jc w:val="center"/>
              <w:rPr>
                <w:rFonts w:ascii="微软雅黑" w:eastAsia="微软雅黑" w:hAnsi="微软雅黑" w:cs="微软雅黑" w:hint="eastAsia"/>
                <w:b/>
                <w:bCs/>
                <w:i w:val="0"/>
                <w:caps w:val="0"/>
                <w:color w:val="000000"/>
                <w:spacing w:val="8"/>
                <w:sz w:val="21"/>
                <w:szCs w:val="21"/>
                <w:highlight w:val="yellow"/>
                <w:u w:val="single"/>
                <w:shd w:val="clear" w:color="auto" w:fill="FFFFFF"/>
                <w:vertAlign w:val="baseline"/>
                <w:lang w:eastAsia="zh-CN"/>
              </w:rPr>
            </w:pPr>
            <w:r>
              <w:rPr>
                <w:rFonts w:ascii="微软雅黑" w:eastAsia="微软雅黑" w:hAnsi="微软雅黑" w:cs="微软雅黑" w:hint="eastAsia"/>
                <w:b/>
                <w:bCs/>
                <w:color w:val="000000"/>
                <w:sz w:val="21"/>
                <w:szCs w:val="21"/>
              </w:rPr>
              <w:t>承担方式</w:t>
            </w:r>
          </w:p>
        </w:tc>
        <w:tc>
          <w:tcPr>
            <w:tcW w:w="5037" w:type="dxa"/>
            <w:vAlign w:val="center"/>
          </w:tcPr>
          <w:p w14:paraId="5E9124CC">
            <w:pPr>
              <w:pStyle w:val="NormalWeb"/>
              <w:keepNext w:val="0"/>
              <w:keepLines w:val="0"/>
              <w:widowControl/>
              <w:suppressLineNumbers w:val="0"/>
              <w:ind w:left="0" w:right="0" w:leftChars="0" w:rightChars="0"/>
              <w:jc w:val="center"/>
              <w:rPr>
                <w:rFonts w:ascii="微软雅黑" w:eastAsia="微软雅黑" w:hAnsi="微软雅黑" w:cs="微软雅黑" w:hint="eastAsia"/>
                <w:b/>
                <w:bCs/>
                <w:i w:val="0"/>
                <w:caps w:val="0"/>
                <w:color w:val="000000"/>
                <w:spacing w:val="8"/>
                <w:sz w:val="21"/>
                <w:szCs w:val="21"/>
                <w:highlight w:val="yellow"/>
                <w:u w:val="single"/>
                <w:shd w:val="clear" w:color="auto" w:fill="FFFFFF"/>
                <w:vertAlign w:val="baseline"/>
                <w:lang w:eastAsia="zh-CN"/>
              </w:rPr>
            </w:pPr>
            <w:r>
              <w:rPr>
                <w:rFonts w:ascii="微软雅黑" w:eastAsia="微软雅黑" w:hAnsi="微软雅黑" w:cs="微软雅黑" w:hint="eastAsia"/>
                <w:b/>
                <w:bCs/>
                <w:color w:val="000000"/>
                <w:sz w:val="21"/>
                <w:szCs w:val="21"/>
              </w:rPr>
              <w:t>侵权行为</w:t>
            </w:r>
          </w:p>
        </w:tc>
        <w:tc>
          <w:tcPr>
            <w:tcW w:w="4200" w:type="dxa"/>
            <w:vAlign w:val="center"/>
          </w:tcPr>
          <w:p w14:paraId="42392EB3">
            <w:pPr>
              <w:pStyle w:val="NormalWeb"/>
              <w:keepNext w:val="0"/>
              <w:keepLines w:val="0"/>
              <w:widowControl/>
              <w:suppressLineNumbers w:val="0"/>
              <w:ind w:left="0" w:right="0" w:leftChars="0" w:rightChars="0"/>
              <w:jc w:val="center"/>
              <w:rPr>
                <w:rFonts w:ascii="微软雅黑" w:eastAsia="微软雅黑" w:hAnsi="微软雅黑" w:cs="微软雅黑" w:hint="eastAsia"/>
                <w:b/>
                <w:bCs/>
                <w:i w:val="0"/>
                <w:caps w:val="0"/>
                <w:color w:val="000000"/>
                <w:spacing w:val="8"/>
                <w:sz w:val="21"/>
                <w:szCs w:val="21"/>
                <w:highlight w:val="yellow"/>
                <w:u w:val="single"/>
                <w:shd w:val="clear" w:color="auto" w:fill="FFFFFF"/>
                <w:vertAlign w:val="baseline"/>
                <w:lang w:eastAsia="zh-CN"/>
              </w:rPr>
            </w:pPr>
            <w:r>
              <w:rPr>
                <w:rFonts w:ascii="微软雅黑" w:eastAsia="微软雅黑" w:hAnsi="微软雅黑" w:cs="微软雅黑" w:hint="eastAsia"/>
                <w:b/>
                <w:bCs/>
                <w:color w:val="000000"/>
                <w:sz w:val="21"/>
                <w:szCs w:val="21"/>
              </w:rPr>
              <w:t>适用范围</w:t>
            </w:r>
          </w:p>
        </w:tc>
      </w:tr>
      <w:tr w14:paraId="579AB388">
        <w:tblPrEx>
          <w:tblW w:w="10439" w:type="dxa"/>
          <w:tblInd w:w="0" w:type="dxa"/>
          <w:tblCellMar>
            <w:top w:w="0" w:type="dxa"/>
            <w:left w:w="108" w:type="dxa"/>
            <w:bottom w:w="0" w:type="dxa"/>
            <w:right w:w="108" w:type="dxa"/>
          </w:tblCellMar>
        </w:tblPrEx>
        <w:tc>
          <w:tcPr>
            <w:tcW w:w="1202" w:type="dxa"/>
            <w:vAlign w:val="center"/>
          </w:tcPr>
          <w:p w14:paraId="2D1BE467">
            <w:pPr>
              <w:pStyle w:val="NormalWeb"/>
              <w:keepNext w:val="0"/>
              <w:keepLines w:val="0"/>
              <w:widowControl/>
              <w:suppressLineNumbers w:val="0"/>
              <w:spacing w:line="240" w:lineRule="auto"/>
              <w:ind w:left="0" w:right="0" w:leftChars="0" w:rightChars="0"/>
              <w:rPr>
                <w:rFonts w:ascii="宋体" w:eastAsia="宋体" w:hAnsi="宋体" w:cs="宋体" w:hint="eastAsia"/>
                <w:b w:val="0"/>
                <w:bCs w:val="0"/>
                <w:i w:val="0"/>
                <w:caps w:val="0"/>
                <w:color w:val="auto"/>
                <w:spacing w:val="8"/>
                <w:sz w:val="21"/>
                <w:szCs w:val="21"/>
                <w:highlight w:val="yellow"/>
                <w:u w:val="single"/>
                <w:shd w:val="clear" w:color="auto" w:fill="FFFFFF"/>
                <w:vertAlign w:val="baseline"/>
                <w:lang w:eastAsia="zh-CN"/>
              </w:rPr>
            </w:pPr>
            <w:r>
              <w:rPr>
                <w:rFonts w:ascii="宋体" w:eastAsia="宋体" w:hAnsi="宋体" w:cs="宋体" w:hint="eastAsia"/>
                <w:b w:val="0"/>
                <w:bCs w:val="0"/>
                <w:color w:val="auto"/>
                <w:sz w:val="21"/>
                <w:szCs w:val="21"/>
              </w:rPr>
              <w:t>停止侵害</w:t>
            </w:r>
          </w:p>
        </w:tc>
        <w:tc>
          <w:tcPr>
            <w:tcW w:w="5037" w:type="dxa"/>
            <w:vAlign w:val="center"/>
          </w:tcPr>
          <w:p w14:paraId="0E26FD3A">
            <w:pPr>
              <w:pStyle w:val="NormalWeb"/>
              <w:keepNext w:val="0"/>
              <w:keepLines w:val="0"/>
              <w:widowControl/>
              <w:suppressLineNumbers w:val="0"/>
              <w:spacing w:line="240" w:lineRule="auto"/>
              <w:ind w:left="0" w:right="0" w:leftChars="0" w:rightChars="0"/>
              <w:rPr>
                <w:rFonts w:ascii="宋体" w:eastAsia="宋体" w:hAnsi="宋体" w:cs="宋体" w:hint="eastAsia"/>
                <w:b w:val="0"/>
                <w:bCs w:val="0"/>
                <w:i w:val="0"/>
                <w:caps w:val="0"/>
                <w:color w:val="auto"/>
                <w:spacing w:val="8"/>
                <w:sz w:val="21"/>
                <w:szCs w:val="21"/>
                <w:highlight w:val="yellow"/>
                <w:u w:val="single"/>
                <w:shd w:val="clear" w:color="auto" w:fill="FFFFFF"/>
                <w:vertAlign w:val="baseline"/>
                <w:lang w:eastAsia="zh-CN"/>
              </w:rPr>
            </w:pPr>
            <w:r>
              <w:rPr>
                <w:rFonts w:ascii="宋体" w:eastAsia="宋体" w:hAnsi="宋体" w:cs="宋体" w:hint="eastAsia"/>
                <w:b w:val="0"/>
                <w:bCs w:val="0"/>
                <w:color w:val="auto"/>
                <w:sz w:val="21"/>
                <w:szCs w:val="21"/>
              </w:rPr>
              <w:t>侵害他人财产或人身的行为正在进行或继续状态</w:t>
            </w:r>
          </w:p>
        </w:tc>
        <w:tc>
          <w:tcPr>
            <w:tcW w:w="4200" w:type="dxa"/>
            <w:vAlign w:val="center"/>
          </w:tcPr>
          <w:p w14:paraId="48997838">
            <w:pPr>
              <w:pStyle w:val="NormalWeb"/>
              <w:keepNext w:val="0"/>
              <w:keepLines w:val="0"/>
              <w:widowControl/>
              <w:suppressLineNumbers w:val="0"/>
              <w:spacing w:line="240" w:lineRule="auto"/>
              <w:ind w:left="0" w:right="0" w:leftChars="0" w:rightChars="0"/>
              <w:rPr>
                <w:rFonts w:ascii="楷体" w:eastAsia="楷体" w:hAnsi="楷体" w:cs="楷体" w:hint="eastAsia"/>
                <w:b w:val="0"/>
                <w:bCs w:val="0"/>
                <w:i w:val="0"/>
                <w:caps w:val="0"/>
                <w:color w:val="auto"/>
                <w:spacing w:val="-6"/>
                <w:sz w:val="21"/>
                <w:szCs w:val="21"/>
                <w:highlight w:val="yellow"/>
                <w:u w:val="single"/>
                <w:shd w:val="clear" w:color="auto" w:fill="FFFFFF"/>
                <w:vertAlign w:val="baseline"/>
                <w:lang w:eastAsia="zh-CN"/>
              </w:rPr>
            </w:pPr>
            <w:r>
              <w:rPr>
                <w:rFonts w:ascii="楷体" w:eastAsia="楷体" w:hAnsi="楷体" w:cs="楷体" w:hint="eastAsia"/>
                <w:b w:val="0"/>
                <w:bCs w:val="0"/>
                <w:color w:val="auto"/>
                <w:spacing w:val="-6"/>
                <w:sz w:val="21"/>
                <w:szCs w:val="21"/>
              </w:rPr>
              <w:t>适用于各种侵权行为</w:t>
            </w:r>
          </w:p>
        </w:tc>
      </w:tr>
      <w:tr w14:paraId="7FB7A443">
        <w:tblPrEx>
          <w:tblW w:w="10439" w:type="dxa"/>
          <w:tblInd w:w="0" w:type="dxa"/>
          <w:tblCellMar>
            <w:top w:w="0" w:type="dxa"/>
            <w:left w:w="108" w:type="dxa"/>
            <w:bottom w:w="0" w:type="dxa"/>
            <w:right w:w="108" w:type="dxa"/>
          </w:tblCellMar>
        </w:tblPrEx>
        <w:tc>
          <w:tcPr>
            <w:tcW w:w="1202" w:type="dxa"/>
            <w:vAlign w:val="center"/>
          </w:tcPr>
          <w:p w14:paraId="669305A9">
            <w:pPr>
              <w:pStyle w:val="NormalWeb"/>
              <w:keepNext w:val="0"/>
              <w:keepLines w:val="0"/>
              <w:widowControl/>
              <w:suppressLineNumbers w:val="0"/>
              <w:spacing w:line="240" w:lineRule="auto"/>
              <w:ind w:left="0" w:right="0" w:leftChars="0" w:rightChars="0"/>
              <w:rPr>
                <w:rFonts w:ascii="宋体" w:eastAsia="宋体" w:hAnsi="宋体" w:cs="宋体" w:hint="eastAsia"/>
                <w:b w:val="0"/>
                <w:bCs w:val="0"/>
                <w:i w:val="0"/>
                <w:caps w:val="0"/>
                <w:color w:val="auto"/>
                <w:spacing w:val="8"/>
                <w:sz w:val="21"/>
                <w:szCs w:val="21"/>
                <w:highlight w:val="yellow"/>
                <w:u w:val="single"/>
                <w:shd w:val="clear" w:color="auto" w:fill="FFFFFF"/>
                <w:vertAlign w:val="baseline"/>
                <w:lang w:eastAsia="zh-CN"/>
              </w:rPr>
            </w:pPr>
            <w:r>
              <w:rPr>
                <w:rFonts w:ascii="宋体" w:eastAsia="宋体" w:hAnsi="宋体" w:cs="宋体" w:hint="eastAsia"/>
                <w:b w:val="0"/>
                <w:bCs w:val="0"/>
                <w:color w:val="auto"/>
                <w:sz w:val="21"/>
                <w:szCs w:val="21"/>
              </w:rPr>
              <w:t>排除妨碍</w:t>
            </w:r>
          </w:p>
        </w:tc>
        <w:tc>
          <w:tcPr>
            <w:tcW w:w="5037" w:type="dxa"/>
            <w:vAlign w:val="center"/>
          </w:tcPr>
          <w:p w14:paraId="6A81A8A5">
            <w:pPr>
              <w:pStyle w:val="NormalWeb"/>
              <w:keepNext w:val="0"/>
              <w:keepLines w:val="0"/>
              <w:widowControl/>
              <w:suppressLineNumbers w:val="0"/>
              <w:spacing w:line="240" w:lineRule="auto"/>
              <w:ind w:left="0" w:right="0" w:leftChars="0" w:rightChars="0"/>
              <w:rPr>
                <w:rFonts w:ascii="宋体" w:eastAsia="宋体" w:hAnsi="宋体" w:cs="宋体" w:hint="eastAsia"/>
                <w:b w:val="0"/>
                <w:bCs w:val="0"/>
                <w:i w:val="0"/>
                <w:caps w:val="0"/>
                <w:color w:val="auto"/>
                <w:spacing w:val="8"/>
                <w:sz w:val="21"/>
                <w:szCs w:val="21"/>
                <w:highlight w:val="yellow"/>
                <w:u w:val="single"/>
                <w:shd w:val="clear" w:color="auto" w:fill="FFFFFF"/>
                <w:vertAlign w:val="baseline"/>
                <w:lang w:eastAsia="zh-CN"/>
              </w:rPr>
            </w:pPr>
            <w:r>
              <w:rPr>
                <w:rFonts w:ascii="宋体" w:eastAsia="宋体" w:hAnsi="宋体" w:cs="宋体" w:hint="eastAsia"/>
                <w:b w:val="0"/>
                <w:bCs w:val="0"/>
                <w:color w:val="auto"/>
                <w:sz w:val="21"/>
                <w:szCs w:val="21"/>
              </w:rPr>
              <w:t>权利人行使其权利受到他人不法阻碍或者妨害时</w:t>
            </w:r>
          </w:p>
        </w:tc>
        <w:tc>
          <w:tcPr>
            <w:tcW w:w="4200" w:type="dxa"/>
            <w:vAlign w:val="center"/>
          </w:tcPr>
          <w:p w14:paraId="421D2C37">
            <w:pPr>
              <w:pStyle w:val="NormalWeb"/>
              <w:keepNext w:val="0"/>
              <w:keepLines w:val="0"/>
              <w:widowControl/>
              <w:suppressLineNumbers w:val="0"/>
              <w:spacing w:line="240" w:lineRule="auto"/>
              <w:ind w:left="0" w:right="0" w:leftChars="0" w:rightChars="0"/>
              <w:rPr>
                <w:rFonts w:ascii="楷体" w:eastAsia="楷体" w:hAnsi="楷体" w:cs="楷体" w:hint="eastAsia"/>
                <w:b w:val="0"/>
                <w:bCs w:val="0"/>
                <w:i w:val="0"/>
                <w:caps w:val="0"/>
                <w:color w:val="auto"/>
                <w:spacing w:val="-6"/>
                <w:sz w:val="21"/>
                <w:szCs w:val="21"/>
                <w:highlight w:val="yellow"/>
                <w:u w:val="single"/>
                <w:shd w:val="clear" w:color="auto" w:fill="FFFFFF"/>
                <w:vertAlign w:val="baseline"/>
                <w:lang w:eastAsia="zh-CN"/>
              </w:rPr>
            </w:pPr>
            <w:r>
              <w:rPr>
                <w:rFonts w:ascii="楷体" w:eastAsia="楷体" w:hAnsi="楷体" w:cs="楷体" w:hint="eastAsia"/>
                <w:b w:val="0"/>
                <w:bCs w:val="0"/>
                <w:color w:val="auto"/>
                <w:spacing w:val="-6"/>
                <w:sz w:val="21"/>
                <w:szCs w:val="21"/>
              </w:rPr>
              <w:t>主要适用于物权，特别是相邻权受到侵害的场合</w:t>
            </w:r>
          </w:p>
        </w:tc>
      </w:tr>
      <w:tr w14:paraId="4A72EA1A">
        <w:tblPrEx>
          <w:tblW w:w="10439" w:type="dxa"/>
          <w:tblInd w:w="0" w:type="dxa"/>
          <w:tblCellMar>
            <w:top w:w="0" w:type="dxa"/>
            <w:left w:w="108" w:type="dxa"/>
            <w:bottom w:w="0" w:type="dxa"/>
            <w:right w:w="108" w:type="dxa"/>
          </w:tblCellMar>
        </w:tblPrEx>
        <w:tc>
          <w:tcPr>
            <w:tcW w:w="1202" w:type="dxa"/>
            <w:vAlign w:val="center"/>
          </w:tcPr>
          <w:p w14:paraId="101A47F8">
            <w:pPr>
              <w:pStyle w:val="NormalWeb"/>
              <w:keepNext w:val="0"/>
              <w:keepLines w:val="0"/>
              <w:widowControl/>
              <w:suppressLineNumbers w:val="0"/>
              <w:spacing w:line="240" w:lineRule="auto"/>
              <w:ind w:left="0" w:right="0" w:leftChars="0" w:rightChars="0"/>
              <w:rPr>
                <w:rFonts w:ascii="宋体" w:eastAsia="宋体" w:hAnsi="宋体" w:cs="宋体" w:hint="eastAsia"/>
                <w:b w:val="0"/>
                <w:bCs w:val="0"/>
                <w:i w:val="0"/>
                <w:caps w:val="0"/>
                <w:color w:val="auto"/>
                <w:spacing w:val="8"/>
                <w:sz w:val="21"/>
                <w:szCs w:val="21"/>
                <w:highlight w:val="yellow"/>
                <w:u w:val="single"/>
                <w:shd w:val="clear" w:color="auto" w:fill="FFFFFF"/>
                <w:vertAlign w:val="baseline"/>
                <w:lang w:eastAsia="zh-CN"/>
              </w:rPr>
            </w:pPr>
            <w:r>
              <w:rPr>
                <w:rFonts w:ascii="宋体" w:eastAsia="宋体" w:hAnsi="宋体" w:cs="宋体" w:hint="eastAsia"/>
                <w:b w:val="0"/>
                <w:bCs w:val="0"/>
                <w:color w:val="auto"/>
                <w:sz w:val="21"/>
                <w:szCs w:val="21"/>
              </w:rPr>
              <w:t>消除危险</w:t>
            </w:r>
          </w:p>
        </w:tc>
        <w:tc>
          <w:tcPr>
            <w:tcW w:w="5037" w:type="dxa"/>
            <w:vAlign w:val="center"/>
          </w:tcPr>
          <w:p w14:paraId="7CAFC346">
            <w:pPr>
              <w:pStyle w:val="NormalWeb"/>
              <w:keepNext w:val="0"/>
              <w:keepLines w:val="0"/>
              <w:widowControl/>
              <w:suppressLineNumbers w:val="0"/>
              <w:spacing w:line="240" w:lineRule="auto"/>
              <w:ind w:left="0" w:right="0" w:leftChars="0" w:rightChars="0"/>
              <w:rPr>
                <w:rFonts w:ascii="宋体" w:eastAsia="宋体" w:hAnsi="宋体" w:cs="宋体" w:hint="eastAsia"/>
                <w:b w:val="0"/>
                <w:bCs w:val="0"/>
                <w:i w:val="0"/>
                <w:caps w:val="0"/>
                <w:color w:val="auto"/>
                <w:spacing w:val="8"/>
                <w:sz w:val="21"/>
                <w:szCs w:val="21"/>
                <w:highlight w:val="yellow"/>
                <w:u w:val="single"/>
                <w:shd w:val="clear" w:color="auto" w:fill="FFFFFF"/>
                <w:vertAlign w:val="baseline"/>
                <w:lang w:eastAsia="zh-CN"/>
              </w:rPr>
            </w:pPr>
            <w:r>
              <w:rPr>
                <w:rFonts w:ascii="宋体" w:eastAsia="宋体" w:hAnsi="宋体" w:cs="宋体" w:hint="eastAsia"/>
                <w:b w:val="0"/>
                <w:bCs w:val="0"/>
                <w:color w:val="auto"/>
                <w:sz w:val="21"/>
                <w:szCs w:val="21"/>
              </w:rPr>
              <w:t>行为人的行为对他人的人身、财产安全造成潜在威胁</w:t>
            </w:r>
          </w:p>
        </w:tc>
        <w:tc>
          <w:tcPr>
            <w:tcW w:w="4200" w:type="dxa"/>
            <w:vAlign w:val="center"/>
          </w:tcPr>
          <w:p w14:paraId="3831A0F7">
            <w:pPr>
              <w:pStyle w:val="NormalWeb"/>
              <w:keepNext w:val="0"/>
              <w:keepLines w:val="0"/>
              <w:widowControl/>
              <w:suppressLineNumbers w:val="0"/>
              <w:spacing w:line="240" w:lineRule="auto"/>
              <w:rPr>
                <w:rFonts w:ascii="楷体" w:eastAsia="楷体" w:hAnsi="楷体" w:cs="楷体" w:hint="eastAsia"/>
                <w:b w:val="0"/>
                <w:bCs w:val="0"/>
                <w:i w:val="0"/>
                <w:caps w:val="0"/>
                <w:color w:val="auto"/>
                <w:spacing w:val="-6"/>
                <w:sz w:val="21"/>
                <w:szCs w:val="21"/>
                <w:highlight w:val="yellow"/>
                <w:u w:val="single"/>
                <w:shd w:val="clear" w:color="auto" w:fill="FFFFFF"/>
                <w:vertAlign w:val="baseline"/>
                <w:lang w:eastAsia="zh-CN"/>
              </w:rPr>
            </w:pPr>
            <w:r>
              <w:rPr>
                <w:rFonts w:ascii="楷体" w:eastAsia="楷体" w:hAnsi="楷体" w:cs="楷体" w:hint="eastAsia"/>
                <w:b w:val="0"/>
                <w:bCs w:val="0"/>
                <w:color w:val="auto"/>
                <w:spacing w:val="-6"/>
                <w:sz w:val="21"/>
                <w:szCs w:val="21"/>
              </w:rPr>
              <w:t>例如:存在安全隐患的广告牌、阳台上的花盆等</w:t>
            </w:r>
          </w:p>
        </w:tc>
      </w:tr>
      <w:tr w14:paraId="49F6717A">
        <w:tblPrEx>
          <w:tblW w:w="10439" w:type="dxa"/>
          <w:tblInd w:w="0" w:type="dxa"/>
          <w:tblCellMar>
            <w:top w:w="0" w:type="dxa"/>
            <w:left w:w="108" w:type="dxa"/>
            <w:bottom w:w="0" w:type="dxa"/>
            <w:right w:w="108" w:type="dxa"/>
          </w:tblCellMar>
        </w:tblPrEx>
        <w:trPr>
          <w:trHeight w:val="253"/>
        </w:trPr>
        <w:tc>
          <w:tcPr>
            <w:tcW w:w="1202" w:type="dxa"/>
            <w:vAlign w:val="center"/>
          </w:tcPr>
          <w:p w14:paraId="251C761F">
            <w:pPr>
              <w:pStyle w:val="NormalWeb"/>
              <w:keepNext w:val="0"/>
              <w:keepLines w:val="0"/>
              <w:widowControl/>
              <w:suppressLineNumbers w:val="0"/>
              <w:spacing w:line="240" w:lineRule="auto"/>
              <w:ind w:left="0" w:right="0" w:leftChars="0" w:rightChars="0"/>
              <w:rPr>
                <w:rFonts w:ascii="宋体" w:eastAsia="宋体" w:hAnsi="宋体" w:cs="宋体" w:hint="eastAsia"/>
                <w:b w:val="0"/>
                <w:bCs w:val="0"/>
                <w:i w:val="0"/>
                <w:caps w:val="0"/>
                <w:color w:val="auto"/>
                <w:spacing w:val="8"/>
                <w:sz w:val="21"/>
                <w:szCs w:val="21"/>
                <w:highlight w:val="yellow"/>
                <w:u w:val="single"/>
                <w:shd w:val="clear" w:color="auto" w:fill="FFFFFF"/>
                <w:vertAlign w:val="baseline"/>
                <w:lang w:eastAsia="zh-CN"/>
              </w:rPr>
            </w:pPr>
            <w:r>
              <w:rPr>
                <w:rFonts w:ascii="宋体" w:eastAsia="宋体" w:hAnsi="宋体" w:cs="宋体" w:hint="eastAsia"/>
                <w:b w:val="0"/>
                <w:bCs w:val="0"/>
                <w:color w:val="auto"/>
                <w:sz w:val="21"/>
                <w:szCs w:val="21"/>
              </w:rPr>
              <w:t>返还财产</w:t>
            </w:r>
          </w:p>
        </w:tc>
        <w:tc>
          <w:tcPr>
            <w:tcW w:w="5037" w:type="dxa"/>
            <w:vAlign w:val="center"/>
          </w:tcPr>
          <w:p w14:paraId="545BAD87">
            <w:pPr>
              <w:pStyle w:val="NormalWeb"/>
              <w:keepNext w:val="0"/>
              <w:keepLines w:val="0"/>
              <w:widowControl/>
              <w:suppressLineNumbers w:val="0"/>
              <w:spacing w:line="240" w:lineRule="auto"/>
              <w:ind w:left="0" w:right="0" w:leftChars="0" w:rightChars="0"/>
              <w:rPr>
                <w:rFonts w:ascii="宋体" w:eastAsia="宋体" w:hAnsi="宋体" w:cs="宋体" w:hint="eastAsia"/>
                <w:b w:val="0"/>
                <w:bCs w:val="0"/>
                <w:i w:val="0"/>
                <w:caps w:val="0"/>
                <w:color w:val="auto"/>
                <w:spacing w:val="8"/>
                <w:sz w:val="21"/>
                <w:szCs w:val="21"/>
                <w:highlight w:val="yellow"/>
                <w:u w:val="single"/>
                <w:shd w:val="clear" w:color="auto" w:fill="FFFFFF"/>
                <w:vertAlign w:val="baseline"/>
                <w:lang w:eastAsia="zh-CN"/>
              </w:rPr>
            </w:pPr>
            <w:r>
              <w:rPr>
                <w:rFonts w:ascii="宋体" w:eastAsia="宋体" w:hAnsi="宋体" w:cs="宋体" w:hint="eastAsia"/>
                <w:b w:val="0"/>
                <w:bCs w:val="0"/>
                <w:color w:val="auto"/>
                <w:sz w:val="21"/>
                <w:szCs w:val="21"/>
              </w:rPr>
              <w:t>侵权人非法占有或管理他人财产，该财产仍存在</w:t>
            </w:r>
          </w:p>
        </w:tc>
        <w:tc>
          <w:tcPr>
            <w:tcW w:w="4200" w:type="dxa"/>
            <w:vAlign w:val="center"/>
          </w:tcPr>
          <w:p w14:paraId="1A61596D">
            <w:pPr>
              <w:pStyle w:val="NormalWeb"/>
              <w:keepNext w:val="0"/>
              <w:keepLines w:val="0"/>
              <w:widowControl/>
              <w:suppressLineNumbers w:val="0"/>
              <w:spacing w:line="240" w:lineRule="auto"/>
              <w:ind w:left="0" w:right="0" w:leftChars="0" w:rightChars="0"/>
              <w:rPr>
                <w:rFonts w:ascii="楷体" w:eastAsia="楷体" w:hAnsi="楷体" w:cs="楷体" w:hint="eastAsia"/>
                <w:b w:val="0"/>
                <w:bCs w:val="0"/>
                <w:i w:val="0"/>
                <w:caps w:val="0"/>
                <w:color w:val="auto"/>
                <w:spacing w:val="-6"/>
                <w:sz w:val="21"/>
                <w:szCs w:val="21"/>
                <w:highlight w:val="yellow"/>
                <w:u w:val="single"/>
                <w:shd w:val="clear" w:color="auto" w:fill="FFFFFF"/>
                <w:vertAlign w:val="baseline"/>
                <w:lang w:eastAsia="zh-CN"/>
              </w:rPr>
            </w:pPr>
            <w:r>
              <w:rPr>
                <w:rFonts w:ascii="楷体" w:eastAsia="楷体" w:hAnsi="楷体" w:cs="楷体" w:hint="eastAsia"/>
                <w:b w:val="0"/>
                <w:bCs w:val="0"/>
                <w:color w:val="auto"/>
                <w:spacing w:val="-6"/>
                <w:sz w:val="21"/>
                <w:szCs w:val="21"/>
              </w:rPr>
              <w:t>一般适用于财产所有权</w:t>
            </w:r>
          </w:p>
        </w:tc>
      </w:tr>
      <w:tr w14:paraId="4F2E0195">
        <w:tblPrEx>
          <w:tblW w:w="10439" w:type="dxa"/>
          <w:tblInd w:w="0" w:type="dxa"/>
          <w:tblCellMar>
            <w:top w:w="0" w:type="dxa"/>
            <w:left w:w="108" w:type="dxa"/>
            <w:bottom w:w="0" w:type="dxa"/>
            <w:right w:w="108" w:type="dxa"/>
          </w:tblCellMar>
        </w:tblPrEx>
        <w:tc>
          <w:tcPr>
            <w:tcW w:w="1202" w:type="dxa"/>
            <w:vAlign w:val="center"/>
          </w:tcPr>
          <w:p w14:paraId="2B6CF499">
            <w:pPr>
              <w:pStyle w:val="NormalWeb"/>
              <w:keepNext w:val="0"/>
              <w:keepLines w:val="0"/>
              <w:widowControl/>
              <w:suppressLineNumbers w:val="0"/>
              <w:spacing w:line="240" w:lineRule="auto"/>
              <w:ind w:left="0" w:right="0" w:leftChars="0" w:rightChars="0"/>
              <w:rPr>
                <w:rFonts w:ascii="宋体" w:eastAsia="宋体" w:hAnsi="宋体" w:cs="宋体" w:hint="eastAsia"/>
                <w:b w:val="0"/>
                <w:bCs w:val="0"/>
                <w:i w:val="0"/>
                <w:caps w:val="0"/>
                <w:color w:val="auto"/>
                <w:spacing w:val="8"/>
                <w:sz w:val="21"/>
                <w:szCs w:val="21"/>
                <w:highlight w:val="yellow"/>
                <w:u w:val="single"/>
                <w:shd w:val="clear" w:color="auto" w:fill="FFFFFF"/>
                <w:vertAlign w:val="baseline"/>
                <w:lang w:eastAsia="zh-CN"/>
              </w:rPr>
            </w:pPr>
            <w:r>
              <w:rPr>
                <w:rFonts w:ascii="宋体" w:eastAsia="宋体" w:hAnsi="宋体" w:cs="宋体" w:hint="eastAsia"/>
                <w:b w:val="0"/>
                <w:bCs w:val="0"/>
                <w:color w:val="auto"/>
                <w:sz w:val="21"/>
                <w:szCs w:val="21"/>
              </w:rPr>
              <w:t>恢复原状</w:t>
            </w:r>
          </w:p>
        </w:tc>
        <w:tc>
          <w:tcPr>
            <w:tcW w:w="5037" w:type="dxa"/>
            <w:vAlign w:val="center"/>
          </w:tcPr>
          <w:p w14:paraId="25514A2D">
            <w:pPr>
              <w:pStyle w:val="NormalWeb"/>
              <w:keepNext w:val="0"/>
              <w:keepLines w:val="0"/>
              <w:widowControl/>
              <w:suppressLineNumbers w:val="0"/>
              <w:spacing w:line="240" w:lineRule="auto"/>
              <w:ind w:left="0" w:right="0" w:leftChars="0" w:rightChars="0"/>
              <w:rPr>
                <w:rFonts w:ascii="宋体" w:eastAsia="宋体" w:hAnsi="宋体" w:cs="宋体" w:hint="eastAsia"/>
                <w:b w:val="0"/>
                <w:bCs w:val="0"/>
                <w:i w:val="0"/>
                <w:caps w:val="0"/>
                <w:color w:val="auto"/>
                <w:spacing w:val="8"/>
                <w:sz w:val="21"/>
                <w:szCs w:val="21"/>
                <w:highlight w:val="yellow"/>
                <w:u w:val="single"/>
                <w:shd w:val="clear" w:color="auto" w:fill="FFFFFF"/>
                <w:vertAlign w:val="baseline"/>
                <w:lang w:eastAsia="zh-CN"/>
              </w:rPr>
            </w:pPr>
            <w:r>
              <w:rPr>
                <w:rFonts w:ascii="宋体" w:eastAsia="宋体" w:hAnsi="宋体" w:cs="宋体" w:hint="eastAsia"/>
                <w:b w:val="0"/>
                <w:bCs w:val="0"/>
                <w:color w:val="auto"/>
                <w:sz w:val="21"/>
                <w:szCs w:val="21"/>
              </w:rPr>
              <w:t>侵权行为致使他人的财产遭到损害或者形状改变</w:t>
            </w:r>
          </w:p>
        </w:tc>
        <w:tc>
          <w:tcPr>
            <w:tcW w:w="4200" w:type="dxa"/>
            <w:vAlign w:val="center"/>
          </w:tcPr>
          <w:p w14:paraId="69125365">
            <w:pPr>
              <w:pStyle w:val="NormalWeb"/>
              <w:keepNext w:val="0"/>
              <w:keepLines w:val="0"/>
              <w:widowControl/>
              <w:suppressLineNumbers w:val="0"/>
              <w:spacing w:line="240" w:lineRule="auto"/>
              <w:ind w:left="0" w:right="0" w:leftChars="0" w:rightChars="0"/>
              <w:rPr>
                <w:rFonts w:ascii="楷体" w:eastAsia="楷体" w:hAnsi="楷体" w:cs="楷体" w:hint="eastAsia"/>
                <w:b w:val="0"/>
                <w:bCs w:val="0"/>
                <w:i w:val="0"/>
                <w:caps w:val="0"/>
                <w:color w:val="auto"/>
                <w:spacing w:val="-6"/>
                <w:sz w:val="21"/>
                <w:szCs w:val="21"/>
                <w:highlight w:val="yellow"/>
                <w:u w:val="single"/>
                <w:shd w:val="clear" w:color="auto" w:fill="FFFFFF"/>
                <w:vertAlign w:val="baseline"/>
                <w:lang w:eastAsia="zh-CN"/>
              </w:rPr>
            </w:pPr>
            <w:r>
              <w:rPr>
                <w:rFonts w:ascii="楷体" w:eastAsia="楷体" w:hAnsi="楷体" w:cs="楷体" w:hint="eastAsia"/>
                <w:b w:val="0"/>
                <w:bCs w:val="0"/>
                <w:color w:val="auto"/>
                <w:spacing w:val="-6"/>
                <w:sz w:val="21"/>
                <w:szCs w:val="21"/>
              </w:rPr>
              <w:t>主要适应于财产损害的场合</w:t>
            </w:r>
          </w:p>
        </w:tc>
      </w:tr>
      <w:tr w14:paraId="47EE4966">
        <w:tblPrEx>
          <w:tblW w:w="10439" w:type="dxa"/>
          <w:tblInd w:w="0" w:type="dxa"/>
          <w:tblCellMar>
            <w:top w:w="0" w:type="dxa"/>
            <w:left w:w="108" w:type="dxa"/>
            <w:bottom w:w="0" w:type="dxa"/>
            <w:right w:w="108" w:type="dxa"/>
          </w:tblCellMar>
        </w:tblPrEx>
        <w:tc>
          <w:tcPr>
            <w:tcW w:w="1202" w:type="dxa"/>
            <w:vAlign w:val="center"/>
          </w:tcPr>
          <w:p w14:paraId="09B7F527">
            <w:pPr>
              <w:pStyle w:val="NormalWeb"/>
              <w:keepNext w:val="0"/>
              <w:keepLines w:val="0"/>
              <w:widowControl/>
              <w:suppressLineNumbers w:val="0"/>
              <w:spacing w:line="240" w:lineRule="auto"/>
              <w:ind w:left="0" w:right="0" w:leftChars="0" w:rightChars="0"/>
              <w:rPr>
                <w:rFonts w:ascii="宋体" w:eastAsia="宋体" w:hAnsi="宋体" w:cs="宋体" w:hint="eastAsia"/>
                <w:b w:val="0"/>
                <w:bCs w:val="0"/>
                <w:i w:val="0"/>
                <w:caps w:val="0"/>
                <w:color w:val="auto"/>
                <w:spacing w:val="8"/>
                <w:sz w:val="21"/>
                <w:szCs w:val="21"/>
                <w:highlight w:val="yellow"/>
                <w:u w:val="single"/>
                <w:shd w:val="clear" w:color="auto" w:fill="FFFFFF"/>
                <w:vertAlign w:val="baseline"/>
                <w:lang w:eastAsia="zh-CN"/>
              </w:rPr>
            </w:pPr>
            <w:r>
              <w:rPr>
                <w:rFonts w:ascii="宋体" w:eastAsia="宋体" w:hAnsi="宋体" w:cs="宋体" w:hint="eastAsia"/>
                <w:b w:val="0"/>
                <w:bCs w:val="0"/>
                <w:color w:val="auto"/>
                <w:sz w:val="21"/>
                <w:szCs w:val="21"/>
              </w:rPr>
              <w:t>赔偿损失</w:t>
            </w:r>
          </w:p>
        </w:tc>
        <w:tc>
          <w:tcPr>
            <w:tcW w:w="5037" w:type="dxa"/>
            <w:vAlign w:val="center"/>
          </w:tcPr>
          <w:p w14:paraId="0CCE0411">
            <w:pPr>
              <w:pStyle w:val="NormalWeb"/>
              <w:keepNext w:val="0"/>
              <w:keepLines w:val="0"/>
              <w:widowControl/>
              <w:suppressLineNumbers w:val="0"/>
              <w:spacing w:line="240" w:lineRule="auto"/>
              <w:ind w:left="0" w:right="0" w:leftChars="0" w:rightChars="0"/>
              <w:rPr>
                <w:rFonts w:ascii="宋体" w:eastAsia="宋体" w:hAnsi="宋体" w:cs="宋体" w:hint="eastAsia"/>
                <w:b w:val="0"/>
                <w:bCs w:val="0"/>
                <w:i w:val="0"/>
                <w:caps w:val="0"/>
                <w:color w:val="auto"/>
                <w:spacing w:val="8"/>
                <w:sz w:val="21"/>
                <w:szCs w:val="21"/>
                <w:highlight w:val="yellow"/>
                <w:u w:val="single"/>
                <w:shd w:val="clear" w:color="auto" w:fill="FFFFFF"/>
                <w:vertAlign w:val="baseline"/>
                <w:lang w:eastAsia="zh-CN"/>
              </w:rPr>
            </w:pPr>
            <w:r>
              <w:rPr>
                <w:rFonts w:ascii="宋体" w:eastAsia="宋体" w:hAnsi="宋体" w:cs="宋体" w:hint="eastAsia"/>
                <w:b w:val="0"/>
                <w:bCs w:val="0"/>
                <w:color w:val="auto"/>
                <w:sz w:val="21"/>
                <w:szCs w:val="21"/>
              </w:rPr>
              <w:t>导致他人身体健康或财产受到损害的</w:t>
            </w:r>
          </w:p>
        </w:tc>
        <w:tc>
          <w:tcPr>
            <w:tcW w:w="4200" w:type="dxa"/>
            <w:vAlign w:val="center"/>
          </w:tcPr>
          <w:p w14:paraId="61FFC641">
            <w:pPr>
              <w:pStyle w:val="NormalWeb"/>
              <w:keepNext w:val="0"/>
              <w:keepLines w:val="0"/>
              <w:widowControl/>
              <w:suppressLineNumbers w:val="0"/>
              <w:spacing w:line="240" w:lineRule="auto"/>
              <w:ind w:left="0" w:right="0" w:leftChars="0" w:rightChars="0"/>
              <w:rPr>
                <w:rFonts w:ascii="楷体" w:eastAsia="楷体" w:hAnsi="楷体" w:cs="楷体" w:hint="eastAsia"/>
                <w:b w:val="0"/>
                <w:bCs w:val="0"/>
                <w:i w:val="0"/>
                <w:caps w:val="0"/>
                <w:color w:val="auto"/>
                <w:spacing w:val="-6"/>
                <w:sz w:val="21"/>
                <w:szCs w:val="21"/>
                <w:highlight w:val="yellow"/>
                <w:u w:val="single"/>
                <w:shd w:val="clear" w:color="auto" w:fill="FFFFFF"/>
                <w:vertAlign w:val="baseline"/>
                <w:lang w:eastAsia="zh-CN"/>
              </w:rPr>
            </w:pPr>
            <w:r>
              <w:rPr>
                <w:rFonts w:ascii="楷体" w:eastAsia="楷体" w:hAnsi="楷体" w:cs="楷体" w:hint="eastAsia"/>
                <w:b w:val="0"/>
                <w:bCs w:val="0"/>
                <w:color w:val="auto"/>
                <w:spacing w:val="-6"/>
                <w:sz w:val="21"/>
                <w:szCs w:val="21"/>
              </w:rPr>
              <w:t>适应损害人身权和财产权的情形</w:t>
            </w:r>
          </w:p>
        </w:tc>
      </w:tr>
      <w:tr w14:paraId="76CA2B22">
        <w:tblPrEx>
          <w:tblW w:w="10439" w:type="dxa"/>
          <w:tblInd w:w="0" w:type="dxa"/>
          <w:tblCellMar>
            <w:top w:w="0" w:type="dxa"/>
            <w:left w:w="108" w:type="dxa"/>
            <w:bottom w:w="0" w:type="dxa"/>
            <w:right w:w="108" w:type="dxa"/>
          </w:tblCellMar>
        </w:tblPrEx>
        <w:tc>
          <w:tcPr>
            <w:tcW w:w="1202" w:type="dxa"/>
            <w:vAlign w:val="center"/>
          </w:tcPr>
          <w:p w14:paraId="5B99364E">
            <w:pPr>
              <w:pStyle w:val="Header"/>
              <w:bidi w:val="0"/>
              <w:jc w:val="left"/>
              <w:rPr>
                <w:rStyle w:val="DefaultParagraphFont"/>
                <w:rFonts w:hint="eastAsia"/>
                <w:sz w:val="21"/>
                <w:szCs w:val="21"/>
                <w:u w:val="none"/>
              </w:rPr>
            </w:pPr>
            <w:r>
              <w:rPr>
                <w:rStyle w:val="DefaultParagraphFont"/>
                <w:rFonts w:hint="eastAsia"/>
                <w:sz w:val="21"/>
                <w:szCs w:val="21"/>
                <w:u w:val="none"/>
              </w:rPr>
              <w:t>赔礼道歉、</w:t>
            </w:r>
          </w:p>
          <w:p w14:paraId="2CC16D79">
            <w:pPr>
              <w:pStyle w:val="Header"/>
              <w:bidi w:val="0"/>
              <w:jc w:val="left"/>
              <w:rPr>
                <w:rStyle w:val="DefaultParagraphFont"/>
                <w:rFonts w:hint="eastAsia"/>
                <w:sz w:val="21"/>
                <w:szCs w:val="21"/>
                <w:u w:val="none"/>
              </w:rPr>
            </w:pPr>
            <w:r>
              <w:rPr>
                <w:rStyle w:val="DefaultParagraphFont"/>
                <w:rFonts w:hint="eastAsia"/>
                <w:sz w:val="21"/>
                <w:szCs w:val="21"/>
                <w:u w:val="none"/>
              </w:rPr>
              <w:t>消除影响、</w:t>
            </w:r>
          </w:p>
          <w:p w14:paraId="7FB48F35">
            <w:pPr>
              <w:pStyle w:val="Header"/>
              <w:bidi w:val="0"/>
              <w:jc w:val="left"/>
              <w:rPr>
                <w:rStyle w:val="DefaultParagraphFont"/>
                <w:rFonts w:hint="eastAsia"/>
                <w:sz w:val="21"/>
                <w:szCs w:val="21"/>
                <w:u w:val="none"/>
              </w:rPr>
            </w:pPr>
            <w:r>
              <w:rPr>
                <w:rStyle w:val="DefaultParagraphFont"/>
                <w:rFonts w:hint="eastAsia"/>
                <w:sz w:val="21"/>
                <w:szCs w:val="21"/>
                <w:u w:val="none"/>
              </w:rPr>
              <w:t>恢复名誉</w:t>
            </w:r>
          </w:p>
          <w:p w14:paraId="43C645A1">
            <w:pPr>
              <w:pStyle w:val="Header"/>
              <w:bidi w:val="0"/>
              <w:jc w:val="left"/>
              <w:rPr>
                <w:rStyle w:val="DefaultParagraphFont"/>
                <w:rFonts w:hint="eastAsia"/>
                <w:sz w:val="21"/>
                <w:szCs w:val="21"/>
                <w:u w:val="none"/>
                <w:lang w:eastAsia="zh-CN"/>
              </w:rPr>
            </w:pPr>
            <w:r>
              <w:rPr>
                <w:rStyle w:val="DefaultParagraphFont"/>
                <w:rFonts w:ascii="楷体" w:eastAsia="楷体" w:hAnsi="楷体" w:cs="楷体" w:hint="eastAsia"/>
                <w:sz w:val="21"/>
                <w:szCs w:val="21"/>
                <w:u w:val="none"/>
              </w:rPr>
              <w:t>另：精神损害赔偿</w:t>
            </w:r>
          </w:p>
        </w:tc>
        <w:tc>
          <w:tcPr>
            <w:tcW w:w="5037" w:type="dxa"/>
            <w:vAlign w:val="center"/>
          </w:tcPr>
          <w:p w14:paraId="2A99790D">
            <w:pPr>
              <w:pStyle w:val="NormalWeb"/>
              <w:keepNext w:val="0"/>
              <w:keepLines w:val="0"/>
              <w:widowControl/>
              <w:suppressLineNumbers w:val="0"/>
              <w:spacing w:line="240" w:lineRule="auto"/>
              <w:ind w:left="0" w:right="0" w:leftChars="0" w:rightChars="0"/>
              <w:rPr>
                <w:rFonts w:ascii="宋体" w:eastAsia="宋体" w:hAnsi="宋体" w:cs="宋体" w:hint="eastAsia"/>
                <w:b w:val="0"/>
                <w:bCs w:val="0"/>
                <w:i w:val="0"/>
                <w:caps w:val="0"/>
                <w:color w:val="auto"/>
                <w:spacing w:val="8"/>
                <w:sz w:val="21"/>
                <w:szCs w:val="21"/>
                <w:highlight w:val="yellow"/>
                <w:u w:val="single"/>
                <w:shd w:val="clear" w:color="auto" w:fill="FFFFFF"/>
                <w:vertAlign w:val="baseline"/>
                <w:lang w:eastAsia="zh-CN"/>
              </w:rPr>
            </w:pPr>
            <w:r>
              <w:rPr>
                <w:rFonts w:ascii="宋体" w:eastAsia="宋体" w:hAnsi="宋体" w:cs="宋体" w:hint="eastAsia"/>
                <w:b w:val="0"/>
                <w:bCs w:val="0"/>
                <w:color w:val="auto"/>
                <w:sz w:val="21"/>
                <w:szCs w:val="21"/>
              </w:rPr>
              <w:t>侵权人侵害他人人格尊严，如隐私/肖像权</w:t>
            </w:r>
          </w:p>
        </w:tc>
        <w:tc>
          <w:tcPr>
            <w:tcW w:w="4200" w:type="dxa"/>
            <w:vAlign w:val="center"/>
          </w:tcPr>
          <w:p w14:paraId="3F3C1A9C">
            <w:pPr>
              <w:pStyle w:val="NormalWeb"/>
              <w:keepNext w:val="0"/>
              <w:keepLines w:val="0"/>
              <w:widowControl/>
              <w:suppressLineNumbers w:val="0"/>
              <w:spacing w:line="240" w:lineRule="auto"/>
              <w:ind w:left="0" w:right="0" w:leftChars="0" w:rightChars="0"/>
              <w:rPr>
                <w:rFonts w:ascii="楷体" w:eastAsia="楷体" w:hAnsi="楷体" w:cs="楷体" w:hint="eastAsia"/>
                <w:b w:val="0"/>
                <w:bCs w:val="0"/>
                <w:i w:val="0"/>
                <w:caps w:val="0"/>
                <w:color w:val="auto"/>
                <w:spacing w:val="-6"/>
                <w:sz w:val="21"/>
                <w:szCs w:val="21"/>
                <w:highlight w:val="yellow"/>
                <w:u w:val="single"/>
                <w:shd w:val="clear" w:color="auto" w:fill="FFFFFF"/>
                <w:vertAlign w:val="baseline"/>
                <w:lang w:eastAsia="zh-CN"/>
              </w:rPr>
            </w:pPr>
            <w:r>
              <w:rPr>
                <w:rFonts w:ascii="楷体" w:eastAsia="楷体" w:hAnsi="楷体" w:cs="楷体" w:hint="eastAsia"/>
                <w:b w:val="0"/>
                <w:bCs w:val="0"/>
                <w:color w:val="auto"/>
                <w:spacing w:val="-6"/>
                <w:sz w:val="21"/>
                <w:szCs w:val="21"/>
              </w:rPr>
              <w:t>主要适应于损害人身权益的情形</w:t>
            </w:r>
          </w:p>
        </w:tc>
      </w:tr>
    </w:tbl>
    <w:p w14:paraId="22AEC2AF">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ind w:left="424" w:leftChars="202"/>
        <w:textAlignment w:val="auto"/>
        <w:rPr>
          <w:rFonts w:ascii="宋体" w:eastAsia="宋体" w:hAnsi="宋体" w:cs="宋体" w:hint="eastAsia"/>
          <w:b w:val="0"/>
          <w:i w:val="0"/>
          <w:caps w:val="0"/>
          <w:color w:val="000000"/>
          <w:spacing w:val="8"/>
          <w:sz w:val="21"/>
          <w:szCs w:val="21"/>
          <w:highlight w:val="yellow"/>
          <w:u w:val="single"/>
          <w:shd w:val="clear" w:color="auto" w:fill="FFFFFF"/>
          <w:lang w:eastAsia="zh-CN"/>
        </w:rPr>
      </w:pPr>
    </w:p>
    <w:p w14:paraId="5DBAD59C">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黑体" w:hAnsi="Microsoft YaHei UI" w:cs="Microsoft YaHei UI" w:hint="default"/>
          <w:b w:val="0"/>
          <w:i w:val="0"/>
          <w:caps w:val="0"/>
          <w:color w:val="333333"/>
          <w:spacing w:val="8"/>
          <w:sz w:val="25"/>
          <w:szCs w:val="25"/>
          <w:u w:val="none"/>
          <w:lang w:val="en-US" w:eastAsia="zh-CN"/>
        </w:rPr>
      </w:pPr>
      <w:r>
        <w:rPr>
          <w:rFonts w:eastAsia="黑体" w:cs="Times New Roman" w:hint="eastAsia"/>
          <w:b/>
          <w:bCs/>
          <w:kern w:val="2"/>
          <w:sz w:val="21"/>
          <w:szCs w:val="21"/>
          <w:lang w:val="en-US" w:eastAsia="zh-CN" w:bidi="ar-SA"/>
        </w:rPr>
        <w:t>（2）</w:t>
      </w:r>
      <w:r>
        <w:rPr>
          <w:rFonts w:ascii="Times New Roman" w:eastAsia="黑体" w:hAnsi="Times New Roman" w:cs="Times New Roman" w:hint="eastAsia"/>
          <w:b/>
          <w:bCs/>
          <w:kern w:val="2"/>
          <w:sz w:val="21"/>
          <w:szCs w:val="21"/>
          <w:lang w:val="en-US" w:eastAsia="zh-CN" w:bidi="ar-SA"/>
        </w:rPr>
        <w:t>诉讼时效</w:t>
      </w:r>
    </w:p>
    <w:p w14:paraId="5DDF0543">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630" w:firstLineChars="300"/>
        <w:jc w:val="both"/>
        <w:rPr>
          <w:rFonts w:ascii="宋体" w:eastAsia="宋体" w:hAnsi="宋体" w:cs="宋体" w:hint="eastAsia"/>
          <w:b w:val="0"/>
          <w:i w:val="0"/>
          <w:caps w:val="0"/>
          <w:color w:val="333333"/>
          <w:spacing w:val="8"/>
          <w:sz w:val="21"/>
          <w:szCs w:val="21"/>
          <w:highlight w:val="none"/>
          <w:u w:val="none"/>
        </w:rPr>
      </w:pPr>
      <w:r>
        <w:rPr>
          <w:rFonts w:ascii="宋体" w:hAnsi="宋体" w:cs="宋体" w:hint="eastAsia"/>
          <w:b w:val="0"/>
          <w:i w:val="0"/>
          <w:caps w:val="0"/>
          <w:color w:val="000000"/>
          <w:spacing w:val="8"/>
          <w:sz w:val="21"/>
          <w:szCs w:val="21"/>
          <w:highlight w:val="none"/>
          <w:u w:val="none"/>
          <w:shd w:val="clear" w:color="auto" w:fill="FFFFFF"/>
          <w:lang w:val="en-US" w:eastAsia="zh-CN"/>
        </w:rPr>
        <w:t>A</w:t>
      </w:r>
      <w:r>
        <w:rPr>
          <w:rFonts w:ascii="宋体" w:eastAsia="宋体" w:hAnsi="宋体" w:cs="宋体" w:hint="eastAsia"/>
          <w:b w:val="0"/>
          <w:i w:val="0"/>
          <w:caps w:val="0"/>
          <w:color w:val="000000"/>
          <w:spacing w:val="8"/>
          <w:sz w:val="21"/>
          <w:szCs w:val="21"/>
          <w:highlight w:val="none"/>
          <w:u w:val="none"/>
          <w:shd w:val="clear" w:color="auto" w:fill="FFFFFF"/>
        </w:rPr>
        <w:t>向人民法院请求保护</w:t>
      </w:r>
      <w:r>
        <w:rPr>
          <w:rFonts w:ascii="宋体" w:eastAsia="宋体" w:hAnsi="宋体" w:cs="宋体" w:hint="eastAsia"/>
          <w:b/>
          <w:bCs/>
          <w:i w:val="0"/>
          <w:caps w:val="0"/>
          <w:color w:val="000000"/>
          <w:spacing w:val="8"/>
          <w:sz w:val="21"/>
          <w:szCs w:val="21"/>
          <w:highlight w:val="none"/>
          <w:u w:val="none"/>
          <w:shd w:val="clear" w:color="auto" w:fill="FFFFFF"/>
        </w:rPr>
        <w:t>民事权利</w:t>
      </w:r>
      <w:r>
        <w:rPr>
          <w:rFonts w:ascii="宋体" w:eastAsia="宋体" w:hAnsi="宋体" w:cs="宋体" w:hint="eastAsia"/>
          <w:b w:val="0"/>
          <w:i w:val="0"/>
          <w:caps w:val="0"/>
          <w:color w:val="000000"/>
          <w:spacing w:val="8"/>
          <w:sz w:val="21"/>
          <w:szCs w:val="21"/>
          <w:highlight w:val="none"/>
          <w:u w:val="none"/>
          <w:shd w:val="clear" w:color="auto" w:fill="FFFFFF"/>
        </w:rPr>
        <w:t>的诉讼时效期间为</w:t>
      </w:r>
      <w:r>
        <w:rPr>
          <w:rFonts w:ascii="宋体" w:eastAsia="宋体" w:hAnsi="宋体" w:cs="宋体" w:hint="eastAsia"/>
          <w:b/>
          <w:bCs/>
          <w:i w:val="0"/>
          <w:caps w:val="0"/>
          <w:color w:val="000000"/>
          <w:spacing w:val="8"/>
          <w:sz w:val="21"/>
          <w:szCs w:val="21"/>
          <w:highlight w:val="none"/>
          <w:u w:val="single"/>
          <w:shd w:val="clear" w:color="auto" w:fill="FFFFFF"/>
        </w:rPr>
        <w:t>三年</w:t>
      </w:r>
      <w:r>
        <w:rPr>
          <w:rFonts w:ascii="宋体" w:eastAsia="宋体" w:hAnsi="宋体" w:cs="宋体" w:hint="eastAsia"/>
          <w:b/>
          <w:bCs/>
          <w:i w:val="0"/>
          <w:caps w:val="0"/>
          <w:color w:val="000000"/>
          <w:spacing w:val="8"/>
          <w:sz w:val="21"/>
          <w:szCs w:val="21"/>
          <w:highlight w:val="none"/>
          <w:u w:val="none"/>
          <w:shd w:val="clear" w:color="auto" w:fill="FFFFFF"/>
        </w:rPr>
        <w:t>，</w:t>
      </w:r>
      <w:r>
        <w:rPr>
          <w:rFonts w:ascii="宋体" w:eastAsia="宋体" w:hAnsi="宋体" w:cs="宋体" w:hint="eastAsia"/>
          <w:b w:val="0"/>
          <w:i w:val="0"/>
          <w:caps w:val="0"/>
          <w:color w:val="000000"/>
          <w:spacing w:val="8"/>
          <w:sz w:val="21"/>
          <w:szCs w:val="21"/>
          <w:highlight w:val="none"/>
          <w:u w:val="none"/>
          <w:shd w:val="clear" w:color="auto" w:fill="FFFFFF"/>
        </w:rPr>
        <w:t>法律另有规定的除外。</w:t>
      </w:r>
    </w:p>
    <w:p w14:paraId="759EE942">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630" w:firstLineChars="300"/>
        <w:jc w:val="both"/>
        <w:rPr>
          <w:rFonts w:ascii="宋体" w:eastAsia="宋体" w:hAnsi="宋体" w:cs="宋体" w:hint="eastAsia"/>
          <w:b w:val="0"/>
          <w:i w:val="0"/>
          <w:caps w:val="0"/>
          <w:color w:val="000000"/>
          <w:spacing w:val="8"/>
          <w:sz w:val="21"/>
          <w:szCs w:val="21"/>
          <w:u w:val="none"/>
          <w:shd w:val="clear" w:color="auto" w:fill="FFFFFF"/>
        </w:rPr>
      </w:pPr>
      <w:r>
        <w:rPr>
          <w:rFonts w:ascii="宋体" w:hAnsi="宋体" w:cs="宋体" w:hint="eastAsia"/>
          <w:b w:val="0"/>
          <w:i w:val="0"/>
          <w:caps w:val="0"/>
          <w:color w:val="000000"/>
          <w:spacing w:val="8"/>
          <w:sz w:val="21"/>
          <w:szCs w:val="21"/>
          <w:highlight w:val="none"/>
          <w:u w:val="none"/>
          <w:shd w:val="clear" w:color="auto" w:fill="FFFFFF"/>
          <w:lang w:val="en-US" w:eastAsia="zh-CN"/>
        </w:rPr>
        <w:t>B</w:t>
      </w:r>
      <w:r>
        <w:rPr>
          <w:rFonts w:ascii="宋体" w:eastAsia="宋体" w:hAnsi="宋体" w:cs="宋体" w:hint="eastAsia"/>
          <w:b w:val="0"/>
          <w:i w:val="0"/>
          <w:caps w:val="0"/>
          <w:color w:val="000000"/>
          <w:spacing w:val="8"/>
          <w:sz w:val="21"/>
          <w:szCs w:val="21"/>
          <w:highlight w:val="none"/>
          <w:u w:val="none"/>
          <w:shd w:val="clear" w:color="auto" w:fill="FFFFFF"/>
        </w:rPr>
        <w:t>当民事权利受到侵害时，权利人应当</w:t>
      </w:r>
      <w:r>
        <w:rPr>
          <w:rFonts w:ascii="宋体" w:eastAsia="宋体" w:hAnsi="宋体" w:cs="宋体" w:hint="eastAsia"/>
          <w:b w:val="0"/>
          <w:i w:val="0"/>
          <w:caps w:val="0"/>
          <w:color w:val="000000"/>
          <w:spacing w:val="8"/>
          <w:sz w:val="21"/>
          <w:szCs w:val="21"/>
          <w:highlight w:val="none"/>
          <w:u w:val="single"/>
          <w:shd w:val="clear" w:color="auto" w:fill="FFFFFF"/>
        </w:rPr>
        <w:t>及时</w:t>
      </w:r>
      <w:r>
        <w:rPr>
          <w:rFonts w:ascii="宋体" w:eastAsia="宋体" w:hAnsi="宋体" w:cs="宋体" w:hint="eastAsia"/>
          <w:b w:val="0"/>
          <w:i w:val="0"/>
          <w:caps w:val="0"/>
          <w:color w:val="000000"/>
          <w:spacing w:val="8"/>
          <w:sz w:val="21"/>
          <w:szCs w:val="21"/>
          <w:highlight w:val="none"/>
          <w:u w:val="none"/>
          <w:shd w:val="clear" w:color="auto" w:fill="FFFFFF"/>
        </w:rPr>
        <w:t>提出相关请求。</w:t>
      </w:r>
    </w:p>
    <w:p w14:paraId="7EC80E94">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【拓展】</w:t>
      </w:r>
    </w:p>
    <w:p w14:paraId="3A6ADD2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楷体" w:eastAsia="楷体" w:hAnsi="楷体" w:cs="楷体" w:hint="eastAsia"/>
          <w:b w:val="0"/>
          <w:i w:val="0"/>
          <w:caps w:val="0"/>
          <w:color w:val="000000"/>
          <w:spacing w:val="8"/>
          <w:sz w:val="21"/>
          <w:szCs w:val="21"/>
          <w:u w:val="none"/>
          <w:shd w:val="clear" w:color="auto" w:fill="FFFFFF"/>
          <w:lang w:eastAsia="zh-CN"/>
        </w:rPr>
      </w:pPr>
      <w:r>
        <w:rPr>
          <w:rFonts w:ascii="楷体" w:eastAsia="楷体" w:hAnsi="楷体" w:cs="楷体" w:hint="eastAsia"/>
          <w:lang w:val="en-US" w:eastAsia="zh-CN"/>
        </w:rPr>
        <w:t>Δ</w:t>
      </w:r>
      <w:r>
        <w:rPr>
          <w:rFonts w:ascii="楷体" w:eastAsia="楷体" w:hAnsi="楷体" w:cs="楷体" w:hint="eastAsia"/>
          <w:b w:val="0"/>
          <w:i w:val="0"/>
          <w:caps w:val="0"/>
          <w:color w:val="000000"/>
          <w:spacing w:val="8"/>
          <w:sz w:val="21"/>
          <w:szCs w:val="21"/>
          <w:u w:val="none"/>
          <w:shd w:val="clear" w:color="auto" w:fill="FFFFFF"/>
        </w:rPr>
        <w:t>诉讼时效期间自权利人知道或应当知道权利受到侵害以及义务人之日起计算</w:t>
      </w:r>
      <w:r>
        <w:rPr>
          <w:rFonts w:ascii="楷体" w:eastAsia="楷体" w:hAnsi="楷体" w:cs="楷体" w:hint="eastAsia"/>
          <w:b w:val="0"/>
          <w:i w:val="0"/>
          <w:caps w:val="0"/>
          <w:color w:val="000000"/>
          <w:spacing w:val="8"/>
          <w:sz w:val="21"/>
          <w:szCs w:val="21"/>
          <w:u w:val="none"/>
          <w:shd w:val="clear" w:color="auto" w:fill="FFFFFF"/>
          <w:lang w:eastAsia="zh-CN"/>
        </w:rPr>
        <w:t>。但是，自权利受到损害之日起超过二十年的，人民法院不予保护，有特殊情况的，人民法院可以根据权利人的申请决定延长。</w:t>
      </w:r>
    </w:p>
    <w:p w14:paraId="094783DF">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lang w:val="en-US" w:eastAsia="zh-CN"/>
        </w:rPr>
        <w:t>Δ</w:t>
      </w:r>
      <w:r>
        <w:rPr>
          <w:rFonts w:ascii="楷体" w:eastAsia="楷体" w:hAnsi="楷体" w:cs="楷体" w:hint="eastAsia"/>
          <w:b w:val="0"/>
          <w:i w:val="0"/>
          <w:caps w:val="0"/>
          <w:color w:val="000000"/>
          <w:spacing w:val="8"/>
          <w:sz w:val="21"/>
          <w:szCs w:val="21"/>
          <w:u w:val="none"/>
          <w:shd w:val="clear" w:color="auto" w:fill="FFFFFF"/>
        </w:rPr>
        <w:t>下列请求权不适用诉讼时效的规定：（补充）</w:t>
      </w:r>
    </w:p>
    <w:p w14:paraId="2CA398B3">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(一)请求停止侵害、排除妨碍、消除危险;</w:t>
      </w:r>
    </w:p>
    <w:p w14:paraId="5A504E3C">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(二)不动产物权和登记的动产物权的权利人请求返还财产;</w:t>
      </w:r>
    </w:p>
    <w:p w14:paraId="25469DAE">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(三)请求支付抚养费、赡养费或者扶养费;</w:t>
      </w:r>
    </w:p>
    <w:p w14:paraId="419F69E7">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(四)其他情形</w:t>
      </w:r>
    </w:p>
    <w:p w14:paraId="7691B16B">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lang w:eastAsia="zh-CN"/>
        </w:rPr>
      </w:pPr>
      <w:r>
        <w:rPr>
          <w:rFonts w:ascii="楷体" w:eastAsia="楷体" w:hAnsi="楷体" w:cs="楷体" w:hint="eastAsia"/>
          <w:b w:val="0"/>
          <w:i w:val="0"/>
          <w:caps w:val="0"/>
          <w:color w:val="000000"/>
          <w:spacing w:val="8"/>
          <w:sz w:val="21"/>
          <w:szCs w:val="21"/>
          <w:u w:val="none"/>
          <w:shd w:val="clear" w:color="auto" w:fill="FFFFFF"/>
        </w:rPr>
        <w:t>区分侵权责任和违约责任</w:t>
      </w:r>
      <w:r>
        <w:rPr>
          <w:rFonts w:ascii="楷体" w:eastAsia="楷体" w:hAnsi="楷体" w:cs="楷体" w:hint="eastAsia"/>
          <w:b w:val="0"/>
          <w:i w:val="0"/>
          <w:caps w:val="0"/>
          <w:color w:val="000000"/>
          <w:spacing w:val="8"/>
          <w:sz w:val="21"/>
          <w:szCs w:val="21"/>
          <w:u w:val="none"/>
          <w:shd w:val="clear" w:color="auto" w:fill="FFFFFF"/>
          <w:lang w:eastAsia="zh-CN"/>
        </w:rPr>
        <w:t>：</w:t>
      </w:r>
    </w:p>
    <w:p w14:paraId="0C9E3946">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1.原因：行为人侵害他人民事权利，应当依法承担侵权责任。合同当事人在合同期内没有履行合同义务，应当承担违约责任。</w:t>
      </w:r>
    </w:p>
    <w:p w14:paraId="7604064D">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2.承担责任的方式：</w:t>
      </w:r>
      <w:r>
        <w:rPr>
          <w:rFonts w:ascii="楷体" w:eastAsia="楷体" w:hAnsi="楷体" w:cs="楷体" w:hint="eastAsia"/>
          <w:b w:val="0"/>
          <w:i w:val="0"/>
          <w:caps w:val="0"/>
          <w:color w:val="000000"/>
          <w:spacing w:val="8"/>
          <w:sz w:val="21"/>
          <w:szCs w:val="21"/>
          <w:u w:val="none"/>
          <w:shd w:val="clear" w:color="auto" w:fill="FFFFFF"/>
        </w:rPr>
        <w:t>侵权责任</w:t>
      </w:r>
      <w:r>
        <w:rPr>
          <w:rFonts w:ascii="楷体" w:eastAsia="楷体" w:hAnsi="楷体" w:cs="楷体" w:hint="eastAsia"/>
          <w:b w:val="0"/>
          <w:i w:val="0"/>
          <w:caps w:val="0"/>
          <w:color w:val="000000"/>
          <w:spacing w:val="8"/>
          <w:sz w:val="21"/>
          <w:szCs w:val="21"/>
          <w:u w:val="none"/>
          <w:shd w:val="clear" w:color="auto" w:fill="FFFFFF"/>
          <w:lang w:val="en-US" w:eastAsia="zh-CN"/>
        </w:rPr>
        <w:t>既包括财产责任，如停止侵害、排除妨碍、消除危险、返还财产、恢复原状、赔偿损失，又包括非财产责任，如消除影响、恢复名誉、赔礼道歉。及法定惩罚性赔偿。</w:t>
      </w:r>
    </w:p>
    <w:p w14:paraId="311D8B9C">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rPr>
        <w:t>违约责任主要是财产责任，如继续履行、采取补救措施、赔偿损失、定金罚则、支付违约金等。</w:t>
      </w:r>
    </w:p>
    <w:p w14:paraId="6B13391D">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侵权责任可以主张精神损害赔偿，违约责任一般不支持精神损害赔偿。</w:t>
      </w:r>
    </w:p>
    <w:p w14:paraId="0F2017A7">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3.责任构成要件和免责条件：</w:t>
      </w:r>
      <w:r>
        <w:rPr>
          <w:rFonts w:ascii="楷体" w:eastAsia="楷体" w:hAnsi="楷体" w:cs="楷体" w:hint="eastAsia"/>
          <w:b w:val="0"/>
          <w:i w:val="0"/>
          <w:caps w:val="0"/>
          <w:color w:val="000000"/>
          <w:spacing w:val="8"/>
          <w:sz w:val="21"/>
          <w:szCs w:val="21"/>
          <w:u w:val="none"/>
          <w:shd w:val="clear" w:color="auto" w:fill="FFFFFF"/>
        </w:rPr>
        <w:t>侵权责任</w:t>
      </w:r>
      <w:r>
        <w:rPr>
          <w:rFonts w:ascii="楷体" w:eastAsia="楷体" w:hAnsi="楷体" w:cs="楷体" w:hint="eastAsia"/>
          <w:b w:val="0"/>
          <w:i w:val="0"/>
          <w:caps w:val="0"/>
          <w:color w:val="000000"/>
          <w:spacing w:val="8"/>
          <w:sz w:val="21"/>
          <w:szCs w:val="21"/>
          <w:u w:val="none"/>
          <w:shd w:val="clear" w:color="auto" w:fill="FFFFFF"/>
          <w:lang w:val="en-US" w:eastAsia="zh-CN"/>
        </w:rPr>
        <w:t>有损害事实（前提条件）、主观过错、因果关系，免责条件只能是法定的，当事人不能事先约定免责条件，也不能对不可抗力的范围事先约定。</w:t>
      </w:r>
    </w:p>
    <w:p w14:paraId="5A2877DB">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rPr>
        <w:t>违约责任合同当事人违约。免责条件：法定免责（不可抗力）和约定免责。</w:t>
      </w:r>
    </w:p>
    <w:p w14:paraId="17765356">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lang w:val="en-US" w:eastAsia="zh-CN"/>
        </w:rPr>
        <w:t>4.</w:t>
      </w:r>
      <w:r>
        <w:rPr>
          <w:rFonts w:ascii="楷体" w:eastAsia="楷体" w:hAnsi="楷体" w:cs="楷体" w:hint="eastAsia"/>
          <w:b w:val="0"/>
          <w:i w:val="0"/>
          <w:caps w:val="0"/>
          <w:color w:val="000000"/>
          <w:spacing w:val="8"/>
          <w:sz w:val="21"/>
          <w:szCs w:val="21"/>
          <w:u w:val="none"/>
          <w:shd w:val="clear" w:color="auto" w:fill="FFFFFF"/>
        </w:rPr>
        <w:t>既侵权又违约，可以主张违约责任或承担侵权责任（二者只能选其一）</w:t>
      </w:r>
    </w:p>
    <w:p w14:paraId="2FDDA66B">
      <w:pPr>
        <w:pStyle w:val="PlainText"/>
        <w:numPr>
          <w:ilvl w:val="0"/>
          <w:numId w:val="0"/>
        </w:numPr>
        <w:tabs>
          <w:tab w:val="left" w:pos="3261"/>
        </w:tabs>
        <w:snapToGrid w:val="0"/>
        <w:spacing w:line="360" w:lineRule="auto"/>
        <w:ind w:firstLine="420" w:firstLineChars="200"/>
        <w:rPr>
          <w:rFonts w:ascii="Times New Roman" w:hAnsi="Times New Roman" w:cs="Times New Roman" w:hint="eastAsia"/>
          <w:lang w:val="en-US" w:eastAsia="zh-CN"/>
        </w:rPr>
      </w:pPr>
      <w:r>
        <w:rPr>
          <w:rFonts w:ascii="Times New Roman" w:eastAsia="黑体" w:hAnsi="Times New Roman" w:cs="Times New Roman" w:hint="eastAsia"/>
          <w:b/>
          <w:bCs/>
          <w:kern w:val="2"/>
          <w:sz w:val="21"/>
          <w:szCs w:val="21"/>
          <w:lang w:val="en-US" w:eastAsia="zh-CN" w:bidi="ar-SA"/>
        </w:rPr>
        <w:t>（3）一般侵权责任——过错侵权责任</w:t>
      </w:r>
      <w:r>
        <w:rPr>
          <w:rFonts w:ascii="Times New Roman" w:hAnsi="Times New Roman" w:cs="Times New Roman" w:hint="eastAsia"/>
          <w:lang w:val="en-US" w:eastAsia="zh-CN"/>
        </w:rPr>
        <w:t>：</w:t>
      </w:r>
    </w:p>
    <w:p w14:paraId="1EEF9B59">
      <w:pPr>
        <w:pStyle w:val="PlainText"/>
        <w:numPr>
          <w:ilvl w:val="0"/>
          <w:numId w:val="0"/>
        </w:numPr>
        <w:tabs>
          <w:tab w:val="left" w:pos="3261"/>
        </w:tabs>
        <w:snapToGrid w:val="0"/>
        <w:spacing w:line="360" w:lineRule="auto"/>
        <w:ind w:firstLine="630" w:firstLineChars="300"/>
        <w:rPr>
          <w:rFonts w:ascii="Microsoft YaHei UI" w:eastAsia="宋体" w:hAnsi="Microsoft YaHei UI" w:cs="Microsoft YaHei UI" w:hint="default"/>
          <w:b w:val="0"/>
          <w:i w:val="0"/>
          <w:caps w:val="0"/>
          <w:color w:val="333333"/>
          <w:spacing w:val="8"/>
          <w:sz w:val="25"/>
          <w:szCs w:val="25"/>
          <w:u w:val="none"/>
          <w:lang w:val="en-US" w:eastAsia="zh-CN"/>
        </w:rPr>
      </w:pPr>
      <w:r>
        <w:rPr>
          <w:rFonts w:ascii="宋体" w:hAnsi="宋体" w:cs="宋体" w:hint="eastAsia"/>
          <w:b w:val="0"/>
          <w:i w:val="0"/>
          <w:caps w:val="0"/>
          <w:color w:val="000000"/>
          <w:spacing w:val="8"/>
          <w:sz w:val="21"/>
          <w:szCs w:val="21"/>
          <w:highlight w:val="none"/>
          <w:u w:val="none"/>
          <w:shd w:val="clear" w:color="auto" w:fill="FFFFFF"/>
          <w:lang w:val="en-US" w:eastAsia="zh-CN"/>
        </w:rPr>
        <w:t>A</w:t>
      </w:r>
      <w:r>
        <w:rPr>
          <w:rFonts w:ascii="宋体" w:eastAsia="宋体" w:hAnsi="宋体" w:cs="宋体" w:hint="eastAsia"/>
          <w:b w:val="0"/>
          <w:i w:val="0"/>
          <w:caps w:val="0"/>
          <w:color w:val="000000"/>
          <w:spacing w:val="8"/>
          <w:sz w:val="21"/>
          <w:szCs w:val="21"/>
          <w:u w:val="none"/>
          <w:shd w:val="clear" w:color="auto" w:fill="FFFFFF"/>
        </w:rPr>
        <w:t>行为人因过错侵害他人民事权益造成损害的，应当承担侵权责任。</w:t>
      </w:r>
    </w:p>
    <w:p w14:paraId="159E4AE7">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630" w:firstLineChars="300"/>
        <w:jc w:val="both"/>
        <w:rPr>
          <w:rFonts w:ascii="Microsoft YaHei UI" w:eastAsia="Microsoft YaHei UI" w:hAnsi="Microsoft YaHei UI" w:cs="Microsoft YaHei UI" w:hint="eastAsia"/>
          <w:b w:val="0"/>
          <w:i w:val="0"/>
          <w:caps w:val="0"/>
          <w:color w:val="333333"/>
          <w:spacing w:val="8"/>
          <w:sz w:val="25"/>
          <w:szCs w:val="25"/>
          <w:u w:val="none"/>
        </w:rPr>
      </w:pPr>
      <w:r>
        <w:rPr>
          <w:rFonts w:ascii="宋体" w:hAnsi="宋体" w:cs="宋体" w:hint="eastAsia"/>
          <w:b w:val="0"/>
          <w:i w:val="0"/>
          <w:caps w:val="0"/>
          <w:color w:val="000000"/>
          <w:spacing w:val="8"/>
          <w:sz w:val="21"/>
          <w:szCs w:val="21"/>
          <w:highlight w:val="none"/>
          <w:u w:val="none"/>
          <w:shd w:val="clear" w:color="auto" w:fill="FFFFFF"/>
          <w:lang w:val="en-US" w:eastAsia="zh-CN"/>
        </w:rPr>
        <w:t>B</w:t>
      </w:r>
      <w:r>
        <w:rPr>
          <w:rFonts w:ascii="宋体" w:eastAsia="宋体" w:hAnsi="宋体" w:cs="宋体" w:hint="eastAsia"/>
          <w:b w:val="0"/>
          <w:i w:val="0"/>
          <w:caps w:val="0"/>
          <w:color w:val="000000"/>
          <w:spacing w:val="8"/>
          <w:sz w:val="21"/>
          <w:szCs w:val="21"/>
          <w:u w:val="none"/>
          <w:shd w:val="clear" w:color="auto" w:fill="FFFFFF"/>
        </w:rPr>
        <w:t>构成要件：</w:t>
      </w:r>
    </w:p>
    <w:p w14:paraId="42C98FF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①</w:t>
      </w:r>
      <w:r>
        <w:rPr>
          <w:rFonts w:ascii="宋体" w:eastAsia="宋体" w:hAnsi="宋体" w:cs="宋体" w:hint="eastAsia"/>
          <w:b w:val="0"/>
          <w:i w:val="0"/>
          <w:caps w:val="0"/>
          <w:color w:val="000000"/>
          <w:spacing w:val="8"/>
          <w:sz w:val="21"/>
          <w:szCs w:val="21"/>
          <w:u w:val="none"/>
          <w:shd w:val="clear" w:color="auto" w:fill="FFFFFF"/>
        </w:rPr>
        <w:t>民事主体的合法权益受到了损害。</w:t>
      </w:r>
    </w:p>
    <w:p w14:paraId="1DAFC30C">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lang w:eastAsia="zh-CN"/>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②</w:t>
      </w:r>
      <w:r>
        <w:rPr>
          <w:rFonts w:ascii="宋体" w:eastAsia="宋体" w:hAnsi="宋体" w:cs="宋体" w:hint="eastAsia"/>
          <w:b w:val="0"/>
          <w:i w:val="0"/>
          <w:caps w:val="0"/>
          <w:color w:val="000000"/>
          <w:spacing w:val="8"/>
          <w:sz w:val="21"/>
          <w:szCs w:val="21"/>
          <w:u w:val="none"/>
          <w:shd w:val="clear" w:color="auto" w:fill="FFFFFF"/>
        </w:rPr>
        <w:t>行为人主观上存在过错。</w:t>
      </w:r>
      <w:r>
        <w:rPr>
          <w:rFonts w:ascii="宋体" w:eastAsia="宋体" w:hAnsi="宋体" w:cs="宋体" w:hint="eastAsia"/>
          <w:b w:val="0"/>
          <w:i w:val="0"/>
          <w:caps w:val="0"/>
          <w:color w:val="000000"/>
          <w:spacing w:val="8"/>
          <w:sz w:val="21"/>
          <w:szCs w:val="21"/>
          <w:u w:val="none"/>
          <w:shd w:val="clear" w:color="auto" w:fill="FFFFFF"/>
          <w:lang w:eastAsia="zh-CN"/>
        </w:rPr>
        <w:t>（</w:t>
      </w:r>
      <w:r>
        <w:rPr>
          <w:rFonts w:ascii="宋体" w:eastAsia="宋体" w:hAnsi="宋体" w:cs="宋体" w:hint="eastAsia"/>
          <w:b w:val="0"/>
          <w:i w:val="0"/>
          <w:caps w:val="0"/>
          <w:color w:val="000000"/>
          <w:spacing w:val="8"/>
          <w:sz w:val="21"/>
          <w:szCs w:val="21"/>
          <w:u w:val="none"/>
          <w:shd w:val="clear" w:color="auto" w:fill="FFFFFF"/>
          <w:lang w:val="en-US" w:eastAsia="zh-CN"/>
        </w:rPr>
        <w:t>故意或过失</w:t>
      </w:r>
      <w:r>
        <w:rPr>
          <w:rFonts w:ascii="宋体" w:eastAsia="宋体" w:hAnsi="宋体" w:cs="宋体" w:hint="eastAsia"/>
          <w:b w:val="0"/>
          <w:i w:val="0"/>
          <w:caps w:val="0"/>
          <w:color w:val="000000"/>
          <w:spacing w:val="8"/>
          <w:sz w:val="21"/>
          <w:szCs w:val="21"/>
          <w:u w:val="none"/>
          <w:shd w:val="clear" w:color="auto" w:fill="FFFFFF"/>
          <w:lang w:eastAsia="zh-CN"/>
        </w:rPr>
        <w:t>）</w:t>
      </w:r>
    </w:p>
    <w:p w14:paraId="11E279E9">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lang w:eastAsia="zh-CN"/>
        </w:rPr>
      </w:pPr>
      <w:r>
        <w:rPr>
          <w:rFonts w:ascii="宋体" w:eastAsia="宋体" w:hAnsi="宋体" w:cs="宋体" w:hint="eastAsia"/>
          <w:b w:val="0"/>
          <w:i w:val="0"/>
          <w:caps w:val="0"/>
          <w:color w:val="000000"/>
          <w:spacing w:val="8"/>
          <w:sz w:val="21"/>
          <w:szCs w:val="21"/>
          <w:u w:val="none"/>
          <w:shd w:val="clear" w:color="auto" w:fill="FFFFFF"/>
          <w:lang w:eastAsia="zh-CN"/>
        </w:rPr>
        <w:t>【</w:t>
      </w:r>
      <w:r>
        <w:rPr>
          <w:rFonts w:ascii="宋体" w:eastAsia="宋体" w:hAnsi="宋体" w:cs="宋体" w:hint="eastAsia"/>
          <w:b w:val="0"/>
          <w:i w:val="0"/>
          <w:caps w:val="0"/>
          <w:color w:val="000000"/>
          <w:spacing w:val="8"/>
          <w:sz w:val="21"/>
          <w:szCs w:val="21"/>
          <w:u w:val="none"/>
          <w:shd w:val="clear" w:color="auto" w:fill="FFFFFF"/>
          <w:lang w:val="en-US" w:eastAsia="zh-CN"/>
        </w:rPr>
        <w:t>拓展</w:t>
      </w:r>
      <w:r>
        <w:rPr>
          <w:rFonts w:ascii="宋体" w:eastAsia="宋体" w:hAnsi="宋体" w:cs="宋体" w:hint="eastAsia"/>
          <w:b w:val="0"/>
          <w:i w:val="0"/>
          <w:caps w:val="0"/>
          <w:color w:val="000000"/>
          <w:spacing w:val="8"/>
          <w:sz w:val="21"/>
          <w:szCs w:val="21"/>
          <w:u w:val="none"/>
          <w:shd w:val="clear" w:color="auto" w:fill="FFFFFF"/>
          <w:lang w:eastAsia="zh-CN"/>
        </w:rPr>
        <w:t>】</w:t>
      </w:r>
    </w:p>
    <w:tbl>
      <w:tblPr>
        <w:tblStyle w:val="TableNormal"/>
        <w:tblpPr w:leftFromText="180" w:rightFromText="180" w:vertAnchor="text" w:horzAnchor="page" w:tblpX="1943" w:tblpY="171"/>
        <w:tblOverlap w:val="never"/>
        <w:tblW w:w="82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
      <w:tblGrid>
        <w:gridCol w:w="1170"/>
        <w:gridCol w:w="7110"/>
      </w:tblGrid>
      <w:tr w14:paraId="6022DBBA">
        <w:tblPrEx>
          <w:tblW w:w="82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c>
          <w:tcPr>
            <w:tcW w:w="1170"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6D88BEDB">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宋体" w:eastAsia="宋体" w:hAnsi="宋体" w:cs="宋体" w:hint="eastAsia"/>
                <w:u w:val="none"/>
              </w:rPr>
            </w:pPr>
            <w:r>
              <w:rPr>
                <w:rFonts w:ascii="宋体" w:eastAsia="宋体" w:hAnsi="宋体" w:cs="宋体" w:hint="eastAsia"/>
                <w:b w:val="0"/>
                <w:i w:val="0"/>
                <w:caps w:val="0"/>
                <w:color w:val="000000"/>
                <w:spacing w:val="8"/>
                <w:sz w:val="21"/>
                <w:szCs w:val="21"/>
                <w:u w:val="none"/>
              </w:rPr>
              <w:t>故意</w:t>
            </w:r>
          </w:p>
        </w:tc>
        <w:tc>
          <w:tcPr>
            <w:tcW w:w="711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27A5B829">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both"/>
              <w:rPr>
                <w:rFonts w:ascii="楷体" w:eastAsia="楷体" w:hAnsi="楷体" w:cs="楷体" w:hint="eastAsia"/>
                <w:sz w:val="21"/>
                <w:szCs w:val="21"/>
                <w:u w:val="none"/>
                <w:lang w:val="en-US" w:eastAsia="zh-CN"/>
              </w:rPr>
            </w:pPr>
            <w:r>
              <w:rPr>
                <w:rFonts w:ascii="楷体" w:eastAsia="楷体" w:hAnsi="楷体" w:cs="楷体" w:hint="eastAsia"/>
                <w:b w:val="0"/>
                <w:i w:val="0"/>
                <w:caps w:val="0"/>
                <w:color w:val="000000"/>
                <w:spacing w:val="8"/>
                <w:sz w:val="21"/>
                <w:szCs w:val="21"/>
                <w:u w:val="none"/>
              </w:rPr>
              <w:t>行为人明知自己的行为会发生损害他人民事权利的结果，并且希望或放任该结果发生的</w:t>
            </w:r>
            <w:r>
              <w:rPr>
                <w:rFonts w:ascii="楷体" w:eastAsia="楷体" w:hAnsi="楷体" w:cs="楷体" w:hint="eastAsia"/>
                <w:b w:val="0"/>
                <w:i w:val="0"/>
                <w:caps w:val="0"/>
                <w:color w:val="000000"/>
                <w:spacing w:val="8"/>
                <w:sz w:val="21"/>
                <w:szCs w:val="21"/>
                <w:u w:val="none"/>
                <w:lang w:eastAsia="zh-CN"/>
              </w:rPr>
              <w:t>（</w:t>
            </w:r>
            <w:r>
              <w:rPr>
                <w:rFonts w:ascii="楷体" w:eastAsia="楷体" w:hAnsi="楷体" w:cs="楷体" w:hint="eastAsia"/>
                <w:b w:val="0"/>
                <w:i w:val="0"/>
                <w:caps w:val="0"/>
                <w:color w:val="000000"/>
                <w:spacing w:val="8"/>
                <w:sz w:val="21"/>
                <w:szCs w:val="21"/>
                <w:u w:val="none"/>
                <w:lang w:val="en-US" w:eastAsia="zh-CN"/>
              </w:rPr>
              <w:t>杭州保姆纵火杀人案）</w:t>
            </w:r>
          </w:p>
        </w:tc>
      </w:tr>
      <w:tr w14:paraId="4FFEA922">
        <w:tblPrEx>
          <w:tblW w:w="8280" w:type="dxa"/>
          <w:tblInd w:w="0" w:type="dxa"/>
          <w:shd w:val="clear" w:color="auto" w:fill="FFFFFF"/>
          <w:tblCellMar>
            <w:top w:w="0" w:type="dxa"/>
            <w:left w:w="0" w:type="dxa"/>
            <w:bottom w:w="0" w:type="dxa"/>
            <w:right w:w="0" w:type="dxa"/>
          </w:tblCellMar>
        </w:tblPrEx>
        <w:tc>
          <w:tcPr>
            <w:tcW w:w="117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54444D2A">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宋体" w:eastAsia="宋体" w:hAnsi="宋体" w:cs="宋体" w:hint="eastAsia"/>
                <w:u w:val="none"/>
              </w:rPr>
            </w:pPr>
            <w:r>
              <w:rPr>
                <w:rFonts w:ascii="宋体" w:eastAsia="宋体" w:hAnsi="宋体" w:cs="宋体" w:hint="eastAsia"/>
                <w:b w:val="0"/>
                <w:i w:val="0"/>
                <w:caps w:val="0"/>
                <w:color w:val="000000"/>
                <w:spacing w:val="8"/>
                <w:sz w:val="21"/>
                <w:szCs w:val="21"/>
                <w:u w:val="none"/>
              </w:rPr>
              <w:t>过失</w:t>
            </w:r>
          </w:p>
        </w:tc>
        <w:tc>
          <w:tcPr>
            <w:tcW w:w="7110" w:type="dxa"/>
            <w:tcBorders>
              <w:top w:val="nil"/>
              <w:left w:val="nil"/>
              <w:bottom w:val="single" w:sz="6" w:space="0" w:color="auto"/>
              <w:right w:val="single" w:sz="6" w:space="0" w:color="auto"/>
            </w:tcBorders>
            <w:shd w:val="clear" w:color="auto" w:fill="FFFFFF"/>
            <w:tcMar>
              <w:left w:w="105" w:type="dxa"/>
              <w:right w:w="105" w:type="dxa"/>
            </w:tcMar>
            <w:vAlign w:val="center"/>
          </w:tcPr>
          <w:p w14:paraId="03DB663E">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both"/>
              <w:rPr>
                <w:rFonts w:ascii="楷体" w:eastAsia="楷体" w:hAnsi="楷体" w:cs="楷体" w:hint="eastAsia"/>
                <w:sz w:val="21"/>
                <w:szCs w:val="21"/>
                <w:u w:val="none"/>
              </w:rPr>
            </w:pPr>
            <w:r>
              <w:rPr>
                <w:rFonts w:ascii="楷体" w:eastAsia="楷体" w:hAnsi="楷体" w:cs="楷体" w:hint="eastAsia"/>
                <w:b w:val="0"/>
                <w:i w:val="0"/>
                <w:caps w:val="0"/>
                <w:color w:val="000000"/>
                <w:spacing w:val="8"/>
                <w:sz w:val="21"/>
                <w:szCs w:val="21"/>
                <w:u w:val="none"/>
              </w:rPr>
              <w:t>行为人</w:t>
            </w:r>
            <w:r>
              <w:rPr>
                <w:rFonts w:ascii="楷体" w:eastAsia="楷体" w:hAnsi="楷体" w:cs="楷体" w:hint="eastAsia"/>
                <w:b w:val="0"/>
                <w:i w:val="0"/>
                <w:caps w:val="0"/>
                <w:color w:val="000000"/>
                <w:spacing w:val="8"/>
                <w:sz w:val="21"/>
                <w:szCs w:val="21"/>
                <w:u w:val="single"/>
              </w:rPr>
              <w:t>应当预见自己的行为可能损害他人的民事权利但因为疏忽大意而没有预见</w:t>
            </w:r>
            <w:r>
              <w:rPr>
                <w:rFonts w:ascii="楷体" w:eastAsia="楷体" w:hAnsi="楷体" w:cs="楷体" w:hint="eastAsia"/>
                <w:b w:val="0"/>
                <w:i w:val="0"/>
                <w:caps w:val="0"/>
                <w:color w:val="000000"/>
                <w:spacing w:val="8"/>
                <w:sz w:val="21"/>
                <w:szCs w:val="21"/>
                <w:u w:val="none"/>
              </w:rPr>
              <w:t>，或者虽然已经预见但轻信能够避免，结果导致他人的民事权利受到损害的</w:t>
            </w:r>
          </w:p>
        </w:tc>
      </w:tr>
    </w:tbl>
    <w:p w14:paraId="75CB0496">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jc w:val="both"/>
        <w:rPr>
          <w:rFonts w:ascii="宋体" w:eastAsia="宋体" w:hAnsi="宋体" w:cs="宋体" w:hint="eastAsia"/>
          <w:b w:val="0"/>
          <w:i w:val="0"/>
          <w:caps w:val="0"/>
          <w:color w:val="000000"/>
          <w:spacing w:val="8"/>
          <w:sz w:val="21"/>
          <w:szCs w:val="21"/>
          <w:u w:val="none"/>
          <w:shd w:val="clear" w:color="auto" w:fill="FFFFFF"/>
        </w:rPr>
      </w:pPr>
    </w:p>
    <w:p w14:paraId="3A803332">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lang w:val="en-US" w:eastAsia="zh-CN"/>
        </w:rPr>
        <w:t>③</w:t>
      </w:r>
      <w:r>
        <w:rPr>
          <w:rFonts w:ascii="宋体" w:eastAsia="宋体" w:hAnsi="宋体" w:cs="宋体" w:hint="eastAsia"/>
          <w:b w:val="0"/>
          <w:i w:val="0"/>
          <w:caps w:val="0"/>
          <w:color w:val="000000"/>
          <w:spacing w:val="8"/>
          <w:sz w:val="21"/>
          <w:szCs w:val="21"/>
          <w:u w:val="none"/>
          <w:shd w:val="clear" w:color="auto" w:fill="FFFFFF"/>
        </w:rPr>
        <w:t>该行为与损害结果之间存在因果关系。</w:t>
      </w:r>
    </w:p>
    <w:p w14:paraId="368E41DF">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Microsoft YaHei UI" w:hAnsi="Microsoft YaHei UI" w:cs="Microsoft YaHei UI" w:hint="eastAsia"/>
          <w:b w:val="0"/>
          <w:i w:val="0"/>
          <w:caps w:val="0"/>
          <w:color w:val="333333"/>
          <w:spacing w:val="8"/>
          <w:sz w:val="25"/>
          <w:szCs w:val="25"/>
          <w:u w:val="none"/>
        </w:rPr>
      </w:pPr>
      <w:r>
        <w:rPr>
          <w:rFonts w:ascii="宋体" w:eastAsia="宋体" w:hAnsi="宋体" w:cs="宋体" w:hint="eastAsia"/>
          <w:b w:val="0"/>
          <w:i w:val="0"/>
          <w:caps w:val="0"/>
          <w:color w:val="000000"/>
          <w:spacing w:val="8"/>
          <w:sz w:val="21"/>
          <w:szCs w:val="21"/>
          <w:u w:val="none"/>
          <w:shd w:val="clear" w:color="auto" w:fill="FFFFFF"/>
        </w:rPr>
        <w:t>一个人只能对自己的行为所造成的损害后果负责，法律通常要求受害人确定损害结果发生的真实原因。</w:t>
      </w:r>
    </w:p>
    <w:p w14:paraId="67346327">
      <w:pPr>
        <w:pStyle w:val="PlainText"/>
        <w:tabs>
          <w:tab w:val="left" w:pos="3261"/>
        </w:tabs>
        <w:snapToGrid w:val="0"/>
        <w:spacing w:line="360" w:lineRule="auto"/>
        <w:ind w:firstLine="424" w:firstLineChars="202"/>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（4）特殊侵权责任——过错推定责任</w:t>
      </w:r>
    </w:p>
    <w:p w14:paraId="029319A8">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630" w:firstLineChars="300"/>
        <w:jc w:val="both"/>
        <w:rPr>
          <w:rFonts w:ascii="宋体" w:eastAsia="宋体" w:hAnsi="宋体" w:cs="宋体" w:hint="eastAsia"/>
          <w:b w:val="0"/>
          <w:i w:val="0"/>
          <w:caps w:val="0"/>
          <w:color w:val="000000"/>
          <w:spacing w:val="8"/>
          <w:sz w:val="21"/>
          <w:szCs w:val="21"/>
          <w:u w:val="none"/>
          <w:shd w:val="clear" w:color="auto" w:fill="FFFFFF"/>
        </w:rPr>
      </w:pPr>
      <w:r>
        <w:rPr>
          <w:rFonts w:ascii="宋体" w:hAnsi="宋体" w:cs="宋体" w:hint="eastAsia"/>
          <w:b w:val="0"/>
          <w:i w:val="0"/>
          <w:caps w:val="0"/>
          <w:color w:val="000000"/>
          <w:spacing w:val="8"/>
          <w:sz w:val="21"/>
          <w:szCs w:val="21"/>
          <w:highlight w:val="none"/>
          <w:u w:val="none"/>
          <w:shd w:val="clear" w:color="auto" w:fill="FFFFFF"/>
          <w:lang w:val="en-US" w:eastAsia="zh-CN"/>
        </w:rPr>
        <w:t>A</w:t>
      </w:r>
      <w:r>
        <w:rPr>
          <w:rFonts w:ascii="宋体" w:eastAsia="宋体" w:hAnsi="宋体" w:cs="宋体" w:hint="eastAsia"/>
          <w:b w:val="0"/>
          <w:i w:val="0"/>
          <w:caps w:val="0"/>
          <w:color w:val="000000"/>
          <w:spacing w:val="8"/>
          <w:sz w:val="21"/>
          <w:szCs w:val="21"/>
          <w:u w:val="none"/>
          <w:shd w:val="clear" w:color="auto" w:fill="FFFFFF"/>
          <w:lang w:val="en-US" w:eastAsia="zh-CN"/>
        </w:rPr>
        <w:t>含义</w:t>
      </w:r>
      <w:r>
        <w:rPr>
          <w:rFonts w:ascii="宋体" w:eastAsia="宋体" w:hAnsi="宋体" w:cs="宋体" w:hint="eastAsia"/>
          <w:b w:val="0"/>
          <w:i w:val="0"/>
          <w:caps w:val="0"/>
          <w:color w:val="000000"/>
          <w:spacing w:val="8"/>
          <w:sz w:val="21"/>
          <w:szCs w:val="21"/>
          <w:u w:val="none"/>
          <w:shd w:val="clear" w:color="auto" w:fill="FFFFFF"/>
        </w:rPr>
        <w:t>：依照法律规定推定行为人有过错，其不能证明自己没有过错的，应当承担侵权责任。</w:t>
      </w:r>
    </w:p>
    <w:p w14:paraId="247F0F5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420" w:firstLineChars="200"/>
        <w:jc w:val="both"/>
        <w:rPr>
          <w:rFonts w:ascii="宋体" w:hAnsi="宋体" w:cs="宋体" w:hint="eastAsia"/>
          <w:b/>
          <w:bCs/>
          <w:i w:val="0"/>
          <w:caps w:val="0"/>
          <w:color w:val="000000"/>
          <w:spacing w:val="8"/>
          <w:sz w:val="21"/>
          <w:szCs w:val="21"/>
          <w:u w:val="none"/>
          <w:shd w:val="clear" w:color="auto" w:fill="FFFFFF"/>
          <w:lang w:eastAsia="zh-CN"/>
        </w:rPr>
      </w:pPr>
      <w:r>
        <w:rPr>
          <w:rFonts w:ascii="宋体" w:eastAsia="宋体" w:hAnsi="宋体" w:cs="宋体" w:hint="eastAsia"/>
          <w:b/>
          <w:bCs/>
          <w:i w:val="0"/>
          <w:caps w:val="0"/>
          <w:color w:val="000000"/>
          <w:spacing w:val="8"/>
          <w:sz w:val="21"/>
          <w:szCs w:val="21"/>
          <w:u w:val="none"/>
          <w:shd w:val="clear" w:color="auto" w:fill="FFFFFF"/>
        </w:rPr>
        <w:t>简而言之：先推定有过错，行为人需要自证。如果自证成功，则不需承担责任</w:t>
      </w:r>
      <w:r>
        <w:rPr>
          <w:rFonts w:ascii="宋体" w:hAnsi="宋体" w:cs="宋体" w:hint="eastAsia"/>
          <w:b/>
          <w:bCs/>
          <w:i w:val="0"/>
          <w:caps w:val="0"/>
          <w:color w:val="000000"/>
          <w:spacing w:val="8"/>
          <w:sz w:val="21"/>
          <w:szCs w:val="21"/>
          <w:u w:val="none"/>
          <w:shd w:val="clear" w:color="auto" w:fill="FFFFFF"/>
          <w:lang w:eastAsia="zh-CN"/>
        </w:rPr>
        <w:t>。</w:t>
      </w:r>
    </w:p>
    <w:tbl>
      <w:tblPr>
        <w:tblStyle w:val="TableGrid"/>
        <w:tblpPr w:leftFromText="180" w:rightFromText="180" w:vertAnchor="text" w:horzAnchor="page" w:tblpX="1877" w:tblpY="26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509"/>
        <w:gridCol w:w="3000"/>
        <w:gridCol w:w="5013"/>
      </w:tblGrid>
      <w:tr w14:paraId="2B6B90B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09" w:type="dxa"/>
          </w:tcPr>
          <w:p w14:paraId="076D760B">
            <w:pPr>
              <w:pStyle w:val="NormalWeb"/>
              <w:keepNext w:val="0"/>
              <w:keepLines w:val="0"/>
              <w:widowControl/>
              <w:suppressLineNumbers w:val="0"/>
              <w:spacing w:before="0" w:beforeAutospacing="0" w:after="0" w:afterAutospacing="0" w:line="383" w:lineRule="atLeast"/>
              <w:ind w:right="0"/>
              <w:jc w:val="center"/>
              <w:rPr>
                <w:rFonts w:ascii="宋体" w:eastAsia="宋体" w:hAnsi="宋体" w:cs="宋体" w:hint="eastAsia"/>
                <w:b w:val="0"/>
                <w:i w:val="0"/>
                <w:caps w:val="0"/>
                <w:color w:val="000000"/>
                <w:spacing w:val="8"/>
                <w:sz w:val="21"/>
                <w:szCs w:val="21"/>
                <w:u w:val="none"/>
                <w:shd w:val="clear" w:color="auto" w:fill="FFFFFF"/>
                <w:vertAlign w:val="baseline"/>
              </w:rPr>
            </w:pPr>
          </w:p>
        </w:tc>
        <w:tc>
          <w:tcPr>
            <w:tcW w:w="3000" w:type="dxa"/>
          </w:tcPr>
          <w:p w14:paraId="6D386FA6">
            <w:pPr>
              <w:pStyle w:val="NormalWeb"/>
              <w:keepNext w:val="0"/>
              <w:keepLines w:val="0"/>
              <w:widowControl/>
              <w:suppressLineNumbers w:val="0"/>
              <w:spacing w:before="0" w:beforeAutospacing="0" w:after="0" w:afterAutospacing="0" w:line="383" w:lineRule="atLeast"/>
              <w:ind w:right="0"/>
              <w:jc w:val="center"/>
              <w:rPr>
                <w:rFonts w:ascii="宋体" w:eastAsia="宋体" w:hAnsi="宋体" w:cs="宋体" w:hint="eastAsia"/>
                <w:b w:val="0"/>
                <w:i w:val="0"/>
                <w:caps w:val="0"/>
                <w:color w:val="000000"/>
                <w:spacing w:val="8"/>
                <w:sz w:val="21"/>
                <w:szCs w:val="21"/>
                <w:u w:val="none"/>
                <w:shd w:val="clear" w:color="auto" w:fill="FFFFFF"/>
                <w:vertAlign w:val="baseline"/>
              </w:rPr>
            </w:pPr>
            <w:r>
              <w:rPr>
                <w:rFonts w:ascii="宋体" w:eastAsia="宋体" w:hAnsi="宋体" w:cs="宋体" w:hint="eastAsia"/>
                <w:b w:val="0"/>
                <w:i w:val="0"/>
                <w:caps w:val="0"/>
                <w:color w:val="000000"/>
                <w:spacing w:val="8"/>
                <w:sz w:val="21"/>
                <w:szCs w:val="21"/>
                <w:u w:val="none"/>
                <w:shd w:val="clear" w:color="auto" w:fill="FFFFFF"/>
                <w:vertAlign w:val="baseline"/>
              </w:rPr>
              <w:t>一般侵权责任</w:t>
            </w:r>
          </w:p>
          <w:p w14:paraId="4B8D657B">
            <w:pPr>
              <w:pStyle w:val="NormalWeb"/>
              <w:keepNext w:val="0"/>
              <w:keepLines w:val="0"/>
              <w:widowControl/>
              <w:suppressLineNumbers w:val="0"/>
              <w:spacing w:before="0" w:beforeAutospacing="0" w:after="0" w:afterAutospacing="0" w:line="383" w:lineRule="atLeast"/>
              <w:ind w:right="0"/>
              <w:jc w:val="center"/>
              <w:rPr>
                <w:rFonts w:ascii="宋体" w:eastAsia="宋体" w:hAnsi="宋体" w:cs="宋体" w:hint="eastAsia"/>
                <w:b w:val="0"/>
                <w:i w:val="0"/>
                <w:caps w:val="0"/>
                <w:color w:val="000000"/>
                <w:spacing w:val="8"/>
                <w:sz w:val="21"/>
                <w:szCs w:val="21"/>
                <w:u w:val="none"/>
                <w:shd w:val="clear" w:color="auto" w:fill="FFFFFF"/>
                <w:vertAlign w:val="baseline"/>
              </w:rPr>
            </w:pPr>
            <w:r>
              <w:rPr>
                <w:rFonts w:ascii="宋体" w:eastAsia="宋体" w:hAnsi="宋体" w:cs="宋体" w:hint="eastAsia"/>
                <w:b w:val="0"/>
                <w:i w:val="0"/>
                <w:caps w:val="0"/>
                <w:color w:val="000000"/>
                <w:spacing w:val="8"/>
                <w:sz w:val="21"/>
                <w:szCs w:val="21"/>
                <w:u w:val="none"/>
                <w:shd w:val="clear" w:color="auto" w:fill="FFFFFF"/>
                <w:vertAlign w:val="baseline"/>
              </w:rPr>
              <w:t>（一般过错责任原则）</w:t>
            </w:r>
          </w:p>
        </w:tc>
        <w:tc>
          <w:tcPr>
            <w:tcW w:w="5013" w:type="dxa"/>
          </w:tcPr>
          <w:p w14:paraId="613EB7F4">
            <w:pPr>
              <w:pStyle w:val="NormalWeb"/>
              <w:keepNext w:val="0"/>
              <w:keepLines w:val="0"/>
              <w:widowControl/>
              <w:suppressLineNumbers w:val="0"/>
              <w:spacing w:before="0" w:beforeAutospacing="0" w:after="0" w:afterAutospacing="0" w:line="383" w:lineRule="atLeast"/>
              <w:ind w:right="0"/>
              <w:jc w:val="center"/>
              <w:rPr>
                <w:rFonts w:ascii="宋体" w:eastAsia="宋体" w:hAnsi="宋体" w:cs="宋体" w:hint="eastAsia"/>
                <w:b w:val="0"/>
                <w:i w:val="0"/>
                <w:caps w:val="0"/>
                <w:color w:val="000000"/>
                <w:spacing w:val="8"/>
                <w:sz w:val="21"/>
                <w:szCs w:val="21"/>
                <w:u w:val="none"/>
                <w:shd w:val="clear" w:color="auto" w:fill="FFFFFF"/>
                <w:vertAlign w:val="baseline"/>
              </w:rPr>
            </w:pPr>
            <w:r>
              <w:rPr>
                <w:rFonts w:ascii="宋体" w:eastAsia="宋体" w:hAnsi="宋体" w:cs="宋体" w:hint="eastAsia"/>
                <w:b w:val="0"/>
                <w:i w:val="0"/>
                <w:caps w:val="0"/>
                <w:color w:val="000000"/>
                <w:spacing w:val="8"/>
                <w:sz w:val="21"/>
                <w:szCs w:val="21"/>
                <w:u w:val="none"/>
                <w:shd w:val="clear" w:color="auto" w:fill="FFFFFF"/>
                <w:vertAlign w:val="baseline"/>
              </w:rPr>
              <w:t>过错推定侵权责任</w:t>
            </w:r>
          </w:p>
          <w:p w14:paraId="4A4019D9">
            <w:pPr>
              <w:pStyle w:val="NormalWeb"/>
              <w:keepNext w:val="0"/>
              <w:keepLines w:val="0"/>
              <w:widowControl/>
              <w:suppressLineNumbers w:val="0"/>
              <w:spacing w:before="0" w:beforeAutospacing="0" w:after="0" w:afterAutospacing="0" w:line="383" w:lineRule="atLeast"/>
              <w:ind w:right="0"/>
              <w:jc w:val="center"/>
              <w:rPr>
                <w:rFonts w:ascii="宋体" w:eastAsia="宋体" w:hAnsi="宋体" w:cs="宋体" w:hint="eastAsia"/>
                <w:b w:val="0"/>
                <w:i w:val="0"/>
                <w:caps w:val="0"/>
                <w:color w:val="000000"/>
                <w:spacing w:val="8"/>
                <w:sz w:val="21"/>
                <w:szCs w:val="21"/>
                <w:u w:val="none"/>
                <w:shd w:val="clear" w:color="auto" w:fill="FFFFFF"/>
                <w:vertAlign w:val="baseline"/>
              </w:rPr>
            </w:pPr>
            <w:r>
              <w:rPr>
                <w:rFonts w:ascii="宋体" w:eastAsia="宋体" w:hAnsi="宋体" w:cs="宋体" w:hint="eastAsia"/>
                <w:b w:val="0"/>
                <w:i w:val="0"/>
                <w:caps w:val="0"/>
                <w:color w:val="000000"/>
                <w:spacing w:val="8"/>
                <w:sz w:val="21"/>
                <w:szCs w:val="21"/>
                <w:u w:val="none"/>
                <w:shd w:val="clear" w:color="auto" w:fill="FFFFFF"/>
                <w:vertAlign w:val="baseline"/>
              </w:rPr>
              <w:t>（过错推定原则）</w:t>
            </w:r>
          </w:p>
        </w:tc>
      </w:tr>
      <w:tr w14:paraId="2F5FDA30">
        <w:tblPrEx>
          <w:tblW w:w="0" w:type="auto"/>
          <w:tblInd w:w="0" w:type="dxa"/>
          <w:tblCellMar>
            <w:top w:w="0" w:type="dxa"/>
            <w:left w:w="108" w:type="dxa"/>
            <w:bottom w:w="0" w:type="dxa"/>
            <w:right w:w="108" w:type="dxa"/>
          </w:tblCellMar>
        </w:tblPrEx>
        <w:tc>
          <w:tcPr>
            <w:tcW w:w="509" w:type="dxa"/>
          </w:tcPr>
          <w:p w14:paraId="4692B9E6">
            <w:pPr>
              <w:pStyle w:val="NormalWeb"/>
              <w:keepNext w:val="0"/>
              <w:keepLines w:val="0"/>
              <w:widowControl/>
              <w:suppressLineNumbers w:val="0"/>
              <w:spacing w:before="0" w:beforeAutospacing="0" w:after="0" w:afterAutospacing="0" w:line="383" w:lineRule="atLeast"/>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联系</w:t>
            </w:r>
          </w:p>
        </w:tc>
        <w:tc>
          <w:tcPr>
            <w:tcW w:w="8013" w:type="dxa"/>
            <w:gridSpan w:val="2"/>
          </w:tcPr>
          <w:p w14:paraId="051C7DFB">
            <w:pPr>
              <w:pStyle w:val="NormalWeb"/>
              <w:keepNext w:val="0"/>
              <w:keepLines w:val="0"/>
              <w:widowControl/>
              <w:suppressLineNumbers w:val="0"/>
              <w:spacing w:before="0" w:beforeAutospacing="0" w:after="0" w:afterAutospacing="0" w:line="383" w:lineRule="atLeast"/>
              <w:ind w:right="0"/>
              <w:jc w:val="center"/>
              <w:rPr>
                <w:rFonts w:ascii="宋体" w:eastAsia="宋体" w:hAnsi="宋体" w:cs="宋体" w:hint="eastAsia"/>
                <w:b w:val="0"/>
                <w:i w:val="0"/>
                <w:caps w:val="0"/>
                <w:color w:val="000000"/>
                <w:spacing w:val="8"/>
                <w:sz w:val="21"/>
                <w:szCs w:val="21"/>
                <w:u w:val="none"/>
                <w:shd w:val="clear" w:color="auto" w:fill="FFFFFF"/>
                <w:vertAlign w:val="baseline"/>
              </w:rPr>
            </w:pPr>
            <w:r>
              <w:rPr>
                <w:rFonts w:ascii="宋体" w:eastAsia="宋体" w:hAnsi="宋体" w:cs="宋体" w:hint="eastAsia"/>
                <w:b w:val="0"/>
                <w:i w:val="0"/>
                <w:caps w:val="0"/>
                <w:color w:val="000000"/>
                <w:spacing w:val="8"/>
                <w:sz w:val="21"/>
                <w:szCs w:val="21"/>
                <w:u w:val="none"/>
                <w:shd w:val="clear" w:color="auto" w:fill="FFFFFF"/>
                <w:vertAlign w:val="baseline"/>
              </w:rPr>
              <w:t>过错推定责任是过错责任的一种特殊形态：</w:t>
            </w:r>
          </w:p>
          <w:p w14:paraId="3D715852">
            <w:pPr>
              <w:pStyle w:val="NormalWeb"/>
              <w:keepNext w:val="0"/>
              <w:keepLines w:val="0"/>
              <w:widowControl/>
              <w:suppressLineNumbers w:val="0"/>
              <w:spacing w:before="0" w:beforeAutospacing="0" w:after="0" w:afterAutospacing="0" w:line="383" w:lineRule="atLeast"/>
              <w:ind w:right="0"/>
              <w:jc w:val="center"/>
              <w:rPr>
                <w:rFonts w:ascii="宋体" w:eastAsia="宋体" w:hAnsi="宋体" w:cs="宋体" w:hint="eastAsia"/>
                <w:b w:val="0"/>
                <w:i w:val="0"/>
                <w:caps w:val="0"/>
                <w:color w:val="000000"/>
                <w:spacing w:val="8"/>
                <w:sz w:val="21"/>
                <w:szCs w:val="21"/>
                <w:u w:val="none"/>
                <w:shd w:val="clear" w:color="auto" w:fill="FFFFFF"/>
                <w:vertAlign w:val="baseline"/>
              </w:rPr>
            </w:pPr>
            <w:r>
              <w:rPr>
                <w:rFonts w:ascii="宋体" w:eastAsia="宋体" w:hAnsi="宋体" w:cs="宋体" w:hint="eastAsia"/>
                <w:b w:val="0"/>
                <w:i w:val="0"/>
                <w:caps w:val="0"/>
                <w:color w:val="000000"/>
                <w:spacing w:val="8"/>
                <w:sz w:val="21"/>
                <w:szCs w:val="21"/>
                <w:u w:val="none"/>
                <w:shd w:val="clear" w:color="auto" w:fill="FFFFFF"/>
                <w:vertAlign w:val="baseline"/>
              </w:rPr>
              <w:t>有过错→承担民事责任；</w:t>
            </w:r>
          </w:p>
          <w:p w14:paraId="7F5C4451">
            <w:pPr>
              <w:pStyle w:val="NormalWeb"/>
              <w:keepNext w:val="0"/>
              <w:keepLines w:val="0"/>
              <w:widowControl/>
              <w:suppressLineNumbers w:val="0"/>
              <w:spacing w:before="0" w:beforeAutospacing="0" w:after="0" w:afterAutospacing="0" w:line="383" w:lineRule="atLeast"/>
              <w:ind w:right="0"/>
              <w:jc w:val="center"/>
              <w:rPr>
                <w:rFonts w:ascii="宋体" w:eastAsia="宋体" w:hAnsi="宋体" w:cs="宋体" w:hint="eastAsia"/>
                <w:b w:val="0"/>
                <w:i w:val="0"/>
                <w:caps w:val="0"/>
                <w:color w:val="000000"/>
                <w:spacing w:val="8"/>
                <w:sz w:val="21"/>
                <w:szCs w:val="21"/>
                <w:u w:val="none"/>
                <w:shd w:val="clear" w:color="auto" w:fill="FFFFFF"/>
                <w:vertAlign w:val="baseline"/>
              </w:rPr>
            </w:pPr>
            <w:r>
              <w:rPr>
                <w:rFonts w:ascii="宋体" w:eastAsia="宋体" w:hAnsi="宋体" w:cs="宋体" w:hint="eastAsia"/>
                <w:b w:val="0"/>
                <w:i w:val="0"/>
                <w:caps w:val="0"/>
                <w:color w:val="000000"/>
                <w:spacing w:val="8"/>
                <w:sz w:val="21"/>
                <w:szCs w:val="21"/>
                <w:u w:val="none"/>
                <w:shd w:val="clear" w:color="auto" w:fill="FFFFFF"/>
                <w:vertAlign w:val="baseline"/>
              </w:rPr>
              <w:t>没有过错→不承担民事责任。</w:t>
            </w:r>
          </w:p>
        </w:tc>
      </w:tr>
      <w:tr w14:paraId="1344A804">
        <w:tblPrEx>
          <w:tblW w:w="0" w:type="auto"/>
          <w:tblInd w:w="0" w:type="dxa"/>
          <w:tblCellMar>
            <w:top w:w="0" w:type="dxa"/>
            <w:left w:w="108" w:type="dxa"/>
            <w:bottom w:w="0" w:type="dxa"/>
            <w:right w:w="108" w:type="dxa"/>
          </w:tblCellMar>
        </w:tblPrEx>
        <w:tc>
          <w:tcPr>
            <w:tcW w:w="509" w:type="dxa"/>
          </w:tcPr>
          <w:p w14:paraId="3F5D5DCF">
            <w:pPr>
              <w:pStyle w:val="NormalWeb"/>
              <w:keepNext w:val="0"/>
              <w:keepLines w:val="0"/>
              <w:widowControl/>
              <w:suppressLineNumbers w:val="0"/>
              <w:spacing w:before="0" w:beforeAutospacing="0" w:after="0" w:afterAutospacing="0" w:line="383" w:lineRule="atLeast"/>
              <w:ind w:right="0"/>
              <w:jc w:val="center"/>
              <w:rPr>
                <w:rFonts w:ascii="宋体" w:eastAsia="宋体" w:hAnsi="宋体" w:cs="宋体" w:hint="eastAsia"/>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区别</w:t>
            </w:r>
          </w:p>
        </w:tc>
        <w:tc>
          <w:tcPr>
            <w:tcW w:w="3000" w:type="dxa"/>
          </w:tcPr>
          <w:p w14:paraId="45EAE94A">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eastAsia"/>
                <w:b w:val="0"/>
                <w:i w:val="0"/>
                <w:caps w:val="0"/>
                <w:color w:val="000000"/>
                <w:spacing w:val="8"/>
                <w:sz w:val="21"/>
                <w:szCs w:val="21"/>
                <w:highlight w:val="yellow"/>
                <w:u w:val="none"/>
                <w:shd w:val="clear" w:color="auto" w:fill="FFFFFF"/>
                <w:vertAlign w:val="baseline"/>
              </w:rPr>
            </w:pPr>
          </w:p>
          <w:p w14:paraId="6DECCF4B">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eastAsia"/>
                <w:b w:val="0"/>
                <w:i w:val="0"/>
                <w:caps w:val="0"/>
                <w:color w:val="000000"/>
                <w:spacing w:val="8"/>
                <w:sz w:val="21"/>
                <w:szCs w:val="21"/>
                <w:u w:val="none"/>
                <w:shd w:val="clear" w:color="auto" w:fill="FFFFFF"/>
                <w:vertAlign w:val="baseline"/>
              </w:rPr>
            </w:pPr>
            <w:r>
              <w:rPr>
                <w:rFonts w:ascii="宋体" w:eastAsia="宋体" w:hAnsi="宋体" w:cs="宋体" w:hint="eastAsia"/>
                <w:b w:val="0"/>
                <w:i w:val="0"/>
                <w:caps w:val="0"/>
                <w:color w:val="000000"/>
                <w:spacing w:val="8"/>
                <w:sz w:val="21"/>
                <w:szCs w:val="21"/>
                <w:highlight w:val="yellow"/>
                <w:u w:val="none"/>
                <w:shd w:val="clear" w:color="auto" w:fill="FFFFFF"/>
                <w:vertAlign w:val="baseline"/>
              </w:rPr>
              <w:t>“谁主张谁举证”</w:t>
            </w:r>
            <w:r>
              <w:rPr>
                <w:rFonts w:ascii="宋体" w:eastAsia="宋体" w:hAnsi="宋体" w:cs="宋体" w:hint="eastAsia"/>
                <w:b w:val="0"/>
                <w:i w:val="0"/>
                <w:caps w:val="0"/>
                <w:color w:val="000000"/>
                <w:spacing w:val="8"/>
                <w:sz w:val="21"/>
                <w:szCs w:val="21"/>
                <w:u w:val="none"/>
                <w:shd w:val="clear" w:color="auto" w:fill="FFFFFF"/>
                <w:vertAlign w:val="baseline"/>
              </w:rPr>
              <w:t>：</w:t>
            </w:r>
          </w:p>
          <w:p w14:paraId="3FE2CF53">
            <w:pPr>
              <w:pStyle w:val="NormalWeb"/>
              <w:keepNext w:val="0"/>
              <w:keepLines w:val="0"/>
              <w:widowControl/>
              <w:suppressLineNumbers w:val="0"/>
              <w:spacing w:before="0" w:beforeAutospacing="0" w:after="0" w:afterAutospacing="0" w:line="383" w:lineRule="atLeast"/>
              <w:ind w:right="0"/>
              <w:jc w:val="left"/>
              <w:rPr>
                <w:rFonts w:ascii="楷体" w:eastAsia="楷体" w:hAnsi="楷体" w:cs="楷体" w:hint="eastAsia"/>
                <w:b w:val="0"/>
                <w:i w:val="0"/>
                <w:caps w:val="0"/>
                <w:color w:val="000000"/>
                <w:spacing w:val="8"/>
                <w:sz w:val="21"/>
                <w:szCs w:val="21"/>
                <w:u w:val="none"/>
                <w:shd w:val="clear" w:color="auto" w:fill="FFFFFF"/>
                <w:vertAlign w:val="baseline"/>
              </w:rPr>
            </w:pPr>
            <w:r>
              <w:rPr>
                <w:rFonts w:ascii="楷体" w:eastAsia="楷体" w:hAnsi="楷体" w:cs="楷体" w:hint="eastAsia"/>
                <w:b w:val="0"/>
                <w:i w:val="0"/>
                <w:caps w:val="0"/>
                <w:color w:val="000000"/>
                <w:spacing w:val="0"/>
                <w:sz w:val="21"/>
                <w:szCs w:val="21"/>
                <w:u w:val="none"/>
                <w:shd w:val="clear" w:color="auto" w:fill="FFFFFF"/>
                <w:vertAlign w:val="baseline"/>
              </w:rPr>
              <w:t>受害人需就其主张负举证责任</w:t>
            </w:r>
          </w:p>
          <w:p w14:paraId="5C8E4F10">
            <w:pPr>
              <w:pStyle w:val="NormalWeb"/>
              <w:keepNext w:val="0"/>
              <w:keepLines w:val="0"/>
              <w:widowControl/>
              <w:suppressLineNumbers w:val="0"/>
              <w:spacing w:before="0" w:beforeAutospacing="0" w:after="0" w:afterAutospacing="0" w:line="383" w:lineRule="atLeast"/>
              <w:ind w:right="0"/>
              <w:jc w:val="center"/>
              <w:rPr>
                <w:rFonts w:ascii="宋体" w:eastAsia="宋体" w:hAnsi="宋体" w:cs="宋体" w:hint="eastAsia"/>
                <w:b w:val="0"/>
                <w:i w:val="0"/>
                <w:caps w:val="0"/>
                <w:color w:val="000000"/>
                <w:spacing w:val="8"/>
                <w:sz w:val="21"/>
                <w:szCs w:val="21"/>
                <w:u w:val="none"/>
                <w:shd w:val="clear" w:color="auto" w:fill="FFFFFF"/>
                <w:vertAlign w:val="baseline"/>
              </w:rPr>
            </w:pPr>
          </w:p>
        </w:tc>
        <w:tc>
          <w:tcPr>
            <w:tcW w:w="5013" w:type="dxa"/>
          </w:tcPr>
          <w:p w14:paraId="7E141CA8">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eastAsia"/>
                <w:b w:val="0"/>
                <w:i w:val="0"/>
                <w:caps w:val="0"/>
                <w:color w:val="000000"/>
                <w:spacing w:val="8"/>
                <w:sz w:val="21"/>
                <w:szCs w:val="21"/>
                <w:highlight w:val="yellow"/>
                <w:u w:val="none"/>
                <w:shd w:val="clear" w:color="auto" w:fill="FFFFFF"/>
                <w:vertAlign w:val="baseline"/>
              </w:rPr>
            </w:pPr>
          </w:p>
          <w:p w14:paraId="6C15EC63">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eastAsia"/>
                <w:b w:val="0"/>
                <w:i w:val="0"/>
                <w:caps w:val="0"/>
                <w:color w:val="000000"/>
                <w:spacing w:val="8"/>
                <w:sz w:val="21"/>
                <w:szCs w:val="21"/>
                <w:u w:val="none"/>
                <w:shd w:val="clear" w:color="auto" w:fill="FFFFFF"/>
                <w:vertAlign w:val="baseline"/>
              </w:rPr>
            </w:pPr>
            <w:r>
              <w:rPr>
                <w:rFonts w:ascii="宋体" w:eastAsia="宋体" w:hAnsi="宋体" w:cs="宋体" w:hint="eastAsia"/>
                <w:b w:val="0"/>
                <w:i w:val="0"/>
                <w:caps w:val="0"/>
                <w:color w:val="000000"/>
                <w:spacing w:val="8"/>
                <w:sz w:val="21"/>
                <w:szCs w:val="21"/>
                <w:highlight w:val="yellow"/>
                <w:u w:val="none"/>
                <w:shd w:val="clear" w:color="auto" w:fill="FFFFFF"/>
                <w:vertAlign w:val="baseline"/>
              </w:rPr>
              <w:t>举证责任倒置，由被告举证</w:t>
            </w:r>
            <w:r>
              <w:rPr>
                <w:rFonts w:ascii="宋体" w:eastAsia="宋体" w:hAnsi="宋体" w:cs="宋体" w:hint="eastAsia"/>
                <w:b w:val="0"/>
                <w:i w:val="0"/>
                <w:caps w:val="0"/>
                <w:color w:val="000000"/>
                <w:spacing w:val="8"/>
                <w:sz w:val="21"/>
                <w:szCs w:val="21"/>
                <w:u w:val="none"/>
                <w:shd w:val="clear" w:color="auto" w:fill="FFFFFF"/>
                <w:vertAlign w:val="baseline"/>
              </w:rPr>
              <w:t>：</w:t>
            </w:r>
          </w:p>
          <w:p w14:paraId="09B5EAF4">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right="0"/>
              <w:jc w:val="left"/>
              <w:textAlignment w:val="auto"/>
              <w:rPr>
                <w:rFonts w:ascii="宋体" w:eastAsia="宋体" w:hAnsi="宋体" w:cs="宋体" w:hint="eastAsia"/>
                <w:b w:val="0"/>
                <w:i w:val="0"/>
                <w:caps w:val="0"/>
                <w:color w:val="000000"/>
                <w:spacing w:val="8"/>
                <w:sz w:val="21"/>
                <w:szCs w:val="21"/>
                <w:u w:val="none"/>
                <w:shd w:val="clear" w:color="auto" w:fill="FFFFFF"/>
                <w:vertAlign w:val="baseline"/>
              </w:rPr>
            </w:pPr>
            <w:r>
              <w:rPr>
                <w:rFonts w:ascii="楷体" w:eastAsia="楷体" w:hAnsi="楷体" w:cs="楷体" w:hint="eastAsia"/>
                <w:b w:val="0"/>
                <w:i w:val="0"/>
                <w:caps w:val="0"/>
                <w:color w:val="000000"/>
                <w:spacing w:val="8"/>
                <w:sz w:val="21"/>
                <w:szCs w:val="21"/>
                <w:u w:val="none"/>
                <w:shd w:val="clear" w:color="auto" w:fill="FFFFFF"/>
                <w:vertAlign w:val="baseline"/>
              </w:rPr>
              <w:t>受害人无需就行为人的过错负举证责任,所以由，被告只有证明自己没有过错或者存在法律规定的抗辩事由才可以免责。</w:t>
            </w:r>
          </w:p>
        </w:tc>
      </w:tr>
    </w:tbl>
    <w:p w14:paraId="0BD16678">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420" w:firstLineChars="200"/>
        <w:jc w:val="both"/>
        <w:rPr>
          <w:rFonts w:ascii="宋体" w:hAnsi="宋体" w:cs="宋体" w:hint="eastAsia"/>
          <w:b/>
          <w:bCs/>
          <w:i w:val="0"/>
          <w:caps w:val="0"/>
          <w:color w:val="000000"/>
          <w:spacing w:val="8"/>
          <w:sz w:val="21"/>
          <w:szCs w:val="21"/>
          <w:u w:val="none"/>
          <w:shd w:val="clear" w:color="auto" w:fill="FFFFFF"/>
          <w:lang w:eastAsia="zh-CN"/>
        </w:rPr>
      </w:pPr>
    </w:p>
    <w:p w14:paraId="724932E2">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420" w:firstLineChars="200"/>
        <w:jc w:val="both"/>
        <w:rPr>
          <w:rFonts w:ascii="宋体" w:hAnsi="宋体" w:cs="宋体" w:hint="eastAsia"/>
          <w:b/>
          <w:bCs/>
          <w:i w:val="0"/>
          <w:caps w:val="0"/>
          <w:color w:val="000000"/>
          <w:spacing w:val="8"/>
          <w:sz w:val="21"/>
          <w:szCs w:val="21"/>
          <w:u w:val="none"/>
          <w:shd w:val="clear" w:color="auto" w:fill="FFFFFF"/>
          <w:lang w:eastAsia="zh-CN"/>
        </w:rPr>
      </w:pPr>
    </w:p>
    <w:p w14:paraId="2FFC1AE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420" w:firstLineChars="200"/>
        <w:jc w:val="both"/>
        <w:rPr>
          <w:rFonts w:ascii="宋体" w:hAnsi="宋体" w:cs="宋体" w:hint="eastAsia"/>
          <w:b/>
          <w:bCs/>
          <w:i w:val="0"/>
          <w:caps w:val="0"/>
          <w:color w:val="000000"/>
          <w:spacing w:val="8"/>
          <w:sz w:val="21"/>
          <w:szCs w:val="21"/>
          <w:u w:val="none"/>
          <w:shd w:val="clear" w:color="auto" w:fill="FFFFFF"/>
          <w:lang w:eastAsia="zh-CN"/>
        </w:rPr>
      </w:pPr>
    </w:p>
    <w:p w14:paraId="67D0852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420" w:firstLineChars="200"/>
        <w:jc w:val="both"/>
        <w:rPr>
          <w:rFonts w:ascii="宋体" w:hAnsi="宋体" w:cs="宋体" w:hint="eastAsia"/>
          <w:b/>
          <w:bCs/>
          <w:i w:val="0"/>
          <w:caps w:val="0"/>
          <w:color w:val="000000"/>
          <w:spacing w:val="8"/>
          <w:sz w:val="21"/>
          <w:szCs w:val="21"/>
          <w:u w:val="none"/>
          <w:shd w:val="clear" w:color="auto" w:fill="FFFFFF"/>
          <w:lang w:eastAsia="zh-CN"/>
        </w:rPr>
      </w:pPr>
    </w:p>
    <w:p w14:paraId="57B6BF97">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420" w:firstLineChars="200"/>
        <w:jc w:val="both"/>
        <w:rPr>
          <w:rFonts w:ascii="宋体" w:hAnsi="宋体" w:cs="宋体" w:hint="eastAsia"/>
          <w:b/>
          <w:bCs/>
          <w:i w:val="0"/>
          <w:caps w:val="0"/>
          <w:color w:val="000000"/>
          <w:spacing w:val="8"/>
          <w:sz w:val="21"/>
          <w:szCs w:val="21"/>
          <w:u w:val="none"/>
          <w:shd w:val="clear" w:color="auto" w:fill="FFFFFF"/>
          <w:lang w:eastAsia="zh-CN"/>
        </w:rPr>
      </w:pPr>
    </w:p>
    <w:p w14:paraId="7B85D69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Microsoft YaHei UI" w:hAnsi="Microsoft YaHei UI" w:cs="Microsoft YaHei UI" w:hint="eastAsia"/>
          <w:b w:val="0"/>
          <w:i w:val="0"/>
          <w:caps w:val="0"/>
          <w:color w:val="333333"/>
          <w:spacing w:val="8"/>
          <w:sz w:val="25"/>
          <w:szCs w:val="25"/>
          <w:u w:val="none"/>
        </w:rPr>
      </w:pPr>
      <w:r>
        <w:rPr>
          <w:rFonts w:ascii="楷体" w:eastAsia="楷体" w:hAnsi="楷体" w:cs="楷体" w:hint="eastAsia"/>
          <w:b w:val="0"/>
          <w:i w:val="0"/>
          <w:caps w:val="0"/>
          <w:color w:val="000000"/>
          <w:spacing w:val="8"/>
          <w:sz w:val="21"/>
          <w:szCs w:val="21"/>
          <w:u w:val="none"/>
          <w:shd w:val="clear" w:color="auto" w:fill="FFFFFF"/>
        </w:rPr>
        <w:t>【拓展】常见过错推定侵权责任</w:t>
      </w:r>
    </w:p>
    <w:p w14:paraId="6E635DED">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Microsoft YaHei UI" w:hAnsi="Microsoft YaHei UI" w:cs="Microsoft YaHei UI" w:hint="eastAsia"/>
          <w:b w:val="0"/>
          <w:i w:val="0"/>
          <w:caps w:val="0"/>
          <w:color w:val="333333"/>
          <w:spacing w:val="8"/>
          <w:sz w:val="25"/>
          <w:szCs w:val="25"/>
          <w:u w:val="none"/>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①</w:t>
      </w:r>
      <w:r>
        <w:rPr>
          <w:rFonts w:ascii="楷体" w:eastAsia="楷体" w:hAnsi="楷体" w:cs="楷体" w:hint="eastAsia"/>
          <w:b w:val="0"/>
          <w:i w:val="0"/>
          <w:caps w:val="0"/>
          <w:color w:val="000000"/>
          <w:spacing w:val="8"/>
          <w:sz w:val="21"/>
          <w:szCs w:val="21"/>
          <w:u w:val="none"/>
          <w:shd w:val="clear" w:color="auto" w:fill="FFFFFF"/>
        </w:rPr>
        <w:t>无民事行为能力人在教育机构遭受人身损害的，推定教育机构具有过错；</w:t>
      </w:r>
    </w:p>
    <w:p w14:paraId="512D5648">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Microsoft YaHei UI" w:hAnsi="Microsoft YaHei UI" w:cs="Microsoft YaHei UI" w:hint="eastAsia"/>
          <w:b w:val="0"/>
          <w:i w:val="0"/>
          <w:caps w:val="0"/>
          <w:color w:val="333333"/>
          <w:spacing w:val="8"/>
          <w:sz w:val="25"/>
          <w:szCs w:val="25"/>
          <w:u w:val="none"/>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②</w:t>
      </w:r>
      <w:r>
        <w:rPr>
          <w:rFonts w:ascii="楷体" w:eastAsia="楷体" w:hAnsi="楷体" w:cs="楷体" w:hint="eastAsia"/>
          <w:b w:val="0"/>
          <w:i w:val="0"/>
          <w:caps w:val="0"/>
          <w:color w:val="000000"/>
          <w:spacing w:val="8"/>
          <w:sz w:val="21"/>
          <w:szCs w:val="21"/>
          <w:u w:val="none"/>
          <w:shd w:val="clear" w:color="auto" w:fill="FFFFFF"/>
        </w:rPr>
        <w:t>患者因医疗机构隐匿或者拒绝提供与纠纷有关的病历资料，或者医疗机构伪造、篡改或者销毁病历资料遭受损害的，推定医疗机构具有过错；</w:t>
      </w:r>
      <w:r>
        <w:rPr>
          <w:rFonts w:ascii="Microsoft YaHei UI" w:eastAsia="Microsoft YaHei UI" w:hAnsi="Microsoft YaHei UI" w:cs="Microsoft YaHei UI" w:hint="eastAsia"/>
          <w:b w:val="0"/>
          <w:i w:val="0"/>
          <w:caps w:val="0"/>
          <w:color w:val="000000"/>
          <w:spacing w:val="8"/>
          <w:sz w:val="21"/>
          <w:szCs w:val="21"/>
          <w:u w:val="none"/>
          <w:shd w:val="clear" w:color="auto" w:fill="FFFFFF"/>
        </w:rPr>
        <w:t> </w:t>
      </w:r>
    </w:p>
    <w:p w14:paraId="203173F4">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Microsoft YaHei UI" w:hAnsi="Microsoft YaHei UI" w:cs="Microsoft YaHei UI" w:hint="eastAsia"/>
          <w:b w:val="0"/>
          <w:i w:val="0"/>
          <w:caps w:val="0"/>
          <w:color w:val="333333"/>
          <w:spacing w:val="8"/>
          <w:sz w:val="25"/>
          <w:szCs w:val="25"/>
          <w:u w:val="none"/>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③</w:t>
      </w:r>
      <w:r>
        <w:rPr>
          <w:rFonts w:ascii="楷体" w:eastAsia="楷体" w:hAnsi="楷体" w:cs="楷体" w:hint="eastAsia"/>
          <w:b w:val="0"/>
          <w:i w:val="0"/>
          <w:caps w:val="0"/>
          <w:color w:val="000000"/>
          <w:spacing w:val="8"/>
          <w:sz w:val="21"/>
          <w:szCs w:val="21"/>
          <w:u w:val="none"/>
          <w:shd w:val="clear" w:color="auto" w:fill="FFFFFF"/>
        </w:rPr>
        <w:t>非法占有高度危险物中所有人、管理人的过错推定责任；</w:t>
      </w:r>
    </w:p>
    <w:p w14:paraId="78784A56">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Microsoft YaHei UI" w:hAnsi="Microsoft YaHei UI" w:cs="Microsoft YaHei UI" w:hint="eastAsia"/>
          <w:b w:val="0"/>
          <w:i w:val="0"/>
          <w:caps w:val="0"/>
          <w:color w:val="333333"/>
          <w:spacing w:val="8"/>
          <w:sz w:val="25"/>
          <w:szCs w:val="25"/>
          <w:highlight w:val="none"/>
          <w:u w:val="none"/>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④</w:t>
      </w:r>
      <w:r>
        <w:rPr>
          <w:rFonts w:ascii="楷体" w:eastAsia="楷体" w:hAnsi="楷体" w:cs="楷体" w:hint="eastAsia"/>
          <w:b w:val="0"/>
          <w:i w:val="0"/>
          <w:caps w:val="0"/>
          <w:color w:val="000000"/>
          <w:spacing w:val="8"/>
          <w:sz w:val="21"/>
          <w:szCs w:val="21"/>
          <w:highlight w:val="none"/>
          <w:u w:val="single"/>
          <w:shd w:val="clear" w:color="auto" w:fill="FFFFFF"/>
        </w:rPr>
        <w:t>动物园饲养的动物致人损害的，</w:t>
      </w:r>
      <w:r>
        <w:rPr>
          <w:rFonts w:ascii="楷体" w:eastAsia="楷体" w:hAnsi="楷体" w:cs="楷体" w:hint="eastAsia"/>
          <w:b w:val="0"/>
          <w:i w:val="0"/>
          <w:caps w:val="0"/>
          <w:color w:val="000000"/>
          <w:spacing w:val="8"/>
          <w:sz w:val="21"/>
          <w:szCs w:val="21"/>
          <w:highlight w:val="none"/>
          <w:u w:val="none"/>
          <w:shd w:val="clear" w:color="auto" w:fill="FFFFFF"/>
        </w:rPr>
        <w:t>推定动物园具有过错；</w:t>
      </w:r>
    </w:p>
    <w:p w14:paraId="08C5747E">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Microsoft YaHei UI" w:hAnsi="Microsoft YaHei UI" w:cs="Microsoft YaHei UI" w:hint="eastAsia"/>
          <w:b w:val="0"/>
          <w:i w:val="0"/>
          <w:caps w:val="0"/>
          <w:color w:val="333333"/>
          <w:spacing w:val="8"/>
          <w:sz w:val="25"/>
          <w:szCs w:val="25"/>
          <w:highlight w:val="none"/>
          <w:u w:val="none"/>
        </w:rPr>
      </w:pPr>
      <w:r>
        <w:rPr>
          <w:rFonts w:ascii="Microsoft YaHei UI" w:eastAsia="Microsoft YaHei UI" w:hAnsi="Microsoft YaHei UI" w:cs="Microsoft YaHei UI" w:hint="eastAsia"/>
          <w:b w:val="0"/>
          <w:i w:val="0"/>
          <w:caps w:val="0"/>
          <w:color w:val="000000"/>
          <w:spacing w:val="8"/>
          <w:sz w:val="21"/>
          <w:szCs w:val="21"/>
          <w:highlight w:val="none"/>
          <w:u w:val="none"/>
          <w:shd w:val="clear" w:color="auto" w:fill="FFFFFF"/>
        </w:rPr>
        <w:t>⑤</w:t>
      </w:r>
      <w:r>
        <w:rPr>
          <w:rFonts w:ascii="楷体" w:eastAsia="楷体" w:hAnsi="楷体" w:cs="楷体" w:hint="eastAsia"/>
          <w:b w:val="0"/>
          <w:i w:val="0"/>
          <w:caps w:val="0"/>
          <w:color w:val="000000"/>
          <w:spacing w:val="8"/>
          <w:sz w:val="21"/>
          <w:szCs w:val="21"/>
          <w:highlight w:val="none"/>
          <w:u w:val="single"/>
          <w:shd w:val="clear" w:color="auto" w:fill="FFFFFF"/>
        </w:rPr>
        <w:t>建筑物、构筑物或者其他设施及其搁置物、悬挂物发生脱落、坠落致人损害的，</w:t>
      </w:r>
      <w:r>
        <w:rPr>
          <w:rFonts w:ascii="楷体" w:eastAsia="楷体" w:hAnsi="楷体" w:cs="楷体" w:hint="eastAsia"/>
          <w:b w:val="0"/>
          <w:i w:val="0"/>
          <w:caps w:val="0"/>
          <w:color w:val="000000"/>
          <w:spacing w:val="8"/>
          <w:sz w:val="21"/>
          <w:szCs w:val="21"/>
          <w:highlight w:val="none"/>
          <w:u w:val="none"/>
          <w:shd w:val="clear" w:color="auto" w:fill="FFFFFF"/>
        </w:rPr>
        <w:t>推定其所有人、管理人或者使用人具有过错；</w:t>
      </w:r>
    </w:p>
    <w:p w14:paraId="18261AB2">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Microsoft YaHei UI" w:hAnsi="Microsoft YaHei UI" w:cs="Microsoft YaHei UI" w:hint="eastAsia"/>
          <w:b w:val="0"/>
          <w:i w:val="0"/>
          <w:caps w:val="0"/>
          <w:color w:val="333333"/>
          <w:spacing w:val="8"/>
          <w:sz w:val="25"/>
          <w:szCs w:val="25"/>
          <w:highlight w:val="none"/>
          <w:u w:val="none"/>
        </w:rPr>
      </w:pPr>
      <w:r>
        <w:rPr>
          <w:rFonts w:ascii="Microsoft YaHei UI" w:eastAsia="Microsoft YaHei UI" w:hAnsi="Microsoft YaHei UI" w:cs="Microsoft YaHei UI" w:hint="eastAsia"/>
          <w:b w:val="0"/>
          <w:i w:val="0"/>
          <w:caps w:val="0"/>
          <w:color w:val="000000"/>
          <w:spacing w:val="8"/>
          <w:sz w:val="21"/>
          <w:szCs w:val="21"/>
          <w:highlight w:val="none"/>
          <w:u w:val="none"/>
          <w:shd w:val="clear" w:color="auto" w:fill="FFFFFF"/>
        </w:rPr>
        <w:t>⑥</w:t>
      </w:r>
      <w:r>
        <w:rPr>
          <w:rFonts w:ascii="楷体" w:eastAsia="楷体" w:hAnsi="楷体" w:cs="楷体" w:hint="eastAsia"/>
          <w:b w:val="0"/>
          <w:i w:val="0"/>
          <w:caps w:val="0"/>
          <w:color w:val="000000"/>
          <w:spacing w:val="8"/>
          <w:sz w:val="21"/>
          <w:szCs w:val="21"/>
          <w:highlight w:val="none"/>
          <w:u w:val="none"/>
          <w:shd w:val="clear" w:color="auto" w:fill="FFFFFF"/>
        </w:rPr>
        <w:t>堆放的物品倒塌致人损害的，推定堆放人具有过错；</w:t>
      </w:r>
    </w:p>
    <w:p w14:paraId="36ACAE5F">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Microsoft YaHei UI" w:hAnsi="Microsoft YaHei UI" w:cs="Microsoft YaHei UI" w:hint="eastAsia"/>
          <w:b w:val="0"/>
          <w:i w:val="0"/>
          <w:caps w:val="0"/>
          <w:color w:val="333333"/>
          <w:spacing w:val="8"/>
          <w:sz w:val="25"/>
          <w:szCs w:val="25"/>
          <w:highlight w:val="none"/>
          <w:u w:val="none"/>
        </w:rPr>
      </w:pPr>
      <w:r>
        <w:rPr>
          <w:rFonts w:ascii="Microsoft YaHei UI" w:eastAsia="Microsoft YaHei UI" w:hAnsi="Microsoft YaHei UI" w:cs="Microsoft YaHei UI" w:hint="eastAsia"/>
          <w:b w:val="0"/>
          <w:i w:val="0"/>
          <w:caps w:val="0"/>
          <w:color w:val="000000"/>
          <w:spacing w:val="8"/>
          <w:sz w:val="21"/>
          <w:szCs w:val="21"/>
          <w:highlight w:val="none"/>
          <w:u w:val="none"/>
          <w:shd w:val="clear" w:color="auto" w:fill="FFFFFF"/>
        </w:rPr>
        <w:t>⑦</w:t>
      </w:r>
      <w:r>
        <w:rPr>
          <w:rFonts w:ascii="楷体" w:eastAsia="楷体" w:hAnsi="楷体" w:cs="楷体" w:hint="eastAsia"/>
          <w:b w:val="0"/>
          <w:i w:val="0"/>
          <w:caps w:val="0"/>
          <w:color w:val="000000"/>
          <w:spacing w:val="8"/>
          <w:sz w:val="21"/>
          <w:szCs w:val="21"/>
          <w:highlight w:val="none"/>
          <w:u w:val="single"/>
          <w:shd w:val="clear" w:color="auto" w:fill="FFFFFF"/>
        </w:rPr>
        <w:t>林木折断致人损害的，</w:t>
      </w:r>
      <w:r>
        <w:rPr>
          <w:rFonts w:ascii="楷体" w:eastAsia="楷体" w:hAnsi="楷体" w:cs="楷体" w:hint="eastAsia"/>
          <w:b w:val="0"/>
          <w:i w:val="0"/>
          <w:caps w:val="0"/>
          <w:color w:val="000000"/>
          <w:spacing w:val="8"/>
          <w:sz w:val="21"/>
          <w:szCs w:val="21"/>
          <w:highlight w:val="none"/>
          <w:u w:val="none"/>
          <w:shd w:val="clear" w:color="auto" w:fill="FFFFFF"/>
        </w:rPr>
        <w:t>推定林木的所有人或者管理人具有过错</w:t>
      </w:r>
    </w:p>
    <w:p w14:paraId="5F676B8E">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⑧</w:t>
      </w:r>
      <w:r>
        <w:rPr>
          <w:rFonts w:ascii="楷体" w:eastAsia="楷体" w:hAnsi="楷体" w:cs="楷体" w:hint="eastAsia"/>
          <w:b w:val="0"/>
          <w:i w:val="0"/>
          <w:caps w:val="0"/>
          <w:color w:val="000000"/>
          <w:spacing w:val="8"/>
          <w:sz w:val="21"/>
          <w:szCs w:val="21"/>
          <w:u w:val="none"/>
          <w:shd w:val="clear" w:color="auto" w:fill="FFFFFF"/>
        </w:rPr>
        <w:t>地下施工</w:t>
      </w:r>
      <w:r>
        <w:rPr>
          <w:rFonts w:ascii="Times New Roman" w:eastAsia="Microsoft YaHei UI" w:hAnsi="Times New Roman" w:cs="Times New Roman" w:hint="default"/>
          <w:b w:val="0"/>
          <w:i w:val="0"/>
          <w:caps w:val="0"/>
          <w:color w:val="000000"/>
          <w:spacing w:val="8"/>
          <w:sz w:val="21"/>
          <w:szCs w:val="21"/>
          <w:u w:val="none"/>
          <w:shd w:val="clear" w:color="auto" w:fill="FFFFFF"/>
        </w:rPr>
        <w:t>(</w:t>
      </w:r>
      <w:r>
        <w:rPr>
          <w:rFonts w:ascii="楷体" w:eastAsia="楷体" w:hAnsi="楷体" w:cs="楷体" w:hint="eastAsia"/>
          <w:b w:val="0"/>
          <w:i w:val="0"/>
          <w:caps w:val="0"/>
          <w:color w:val="000000"/>
          <w:spacing w:val="8"/>
          <w:sz w:val="21"/>
          <w:szCs w:val="21"/>
          <w:u w:val="none"/>
          <w:shd w:val="clear" w:color="auto" w:fill="FFFFFF"/>
        </w:rPr>
        <w:t>包括窨井</w:t>
      </w:r>
      <w:r>
        <w:rPr>
          <w:rFonts w:ascii="Times New Roman" w:eastAsia="Microsoft YaHei UI" w:hAnsi="Times New Roman" w:cs="Times New Roman" w:hint="default"/>
          <w:b w:val="0"/>
          <w:i w:val="0"/>
          <w:caps w:val="0"/>
          <w:color w:val="000000"/>
          <w:spacing w:val="8"/>
          <w:sz w:val="21"/>
          <w:szCs w:val="21"/>
          <w:u w:val="none"/>
          <w:shd w:val="clear" w:color="auto" w:fill="FFFFFF"/>
        </w:rPr>
        <w:t>)</w:t>
      </w:r>
      <w:r>
        <w:rPr>
          <w:rFonts w:ascii="楷体" w:eastAsia="楷体" w:hAnsi="楷体" w:cs="楷体" w:hint="eastAsia"/>
          <w:b w:val="0"/>
          <w:i w:val="0"/>
          <w:caps w:val="0"/>
          <w:color w:val="000000"/>
          <w:spacing w:val="8"/>
          <w:sz w:val="21"/>
          <w:szCs w:val="21"/>
          <w:u w:val="none"/>
          <w:shd w:val="clear" w:color="auto" w:fill="FFFFFF"/>
        </w:rPr>
        <w:t>致人损害的，推定施工人具有过错。</w:t>
      </w:r>
    </w:p>
    <w:p w14:paraId="6F689BC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口诀：</w:t>
      </w:r>
    </w:p>
    <w:p w14:paraId="790052C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 xml:space="preserve">   教育医疗动物园，地下施工林木断，       </w:t>
      </w:r>
    </w:p>
    <w:p w14:paraId="6F9F525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 xml:space="preserve"> 搁置悬挂堆放物，非法占有高危险!</w:t>
      </w:r>
    </w:p>
    <w:p w14:paraId="7AD6BBD1">
      <w:pPr>
        <w:pStyle w:val="PlainText"/>
        <w:numPr>
          <w:ilvl w:val="0"/>
          <w:numId w:val="0"/>
        </w:numPr>
        <w:tabs>
          <w:tab w:val="left" w:pos="3261"/>
        </w:tabs>
        <w:snapToGrid w:val="0"/>
        <w:spacing w:line="360" w:lineRule="auto"/>
        <w:ind w:firstLine="420" w:leftChars="0" w:firstLineChars="200"/>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（5）特殊侵权责任——无过错责任</w:t>
      </w:r>
    </w:p>
    <w:p w14:paraId="75C48E19">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630" w:firstLineChars="300"/>
        <w:jc w:val="both"/>
        <w:rPr>
          <w:rFonts w:ascii="宋体" w:eastAsia="宋体" w:hAnsi="宋体" w:cs="宋体" w:hint="eastAsia"/>
          <w:b w:val="0"/>
          <w:i w:val="0"/>
          <w:caps w:val="0"/>
          <w:color w:val="000000"/>
          <w:spacing w:val="8"/>
          <w:sz w:val="21"/>
          <w:szCs w:val="21"/>
          <w:u w:val="none"/>
          <w:shd w:val="clear" w:color="auto" w:fill="FFFFFF"/>
          <w:lang w:val="en-US" w:eastAsia="zh-CN"/>
        </w:rPr>
      </w:pPr>
      <w:r>
        <w:rPr>
          <w:rFonts w:ascii="宋体" w:hAnsi="宋体" w:cs="宋体" w:hint="eastAsia"/>
          <w:b w:val="0"/>
          <w:i w:val="0"/>
          <w:caps w:val="0"/>
          <w:color w:val="000000"/>
          <w:spacing w:val="8"/>
          <w:sz w:val="21"/>
          <w:szCs w:val="21"/>
          <w:u w:val="none"/>
          <w:shd w:val="clear" w:color="auto" w:fill="FFFFFF"/>
          <w:lang w:val="en-US" w:eastAsia="zh-CN"/>
        </w:rPr>
        <w:t>A</w:t>
      </w:r>
      <w:r>
        <w:rPr>
          <w:rFonts w:ascii="宋体" w:eastAsia="宋体" w:hAnsi="宋体" w:cs="宋体" w:hint="eastAsia"/>
          <w:b w:val="0"/>
          <w:i w:val="0"/>
          <w:caps w:val="0"/>
          <w:color w:val="000000"/>
          <w:spacing w:val="8"/>
          <w:sz w:val="21"/>
          <w:szCs w:val="21"/>
          <w:u w:val="none"/>
          <w:shd w:val="clear" w:color="auto" w:fill="FFFFFF"/>
          <w:lang w:val="en-US" w:eastAsia="zh-CN"/>
        </w:rPr>
        <w:t>含义：法律规定无过错侵权责任的，则行为人只要损害了他人的民事权益，不论其有无过错，均应当承担侵权责任。</w:t>
      </w:r>
    </w:p>
    <w:p w14:paraId="337C3F3C">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default"/>
          <w:b/>
          <w:bCs/>
          <w:i w:val="0"/>
          <w:caps w:val="0"/>
          <w:color w:val="000000"/>
          <w:spacing w:val="8"/>
          <w:sz w:val="21"/>
          <w:szCs w:val="21"/>
          <w:u w:val="none"/>
          <w:shd w:val="clear" w:color="auto" w:fill="FFFFFF"/>
          <w:lang w:val="en-US" w:eastAsia="zh-CN"/>
        </w:rPr>
      </w:pPr>
      <w:r>
        <w:rPr>
          <w:rFonts w:ascii="宋体" w:eastAsia="宋体" w:hAnsi="宋体" w:cs="宋体" w:hint="eastAsia"/>
          <w:b/>
          <w:bCs/>
          <w:i w:val="0"/>
          <w:caps w:val="0"/>
          <w:color w:val="000000"/>
          <w:spacing w:val="8"/>
          <w:sz w:val="21"/>
          <w:szCs w:val="21"/>
          <w:u w:val="none"/>
          <w:shd w:val="clear" w:color="auto" w:fill="FFFFFF"/>
          <w:lang w:val="en-US" w:eastAsia="zh-CN"/>
        </w:rPr>
        <w:t>简而言之：无论有无过错，损害他人民事权益；均需承担责任。</w:t>
      </w:r>
    </w:p>
    <w:p w14:paraId="3574152B">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Microsoft YaHei UI" w:hAnsi="Microsoft YaHei UI" w:cs="Microsoft YaHei UI" w:hint="eastAsia"/>
          <w:b w:val="0"/>
          <w:i w:val="0"/>
          <w:caps w:val="0"/>
          <w:color w:val="333333"/>
          <w:spacing w:val="8"/>
          <w:sz w:val="25"/>
          <w:szCs w:val="25"/>
          <w:u w:val="none"/>
        </w:rPr>
      </w:pPr>
      <w:r>
        <w:rPr>
          <w:rFonts w:ascii="楷体" w:eastAsia="楷体" w:hAnsi="楷体" w:cs="楷体" w:hint="eastAsia"/>
          <w:b w:val="0"/>
          <w:i w:val="0"/>
          <w:caps w:val="0"/>
          <w:color w:val="000000"/>
          <w:spacing w:val="8"/>
          <w:sz w:val="21"/>
          <w:szCs w:val="21"/>
          <w:u w:val="none"/>
          <w:shd w:val="clear" w:color="auto" w:fill="FFFFFF"/>
        </w:rPr>
        <w:t>【拓展】常见无过错侵权责任</w:t>
      </w:r>
    </w:p>
    <w:p w14:paraId="52FE2B77">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Microsoft YaHei UI" w:eastAsia="Microsoft YaHei UI" w:hAnsi="Microsoft YaHei UI" w:cs="Microsoft YaHei UI" w:hint="eastAsia"/>
          <w:b w:val="0"/>
          <w:i w:val="0"/>
          <w:caps w:val="0"/>
          <w:color w:val="333333"/>
          <w:spacing w:val="8"/>
          <w:sz w:val="25"/>
          <w:szCs w:val="25"/>
          <w:highlight w:val="none"/>
          <w:u w:val="none"/>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①</w:t>
      </w:r>
      <w:r>
        <w:rPr>
          <w:rFonts w:ascii="楷体" w:eastAsia="楷体" w:hAnsi="楷体" w:cs="楷体" w:hint="eastAsia"/>
          <w:b w:val="0"/>
          <w:i w:val="0"/>
          <w:caps w:val="0"/>
          <w:color w:val="000000"/>
          <w:spacing w:val="8"/>
          <w:sz w:val="21"/>
          <w:szCs w:val="21"/>
          <w:highlight w:val="none"/>
          <w:u w:val="single"/>
          <w:shd w:val="clear" w:color="auto" w:fill="FFFFFF"/>
        </w:rPr>
        <w:t>无民事行为能力人、限制民事行为能力人致人损害的，</w:t>
      </w:r>
      <w:r>
        <w:rPr>
          <w:rFonts w:ascii="楷体" w:eastAsia="楷体" w:hAnsi="楷体" w:cs="楷体" w:hint="eastAsia"/>
          <w:b w:val="0"/>
          <w:i w:val="0"/>
          <w:caps w:val="0"/>
          <w:color w:val="000000"/>
          <w:spacing w:val="8"/>
          <w:sz w:val="21"/>
          <w:szCs w:val="21"/>
          <w:highlight w:val="none"/>
          <w:u w:val="none"/>
          <w:shd w:val="clear" w:color="auto" w:fill="FFFFFF"/>
        </w:rPr>
        <w:t>由监护人承担无过错责任；</w:t>
      </w:r>
    </w:p>
    <w:p w14:paraId="67E9D4A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Microsoft YaHei UI" w:eastAsia="Microsoft YaHei UI" w:hAnsi="Microsoft YaHei UI" w:cs="Microsoft YaHei UI" w:hint="eastAsia"/>
          <w:b w:val="0"/>
          <w:i w:val="0"/>
          <w:caps w:val="0"/>
          <w:color w:val="333333"/>
          <w:spacing w:val="8"/>
          <w:sz w:val="25"/>
          <w:szCs w:val="25"/>
          <w:u w:val="none"/>
        </w:rPr>
      </w:pPr>
      <w:r>
        <w:rPr>
          <w:rFonts w:ascii="Microsoft YaHei UI" w:eastAsia="Microsoft YaHei UI" w:hAnsi="Microsoft YaHei UI" w:cs="Microsoft YaHei UI" w:hint="eastAsia"/>
          <w:b w:val="0"/>
          <w:i w:val="0"/>
          <w:caps w:val="0"/>
          <w:color w:val="000000"/>
          <w:spacing w:val="8"/>
          <w:sz w:val="21"/>
          <w:szCs w:val="21"/>
          <w:highlight w:val="none"/>
          <w:u w:val="none"/>
          <w:shd w:val="clear" w:color="auto" w:fill="FFFFFF"/>
        </w:rPr>
        <w:t>②</w:t>
      </w:r>
      <w:r>
        <w:rPr>
          <w:rFonts w:ascii="楷体" w:eastAsia="楷体" w:hAnsi="楷体" w:cs="楷体" w:hint="eastAsia"/>
          <w:b w:val="0"/>
          <w:i w:val="0"/>
          <w:caps w:val="0"/>
          <w:color w:val="000000"/>
          <w:spacing w:val="8"/>
          <w:sz w:val="21"/>
          <w:szCs w:val="21"/>
          <w:highlight w:val="none"/>
          <w:u w:val="single"/>
          <w:shd w:val="clear" w:color="auto" w:fill="FFFFFF"/>
        </w:rPr>
        <w:t>用人单位的工作人员因执行工作任务致人损害的，</w:t>
      </w:r>
      <w:r>
        <w:rPr>
          <w:rFonts w:ascii="楷体" w:eastAsia="楷体" w:hAnsi="楷体" w:cs="楷体" w:hint="eastAsia"/>
          <w:b w:val="0"/>
          <w:i w:val="0"/>
          <w:caps w:val="0"/>
          <w:color w:val="000000"/>
          <w:spacing w:val="8"/>
          <w:sz w:val="21"/>
          <w:szCs w:val="21"/>
          <w:highlight w:val="none"/>
          <w:u w:val="none"/>
          <w:shd w:val="clear" w:color="auto" w:fill="FFFFFF"/>
        </w:rPr>
        <w:t>由</w:t>
      </w:r>
      <w:r>
        <w:rPr>
          <w:rFonts w:ascii="楷体" w:eastAsia="楷体" w:hAnsi="楷体" w:cs="楷体" w:hint="eastAsia"/>
          <w:b w:val="0"/>
          <w:i w:val="0"/>
          <w:caps w:val="0"/>
          <w:color w:val="000000"/>
          <w:spacing w:val="8"/>
          <w:sz w:val="21"/>
          <w:szCs w:val="21"/>
          <w:u w:val="none"/>
          <w:shd w:val="clear" w:color="auto" w:fill="FFFFFF"/>
        </w:rPr>
        <w:t>用人单位承担无过错责任；</w:t>
      </w:r>
    </w:p>
    <w:p w14:paraId="3E36E9AC">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Microsoft YaHei UI" w:eastAsia="Microsoft YaHei UI" w:hAnsi="Microsoft YaHei UI" w:cs="Microsoft YaHei UI" w:hint="eastAsia"/>
          <w:b w:val="0"/>
          <w:i w:val="0"/>
          <w:caps w:val="0"/>
          <w:color w:val="333333"/>
          <w:spacing w:val="8"/>
          <w:sz w:val="25"/>
          <w:szCs w:val="25"/>
          <w:u w:val="none"/>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③</w:t>
      </w:r>
      <w:r>
        <w:rPr>
          <w:rFonts w:ascii="楷体" w:eastAsia="楷体" w:hAnsi="楷体" w:cs="楷体" w:hint="eastAsia"/>
          <w:b w:val="0"/>
          <w:i w:val="0"/>
          <w:caps w:val="0"/>
          <w:color w:val="000000"/>
          <w:spacing w:val="8"/>
          <w:sz w:val="21"/>
          <w:szCs w:val="21"/>
          <w:u w:val="none"/>
          <w:shd w:val="clear" w:color="auto" w:fill="FFFFFF"/>
        </w:rPr>
        <w:t>提供个人劳务一方因劳务致人损害的，由接受劳务一方承担无过错责任；</w:t>
      </w:r>
    </w:p>
    <w:p w14:paraId="367E26B7">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Microsoft YaHei UI" w:eastAsia="Microsoft YaHei UI" w:hAnsi="Microsoft YaHei UI" w:cs="Microsoft YaHei UI" w:hint="eastAsia"/>
          <w:b w:val="0"/>
          <w:i w:val="0"/>
          <w:caps w:val="0"/>
          <w:color w:val="333333"/>
          <w:spacing w:val="8"/>
          <w:sz w:val="25"/>
          <w:szCs w:val="25"/>
          <w:u w:val="none"/>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④</w:t>
      </w:r>
      <w:r>
        <w:rPr>
          <w:rFonts w:ascii="楷体" w:eastAsia="楷体" w:hAnsi="楷体" w:cs="楷体" w:hint="eastAsia"/>
          <w:b w:val="0"/>
          <w:i w:val="0"/>
          <w:caps w:val="0"/>
          <w:color w:val="000000"/>
          <w:spacing w:val="8"/>
          <w:sz w:val="21"/>
          <w:szCs w:val="21"/>
          <w:u w:val="none"/>
          <w:shd w:val="clear" w:color="auto" w:fill="FFFFFF"/>
        </w:rPr>
        <w:t>因产品存在缺陷造成他人损害的，由生产者承担无过错责任；</w:t>
      </w:r>
    </w:p>
    <w:p w14:paraId="13A93D59">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Microsoft YaHei UI" w:eastAsia="Microsoft YaHei UI" w:hAnsi="Microsoft YaHei UI" w:cs="Microsoft YaHei UI" w:hint="eastAsia"/>
          <w:b w:val="0"/>
          <w:i w:val="0"/>
          <w:caps w:val="0"/>
          <w:color w:val="333333"/>
          <w:spacing w:val="8"/>
          <w:sz w:val="25"/>
          <w:szCs w:val="25"/>
          <w:u w:val="none"/>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⑤</w:t>
      </w:r>
      <w:r>
        <w:rPr>
          <w:rFonts w:ascii="楷体" w:eastAsia="楷体" w:hAnsi="楷体" w:cs="楷体" w:hint="eastAsia"/>
          <w:b w:val="0"/>
          <w:i w:val="0"/>
          <w:caps w:val="0"/>
          <w:color w:val="000000"/>
          <w:spacing w:val="8"/>
          <w:sz w:val="21"/>
          <w:szCs w:val="21"/>
          <w:u w:val="none"/>
          <w:shd w:val="clear" w:color="auto" w:fill="FFFFFF"/>
        </w:rPr>
        <w:t>机动车与行人、非机动车驾驶人之间发生道路交通事故的，由机动车一方承担无过错责任；</w:t>
      </w:r>
    </w:p>
    <w:p w14:paraId="0E857C14">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Microsoft YaHei UI" w:eastAsia="Microsoft YaHei UI" w:hAnsi="Microsoft YaHei UI" w:cs="Microsoft YaHei UI" w:hint="eastAsia"/>
          <w:b w:val="0"/>
          <w:i w:val="0"/>
          <w:caps w:val="0"/>
          <w:color w:val="333333"/>
          <w:spacing w:val="8"/>
          <w:sz w:val="25"/>
          <w:szCs w:val="25"/>
          <w:u w:val="none"/>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⑥</w:t>
      </w:r>
      <w:r>
        <w:rPr>
          <w:rFonts w:ascii="楷体" w:eastAsia="楷体" w:hAnsi="楷体" w:cs="楷体" w:hint="eastAsia"/>
          <w:b w:val="0"/>
          <w:i w:val="0"/>
          <w:caps w:val="0"/>
          <w:color w:val="000000"/>
          <w:spacing w:val="8"/>
          <w:sz w:val="21"/>
          <w:szCs w:val="21"/>
          <w:u w:val="none"/>
          <w:shd w:val="clear" w:color="auto" w:fill="FFFFFF"/>
        </w:rPr>
        <w:t>因环境污染致人损害的，由污染者承担无过错责任；</w:t>
      </w:r>
    </w:p>
    <w:p w14:paraId="65A0921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Microsoft YaHei UI" w:eastAsia="Microsoft YaHei UI" w:hAnsi="Microsoft YaHei UI" w:cs="Microsoft YaHei UI" w:hint="eastAsia"/>
          <w:b w:val="0"/>
          <w:i w:val="0"/>
          <w:caps w:val="0"/>
          <w:color w:val="333333"/>
          <w:spacing w:val="8"/>
          <w:sz w:val="25"/>
          <w:szCs w:val="25"/>
          <w:u w:val="none"/>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⑦</w:t>
      </w:r>
      <w:r>
        <w:rPr>
          <w:rFonts w:ascii="楷体" w:eastAsia="楷体" w:hAnsi="楷体" w:cs="楷体" w:hint="eastAsia"/>
          <w:b w:val="0"/>
          <w:i w:val="0"/>
          <w:caps w:val="0"/>
          <w:color w:val="000000"/>
          <w:spacing w:val="8"/>
          <w:sz w:val="21"/>
          <w:szCs w:val="21"/>
          <w:u w:val="none"/>
          <w:shd w:val="clear" w:color="auto" w:fill="FFFFFF"/>
        </w:rPr>
        <w:t>从事高空、高压、地下挖掘活动或者使用高速轨道运输工具造成他人损害的，由经营者承担无过错责任；</w:t>
      </w:r>
    </w:p>
    <w:p w14:paraId="1AF87017">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Microsoft YaHei UI" w:eastAsia="Microsoft YaHei UI" w:hAnsi="Microsoft YaHei UI" w:cs="Microsoft YaHei UI" w:hint="eastAsia"/>
          <w:b w:val="0"/>
          <w:i w:val="0"/>
          <w:caps w:val="0"/>
          <w:color w:val="333333"/>
          <w:spacing w:val="8"/>
          <w:sz w:val="25"/>
          <w:szCs w:val="25"/>
          <w:u w:val="none"/>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⑧</w:t>
      </w:r>
      <w:r>
        <w:rPr>
          <w:rFonts w:ascii="楷体" w:eastAsia="楷体" w:hAnsi="楷体" w:cs="楷体" w:hint="eastAsia"/>
          <w:b w:val="0"/>
          <w:i w:val="0"/>
          <w:caps w:val="0"/>
          <w:color w:val="000000"/>
          <w:spacing w:val="8"/>
          <w:sz w:val="21"/>
          <w:szCs w:val="21"/>
          <w:highlight w:val="none"/>
          <w:u w:val="single"/>
          <w:shd w:val="clear" w:color="auto" w:fill="FFFFFF"/>
        </w:rPr>
        <w:t>饲养的动物造成他人损害的，</w:t>
      </w:r>
      <w:r>
        <w:rPr>
          <w:rFonts w:ascii="楷体" w:eastAsia="楷体" w:hAnsi="楷体" w:cs="楷体" w:hint="eastAsia"/>
          <w:b w:val="0"/>
          <w:i w:val="0"/>
          <w:caps w:val="0"/>
          <w:color w:val="000000"/>
          <w:spacing w:val="8"/>
          <w:sz w:val="21"/>
          <w:szCs w:val="21"/>
          <w:u w:val="none"/>
          <w:shd w:val="clear" w:color="auto" w:fill="FFFFFF"/>
        </w:rPr>
        <w:t>由动物饲养人或者管理人承担无过错责任；</w:t>
      </w:r>
    </w:p>
    <w:p w14:paraId="3FF75DA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楷体" w:eastAsia="楷体" w:hAnsi="楷体" w:cs="楷体" w:hint="eastAsia"/>
          <w:b w:val="0"/>
          <w:i w:val="0"/>
          <w:caps w:val="0"/>
          <w:color w:val="000000"/>
          <w:spacing w:val="8"/>
          <w:sz w:val="21"/>
          <w:szCs w:val="21"/>
          <w:u w:val="none"/>
          <w:shd w:val="clear" w:color="auto" w:fill="FFFFFF"/>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⑨</w:t>
      </w:r>
      <w:r>
        <w:rPr>
          <w:rFonts w:ascii="楷体" w:eastAsia="楷体" w:hAnsi="楷体" w:cs="楷体" w:hint="eastAsia"/>
          <w:b w:val="0"/>
          <w:i w:val="0"/>
          <w:caps w:val="0"/>
          <w:color w:val="000000"/>
          <w:spacing w:val="8"/>
          <w:sz w:val="21"/>
          <w:szCs w:val="21"/>
          <w:u w:val="none"/>
          <w:shd w:val="clear" w:color="auto" w:fill="FFFFFF"/>
        </w:rPr>
        <w:t>建筑物倒塌致人损害的，由建设单位与施工单位承担无过错责任。</w:t>
      </w:r>
    </w:p>
    <w:p w14:paraId="1ADA5476">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记主体：用人单位，监护人，动物主人，机动车，环境污染者，产品生产者，高空高压经营者，建筑倒塌施工者。</w:t>
      </w:r>
    </w:p>
    <w:p w14:paraId="00E4D9A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或者：谁的孩子谁的狗，谁的工人谁的车， 谁的产品谁污染，谁的建筑谁的活。</w:t>
      </w:r>
    </w:p>
    <w:p w14:paraId="3624B3B3">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楷体" w:eastAsia="楷体" w:hAnsi="楷体" w:cs="楷体" w:hint="eastAsia"/>
          <w:b/>
          <w:bCs/>
          <w:i w:val="0"/>
          <w:caps w:val="0"/>
          <w:color w:val="000000"/>
          <w:spacing w:val="8"/>
          <w:sz w:val="21"/>
          <w:szCs w:val="21"/>
          <w:u w:val="none"/>
          <w:shd w:val="clear" w:color="auto" w:fill="FFFFFF"/>
          <w:lang w:eastAsia="zh-CN"/>
        </w:rPr>
      </w:pPr>
      <w:r>
        <w:rPr>
          <w:rFonts w:ascii="楷体" w:eastAsia="楷体" w:hAnsi="楷体" w:cs="楷体" w:hint="eastAsia"/>
          <w:b/>
          <w:bCs/>
          <w:i w:val="0"/>
          <w:caps w:val="0"/>
          <w:color w:val="000000"/>
          <w:spacing w:val="8"/>
          <w:sz w:val="21"/>
          <w:szCs w:val="21"/>
          <w:u w:val="none"/>
          <w:shd w:val="clear" w:color="auto" w:fill="FFFFFF"/>
        </w:rPr>
        <w:t>关于民事侵权责任试题的解题方法</w:t>
      </w:r>
      <w:r>
        <w:rPr>
          <w:rFonts w:ascii="楷体" w:eastAsia="楷体" w:hAnsi="楷体" w:cs="楷体" w:hint="eastAsia"/>
          <w:b/>
          <w:bCs/>
          <w:i w:val="0"/>
          <w:caps w:val="0"/>
          <w:color w:val="000000"/>
          <w:spacing w:val="8"/>
          <w:sz w:val="21"/>
          <w:szCs w:val="21"/>
          <w:u w:val="none"/>
          <w:shd w:val="clear" w:color="auto" w:fill="FFFFFF"/>
          <w:lang w:eastAsia="zh-CN"/>
        </w:rPr>
        <w:t>：</w:t>
      </w:r>
    </w:p>
    <w:p w14:paraId="3F5805D8">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楷体" w:eastAsia="楷体" w:hAnsi="楷体" w:cs="楷体" w:hint="eastAsia"/>
          <w:b w:val="0"/>
          <w:i w:val="0"/>
          <w:caps w:val="0"/>
          <w:color w:val="000000"/>
          <w:spacing w:val="8"/>
          <w:sz w:val="21"/>
          <w:szCs w:val="21"/>
          <w:u w:val="none"/>
          <w:shd w:val="clear" w:color="auto" w:fill="FFFFFF"/>
          <w:lang w:eastAsia="zh-CN"/>
        </w:rPr>
      </w:pPr>
      <w:r>
        <w:rPr>
          <w:rFonts w:ascii="楷体" w:eastAsia="楷体" w:hAnsi="楷体" w:cs="楷体" w:hint="eastAsia"/>
          <w:b w:val="0"/>
          <w:i w:val="0"/>
          <w:caps w:val="0"/>
          <w:color w:val="000000"/>
          <w:spacing w:val="8"/>
          <w:sz w:val="21"/>
          <w:szCs w:val="21"/>
          <w:u w:val="none"/>
          <w:shd w:val="clear" w:color="auto" w:fill="FFFFFF"/>
          <w:lang w:eastAsia="zh-CN"/>
        </w:rPr>
        <w:t>1.题型特点：</w:t>
      </w:r>
    </w:p>
    <w:p w14:paraId="670F24A3">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楷体" w:eastAsia="楷体" w:hAnsi="楷体" w:cs="楷体" w:hint="eastAsia"/>
          <w:b w:val="0"/>
          <w:i w:val="0"/>
          <w:caps w:val="0"/>
          <w:color w:val="000000"/>
          <w:spacing w:val="8"/>
          <w:sz w:val="21"/>
          <w:szCs w:val="21"/>
          <w:u w:val="none"/>
          <w:shd w:val="clear" w:color="auto" w:fill="FFFFFF"/>
          <w:lang w:eastAsia="zh-CN"/>
        </w:rPr>
      </w:pPr>
      <w:r>
        <w:rPr>
          <w:rFonts w:ascii="楷体" w:eastAsia="楷体" w:hAnsi="楷体" w:cs="楷体" w:hint="eastAsia"/>
          <w:b w:val="0"/>
          <w:i w:val="0"/>
          <w:caps w:val="0"/>
          <w:color w:val="000000"/>
          <w:spacing w:val="8"/>
          <w:sz w:val="21"/>
          <w:szCs w:val="21"/>
          <w:u w:val="none"/>
          <w:shd w:val="clear" w:color="auto" w:fill="FFFFFF"/>
          <w:lang w:eastAsia="zh-CN"/>
        </w:rPr>
        <w:t>试题往往以现实生活中的民事活动为背景，要求分析行为人的民事行为是否涉嫌侵权以及侵权的形式，分析其行为是否应该承担侵权责任，承担侵权责任属于何种情形，以引导学生正确行使民事权利，自觉尊重他人权利。</w:t>
      </w:r>
    </w:p>
    <w:p w14:paraId="317726C4">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楷体" w:eastAsia="楷体" w:hAnsi="楷体" w:cs="楷体" w:hint="eastAsia"/>
          <w:b w:val="0"/>
          <w:i w:val="0"/>
          <w:caps w:val="0"/>
          <w:color w:val="000000"/>
          <w:spacing w:val="8"/>
          <w:sz w:val="21"/>
          <w:szCs w:val="21"/>
          <w:u w:val="none"/>
          <w:shd w:val="clear" w:color="auto" w:fill="FFFFFF"/>
          <w:lang w:eastAsia="zh-CN"/>
        </w:rPr>
      </w:pPr>
      <w:r>
        <w:rPr>
          <w:rFonts w:ascii="楷体" w:eastAsia="楷体" w:hAnsi="楷体" w:cs="楷体" w:hint="eastAsia"/>
          <w:b w:val="0"/>
          <w:i w:val="0"/>
          <w:caps w:val="0"/>
          <w:color w:val="000000"/>
          <w:spacing w:val="8"/>
          <w:sz w:val="21"/>
          <w:szCs w:val="21"/>
          <w:u w:val="none"/>
          <w:shd w:val="clear" w:color="auto" w:fill="FFFFFF"/>
          <w:lang w:eastAsia="zh-CN"/>
        </w:rPr>
        <w:t>2.解题方法：</w:t>
      </w:r>
    </w:p>
    <w:p w14:paraId="5D3ECDA6">
      <w:pPr>
        <w:keepNext w:val="0"/>
        <w:keepLines w:val="0"/>
        <w:pageBreakBefore w:val="0"/>
        <w:widowControl w:val="0"/>
        <w:kinsoku/>
        <w:wordWrap/>
        <w:overflowPunct/>
        <w:topLinePunct w:val="0"/>
        <w:autoSpaceDE/>
        <w:autoSpaceDN/>
        <w:bidi w:val="0"/>
        <w:adjustRightInd/>
        <w:snapToGrid/>
        <w:spacing w:line="360" w:lineRule="exact"/>
        <w:textAlignment w:val="auto"/>
        <w:rPr>
          <w:rFonts w:ascii="楷体" w:eastAsia="楷体" w:hAnsi="楷体" w:cs="楷体" w:hint="eastAsia"/>
          <w:b w:val="0"/>
          <w:i w:val="0"/>
          <w:caps w:val="0"/>
          <w:color w:val="000000"/>
          <w:spacing w:val="8"/>
          <w:kern w:val="0"/>
          <w:sz w:val="21"/>
          <w:szCs w:val="21"/>
          <w:u w:val="none"/>
          <w:shd w:val="clear" w:color="auto" w:fill="FFFFFF"/>
          <w:lang w:val="en-US" w:eastAsia="zh-CN" w:bidi="ar"/>
        </w:rPr>
      </w:pPr>
      <w:r>
        <w:rPr>
          <w:rFonts w:ascii="楷体" w:eastAsia="楷体" w:hAnsi="楷体" w:cs="楷体" w:hint="eastAsia"/>
          <w:b w:val="0"/>
          <w:i w:val="0"/>
          <w:caps w:val="0"/>
          <w:color w:val="000000"/>
          <w:spacing w:val="8"/>
          <w:sz w:val="21"/>
          <w:szCs w:val="21"/>
          <w:u w:val="none"/>
          <w:shd w:val="clear" w:color="auto" w:fill="FFFFFF"/>
          <w:lang w:eastAsia="zh-CN"/>
        </w:rPr>
        <w:t>（1）分析</w:t>
      </w:r>
      <w:r>
        <w:rPr>
          <w:rFonts w:ascii="楷体" w:eastAsia="楷体" w:hAnsi="楷体" w:cs="楷体" w:hint="eastAsia"/>
          <w:b/>
          <w:bCs/>
          <w:i w:val="0"/>
          <w:caps w:val="0"/>
          <w:color w:val="000000"/>
          <w:spacing w:val="8"/>
          <w:sz w:val="21"/>
          <w:szCs w:val="21"/>
          <w:u w:val="none"/>
          <w:shd w:val="clear" w:color="auto" w:fill="FFFFFF"/>
          <w:lang w:val="en-US" w:eastAsia="zh-CN"/>
        </w:rPr>
        <w:t>承担侵权责任的依据及</w:t>
      </w:r>
      <w:r>
        <w:rPr>
          <w:rFonts w:ascii="楷体" w:eastAsia="楷体" w:hAnsi="楷体" w:cs="楷体" w:hint="eastAsia"/>
          <w:b w:val="0"/>
          <w:i w:val="0"/>
          <w:caps w:val="0"/>
          <w:color w:val="000000"/>
          <w:spacing w:val="8"/>
          <w:sz w:val="21"/>
          <w:szCs w:val="21"/>
          <w:u w:val="none"/>
          <w:shd w:val="clear" w:color="auto" w:fill="FFFFFF"/>
          <w:lang w:eastAsia="zh-CN"/>
        </w:rPr>
        <w:t>材料涉及的</w:t>
      </w:r>
      <w:r>
        <w:rPr>
          <w:rFonts w:ascii="楷体" w:eastAsia="楷体" w:hAnsi="楷体" w:cs="楷体" w:hint="eastAsia"/>
          <w:b/>
          <w:bCs/>
          <w:i w:val="0"/>
          <w:caps w:val="0"/>
          <w:color w:val="000000"/>
          <w:spacing w:val="8"/>
          <w:sz w:val="21"/>
          <w:szCs w:val="21"/>
          <w:u w:val="none"/>
          <w:shd w:val="clear" w:color="auto" w:fill="FFFFFF"/>
          <w:lang w:eastAsia="zh-CN"/>
        </w:rPr>
        <w:t>民事权利类型</w:t>
      </w:r>
      <w:r>
        <w:rPr>
          <w:rFonts w:ascii="楷体" w:eastAsia="楷体" w:hAnsi="楷体" w:cs="楷体" w:hint="eastAsia"/>
          <w:b w:val="0"/>
          <w:i w:val="0"/>
          <w:caps w:val="0"/>
          <w:color w:val="000000"/>
          <w:spacing w:val="8"/>
          <w:sz w:val="21"/>
          <w:szCs w:val="21"/>
          <w:u w:val="none"/>
          <w:shd w:val="clear" w:color="auto" w:fill="FFFFFF"/>
          <w:lang w:eastAsia="zh-CN"/>
        </w:rPr>
        <w:t>。</w:t>
      </w:r>
      <w:r>
        <w:rPr>
          <w:rFonts w:ascii="楷体" w:eastAsia="楷体" w:hAnsi="楷体" w:cs="楷体" w:hint="eastAsia"/>
          <w:b w:val="0"/>
          <w:i w:val="0"/>
          <w:caps w:val="0"/>
          <w:color w:val="000000"/>
          <w:spacing w:val="8"/>
          <w:kern w:val="0"/>
          <w:sz w:val="21"/>
          <w:szCs w:val="21"/>
          <w:u w:val="none"/>
          <w:shd w:val="clear" w:color="auto" w:fill="FFFFFF"/>
          <w:lang w:val="en-US" w:eastAsia="zh-CN" w:bidi="ar"/>
        </w:rPr>
        <w:t>法律保护民事主体的各项</w:t>
      </w:r>
      <w:r>
        <w:rPr>
          <w:rFonts w:ascii="楷体" w:eastAsia="楷体" w:hAnsi="楷体" w:cs="楷体" w:hint="eastAsia"/>
          <w:b/>
          <w:bCs/>
          <w:i w:val="0"/>
          <w:caps w:val="0"/>
          <w:color w:val="000000"/>
          <w:spacing w:val="8"/>
          <w:kern w:val="0"/>
          <w:sz w:val="21"/>
          <w:szCs w:val="21"/>
          <w:u w:val="none"/>
          <w:shd w:val="clear" w:color="auto" w:fill="FFFFFF"/>
          <w:lang w:val="en-US" w:eastAsia="zh-CN" w:bidi="ar"/>
        </w:rPr>
        <w:t>人身权和财产权</w:t>
      </w:r>
      <w:r>
        <w:rPr>
          <w:rFonts w:ascii="楷体" w:eastAsia="楷体" w:hAnsi="楷体" w:cs="楷体" w:hint="eastAsia"/>
          <w:b w:val="0"/>
          <w:i w:val="0"/>
          <w:caps w:val="0"/>
          <w:color w:val="000000"/>
          <w:spacing w:val="8"/>
          <w:kern w:val="0"/>
          <w:sz w:val="21"/>
          <w:szCs w:val="21"/>
          <w:u w:val="none"/>
          <w:shd w:val="clear" w:color="auto" w:fill="FFFFFF"/>
          <w:lang w:val="en-US" w:eastAsia="zh-CN" w:bidi="ar"/>
        </w:rPr>
        <w:t>。行为人侵害他人的民事权利，应当依法承担侵权责任。</w:t>
      </w:r>
    </w:p>
    <w:p w14:paraId="47EEBD24">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楷体" w:eastAsia="楷体" w:hAnsi="楷体" w:cs="楷体" w:hint="eastAsia"/>
          <w:b w:val="0"/>
          <w:i w:val="0"/>
          <w:caps w:val="0"/>
          <w:color w:val="000000"/>
          <w:spacing w:val="8"/>
          <w:sz w:val="21"/>
          <w:szCs w:val="21"/>
          <w:u w:val="none"/>
          <w:shd w:val="clear" w:color="auto" w:fill="FFFFFF"/>
          <w:lang w:eastAsia="zh-CN"/>
        </w:rPr>
      </w:pPr>
      <w:r>
        <w:rPr>
          <w:rFonts w:ascii="楷体" w:eastAsia="楷体" w:hAnsi="楷体" w:cs="楷体" w:hint="eastAsia"/>
          <w:b w:val="0"/>
          <w:i w:val="0"/>
          <w:caps w:val="0"/>
          <w:color w:val="000000"/>
          <w:spacing w:val="8"/>
          <w:sz w:val="21"/>
          <w:szCs w:val="21"/>
          <w:u w:val="none"/>
          <w:shd w:val="clear" w:color="auto" w:fill="FFFFFF"/>
          <w:lang w:eastAsia="zh-CN"/>
        </w:rPr>
        <w:t>（2）分析判断民事主体的行为</w:t>
      </w:r>
      <w:r>
        <w:rPr>
          <w:rFonts w:ascii="楷体" w:eastAsia="楷体" w:hAnsi="楷体" w:cs="楷体" w:hint="eastAsia"/>
          <w:b/>
          <w:bCs/>
          <w:i w:val="0"/>
          <w:caps w:val="0"/>
          <w:color w:val="000000"/>
          <w:spacing w:val="8"/>
          <w:sz w:val="21"/>
          <w:szCs w:val="21"/>
          <w:u w:val="none"/>
          <w:shd w:val="clear" w:color="auto" w:fill="FFFFFF"/>
          <w:lang w:eastAsia="zh-CN"/>
        </w:rPr>
        <w:t>是否侵权</w:t>
      </w:r>
      <w:r>
        <w:rPr>
          <w:rFonts w:ascii="楷体" w:eastAsia="楷体" w:hAnsi="楷体" w:cs="楷体" w:hint="eastAsia"/>
          <w:b w:val="0"/>
          <w:i w:val="0"/>
          <w:caps w:val="0"/>
          <w:color w:val="000000"/>
          <w:spacing w:val="8"/>
          <w:sz w:val="21"/>
          <w:szCs w:val="21"/>
          <w:u w:val="none"/>
          <w:shd w:val="clear" w:color="auto" w:fill="FFFFFF"/>
          <w:lang w:eastAsia="zh-CN"/>
        </w:rPr>
        <w:t>。分析民事主体行为是否符合法律规定，是否涉嫌侵权（如是否符合过错侵权的</w:t>
      </w:r>
      <w:r>
        <w:rPr>
          <w:rFonts w:ascii="楷体" w:eastAsia="楷体" w:hAnsi="楷体" w:cs="楷体" w:hint="eastAsia"/>
          <w:b/>
          <w:bCs/>
          <w:i w:val="0"/>
          <w:caps w:val="0"/>
          <w:color w:val="000000"/>
          <w:spacing w:val="8"/>
          <w:sz w:val="21"/>
          <w:szCs w:val="21"/>
          <w:u w:val="none"/>
          <w:shd w:val="clear" w:color="auto" w:fill="FFFFFF"/>
          <w:lang w:eastAsia="zh-CN"/>
        </w:rPr>
        <w:t>三要件</w:t>
      </w:r>
      <w:r>
        <w:rPr>
          <w:rFonts w:ascii="楷体" w:eastAsia="楷体" w:hAnsi="楷体" w:cs="楷体" w:hint="eastAsia"/>
          <w:b w:val="0"/>
          <w:i w:val="0"/>
          <w:caps w:val="0"/>
          <w:color w:val="000000"/>
          <w:spacing w:val="8"/>
          <w:sz w:val="21"/>
          <w:szCs w:val="21"/>
          <w:u w:val="none"/>
          <w:shd w:val="clear" w:color="auto" w:fill="FFFFFF"/>
          <w:lang w:eastAsia="zh-CN"/>
        </w:rPr>
        <w:t>）。</w:t>
      </w:r>
    </w:p>
    <w:p w14:paraId="1CFD5FC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楷体" w:eastAsia="楷体" w:hAnsi="楷体" w:cs="楷体" w:hint="eastAsia"/>
          <w:b w:val="0"/>
          <w:i w:val="0"/>
          <w:caps w:val="0"/>
          <w:color w:val="000000"/>
          <w:spacing w:val="8"/>
          <w:sz w:val="21"/>
          <w:szCs w:val="21"/>
          <w:u w:val="none"/>
          <w:shd w:val="clear" w:color="auto" w:fill="FFFFFF"/>
          <w:lang w:eastAsia="zh-CN"/>
        </w:rPr>
      </w:pPr>
      <w:r>
        <w:rPr>
          <w:rFonts w:ascii="楷体" w:eastAsia="楷体" w:hAnsi="楷体" w:cs="楷体" w:hint="eastAsia"/>
          <w:b w:val="0"/>
          <w:i w:val="0"/>
          <w:caps w:val="0"/>
          <w:color w:val="000000"/>
          <w:spacing w:val="8"/>
          <w:sz w:val="21"/>
          <w:szCs w:val="21"/>
          <w:u w:val="none"/>
          <w:shd w:val="clear" w:color="auto" w:fill="FFFFFF"/>
          <w:lang w:eastAsia="zh-CN"/>
        </w:rPr>
        <w:t>（3）分析民事主体行为具体侵权情况。某行为如果涉嫌侵权，要具体分析侵害的是他人的</w:t>
      </w:r>
      <w:r>
        <w:rPr>
          <w:rFonts w:ascii="楷体" w:eastAsia="楷体" w:hAnsi="楷体" w:cs="楷体" w:hint="eastAsia"/>
          <w:b/>
          <w:bCs/>
          <w:i w:val="0"/>
          <w:caps w:val="0"/>
          <w:color w:val="000000"/>
          <w:spacing w:val="8"/>
          <w:sz w:val="21"/>
          <w:szCs w:val="21"/>
          <w:u w:val="none"/>
          <w:shd w:val="clear" w:color="auto" w:fill="FFFFFF"/>
          <w:lang w:eastAsia="zh-CN"/>
        </w:rPr>
        <w:t>何种权利</w:t>
      </w:r>
      <w:r>
        <w:rPr>
          <w:rFonts w:ascii="楷体" w:eastAsia="楷体" w:hAnsi="楷体" w:cs="楷体" w:hint="eastAsia"/>
          <w:b w:val="0"/>
          <w:i w:val="0"/>
          <w:caps w:val="0"/>
          <w:color w:val="000000"/>
          <w:spacing w:val="8"/>
          <w:sz w:val="21"/>
          <w:szCs w:val="21"/>
          <w:u w:val="none"/>
          <w:shd w:val="clear" w:color="auto" w:fill="FFFFFF"/>
          <w:lang w:eastAsia="zh-CN"/>
        </w:rPr>
        <w:t>，属于哪种</w:t>
      </w:r>
      <w:r>
        <w:rPr>
          <w:rFonts w:ascii="楷体" w:eastAsia="楷体" w:hAnsi="楷体" w:cs="楷体" w:hint="eastAsia"/>
          <w:b/>
          <w:bCs/>
          <w:i w:val="0"/>
          <w:caps w:val="0"/>
          <w:color w:val="000000"/>
          <w:spacing w:val="8"/>
          <w:sz w:val="21"/>
          <w:szCs w:val="21"/>
          <w:u w:val="none"/>
          <w:shd w:val="clear" w:color="auto" w:fill="FFFFFF"/>
          <w:lang w:eastAsia="zh-CN"/>
        </w:rPr>
        <w:t>侵权责任</w:t>
      </w:r>
      <w:r>
        <w:rPr>
          <w:rFonts w:ascii="楷体" w:eastAsia="楷体" w:hAnsi="楷体" w:cs="楷体" w:hint="eastAsia"/>
          <w:b w:val="0"/>
          <w:i w:val="0"/>
          <w:caps w:val="0"/>
          <w:color w:val="000000"/>
          <w:spacing w:val="8"/>
          <w:sz w:val="21"/>
          <w:szCs w:val="21"/>
          <w:u w:val="none"/>
          <w:shd w:val="clear" w:color="auto" w:fill="FFFFFF"/>
          <w:lang w:eastAsia="zh-CN"/>
        </w:rPr>
        <w:t>，适用何种</w:t>
      </w:r>
      <w:r>
        <w:rPr>
          <w:rFonts w:ascii="楷体" w:eastAsia="楷体" w:hAnsi="楷体" w:cs="楷体" w:hint="eastAsia"/>
          <w:b/>
          <w:bCs/>
          <w:i w:val="0"/>
          <w:caps w:val="0"/>
          <w:color w:val="000000"/>
          <w:spacing w:val="8"/>
          <w:sz w:val="21"/>
          <w:szCs w:val="21"/>
          <w:u w:val="none"/>
          <w:shd w:val="clear" w:color="auto" w:fill="FFFFFF"/>
          <w:lang w:eastAsia="zh-CN"/>
        </w:rPr>
        <w:t>举证方式</w:t>
      </w:r>
      <w:r>
        <w:rPr>
          <w:rFonts w:ascii="楷体" w:eastAsia="楷体" w:hAnsi="楷体" w:cs="楷体" w:hint="eastAsia"/>
          <w:b w:val="0"/>
          <w:i w:val="0"/>
          <w:caps w:val="0"/>
          <w:color w:val="000000"/>
          <w:spacing w:val="8"/>
          <w:sz w:val="21"/>
          <w:szCs w:val="21"/>
          <w:u w:val="none"/>
          <w:shd w:val="clear" w:color="auto" w:fill="FFFFFF"/>
          <w:lang w:eastAsia="zh-CN"/>
        </w:rPr>
        <w:t>，找出侵权责任的</w:t>
      </w:r>
      <w:r>
        <w:rPr>
          <w:rFonts w:ascii="楷体" w:eastAsia="楷体" w:hAnsi="楷体" w:cs="楷体" w:hint="eastAsia"/>
          <w:b/>
          <w:bCs/>
          <w:i w:val="0"/>
          <w:caps w:val="0"/>
          <w:color w:val="000000"/>
          <w:spacing w:val="8"/>
          <w:sz w:val="21"/>
          <w:szCs w:val="21"/>
          <w:u w:val="none"/>
          <w:shd w:val="clear" w:color="auto" w:fill="FFFFFF"/>
          <w:lang w:eastAsia="zh-CN"/>
        </w:rPr>
        <w:t>承担方式</w:t>
      </w:r>
      <w:r>
        <w:rPr>
          <w:rFonts w:ascii="楷体" w:eastAsia="楷体" w:hAnsi="楷体" w:cs="楷体" w:hint="eastAsia"/>
          <w:b w:val="0"/>
          <w:i w:val="0"/>
          <w:caps w:val="0"/>
          <w:color w:val="000000"/>
          <w:spacing w:val="8"/>
          <w:sz w:val="21"/>
          <w:szCs w:val="21"/>
          <w:u w:val="none"/>
          <w:shd w:val="clear" w:color="auto" w:fill="FFFFFF"/>
          <w:lang w:eastAsia="zh-CN"/>
        </w:rPr>
        <w:t>。</w:t>
      </w:r>
    </w:p>
    <w:p w14:paraId="6D5DC1CB">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楷体" w:eastAsia="楷体" w:hAnsi="楷体" w:cs="楷体" w:hint="eastAsia"/>
          <w:b w:val="0"/>
          <w:i w:val="0"/>
          <w:caps w:val="0"/>
          <w:color w:val="000000"/>
          <w:spacing w:val="8"/>
          <w:sz w:val="21"/>
          <w:szCs w:val="21"/>
          <w:u w:val="none"/>
          <w:shd w:val="clear" w:color="auto" w:fill="FFFFFF"/>
          <w:lang w:eastAsia="zh-CN"/>
        </w:rPr>
      </w:pPr>
      <w:r>
        <w:rPr>
          <w:rFonts w:ascii="楷体" w:eastAsia="楷体" w:hAnsi="楷体" w:cs="楷体" w:hint="eastAsia"/>
          <w:b w:val="0"/>
          <w:i w:val="0"/>
          <w:caps w:val="0"/>
          <w:color w:val="000000"/>
          <w:spacing w:val="8"/>
          <w:sz w:val="21"/>
          <w:szCs w:val="21"/>
          <w:u w:val="none"/>
          <w:shd w:val="clear" w:color="auto" w:fill="FFFFFF"/>
          <w:lang w:eastAsia="zh-CN"/>
        </w:rPr>
        <w:t>（4）综合分析得出结论。根据题目设问，结合题目案例进行分析，得出合理结论。</w:t>
      </w:r>
    </w:p>
    <w:p w14:paraId="407CDBFF">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420"/>
        <w:jc w:val="both"/>
        <w:rPr>
          <w:rFonts w:ascii="楷体" w:eastAsia="楷体" w:hAnsi="楷体" w:cs="楷体" w:hint="eastAsia"/>
          <w:b w:val="0"/>
          <w:i w:val="0"/>
          <w:caps w:val="0"/>
          <w:color w:val="000000"/>
          <w:spacing w:val="8"/>
          <w:sz w:val="21"/>
          <w:szCs w:val="21"/>
          <w:u w:val="none"/>
          <w:shd w:val="clear" w:color="auto" w:fill="FFFFFF"/>
          <w:lang w:eastAsia="zh-CN"/>
        </w:rPr>
      </w:pPr>
    </w:p>
    <w:p w14:paraId="1FD5890B">
      <w:pPr>
        <w:pStyle w:val="PlainText"/>
        <w:numPr>
          <w:ilvl w:val="0"/>
          <w:numId w:val="12"/>
        </w:numPr>
        <w:tabs>
          <w:tab w:val="left" w:pos="3261"/>
        </w:tabs>
        <w:snapToGrid w:val="0"/>
        <w:spacing w:line="360" w:lineRule="auto"/>
        <w:ind w:firstLine="424" w:firstLineChars="202"/>
        <w:rPr>
          <w:rFonts w:asciiTheme="majorEastAsia" w:eastAsiaTheme="majorEastAsia" w:hAnsiTheme="majorEastAsia" w:cstheme="majorEastAsia" w:hint="eastAsia"/>
          <w:b/>
          <w:bCs/>
          <w:sz w:val="21"/>
          <w:szCs w:val="21"/>
          <w:lang w:val="en-US"/>
        </w:rPr>
      </w:pPr>
      <w:r>
        <w:rPr>
          <w:rFonts w:asciiTheme="majorEastAsia" w:eastAsiaTheme="majorEastAsia" w:hAnsiTheme="majorEastAsia" w:cstheme="majorEastAsia" w:hint="eastAsia"/>
          <w:b/>
          <w:bCs/>
          <w:sz w:val="21"/>
          <w:szCs w:val="21"/>
          <w:lang w:val="en-US"/>
        </w:rPr>
        <w:t>权利界限</w:t>
      </w:r>
    </w:p>
    <w:p w14:paraId="7F629D14">
      <w:pPr>
        <w:pStyle w:val="PlainText"/>
        <w:numPr>
          <w:ilvl w:val="0"/>
          <w:numId w:val="0"/>
        </w:numPr>
        <w:tabs>
          <w:tab w:val="left" w:pos="3261"/>
        </w:tabs>
        <w:snapToGrid w:val="0"/>
        <w:spacing w:line="360" w:lineRule="auto"/>
        <w:rPr>
          <w:rFonts w:asciiTheme="majorEastAsia" w:eastAsiaTheme="majorEastAsia" w:hAnsiTheme="majorEastAsia" w:cstheme="majorEastAsia" w:hint="default"/>
          <w:b/>
          <w:bCs/>
          <w:sz w:val="21"/>
          <w:szCs w:val="21"/>
          <w:lang w:val="en-US" w:eastAsia="zh-CN"/>
        </w:rPr>
      </w:pPr>
      <w:r>
        <w:rPr>
          <w:rFonts w:asciiTheme="majorEastAsia" w:eastAsiaTheme="majorEastAsia" w:hAnsiTheme="majorEastAsia" w:cstheme="majorEastAsia" w:hint="eastAsia"/>
          <w:b/>
          <w:bCs/>
          <w:sz w:val="21"/>
          <w:szCs w:val="21"/>
          <w:lang w:val="en-US" w:eastAsia="zh-CN"/>
        </w:rPr>
        <w:t>要求：民事主体行使民事权利时不能超过正当的界限，不得滥用民事权利损害国家利益、社会公共利益或者他人合法权益。</w:t>
      </w:r>
    </w:p>
    <w:p w14:paraId="632B4D7D">
      <w:pPr>
        <w:pStyle w:val="PlainText"/>
        <w:numPr>
          <w:ilvl w:val="0"/>
          <w:numId w:val="0"/>
        </w:numPr>
        <w:tabs>
          <w:tab w:val="left" w:pos="3261"/>
        </w:tabs>
        <w:snapToGrid w:val="0"/>
        <w:spacing w:line="360" w:lineRule="auto"/>
        <w:ind w:firstLine="420" w:leftChars="0" w:firstLineChars="200"/>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（1）对于人身权(名誉权)设定了界限</w:t>
      </w:r>
    </w:p>
    <w:p w14:paraId="40420975">
      <w:pPr>
        <w:pStyle w:val="PlainText"/>
        <w:tabs>
          <w:tab w:val="left" w:pos="3261"/>
        </w:tabs>
        <w:snapToGrid w:val="0"/>
        <w:spacing w:line="360" w:lineRule="auto"/>
        <w:ind w:firstLine="424" w:firstLineChars="202"/>
        <w:rPr>
          <w:rFonts w:ascii="黑体" w:eastAsia="黑体" w:hAnsi="宋体" w:cs="黑体" w:hint="eastAsia"/>
          <w:b w:val="0"/>
          <w:i w:val="0"/>
          <w:caps w:val="0"/>
          <w:color w:val="000000"/>
          <w:spacing w:val="8"/>
          <w:sz w:val="21"/>
          <w:szCs w:val="21"/>
          <w:u w:val="none"/>
          <w:shd w:val="clear" w:color="auto" w:fill="FFFFFF"/>
          <w:lang w:val="en-US" w:eastAsia="zh-CN"/>
        </w:rPr>
      </w:pPr>
      <w:r>
        <w:rPr>
          <w:rFonts w:ascii="黑体" w:eastAsia="黑体" w:hAnsi="宋体" w:cs="黑体" w:hint="eastAsia"/>
          <w:b w:val="0"/>
          <w:i w:val="0"/>
          <w:caps w:val="0"/>
          <w:color w:val="000000"/>
          <w:spacing w:val="8"/>
          <w:sz w:val="21"/>
          <w:szCs w:val="21"/>
          <w:u w:val="none"/>
          <w:shd w:val="clear" w:color="auto" w:fill="FFFFFF"/>
          <w:lang w:val="en-US" w:eastAsia="zh-CN"/>
        </w:rPr>
        <w:t>①保障消费者批评监督权。对经营者的产品质量或者服务质量进行批评、评论，就不能认定为侵害名誉权。但是，借机以诽谤、诋毁、侮辱等方式损害对方利益的，则构成侵权。</w:t>
      </w:r>
    </w:p>
    <w:p w14:paraId="197985CA">
      <w:pPr>
        <w:pStyle w:val="PlainText"/>
        <w:tabs>
          <w:tab w:val="left" w:pos="3261"/>
        </w:tabs>
        <w:snapToGrid w:val="0"/>
        <w:spacing w:line="360" w:lineRule="auto"/>
        <w:ind w:firstLine="424" w:firstLineChars="202"/>
        <w:rPr>
          <w:rFonts w:ascii="黑体" w:eastAsia="黑体" w:hAnsi="宋体" w:cs="黑体" w:hint="eastAsia"/>
          <w:b w:val="0"/>
          <w:i w:val="0"/>
          <w:caps w:val="0"/>
          <w:color w:val="000000"/>
          <w:spacing w:val="8"/>
          <w:sz w:val="21"/>
          <w:szCs w:val="21"/>
          <w:u w:val="none"/>
          <w:shd w:val="clear" w:color="auto" w:fill="FFFFFF"/>
          <w:lang w:val="en-US" w:eastAsia="zh-CN"/>
        </w:rPr>
      </w:pPr>
      <w:r>
        <w:rPr>
          <w:rFonts w:ascii="黑体" w:eastAsia="黑体" w:hAnsi="宋体" w:cs="黑体" w:hint="eastAsia"/>
          <w:b w:val="0"/>
          <w:i w:val="0"/>
          <w:caps w:val="0"/>
          <w:color w:val="000000"/>
          <w:spacing w:val="8"/>
          <w:sz w:val="21"/>
          <w:szCs w:val="21"/>
          <w:u w:val="none"/>
          <w:shd w:val="clear" w:color="auto" w:fill="FFFFFF"/>
          <w:lang w:val="en-US" w:eastAsia="zh-CN"/>
        </w:rPr>
        <w:t>②保障舆论监督权。行为人为公共利益实施新闻报道、舆论监督等行为，影响他人名誉的，不承担民事责任，但是，捏造、歪曲事实；对他人提供的严重失实内容未尽到合理核实义务；使用侮辱性言辞等贬损他人名誉的，则构成侵权，需承担民事责任</w:t>
      </w:r>
    </w:p>
    <w:p w14:paraId="79FA8221">
      <w:pPr>
        <w:pStyle w:val="PlainText"/>
        <w:numPr>
          <w:ilvl w:val="0"/>
          <w:numId w:val="0"/>
        </w:numPr>
        <w:tabs>
          <w:tab w:val="left" w:pos="3261"/>
        </w:tabs>
        <w:snapToGrid w:val="0"/>
        <w:spacing w:line="360" w:lineRule="auto"/>
        <w:ind w:left="420" w:leftChars="200"/>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（2）对知识产权的限制</w:t>
      </w:r>
    </w:p>
    <w:p w14:paraId="192C1F6B">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宋体" w:hAnsi="Microsoft YaHei UI" w:cs="Microsoft YaHei UI" w:hint="default"/>
          <w:b w:val="0"/>
          <w:i w:val="0"/>
          <w:caps w:val="0"/>
          <w:color w:val="333333"/>
          <w:spacing w:val="8"/>
          <w:sz w:val="25"/>
          <w:szCs w:val="25"/>
          <w:u w:val="none"/>
          <w:lang w:val="en-US" w:eastAsia="zh-CN"/>
        </w:rPr>
      </w:pPr>
      <w:r>
        <w:rPr>
          <w:rFonts w:ascii="Wingdings 2" w:eastAsia="微软雅黑" w:hAnsi="Wingdings 2" w:cs="微软雅黑"/>
          <w:b/>
          <w:bCs/>
          <w:kern w:val="2"/>
          <w:sz w:val="21"/>
          <w:szCs w:val="21"/>
          <w:lang w:val="en-US" w:eastAsia="zh-CN" w:bidi="ar-SA"/>
        </w:rPr>
        <w:t>R</w:t>
      </w:r>
      <w:r>
        <w:rPr>
          <w:rFonts w:ascii="宋体" w:eastAsia="宋体" w:hAnsi="宋体" w:cs="宋体" w:hint="eastAsia"/>
          <w:b w:val="0"/>
          <w:i w:val="0"/>
          <w:caps w:val="0"/>
          <w:color w:val="000000"/>
          <w:spacing w:val="8"/>
          <w:sz w:val="21"/>
          <w:szCs w:val="21"/>
          <w:u w:val="none"/>
          <w:shd w:val="clear" w:color="auto" w:fill="FFFFFF"/>
        </w:rPr>
        <w:t>作品的合理使用</w:t>
      </w:r>
      <w:r>
        <w:rPr>
          <w:rFonts w:ascii="宋体" w:eastAsia="宋体" w:hAnsi="宋体" w:cs="宋体" w:hint="eastAsia"/>
          <w:b w:val="0"/>
          <w:i w:val="0"/>
          <w:caps w:val="0"/>
          <w:color w:val="000000"/>
          <w:spacing w:val="8"/>
          <w:sz w:val="21"/>
          <w:szCs w:val="21"/>
          <w:u w:val="none"/>
          <w:shd w:val="clear" w:color="auto" w:fill="FFFFFF"/>
          <w:lang w:eastAsia="zh-CN"/>
        </w:rPr>
        <w:t>（</w:t>
      </w:r>
      <w:r>
        <w:rPr>
          <w:rFonts w:ascii="宋体" w:eastAsia="宋体" w:hAnsi="宋体" w:cs="宋体" w:hint="eastAsia"/>
          <w:b w:val="0"/>
          <w:i w:val="0"/>
          <w:caps w:val="0"/>
          <w:color w:val="000000"/>
          <w:spacing w:val="8"/>
          <w:sz w:val="21"/>
          <w:szCs w:val="21"/>
          <w:u w:val="none"/>
          <w:shd w:val="clear" w:color="auto" w:fill="FFFFFF"/>
          <w:lang w:val="en-US" w:eastAsia="zh-CN"/>
        </w:rPr>
        <w:t>不需要支付费用）</w:t>
      </w:r>
    </w:p>
    <w:p w14:paraId="386E30D7">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宋体" w:hAnsi="Microsoft YaHei UI" w:cs="Microsoft YaHei UI" w:hint="default"/>
          <w:b w:val="0"/>
          <w:i w:val="0"/>
          <w:caps w:val="0"/>
          <w:color w:val="333333"/>
          <w:spacing w:val="8"/>
          <w:sz w:val="25"/>
          <w:szCs w:val="25"/>
          <w:u w:val="none"/>
          <w:lang w:val="en-US" w:eastAsia="zh-CN"/>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①</w:t>
      </w:r>
      <w:r>
        <w:rPr>
          <w:rFonts w:ascii="宋体" w:eastAsia="宋体" w:hAnsi="宋体" w:cs="宋体" w:hint="eastAsia"/>
          <w:b w:val="0"/>
          <w:i w:val="0"/>
          <w:caps w:val="0"/>
          <w:color w:val="000000"/>
          <w:spacing w:val="8"/>
          <w:sz w:val="21"/>
          <w:szCs w:val="21"/>
          <w:u w:val="none"/>
          <w:shd w:val="clear" w:color="auto" w:fill="FFFFFF"/>
        </w:rPr>
        <w:t>处理：</w:t>
      </w:r>
      <w:r>
        <w:rPr>
          <w:rFonts w:ascii="宋体" w:eastAsia="宋体" w:hAnsi="宋体" w:cs="宋体" w:hint="eastAsia"/>
          <w:b w:val="0"/>
          <w:i w:val="0"/>
          <w:caps w:val="0"/>
          <w:color w:val="000000"/>
          <w:spacing w:val="8"/>
          <w:sz w:val="21"/>
          <w:szCs w:val="21"/>
          <w:u w:val="single"/>
          <w:shd w:val="clear" w:color="auto" w:fill="FFFFFF"/>
        </w:rPr>
        <w:t>使用作品不需要著作权人同意，也不必支付使用费</w:t>
      </w:r>
      <w:r>
        <w:rPr>
          <w:rFonts w:ascii="宋体" w:eastAsia="宋体" w:hAnsi="宋体" w:cs="宋体" w:hint="eastAsia"/>
          <w:b w:val="0"/>
          <w:i w:val="0"/>
          <w:caps w:val="0"/>
          <w:color w:val="000000"/>
          <w:spacing w:val="8"/>
          <w:sz w:val="21"/>
          <w:szCs w:val="21"/>
          <w:u w:val="none"/>
          <w:shd w:val="clear" w:color="auto" w:fill="FFFFFF"/>
        </w:rPr>
        <w:t>。</w:t>
      </w:r>
    </w:p>
    <w:p w14:paraId="67CB211F">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②</w:t>
      </w:r>
      <w:r>
        <w:rPr>
          <w:rFonts w:ascii="宋体" w:eastAsia="宋体" w:hAnsi="宋体" w:cs="宋体" w:hint="eastAsia"/>
          <w:b w:val="0"/>
          <w:i w:val="0"/>
          <w:caps w:val="0"/>
          <w:color w:val="000000"/>
          <w:spacing w:val="8"/>
          <w:sz w:val="21"/>
          <w:szCs w:val="21"/>
          <w:u w:val="none"/>
          <w:shd w:val="clear" w:color="auto" w:fill="FFFFFF"/>
        </w:rPr>
        <w:t>情形：</w:t>
      </w:r>
    </w:p>
    <w:p w14:paraId="253F669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rPr>
        <w:t>a.个人学习、研究或者欣赏</w:t>
      </w:r>
      <w:r>
        <w:rPr>
          <w:rFonts w:ascii="楷体" w:eastAsia="楷体" w:hAnsi="楷体" w:cs="楷体" w:hint="eastAsia"/>
          <w:b w:val="0"/>
          <w:i w:val="0"/>
          <w:caps w:val="0"/>
          <w:color w:val="000000"/>
          <w:spacing w:val="8"/>
          <w:sz w:val="21"/>
          <w:szCs w:val="21"/>
          <w:u w:val="none"/>
          <w:shd w:val="clear" w:color="auto" w:fill="FFFFFF"/>
          <w:lang w:eastAsia="zh-CN"/>
        </w:rPr>
        <w:t>；</w:t>
      </w:r>
    </w:p>
    <w:p w14:paraId="4BA5A10E">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b.介绍、评论某一作品或者说明某一问题而适当引用；</w:t>
      </w:r>
    </w:p>
    <w:p w14:paraId="3942412B">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c.报道时事新闻中，媒体不可避免地再现或者引用；</w:t>
      </w:r>
    </w:p>
    <w:p w14:paraId="2874235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d.课堂教学或者科学研究，翻译或者少量复制</w:t>
      </w:r>
    </w:p>
    <w:p w14:paraId="01A45929">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宋体" w:hAnsi="Microsoft YaHei UI" w:cs="Microsoft YaHei UI" w:hint="default"/>
          <w:b w:val="0"/>
          <w:i w:val="0"/>
          <w:caps w:val="0"/>
          <w:color w:val="333333"/>
          <w:spacing w:val="8"/>
          <w:sz w:val="25"/>
          <w:szCs w:val="25"/>
          <w:u w:val="none"/>
          <w:lang w:val="en-US" w:eastAsia="zh-CN"/>
        </w:rPr>
      </w:pPr>
      <w:r>
        <w:rPr>
          <w:rFonts w:ascii="Wingdings 2" w:eastAsia="微软雅黑" w:hAnsi="Wingdings 2" w:cs="微软雅黑"/>
          <w:b/>
          <w:bCs/>
          <w:kern w:val="2"/>
          <w:sz w:val="21"/>
          <w:szCs w:val="21"/>
          <w:lang w:val="en-US" w:eastAsia="zh-CN" w:bidi="ar-SA"/>
        </w:rPr>
        <w:t>R</w:t>
      </w:r>
      <w:r>
        <w:rPr>
          <w:rFonts w:ascii="宋体" w:eastAsia="宋体" w:hAnsi="宋体" w:cs="宋体" w:hint="eastAsia"/>
          <w:b w:val="0"/>
          <w:i w:val="0"/>
          <w:caps w:val="0"/>
          <w:color w:val="000000"/>
          <w:spacing w:val="8"/>
          <w:sz w:val="21"/>
          <w:szCs w:val="21"/>
          <w:u w:val="none"/>
          <w:shd w:val="clear" w:color="auto" w:fill="FFFFFF"/>
        </w:rPr>
        <w:t>作品的法定许可使用</w:t>
      </w:r>
      <w:r>
        <w:rPr>
          <w:rFonts w:ascii="宋体" w:eastAsia="宋体" w:hAnsi="宋体" w:cs="宋体" w:hint="eastAsia"/>
          <w:b w:val="0"/>
          <w:i w:val="0"/>
          <w:caps w:val="0"/>
          <w:color w:val="000000"/>
          <w:spacing w:val="8"/>
          <w:sz w:val="21"/>
          <w:szCs w:val="21"/>
          <w:u w:val="none"/>
          <w:shd w:val="clear" w:color="auto" w:fill="FFFFFF"/>
          <w:lang w:eastAsia="zh-CN"/>
        </w:rPr>
        <w:t>（</w:t>
      </w:r>
      <w:r>
        <w:rPr>
          <w:rFonts w:ascii="宋体" w:eastAsia="宋体" w:hAnsi="宋体" w:cs="宋体" w:hint="eastAsia"/>
          <w:b w:val="0"/>
          <w:i w:val="0"/>
          <w:caps w:val="0"/>
          <w:color w:val="000000"/>
          <w:spacing w:val="8"/>
          <w:sz w:val="21"/>
          <w:szCs w:val="21"/>
          <w:u w:val="none"/>
          <w:shd w:val="clear" w:color="auto" w:fill="FFFFFF"/>
          <w:lang w:val="en-US" w:eastAsia="zh-CN"/>
        </w:rPr>
        <w:t>需要支付费用）</w:t>
      </w:r>
    </w:p>
    <w:p w14:paraId="1B1714D3">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Microsoft YaHei UI" w:hAnsi="Microsoft YaHei UI" w:cs="Microsoft YaHei UI" w:hint="eastAsia"/>
          <w:b w:val="0"/>
          <w:i w:val="0"/>
          <w:caps w:val="0"/>
          <w:color w:val="333333"/>
          <w:spacing w:val="8"/>
          <w:sz w:val="25"/>
          <w:szCs w:val="25"/>
          <w:u w:val="single"/>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①</w:t>
      </w:r>
      <w:r>
        <w:rPr>
          <w:rFonts w:ascii="宋体" w:eastAsia="宋体" w:hAnsi="宋体" w:cs="宋体" w:hint="eastAsia"/>
          <w:b w:val="0"/>
          <w:i w:val="0"/>
          <w:caps w:val="0"/>
          <w:color w:val="000000"/>
          <w:spacing w:val="8"/>
          <w:sz w:val="21"/>
          <w:szCs w:val="21"/>
          <w:u w:val="none"/>
          <w:shd w:val="clear" w:color="auto" w:fill="FFFFFF"/>
        </w:rPr>
        <w:t>处理：在某些情形中，除非权利人事先声明不许使用</w:t>
      </w:r>
      <w:r>
        <w:rPr>
          <w:rFonts w:ascii="宋体" w:eastAsia="宋体" w:hAnsi="宋体" w:cs="宋体" w:hint="eastAsia"/>
          <w:b w:val="0"/>
          <w:i w:val="0"/>
          <w:caps w:val="0"/>
          <w:color w:val="000000"/>
          <w:spacing w:val="8"/>
          <w:sz w:val="21"/>
          <w:szCs w:val="21"/>
          <w:u w:val="none"/>
          <w:shd w:val="clear" w:color="auto" w:fill="FFFFFF"/>
          <w:lang w:eastAsia="zh-CN"/>
        </w:rPr>
        <w:t>，</w:t>
      </w:r>
      <w:r>
        <w:rPr>
          <w:rFonts w:ascii="宋体" w:eastAsia="宋体" w:hAnsi="宋体" w:cs="宋体" w:hint="eastAsia"/>
          <w:b w:val="0"/>
          <w:i w:val="0"/>
          <w:caps w:val="0"/>
          <w:color w:val="000000"/>
          <w:spacing w:val="8"/>
          <w:sz w:val="21"/>
          <w:szCs w:val="21"/>
          <w:u w:val="single"/>
          <w:shd w:val="clear" w:color="auto" w:fill="FFFFFF"/>
          <w:lang w:val="en-US" w:eastAsia="zh-CN"/>
        </w:rPr>
        <w:t>他人</w:t>
      </w:r>
      <w:r>
        <w:rPr>
          <w:rFonts w:ascii="宋体" w:eastAsia="宋体" w:hAnsi="宋体" w:cs="宋体" w:hint="eastAsia"/>
          <w:b w:val="0"/>
          <w:i w:val="0"/>
          <w:caps w:val="0"/>
          <w:color w:val="000000"/>
          <w:spacing w:val="8"/>
          <w:sz w:val="21"/>
          <w:szCs w:val="21"/>
          <w:u w:val="single"/>
          <w:shd w:val="clear" w:color="auto" w:fill="FFFFFF"/>
        </w:rPr>
        <w:t>可以不经著作权人同意，直接使用著作权人的作品，但应当按照规定支付使用费</w:t>
      </w:r>
      <w:r>
        <w:rPr>
          <w:rFonts w:ascii="宋体" w:eastAsia="宋体" w:hAnsi="宋体" w:cs="宋体" w:hint="eastAsia"/>
          <w:b w:val="0"/>
          <w:i w:val="0"/>
          <w:caps w:val="0"/>
          <w:color w:val="000000"/>
          <w:spacing w:val="8"/>
          <w:sz w:val="21"/>
          <w:szCs w:val="21"/>
          <w:u w:val="none"/>
          <w:shd w:val="clear" w:color="auto" w:fill="FFFFFF"/>
        </w:rPr>
        <w:t>。</w:t>
      </w:r>
    </w:p>
    <w:p w14:paraId="2E836F6F">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②</w:t>
      </w:r>
      <w:r>
        <w:rPr>
          <w:rFonts w:ascii="宋体" w:eastAsia="宋体" w:hAnsi="宋体" w:cs="宋体" w:hint="eastAsia"/>
          <w:b w:val="0"/>
          <w:i w:val="0"/>
          <w:caps w:val="0"/>
          <w:color w:val="000000"/>
          <w:spacing w:val="8"/>
          <w:sz w:val="21"/>
          <w:szCs w:val="21"/>
          <w:u w:val="none"/>
          <w:shd w:val="clear" w:color="auto" w:fill="FFFFFF"/>
        </w:rPr>
        <w:t>情形：</w:t>
      </w:r>
    </w:p>
    <w:p w14:paraId="46A81A8F">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a.报刊相互转载（网络转载依然侵权）</w:t>
      </w:r>
    </w:p>
    <w:p w14:paraId="5F720EE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b.教科书汇编</w:t>
      </w:r>
    </w:p>
    <w:p w14:paraId="15CA7BF3">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Times New Roman" w:eastAsia="黑体" w:hAnsi="Times New Roman" w:cs="Times New Roman" w:hint="eastAsia"/>
          <w:b/>
          <w:bCs/>
          <w:kern w:val="2"/>
          <w:sz w:val="21"/>
          <w:szCs w:val="21"/>
          <w:lang w:val="en-US" w:eastAsia="zh-CN" w:bidi="ar-SA"/>
        </w:rPr>
      </w:pPr>
      <w:r>
        <w:rPr>
          <w:rFonts w:ascii="宋体" w:eastAsia="宋体" w:hAnsi="宋体" w:cs="宋体" w:hint="eastAsia"/>
          <w:b w:val="0"/>
          <w:i w:val="0"/>
          <w:caps w:val="0"/>
          <w:color w:val="000000"/>
          <w:spacing w:val="8"/>
          <w:sz w:val="21"/>
          <w:szCs w:val="21"/>
          <w:u w:val="none"/>
          <w:shd w:val="clear" w:color="auto" w:fill="FFFFFF"/>
          <w:lang w:eastAsia="zh-CN"/>
        </w:rPr>
        <w:t>【</w:t>
      </w:r>
      <w:r>
        <w:rPr>
          <w:rFonts w:ascii="宋体" w:eastAsia="宋体" w:hAnsi="宋体" w:cs="宋体" w:hint="eastAsia"/>
          <w:b w:val="0"/>
          <w:i w:val="0"/>
          <w:caps w:val="0"/>
          <w:color w:val="000000"/>
          <w:spacing w:val="8"/>
          <w:sz w:val="21"/>
          <w:szCs w:val="21"/>
          <w:u w:val="none"/>
          <w:shd w:val="clear" w:color="auto" w:fill="FFFFFF"/>
          <w:lang w:val="en-US" w:eastAsia="zh-CN"/>
        </w:rPr>
        <w:t>注意</w:t>
      </w:r>
      <w:r>
        <w:rPr>
          <w:rFonts w:ascii="宋体" w:eastAsia="宋体" w:hAnsi="宋体" w:cs="宋体" w:hint="eastAsia"/>
          <w:b w:val="0"/>
          <w:i w:val="0"/>
          <w:caps w:val="0"/>
          <w:color w:val="000000"/>
          <w:spacing w:val="8"/>
          <w:sz w:val="21"/>
          <w:szCs w:val="21"/>
          <w:u w:val="none"/>
          <w:shd w:val="clear" w:color="auto" w:fill="FFFFFF"/>
          <w:lang w:eastAsia="zh-CN"/>
        </w:rPr>
        <w:t>】在合理使用和法定许可使用的情况下，</w:t>
      </w:r>
      <w:r>
        <w:rPr>
          <w:rFonts w:ascii="宋体" w:eastAsia="宋体" w:hAnsi="宋体" w:cs="宋体" w:hint="eastAsia"/>
          <w:b w:val="0"/>
          <w:i w:val="0"/>
          <w:caps w:val="0"/>
          <w:color w:val="000000"/>
          <w:spacing w:val="8"/>
          <w:sz w:val="21"/>
          <w:szCs w:val="21"/>
          <w:u w:val="single"/>
          <w:shd w:val="clear" w:color="auto" w:fill="FFFFFF"/>
          <w:lang w:eastAsia="zh-CN"/>
        </w:rPr>
        <w:t>仍须指明作者和作品出处</w:t>
      </w:r>
      <w:r>
        <w:rPr>
          <w:rFonts w:ascii="宋体" w:hAnsi="宋体" w:cs="宋体" w:hint="eastAsia"/>
          <w:b w:val="0"/>
          <w:i w:val="0"/>
          <w:caps w:val="0"/>
          <w:color w:val="000000"/>
          <w:spacing w:val="8"/>
          <w:sz w:val="21"/>
          <w:szCs w:val="21"/>
          <w:u w:val="single"/>
          <w:shd w:val="clear" w:color="auto" w:fill="FFFFFF"/>
          <w:lang w:eastAsia="zh-CN"/>
        </w:rPr>
        <w:t>。</w:t>
      </w:r>
    </w:p>
    <w:p w14:paraId="2D95C030">
      <w:pPr>
        <w:pStyle w:val="PlainText"/>
        <w:numPr>
          <w:ilvl w:val="0"/>
          <w:numId w:val="0"/>
        </w:numPr>
        <w:tabs>
          <w:tab w:val="left" w:pos="3261"/>
        </w:tabs>
        <w:snapToGrid w:val="0"/>
        <w:spacing w:line="360" w:lineRule="auto"/>
        <w:ind w:firstLine="420" w:leftChars="0" w:firstLineChars="200"/>
        <w:rPr>
          <w:rFonts w:ascii="Microsoft YaHei UI" w:eastAsia="Microsoft YaHei UI" w:hAnsi="Microsoft YaHei UI" w:cs="Microsoft YaHei UI" w:hint="eastAsia"/>
          <w:b w:val="0"/>
          <w:i w:val="0"/>
          <w:caps w:val="0"/>
          <w:color w:val="333333"/>
          <w:spacing w:val="8"/>
          <w:sz w:val="25"/>
          <w:szCs w:val="25"/>
          <w:u w:val="none"/>
        </w:rPr>
      </w:pPr>
      <w:r>
        <w:rPr>
          <w:rFonts w:ascii="Times New Roman" w:eastAsia="黑体" w:hAnsi="Times New Roman" w:cs="Times New Roman" w:hint="eastAsia"/>
          <w:b/>
          <w:bCs/>
          <w:kern w:val="2"/>
          <w:sz w:val="21"/>
          <w:szCs w:val="21"/>
          <w:lang w:val="en-US" w:eastAsia="zh-CN" w:bidi="ar-SA"/>
        </w:rPr>
        <w:t>(3)相邻关系</w:t>
      </w:r>
    </w:p>
    <w:p w14:paraId="68B20873">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Microsoft YaHei UI" w:hAnsi="Microsoft YaHei UI" w:cs="Microsoft YaHei UI" w:hint="eastAsia"/>
          <w:b w:val="0"/>
          <w:i w:val="0"/>
          <w:caps w:val="0"/>
          <w:color w:val="333333"/>
          <w:spacing w:val="8"/>
          <w:sz w:val="25"/>
          <w:szCs w:val="25"/>
          <w:u w:val="none"/>
        </w:rPr>
      </w:pPr>
      <w:r>
        <w:rPr>
          <w:rFonts w:ascii="Wingdings 2" w:eastAsia="微软雅黑" w:hAnsi="Wingdings 2" w:cs="微软雅黑"/>
          <w:b/>
          <w:bCs/>
          <w:kern w:val="2"/>
          <w:sz w:val="21"/>
          <w:szCs w:val="21"/>
          <w:lang w:val="en-US" w:eastAsia="zh-CN" w:bidi="ar-SA"/>
        </w:rPr>
        <w:t>R</w:t>
      </w:r>
      <w:r>
        <w:rPr>
          <w:rFonts w:ascii="宋体" w:eastAsia="宋体" w:hAnsi="宋体" w:cs="宋体" w:hint="eastAsia"/>
          <w:b w:val="0"/>
          <w:i w:val="0"/>
          <w:caps w:val="0"/>
          <w:color w:val="000000"/>
          <w:spacing w:val="8"/>
          <w:sz w:val="21"/>
          <w:szCs w:val="21"/>
          <w:u w:val="none"/>
          <w:shd w:val="clear" w:color="auto" w:fill="FFFFFF"/>
        </w:rPr>
        <w:t>实质：是对</w:t>
      </w:r>
      <w:r>
        <w:rPr>
          <w:rFonts w:ascii="宋体" w:eastAsia="宋体" w:hAnsi="宋体" w:cs="宋体" w:hint="eastAsia"/>
          <w:b/>
          <w:bCs/>
          <w:i w:val="0"/>
          <w:caps w:val="0"/>
          <w:color w:val="000000"/>
          <w:spacing w:val="8"/>
          <w:sz w:val="21"/>
          <w:szCs w:val="21"/>
          <w:u w:val="none"/>
          <w:shd w:val="clear" w:color="auto" w:fill="FFFFFF"/>
        </w:rPr>
        <w:t>不动产</w:t>
      </w:r>
      <w:r>
        <w:rPr>
          <w:rFonts w:ascii="宋体" w:eastAsia="宋体" w:hAnsi="宋体" w:cs="宋体" w:hint="eastAsia"/>
          <w:b w:val="0"/>
          <w:i w:val="0"/>
          <w:caps w:val="0"/>
          <w:color w:val="000000"/>
          <w:spacing w:val="8"/>
          <w:sz w:val="21"/>
          <w:szCs w:val="21"/>
          <w:u w:val="none"/>
          <w:shd w:val="clear" w:color="auto" w:fill="FFFFFF"/>
        </w:rPr>
        <w:t>所有权的限制或延伸。</w:t>
      </w:r>
    </w:p>
    <w:p w14:paraId="7B8B436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Microsoft YaHei UI" w:hAnsi="Microsoft YaHei UI" w:cs="Microsoft YaHei UI" w:hint="eastAsia"/>
          <w:b w:val="0"/>
          <w:i w:val="0"/>
          <w:caps w:val="0"/>
          <w:color w:val="333333"/>
          <w:spacing w:val="8"/>
          <w:sz w:val="25"/>
          <w:szCs w:val="25"/>
          <w:u w:val="none"/>
        </w:rPr>
      </w:pPr>
      <w:r>
        <w:rPr>
          <w:rFonts w:ascii="Wingdings 2" w:eastAsia="微软雅黑" w:hAnsi="Wingdings 2" w:cs="微软雅黑"/>
          <w:b/>
          <w:bCs/>
          <w:kern w:val="2"/>
          <w:sz w:val="21"/>
          <w:szCs w:val="21"/>
          <w:lang w:val="en-US" w:eastAsia="zh-CN" w:bidi="ar-SA"/>
        </w:rPr>
        <w:t>R</w:t>
      </w:r>
      <w:r>
        <w:rPr>
          <w:rFonts w:ascii="宋体" w:eastAsia="宋体" w:hAnsi="宋体" w:cs="宋体" w:hint="eastAsia"/>
          <w:b w:val="0"/>
          <w:i w:val="0"/>
          <w:caps w:val="0"/>
          <w:color w:val="000000"/>
          <w:spacing w:val="8"/>
          <w:sz w:val="21"/>
          <w:szCs w:val="21"/>
          <w:u w:val="none"/>
          <w:shd w:val="clear" w:color="auto" w:fill="FFFFFF"/>
        </w:rPr>
        <w:t>类型：包括相邻用水、排水，相邻通行，相邻不动产利用与管线安设，相邻通风、采光、日照，相邻有害物质排放，等等。</w:t>
      </w:r>
    </w:p>
    <w:p w14:paraId="11C8340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宋体" w:hAnsi="Microsoft YaHei UI" w:cs="Microsoft YaHei UI" w:hint="eastAsia"/>
          <w:b w:val="0"/>
          <w:i w:val="0"/>
          <w:caps w:val="0"/>
          <w:color w:val="333333"/>
          <w:spacing w:val="8"/>
          <w:sz w:val="25"/>
          <w:szCs w:val="25"/>
          <w:u w:val="none"/>
          <w:lang w:val="en-US" w:eastAsia="zh-CN"/>
        </w:rPr>
      </w:pPr>
      <w:r>
        <w:rPr>
          <w:rFonts w:ascii="Wingdings 2" w:eastAsia="微软雅黑" w:hAnsi="Wingdings 2" w:cs="微软雅黑"/>
          <w:b/>
          <w:bCs/>
          <w:kern w:val="2"/>
          <w:sz w:val="21"/>
          <w:szCs w:val="21"/>
          <w:lang w:val="en-US" w:eastAsia="zh-CN" w:bidi="ar-SA"/>
        </w:rPr>
        <w:t>R</w:t>
      </w:r>
      <w:r>
        <w:rPr>
          <w:rFonts w:ascii="宋体" w:eastAsia="宋体" w:hAnsi="宋体" w:cs="宋体" w:hint="eastAsia"/>
          <w:b w:val="0"/>
          <w:i w:val="0"/>
          <w:caps w:val="0"/>
          <w:color w:val="000000"/>
          <w:spacing w:val="8"/>
          <w:sz w:val="21"/>
          <w:szCs w:val="21"/>
          <w:u w:val="none"/>
          <w:shd w:val="clear" w:color="auto" w:fill="FFFFFF"/>
        </w:rPr>
        <w:t>处理</w:t>
      </w:r>
      <w:r>
        <w:rPr>
          <w:rFonts w:ascii="宋体" w:hAnsi="宋体" w:cs="宋体" w:hint="eastAsia"/>
          <w:b w:val="0"/>
          <w:i w:val="0"/>
          <w:caps w:val="0"/>
          <w:color w:val="000000"/>
          <w:spacing w:val="8"/>
          <w:sz w:val="21"/>
          <w:szCs w:val="21"/>
          <w:u w:val="none"/>
          <w:shd w:val="clear" w:color="auto" w:fill="FFFFFF"/>
          <w:lang w:val="en-US" w:eastAsia="zh-CN"/>
        </w:rPr>
        <w:t>方法</w:t>
      </w:r>
    </w:p>
    <w:p w14:paraId="31B5ACE0">
      <w:pPr>
        <w:keepNext w:val="0"/>
        <w:keepLines w:val="0"/>
        <w:pageBreakBefore w:val="0"/>
        <w:widowControl w:val="0"/>
        <w:kinsoku/>
        <w:wordWrap/>
        <w:overflowPunct/>
        <w:topLinePunct w:val="0"/>
        <w:autoSpaceDE/>
        <w:autoSpaceDN/>
        <w:bidi w:val="0"/>
        <w:adjustRightInd/>
        <w:snapToGrid/>
        <w:spacing w:line="360" w:lineRule="exact"/>
        <w:ind w:left="1302" w:hanging="840" w:leftChars="220" w:hangingChars="400"/>
        <w:textAlignment w:val="auto"/>
        <w:rPr>
          <w:rFonts w:asciiTheme="majorEastAsia" w:eastAsiaTheme="majorEastAsia" w:hAnsiTheme="majorEastAsia" w:cstheme="majorEastAsia" w:hint="eastAsia"/>
          <w:b/>
          <w:bCs w:val="0"/>
          <w:sz w:val="21"/>
          <w:szCs w:val="21"/>
          <w:lang w:val="en-US"/>
        </w:rPr>
      </w:pPr>
      <w:r>
        <w:rPr>
          <w:rFonts w:asciiTheme="majorEastAsia" w:eastAsiaTheme="majorEastAsia" w:hAnsiTheme="majorEastAsia" w:cstheme="majorEastAsia" w:hint="eastAsia"/>
          <w:sz w:val="21"/>
          <w:szCs w:val="21"/>
        </w:rPr>
        <mc:AlternateContent>
          <mc:Choice Requires="wps">
            <w:drawing>
              <wp:anchor distT="0" distB="0" distL="114300" distR="114300" simplePos="0" relativeHeight="251698176" behindDoc="0" locked="0" layoutInCell="1" allowOverlap="1">
                <wp:simplePos x="0" y="0"/>
                <wp:positionH relativeFrom="column">
                  <wp:posOffset>-6350</wp:posOffset>
                </wp:positionH>
                <wp:positionV relativeFrom="paragraph">
                  <wp:posOffset>5715</wp:posOffset>
                </wp:positionV>
                <wp:extent cx="304800" cy="190500"/>
                <wp:effectExtent l="20955" t="10795" r="36195" b="27305"/>
                <wp:wrapNone/>
                <wp:docPr id="13" name="五角星 13"/>
                <wp:cNvGraphicFramePr/>
                <a:graphic xmlns:a="http://schemas.openxmlformats.org/drawingml/2006/main">
                  <a:graphicData uri="http://schemas.microsoft.com/office/word/2010/wordprocessingShape">
                    <wps:wsp xmlns:wps="http://schemas.microsoft.com/office/word/2010/wordprocessingShape">
                      <wps:cNvSpPr/>
                      <wps:spPr>
                        <a:xfrm>
                          <a:off x="0" y="0"/>
                          <a:ext cx="304800" cy="190500"/>
                        </a:xfrm>
                        <a:prstGeom prst="star5">
                          <a:avLst/>
                        </a:prstGeom>
                        <a:solidFill>
                          <a:srgbClr val="C00000"/>
                        </a:solidFill>
                        <a:ln w="9525">
                          <a:solidFill>
                            <a:srgbClr val="000000"/>
                          </a:solidFill>
                          <a:prstDash val="solid"/>
                          <a:miter lim="0"/>
                          <a:headEnd/>
                          <a:tailEnd/>
                        </a:ln>
                      </wps:spPr>
                      <wps:bodyPr upright="1"/>
                    </wps:wsp>
                  </a:graphicData>
                </a:graphic>
              </wp:anchor>
            </w:drawing>
          </mc:Choice>
          <mc:Fallback>
            <w:pict>
              <v:shape id="_x0000_s1026" o:spid="_x0000_s1173" style="width:24pt;height:15pt;margin-top:0.45pt;margin-left:-0.5pt;mso-height-relative:page;mso-width-relative:page;position:absolute;z-index:251699200" coordsize="304800,190500" path="m,72764l116423,72764,152400,,188376,72764,304799,72764,210610,117734,246588,190499,152400,145528,58211,190499,94189,117734xe" filled="t" fillcolor="#c00000" stroked="t" strokecolor="black">
                <v:stroke joinstyle="miter"/>
                <v:path o:connecttype="custom" o:connectlocs="152400,0;0,72764;58211,190499;246588,190499;304799,72764" o:connectangles="247,164,82,82,0"/>
                <o:lock v:ext="edit" aspectratio="f"/>
              </v:shape>
            </w:pict>
          </mc:Fallback>
        </mc:AlternateContent>
      </w:r>
      <w:r>
        <w:rPr>
          <w:rFonts w:asciiTheme="majorEastAsia" w:eastAsiaTheme="majorEastAsia" w:hAnsiTheme="majorEastAsia" w:cstheme="majorEastAsia" w:hint="eastAsia"/>
          <w:bCs/>
          <w:sz w:val="21"/>
          <w:szCs w:val="21"/>
          <w:lang w:val="en-US"/>
        </w:rPr>
        <w:t>①原则：民法典规定，不动产的相邻权利人应当</w:t>
      </w:r>
      <w:r>
        <w:rPr>
          <w:rFonts w:asciiTheme="majorEastAsia" w:eastAsiaTheme="majorEastAsia" w:hAnsiTheme="majorEastAsia" w:cstheme="majorEastAsia" w:hint="eastAsia"/>
          <w:b/>
          <w:bCs w:val="0"/>
          <w:sz w:val="21"/>
          <w:szCs w:val="21"/>
          <w:lang w:val="en-US"/>
        </w:rPr>
        <w:t xml:space="preserve">按照有利生产、方便生活、团结互助、公平合理的原则，正确处理相邻关系。 </w:t>
      </w:r>
    </w:p>
    <w:p w14:paraId="7EB970D2">
      <w:pPr>
        <w:keepNext w:val="0"/>
        <w:keepLines w:val="0"/>
        <w:pageBreakBefore w:val="0"/>
        <w:widowControl w:val="0"/>
        <w:kinsoku/>
        <w:wordWrap/>
        <w:overflowPunct/>
        <w:topLinePunct w:val="0"/>
        <w:autoSpaceDE/>
        <w:autoSpaceDN/>
        <w:bidi w:val="0"/>
        <w:adjustRightInd/>
        <w:snapToGrid/>
        <w:spacing w:line="360" w:lineRule="exact"/>
        <w:ind w:left="1722" w:hanging="1260" w:leftChars="220" w:hangingChars="600"/>
        <w:textAlignment w:val="auto"/>
        <w:rPr>
          <w:rFonts w:asciiTheme="majorEastAsia" w:eastAsiaTheme="majorEastAsia" w:hAnsiTheme="majorEastAsia" w:cstheme="majorEastAsia" w:hint="eastAsia"/>
          <w:sz w:val="21"/>
          <w:szCs w:val="21"/>
          <w:lang w:val="en-US"/>
        </w:rPr>
      </w:pPr>
      <w:r>
        <w:rPr>
          <w:rFonts w:asciiTheme="majorEastAsia" w:eastAsiaTheme="majorEastAsia" w:hAnsiTheme="majorEastAsia" w:cstheme="majorEastAsia" w:hint="eastAsia"/>
          <w:bCs/>
          <w:sz w:val="21"/>
          <w:szCs w:val="21"/>
          <w:lang w:val="en-US"/>
        </w:rPr>
        <w:t>②法律依据：法律、法规对处理相邻关系有规定的，依照其规定；法律、法规没有规定的，可以按照当地习惯。</w:t>
      </w:r>
    </w:p>
    <w:p w14:paraId="314B35D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ajorEastAsia" w:eastAsiaTheme="majorEastAsia" w:hAnsiTheme="majorEastAsia" w:cstheme="majorEastAsia" w:hint="eastAsia"/>
          <w:sz w:val="21"/>
          <w:szCs w:val="21"/>
          <w:lang w:val="en-US"/>
        </w:rPr>
      </w:pPr>
      <w:r>
        <w:rPr>
          <w:rFonts w:ascii="Calibri" w:hAnsi="Calibri" w:eastAsiaTheme="majorEastAsia" w:cs="Calibri" w:hint="default"/>
          <w:bCs/>
          <w:sz w:val="21"/>
          <w:szCs w:val="21"/>
          <w:lang w:val="en-US"/>
        </w:rPr>
        <w:t>③</w:t>
      </w:r>
      <w:r>
        <w:rPr>
          <w:rFonts w:asciiTheme="majorEastAsia" w:eastAsiaTheme="majorEastAsia" w:hAnsiTheme="majorEastAsia" w:cstheme="majorEastAsia" w:hint="eastAsia"/>
          <w:bCs/>
          <w:sz w:val="21"/>
          <w:szCs w:val="21"/>
          <w:lang w:val="en-US"/>
        </w:rPr>
        <w:t xml:space="preserve">具体要求：相邻关系一方在为自己便利行使权利时，应当照顾到相邻方的利益。 </w:t>
      </w:r>
    </w:p>
    <w:p w14:paraId="35AE8B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Theme="majorEastAsia" w:eastAsiaTheme="majorEastAsia" w:hAnsiTheme="majorEastAsia" w:cstheme="majorEastAsia" w:hint="eastAsia"/>
          <w:bCs/>
          <w:sz w:val="21"/>
          <w:szCs w:val="21"/>
          <w:lang w:val="en-US"/>
        </w:rPr>
      </w:pPr>
      <w:r>
        <w:rPr>
          <w:rFonts w:asciiTheme="majorEastAsia" w:eastAsiaTheme="majorEastAsia" w:hAnsiTheme="majorEastAsia" w:cstheme="majorEastAsia" w:hint="eastAsia"/>
          <w:bCs/>
          <w:sz w:val="21"/>
          <w:szCs w:val="21"/>
          <w:lang w:val="en-US" w:eastAsia="zh-CN"/>
        </w:rPr>
        <w:t>a.</w:t>
      </w:r>
      <w:r>
        <w:rPr>
          <w:rFonts w:asciiTheme="majorEastAsia" w:eastAsiaTheme="majorEastAsia" w:hAnsiTheme="majorEastAsia" w:cstheme="majorEastAsia" w:hint="eastAsia"/>
          <w:bCs/>
          <w:sz w:val="21"/>
          <w:szCs w:val="21"/>
          <w:lang w:val="en-US"/>
        </w:rPr>
        <w:t>民法典规定，不动产权利人应当为相邻权利人用水、排水、通行等提供必要的便利；</w:t>
      </w:r>
    </w:p>
    <w:p w14:paraId="612C61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Theme="majorEastAsia" w:eastAsiaTheme="majorEastAsia" w:hAnsiTheme="majorEastAsia" w:cstheme="majorEastAsia" w:hint="eastAsia"/>
          <w:sz w:val="21"/>
          <w:szCs w:val="21"/>
          <w:lang w:val="en-US"/>
        </w:rPr>
      </w:pPr>
      <w:r>
        <w:rPr>
          <w:rFonts w:asciiTheme="majorEastAsia" w:eastAsiaTheme="majorEastAsia" w:hAnsiTheme="majorEastAsia" w:cstheme="majorEastAsia" w:hint="eastAsia"/>
          <w:bCs/>
          <w:sz w:val="21"/>
          <w:szCs w:val="21"/>
          <w:lang w:val="en-US"/>
        </w:rPr>
        <w:t xml:space="preserve">b.不动产权利人因用水、排水、 通行等利用相邻不动产的，应当尽量避免对相邻的不动产权利人造成损害。 </w:t>
      </w:r>
    </w:p>
    <w:p w14:paraId="79D78B5C">
      <w:pPr>
        <w:pStyle w:val="PlainText"/>
        <w:tabs>
          <w:tab w:val="left" w:pos="3261"/>
        </w:tabs>
        <w:snapToGrid w:val="0"/>
        <w:spacing w:line="360" w:lineRule="auto"/>
        <w:ind w:firstLine="424" w:firstLineChars="202"/>
        <w:rPr>
          <w:rFonts w:ascii="Times New Roman" w:hAnsi="Times New Roman" w:cs="Times New Roman" w:hint="eastAsia"/>
        </w:rPr>
      </w:pPr>
    </w:p>
    <w:p w14:paraId="2E5785BA">
      <w:pPr>
        <w:pStyle w:val="PlainText"/>
        <w:tabs>
          <w:tab w:val="left" w:pos="3261"/>
        </w:tabs>
        <w:snapToGrid w:val="0"/>
        <w:spacing w:line="360" w:lineRule="auto"/>
        <w:ind w:firstLine="424" w:firstLineChars="202"/>
        <w:rPr>
          <w:rFonts w:ascii="Times New Roman" w:hAnsi="Times New Roman" w:cs="Times New Roman" w:hint="eastAsia"/>
          <w:lang w:eastAsia="zh-CN"/>
        </w:rPr>
      </w:pPr>
      <w:r>
        <w:rPr>
          <w:rFonts w:ascii="Times New Roman" w:hAnsi="Times New Roman" w:cs="Times New Roman" w:hint="eastAsia"/>
          <w:b/>
          <w:bCs/>
        </w:rPr>
        <w:t>关于相邻关系处理试题的解题方法</w:t>
      </w:r>
      <w:r>
        <w:rPr>
          <w:rFonts w:ascii="Times New Roman" w:hAnsi="Times New Roman" w:cs="Times New Roman" w:hint="eastAsia"/>
          <w:b/>
          <w:bCs/>
          <w:lang w:eastAsia="zh-CN"/>
        </w:rPr>
        <w:t>：</w:t>
      </w:r>
    </w:p>
    <w:p w14:paraId="2027AFE9">
      <w:pPr>
        <w:pStyle w:val="PlainText"/>
        <w:tabs>
          <w:tab w:val="left" w:pos="3261"/>
        </w:tabs>
        <w:snapToGrid w:val="0"/>
        <w:spacing w:line="360" w:lineRule="auto"/>
        <w:ind w:firstLine="424" w:firstLineChars="202"/>
        <w:rPr>
          <w:rFonts w:ascii="Times New Roman" w:hAnsi="Times New Roman" w:cs="Times New Roman" w:hint="eastAsia"/>
          <w:lang w:eastAsia="zh-CN"/>
        </w:rPr>
      </w:pPr>
      <w:r>
        <w:rPr>
          <w:rFonts w:ascii="Times New Roman" w:hAnsi="Times New Roman" w:cs="Times New Roman" w:hint="eastAsia"/>
          <w:lang w:eastAsia="zh-CN"/>
        </w:rPr>
        <w:t>1.题型特点：</w:t>
      </w:r>
    </w:p>
    <w:p w14:paraId="7D5D18B4">
      <w:pPr>
        <w:pStyle w:val="PlainText"/>
        <w:tabs>
          <w:tab w:val="left" w:pos="3261"/>
        </w:tabs>
        <w:snapToGrid w:val="0"/>
        <w:spacing w:line="360" w:lineRule="auto"/>
        <w:ind w:firstLine="424" w:firstLineChars="202"/>
        <w:rPr>
          <w:rFonts w:ascii="Times New Roman" w:hAnsi="Times New Roman" w:cs="Times New Roman" w:hint="eastAsia"/>
          <w:lang w:eastAsia="zh-CN"/>
        </w:rPr>
      </w:pPr>
      <w:r>
        <w:rPr>
          <w:rFonts w:ascii="Times New Roman" w:hAnsi="Times New Roman" w:cs="Times New Roman" w:hint="eastAsia"/>
          <w:lang w:eastAsia="zh-CN"/>
        </w:rPr>
        <w:t xml:space="preserve">    试题可能以现实生活中各种相邻关系的处理为背景，考查学生对侵权责任与权利界限的认识。具体包括：考查相邻关系的处理依据、原则、要求，判断相邻关系中是否涉及侵权以及侵权人应当承担何种侵权责任。 </w:t>
      </w:r>
    </w:p>
    <w:p w14:paraId="2BB4C357">
      <w:pPr>
        <w:pStyle w:val="PlainText"/>
        <w:tabs>
          <w:tab w:val="left" w:pos="3261"/>
        </w:tabs>
        <w:snapToGrid w:val="0"/>
        <w:spacing w:line="360" w:lineRule="auto"/>
        <w:ind w:firstLine="424" w:firstLineChars="202"/>
        <w:rPr>
          <w:rFonts w:ascii="Times New Roman" w:hAnsi="Times New Roman" w:cs="Times New Roman" w:hint="eastAsia"/>
          <w:lang w:eastAsia="zh-CN"/>
        </w:rPr>
      </w:pPr>
      <w:r>
        <w:rPr>
          <w:rFonts w:ascii="Times New Roman" w:hAnsi="Times New Roman" w:cs="Times New Roman" w:hint="eastAsia"/>
          <w:lang w:eastAsia="zh-CN"/>
        </w:rPr>
        <w:t>2.解题方法：</w:t>
      </w:r>
    </w:p>
    <w:p w14:paraId="1E66B0BD">
      <w:pPr>
        <w:pStyle w:val="PlainText"/>
        <w:tabs>
          <w:tab w:val="left" w:pos="3261"/>
        </w:tabs>
        <w:snapToGrid w:val="0"/>
        <w:spacing w:line="360" w:lineRule="auto"/>
        <w:ind w:firstLine="424" w:firstLineChars="202"/>
        <w:rPr>
          <w:rFonts w:ascii="Times New Roman" w:hAnsi="Times New Roman" w:cs="Times New Roman" w:hint="eastAsia"/>
          <w:lang w:eastAsia="zh-CN"/>
        </w:rPr>
      </w:pPr>
      <w:r>
        <w:rPr>
          <w:rFonts w:ascii="Times New Roman" w:hAnsi="Times New Roman" w:cs="Times New Roman" w:hint="eastAsia"/>
          <w:lang w:eastAsia="zh-CN"/>
        </w:rPr>
        <w:t>（1）明确相关当事人</w:t>
      </w:r>
      <w:r>
        <w:rPr>
          <w:rFonts w:ascii="Times New Roman" w:hAnsi="Times New Roman" w:cs="Times New Roman" w:hint="eastAsia"/>
          <w:b/>
          <w:bCs/>
          <w:lang w:eastAsia="zh-CN"/>
        </w:rPr>
        <w:t>是否属于相邻关系</w:t>
      </w:r>
      <w:r>
        <w:rPr>
          <w:rFonts w:ascii="Times New Roman" w:hAnsi="Times New Roman" w:cs="Times New Roman" w:hint="eastAsia"/>
          <w:lang w:eastAsia="zh-CN"/>
        </w:rPr>
        <w:t>。认真审读材料，明确材料所涉及相关当事人。</w:t>
      </w:r>
    </w:p>
    <w:p w14:paraId="489F3B89">
      <w:pPr>
        <w:pStyle w:val="PlainText"/>
        <w:tabs>
          <w:tab w:val="left" w:pos="3261"/>
        </w:tabs>
        <w:snapToGrid w:val="0"/>
        <w:spacing w:line="360" w:lineRule="auto"/>
        <w:ind w:firstLine="424" w:firstLineChars="202"/>
        <w:rPr>
          <w:rFonts w:ascii="Times New Roman" w:hAnsi="Times New Roman" w:cs="Times New Roman" w:hint="eastAsia"/>
          <w:lang w:eastAsia="zh-CN"/>
        </w:rPr>
      </w:pPr>
      <w:r>
        <w:rPr>
          <w:rFonts w:ascii="Times New Roman" w:hAnsi="Times New Roman" w:cs="Times New Roman" w:hint="eastAsia"/>
          <w:lang w:eastAsia="zh-CN"/>
        </w:rPr>
        <w:t>（2）提炼相邻关系</w:t>
      </w:r>
      <w:r>
        <w:rPr>
          <w:rFonts w:ascii="Times New Roman" w:hAnsi="Times New Roman" w:cs="Times New Roman" w:hint="eastAsia"/>
          <w:b/>
          <w:bCs/>
          <w:lang w:eastAsia="zh-CN"/>
        </w:rPr>
        <w:t>处理事实</w:t>
      </w:r>
      <w:r>
        <w:rPr>
          <w:rFonts w:ascii="Times New Roman" w:hAnsi="Times New Roman" w:cs="Times New Roman" w:hint="eastAsia"/>
          <w:lang w:eastAsia="zh-CN"/>
        </w:rPr>
        <w:t>。分析提炼材料中相邻关系的处理方式、事实细节等。</w:t>
      </w:r>
    </w:p>
    <w:p w14:paraId="3D3031AC">
      <w:pPr>
        <w:pStyle w:val="PlainText"/>
        <w:tabs>
          <w:tab w:val="left" w:pos="3261"/>
        </w:tabs>
        <w:snapToGrid w:val="0"/>
        <w:spacing w:line="360" w:lineRule="auto"/>
        <w:ind w:firstLine="424" w:firstLineChars="202"/>
        <w:rPr>
          <w:rFonts w:ascii="Times New Roman" w:hAnsi="Times New Roman" w:cs="Times New Roman" w:hint="eastAsia"/>
          <w:lang w:eastAsia="zh-CN"/>
        </w:rPr>
      </w:pPr>
      <w:r>
        <w:rPr>
          <w:rFonts w:ascii="Times New Roman" w:hAnsi="Times New Roman" w:cs="Times New Roman" w:hint="eastAsia"/>
          <w:lang w:eastAsia="zh-CN"/>
        </w:rPr>
        <w:t>（3）评析判断事实</w:t>
      </w:r>
      <w:r>
        <w:rPr>
          <w:rFonts w:ascii="Times New Roman" w:hAnsi="Times New Roman" w:cs="Times New Roman" w:hint="eastAsia"/>
          <w:b/>
          <w:bCs/>
          <w:lang w:eastAsia="zh-CN"/>
        </w:rPr>
        <w:t>是否侵权</w:t>
      </w:r>
      <w:r>
        <w:rPr>
          <w:rFonts w:ascii="Times New Roman" w:hAnsi="Times New Roman" w:cs="Times New Roman" w:hint="eastAsia"/>
          <w:lang w:eastAsia="zh-CN"/>
        </w:rPr>
        <w:t>。运用</w:t>
      </w:r>
      <w:r>
        <w:rPr>
          <w:rFonts w:ascii="Times New Roman" w:hAnsi="Times New Roman" w:cs="Times New Roman" w:hint="eastAsia"/>
          <w:b/>
          <w:bCs/>
          <w:lang w:eastAsia="zh-CN"/>
        </w:rPr>
        <w:t>相邻关系的处理依据、原则和要求及民法的基本原则</w:t>
      </w:r>
      <w:r>
        <w:rPr>
          <w:rFonts w:ascii="Times New Roman" w:hAnsi="Times New Roman" w:cs="Times New Roman" w:hint="eastAsia"/>
          <w:lang w:eastAsia="zh-CN"/>
        </w:rPr>
        <w:t>，评析判断材料中的相邻关系事实</w:t>
      </w:r>
      <w:r>
        <w:rPr>
          <w:rFonts w:ascii="Times New Roman" w:hAnsi="Times New Roman" w:cs="Times New Roman" w:hint="eastAsia"/>
          <w:b/>
          <w:bCs/>
          <w:lang w:eastAsia="zh-CN"/>
        </w:rPr>
        <w:t>是否涉嫌侵权及侵权表现并提出要求</w:t>
      </w:r>
      <w:r>
        <w:rPr>
          <w:rFonts w:ascii="Times New Roman" w:hAnsi="Times New Roman" w:cs="Times New Roman" w:hint="eastAsia"/>
          <w:lang w:eastAsia="zh-CN"/>
        </w:rPr>
        <w:t>。（重点是相邻关系一方在为自己便利行使权利时，应当照顾到相邻方的利益。）</w:t>
      </w:r>
    </w:p>
    <w:p w14:paraId="2E4DF161">
      <w:pPr>
        <w:pStyle w:val="PlainText"/>
        <w:tabs>
          <w:tab w:val="left" w:pos="3261"/>
        </w:tabs>
        <w:snapToGrid w:val="0"/>
        <w:spacing w:line="360" w:lineRule="auto"/>
        <w:ind w:firstLine="424" w:firstLineChars="202"/>
        <w:rPr>
          <w:rFonts w:ascii="Times New Roman" w:hAnsi="Times New Roman" w:cs="Times New Roman" w:hint="eastAsia"/>
          <w:lang w:eastAsia="zh-CN"/>
        </w:rPr>
      </w:pPr>
      <w:r>
        <w:rPr>
          <w:rFonts w:ascii="Times New Roman" w:hAnsi="Times New Roman" w:cs="Times New Roman" w:hint="eastAsia"/>
          <w:lang w:eastAsia="zh-CN"/>
        </w:rPr>
        <w:t>（4）分析侵权行为</w:t>
      </w:r>
      <w:r>
        <w:rPr>
          <w:rFonts w:ascii="Times New Roman" w:hAnsi="Times New Roman" w:cs="Times New Roman" w:hint="eastAsia"/>
          <w:b/>
          <w:bCs/>
          <w:lang w:eastAsia="zh-CN"/>
        </w:rPr>
        <w:t>应当承担的责任。</w:t>
      </w:r>
      <w:r>
        <w:rPr>
          <w:rFonts w:ascii="Times New Roman" w:hAnsi="Times New Roman" w:cs="Times New Roman" w:hint="eastAsia"/>
          <w:lang w:eastAsia="zh-CN"/>
        </w:rPr>
        <w:t>结合事实，根据法律规定，说明侵权行为应当承担的侵权责任。（如停止侵害，排除妨碍，消除危险，赔偿损失等）。</w:t>
      </w:r>
    </w:p>
    <w:p w14:paraId="2953C5BC">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2E9001DF">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1548F9D5">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31286ED1">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5B28996C">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21BEDD8E">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526DC7EB">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472C7DA4">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113ECBAC">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17F6A879">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398F2EF8">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05ABEA4E">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56937F61">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28975A91">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7C379355">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04F13776">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3B7C7F76">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1FE87923">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078A01EC">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64EB886B">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38022372">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7B79D682">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57875F2F">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1B76D738">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5F9185B7">
      <w:pPr>
        <w:pStyle w:val="PlainText"/>
        <w:tabs>
          <w:tab w:val="left" w:pos="3261"/>
        </w:tabs>
        <w:snapToGrid w:val="0"/>
        <w:spacing w:line="360" w:lineRule="auto"/>
        <w:ind w:firstLine="424" w:firstLineChars="202"/>
        <w:rPr>
          <w:rFonts w:ascii="Times New Roman" w:hAnsi="Times New Roman" w:cs="Times New Roman" w:hint="eastAsia"/>
          <w:lang w:eastAsia="zh-CN"/>
        </w:rPr>
      </w:pPr>
    </w:p>
    <w:p w14:paraId="3232CFBF">
      <w:pPr>
        <w:pStyle w:val="PlainText"/>
        <w:tabs>
          <w:tab w:val="left" w:pos="3261"/>
        </w:tabs>
        <w:snapToGrid w:val="0"/>
        <w:spacing w:line="360" w:lineRule="auto"/>
        <w:rPr>
          <w:rFonts w:ascii="Times New Roman" w:hAnsi="Times New Roman" w:cs="Times New Roman" w:hint="eastAsia"/>
          <w:lang w:eastAsia="zh-CN"/>
        </w:rPr>
      </w:pPr>
    </w:p>
    <w:p w14:paraId="3EB34BE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ajorEastAsia" w:eastAsiaTheme="majorEastAsia" w:hAnsiTheme="majorEastAsia" w:cstheme="majorEastAsia" w:hint="eastAsia"/>
          <w:b/>
          <w:bCs w:val="0"/>
          <w:sz w:val="28"/>
          <w:szCs w:val="28"/>
          <w:lang w:eastAsia="zh-CN"/>
        </w:rPr>
      </w:pPr>
      <w:r>
        <w:rPr>
          <w:sz w:val="21"/>
        </w:rPr>
        <mc:AlternateContent>
          <mc:Choice Requires="wps">
            <w:drawing>
              <wp:anchor distT="0" distB="0" distL="114300" distR="114300" simplePos="0" relativeHeight="251988992" behindDoc="0" locked="0" layoutInCell="1" allowOverlap="1">
                <wp:simplePos x="0" y="0"/>
                <wp:positionH relativeFrom="column">
                  <wp:posOffset>3068955</wp:posOffset>
                </wp:positionH>
                <wp:positionV relativeFrom="paragraph">
                  <wp:posOffset>217170</wp:posOffset>
                </wp:positionV>
                <wp:extent cx="94615" cy="810895"/>
                <wp:effectExtent l="50800" t="6350" r="6985" b="20955"/>
                <wp:wrapNone/>
                <wp:docPr id="163" name="左大括号 163"/>
                <wp:cNvGraphicFramePr/>
                <a:graphic xmlns:a="http://schemas.openxmlformats.org/drawingml/2006/main">
                  <a:graphicData uri="http://schemas.microsoft.com/office/word/2010/wordprocessingShape">
                    <wps:wsp xmlns:wps="http://schemas.microsoft.com/office/word/2010/wordprocessingShape">
                      <wps:cNvSpPr/>
                      <wps:spPr>
                        <a:xfrm>
                          <a:off x="0" y="0"/>
                          <a:ext cx="94615" cy="81089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74" type="#_x0000_t87" style="width:7.45pt;height:63.85pt;margin-top:17.1pt;margin-left:241.65pt;mso-height-relative:page;mso-width-relative:page;position:absolute;z-index:251990016" coordsize="21600,21600" adj="210,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1991040" behindDoc="0" locked="0" layoutInCell="1" allowOverlap="1">
                <wp:simplePos x="0" y="0"/>
                <wp:positionH relativeFrom="column">
                  <wp:posOffset>3192145</wp:posOffset>
                </wp:positionH>
                <wp:positionV relativeFrom="paragraph">
                  <wp:posOffset>171450</wp:posOffset>
                </wp:positionV>
                <wp:extent cx="523875" cy="266700"/>
                <wp:effectExtent l="4445" t="4445" r="5080" b="14605"/>
                <wp:wrapNone/>
                <wp:docPr id="164" name="文本框 164"/>
                <wp:cNvGraphicFramePr/>
                <a:graphic xmlns:a="http://schemas.openxmlformats.org/drawingml/2006/main">
                  <a:graphicData uri="http://schemas.microsoft.com/office/word/2010/wordprocessingShape">
                    <wps:wsp xmlns:wps="http://schemas.microsoft.com/office/word/2010/wordprocessingShape">
                      <wps:cNvSpPr txBox="1"/>
                      <wps:spPr>
                        <a:xfrm>
                          <a:off x="3451860" y="811530"/>
                          <a:ext cx="52387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抚养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75" type="#_x0000_t202" style="width:41.25pt;height:21pt;margin-top:13.5pt;margin-left:251.35pt;mso-height-relative:page;mso-width-relative:page;position:absolute;z-index:251992064" coordsize="21600,21600" filled="t" fillcolor="white" stroked="t" strokecolor="black">
                <v:stroke joinstyle="round"/>
                <o:lock v:ext="edit" aspectratio="f"/>
                <v:textbox>
                  <w:txbxContent>
                    <w:p w14:paraId="506B562F">
                      <w:pPr>
                        <w:rPr>
                          <w:rFonts w:eastAsia="宋体" w:hint="eastAsia"/>
                          <w:b/>
                          <w:bCs/>
                          <w:lang w:eastAsia="zh-CN"/>
                        </w:rPr>
                      </w:pPr>
                      <w:r>
                        <w:rPr>
                          <w:rFonts w:hint="eastAsia"/>
                          <w:b/>
                          <w:bCs/>
                          <w:lang w:eastAsia="zh-CN"/>
                        </w:rPr>
                        <w:t>抚养</w:t>
                      </w:r>
                    </w:p>
                  </w:txbxContent>
                </v:textbox>
              </v:shape>
            </w:pict>
          </mc:Fallback>
        </mc:AlternateContent>
      </w:r>
      <w:r>
        <w:rPr>
          <w:rFonts w:asciiTheme="majorEastAsia" w:eastAsiaTheme="majorEastAsia" w:hAnsiTheme="majorEastAsia" w:cstheme="majorEastAsia" w:hint="eastAsia"/>
          <w:b/>
          <w:bCs w:val="0"/>
          <w:sz w:val="28"/>
          <w:szCs w:val="28"/>
          <w:lang w:eastAsia="zh-CN"/>
        </w:rPr>
        <w:t>第二单元知识结构：</w:t>
      </w:r>
    </w:p>
    <w:p w14:paraId="42406910">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1976704" behindDoc="0" locked="0" layoutInCell="1" allowOverlap="1">
                <wp:simplePos x="0" y="0"/>
                <wp:positionH relativeFrom="column">
                  <wp:posOffset>1412240</wp:posOffset>
                </wp:positionH>
                <wp:positionV relativeFrom="paragraph">
                  <wp:posOffset>188595</wp:posOffset>
                </wp:positionV>
                <wp:extent cx="198755" cy="1391285"/>
                <wp:effectExtent l="50800" t="6350" r="17145" b="12065"/>
                <wp:wrapNone/>
                <wp:docPr id="157" name="左大括号 157"/>
                <wp:cNvGraphicFramePr/>
                <a:graphic xmlns:a="http://schemas.openxmlformats.org/drawingml/2006/main">
                  <a:graphicData uri="http://schemas.microsoft.com/office/word/2010/wordprocessingShape">
                    <wps:wsp xmlns:wps="http://schemas.microsoft.com/office/word/2010/wordprocessingShape">
                      <wps:cNvSpPr/>
                      <wps:spPr>
                        <a:xfrm>
                          <a:off x="0" y="0"/>
                          <a:ext cx="198755" cy="139128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76" type="#_x0000_t87" style="width:15.65pt;height:109.55pt;margin-top:14.85pt;margin-left:111.2pt;mso-height-relative:page;mso-width-relative:page;position:absolute;z-index:251977728" coordsize="21600,21600" adj="257,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1980800" behindDoc="0" locked="0" layoutInCell="1" allowOverlap="1">
                <wp:simplePos x="0" y="0"/>
                <wp:positionH relativeFrom="column">
                  <wp:posOffset>972820</wp:posOffset>
                </wp:positionH>
                <wp:positionV relativeFrom="paragraph">
                  <wp:posOffset>76200</wp:posOffset>
                </wp:positionV>
                <wp:extent cx="371475" cy="1715135"/>
                <wp:effectExtent l="4445" t="4445" r="5080" b="13970"/>
                <wp:wrapNone/>
                <wp:docPr id="159" name="文本框 159"/>
                <wp:cNvGraphicFramePr/>
                <a:graphic xmlns:a="http://schemas.openxmlformats.org/drawingml/2006/main">
                  <a:graphicData uri="http://schemas.microsoft.com/office/word/2010/wordprocessingShape">
                    <wps:wsp xmlns:wps="http://schemas.microsoft.com/office/word/2010/wordprocessingShape">
                      <wps:cNvSpPr txBox="1"/>
                      <wps:spPr>
                        <a:xfrm>
                          <a:off x="1727835" y="944880"/>
                          <a:ext cx="371475" cy="17151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sz w:val="28"/>
                                <w:szCs w:val="28"/>
                                <w:lang w:eastAsia="zh-CN"/>
                              </w:rPr>
                            </w:pPr>
                            <w:r>
                              <w:rPr>
                                <w:rFonts w:hint="eastAsia"/>
                                <w:b/>
                                <w:bCs/>
                                <w:sz w:val="28"/>
                                <w:szCs w:val="28"/>
                                <w:lang w:eastAsia="zh-CN"/>
                              </w:rPr>
                              <w:t>家和万事兴（生前）</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177" type="#_x0000_t202" style="width:29.25pt;height:135.05pt;margin-top:6pt;margin-left:76.6pt;mso-height-relative:page;mso-width-relative:page;position:absolute;z-index:251981824" coordsize="21600,21600" filled="t" fillcolor="white" stroked="t" strokecolor="black">
                <v:stroke joinstyle="round"/>
                <o:lock v:ext="edit" aspectratio="f"/>
                <v:textbox style="layout-flow:vertical-ideographic">
                  <w:txbxContent>
                    <w:p w14:paraId="62CE1D6A">
                      <w:pPr>
                        <w:rPr>
                          <w:rFonts w:eastAsia="宋体" w:hint="eastAsia"/>
                          <w:b/>
                          <w:bCs/>
                          <w:sz w:val="28"/>
                          <w:szCs w:val="28"/>
                          <w:lang w:eastAsia="zh-CN"/>
                        </w:rPr>
                      </w:pPr>
                      <w:r>
                        <w:rPr>
                          <w:rFonts w:hint="eastAsia"/>
                          <w:b/>
                          <w:bCs/>
                          <w:sz w:val="28"/>
                          <w:szCs w:val="28"/>
                          <w:lang w:eastAsia="zh-CN"/>
                        </w:rPr>
                        <w:t>家和万事兴（生前）</w:t>
                      </w:r>
                    </w:p>
                  </w:txbxContent>
                </v:textbox>
              </v:shape>
            </w:pict>
          </mc:Fallback>
        </mc:AlternateContent>
      </w:r>
      <w:r>
        <w:rPr>
          <w:sz w:val="21"/>
        </w:rPr>
        <mc:AlternateContent>
          <mc:Choice Requires="wps">
            <w:drawing>
              <wp:anchor distT="0" distB="0" distL="114300" distR="114300" simplePos="0" relativeHeight="251982848" behindDoc="0" locked="0" layoutInCell="1" allowOverlap="1">
                <wp:simplePos x="0" y="0"/>
                <wp:positionH relativeFrom="column">
                  <wp:posOffset>1620520</wp:posOffset>
                </wp:positionH>
                <wp:positionV relativeFrom="paragraph">
                  <wp:posOffset>32385</wp:posOffset>
                </wp:positionV>
                <wp:extent cx="1371600" cy="610235"/>
                <wp:effectExtent l="4445" t="4445" r="14605" b="13970"/>
                <wp:wrapNone/>
                <wp:docPr id="160" name="文本框 160"/>
                <wp:cNvGraphicFramePr/>
                <a:graphic xmlns:a="http://schemas.openxmlformats.org/drawingml/2006/main">
                  <a:graphicData uri="http://schemas.microsoft.com/office/word/2010/wordprocessingShape">
                    <wps:wsp xmlns:wps="http://schemas.microsoft.com/office/word/2010/wordprocessingShape">
                      <wps:cNvSpPr txBox="1"/>
                      <wps:spPr>
                        <a:xfrm>
                          <a:off x="2880360" y="872490"/>
                          <a:ext cx="1371600" cy="610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育小职责大</w:t>
                            </w:r>
                          </w:p>
                          <w:p>
                            <w:pPr>
                              <w:rPr>
                                <w:rFonts w:hint="eastAsia"/>
                                <w:lang w:eastAsia="zh-CN"/>
                              </w:rPr>
                            </w:pPr>
                            <w:r>
                              <w:rPr>
                                <w:rFonts w:hint="eastAsia"/>
                                <w:lang w:eastAsia="zh-CN"/>
                              </w:rPr>
                              <w:t>（父母对</w:t>
                            </w:r>
                            <w:r>
                              <w:rPr>
                                <w:rFonts w:hint="eastAsia"/>
                                <w:b/>
                                <w:bCs/>
                                <w:lang w:eastAsia="zh-CN"/>
                              </w:rPr>
                              <w:t>未成年</w:t>
                            </w:r>
                            <w:r>
                              <w:rPr>
                                <w:rFonts w:hint="eastAsia"/>
                                <w:b w:val="0"/>
                                <w:bCs w:val="0"/>
                                <w:lang w:eastAsia="zh-CN"/>
                              </w:rPr>
                              <w:t>子</w:t>
                            </w:r>
                            <w:r>
                              <w:rPr>
                                <w:rFonts w:hint="eastAsia"/>
                                <w:lang w:eastAsia="zh-CN"/>
                              </w:rPr>
                              <w:t>女的权利与义务）</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78" type="#_x0000_t202" style="width:108pt;height:48.05pt;margin-top:2.55pt;margin-left:127.6pt;mso-height-relative:page;mso-width-relative:page;position:absolute;z-index:251983872" coordsize="21600,21600" filled="t" fillcolor="white" stroked="t" strokecolor="black">
                <v:stroke joinstyle="round"/>
                <o:lock v:ext="edit" aspectratio="f"/>
                <v:textbox>
                  <w:txbxContent>
                    <w:p w14:paraId="138AFDEC">
                      <w:pPr>
                        <w:rPr>
                          <w:rFonts w:hint="eastAsia"/>
                          <w:lang w:eastAsia="zh-CN"/>
                        </w:rPr>
                      </w:pPr>
                      <w:r>
                        <w:rPr>
                          <w:rFonts w:hint="eastAsia"/>
                          <w:lang w:eastAsia="zh-CN"/>
                        </w:rPr>
                        <w:t>育小职责大</w:t>
                      </w:r>
                    </w:p>
                    <w:p w14:paraId="39B68098">
                      <w:pPr>
                        <w:rPr>
                          <w:rFonts w:hint="eastAsia"/>
                          <w:lang w:eastAsia="zh-CN"/>
                        </w:rPr>
                      </w:pPr>
                      <w:r>
                        <w:rPr>
                          <w:rFonts w:hint="eastAsia"/>
                          <w:lang w:eastAsia="zh-CN"/>
                        </w:rPr>
                        <w:t>（父母对</w:t>
                      </w:r>
                      <w:r>
                        <w:rPr>
                          <w:rFonts w:hint="eastAsia"/>
                          <w:b/>
                          <w:bCs/>
                          <w:lang w:eastAsia="zh-CN"/>
                        </w:rPr>
                        <w:t>未成年</w:t>
                      </w:r>
                      <w:r>
                        <w:rPr>
                          <w:rFonts w:hint="eastAsia"/>
                          <w:b w:val="0"/>
                          <w:bCs w:val="0"/>
                          <w:lang w:eastAsia="zh-CN"/>
                        </w:rPr>
                        <w:t>子</w:t>
                      </w:r>
                      <w:r>
                        <w:rPr>
                          <w:rFonts w:hint="eastAsia"/>
                          <w:lang w:eastAsia="zh-CN"/>
                        </w:rPr>
                        <w:t>女的权利与义务）</w:t>
                      </w:r>
                    </w:p>
                  </w:txbxContent>
                </v:textbox>
              </v:shape>
            </w:pict>
          </mc:Fallback>
        </mc:AlternateContent>
      </w:r>
    </w:p>
    <w:p w14:paraId="3C958F29">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1974656" behindDoc="0" locked="0" layoutInCell="1" allowOverlap="1">
                <wp:simplePos x="0" y="0"/>
                <wp:positionH relativeFrom="column">
                  <wp:posOffset>868680</wp:posOffset>
                </wp:positionH>
                <wp:positionV relativeFrom="paragraph">
                  <wp:posOffset>6350</wp:posOffset>
                </wp:positionV>
                <wp:extent cx="85090" cy="3324225"/>
                <wp:effectExtent l="50800" t="6350" r="16510" b="22225"/>
                <wp:wrapNone/>
                <wp:docPr id="156" name="左大括号 156"/>
                <wp:cNvGraphicFramePr/>
                <a:graphic xmlns:a="http://schemas.openxmlformats.org/drawingml/2006/main">
                  <a:graphicData uri="http://schemas.microsoft.com/office/word/2010/wordprocessingShape">
                    <wps:wsp xmlns:wps="http://schemas.microsoft.com/office/word/2010/wordprocessingShape">
                      <wps:cNvSpPr/>
                      <wps:spPr>
                        <a:xfrm>
                          <a:off x="1585595" y="1009650"/>
                          <a:ext cx="85090" cy="332422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79" type="#_x0000_t87" style="width:6.7pt;height:261.75pt;margin-top:0.5pt;margin-left:68.4pt;mso-height-relative:page;mso-width-relative:page;position:absolute;z-index:251975680" coordsize="21600,21600" adj="46,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1970560" behindDoc="0" locked="0" layoutInCell="1" allowOverlap="1">
                <wp:simplePos x="0" y="0"/>
                <wp:positionH relativeFrom="column">
                  <wp:posOffset>372745</wp:posOffset>
                </wp:positionH>
                <wp:positionV relativeFrom="paragraph">
                  <wp:posOffset>211455</wp:posOffset>
                </wp:positionV>
                <wp:extent cx="457200" cy="1790700"/>
                <wp:effectExtent l="4445" t="4445" r="14605" b="14605"/>
                <wp:wrapNone/>
                <wp:docPr id="154" name="文本框 154"/>
                <wp:cNvGraphicFramePr/>
                <a:graphic xmlns:a="http://schemas.openxmlformats.org/drawingml/2006/main">
                  <a:graphicData uri="http://schemas.microsoft.com/office/word/2010/wordprocessingShape">
                    <wps:wsp xmlns:wps="http://schemas.microsoft.com/office/word/2010/wordprocessingShape">
                      <wps:cNvSpPr txBox="1"/>
                      <wps:spPr>
                        <a:xfrm>
                          <a:off x="1070610" y="1043305"/>
                          <a:ext cx="457200" cy="1790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sz w:val="30"/>
                                <w:szCs w:val="30"/>
                                <w:lang w:eastAsia="zh-CN"/>
                              </w:rPr>
                            </w:pPr>
                            <w:r>
                              <w:rPr>
                                <w:rFonts w:hint="eastAsia"/>
                                <w:b/>
                                <w:bCs/>
                                <w:sz w:val="30"/>
                                <w:szCs w:val="30"/>
                                <w:lang w:eastAsia="zh-CN"/>
                              </w:rPr>
                              <w:t>在和睦家庭中成长</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180" type="#_x0000_t202" style="width:36pt;height:141pt;margin-top:16.65pt;margin-left:29.35pt;mso-height-relative:page;mso-width-relative:page;position:absolute;z-index:251971584" coordsize="21600,21600" filled="t" fillcolor="white" stroked="t" strokecolor="black">
                <v:stroke joinstyle="round"/>
                <o:lock v:ext="edit" aspectratio="f"/>
                <v:textbox style="layout-flow:vertical-ideographic">
                  <w:txbxContent>
                    <w:p w14:paraId="1143CE24">
                      <w:pPr>
                        <w:rPr>
                          <w:rFonts w:eastAsia="宋体" w:hint="eastAsia"/>
                          <w:b/>
                          <w:bCs/>
                          <w:sz w:val="30"/>
                          <w:szCs w:val="30"/>
                          <w:lang w:eastAsia="zh-CN"/>
                        </w:rPr>
                      </w:pPr>
                      <w:r>
                        <w:rPr>
                          <w:rFonts w:hint="eastAsia"/>
                          <w:b/>
                          <w:bCs/>
                          <w:sz w:val="30"/>
                          <w:szCs w:val="30"/>
                          <w:lang w:eastAsia="zh-CN"/>
                        </w:rPr>
                        <w:t>在和睦家庭中成长</w:t>
                      </w:r>
                    </w:p>
                  </w:txbxContent>
                </v:textbox>
              </v:shape>
            </w:pict>
          </mc:Fallback>
        </mc:AlternateContent>
      </w:r>
      <w:r>
        <w:rPr>
          <w:sz w:val="21"/>
        </w:rPr>
        <mc:AlternateContent>
          <mc:Choice Requires="wps">
            <w:drawing>
              <wp:anchor distT="0" distB="0" distL="114300" distR="114300" simplePos="0" relativeHeight="251993088" behindDoc="0" locked="0" layoutInCell="1" allowOverlap="1">
                <wp:simplePos x="0" y="0"/>
                <wp:positionH relativeFrom="column">
                  <wp:posOffset>3192145</wp:posOffset>
                </wp:positionH>
                <wp:positionV relativeFrom="paragraph">
                  <wp:posOffset>36830</wp:posOffset>
                </wp:positionV>
                <wp:extent cx="523875" cy="257175"/>
                <wp:effectExtent l="4445" t="4445" r="5080" b="5080"/>
                <wp:wrapNone/>
                <wp:docPr id="165" name="文本框 165"/>
                <wp:cNvGraphicFramePr/>
                <a:graphic xmlns:a="http://schemas.openxmlformats.org/drawingml/2006/main">
                  <a:graphicData uri="http://schemas.microsoft.com/office/word/2010/wordprocessingShape">
                    <wps:wsp xmlns:wps="http://schemas.microsoft.com/office/word/2010/wordprocessingShape">
                      <wps:cNvSpPr txBox="1"/>
                      <wps:spPr>
                        <a:xfrm>
                          <a:off x="0" y="0"/>
                          <a:ext cx="52387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教育</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81" type="#_x0000_t202" style="width:41.25pt;height:20.25pt;margin-top:2.9pt;margin-left:251.35pt;mso-height-relative:page;mso-width-relative:page;position:absolute;z-index:251994112" coordsize="21600,21600" filled="t" fillcolor="white" stroked="t" strokecolor="black">
                <v:stroke joinstyle="round"/>
                <o:lock v:ext="edit" aspectratio="f"/>
                <v:textbox>
                  <w:txbxContent>
                    <w:p w14:paraId="1C016A51">
                      <w:pPr>
                        <w:rPr>
                          <w:rFonts w:hint="eastAsia"/>
                          <w:b/>
                          <w:bCs/>
                          <w:lang w:eastAsia="zh-CN"/>
                        </w:rPr>
                      </w:pPr>
                      <w:r>
                        <w:rPr>
                          <w:rFonts w:hint="eastAsia"/>
                          <w:b/>
                          <w:bCs/>
                          <w:lang w:eastAsia="zh-CN"/>
                        </w:rPr>
                        <w:t>教育</w:t>
                      </w:r>
                    </w:p>
                  </w:txbxContent>
                </v:textbox>
              </v:shape>
            </w:pict>
          </mc:Fallback>
        </mc:AlternateContent>
      </w:r>
    </w:p>
    <w:p w14:paraId="08F5BBB0">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1995136" behindDoc="0" locked="0" layoutInCell="1" allowOverlap="1">
                <wp:simplePos x="0" y="0"/>
                <wp:positionH relativeFrom="column">
                  <wp:posOffset>3182620</wp:posOffset>
                </wp:positionH>
                <wp:positionV relativeFrom="paragraph">
                  <wp:posOffset>102235</wp:posOffset>
                </wp:positionV>
                <wp:extent cx="533400" cy="276225"/>
                <wp:effectExtent l="4445" t="4445" r="14605" b="5080"/>
                <wp:wrapNone/>
                <wp:docPr id="166" name="文本框 16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40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监护</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82" type="#_x0000_t202" style="width:42pt;height:21.75pt;margin-top:8.05pt;margin-left:250.6pt;mso-height-relative:page;mso-width-relative:page;position:absolute;z-index:251996160" coordsize="21600,21600" filled="t" fillcolor="white" stroked="t" strokecolor="black">
                <v:stroke joinstyle="round"/>
                <o:lock v:ext="edit" aspectratio="f"/>
                <v:textbox>
                  <w:txbxContent>
                    <w:p w14:paraId="712790F9">
                      <w:pPr>
                        <w:rPr>
                          <w:rFonts w:hint="eastAsia"/>
                          <w:b/>
                          <w:bCs/>
                          <w:lang w:eastAsia="zh-CN"/>
                        </w:rPr>
                      </w:pPr>
                      <w:r>
                        <w:rPr>
                          <w:rFonts w:hint="eastAsia"/>
                          <w:b/>
                          <w:bCs/>
                          <w:lang w:eastAsia="zh-CN"/>
                        </w:rPr>
                        <w:t>监护</w:t>
                      </w:r>
                    </w:p>
                  </w:txbxContent>
                </v:textbox>
              </v:shape>
            </w:pict>
          </mc:Fallback>
        </mc:AlternateContent>
      </w:r>
      <w:r>
        <w:rPr>
          <w:sz w:val="21"/>
        </w:rPr>
        <mc:AlternateContent>
          <mc:Choice Requires="wps">
            <w:drawing>
              <wp:anchor distT="0" distB="0" distL="114300" distR="114300" simplePos="0" relativeHeight="251968512" behindDoc="0" locked="0" layoutInCell="1" allowOverlap="1">
                <wp:simplePos x="0" y="0"/>
                <wp:positionH relativeFrom="column">
                  <wp:posOffset>239395</wp:posOffset>
                </wp:positionH>
                <wp:positionV relativeFrom="paragraph">
                  <wp:posOffset>90170</wp:posOffset>
                </wp:positionV>
                <wp:extent cx="142875" cy="8410575"/>
                <wp:effectExtent l="50800" t="6350" r="15875" b="22225"/>
                <wp:wrapNone/>
                <wp:docPr id="153" name="左大括号 153"/>
                <wp:cNvGraphicFramePr/>
                <a:graphic xmlns:a="http://schemas.openxmlformats.org/drawingml/2006/main">
                  <a:graphicData uri="http://schemas.microsoft.com/office/word/2010/wordprocessingShape">
                    <wps:wsp xmlns:wps="http://schemas.microsoft.com/office/word/2010/wordprocessingShape">
                      <wps:cNvSpPr/>
                      <wps:spPr>
                        <a:xfrm>
                          <a:off x="880110" y="1332865"/>
                          <a:ext cx="142875" cy="841057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83" type="#_x0000_t87" style="width:11.25pt;height:662.25pt;margin-top:7.1pt;margin-left:18.85pt;mso-height-relative:page;mso-width-relative:page;position:absolute;z-index:251969536" coordsize="21600,21600" adj="30,10800" filled="f" stroked="t" strokecolor="black">
                <v:stroke joinstyle="miter"/>
                <o:lock v:ext="edit" aspectratio="f"/>
              </v:shape>
            </w:pict>
          </mc:Fallback>
        </mc:AlternateContent>
      </w:r>
    </w:p>
    <w:p w14:paraId="0C3C21BE">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1999232" behindDoc="0" locked="0" layoutInCell="1" allowOverlap="1">
                <wp:simplePos x="0" y="0"/>
                <wp:positionH relativeFrom="column">
                  <wp:posOffset>3030855</wp:posOffset>
                </wp:positionH>
                <wp:positionV relativeFrom="paragraph">
                  <wp:posOffset>213360</wp:posOffset>
                </wp:positionV>
                <wp:extent cx="76200" cy="868680"/>
                <wp:effectExtent l="50800" t="6350" r="6350" b="20320"/>
                <wp:wrapNone/>
                <wp:docPr id="168" name="左大括号 168"/>
                <wp:cNvGraphicFramePr/>
                <a:graphic xmlns:a="http://schemas.openxmlformats.org/drawingml/2006/main">
                  <a:graphicData uri="http://schemas.microsoft.com/office/word/2010/wordprocessingShape">
                    <wps:wsp xmlns:wps="http://schemas.microsoft.com/office/word/2010/wordprocessingShape">
                      <wps:cNvSpPr/>
                      <wps:spPr>
                        <a:xfrm>
                          <a:off x="0" y="0"/>
                          <a:ext cx="76200" cy="86868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84" type="#_x0000_t87" style="width:6pt;height:68.4pt;margin-top:16.8pt;margin-left:238.65pt;mso-height-relative:page;mso-width-relative:page;position:absolute;z-index:252000256" coordsize="21600,21600" adj="157,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2009472" behindDoc="0" locked="0" layoutInCell="1" allowOverlap="1">
                <wp:simplePos x="0" y="0"/>
                <wp:positionH relativeFrom="column">
                  <wp:posOffset>4249420</wp:posOffset>
                </wp:positionH>
                <wp:positionV relativeFrom="paragraph">
                  <wp:posOffset>205740</wp:posOffset>
                </wp:positionV>
                <wp:extent cx="628650" cy="257175"/>
                <wp:effectExtent l="4445" t="4445" r="14605" b="5080"/>
                <wp:wrapNone/>
                <wp:docPr id="173" name="文本框 173"/>
                <wp:cNvGraphicFramePr/>
                <a:graphic xmlns:a="http://schemas.openxmlformats.org/drawingml/2006/main">
                  <a:graphicData uri="http://schemas.microsoft.com/office/word/2010/wordprocessingShape">
                    <wps:wsp xmlns:wps="http://schemas.microsoft.com/office/word/2010/wordprocessingShape">
                      <wps:cNvSpPr txBox="1"/>
                      <wps:spPr>
                        <a:xfrm>
                          <a:off x="4937760" y="1678305"/>
                          <a:ext cx="62865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养、敬</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85" type="#_x0000_t202" style="width:49.5pt;height:20.25pt;margin-top:16.2pt;margin-left:334.6pt;mso-height-relative:page;mso-width-relative:page;position:absolute;z-index:252010496" coordsize="21600,21600" filled="t" fillcolor="white" stroked="t" strokecolor="black">
                <v:stroke joinstyle="round"/>
                <o:lock v:ext="edit" aspectratio="f"/>
                <v:textbox>
                  <w:txbxContent>
                    <w:p w14:paraId="6F4CBB9B">
                      <w:pPr>
                        <w:rPr>
                          <w:rFonts w:eastAsia="宋体" w:hint="eastAsia"/>
                          <w:lang w:eastAsia="zh-CN"/>
                        </w:rPr>
                      </w:pPr>
                      <w:r>
                        <w:rPr>
                          <w:rFonts w:hint="eastAsia"/>
                          <w:lang w:eastAsia="zh-CN"/>
                        </w:rPr>
                        <w:t>养、敬</w:t>
                      </w:r>
                    </w:p>
                  </w:txbxContent>
                </v:textbox>
              </v:shape>
            </w:pict>
          </mc:Fallback>
        </mc:AlternateContent>
      </w:r>
      <w:r>
        <w:rPr>
          <w:sz w:val="21"/>
        </w:rPr>
        <mc:AlternateContent>
          <mc:Choice Requires="wps">
            <w:drawing>
              <wp:anchor distT="0" distB="0" distL="114300" distR="114300" simplePos="0" relativeHeight="252001280" behindDoc="0" locked="0" layoutInCell="1" allowOverlap="1">
                <wp:simplePos x="0" y="0"/>
                <wp:positionH relativeFrom="column">
                  <wp:posOffset>3125470</wp:posOffset>
                </wp:positionH>
                <wp:positionV relativeFrom="paragraph">
                  <wp:posOffset>192405</wp:posOffset>
                </wp:positionV>
                <wp:extent cx="743585" cy="275590"/>
                <wp:effectExtent l="5080" t="4445" r="13335" b="5715"/>
                <wp:wrapNone/>
                <wp:docPr id="169" name="文本框 169"/>
                <wp:cNvGraphicFramePr/>
                <a:graphic xmlns:a="http://schemas.openxmlformats.org/drawingml/2006/main">
                  <a:graphicData uri="http://schemas.microsoft.com/office/word/2010/wordprocessingShape">
                    <wps:wsp xmlns:wps="http://schemas.microsoft.com/office/word/2010/wordprocessingShape">
                      <wps:cNvSpPr txBox="1"/>
                      <wps:spPr>
                        <a:xfrm>
                          <a:off x="3423285" y="2017395"/>
                          <a:ext cx="743585" cy="2755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赡养义务</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86" type="#_x0000_t202" style="width:58.55pt;height:21.7pt;margin-top:15.15pt;margin-left:246.1pt;mso-height-relative:page;mso-width-relative:page;position:absolute;z-index:252002304" coordsize="21600,21600" filled="t" fillcolor="white" stroked="t" strokecolor="black">
                <v:stroke joinstyle="round"/>
                <o:lock v:ext="edit" aspectratio="f"/>
                <v:textbox>
                  <w:txbxContent>
                    <w:p w14:paraId="0B5ABD1E">
                      <w:pPr>
                        <w:rPr>
                          <w:rFonts w:hint="eastAsia"/>
                          <w:b/>
                          <w:bCs/>
                          <w:lang w:eastAsia="zh-CN"/>
                        </w:rPr>
                      </w:pPr>
                      <w:r>
                        <w:rPr>
                          <w:rFonts w:hint="eastAsia"/>
                          <w:b/>
                          <w:bCs/>
                          <w:lang w:eastAsia="zh-CN"/>
                        </w:rPr>
                        <w:t>赡养义务</w:t>
                      </w:r>
                    </w:p>
                  </w:txbxContent>
                </v:textbox>
              </v:shape>
            </w:pict>
          </mc:Fallback>
        </mc:AlternateContent>
      </w:r>
    </w:p>
    <w:p w14:paraId="6B83B1FD">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07424" behindDoc="0" locked="0" layoutInCell="1" allowOverlap="1">
                <wp:simplePos x="0" y="0"/>
                <wp:positionH relativeFrom="column">
                  <wp:posOffset>3887470</wp:posOffset>
                </wp:positionH>
                <wp:positionV relativeFrom="paragraph">
                  <wp:posOffset>99695</wp:posOffset>
                </wp:positionV>
                <wp:extent cx="361950" cy="9525"/>
                <wp:effectExtent l="0" t="43815" r="0" b="60960"/>
                <wp:wrapNone/>
                <wp:docPr id="172" name="直接箭头连接符 172"/>
                <wp:cNvGraphicFramePr/>
                <a:graphic xmlns:a="http://schemas.openxmlformats.org/drawingml/2006/main">
                  <a:graphicData uri="http://schemas.microsoft.com/office/word/2010/wordprocessingShape">
                    <wps:wsp xmlns:wps="http://schemas.microsoft.com/office/word/2010/wordprocessingShape">
                      <wps:cNvCnPr/>
                      <wps:spPr>
                        <a:xfrm>
                          <a:off x="4566285" y="1792605"/>
                          <a:ext cx="361950" cy="952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87" type="#_x0000_t32" style="width:28.5pt;height:0.75pt;margin-top:7.85pt;margin-left:306.1pt;mso-height-relative:page;mso-width-relative:page;position:absolute;z-index:252008448" coordsize="21600,21600" filled="f" stroked="t" strokecolor="black">
                <v:stroke joinstyle="miter" endarrow="open"/>
                <o:lock v:ext="edit" aspectratio="f"/>
              </v:shape>
            </w:pict>
          </mc:Fallback>
        </mc:AlternateContent>
      </w:r>
      <w:r>
        <w:rPr>
          <w:sz w:val="21"/>
        </w:rPr>
        <mc:AlternateContent>
          <mc:Choice Requires="wps">
            <w:drawing>
              <wp:anchor distT="0" distB="0" distL="114300" distR="114300" simplePos="0" relativeHeight="251997184" behindDoc="0" locked="0" layoutInCell="1" allowOverlap="1">
                <wp:simplePos x="0" y="0"/>
                <wp:positionH relativeFrom="column">
                  <wp:posOffset>1630045</wp:posOffset>
                </wp:positionH>
                <wp:positionV relativeFrom="paragraph">
                  <wp:posOffset>132080</wp:posOffset>
                </wp:positionV>
                <wp:extent cx="1351280" cy="515620"/>
                <wp:effectExtent l="5080" t="4445" r="15240" b="13335"/>
                <wp:wrapNone/>
                <wp:docPr id="167" name="文本框 167"/>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1280" cy="515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敬老是义务（</w:t>
                            </w:r>
                            <w:r>
                              <w:rPr>
                                <w:rFonts w:hint="eastAsia"/>
                                <w:b/>
                                <w:bCs/>
                                <w:lang w:eastAsia="zh-CN"/>
                              </w:rPr>
                              <w:t>成年</w:t>
                            </w:r>
                            <w:r>
                              <w:rPr>
                                <w:rFonts w:hint="eastAsia"/>
                                <w:lang w:eastAsia="zh-CN"/>
                              </w:rPr>
                              <w:t>子女对父母的义务）</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88" type="#_x0000_t202" style="width:106.4pt;height:40.6pt;margin-top:10.4pt;margin-left:128.35pt;mso-height-relative:page;mso-width-relative:page;position:absolute;z-index:251998208" coordsize="21600,21600" filled="t" fillcolor="white" stroked="t" strokecolor="black">
                <v:stroke joinstyle="round"/>
                <o:lock v:ext="edit" aspectratio="f"/>
                <v:textbox>
                  <w:txbxContent>
                    <w:p w14:paraId="172B7E21">
                      <w:pPr>
                        <w:rPr>
                          <w:rFonts w:hint="eastAsia"/>
                          <w:lang w:eastAsia="zh-CN"/>
                        </w:rPr>
                      </w:pPr>
                      <w:r>
                        <w:rPr>
                          <w:rFonts w:hint="eastAsia"/>
                          <w:lang w:eastAsia="zh-CN"/>
                        </w:rPr>
                        <w:t>敬老是义务（</w:t>
                      </w:r>
                      <w:r>
                        <w:rPr>
                          <w:rFonts w:hint="eastAsia"/>
                          <w:b/>
                          <w:bCs/>
                          <w:lang w:eastAsia="zh-CN"/>
                        </w:rPr>
                        <w:t>成年</w:t>
                      </w:r>
                      <w:r>
                        <w:rPr>
                          <w:rFonts w:hint="eastAsia"/>
                          <w:lang w:eastAsia="zh-CN"/>
                        </w:rPr>
                        <w:t>子女对父母的义务）</w:t>
                      </w:r>
                    </w:p>
                  </w:txbxContent>
                </v:textbox>
              </v:shape>
            </w:pict>
          </mc:Fallback>
        </mc:AlternateContent>
      </w:r>
    </w:p>
    <w:p w14:paraId="32CD58A8">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03328" behindDoc="0" locked="0" layoutInCell="1" allowOverlap="1">
                <wp:simplePos x="0" y="0"/>
                <wp:positionH relativeFrom="column">
                  <wp:posOffset>3125470</wp:posOffset>
                </wp:positionH>
                <wp:positionV relativeFrom="paragraph">
                  <wp:posOffset>46355</wp:posOffset>
                </wp:positionV>
                <wp:extent cx="1266825" cy="276225"/>
                <wp:effectExtent l="4445" t="4445" r="5080" b="5080"/>
                <wp:wrapNone/>
                <wp:docPr id="170" name="文本框 170"/>
                <wp:cNvGraphicFramePr/>
                <a:graphic xmlns:a="http://schemas.openxmlformats.org/drawingml/2006/main">
                  <a:graphicData uri="http://schemas.microsoft.com/office/word/2010/wordprocessingShape">
                    <wps:wsp xmlns:wps="http://schemas.microsoft.com/office/word/2010/wordprocessingShape">
                      <wps:cNvSpPr txBox="1"/>
                      <wps:spPr>
                        <a:xfrm>
                          <a:off x="3432810" y="2388870"/>
                          <a:ext cx="126682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成年意定监护制度</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89" type="#_x0000_t202" style="width:99.75pt;height:21.75pt;margin-top:3.65pt;margin-left:246.1pt;mso-height-relative:page;mso-width-relative:page;position:absolute;z-index:252004352" coordsize="21600,21600" filled="t" fillcolor="white" stroked="t" strokecolor="black">
                <v:stroke joinstyle="round"/>
                <o:lock v:ext="edit" aspectratio="f"/>
                <v:textbox>
                  <w:txbxContent>
                    <w:p w14:paraId="3AA8D71F">
                      <w:pPr>
                        <w:rPr>
                          <w:rFonts w:eastAsia="宋体" w:hint="eastAsia"/>
                          <w:lang w:eastAsia="zh-CN"/>
                        </w:rPr>
                      </w:pPr>
                      <w:r>
                        <w:rPr>
                          <w:rFonts w:hint="eastAsia"/>
                          <w:lang w:eastAsia="zh-CN"/>
                        </w:rPr>
                        <w:t>成年意定监护制度</w:t>
                      </w:r>
                    </w:p>
                  </w:txbxContent>
                </v:textbox>
              </v:shape>
            </w:pict>
          </mc:Fallback>
        </mc:AlternateContent>
      </w:r>
    </w:p>
    <w:p w14:paraId="6224C226">
      <w:pPr>
        <w:pStyle w:val="PlainText"/>
        <w:tabs>
          <w:tab w:val="left" w:pos="9167"/>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13568" behindDoc="0" locked="0" layoutInCell="1" allowOverlap="1">
                <wp:simplePos x="0" y="0"/>
                <wp:positionH relativeFrom="column">
                  <wp:posOffset>4763770</wp:posOffset>
                </wp:positionH>
                <wp:positionV relativeFrom="paragraph">
                  <wp:posOffset>125095</wp:posOffset>
                </wp:positionV>
                <wp:extent cx="1600200" cy="285750"/>
                <wp:effectExtent l="4445" t="4445" r="14605" b="14605"/>
                <wp:wrapNone/>
                <wp:docPr id="175" name="文本框 175"/>
                <wp:cNvGraphicFramePr/>
                <a:graphic xmlns:a="http://schemas.openxmlformats.org/drawingml/2006/main">
                  <a:graphicData uri="http://schemas.microsoft.com/office/word/2010/wordprocessingShape">
                    <wps:wsp xmlns:wps="http://schemas.microsoft.com/office/word/2010/wordprocessingShape">
                      <wps:cNvSpPr txBox="1"/>
                      <wps:spPr>
                        <a:xfrm>
                          <a:off x="5404485" y="2287905"/>
                          <a:ext cx="160020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家庭暴力、虐待、遗弃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90" type="#_x0000_t202" style="width:126pt;height:22.5pt;margin-top:9.85pt;margin-left:375.1pt;mso-height-relative:page;mso-width-relative:page;position:absolute;z-index:252014592" coordsize="21600,21600" filled="t" fillcolor="white" stroked="t" strokecolor="black">
                <v:stroke joinstyle="round"/>
                <o:lock v:ext="edit" aspectratio="f"/>
                <v:textbox>
                  <w:txbxContent>
                    <w:p w14:paraId="7F68D4F6">
                      <w:pPr>
                        <w:rPr>
                          <w:rFonts w:eastAsia="宋体" w:hint="eastAsia"/>
                          <w:lang w:eastAsia="zh-CN"/>
                        </w:rPr>
                      </w:pPr>
                      <w:r>
                        <w:rPr>
                          <w:rFonts w:hint="eastAsia"/>
                          <w:lang w:eastAsia="zh-CN"/>
                        </w:rPr>
                        <w:t>家庭暴力、虐待、遗弃</w:t>
                      </w:r>
                    </w:p>
                  </w:txbxContent>
                </v:textbox>
              </v:shape>
            </w:pict>
          </mc:Fallback>
        </mc:AlternateContent>
      </w:r>
      <w:r>
        <w:rPr>
          <w:sz w:val="21"/>
        </w:rPr>
        <mc:AlternateContent>
          <mc:Choice Requires="wps">
            <w:drawing>
              <wp:anchor distT="0" distB="0" distL="114300" distR="114300" simplePos="0" relativeHeight="252005376" behindDoc="0" locked="0" layoutInCell="1" allowOverlap="1">
                <wp:simplePos x="0" y="0"/>
                <wp:positionH relativeFrom="column">
                  <wp:posOffset>3125470</wp:posOffset>
                </wp:positionH>
                <wp:positionV relativeFrom="paragraph">
                  <wp:posOffset>134620</wp:posOffset>
                </wp:positionV>
                <wp:extent cx="1276350" cy="276225"/>
                <wp:effectExtent l="4445" t="4445" r="14605" b="5080"/>
                <wp:wrapNone/>
                <wp:docPr id="171" name="文本框 171"/>
                <wp:cNvGraphicFramePr/>
                <a:graphic xmlns:a="http://schemas.openxmlformats.org/drawingml/2006/main">
                  <a:graphicData uri="http://schemas.microsoft.com/office/word/2010/wordprocessingShape">
                    <wps:wsp xmlns:wps="http://schemas.microsoft.com/office/word/2010/wordprocessingShape">
                      <wps:cNvSpPr txBox="1"/>
                      <wps:spPr>
                        <a:xfrm>
                          <a:off x="5490210" y="2697480"/>
                          <a:ext cx="127635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家庭中的侵</w:t>
                            </w:r>
                            <w:r>
                              <w:rPr>
                                <w:rFonts w:hint="eastAsia"/>
                                <w:lang w:eastAsia="zh-CN"/>
                              </w:rPr>
                              <w:t>权</w:t>
                            </w:r>
                            <w:r>
                              <w:rPr>
                                <w:rFonts w:hint="eastAsia"/>
                              </w:rPr>
                              <w:t>行为</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91" type="#_x0000_t202" style="width:100.5pt;height:21.75pt;margin-top:10.6pt;margin-left:246.1pt;mso-height-relative:page;mso-width-relative:page;position:absolute;z-index:252006400" coordsize="21600,21600" filled="t" fillcolor="white" stroked="t" strokecolor="black">
                <v:stroke joinstyle="round"/>
                <o:lock v:ext="edit" aspectratio="f"/>
                <v:textbox>
                  <w:txbxContent>
                    <w:p w14:paraId="5C6F10F3">
                      <w:r>
                        <w:rPr>
                          <w:rFonts w:hint="eastAsia"/>
                        </w:rPr>
                        <w:t>家庭中的侵</w:t>
                      </w:r>
                      <w:r>
                        <w:rPr>
                          <w:rFonts w:hint="eastAsia"/>
                          <w:lang w:eastAsia="zh-CN"/>
                        </w:rPr>
                        <w:t>权</w:t>
                      </w:r>
                      <w:r>
                        <w:rPr>
                          <w:rFonts w:hint="eastAsia"/>
                        </w:rPr>
                        <w:t>行为</w:t>
                      </w:r>
                    </w:p>
                  </w:txbxContent>
                </v:textbox>
              </v:shape>
            </w:pict>
          </mc:Fallback>
        </mc:AlternateContent>
      </w:r>
      <w:r>
        <w:rPr>
          <w:rFonts w:ascii="Times New Roman" w:hAnsi="Times New Roman" w:cs="Times New Roman" w:hint="eastAsia"/>
          <w:lang w:eastAsia="zh-CN"/>
        </w:rPr>
        <w:tab/>
      </w:r>
    </w:p>
    <w:p w14:paraId="46E18F0F">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25856" behindDoc="0" locked="0" layoutInCell="1" allowOverlap="1">
                <wp:simplePos x="0" y="0"/>
                <wp:positionH relativeFrom="column">
                  <wp:posOffset>4087495</wp:posOffset>
                </wp:positionH>
                <wp:positionV relativeFrom="paragraph">
                  <wp:posOffset>207645</wp:posOffset>
                </wp:positionV>
                <wp:extent cx="753110" cy="276225"/>
                <wp:effectExtent l="4445" t="4445" r="23495" b="5080"/>
                <wp:wrapNone/>
                <wp:docPr id="181" name="文本框 181"/>
                <wp:cNvGraphicFramePr/>
                <a:graphic xmlns:a="http://schemas.openxmlformats.org/drawingml/2006/main">
                  <a:graphicData uri="http://schemas.microsoft.com/office/word/2010/wordprocessingShape">
                    <wps:wsp xmlns:wps="http://schemas.microsoft.com/office/word/2010/wordprocessingShape">
                      <wps:cNvSpPr txBox="1"/>
                      <wps:spPr>
                        <a:xfrm>
                          <a:off x="3604260" y="2686050"/>
                          <a:ext cx="75311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法定继承</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92" type="#_x0000_t202" style="width:59.3pt;height:21.75pt;margin-top:16.35pt;margin-left:321.85pt;mso-height-relative:page;mso-width-relative:page;position:absolute;z-index:252026880" coordsize="21600,21600" filled="t" fillcolor="white" stroked="t" strokecolor="black">
                <v:stroke joinstyle="round"/>
                <o:lock v:ext="edit" aspectratio="f"/>
                <v:textbox>
                  <w:txbxContent>
                    <w:p w14:paraId="35262358">
                      <w:pPr>
                        <w:rPr>
                          <w:rFonts w:eastAsia="宋体" w:hint="eastAsia"/>
                          <w:b/>
                          <w:bCs/>
                          <w:lang w:eastAsia="zh-CN"/>
                        </w:rPr>
                      </w:pPr>
                      <w:r>
                        <w:rPr>
                          <w:rFonts w:hint="eastAsia"/>
                          <w:b/>
                          <w:bCs/>
                          <w:lang w:eastAsia="zh-CN"/>
                        </w:rPr>
                        <w:t>法定继承</w:t>
                      </w:r>
                    </w:p>
                  </w:txbxContent>
                </v:textbox>
              </v:shape>
            </w:pict>
          </mc:Fallback>
        </mc:AlternateContent>
      </w:r>
      <w:r>
        <w:rPr>
          <w:sz w:val="21"/>
        </w:rPr>
        <mc:AlternateContent>
          <mc:Choice Requires="wps">
            <w:drawing>
              <wp:anchor distT="0" distB="0" distL="114300" distR="114300" simplePos="0" relativeHeight="252095488" behindDoc="0" locked="0" layoutInCell="1" allowOverlap="1">
                <wp:simplePos x="0" y="0"/>
                <wp:positionH relativeFrom="column">
                  <wp:posOffset>4992370</wp:posOffset>
                </wp:positionH>
                <wp:positionV relativeFrom="paragraph">
                  <wp:posOffset>207645</wp:posOffset>
                </wp:positionV>
                <wp:extent cx="1790700" cy="285750"/>
                <wp:effectExtent l="4445" t="4445" r="14605" b="14605"/>
                <wp:wrapNone/>
                <wp:docPr id="197" name="文本框 197"/>
                <wp:cNvGraphicFramePr/>
                <a:graphic xmlns:a="http://schemas.openxmlformats.org/drawingml/2006/main">
                  <a:graphicData uri="http://schemas.microsoft.com/office/word/2010/wordprocessingShape">
                    <wps:wsp xmlns:wps="http://schemas.microsoft.com/office/word/2010/wordprocessingShape">
                      <wps:cNvSpPr txBox="1"/>
                      <wps:spPr>
                        <a:xfrm>
                          <a:off x="5756910" y="2600325"/>
                          <a:ext cx="179070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范围顺序、份额、要求意义</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93" type="#_x0000_t202" style="width:141pt;height:22.5pt;margin-top:16.35pt;margin-left:393.1pt;mso-height-relative:page;mso-width-relative:page;position:absolute;z-index:252096512" coordsize="21600,21600" filled="t" fillcolor="white" stroked="t" strokecolor="black">
                <v:stroke joinstyle="round"/>
                <o:lock v:ext="edit" aspectratio="f"/>
                <v:textbox>
                  <w:txbxContent>
                    <w:p w14:paraId="4CEB8324">
                      <w:pPr>
                        <w:rPr>
                          <w:rFonts w:eastAsia="宋体" w:hint="eastAsia"/>
                          <w:b/>
                          <w:bCs/>
                          <w:lang w:eastAsia="zh-CN"/>
                        </w:rPr>
                      </w:pPr>
                      <w:r>
                        <w:rPr>
                          <w:rFonts w:hint="eastAsia"/>
                          <w:b/>
                          <w:bCs/>
                          <w:lang w:eastAsia="zh-CN"/>
                        </w:rPr>
                        <w:t>范围顺序、份额、要求意义</w:t>
                      </w:r>
                    </w:p>
                  </w:txbxContent>
                </v:textbox>
              </v:shape>
            </w:pict>
          </mc:Fallback>
        </mc:AlternateContent>
      </w:r>
      <w:r>
        <w:rPr>
          <w:sz w:val="21"/>
        </w:rPr>
        <mc:AlternateContent>
          <mc:Choice Requires="wps">
            <w:drawing>
              <wp:anchor distT="0" distB="0" distL="114300" distR="114300" simplePos="0" relativeHeight="252011520" behindDoc="0" locked="0" layoutInCell="1" allowOverlap="1">
                <wp:simplePos x="0" y="0"/>
                <wp:positionH relativeFrom="column">
                  <wp:posOffset>4411345</wp:posOffset>
                </wp:positionH>
                <wp:positionV relativeFrom="paragraph">
                  <wp:posOffset>38100</wp:posOffset>
                </wp:positionV>
                <wp:extent cx="361950" cy="9525"/>
                <wp:effectExtent l="0" t="43815" r="0" b="60960"/>
                <wp:wrapNone/>
                <wp:docPr id="174" name="直接箭头连接符 174"/>
                <wp:cNvGraphicFramePr/>
                <a:graphic xmlns:a="http://schemas.openxmlformats.org/drawingml/2006/main">
                  <a:graphicData uri="http://schemas.microsoft.com/office/word/2010/wordprocessingShape">
                    <wps:wsp xmlns:wps="http://schemas.microsoft.com/office/word/2010/wordprocessingShape">
                      <wps:cNvCnPr/>
                      <wps:spPr>
                        <a:xfrm>
                          <a:off x="0" y="0"/>
                          <a:ext cx="361950" cy="952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94" type="#_x0000_t32" style="width:28.5pt;height:0.75pt;margin-top:3pt;margin-left:347.35pt;mso-height-relative:page;mso-width-relative:page;position:absolute;z-index:252012544" coordsize="21600,21600" filled="f" stroked="t" strokecolor="black">
                <v:stroke joinstyle="miter" endarrow="open"/>
                <o:lock v:ext="edit" aspectratio="f"/>
              </v:shape>
            </w:pict>
          </mc:Fallback>
        </mc:AlternateContent>
      </w:r>
    </w:p>
    <w:p w14:paraId="31025183">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87296" behindDoc="0" locked="0" layoutInCell="1" allowOverlap="1">
                <wp:simplePos x="0" y="0"/>
                <wp:positionH relativeFrom="column">
                  <wp:posOffset>3430905</wp:posOffset>
                </wp:positionH>
                <wp:positionV relativeFrom="paragraph">
                  <wp:posOffset>139065</wp:posOffset>
                </wp:positionV>
                <wp:extent cx="76200" cy="726440"/>
                <wp:effectExtent l="50800" t="6350" r="6350" b="10160"/>
                <wp:wrapNone/>
                <wp:docPr id="193" name="左大括号 193"/>
                <wp:cNvGraphicFramePr/>
                <a:graphic xmlns:a="http://schemas.openxmlformats.org/drawingml/2006/main">
                  <a:graphicData uri="http://schemas.microsoft.com/office/word/2010/wordprocessingShape">
                    <wps:wsp xmlns:wps="http://schemas.microsoft.com/office/word/2010/wordprocessingShape">
                      <wps:cNvSpPr/>
                      <wps:spPr>
                        <a:xfrm>
                          <a:off x="0" y="0"/>
                          <a:ext cx="76200" cy="72644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95" type="#_x0000_t87" style="width:6pt;height:57.2pt;margin-top:10.95pt;margin-left:270.15pt;mso-height-relative:page;mso-width-relative:page;position:absolute;z-index:252088320" coordsize="21600,21600" adj="188,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1984896" behindDoc="0" locked="0" layoutInCell="1" allowOverlap="1">
                <wp:simplePos x="0" y="0"/>
                <wp:positionH relativeFrom="column">
                  <wp:posOffset>982345</wp:posOffset>
                </wp:positionH>
                <wp:positionV relativeFrom="paragraph">
                  <wp:posOffset>126365</wp:posOffset>
                </wp:positionV>
                <wp:extent cx="419100" cy="2009775"/>
                <wp:effectExtent l="5080" t="4445" r="13970" b="5080"/>
                <wp:wrapNone/>
                <wp:docPr id="161" name="文本框 161"/>
                <wp:cNvGraphicFramePr/>
                <a:graphic xmlns:a="http://schemas.openxmlformats.org/drawingml/2006/main">
                  <a:graphicData uri="http://schemas.microsoft.com/office/word/2010/wordprocessingShape">
                    <wps:wsp xmlns:wps="http://schemas.microsoft.com/office/word/2010/wordprocessingShape">
                      <wps:cNvSpPr txBox="1"/>
                      <wps:spPr>
                        <a:xfrm>
                          <a:off x="1746885" y="2758440"/>
                          <a:ext cx="419100" cy="20097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8"/>
                                <w:szCs w:val="28"/>
                                <w:lang w:eastAsia="zh-CN"/>
                              </w:rPr>
                            </w:pPr>
                            <w:r>
                              <w:rPr>
                                <w:rFonts w:hint="eastAsia"/>
                                <w:b/>
                                <w:bCs/>
                                <w:sz w:val="28"/>
                                <w:szCs w:val="28"/>
                                <w:lang w:eastAsia="zh-CN"/>
                              </w:rPr>
                              <w:t>薪火相传有继承（死后）</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196" type="#_x0000_t202" style="width:33pt;height:158.25pt;margin-top:9.95pt;margin-left:77.35pt;mso-height-relative:page;mso-width-relative:page;position:absolute;z-index:251985920" coordsize="21600,21600" filled="t" fillcolor="white" stroked="t" strokecolor="black">
                <v:stroke joinstyle="round"/>
                <o:lock v:ext="edit" aspectratio="f"/>
                <v:textbox style="layout-flow:vertical-ideographic">
                  <w:txbxContent>
                    <w:p w14:paraId="4843797E">
                      <w:pPr>
                        <w:rPr>
                          <w:rFonts w:hint="eastAsia"/>
                          <w:b/>
                          <w:bCs/>
                          <w:sz w:val="28"/>
                          <w:szCs w:val="28"/>
                          <w:lang w:eastAsia="zh-CN"/>
                        </w:rPr>
                      </w:pPr>
                      <w:r>
                        <w:rPr>
                          <w:rFonts w:hint="eastAsia"/>
                          <w:b/>
                          <w:bCs/>
                          <w:sz w:val="28"/>
                          <w:szCs w:val="28"/>
                          <w:lang w:eastAsia="zh-CN"/>
                        </w:rPr>
                        <w:t>薪火相传有继承（死后）</w:t>
                      </w:r>
                    </w:p>
                  </w:txbxContent>
                </v:textbox>
              </v:shape>
            </w:pict>
          </mc:Fallback>
        </mc:AlternateContent>
      </w:r>
      <w:r>
        <w:rPr>
          <w:sz w:val="21"/>
        </w:rPr>
        <mc:AlternateContent>
          <mc:Choice Requires="wps">
            <w:drawing>
              <wp:anchor distT="0" distB="0" distL="114300" distR="114300" simplePos="0" relativeHeight="252052480" behindDoc="0" locked="0" layoutInCell="1" allowOverlap="1">
                <wp:simplePos x="0" y="0"/>
                <wp:positionH relativeFrom="column">
                  <wp:posOffset>4011295</wp:posOffset>
                </wp:positionH>
                <wp:positionV relativeFrom="paragraph">
                  <wp:posOffset>15240</wp:posOffset>
                </wp:positionV>
                <wp:extent cx="76200" cy="581025"/>
                <wp:effectExtent l="50800" t="6350" r="6350" b="22225"/>
                <wp:wrapNone/>
                <wp:docPr id="190" name="左大括号 190"/>
                <wp:cNvGraphicFramePr/>
                <a:graphic xmlns:a="http://schemas.openxmlformats.org/drawingml/2006/main">
                  <a:graphicData uri="http://schemas.microsoft.com/office/word/2010/wordprocessingShape">
                    <wps:wsp xmlns:wps="http://schemas.microsoft.com/office/word/2010/wordprocessingShape">
                      <wps:cNvSpPr/>
                      <wps:spPr>
                        <a:xfrm>
                          <a:off x="0" y="0"/>
                          <a:ext cx="76200" cy="58102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97" type="#_x0000_t87" style="width:6pt;height:45.75pt;margin-top:1.2pt;margin-left:315.85pt;mso-height-relative:page;mso-width-relative:page;position:absolute;z-index:252053504" coordsize="21600,21600" adj="236,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2040192" behindDoc="0" locked="0" layoutInCell="1" allowOverlap="1">
                <wp:simplePos x="0" y="0"/>
                <wp:positionH relativeFrom="column">
                  <wp:posOffset>3506470</wp:posOffset>
                </wp:positionH>
                <wp:positionV relativeFrom="paragraph">
                  <wp:posOffset>101600</wp:posOffset>
                </wp:positionV>
                <wp:extent cx="466090" cy="276225"/>
                <wp:effectExtent l="4445" t="4445" r="5715" b="5080"/>
                <wp:wrapNone/>
                <wp:docPr id="189" name="文本框 189"/>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09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取得</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98" type="#_x0000_t202" style="width:36.7pt;height:21.75pt;margin-top:8pt;margin-left:276.1pt;mso-height-relative:page;mso-width-relative:page;position:absolute;z-index:252041216" coordsize="21600,21600" filled="t" fillcolor="white" stroked="t" strokecolor="black">
                <v:stroke joinstyle="round"/>
                <o:lock v:ext="edit" aspectratio="f"/>
                <v:textbox>
                  <w:txbxContent>
                    <w:p w14:paraId="572DF90B">
                      <w:pPr>
                        <w:rPr>
                          <w:rFonts w:eastAsia="宋体" w:hint="eastAsia"/>
                          <w:lang w:eastAsia="zh-CN"/>
                        </w:rPr>
                      </w:pPr>
                      <w:r>
                        <w:rPr>
                          <w:rFonts w:hint="eastAsia"/>
                          <w:lang w:eastAsia="zh-CN"/>
                        </w:rPr>
                        <w:t>取得</w:t>
                      </w:r>
                    </w:p>
                  </w:txbxContent>
                </v:textbox>
              </v:shape>
            </w:pict>
          </mc:Fallback>
        </mc:AlternateContent>
      </w:r>
      <w:r>
        <w:rPr>
          <w:sz w:val="21"/>
        </w:rPr>
        <mc:AlternateContent>
          <mc:Choice Requires="wps">
            <w:drawing>
              <wp:anchor distT="0" distB="0" distL="114300" distR="114300" simplePos="0" relativeHeight="252093440" behindDoc="0" locked="0" layoutInCell="1" allowOverlap="1">
                <wp:simplePos x="0" y="0"/>
                <wp:positionH relativeFrom="column">
                  <wp:posOffset>4839970</wp:posOffset>
                </wp:positionH>
                <wp:positionV relativeFrom="paragraph">
                  <wp:posOffset>111125</wp:posOffset>
                </wp:positionV>
                <wp:extent cx="152400" cy="1905"/>
                <wp:effectExtent l="0" t="49530" r="0" b="62865"/>
                <wp:wrapNone/>
                <wp:docPr id="196" name="直接箭头连接符 196"/>
                <wp:cNvGraphicFramePr/>
                <a:graphic xmlns:a="http://schemas.openxmlformats.org/drawingml/2006/main">
                  <a:graphicData uri="http://schemas.microsoft.com/office/word/2010/wordprocessingShape">
                    <wps:wsp xmlns:wps="http://schemas.microsoft.com/office/word/2010/wordprocessingShape">
                      <wps:cNvCnPr/>
                      <wps:spPr>
                        <a:xfrm flipV="1">
                          <a:off x="0" y="0"/>
                          <a:ext cx="152400" cy="19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199" type="#_x0000_t32" style="width:12pt;height:0.15pt;margin-top:8.75pt;margin-left:381.1pt;flip:y;mso-height-relative:page;mso-width-relative:page;position:absolute;z-index:252094464" coordsize="21600,21600" filled="f" stroked="t" strokecolor="black">
                <v:stroke joinstyle="miter" endarrow="open"/>
                <o:lock v:ext="edit" aspectratio="f"/>
              </v:shape>
            </w:pict>
          </mc:Fallback>
        </mc:AlternateContent>
      </w:r>
    </w:p>
    <w:p w14:paraId="259052C3">
      <w:pPr>
        <w:pStyle w:val="PlainText"/>
        <w:tabs>
          <w:tab w:val="left" w:pos="6962"/>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19712" behindDoc="0" locked="0" layoutInCell="1" allowOverlap="1">
                <wp:simplePos x="0" y="0"/>
                <wp:positionH relativeFrom="column">
                  <wp:posOffset>2258695</wp:posOffset>
                </wp:positionH>
                <wp:positionV relativeFrom="paragraph">
                  <wp:posOffset>319405</wp:posOffset>
                </wp:positionV>
                <wp:extent cx="476885" cy="304800"/>
                <wp:effectExtent l="4445" t="4445" r="13970" b="14605"/>
                <wp:wrapNone/>
                <wp:docPr id="178" name="文本框 178"/>
                <wp:cNvGraphicFramePr/>
                <a:graphic xmlns:a="http://schemas.openxmlformats.org/drawingml/2006/main">
                  <a:graphicData uri="http://schemas.microsoft.com/office/word/2010/wordprocessingShape">
                    <wps:wsp xmlns:wps="http://schemas.microsoft.com/office/word/2010/wordprocessingShape">
                      <wps:cNvSpPr txBox="1"/>
                      <wps:spPr>
                        <a:xfrm>
                          <a:off x="2937510" y="2819400"/>
                          <a:ext cx="47688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继承</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00" type="#_x0000_t202" style="width:37.55pt;height:24pt;margin-top:25.15pt;margin-left:177.85pt;mso-height-relative:page;mso-width-relative:page;position:absolute;z-index:252020736" coordsize="21600,21600" filled="t" fillcolor="white" stroked="t" strokecolor="black">
                <v:stroke joinstyle="round"/>
                <o:lock v:ext="edit" aspectratio="f"/>
                <v:textbox>
                  <w:txbxContent>
                    <w:p w14:paraId="74A9FC41">
                      <w:pPr>
                        <w:rPr>
                          <w:rFonts w:eastAsia="宋体" w:hint="eastAsia"/>
                          <w:lang w:eastAsia="zh-CN"/>
                        </w:rPr>
                      </w:pPr>
                      <w:r>
                        <w:rPr>
                          <w:rFonts w:hint="eastAsia"/>
                          <w:lang w:eastAsia="zh-CN"/>
                        </w:rPr>
                        <w:t>继承</w:t>
                      </w:r>
                    </w:p>
                  </w:txbxContent>
                </v:textbox>
              </v:shape>
            </w:pict>
          </mc:Fallback>
        </mc:AlternateContent>
      </w:r>
      <w:r>
        <w:rPr>
          <w:sz w:val="21"/>
        </w:rPr>
        <mc:AlternateContent>
          <mc:Choice Requires="wps">
            <w:drawing>
              <wp:anchor distT="0" distB="0" distL="114300" distR="114300" simplePos="0" relativeHeight="252023808" behindDoc="0" locked="0" layoutInCell="1" allowOverlap="1">
                <wp:simplePos x="0" y="0"/>
                <wp:positionH relativeFrom="column">
                  <wp:posOffset>2792095</wp:posOffset>
                </wp:positionH>
                <wp:positionV relativeFrom="paragraph">
                  <wp:posOffset>109220</wp:posOffset>
                </wp:positionV>
                <wp:extent cx="85090" cy="800735"/>
                <wp:effectExtent l="50800" t="6350" r="16510" b="12065"/>
                <wp:wrapNone/>
                <wp:docPr id="180" name="左大括号 180"/>
                <wp:cNvGraphicFramePr/>
                <a:graphic xmlns:a="http://schemas.openxmlformats.org/drawingml/2006/main">
                  <a:graphicData uri="http://schemas.microsoft.com/office/word/2010/wordprocessingShape">
                    <wps:wsp xmlns:wps="http://schemas.microsoft.com/office/word/2010/wordprocessingShape">
                      <wps:cNvSpPr/>
                      <wps:spPr>
                        <a:xfrm>
                          <a:off x="3509010" y="2733675"/>
                          <a:ext cx="85090" cy="80073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01" type="#_x0000_t87" style="width:6.7pt;height:63.05pt;margin-top:8.6pt;margin-left:219.85pt;mso-height-relative:page;mso-width-relative:page;position:absolute;z-index:252024832" coordsize="21600,21600" adj="191,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2054528" behindDoc="0" locked="0" layoutInCell="1" allowOverlap="1">
                <wp:simplePos x="0" y="0"/>
                <wp:positionH relativeFrom="column">
                  <wp:posOffset>2896870</wp:posOffset>
                </wp:positionH>
                <wp:positionV relativeFrom="paragraph">
                  <wp:posOffset>71755</wp:posOffset>
                </wp:positionV>
                <wp:extent cx="476250" cy="266700"/>
                <wp:effectExtent l="4445" t="4445" r="14605" b="14605"/>
                <wp:wrapNone/>
                <wp:docPr id="191" name="文本框 191"/>
                <wp:cNvGraphicFramePr/>
                <a:graphic xmlns:a="http://schemas.openxmlformats.org/drawingml/2006/main">
                  <a:graphicData uri="http://schemas.microsoft.com/office/word/2010/wordprocessingShape">
                    <wps:wsp xmlns:wps="http://schemas.microsoft.com/office/word/2010/wordprocessingShape">
                      <wps:cNvSpPr txBox="1"/>
                      <wps:spPr>
                        <a:xfrm>
                          <a:off x="3556635" y="2590800"/>
                          <a:ext cx="47625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权利</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02" type="#_x0000_t202" style="width:37.5pt;height:21pt;margin-top:5.65pt;margin-left:228.1pt;mso-height-relative:page;mso-width-relative:page;position:absolute;z-index:252055552" coordsize="21600,21600" filled="t" fillcolor="white" stroked="t" strokecolor="black">
                <v:stroke joinstyle="round"/>
                <o:lock v:ext="edit" aspectratio="f"/>
                <v:textbox>
                  <w:txbxContent>
                    <w:p w14:paraId="3FF0BF5C">
                      <w:pPr>
                        <w:rPr>
                          <w:rFonts w:eastAsia="宋体" w:hint="eastAsia"/>
                          <w:lang w:eastAsia="zh-CN"/>
                        </w:rPr>
                      </w:pPr>
                      <w:r>
                        <w:rPr>
                          <w:rFonts w:hint="eastAsia"/>
                          <w:lang w:eastAsia="zh-CN"/>
                        </w:rPr>
                        <w:t>权利</w:t>
                      </w:r>
                    </w:p>
                  </w:txbxContent>
                </v:textbox>
              </v:shape>
            </w:pict>
          </mc:Fallback>
        </mc:AlternateContent>
      </w:r>
      <w:r>
        <w:rPr>
          <w:sz w:val="21"/>
        </w:rPr>
        <mc:AlternateContent>
          <mc:Choice Requires="wps">
            <w:drawing>
              <wp:anchor distT="0" distB="0" distL="114300" distR="114300" simplePos="0" relativeHeight="252099584" behindDoc="0" locked="0" layoutInCell="1" allowOverlap="1">
                <wp:simplePos x="0" y="0"/>
                <wp:positionH relativeFrom="column">
                  <wp:posOffset>5001895</wp:posOffset>
                </wp:positionH>
                <wp:positionV relativeFrom="paragraph">
                  <wp:posOffset>205105</wp:posOffset>
                </wp:positionV>
                <wp:extent cx="1562735" cy="266700"/>
                <wp:effectExtent l="4445" t="4445" r="13970" b="14605"/>
                <wp:wrapNone/>
                <wp:docPr id="199" name="文本框 199"/>
                <wp:cNvGraphicFramePr/>
                <a:graphic xmlns:a="http://schemas.openxmlformats.org/drawingml/2006/main">
                  <a:graphicData uri="http://schemas.microsoft.com/office/word/2010/wordprocessingShape">
                    <wps:wsp xmlns:wps="http://schemas.microsoft.com/office/word/2010/wordprocessingShape">
                      <wps:cNvSpPr txBox="1"/>
                      <wps:spPr>
                        <a:xfrm>
                          <a:off x="5642610" y="2924175"/>
                          <a:ext cx="156273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种类、生效条件、意义</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03" type="#_x0000_t202" style="width:123.05pt;height:21pt;margin-top:16.15pt;margin-left:393.85pt;mso-height-relative:page;mso-width-relative:page;position:absolute;z-index:252100608" coordsize="21600,21600" filled="t" fillcolor="white" stroked="t" strokecolor="black">
                <v:stroke joinstyle="round"/>
                <o:lock v:ext="edit" aspectratio="f"/>
                <v:textbox>
                  <w:txbxContent>
                    <w:p w14:paraId="57E8D215">
                      <w:pPr>
                        <w:rPr>
                          <w:rFonts w:eastAsia="宋体" w:hint="eastAsia"/>
                          <w:b/>
                          <w:bCs/>
                          <w:lang w:eastAsia="zh-CN"/>
                        </w:rPr>
                      </w:pPr>
                      <w:r>
                        <w:rPr>
                          <w:rFonts w:hint="eastAsia"/>
                          <w:b/>
                          <w:bCs/>
                          <w:lang w:eastAsia="zh-CN"/>
                        </w:rPr>
                        <w:t>种类、生效条件、意义</w:t>
                      </w:r>
                    </w:p>
                  </w:txbxContent>
                </v:textbox>
              </v:shape>
            </w:pict>
          </mc:Fallback>
        </mc:AlternateContent>
      </w:r>
      <w:r>
        <w:rPr>
          <w:sz w:val="21"/>
        </w:rPr>
        <mc:AlternateContent>
          <mc:Choice Requires="wps">
            <w:drawing>
              <wp:anchor distT="0" distB="0" distL="114300" distR="114300" simplePos="0" relativeHeight="252027904" behindDoc="0" locked="0" layoutInCell="1" allowOverlap="1">
                <wp:simplePos x="0" y="0"/>
                <wp:positionH relativeFrom="column">
                  <wp:posOffset>4106545</wp:posOffset>
                </wp:positionH>
                <wp:positionV relativeFrom="paragraph">
                  <wp:posOffset>205105</wp:posOffset>
                </wp:positionV>
                <wp:extent cx="742950" cy="295275"/>
                <wp:effectExtent l="4445" t="4445" r="14605" b="5080"/>
                <wp:wrapNone/>
                <wp:docPr id="182" name="文本框 182"/>
                <wp:cNvGraphicFramePr/>
                <a:graphic xmlns:a="http://schemas.openxmlformats.org/drawingml/2006/main">
                  <a:graphicData uri="http://schemas.microsoft.com/office/word/2010/wordprocessingShape">
                    <wps:wsp xmlns:wps="http://schemas.microsoft.com/office/word/2010/wordprocessingShape">
                      <wps:cNvSpPr txBox="1"/>
                      <wps:spPr>
                        <a:xfrm>
                          <a:off x="3623310" y="3448050"/>
                          <a:ext cx="74295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遗嘱继承</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04" type="#_x0000_t202" style="width:58.5pt;height:23.25pt;margin-top:16.15pt;margin-left:323.35pt;mso-height-relative:page;mso-width-relative:page;position:absolute;z-index:252028928" coordsize="21600,21600" filled="t" fillcolor="white" stroked="t" strokecolor="black">
                <v:stroke joinstyle="round"/>
                <o:lock v:ext="edit" aspectratio="f"/>
                <v:textbox>
                  <w:txbxContent>
                    <w:p w14:paraId="5C591F03">
                      <w:pPr>
                        <w:rPr>
                          <w:rFonts w:eastAsia="宋体" w:hint="eastAsia"/>
                          <w:b/>
                          <w:bCs/>
                          <w:lang w:eastAsia="zh-CN"/>
                        </w:rPr>
                      </w:pPr>
                      <w:r>
                        <w:rPr>
                          <w:rFonts w:hint="eastAsia"/>
                          <w:b/>
                          <w:bCs/>
                          <w:lang w:eastAsia="zh-CN"/>
                        </w:rPr>
                        <w:t>遗嘱继承</w:t>
                      </w:r>
                    </w:p>
                  </w:txbxContent>
                </v:textbox>
              </v:shape>
            </w:pict>
          </mc:Fallback>
        </mc:AlternateContent>
      </w:r>
      <w:r>
        <w:rPr>
          <w:rFonts w:ascii="Times New Roman" w:hAnsi="Times New Roman" w:cs="Times New Roman" w:hint="eastAsia"/>
          <w:lang w:eastAsia="zh-CN"/>
        </w:rPr>
        <w:tab/>
      </w:r>
      <w:r>
        <w:rPr>
          <w:rFonts w:ascii="微软雅黑" w:eastAsia="微软雅黑" w:hAnsi="微软雅黑" w:cs="微软雅黑" w:hint="eastAsia"/>
          <w:lang w:eastAsia="zh-CN"/>
        </w:rPr>
        <w:t>⋀</w:t>
      </w:r>
    </w:p>
    <w:p w14:paraId="1C0DB0C7">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1986944" behindDoc="0" locked="0" layoutInCell="1" allowOverlap="1">
                <wp:simplePos x="0" y="0"/>
                <wp:positionH relativeFrom="column">
                  <wp:posOffset>2173605</wp:posOffset>
                </wp:positionH>
                <wp:positionV relativeFrom="paragraph">
                  <wp:posOffset>13335</wp:posOffset>
                </wp:positionV>
                <wp:extent cx="76200" cy="1506220"/>
                <wp:effectExtent l="50800" t="6350" r="6350" b="11430"/>
                <wp:wrapNone/>
                <wp:docPr id="162" name="左大括号 162"/>
                <wp:cNvGraphicFramePr/>
                <a:graphic xmlns:a="http://schemas.openxmlformats.org/drawingml/2006/main">
                  <a:graphicData uri="http://schemas.microsoft.com/office/word/2010/wordprocessingShape">
                    <wps:wsp xmlns:wps="http://schemas.microsoft.com/office/word/2010/wordprocessingShape">
                      <wps:cNvSpPr/>
                      <wps:spPr>
                        <a:xfrm>
                          <a:off x="0" y="0"/>
                          <a:ext cx="76200" cy="150622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05" type="#_x0000_t87" style="width:6pt;height:118.6pt;margin-top:1.05pt;margin-left:171.15pt;mso-height-relative:page;mso-width-relative:page;position:absolute;z-index:251987968" coordsize="21600,21600" adj="91,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2038144" behindDoc="0" locked="0" layoutInCell="1" allowOverlap="1">
                <wp:simplePos x="0" y="0"/>
                <wp:positionH relativeFrom="column">
                  <wp:posOffset>3515995</wp:posOffset>
                </wp:positionH>
                <wp:positionV relativeFrom="paragraph">
                  <wp:posOffset>69850</wp:posOffset>
                </wp:positionV>
                <wp:extent cx="514350" cy="276225"/>
                <wp:effectExtent l="4445" t="4445" r="14605" b="5080"/>
                <wp:wrapNone/>
                <wp:docPr id="188" name="文本框 188"/>
                <wp:cNvGraphicFramePr/>
                <a:graphic xmlns:a="http://schemas.openxmlformats.org/drawingml/2006/main">
                  <a:graphicData uri="http://schemas.microsoft.com/office/word/2010/wordprocessingShape">
                    <wps:wsp xmlns:wps="http://schemas.microsoft.com/office/word/2010/wordprocessingShape">
                      <wps:cNvSpPr txBox="1"/>
                      <wps:spPr>
                        <a:xfrm>
                          <a:off x="6204585" y="3171825"/>
                          <a:ext cx="51435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丧失</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06" type="#_x0000_t202" style="width:40.5pt;height:21.75pt;margin-top:5.5pt;margin-left:276.85pt;mso-height-relative:page;mso-width-relative:page;position:absolute;z-index:252039168" coordsize="21600,21600" filled="t" fillcolor="white" stroked="t" strokecolor="black">
                <v:stroke joinstyle="round"/>
                <o:lock v:ext="edit" aspectratio="f"/>
                <v:textbox>
                  <w:txbxContent>
                    <w:p w14:paraId="5BCFC100">
                      <w:pPr>
                        <w:rPr>
                          <w:rFonts w:eastAsia="宋体" w:hint="eastAsia"/>
                          <w:lang w:eastAsia="zh-CN"/>
                        </w:rPr>
                      </w:pPr>
                      <w:r>
                        <w:rPr>
                          <w:rFonts w:hint="eastAsia"/>
                          <w:lang w:eastAsia="zh-CN"/>
                        </w:rPr>
                        <w:t>丧失</w:t>
                      </w:r>
                    </w:p>
                  </w:txbxContent>
                </v:textbox>
              </v:shape>
            </w:pict>
          </mc:Fallback>
        </mc:AlternateContent>
      </w:r>
      <w:r>
        <w:rPr>
          <w:sz w:val="21"/>
        </w:rPr>
        <mc:AlternateContent>
          <mc:Choice Requires="wps">
            <w:drawing>
              <wp:anchor distT="0" distB="0" distL="114300" distR="114300" simplePos="0" relativeHeight="252097536" behindDoc="0" locked="0" layoutInCell="1" allowOverlap="1">
                <wp:simplePos x="0" y="0"/>
                <wp:positionH relativeFrom="column">
                  <wp:posOffset>4859020</wp:posOffset>
                </wp:positionH>
                <wp:positionV relativeFrom="paragraph">
                  <wp:posOffset>3175</wp:posOffset>
                </wp:positionV>
                <wp:extent cx="152400" cy="1905"/>
                <wp:effectExtent l="0" t="49530" r="0" b="62865"/>
                <wp:wrapNone/>
                <wp:docPr id="198" name="直接箭头连接符 198"/>
                <wp:cNvGraphicFramePr/>
                <a:graphic xmlns:a="http://schemas.openxmlformats.org/drawingml/2006/main">
                  <a:graphicData uri="http://schemas.microsoft.com/office/word/2010/wordprocessingShape">
                    <wps:wsp xmlns:wps="http://schemas.microsoft.com/office/word/2010/wordprocessingShape">
                      <wps:cNvCnPr/>
                      <wps:spPr>
                        <a:xfrm flipV="1">
                          <a:off x="0" y="0"/>
                          <a:ext cx="152400" cy="19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07" type="#_x0000_t32" style="width:12pt;height:0.15pt;margin-top:0.25pt;margin-left:382.6pt;flip:y;mso-height-relative:page;mso-width-relative:page;position:absolute;z-index:252098560" coordsize="21600,21600" filled="f" stroked="t" strokecolor="black">
                <v:stroke joinstyle="miter" endarrow="open"/>
                <o:lock v:ext="edit" aspectratio="f"/>
              </v:shape>
            </w:pict>
          </mc:Fallback>
        </mc:AlternateContent>
      </w:r>
    </w:p>
    <w:p w14:paraId="3858060A">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17664" behindDoc="0" locked="0" layoutInCell="1" allowOverlap="1">
                <wp:simplePos x="0" y="0"/>
                <wp:positionH relativeFrom="column">
                  <wp:posOffset>1772920</wp:posOffset>
                </wp:positionH>
                <wp:positionV relativeFrom="paragraph">
                  <wp:posOffset>134620</wp:posOffset>
                </wp:positionV>
                <wp:extent cx="381635" cy="1076960"/>
                <wp:effectExtent l="4445" t="4445" r="13970" b="23495"/>
                <wp:wrapNone/>
                <wp:docPr id="177" name="文本框 177"/>
                <wp:cNvGraphicFramePr/>
                <a:graphic xmlns:a="http://schemas.openxmlformats.org/drawingml/2006/main">
                  <a:graphicData uri="http://schemas.microsoft.com/office/word/2010/wordprocessingShape">
                    <wps:wsp xmlns:wps="http://schemas.microsoft.com/office/word/2010/wordprocessingShape">
                      <wps:cNvSpPr txBox="1"/>
                      <wps:spPr>
                        <a:xfrm>
                          <a:off x="2337435" y="3028950"/>
                          <a:ext cx="381635" cy="1076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sz w:val="24"/>
                                <w:szCs w:val="24"/>
                                <w:lang w:eastAsia="zh-CN"/>
                              </w:rPr>
                            </w:pPr>
                            <w:r>
                              <w:rPr>
                                <w:rFonts w:hint="eastAsia"/>
                                <w:b/>
                                <w:bCs/>
                                <w:sz w:val="24"/>
                                <w:szCs w:val="24"/>
                                <w:lang w:eastAsia="zh-CN"/>
                              </w:rPr>
                              <w:t>遗产处理方式</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208" type="#_x0000_t202" style="width:30.05pt;height:84.8pt;margin-top:10.6pt;margin-left:139.6pt;mso-height-relative:page;mso-width-relative:page;position:absolute;z-index:252018688" coordsize="21600,21600" filled="t" fillcolor="white" stroked="t" strokecolor="black">
                <v:stroke joinstyle="round"/>
                <o:lock v:ext="edit" aspectratio="f"/>
                <v:textbox style="layout-flow:vertical-ideographic">
                  <w:txbxContent>
                    <w:p w14:paraId="33877C29">
                      <w:pPr>
                        <w:rPr>
                          <w:rFonts w:eastAsia="宋体" w:hint="eastAsia"/>
                          <w:b/>
                          <w:bCs/>
                          <w:sz w:val="24"/>
                          <w:szCs w:val="24"/>
                          <w:lang w:eastAsia="zh-CN"/>
                        </w:rPr>
                      </w:pPr>
                      <w:r>
                        <w:rPr>
                          <w:rFonts w:hint="eastAsia"/>
                          <w:b/>
                          <w:bCs/>
                          <w:sz w:val="24"/>
                          <w:szCs w:val="24"/>
                          <w:lang w:eastAsia="zh-CN"/>
                        </w:rPr>
                        <w:t>遗产处理方式</w:t>
                      </w:r>
                    </w:p>
                  </w:txbxContent>
                </v:textbox>
              </v:shape>
            </w:pict>
          </mc:Fallback>
        </mc:AlternateContent>
      </w:r>
      <w:r>
        <w:rPr>
          <w:sz w:val="21"/>
        </w:rPr>
        <mc:AlternateContent>
          <mc:Choice Requires="wps">
            <w:drawing>
              <wp:anchor distT="0" distB="0" distL="114300" distR="114300" simplePos="0" relativeHeight="252091392" behindDoc="0" locked="0" layoutInCell="1" allowOverlap="1">
                <wp:simplePos x="0" y="0"/>
                <wp:positionH relativeFrom="column">
                  <wp:posOffset>3754120</wp:posOffset>
                </wp:positionH>
                <wp:positionV relativeFrom="paragraph">
                  <wp:posOffset>220980</wp:posOffset>
                </wp:positionV>
                <wp:extent cx="990600" cy="266700"/>
                <wp:effectExtent l="4445" t="4445" r="14605" b="14605"/>
                <wp:wrapNone/>
                <wp:docPr id="195" name="文本框 195"/>
                <wp:cNvGraphicFramePr/>
                <a:graphic xmlns:a="http://schemas.openxmlformats.org/drawingml/2006/main">
                  <a:graphicData uri="http://schemas.microsoft.com/office/word/2010/wordprocessingShape">
                    <wps:wsp xmlns:wps="http://schemas.microsoft.com/office/word/2010/wordprocessingShape">
                      <wps:cNvSpPr txBox="1"/>
                      <wps:spPr>
                        <a:xfrm>
                          <a:off x="4385310" y="3743325"/>
                          <a:ext cx="99060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债务清偿责任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09" type="#_x0000_t202" style="width:78pt;height:21pt;margin-top:17.4pt;margin-left:295.6pt;mso-height-relative:page;mso-width-relative:page;position:absolute;z-index:252092416" coordsize="21600,21600" filled="t" fillcolor="white" stroked="t" strokecolor="black">
                <v:stroke joinstyle="round"/>
                <o:lock v:ext="edit" aspectratio="f"/>
                <v:textbox>
                  <w:txbxContent>
                    <w:p w14:paraId="6A9A19B7">
                      <w:pPr>
                        <w:rPr>
                          <w:rFonts w:eastAsia="宋体" w:hint="eastAsia"/>
                          <w:lang w:eastAsia="zh-CN"/>
                        </w:rPr>
                      </w:pPr>
                      <w:r>
                        <w:rPr>
                          <w:rFonts w:hint="eastAsia"/>
                          <w:lang w:eastAsia="zh-CN"/>
                        </w:rPr>
                        <w:t>债务清偿责任</w:t>
                      </w:r>
                    </w:p>
                  </w:txbxContent>
                </v:textbox>
              </v:shape>
            </w:pict>
          </mc:Fallback>
        </mc:AlternateContent>
      </w:r>
    </w:p>
    <w:p w14:paraId="4A68C952">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36096" behindDoc="0" locked="0" layoutInCell="1" allowOverlap="1">
                <wp:simplePos x="0" y="0"/>
                <wp:positionH relativeFrom="column">
                  <wp:posOffset>1410970</wp:posOffset>
                </wp:positionH>
                <wp:positionV relativeFrom="paragraph">
                  <wp:posOffset>31115</wp:posOffset>
                </wp:positionV>
                <wp:extent cx="344170" cy="447675"/>
                <wp:effectExtent l="4445" t="4445" r="13335" b="5080"/>
                <wp:wrapNone/>
                <wp:docPr id="186" name="文本框 186"/>
                <wp:cNvGraphicFramePr/>
                <a:graphic xmlns:a="http://schemas.openxmlformats.org/drawingml/2006/main">
                  <a:graphicData uri="http://schemas.microsoft.com/office/word/2010/wordprocessingShape">
                    <wps:wsp xmlns:wps="http://schemas.microsoft.com/office/word/2010/wordprocessingShape">
                      <wps:cNvSpPr txBox="1"/>
                      <wps:spPr>
                        <a:xfrm>
                          <a:off x="2385060" y="2752725"/>
                          <a:ext cx="344170" cy="447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sz w:val="21"/>
                                <w:szCs w:val="21"/>
                                <w:lang w:eastAsia="zh-CN"/>
                              </w:rPr>
                            </w:pPr>
                            <w:r>
                              <w:rPr>
                                <w:rFonts w:hint="eastAsia"/>
                                <w:b/>
                                <w:bCs/>
                                <w:sz w:val="21"/>
                                <w:szCs w:val="21"/>
                                <w:lang w:eastAsia="zh-CN"/>
                              </w:rPr>
                              <w:t>析产</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210" type="#_x0000_t202" style="width:27.1pt;height:35.25pt;margin-top:2.45pt;margin-left:111.1pt;mso-height-relative:page;mso-width-relative:page;position:absolute;z-index:252037120" coordsize="21600,21600" filled="t" fillcolor="white" stroked="t" strokecolor="black">
                <v:stroke joinstyle="round"/>
                <o:lock v:ext="edit" aspectratio="f"/>
                <v:textbox style="layout-flow:vertical-ideographic">
                  <w:txbxContent>
                    <w:p w14:paraId="049C1C10">
                      <w:pPr>
                        <w:rPr>
                          <w:rFonts w:eastAsia="宋体" w:hint="eastAsia"/>
                          <w:b/>
                          <w:bCs/>
                          <w:sz w:val="21"/>
                          <w:szCs w:val="21"/>
                          <w:lang w:eastAsia="zh-CN"/>
                        </w:rPr>
                      </w:pPr>
                      <w:r>
                        <w:rPr>
                          <w:rFonts w:hint="eastAsia"/>
                          <w:b/>
                          <w:bCs/>
                          <w:sz w:val="21"/>
                          <w:szCs w:val="21"/>
                          <w:lang w:eastAsia="zh-CN"/>
                        </w:rPr>
                        <w:t>析产</w:t>
                      </w:r>
                    </w:p>
                  </w:txbxContent>
                </v:textbox>
              </v:shape>
            </w:pict>
          </mc:Fallback>
        </mc:AlternateContent>
      </w:r>
      <w:r>
        <w:rPr>
          <w:sz w:val="21"/>
        </w:rPr>
        <mc:AlternateContent>
          <mc:Choice Requires="wps">
            <w:drawing>
              <wp:anchor distT="0" distB="0" distL="114300" distR="114300" simplePos="0" relativeHeight="252089344" behindDoc="0" locked="0" layoutInCell="1" allowOverlap="1">
                <wp:simplePos x="0" y="0"/>
                <wp:positionH relativeFrom="column">
                  <wp:posOffset>3392170</wp:posOffset>
                </wp:positionH>
                <wp:positionV relativeFrom="paragraph">
                  <wp:posOffset>164465</wp:posOffset>
                </wp:positionV>
                <wp:extent cx="361950" cy="9525"/>
                <wp:effectExtent l="0" t="43815" r="0" b="60960"/>
                <wp:wrapNone/>
                <wp:docPr id="194" name="直接箭头连接符 194"/>
                <wp:cNvGraphicFramePr/>
                <a:graphic xmlns:a="http://schemas.openxmlformats.org/drawingml/2006/main">
                  <a:graphicData uri="http://schemas.microsoft.com/office/word/2010/wordprocessingShape">
                    <wps:wsp xmlns:wps="http://schemas.microsoft.com/office/word/2010/wordprocessingShape">
                      <wps:cNvCnPr/>
                      <wps:spPr>
                        <a:xfrm>
                          <a:off x="0" y="0"/>
                          <a:ext cx="361950" cy="952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11" type="#_x0000_t32" style="width:28.5pt;height:0.75pt;margin-top:12.95pt;margin-left:267.1pt;mso-height-relative:page;mso-width-relative:page;position:absolute;z-index:252090368" coordsize="21600,21600" filled="f" stroked="t" strokecolor="black">
                <v:stroke joinstyle="miter" endarrow="open"/>
                <o:lock v:ext="edit" aspectratio="f"/>
              </v:shape>
            </w:pict>
          </mc:Fallback>
        </mc:AlternateContent>
      </w:r>
      <w:r>
        <w:rPr>
          <w:sz w:val="21"/>
        </w:rPr>
        <mc:AlternateContent>
          <mc:Choice Requires="wps">
            <w:drawing>
              <wp:anchor distT="0" distB="0" distL="114300" distR="114300" simplePos="0" relativeHeight="252085248" behindDoc="0" locked="0" layoutInCell="1" allowOverlap="1">
                <wp:simplePos x="0" y="0"/>
                <wp:positionH relativeFrom="column">
                  <wp:posOffset>2906395</wp:posOffset>
                </wp:positionH>
                <wp:positionV relativeFrom="paragraph">
                  <wp:posOffset>635</wp:posOffset>
                </wp:positionV>
                <wp:extent cx="476250" cy="266700"/>
                <wp:effectExtent l="4445" t="4445" r="14605" b="14605"/>
                <wp:wrapNone/>
                <wp:docPr id="192" name="文本框 192"/>
                <wp:cNvGraphicFramePr/>
                <a:graphic xmlns:a="http://schemas.openxmlformats.org/drawingml/2006/main">
                  <a:graphicData uri="http://schemas.microsoft.com/office/word/2010/wordprocessingShape">
                    <wps:wsp xmlns:wps="http://schemas.microsoft.com/office/word/2010/wordprocessingShape">
                      <wps:cNvSpPr txBox="1"/>
                      <wps:spPr>
                        <a:xfrm>
                          <a:off x="0" y="0"/>
                          <a:ext cx="47625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义务</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12" type="#_x0000_t202" style="width:37.5pt;height:21pt;margin-top:0.05pt;margin-left:228.85pt;mso-height-relative:page;mso-width-relative:page;position:absolute;z-index:252086272" coordsize="21600,21600" filled="t" fillcolor="white" stroked="t" strokecolor="black">
                <v:stroke joinstyle="round"/>
                <o:lock v:ext="edit" aspectratio="f"/>
                <v:textbox>
                  <w:txbxContent>
                    <w:p w14:paraId="407DFA3E">
                      <w:pPr>
                        <w:rPr>
                          <w:rFonts w:eastAsia="宋体" w:hint="eastAsia"/>
                          <w:lang w:eastAsia="zh-CN"/>
                        </w:rPr>
                      </w:pPr>
                      <w:r>
                        <w:rPr>
                          <w:rFonts w:hint="eastAsia"/>
                          <w:lang w:eastAsia="zh-CN"/>
                        </w:rPr>
                        <w:t>义务</w:t>
                      </w:r>
                    </w:p>
                  </w:txbxContent>
                </v:textbox>
              </v:shape>
            </w:pict>
          </mc:Fallback>
        </mc:AlternateContent>
      </w:r>
    </w:p>
    <w:p w14:paraId="380C7458">
      <w:pPr>
        <w:pStyle w:val="PlainText"/>
        <w:tabs>
          <w:tab w:val="left" w:pos="3261"/>
        </w:tabs>
        <w:snapToGrid w:val="0"/>
        <w:spacing w:line="360" w:lineRule="auto"/>
        <w:rPr>
          <w:rFonts w:ascii="Times New Roman" w:hAnsi="Times New Roman" w:cs="Times New Roman" w:hint="eastAsia"/>
          <w:lang w:eastAsia="zh-CN"/>
        </w:rPr>
      </w:pPr>
    </w:p>
    <w:p w14:paraId="7111C257">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15616" behindDoc="0" locked="0" layoutInCell="1" allowOverlap="1">
                <wp:simplePos x="0" y="0"/>
                <wp:positionH relativeFrom="column">
                  <wp:posOffset>1420495</wp:posOffset>
                </wp:positionH>
                <wp:positionV relativeFrom="paragraph">
                  <wp:posOffset>53975</wp:posOffset>
                </wp:positionV>
                <wp:extent cx="342900" cy="76200"/>
                <wp:effectExtent l="6350" t="15240" r="12700" b="22860"/>
                <wp:wrapNone/>
                <wp:docPr id="176" name="右箭头 176"/>
                <wp:cNvGraphicFramePr/>
                <a:graphic xmlns:a="http://schemas.openxmlformats.org/drawingml/2006/main">
                  <a:graphicData uri="http://schemas.microsoft.com/office/word/2010/wordprocessingShape">
                    <wps:wsp xmlns:wps="http://schemas.microsoft.com/office/word/2010/wordprocessingShape">
                      <wps:cNvSpPr/>
                      <wps:spPr>
                        <a:xfrm>
                          <a:off x="2099310" y="3676650"/>
                          <a:ext cx="342900" cy="76200"/>
                        </a:xfrm>
                        <a:prstGeom prst="rightArrow">
                          <a:avLst/>
                        </a:prstGeom>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o:spid="_x0000_s1213" type="#_x0000_t13" style="width:27pt;height:6pt;margin-top:4.25pt;margin-left:111.85pt;mso-height-relative:page;mso-width-relative:page;position:absolute;v-text-anchor:middle;z-index:252016640" coordsize="21600,21600" adj="19200,5400" filled="t" fillcolor="#5b9bd5" stroked="t" strokecolor="black">
                <v:stroke joinstyle="miter"/>
                <o:lock v:ext="edit" aspectratio="f"/>
              </v:shape>
            </w:pict>
          </mc:Fallback>
        </mc:AlternateContent>
      </w:r>
      <w:r>
        <w:rPr>
          <w:sz w:val="21"/>
        </w:rPr>
        <mc:AlternateContent>
          <mc:Choice Requires="wps">
            <w:drawing>
              <wp:anchor distT="0" distB="0" distL="114300" distR="114300" simplePos="0" relativeHeight="252105728" behindDoc="0" locked="0" layoutInCell="1" allowOverlap="1">
                <wp:simplePos x="0" y="0"/>
                <wp:positionH relativeFrom="column">
                  <wp:posOffset>4335145</wp:posOffset>
                </wp:positionH>
                <wp:positionV relativeFrom="paragraph">
                  <wp:posOffset>34925</wp:posOffset>
                </wp:positionV>
                <wp:extent cx="609600" cy="276225"/>
                <wp:effectExtent l="4445" t="4445" r="14605" b="5080"/>
                <wp:wrapNone/>
                <wp:docPr id="202" name="文本框 202"/>
                <wp:cNvGraphicFramePr/>
                <a:graphic xmlns:a="http://schemas.openxmlformats.org/drawingml/2006/main">
                  <a:graphicData uri="http://schemas.microsoft.com/office/word/2010/wordprocessingShape">
                    <wps:wsp xmlns:wps="http://schemas.microsoft.com/office/word/2010/wordprocessingShape">
                      <wps:cNvSpPr txBox="1"/>
                      <wps:spPr>
                        <a:xfrm>
                          <a:off x="4975860" y="4150995"/>
                          <a:ext cx="60960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无义务</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14" type="#_x0000_t202" style="width:48pt;height:21.75pt;margin-top:2.75pt;margin-left:341.35pt;mso-height-relative:page;mso-width-relative:page;position:absolute;z-index:252106752" coordsize="21600,21600" filled="t" fillcolor="white" stroked="t" strokecolor="black">
                <v:stroke joinstyle="round"/>
                <o:lock v:ext="edit" aspectratio="f"/>
                <v:textbox>
                  <w:txbxContent>
                    <w:p w14:paraId="07FB58D1">
                      <w:pPr>
                        <w:rPr>
                          <w:rFonts w:eastAsia="宋体" w:hint="eastAsia"/>
                          <w:lang w:eastAsia="zh-CN"/>
                        </w:rPr>
                      </w:pPr>
                      <w:r>
                        <w:rPr>
                          <w:rFonts w:hint="eastAsia"/>
                          <w:lang w:eastAsia="zh-CN"/>
                        </w:rPr>
                        <w:t>无义务</w:t>
                      </w:r>
                    </w:p>
                  </w:txbxContent>
                </v:textbox>
              </v:shape>
            </w:pict>
          </mc:Fallback>
        </mc:AlternateContent>
      </w:r>
      <w:r>
        <w:rPr>
          <w:sz w:val="21"/>
        </w:rPr>
        <mc:AlternateContent>
          <mc:Choice Requires="wps">
            <w:drawing>
              <wp:anchor distT="0" distB="0" distL="114300" distR="114300" simplePos="0" relativeHeight="252103680" behindDoc="0" locked="0" layoutInCell="1" allowOverlap="1">
                <wp:simplePos x="0" y="0"/>
                <wp:positionH relativeFrom="column">
                  <wp:posOffset>3906520</wp:posOffset>
                </wp:positionH>
                <wp:positionV relativeFrom="paragraph">
                  <wp:posOffset>161290</wp:posOffset>
                </wp:positionV>
                <wp:extent cx="361950" cy="9525"/>
                <wp:effectExtent l="0" t="43815" r="0" b="60960"/>
                <wp:wrapNone/>
                <wp:docPr id="201" name="直接箭头连接符 201"/>
                <wp:cNvGraphicFramePr/>
                <a:graphic xmlns:a="http://schemas.openxmlformats.org/drawingml/2006/main">
                  <a:graphicData uri="http://schemas.microsoft.com/office/word/2010/wordprocessingShape">
                    <wps:wsp xmlns:wps="http://schemas.microsoft.com/office/word/2010/wordprocessingShape">
                      <wps:cNvCnPr/>
                      <wps:spPr>
                        <a:xfrm>
                          <a:off x="0" y="0"/>
                          <a:ext cx="361950" cy="952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15" type="#_x0000_t32" style="width:28.5pt;height:0.75pt;margin-top:12.7pt;margin-left:307.6pt;mso-height-relative:page;mso-width-relative:page;position:absolute;z-index:252104704" coordsize="21600,21600" filled="f" stroked="t" strokecolor="black">
                <v:stroke joinstyle="miter" endarrow="open"/>
                <o:lock v:ext="edit" aspectratio="f"/>
              </v:shape>
            </w:pict>
          </mc:Fallback>
        </mc:AlternateContent>
      </w:r>
      <w:r>
        <w:rPr>
          <w:sz w:val="21"/>
        </w:rPr>
        <mc:AlternateContent>
          <mc:Choice Requires="wps">
            <w:drawing>
              <wp:anchor distT="0" distB="0" distL="114300" distR="114300" simplePos="0" relativeHeight="252032000" behindDoc="0" locked="0" layoutInCell="1" allowOverlap="1">
                <wp:simplePos x="0" y="0"/>
                <wp:positionH relativeFrom="column">
                  <wp:posOffset>3401695</wp:posOffset>
                </wp:positionH>
                <wp:positionV relativeFrom="paragraph">
                  <wp:posOffset>26035</wp:posOffset>
                </wp:positionV>
                <wp:extent cx="495300" cy="295275"/>
                <wp:effectExtent l="4445" t="4445" r="14605" b="5080"/>
                <wp:wrapNone/>
                <wp:docPr id="184" name="文本框 184"/>
                <wp:cNvGraphicFramePr/>
                <a:graphic xmlns:a="http://schemas.openxmlformats.org/drawingml/2006/main">
                  <a:graphicData uri="http://schemas.microsoft.com/office/word/2010/wordprocessingShape">
                    <wps:wsp xmlns:wps="http://schemas.microsoft.com/office/word/2010/wordprocessingShape">
                      <wps:cNvSpPr txBox="1"/>
                      <wps:spPr>
                        <a:xfrm>
                          <a:off x="4156710" y="4191000"/>
                          <a:ext cx="49530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遗赠</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16" type="#_x0000_t202" style="width:39pt;height:23.25pt;margin-top:2.05pt;margin-left:267.85pt;mso-height-relative:page;mso-width-relative:page;position:absolute;z-index:252033024" coordsize="21600,21600" filled="t" fillcolor="white" stroked="t" strokecolor="black">
                <v:stroke joinstyle="round"/>
                <o:lock v:ext="edit" aspectratio="f"/>
                <v:textbox>
                  <w:txbxContent>
                    <w:p w14:paraId="6D81F92B">
                      <w:pPr>
                        <w:rPr>
                          <w:rFonts w:eastAsia="宋体" w:hint="eastAsia"/>
                          <w:lang w:eastAsia="zh-CN"/>
                        </w:rPr>
                      </w:pPr>
                      <w:r>
                        <w:rPr>
                          <w:rFonts w:hint="eastAsia"/>
                          <w:lang w:eastAsia="zh-CN"/>
                        </w:rPr>
                        <w:t>遗赠</w:t>
                      </w:r>
                    </w:p>
                  </w:txbxContent>
                </v:textbox>
              </v:shape>
            </w:pict>
          </mc:Fallback>
        </mc:AlternateContent>
      </w:r>
      <w:r>
        <w:rPr>
          <w:sz w:val="21"/>
        </w:rPr>
        <mc:AlternateContent>
          <mc:Choice Requires="wps">
            <w:drawing>
              <wp:anchor distT="0" distB="0" distL="114300" distR="114300" simplePos="0" relativeHeight="252029952" behindDoc="0" locked="0" layoutInCell="1" allowOverlap="1">
                <wp:simplePos x="0" y="0"/>
                <wp:positionH relativeFrom="column">
                  <wp:posOffset>3335020</wp:posOffset>
                </wp:positionH>
                <wp:positionV relativeFrom="paragraph">
                  <wp:posOffset>101600</wp:posOffset>
                </wp:positionV>
                <wp:extent cx="76200" cy="514985"/>
                <wp:effectExtent l="50800" t="6350" r="6350" b="12065"/>
                <wp:wrapNone/>
                <wp:docPr id="183" name="左大括号 183"/>
                <wp:cNvGraphicFramePr/>
                <a:graphic xmlns:a="http://schemas.openxmlformats.org/drawingml/2006/main">
                  <a:graphicData uri="http://schemas.microsoft.com/office/word/2010/wordprocessingShape">
                    <wps:wsp xmlns:wps="http://schemas.microsoft.com/office/word/2010/wordprocessingShape">
                      <wps:cNvSpPr/>
                      <wps:spPr>
                        <a:xfrm>
                          <a:off x="0" y="0"/>
                          <a:ext cx="76200" cy="51498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17" type="#_x0000_t87" style="width:6pt;height:40.55pt;margin-top:8pt;margin-left:262.6pt;mso-height-relative:page;mso-width-relative:page;position:absolute;z-index:252030976" coordsize="21600,21600" adj="266,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2021760" behindDoc="0" locked="0" layoutInCell="1" allowOverlap="1">
                <wp:simplePos x="0" y="0"/>
                <wp:positionH relativeFrom="column">
                  <wp:posOffset>2306320</wp:posOffset>
                </wp:positionH>
                <wp:positionV relativeFrom="paragraph">
                  <wp:posOffset>216535</wp:posOffset>
                </wp:positionV>
                <wp:extent cx="990600" cy="495300"/>
                <wp:effectExtent l="4445" t="4445" r="14605" b="14605"/>
                <wp:wrapNone/>
                <wp:docPr id="179" name="文本框 179"/>
                <wp:cNvGraphicFramePr/>
                <a:graphic xmlns:a="http://schemas.openxmlformats.org/drawingml/2006/main">
                  <a:graphicData uri="http://schemas.microsoft.com/office/word/2010/wordprocessingShape">
                    <wps:wsp xmlns:wps="http://schemas.microsoft.com/office/word/2010/wordprocessingShape">
                      <wps:cNvSpPr txBox="1"/>
                      <wps:spPr>
                        <a:xfrm>
                          <a:off x="2947035" y="4324350"/>
                          <a:ext cx="990600" cy="495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遗赠与</w:t>
                            </w:r>
                          </w:p>
                          <w:p>
                            <w:pPr>
                              <w:rPr>
                                <w:rFonts w:eastAsia="宋体" w:hint="eastAsia"/>
                                <w:lang w:eastAsia="zh-CN"/>
                              </w:rPr>
                            </w:pPr>
                            <w:r>
                              <w:rPr>
                                <w:rFonts w:hint="eastAsia"/>
                                <w:lang w:eastAsia="zh-CN"/>
                              </w:rPr>
                              <w:t>遗赠抚养协议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18" type="#_x0000_t202" style="width:78pt;height:39pt;margin-top:17.05pt;margin-left:181.6pt;mso-height-relative:page;mso-width-relative:page;position:absolute;z-index:252022784" coordsize="21600,21600" filled="t" fillcolor="white" stroked="t" strokecolor="black">
                <v:stroke joinstyle="round"/>
                <o:lock v:ext="edit" aspectratio="f"/>
                <v:textbox>
                  <w:txbxContent>
                    <w:p w14:paraId="5E5B9C25">
                      <w:pPr>
                        <w:rPr>
                          <w:rFonts w:hint="eastAsia"/>
                          <w:lang w:eastAsia="zh-CN"/>
                        </w:rPr>
                      </w:pPr>
                      <w:r>
                        <w:rPr>
                          <w:rFonts w:hint="eastAsia"/>
                          <w:lang w:eastAsia="zh-CN"/>
                        </w:rPr>
                        <w:t>遗赠与</w:t>
                      </w:r>
                    </w:p>
                    <w:p w14:paraId="27DA1464">
                      <w:pPr>
                        <w:rPr>
                          <w:rFonts w:eastAsia="宋体" w:hint="eastAsia"/>
                          <w:lang w:eastAsia="zh-CN"/>
                        </w:rPr>
                      </w:pPr>
                      <w:r>
                        <w:rPr>
                          <w:rFonts w:hint="eastAsia"/>
                          <w:lang w:eastAsia="zh-CN"/>
                        </w:rPr>
                        <w:t>遗赠抚养协议</w:t>
                      </w:r>
                    </w:p>
                  </w:txbxContent>
                </v:textbox>
              </v:shape>
            </w:pict>
          </mc:Fallback>
        </mc:AlternateContent>
      </w:r>
    </w:p>
    <w:p w14:paraId="7E687CEA">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113920" behindDoc="0" locked="0" layoutInCell="1" allowOverlap="1">
                <wp:simplePos x="0" y="0"/>
                <wp:positionH relativeFrom="column">
                  <wp:posOffset>4782820</wp:posOffset>
                </wp:positionH>
                <wp:positionV relativeFrom="paragraph">
                  <wp:posOffset>119380</wp:posOffset>
                </wp:positionV>
                <wp:extent cx="609600" cy="276225"/>
                <wp:effectExtent l="4445" t="4445" r="14605" b="5080"/>
                <wp:wrapNone/>
                <wp:docPr id="203" name="文本框 20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960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有义务</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19" type="#_x0000_t202" style="width:48pt;height:21.75pt;margin-top:9.4pt;margin-left:376.6pt;mso-height-relative:page;mso-width-relative:page;position:absolute;z-index:252114944" coordsize="21600,21600" filled="t" fillcolor="white" stroked="t" strokecolor="black">
                <v:stroke joinstyle="round"/>
                <o:lock v:ext="edit" aspectratio="f"/>
                <v:textbox>
                  <w:txbxContent>
                    <w:p w14:paraId="274A8006">
                      <w:pPr>
                        <w:rPr>
                          <w:rFonts w:eastAsia="宋体" w:hint="eastAsia"/>
                          <w:lang w:eastAsia="zh-CN"/>
                        </w:rPr>
                      </w:pPr>
                      <w:r>
                        <w:rPr>
                          <w:rFonts w:hint="eastAsia"/>
                          <w:lang w:eastAsia="zh-CN"/>
                        </w:rPr>
                        <w:t>有义务</w:t>
                      </w:r>
                    </w:p>
                  </w:txbxContent>
                </v:textbox>
              </v:shape>
            </w:pict>
          </mc:Fallback>
        </mc:AlternateContent>
      </w:r>
      <w:r>
        <w:rPr>
          <w:sz w:val="21"/>
        </w:rPr>
        <mc:AlternateContent>
          <mc:Choice Requires="wps">
            <w:drawing>
              <wp:anchor distT="0" distB="0" distL="114300" distR="114300" simplePos="0" relativeHeight="252034048" behindDoc="0" locked="0" layoutInCell="1" allowOverlap="1">
                <wp:simplePos x="0" y="0"/>
                <wp:positionH relativeFrom="column">
                  <wp:posOffset>3411220</wp:posOffset>
                </wp:positionH>
                <wp:positionV relativeFrom="paragraph">
                  <wp:posOffset>120015</wp:posOffset>
                </wp:positionV>
                <wp:extent cx="1009650" cy="285750"/>
                <wp:effectExtent l="4445" t="4445" r="14605" b="14605"/>
                <wp:wrapNone/>
                <wp:docPr id="185" name="文本框 185"/>
                <wp:cNvGraphicFramePr/>
                <a:graphic xmlns:a="http://schemas.openxmlformats.org/drawingml/2006/main">
                  <a:graphicData uri="http://schemas.microsoft.com/office/word/2010/wordprocessingShape">
                    <wps:wsp xmlns:wps="http://schemas.microsoft.com/office/word/2010/wordprocessingShape">
                      <wps:cNvSpPr txBox="1"/>
                      <wps:spPr>
                        <a:xfrm>
                          <a:off x="4175760" y="4572000"/>
                          <a:ext cx="100965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遗赠抚养协议</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20" type="#_x0000_t202" style="width:79.5pt;height:22.5pt;margin-top:9.45pt;margin-left:268.6pt;mso-height-relative:page;mso-width-relative:page;position:absolute;z-index:252035072" coordsize="21600,21600" filled="t" fillcolor="white" stroked="t" strokecolor="black">
                <v:stroke joinstyle="round"/>
                <o:lock v:ext="edit" aspectratio="f"/>
                <v:textbox>
                  <w:txbxContent>
                    <w:p w14:paraId="791B59C1">
                      <w:pPr>
                        <w:rPr>
                          <w:rFonts w:hint="eastAsia"/>
                          <w:b/>
                          <w:bCs/>
                          <w:lang w:eastAsia="zh-CN"/>
                        </w:rPr>
                      </w:pPr>
                      <w:r>
                        <w:rPr>
                          <w:rFonts w:hint="eastAsia"/>
                          <w:b/>
                          <w:bCs/>
                          <w:lang w:eastAsia="zh-CN"/>
                        </w:rPr>
                        <w:t>遗赠抚养协议</w:t>
                      </w:r>
                    </w:p>
                    <w:p w14:paraId="1FA32AFD"/>
                  </w:txbxContent>
                </v:textbox>
              </v:shape>
            </w:pict>
          </mc:Fallback>
        </mc:AlternateContent>
      </w:r>
    </w:p>
    <w:p w14:paraId="47DADF63">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122112" behindDoc="0" locked="0" layoutInCell="1" allowOverlap="1">
                <wp:simplePos x="0" y="0"/>
                <wp:positionH relativeFrom="column">
                  <wp:posOffset>2753995</wp:posOffset>
                </wp:positionH>
                <wp:positionV relativeFrom="paragraph">
                  <wp:posOffset>220980</wp:posOffset>
                </wp:positionV>
                <wp:extent cx="1504950" cy="285750"/>
                <wp:effectExtent l="4445" t="4445" r="14605" b="14605"/>
                <wp:wrapNone/>
                <wp:docPr id="212" name="文本框 212"/>
                <wp:cNvGraphicFramePr/>
                <a:graphic xmlns:a="http://schemas.openxmlformats.org/drawingml/2006/main">
                  <a:graphicData uri="http://schemas.microsoft.com/office/word/2010/wordprocessingShape">
                    <wps:wsp xmlns:wps="http://schemas.microsoft.com/office/word/2010/wordprocessingShape">
                      <wps:cNvSpPr txBox="1"/>
                      <wps:spPr>
                        <a:xfrm>
                          <a:off x="4404360" y="4892040"/>
                          <a:ext cx="150495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法律内涵、正确态度</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21" type="#_x0000_t202" style="width:118.5pt;height:22.5pt;margin-top:17.4pt;margin-left:216.85pt;mso-height-relative:page;mso-width-relative:page;position:absolute;z-index:252123136" coordsize="21600,21600" filled="t" fillcolor="white" stroked="t" strokecolor="black">
                <v:stroke joinstyle="round"/>
                <o:lock v:ext="edit" aspectratio="f"/>
                <v:textbox>
                  <w:txbxContent>
                    <w:p w14:paraId="50A83AF8">
                      <w:pPr>
                        <w:rPr>
                          <w:rFonts w:hint="eastAsia"/>
                        </w:rPr>
                      </w:pPr>
                      <w:r>
                        <w:rPr>
                          <w:rFonts w:hint="eastAsia"/>
                        </w:rPr>
                        <w:t>法律内涵、正确态度</w:t>
                      </w:r>
                    </w:p>
                    <w:p w14:paraId="10315C88"/>
                  </w:txbxContent>
                </v:textbox>
              </v:shape>
            </w:pict>
          </mc:Fallback>
        </mc:AlternateContent>
      </w:r>
      <w:r>
        <w:rPr>
          <w:sz w:val="21"/>
        </w:rPr>
        <mc:AlternateContent>
          <mc:Choice Requires="wps">
            <w:drawing>
              <wp:anchor distT="0" distB="0" distL="114300" distR="114300" simplePos="0" relativeHeight="252124160" behindDoc="0" locked="0" layoutInCell="1" allowOverlap="1">
                <wp:simplePos x="0" y="0"/>
                <wp:positionH relativeFrom="column">
                  <wp:posOffset>2649220</wp:posOffset>
                </wp:positionH>
                <wp:positionV relativeFrom="paragraph">
                  <wp:posOffset>224790</wp:posOffset>
                </wp:positionV>
                <wp:extent cx="104140" cy="914400"/>
                <wp:effectExtent l="50800" t="6350" r="16510" b="12700"/>
                <wp:wrapNone/>
                <wp:docPr id="224" name="左大括号 224"/>
                <wp:cNvGraphicFramePr/>
                <a:graphic xmlns:a="http://schemas.openxmlformats.org/drawingml/2006/main">
                  <a:graphicData uri="http://schemas.microsoft.com/office/word/2010/wordprocessingShape">
                    <wps:wsp xmlns:wps="http://schemas.microsoft.com/office/word/2010/wordprocessingShape">
                      <wps:cNvSpPr/>
                      <wps:spPr>
                        <a:xfrm>
                          <a:off x="0" y="0"/>
                          <a:ext cx="104140" cy="91440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22" type="#_x0000_t87" style="width:8.2pt;height:1in;margin-top:17.7pt;margin-left:208.6pt;mso-height-relative:page;mso-width-relative:page;position:absolute;z-index:252125184" coordsize="21600,21600" adj="204,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2101632" behindDoc="0" locked="0" layoutInCell="1" allowOverlap="1">
                <wp:simplePos x="0" y="0"/>
                <wp:positionH relativeFrom="column">
                  <wp:posOffset>4430395</wp:posOffset>
                </wp:positionH>
                <wp:positionV relativeFrom="paragraph">
                  <wp:posOffset>25400</wp:posOffset>
                </wp:positionV>
                <wp:extent cx="361950" cy="9525"/>
                <wp:effectExtent l="0" t="43815" r="0" b="60960"/>
                <wp:wrapNone/>
                <wp:docPr id="200" name="直接箭头连接符 200"/>
                <wp:cNvGraphicFramePr/>
                <a:graphic xmlns:a="http://schemas.openxmlformats.org/drawingml/2006/main">
                  <a:graphicData uri="http://schemas.microsoft.com/office/word/2010/wordprocessingShape">
                    <wps:wsp xmlns:wps="http://schemas.microsoft.com/office/word/2010/wordprocessingShape">
                      <wps:cNvCnPr/>
                      <wps:spPr>
                        <a:xfrm>
                          <a:off x="0" y="0"/>
                          <a:ext cx="361950" cy="952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23" type="#_x0000_t32" style="width:28.5pt;height:0.75pt;margin-top:2pt;margin-left:348.85pt;mso-height-relative:page;mso-width-relative:page;position:absolute;z-index:252102656" coordsize="21600,21600" filled="f" stroked="t" strokecolor="black">
                <v:stroke joinstyle="miter" endarrow="open"/>
                <o:lock v:ext="edit" aspectratio="f"/>
              </v:shape>
            </w:pict>
          </mc:Fallback>
        </mc:AlternateContent>
      </w:r>
    </w:p>
    <w:p w14:paraId="1FEE5104">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42240" behindDoc="0" locked="0" layoutInCell="1" allowOverlap="1">
                <wp:simplePos x="0" y="0"/>
                <wp:positionH relativeFrom="column">
                  <wp:posOffset>1801495</wp:posOffset>
                </wp:positionH>
                <wp:positionV relativeFrom="paragraph">
                  <wp:posOffset>82550</wp:posOffset>
                </wp:positionV>
                <wp:extent cx="791210" cy="571500"/>
                <wp:effectExtent l="4445" t="4445" r="23495" b="14605"/>
                <wp:wrapNone/>
                <wp:docPr id="209" name="文本框 209"/>
                <wp:cNvGraphicFramePr/>
                <a:graphic xmlns:a="http://schemas.openxmlformats.org/drawingml/2006/main">
                  <a:graphicData uri="http://schemas.microsoft.com/office/word/2010/wordprocessingShape">
                    <wps:wsp xmlns:wps="http://schemas.microsoft.com/office/word/2010/wordprocessingShape">
                      <wps:cNvSpPr txBox="1"/>
                      <wps:spPr>
                        <a:xfrm>
                          <a:off x="0" y="0"/>
                          <a:ext cx="791210" cy="571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珍惜婚姻</w:t>
                            </w:r>
                          </w:p>
                          <w:p>
                            <w:r>
                              <w:rPr>
                                <w:rFonts w:hint="eastAsia"/>
                              </w:rPr>
                              <w:t>（结婚）</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24" type="#_x0000_t202" style="width:62.3pt;height:45pt;margin-top:6.5pt;margin-left:141.85pt;mso-height-relative:page;mso-width-relative:page;position:absolute;z-index:252043264" coordsize="21600,21600" filled="t" fillcolor="white" stroked="t" strokecolor="black">
                <v:stroke joinstyle="round"/>
                <o:lock v:ext="edit" aspectratio="f"/>
                <v:textbox>
                  <w:txbxContent>
                    <w:p w14:paraId="2F028237">
                      <w:pPr>
                        <w:rPr>
                          <w:rFonts w:hint="eastAsia"/>
                        </w:rPr>
                      </w:pPr>
                      <w:r>
                        <w:rPr>
                          <w:rFonts w:hint="eastAsia"/>
                        </w:rPr>
                        <w:t>珍惜婚姻</w:t>
                      </w:r>
                    </w:p>
                    <w:p w14:paraId="6970AA8E">
                      <w:r>
                        <w:rPr>
                          <w:rFonts w:hint="eastAsia"/>
                        </w:rPr>
                        <w:t>（结婚）</w:t>
                      </w:r>
                    </w:p>
                  </w:txbxContent>
                </v:textbox>
              </v:shape>
            </w:pict>
          </mc:Fallback>
        </mc:AlternateContent>
      </w:r>
    </w:p>
    <w:p w14:paraId="6173633D">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56576" behindDoc="0" locked="0" layoutInCell="1" allowOverlap="1">
                <wp:simplePos x="0" y="0"/>
                <wp:positionH relativeFrom="column">
                  <wp:posOffset>2763520</wp:posOffset>
                </wp:positionH>
                <wp:positionV relativeFrom="paragraph">
                  <wp:posOffset>93980</wp:posOffset>
                </wp:positionV>
                <wp:extent cx="1486535" cy="285750"/>
                <wp:effectExtent l="4445" t="4445" r="13970" b="14605"/>
                <wp:wrapNone/>
                <wp:docPr id="213" name="文本框 2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48653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婚姻制度的基本原则</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25" type="#_x0000_t202" style="width:117.05pt;height:22.5pt;margin-top:7.4pt;margin-left:217.6pt;mso-height-relative:page;mso-width-relative:page;position:absolute;z-index:252057600" coordsize="21600,21600" filled="t" fillcolor="white" stroked="t" strokecolor="black">
                <v:stroke joinstyle="round"/>
                <o:lock v:ext="edit" aspectratio="f"/>
                <v:textbox>
                  <w:txbxContent>
                    <w:p w14:paraId="044176AD">
                      <w:r>
                        <w:rPr>
                          <w:rFonts w:hint="eastAsia"/>
                        </w:rPr>
                        <w:t>婚姻制度的基本原则</w:t>
                      </w:r>
                    </w:p>
                  </w:txbxContent>
                </v:textbox>
              </v:shape>
            </w:pict>
          </mc:Fallback>
        </mc:AlternateContent>
      </w:r>
      <w:r>
        <w:rPr>
          <w:sz w:val="21"/>
        </w:rPr>
        <mc:AlternateContent>
          <mc:Choice Requires="wps">
            <w:drawing>
              <wp:anchor distT="0" distB="0" distL="114300" distR="114300" simplePos="0" relativeHeight="252120064" behindDoc="0" locked="0" layoutInCell="1" allowOverlap="1">
                <wp:simplePos x="0" y="0"/>
                <wp:positionH relativeFrom="column">
                  <wp:posOffset>1677670</wp:posOffset>
                </wp:positionH>
                <wp:positionV relativeFrom="paragraph">
                  <wp:posOffset>59690</wp:posOffset>
                </wp:positionV>
                <wp:extent cx="113665" cy="1590040"/>
                <wp:effectExtent l="50800" t="6350" r="6985" b="22860"/>
                <wp:wrapNone/>
                <wp:docPr id="211" name="左大括号 211"/>
                <wp:cNvGraphicFramePr/>
                <a:graphic xmlns:a="http://schemas.openxmlformats.org/drawingml/2006/main">
                  <a:graphicData uri="http://schemas.microsoft.com/office/word/2010/wordprocessingShape">
                    <wps:wsp xmlns:wps="http://schemas.microsoft.com/office/word/2010/wordprocessingShape">
                      <wps:cNvSpPr/>
                      <wps:spPr>
                        <a:xfrm>
                          <a:off x="0" y="0"/>
                          <a:ext cx="113665" cy="159004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26" type="#_x0000_t87" style="width:8.95pt;height:125.2pt;margin-top:4.7pt;margin-left:132.1pt;mso-height-relative:page;mso-width-relative:page;position:absolute;z-index:252121088" coordsize="21600,21600" adj="128,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1966464" behindDoc="0" locked="0" layoutInCell="1" allowOverlap="1">
                <wp:simplePos x="0" y="0"/>
                <wp:positionH relativeFrom="column">
                  <wp:posOffset>-274955</wp:posOffset>
                </wp:positionH>
                <wp:positionV relativeFrom="paragraph">
                  <wp:posOffset>43815</wp:posOffset>
                </wp:positionV>
                <wp:extent cx="438150" cy="1155700"/>
                <wp:effectExtent l="4445" t="4445" r="14605" b="20955"/>
                <wp:wrapNone/>
                <wp:docPr id="152" name="文本框 152"/>
                <wp:cNvGraphicFramePr/>
                <a:graphic xmlns:a="http://schemas.openxmlformats.org/drawingml/2006/main">
                  <a:graphicData uri="http://schemas.microsoft.com/office/word/2010/wordprocessingShape">
                    <wps:wsp xmlns:wps="http://schemas.microsoft.com/office/word/2010/wordprocessingShape">
                      <wps:cNvSpPr txBox="1"/>
                      <wps:spPr>
                        <a:xfrm>
                          <a:off x="346710" y="3499485"/>
                          <a:ext cx="438150" cy="1155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sz w:val="30"/>
                                <w:szCs w:val="30"/>
                                <w:lang w:eastAsia="zh-CN"/>
                              </w:rPr>
                            </w:pPr>
                            <w:r>
                              <w:rPr>
                                <w:rFonts w:hint="eastAsia"/>
                                <w:b/>
                                <w:bCs/>
                                <w:sz w:val="30"/>
                                <w:szCs w:val="30"/>
                                <w:lang w:eastAsia="zh-CN"/>
                              </w:rPr>
                              <w:t>家庭与婚姻</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227" type="#_x0000_t202" style="width:34.5pt;height:91pt;margin-top:3.45pt;margin-left:-21.65pt;mso-height-relative:page;mso-width-relative:page;position:absolute;z-index:251967488" coordsize="21600,21600" filled="t" fillcolor="white" stroked="t" strokecolor="black">
                <v:stroke joinstyle="round"/>
                <o:lock v:ext="edit" aspectratio="f"/>
                <v:textbox style="layout-flow:vertical-ideographic">
                  <w:txbxContent>
                    <w:p w14:paraId="33D8F11A">
                      <w:pPr>
                        <w:rPr>
                          <w:rFonts w:eastAsia="宋体" w:hint="eastAsia"/>
                          <w:b/>
                          <w:bCs/>
                          <w:sz w:val="30"/>
                          <w:szCs w:val="30"/>
                          <w:lang w:eastAsia="zh-CN"/>
                        </w:rPr>
                      </w:pPr>
                      <w:r>
                        <w:rPr>
                          <w:rFonts w:hint="eastAsia"/>
                          <w:b/>
                          <w:bCs/>
                          <w:sz w:val="30"/>
                          <w:szCs w:val="30"/>
                          <w:lang w:eastAsia="zh-CN"/>
                        </w:rPr>
                        <w:t>家庭与婚姻</w:t>
                      </w:r>
                    </w:p>
                  </w:txbxContent>
                </v:textbox>
              </v:shape>
            </w:pict>
          </mc:Fallback>
        </mc:AlternateContent>
      </w:r>
    </w:p>
    <w:p w14:paraId="0730F850">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58624" behindDoc="0" locked="0" layoutInCell="1" allowOverlap="1">
                <wp:simplePos x="0" y="0"/>
                <wp:positionH relativeFrom="column">
                  <wp:posOffset>2763520</wp:posOffset>
                </wp:positionH>
                <wp:positionV relativeFrom="paragraph">
                  <wp:posOffset>207010</wp:posOffset>
                </wp:positionV>
                <wp:extent cx="1685925" cy="285750"/>
                <wp:effectExtent l="4445" t="4445" r="5080" b="14605"/>
                <wp:wrapNone/>
                <wp:docPr id="215" name="文本框 2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68592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结婚法定条件及登记程序</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28" type="#_x0000_t202" style="width:132.75pt;height:22.5pt;margin-top:16.3pt;margin-left:217.6pt;mso-height-relative:page;mso-width-relative:page;position:absolute;z-index:252059648" coordsize="21600,21600" filled="t" fillcolor="white" stroked="t" strokecolor="black">
                <v:stroke joinstyle="round"/>
                <o:lock v:ext="edit" aspectratio="f"/>
                <v:textbox>
                  <w:txbxContent>
                    <w:p w14:paraId="0E7EDF47">
                      <w:r>
                        <w:rPr>
                          <w:rFonts w:hint="eastAsia"/>
                        </w:rPr>
                        <w:t>结婚法定条件及登记程序</w:t>
                      </w:r>
                    </w:p>
                  </w:txbxContent>
                </v:textbox>
              </v:shape>
            </w:pict>
          </mc:Fallback>
        </mc:AlternateContent>
      </w:r>
      <w:r>
        <w:rPr>
          <w:sz w:val="21"/>
        </w:rPr>
        <mc:AlternateContent>
          <mc:Choice Requires="wps">
            <w:drawing>
              <wp:anchor distT="0" distB="0" distL="114300" distR="114300" simplePos="0" relativeHeight="252115968" behindDoc="0" locked="0" layoutInCell="1" allowOverlap="1">
                <wp:simplePos x="0" y="0"/>
                <wp:positionH relativeFrom="column">
                  <wp:posOffset>1068070</wp:posOffset>
                </wp:positionH>
                <wp:positionV relativeFrom="paragraph">
                  <wp:posOffset>136525</wp:posOffset>
                </wp:positionV>
                <wp:extent cx="563245" cy="895985"/>
                <wp:effectExtent l="4445" t="4445" r="22860" b="13970"/>
                <wp:wrapNone/>
                <wp:docPr id="204" name="文本框 204"/>
                <wp:cNvGraphicFramePr/>
                <a:graphic xmlns:a="http://schemas.openxmlformats.org/drawingml/2006/main">
                  <a:graphicData uri="http://schemas.microsoft.com/office/word/2010/wordprocessingShape">
                    <wps:wsp xmlns:wps="http://schemas.microsoft.com/office/word/2010/wordprocessingShape">
                      <wps:cNvSpPr txBox="1"/>
                      <wps:spPr>
                        <a:xfrm>
                          <a:off x="1708785" y="4945380"/>
                          <a:ext cx="563245" cy="895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rPr>
                            </w:pPr>
                            <w:r>
                              <w:rPr>
                                <w:rFonts w:hint="eastAsia"/>
                                <w:b/>
                                <w:bCs/>
                              </w:rPr>
                              <w:t>法</w:t>
                            </w:r>
                            <w:r>
                              <w:rPr>
                                <w:rFonts w:hint="eastAsia"/>
                                <w:b/>
                                <w:bCs/>
                                <w:lang w:val="en-US" w:eastAsia="zh-CN"/>
                              </w:rPr>
                              <w:t xml:space="preserve"> </w:t>
                            </w:r>
                            <w:r>
                              <w:rPr>
                                <w:rFonts w:hint="eastAsia"/>
                                <w:b/>
                                <w:bCs/>
                              </w:rPr>
                              <w:t>律保</w:t>
                            </w:r>
                            <w:r>
                              <w:rPr>
                                <w:rFonts w:hint="eastAsia"/>
                                <w:b/>
                                <w:bCs/>
                                <w:lang w:val="en-US" w:eastAsia="zh-CN"/>
                              </w:rPr>
                              <w:t xml:space="preserve"> </w:t>
                            </w:r>
                            <w:r>
                              <w:rPr>
                                <w:rFonts w:hint="eastAsia"/>
                                <w:b/>
                                <w:bCs/>
                              </w:rPr>
                              <w:t>护下</w:t>
                            </w:r>
                            <w:r>
                              <w:rPr>
                                <w:rFonts w:hint="eastAsia"/>
                                <w:b/>
                                <w:bCs/>
                                <w:lang w:val="en-US" w:eastAsia="zh-CN"/>
                              </w:rPr>
                              <w:t xml:space="preserve"> </w:t>
                            </w:r>
                            <w:r>
                              <w:rPr>
                                <w:rFonts w:hint="eastAsia"/>
                                <w:b/>
                                <w:bCs/>
                              </w:rPr>
                              <w:t>的婚</w:t>
                            </w:r>
                            <w:r>
                              <w:rPr>
                                <w:rFonts w:hint="eastAsia"/>
                                <w:b/>
                                <w:bCs/>
                                <w:lang w:val="en-US" w:eastAsia="zh-CN"/>
                              </w:rPr>
                              <w:t xml:space="preserve"> </w:t>
                            </w:r>
                            <w:r>
                              <w:rPr>
                                <w:rFonts w:hint="eastAsia"/>
                                <w:b/>
                                <w:bCs/>
                              </w:rPr>
                              <w:t>姻</w:t>
                            </w:r>
                          </w:p>
                          <w:p>
                            <w:pPr>
                              <w:rPr>
                                <w:b/>
                                <w:bCs/>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29" type="#_x0000_t202" style="width:44.35pt;height:70.55pt;margin-top:10.75pt;margin-left:84.1pt;mso-height-relative:page;mso-width-relative:page;position:absolute;z-index:252116992" coordsize="21600,21600" filled="t" fillcolor="white" stroked="t" strokecolor="black">
                <v:stroke joinstyle="round"/>
                <o:lock v:ext="edit" aspectratio="f"/>
                <v:textbox>
                  <w:txbxContent>
                    <w:p w14:paraId="1F86DECB">
                      <w:pPr>
                        <w:jc w:val="center"/>
                        <w:rPr>
                          <w:rFonts w:hint="eastAsia"/>
                          <w:b/>
                          <w:bCs/>
                        </w:rPr>
                      </w:pPr>
                      <w:r>
                        <w:rPr>
                          <w:rFonts w:hint="eastAsia"/>
                          <w:b/>
                          <w:bCs/>
                        </w:rPr>
                        <w:t>法</w:t>
                      </w:r>
                      <w:r>
                        <w:rPr>
                          <w:rFonts w:hint="eastAsia"/>
                          <w:b/>
                          <w:bCs/>
                          <w:lang w:val="en-US" w:eastAsia="zh-CN"/>
                        </w:rPr>
                        <w:t xml:space="preserve"> </w:t>
                      </w:r>
                      <w:r>
                        <w:rPr>
                          <w:rFonts w:hint="eastAsia"/>
                          <w:b/>
                          <w:bCs/>
                        </w:rPr>
                        <w:t>律保</w:t>
                      </w:r>
                      <w:r>
                        <w:rPr>
                          <w:rFonts w:hint="eastAsia"/>
                          <w:b/>
                          <w:bCs/>
                          <w:lang w:val="en-US" w:eastAsia="zh-CN"/>
                        </w:rPr>
                        <w:t xml:space="preserve"> </w:t>
                      </w:r>
                      <w:r>
                        <w:rPr>
                          <w:rFonts w:hint="eastAsia"/>
                          <w:b/>
                          <w:bCs/>
                        </w:rPr>
                        <w:t>护下</w:t>
                      </w:r>
                      <w:r>
                        <w:rPr>
                          <w:rFonts w:hint="eastAsia"/>
                          <w:b/>
                          <w:bCs/>
                          <w:lang w:val="en-US" w:eastAsia="zh-CN"/>
                        </w:rPr>
                        <w:t xml:space="preserve"> </w:t>
                      </w:r>
                      <w:r>
                        <w:rPr>
                          <w:rFonts w:hint="eastAsia"/>
                          <w:b/>
                          <w:bCs/>
                        </w:rPr>
                        <w:t>的婚</w:t>
                      </w:r>
                      <w:r>
                        <w:rPr>
                          <w:rFonts w:hint="eastAsia"/>
                          <w:b/>
                          <w:bCs/>
                          <w:lang w:val="en-US" w:eastAsia="zh-CN"/>
                        </w:rPr>
                        <w:t xml:space="preserve"> </w:t>
                      </w:r>
                      <w:r>
                        <w:rPr>
                          <w:rFonts w:hint="eastAsia"/>
                          <w:b/>
                          <w:bCs/>
                        </w:rPr>
                        <w:t>姻</w:t>
                      </w:r>
                    </w:p>
                    <w:p w14:paraId="368E8460">
                      <w:pPr>
                        <w:rPr>
                          <w:b/>
                          <w:bCs/>
                        </w:rPr>
                      </w:pPr>
                    </w:p>
                  </w:txbxContent>
                </v:textbox>
              </v:shape>
            </w:pict>
          </mc:Fallback>
        </mc:AlternateContent>
      </w:r>
    </w:p>
    <w:p w14:paraId="71E3FD0A">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1978752" behindDoc="0" locked="0" layoutInCell="1" allowOverlap="1">
                <wp:simplePos x="0" y="0"/>
                <wp:positionH relativeFrom="column">
                  <wp:posOffset>944880</wp:posOffset>
                </wp:positionH>
                <wp:positionV relativeFrom="paragraph">
                  <wp:posOffset>7620</wp:posOffset>
                </wp:positionV>
                <wp:extent cx="76200" cy="3010535"/>
                <wp:effectExtent l="50800" t="6350" r="6350" b="12065"/>
                <wp:wrapNone/>
                <wp:docPr id="158" name="左大括号 158"/>
                <wp:cNvGraphicFramePr/>
                <a:graphic xmlns:a="http://schemas.openxmlformats.org/drawingml/2006/main">
                  <a:graphicData uri="http://schemas.microsoft.com/office/word/2010/wordprocessingShape">
                    <wps:wsp xmlns:wps="http://schemas.microsoft.com/office/word/2010/wordprocessingShape">
                      <wps:cNvSpPr/>
                      <wps:spPr>
                        <a:xfrm>
                          <a:off x="0" y="0"/>
                          <a:ext cx="76200" cy="301053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30" type="#_x0000_t87" style="width:6pt;height:237.05pt;margin-top:0.6pt;margin-left:74.4pt;mso-height-relative:page;mso-width-relative:page;position:absolute;z-index:251979776" coordsize="21600,21600" adj="45,10800" filled="f" stroked="t" strokecolor="black">
                <v:stroke joinstyle="miter"/>
                <o:lock v:ext="edit" aspectratio="f"/>
              </v:shape>
            </w:pict>
          </mc:Fallback>
        </mc:AlternateContent>
      </w:r>
    </w:p>
    <w:p w14:paraId="7119A58A">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60672" behindDoc="0" locked="0" layoutInCell="1" allowOverlap="1">
                <wp:simplePos x="0" y="0"/>
                <wp:positionH relativeFrom="column">
                  <wp:posOffset>2611120</wp:posOffset>
                </wp:positionH>
                <wp:positionV relativeFrom="paragraph">
                  <wp:posOffset>90170</wp:posOffset>
                </wp:positionV>
                <wp:extent cx="1295400" cy="285750"/>
                <wp:effectExtent l="4445" t="4445" r="14605" b="14605"/>
                <wp:wrapNone/>
                <wp:docPr id="214" name="文本框 214"/>
                <wp:cNvGraphicFramePr/>
                <a:graphic xmlns:a="http://schemas.openxmlformats.org/drawingml/2006/main">
                  <a:graphicData uri="http://schemas.microsoft.com/office/word/2010/wordprocessingShape">
                    <wps:wsp xmlns:wps="http://schemas.microsoft.com/office/word/2010/wordprocessingShape">
                      <wps:cNvSpPr txBox="1"/>
                      <wps:spPr>
                        <a:xfrm>
                          <a:off x="0" y="0"/>
                          <a:ext cx="129540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离婚自由及其限制</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31" type="#_x0000_t202" style="width:102pt;height:22.5pt;margin-top:7.1pt;margin-left:205.6pt;mso-height-relative:page;mso-width-relative:page;position:absolute;z-index:252061696" coordsize="21600,21600" filled="t" fillcolor="white" stroked="t" strokecolor="black">
                <v:stroke joinstyle="round"/>
                <o:lock v:ext="edit" aspectratio="f"/>
                <v:textbox>
                  <w:txbxContent>
                    <w:p w14:paraId="256756E1">
                      <w:pPr>
                        <w:rPr>
                          <w:rFonts w:hint="eastAsia"/>
                        </w:rPr>
                      </w:pPr>
                      <w:r>
                        <w:rPr>
                          <w:rFonts w:hint="eastAsia"/>
                        </w:rPr>
                        <w:t>离婚自由及其限制</w:t>
                      </w:r>
                    </w:p>
                    <w:p w14:paraId="5058908E"/>
                  </w:txbxContent>
                </v:textbox>
              </v:shape>
            </w:pict>
          </mc:Fallback>
        </mc:AlternateContent>
      </w:r>
      <w:r>
        <w:rPr>
          <w:sz w:val="21"/>
        </w:rPr>
        <mc:AlternateContent>
          <mc:Choice Requires="wps">
            <w:drawing>
              <wp:anchor distT="0" distB="0" distL="114300" distR="114300" simplePos="0" relativeHeight="252079104" behindDoc="0" locked="0" layoutInCell="1" allowOverlap="1">
                <wp:simplePos x="0" y="0"/>
                <wp:positionH relativeFrom="column">
                  <wp:posOffset>2506345</wp:posOffset>
                </wp:positionH>
                <wp:positionV relativeFrom="paragraph">
                  <wp:posOffset>208280</wp:posOffset>
                </wp:positionV>
                <wp:extent cx="104140" cy="876300"/>
                <wp:effectExtent l="50800" t="6350" r="16510" b="12700"/>
                <wp:wrapNone/>
                <wp:docPr id="225" name="左大括号 225"/>
                <wp:cNvGraphicFramePr/>
                <a:graphic xmlns:a="http://schemas.openxmlformats.org/drawingml/2006/main">
                  <a:graphicData uri="http://schemas.microsoft.com/office/word/2010/wordprocessingShape">
                    <wps:wsp xmlns:wps="http://schemas.microsoft.com/office/word/2010/wordprocessingShape">
                      <wps:cNvSpPr/>
                      <wps:spPr>
                        <a:xfrm>
                          <a:off x="0" y="0"/>
                          <a:ext cx="104140" cy="87630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32" type="#_x0000_t87" style="width:8.2pt;height:69pt;margin-top:16.4pt;margin-left:197.35pt;mso-height-relative:page;mso-width-relative:page;position:absolute;z-index:252080128" coordsize="21600,21600" adj="213,10800" filled="f" stroked="t" strokecolor="black">
                <v:stroke joinstyle="miter"/>
                <o:lock v:ext="edit" aspectratio="f"/>
              </v:shape>
            </w:pict>
          </mc:Fallback>
        </mc:AlternateContent>
      </w:r>
    </w:p>
    <w:p w14:paraId="20CFC3E9">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62720" behindDoc="0" locked="0" layoutInCell="1" allowOverlap="1">
                <wp:simplePos x="0" y="0"/>
                <wp:positionH relativeFrom="column">
                  <wp:posOffset>2611120</wp:posOffset>
                </wp:positionH>
                <wp:positionV relativeFrom="paragraph">
                  <wp:posOffset>222250</wp:posOffset>
                </wp:positionV>
                <wp:extent cx="1572260" cy="285750"/>
                <wp:effectExtent l="4445" t="4445" r="23495" b="14605"/>
                <wp:wrapNone/>
                <wp:docPr id="216" name="文本框 21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7226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法定条件、权利与义务</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33" type="#_x0000_t202" style="width:123.8pt;height:22.5pt;margin-top:17.5pt;margin-left:205.6pt;mso-height-relative:page;mso-width-relative:page;position:absolute;z-index:252063744" coordsize="21600,21600" filled="t" fillcolor="white" stroked="t" strokecolor="black">
                <v:stroke joinstyle="round"/>
                <o:lock v:ext="edit" aspectratio="f"/>
                <v:textbox>
                  <w:txbxContent>
                    <w:p w14:paraId="1E183E9F">
                      <w:r>
                        <w:rPr>
                          <w:rFonts w:hint="eastAsia"/>
                        </w:rPr>
                        <w:t>法定条件、权利与义务</w:t>
                      </w:r>
                    </w:p>
                  </w:txbxContent>
                </v:textbox>
              </v:shape>
            </w:pict>
          </mc:Fallback>
        </mc:AlternateContent>
      </w:r>
    </w:p>
    <w:p w14:paraId="1ED0B515">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44288" behindDoc="0" locked="0" layoutInCell="1" allowOverlap="1">
                <wp:simplePos x="0" y="0"/>
                <wp:positionH relativeFrom="column">
                  <wp:posOffset>1801495</wp:posOffset>
                </wp:positionH>
                <wp:positionV relativeFrom="paragraph">
                  <wp:posOffset>16510</wp:posOffset>
                </wp:positionV>
                <wp:extent cx="647700" cy="571500"/>
                <wp:effectExtent l="4445" t="4445" r="14605" b="14605"/>
                <wp:wrapNone/>
                <wp:docPr id="208" name="文本框 208"/>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700" cy="571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离婚</w:t>
                            </w:r>
                          </w:p>
                          <w:p>
                            <w:pPr>
                              <w:rPr>
                                <w:rFonts w:hint="eastAsia"/>
                              </w:rPr>
                            </w:pPr>
                            <w:r>
                              <w:rPr>
                                <w:rFonts w:hint="eastAsia"/>
                              </w:rPr>
                              <w:t>要慎重</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34" type="#_x0000_t202" style="width:51pt;height:45pt;margin-top:1.3pt;margin-left:141.85pt;mso-height-relative:page;mso-width-relative:page;position:absolute;z-index:252045312" coordsize="21600,21600" filled="t" fillcolor="white" stroked="t" strokecolor="black">
                <v:stroke joinstyle="round"/>
                <o:lock v:ext="edit" aspectratio="f"/>
                <v:textbox>
                  <w:txbxContent>
                    <w:p w14:paraId="2E371662">
                      <w:pPr>
                        <w:rPr>
                          <w:rFonts w:hint="eastAsia"/>
                        </w:rPr>
                      </w:pPr>
                      <w:r>
                        <w:rPr>
                          <w:rFonts w:hint="eastAsia"/>
                        </w:rPr>
                        <w:t>离婚</w:t>
                      </w:r>
                    </w:p>
                    <w:p w14:paraId="586FAAFB">
                      <w:pPr>
                        <w:rPr>
                          <w:rFonts w:hint="eastAsia"/>
                        </w:rPr>
                      </w:pPr>
                      <w:r>
                        <w:rPr>
                          <w:rFonts w:hint="eastAsia"/>
                        </w:rPr>
                        <w:t>要慎重</w:t>
                      </w:r>
                    </w:p>
                    <w:p w14:paraId="556F24D1"/>
                  </w:txbxContent>
                </v:textbox>
              </v:shape>
            </w:pict>
          </mc:Fallback>
        </mc:AlternateContent>
      </w:r>
    </w:p>
    <w:p w14:paraId="6D4DB953">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64768" behindDoc="0" locked="0" layoutInCell="1" allowOverlap="1">
                <wp:simplePos x="0" y="0"/>
                <wp:positionH relativeFrom="column">
                  <wp:posOffset>2611120</wp:posOffset>
                </wp:positionH>
                <wp:positionV relativeFrom="paragraph">
                  <wp:posOffset>123825</wp:posOffset>
                </wp:positionV>
                <wp:extent cx="1076325" cy="285750"/>
                <wp:effectExtent l="4445" t="4445" r="5080" b="14605"/>
                <wp:wrapNone/>
                <wp:docPr id="217" name="文本框 2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07632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离婚法定方式</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35" type="#_x0000_t202" style="width:84.75pt;height:22.5pt;margin-top:9.75pt;margin-left:205.6pt;mso-height-relative:page;mso-width-relative:page;position:absolute;z-index:252065792" coordsize="21600,21600" filled="t" fillcolor="white" stroked="t" strokecolor="black">
                <v:stroke joinstyle="round"/>
                <o:lock v:ext="edit" aspectratio="f"/>
                <v:textbox>
                  <w:txbxContent>
                    <w:p w14:paraId="180D1834">
                      <w:r>
                        <w:rPr>
                          <w:rFonts w:hint="eastAsia"/>
                        </w:rPr>
                        <w:t>离婚法定方式</w:t>
                      </w:r>
                    </w:p>
                  </w:txbxContent>
                </v:textbox>
              </v:shape>
            </w:pict>
          </mc:Fallback>
        </mc:AlternateContent>
      </w:r>
      <w:r>
        <w:rPr>
          <w:sz w:val="21"/>
        </w:rPr>
        <mc:AlternateContent>
          <mc:Choice Requires="wps">
            <w:drawing>
              <wp:anchor distT="0" distB="0" distL="114300" distR="114300" simplePos="0" relativeHeight="251972608" behindDoc="0" locked="0" layoutInCell="1" allowOverlap="1">
                <wp:simplePos x="0" y="0"/>
                <wp:positionH relativeFrom="column">
                  <wp:posOffset>410845</wp:posOffset>
                </wp:positionH>
                <wp:positionV relativeFrom="paragraph">
                  <wp:posOffset>186690</wp:posOffset>
                </wp:positionV>
                <wp:extent cx="457200" cy="1305560"/>
                <wp:effectExtent l="4445" t="4445" r="14605" b="23495"/>
                <wp:wrapNone/>
                <wp:docPr id="155" name="文本框 15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7200" cy="1305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sz w:val="30"/>
                                <w:szCs w:val="30"/>
                                <w:lang w:eastAsia="zh-CN"/>
                              </w:rPr>
                            </w:pPr>
                            <w:r>
                              <w:rPr>
                                <w:rFonts w:hint="eastAsia"/>
                                <w:b/>
                                <w:bCs/>
                                <w:sz w:val="30"/>
                                <w:szCs w:val="30"/>
                                <w:lang w:eastAsia="zh-CN"/>
                              </w:rPr>
                              <w:t>珍惜婚姻关系</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236" type="#_x0000_t202" style="width:36pt;height:102.8pt;margin-top:14.7pt;margin-left:32.35pt;mso-height-relative:page;mso-width-relative:page;position:absolute;z-index:251973632" coordsize="21600,21600" filled="t" fillcolor="white" stroked="t" strokecolor="black">
                <v:stroke joinstyle="round"/>
                <o:lock v:ext="edit" aspectratio="f"/>
                <v:textbox style="layout-flow:vertical-ideographic">
                  <w:txbxContent>
                    <w:p w14:paraId="01D922A6">
                      <w:pPr>
                        <w:rPr>
                          <w:rFonts w:eastAsia="宋体" w:hint="eastAsia"/>
                          <w:b/>
                          <w:bCs/>
                          <w:sz w:val="30"/>
                          <w:szCs w:val="30"/>
                          <w:lang w:eastAsia="zh-CN"/>
                        </w:rPr>
                      </w:pPr>
                      <w:r>
                        <w:rPr>
                          <w:rFonts w:hint="eastAsia"/>
                          <w:b/>
                          <w:bCs/>
                          <w:sz w:val="30"/>
                          <w:szCs w:val="30"/>
                          <w:lang w:eastAsia="zh-CN"/>
                        </w:rPr>
                        <w:t>珍惜婚姻关系</w:t>
                      </w:r>
                    </w:p>
                  </w:txbxContent>
                </v:textbox>
              </v:shape>
            </w:pict>
          </mc:Fallback>
        </mc:AlternateContent>
      </w:r>
    </w:p>
    <w:p w14:paraId="37EB5B86">
      <w:pPr>
        <w:pStyle w:val="PlainText"/>
        <w:tabs>
          <w:tab w:val="left" w:pos="3261"/>
        </w:tabs>
        <w:snapToGrid w:val="0"/>
        <w:spacing w:line="360" w:lineRule="auto"/>
        <w:rPr>
          <w:rFonts w:ascii="Times New Roman" w:hAnsi="Times New Roman" w:cs="Times New Roman" w:hint="eastAsia"/>
          <w:lang w:eastAsia="zh-CN"/>
        </w:rPr>
      </w:pPr>
    </w:p>
    <w:p w14:paraId="7966D47D">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66816" behindDoc="0" locked="0" layoutInCell="1" allowOverlap="1">
                <wp:simplePos x="0" y="0"/>
                <wp:positionH relativeFrom="column">
                  <wp:posOffset>2696845</wp:posOffset>
                </wp:positionH>
                <wp:positionV relativeFrom="paragraph">
                  <wp:posOffset>149860</wp:posOffset>
                </wp:positionV>
                <wp:extent cx="1590675" cy="285750"/>
                <wp:effectExtent l="4445" t="5080" r="5080" b="13970"/>
                <wp:wrapNone/>
                <wp:docPr id="218" name="文本框 2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067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夫妻关系的内容与核心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37" type="#_x0000_t202" style="width:125.25pt;height:22.5pt;margin-top:11.8pt;margin-left:212.35pt;mso-height-relative:page;mso-width-relative:page;position:absolute;z-index:252067840" coordsize="21600,21600" filled="t" fillcolor="white" stroked="t" strokecolor="black">
                <v:stroke joinstyle="round"/>
                <o:lock v:ext="edit" aspectratio="f"/>
                <v:textbox>
                  <w:txbxContent>
                    <w:p w14:paraId="51ABFB78">
                      <w:r>
                        <w:rPr>
                          <w:rFonts w:hint="eastAsia"/>
                        </w:rPr>
                        <w:t>夫妻关系的内容与核心</w:t>
                      </w:r>
                    </w:p>
                  </w:txbxContent>
                </v:textbox>
              </v:shape>
            </w:pict>
          </mc:Fallback>
        </mc:AlternateContent>
      </w:r>
      <w:r>
        <w:rPr>
          <w:sz w:val="21"/>
        </w:rPr>
        <mc:AlternateContent>
          <mc:Choice Requires="wps">
            <w:drawing>
              <wp:anchor distT="0" distB="0" distL="114300" distR="114300" simplePos="0" relativeHeight="252081152" behindDoc="0" locked="0" layoutInCell="1" allowOverlap="1">
                <wp:simplePos x="0" y="0"/>
                <wp:positionH relativeFrom="column">
                  <wp:posOffset>2582545</wp:posOffset>
                </wp:positionH>
                <wp:positionV relativeFrom="paragraph">
                  <wp:posOffset>182245</wp:posOffset>
                </wp:positionV>
                <wp:extent cx="113665" cy="876300"/>
                <wp:effectExtent l="50800" t="6350" r="6985" b="12700"/>
                <wp:wrapNone/>
                <wp:docPr id="226" name="左大括号 226"/>
                <wp:cNvGraphicFramePr/>
                <a:graphic xmlns:a="http://schemas.openxmlformats.org/drawingml/2006/main">
                  <a:graphicData uri="http://schemas.microsoft.com/office/word/2010/wordprocessingShape">
                    <wps:wsp xmlns:wps="http://schemas.microsoft.com/office/word/2010/wordprocessingShape">
                      <wps:cNvSpPr/>
                      <wps:spPr>
                        <a:xfrm>
                          <a:off x="0" y="0"/>
                          <a:ext cx="113665" cy="87630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38" type="#_x0000_t87" style="width:8.95pt;height:69pt;margin-top:14.35pt;margin-left:203.35pt;mso-height-relative:page;mso-width-relative:page;position:absolute;z-index:252082176" coordsize="21600,21600" adj="233,10800" filled="f" stroked="t" strokecolor="black">
                <v:stroke joinstyle="miter"/>
                <o:lock v:ext="edit" aspectratio="f"/>
              </v:shape>
            </w:pict>
          </mc:Fallback>
        </mc:AlternateContent>
      </w:r>
    </w:p>
    <w:p w14:paraId="5C399AEC">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46336" behindDoc="0" locked="0" layoutInCell="1" allowOverlap="1">
                <wp:simplePos x="0" y="0"/>
                <wp:positionH relativeFrom="column">
                  <wp:posOffset>1772920</wp:posOffset>
                </wp:positionH>
                <wp:positionV relativeFrom="paragraph">
                  <wp:posOffset>144145</wp:posOffset>
                </wp:positionV>
                <wp:extent cx="752475" cy="571500"/>
                <wp:effectExtent l="4445" t="4445" r="5080" b="14605"/>
                <wp:wrapNone/>
                <wp:docPr id="207" name="文本框 207"/>
                <wp:cNvGraphicFramePr/>
                <a:graphic xmlns:a="http://schemas.openxmlformats.org/drawingml/2006/main">
                  <a:graphicData uri="http://schemas.microsoft.com/office/word/2010/wordprocessingShape">
                    <wps:wsp xmlns:wps="http://schemas.microsoft.com/office/word/2010/wordprocessingShape">
                      <wps:cNvSpPr txBox="1"/>
                      <wps:spPr>
                        <a:xfrm>
                          <a:off x="0" y="0"/>
                          <a:ext cx="752475" cy="571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平等的</w:t>
                            </w:r>
                          </w:p>
                          <w:p>
                            <w:r>
                              <w:rPr>
                                <w:rFonts w:hint="eastAsia"/>
                              </w:rPr>
                              <w:t>人身关系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39" type="#_x0000_t202" style="width:59.25pt;height:45pt;margin-top:11.35pt;margin-left:139.6pt;mso-height-relative:page;mso-width-relative:page;position:absolute;z-index:252047360" coordsize="21600,21600" filled="t" fillcolor="white" stroked="t" strokecolor="black">
                <v:stroke joinstyle="round"/>
                <o:lock v:ext="edit" aspectratio="f"/>
                <v:textbox>
                  <w:txbxContent>
                    <w:p w14:paraId="211E2847">
                      <w:pPr>
                        <w:rPr>
                          <w:rFonts w:hint="eastAsia"/>
                        </w:rPr>
                      </w:pPr>
                      <w:r>
                        <w:rPr>
                          <w:rFonts w:hint="eastAsia"/>
                        </w:rPr>
                        <w:t>平等的</w:t>
                      </w:r>
                    </w:p>
                    <w:p w14:paraId="59120A15">
                      <w:r>
                        <w:rPr>
                          <w:rFonts w:hint="eastAsia"/>
                        </w:rPr>
                        <w:t>人身关系</w:t>
                      </w:r>
                    </w:p>
                  </w:txbxContent>
                </v:textbox>
              </v:shape>
            </w:pict>
          </mc:Fallback>
        </mc:AlternateContent>
      </w:r>
    </w:p>
    <w:p w14:paraId="4208137A">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130304" behindDoc="0" locked="0" layoutInCell="1" allowOverlap="1">
                <wp:simplePos x="0" y="0"/>
                <wp:positionH relativeFrom="column">
                  <wp:posOffset>4039870</wp:posOffset>
                </wp:positionH>
                <wp:positionV relativeFrom="paragraph">
                  <wp:posOffset>107950</wp:posOffset>
                </wp:positionV>
                <wp:extent cx="723900" cy="314325"/>
                <wp:effectExtent l="4445" t="4445" r="14605" b="5080"/>
                <wp:wrapNone/>
                <wp:docPr id="230" name="文本框 230"/>
                <wp:cNvGraphicFramePr/>
                <a:graphic xmlns:a="http://schemas.openxmlformats.org/drawingml/2006/main">
                  <a:graphicData uri="http://schemas.microsoft.com/office/word/2010/wordprocessingShape">
                    <wps:wsp xmlns:wps="http://schemas.microsoft.com/office/word/2010/wordprocessingShape">
                      <wps:cNvSpPr txBox="1"/>
                      <wps:spPr>
                        <a:xfrm>
                          <a:off x="4680585" y="7444105"/>
                          <a:ext cx="72390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人格独立</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40" type="#_x0000_t202" style="width:57pt;height:24.75pt;margin-top:8.5pt;margin-left:318.1pt;mso-height-relative:page;mso-width-relative:page;position:absolute;z-index:252131328" coordsize="21600,21600" filled="t" fillcolor="white" stroked="t" strokecolor="black">
                <v:stroke joinstyle="round"/>
                <o:lock v:ext="edit" aspectratio="f"/>
                <v:textbox>
                  <w:txbxContent>
                    <w:p w14:paraId="2E77C2CA">
                      <w:r>
                        <w:rPr>
                          <w:rFonts w:hint="eastAsia"/>
                        </w:rPr>
                        <w:t>人格独立</w:t>
                      </w:r>
                    </w:p>
                  </w:txbxContent>
                </v:textbox>
              </v:shape>
            </w:pict>
          </mc:Fallback>
        </mc:AlternateContent>
      </w:r>
      <w:r>
        <w:rPr>
          <w:sz w:val="21"/>
        </w:rPr>
        <mc:AlternateContent>
          <mc:Choice Requires="wps">
            <w:drawing>
              <wp:anchor distT="0" distB="0" distL="114300" distR="114300" simplePos="0" relativeHeight="252126208" behindDoc="0" locked="0" layoutInCell="1" allowOverlap="1">
                <wp:simplePos x="0" y="0"/>
                <wp:positionH relativeFrom="column">
                  <wp:posOffset>3925570</wp:posOffset>
                </wp:positionH>
                <wp:positionV relativeFrom="paragraph">
                  <wp:posOffset>197485</wp:posOffset>
                </wp:positionV>
                <wp:extent cx="94615" cy="610870"/>
                <wp:effectExtent l="50800" t="6350" r="6985" b="11430"/>
                <wp:wrapNone/>
                <wp:docPr id="228" name="左大括号 228"/>
                <wp:cNvGraphicFramePr/>
                <a:graphic xmlns:a="http://schemas.openxmlformats.org/drawingml/2006/main">
                  <a:graphicData uri="http://schemas.microsoft.com/office/word/2010/wordprocessingShape">
                    <wps:wsp xmlns:wps="http://schemas.microsoft.com/office/word/2010/wordprocessingShape">
                      <wps:cNvSpPr/>
                      <wps:spPr>
                        <a:xfrm>
                          <a:off x="0" y="0"/>
                          <a:ext cx="94615" cy="61087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41" type="#_x0000_t87" style="width:7.45pt;height:48.1pt;margin-top:15.55pt;margin-left:309.1pt;mso-height-relative:page;mso-width-relative:page;position:absolute;z-index:252127232" coordsize="21600,21600" adj="278,10800" filled="f" stroked="t" strokecolor="black">
                <v:stroke joinstyle="miter"/>
                <o:lock v:ext="edit" aspectratio="f"/>
              </v:shape>
            </w:pict>
          </mc:Fallback>
        </mc:AlternateContent>
      </w:r>
    </w:p>
    <w:p w14:paraId="1CBA89BD">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68864" behindDoc="0" locked="0" layoutInCell="1" allowOverlap="1">
                <wp:simplePos x="0" y="0"/>
                <wp:positionH relativeFrom="column">
                  <wp:posOffset>2715895</wp:posOffset>
                </wp:positionH>
                <wp:positionV relativeFrom="paragraph">
                  <wp:posOffset>116840</wp:posOffset>
                </wp:positionV>
                <wp:extent cx="1162685" cy="285750"/>
                <wp:effectExtent l="4445" t="5080" r="13970" b="13970"/>
                <wp:wrapNone/>
                <wp:docPr id="219" name="文本框 219"/>
                <wp:cNvGraphicFramePr/>
                <a:graphic xmlns:a="http://schemas.openxmlformats.org/drawingml/2006/main">
                  <a:graphicData uri="http://schemas.microsoft.com/office/word/2010/wordprocessingShape">
                    <wps:wsp xmlns:wps="http://schemas.microsoft.com/office/word/2010/wordprocessingShape">
                      <wps:cNvSpPr txBox="1"/>
                      <wps:spPr>
                        <a:xfrm>
                          <a:off x="0" y="0"/>
                          <a:ext cx="116268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平等的人身关系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42" type="#_x0000_t202" style="width:91.55pt;height:22.5pt;margin-top:9.2pt;margin-left:213.85pt;mso-height-relative:page;mso-width-relative:page;position:absolute;z-index:252069888" coordsize="21600,21600" filled="t" fillcolor="white" stroked="t" strokecolor="black">
                <v:stroke joinstyle="round"/>
                <o:lock v:ext="edit" aspectratio="f"/>
                <v:textbox>
                  <w:txbxContent>
                    <w:p w14:paraId="538B81F1">
                      <w:r>
                        <w:rPr>
                          <w:rFonts w:hint="eastAsia"/>
                        </w:rPr>
                        <w:t>平等的人身关系</w:t>
                      </w:r>
                    </w:p>
                  </w:txbxContent>
                </v:textbox>
              </v:shape>
            </w:pict>
          </mc:Fallback>
        </mc:AlternateContent>
      </w:r>
      <w:r>
        <w:rPr>
          <w:sz w:val="21"/>
        </w:rPr>
        <mc:AlternateContent>
          <mc:Choice Requires="wps">
            <w:drawing>
              <wp:anchor distT="0" distB="0" distL="114300" distR="114300" simplePos="0" relativeHeight="252118016" behindDoc="0" locked="0" layoutInCell="1" allowOverlap="1">
                <wp:simplePos x="0" y="0"/>
                <wp:positionH relativeFrom="column">
                  <wp:posOffset>1668145</wp:posOffset>
                </wp:positionH>
                <wp:positionV relativeFrom="paragraph">
                  <wp:posOffset>45085</wp:posOffset>
                </wp:positionV>
                <wp:extent cx="113665" cy="1789430"/>
                <wp:effectExtent l="50800" t="6350" r="6985" b="13970"/>
                <wp:wrapNone/>
                <wp:docPr id="210" name="左大括号 210"/>
                <wp:cNvGraphicFramePr/>
                <a:graphic xmlns:a="http://schemas.openxmlformats.org/drawingml/2006/main">
                  <a:graphicData uri="http://schemas.microsoft.com/office/word/2010/wordprocessingShape">
                    <wps:wsp xmlns:wps="http://schemas.microsoft.com/office/word/2010/wordprocessingShape">
                      <wps:cNvSpPr/>
                      <wps:spPr>
                        <a:xfrm>
                          <a:off x="0" y="0"/>
                          <a:ext cx="113665" cy="178943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43" type="#_x0000_t87" style="width:8.95pt;height:140.9pt;margin-top:3.55pt;margin-left:131.35pt;mso-height-relative:page;mso-width-relative:page;position:absolute;z-index:252119040" coordsize="21600,21600" adj="114,10800" filled="f" stroked="t" strokecolor="black">
                <v:stroke joinstyle="miter"/>
                <o:lock v:ext="edit" aspectratio="f"/>
              </v:shape>
            </w:pict>
          </mc:Fallback>
        </mc:AlternateContent>
      </w:r>
    </w:p>
    <w:p w14:paraId="3EC833B1">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107776" behindDoc="0" locked="0" layoutInCell="1" allowOverlap="1">
                <wp:simplePos x="0" y="0"/>
                <wp:positionH relativeFrom="column">
                  <wp:posOffset>4039870</wp:posOffset>
                </wp:positionH>
                <wp:positionV relativeFrom="paragraph">
                  <wp:posOffset>29210</wp:posOffset>
                </wp:positionV>
                <wp:extent cx="723900" cy="314325"/>
                <wp:effectExtent l="4445" t="4445" r="14605" b="5080"/>
                <wp:wrapNone/>
                <wp:docPr id="231" name="文本框 231"/>
                <wp:cNvGraphicFramePr/>
                <a:graphic xmlns:a="http://schemas.openxmlformats.org/drawingml/2006/main">
                  <a:graphicData uri="http://schemas.microsoft.com/office/word/2010/wordprocessingShape">
                    <wps:wsp xmlns:wps="http://schemas.microsoft.com/office/word/2010/wordprocessingShape">
                      <wps:cNvSpPr txBox="1"/>
                      <wps:spPr>
                        <a:xfrm>
                          <a:off x="0" y="0"/>
                          <a:ext cx="72390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人身自由</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44" type="#_x0000_t202" style="width:57pt;height:24.75pt;margin-top:2.3pt;margin-left:318.1pt;mso-height-relative:page;mso-width-relative:page;position:absolute;z-index:252108800" coordsize="21600,21600" filled="t" fillcolor="white" stroked="t" strokecolor="black">
                <v:stroke joinstyle="round"/>
                <o:lock v:ext="edit" aspectratio="f"/>
                <v:textbox>
                  <w:txbxContent>
                    <w:p w14:paraId="7D1EA1FB">
                      <w:r>
                        <w:rPr>
                          <w:rFonts w:hint="eastAsia"/>
                        </w:rPr>
                        <w:t>人身自由</w:t>
                      </w:r>
                    </w:p>
                  </w:txbxContent>
                </v:textbox>
              </v:shape>
            </w:pict>
          </mc:Fallback>
        </mc:AlternateContent>
      </w:r>
    </w:p>
    <w:p w14:paraId="07E771E3">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48384" behindDoc="0" locked="0" layoutInCell="1" allowOverlap="1">
                <wp:simplePos x="0" y="0"/>
                <wp:positionH relativeFrom="column">
                  <wp:posOffset>1029970</wp:posOffset>
                </wp:positionH>
                <wp:positionV relativeFrom="paragraph">
                  <wp:posOffset>110490</wp:posOffset>
                </wp:positionV>
                <wp:extent cx="572770" cy="695325"/>
                <wp:effectExtent l="4445" t="4445" r="13335" b="5080"/>
                <wp:wrapNone/>
                <wp:docPr id="205" name="文本框 20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2770" cy="695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rPr>
                            </w:pPr>
                            <w:r>
                              <w:rPr>
                                <w:rFonts w:hint="eastAsia"/>
                                <w:b/>
                                <w:bCs/>
                              </w:rPr>
                              <w:t>夫</w:t>
                            </w:r>
                            <w:r>
                              <w:rPr>
                                <w:rFonts w:hint="eastAsia"/>
                                <w:b/>
                                <w:bCs/>
                                <w:lang w:val="en-US" w:eastAsia="zh-CN"/>
                              </w:rPr>
                              <w:t xml:space="preserve"> </w:t>
                            </w:r>
                            <w:r>
                              <w:rPr>
                                <w:rFonts w:hint="eastAsia"/>
                                <w:b/>
                                <w:bCs/>
                              </w:rPr>
                              <w:t>妻地</w:t>
                            </w:r>
                            <w:r>
                              <w:rPr>
                                <w:rFonts w:hint="eastAsia"/>
                                <w:b/>
                                <w:bCs/>
                                <w:lang w:val="en-US" w:eastAsia="zh-CN"/>
                              </w:rPr>
                              <w:t xml:space="preserve"> </w:t>
                            </w:r>
                            <w:r>
                              <w:rPr>
                                <w:rFonts w:hint="eastAsia"/>
                                <w:b/>
                                <w:bCs/>
                              </w:rPr>
                              <w:t>位</w:t>
                            </w:r>
                          </w:p>
                          <w:p>
                            <w:pPr>
                              <w:jc w:val="center"/>
                              <w:rPr>
                                <w:rFonts w:hint="eastAsia"/>
                                <w:b/>
                                <w:bCs/>
                              </w:rPr>
                            </w:pPr>
                            <w:r>
                              <w:rPr>
                                <w:rFonts w:hint="eastAsia"/>
                                <w:b/>
                                <w:bCs/>
                              </w:rPr>
                              <w:t>平</w:t>
                            </w:r>
                            <w:r>
                              <w:rPr>
                                <w:rFonts w:hint="eastAsia"/>
                                <w:b/>
                                <w:bCs/>
                                <w:lang w:val="en-US" w:eastAsia="zh-CN"/>
                              </w:rPr>
                              <w:t xml:space="preserve"> </w:t>
                            </w:r>
                            <w:r>
                              <w:rPr>
                                <w:rFonts w:hint="eastAsia"/>
                                <w:b/>
                                <w:bCs/>
                              </w:rPr>
                              <w:t>等</w:t>
                            </w:r>
                          </w:p>
                          <w:p>
                            <w:pPr>
                              <w:rPr>
                                <w:b/>
                                <w:bCs/>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45" type="#_x0000_t202" style="width:45.1pt;height:54.75pt;margin-top:8.7pt;margin-left:81.1pt;mso-height-relative:page;mso-width-relative:page;position:absolute;z-index:252049408" coordsize="21600,21600" filled="t" fillcolor="white" stroked="t" strokecolor="black">
                <v:stroke joinstyle="round"/>
                <o:lock v:ext="edit" aspectratio="f"/>
                <v:textbox>
                  <w:txbxContent>
                    <w:p w14:paraId="3FC99D83">
                      <w:pPr>
                        <w:jc w:val="center"/>
                        <w:rPr>
                          <w:rFonts w:hint="eastAsia"/>
                          <w:b/>
                          <w:bCs/>
                        </w:rPr>
                      </w:pPr>
                      <w:r>
                        <w:rPr>
                          <w:rFonts w:hint="eastAsia"/>
                          <w:b/>
                          <w:bCs/>
                        </w:rPr>
                        <w:t>夫</w:t>
                      </w:r>
                      <w:r>
                        <w:rPr>
                          <w:rFonts w:hint="eastAsia"/>
                          <w:b/>
                          <w:bCs/>
                          <w:lang w:val="en-US" w:eastAsia="zh-CN"/>
                        </w:rPr>
                        <w:t xml:space="preserve"> </w:t>
                      </w:r>
                      <w:r>
                        <w:rPr>
                          <w:rFonts w:hint="eastAsia"/>
                          <w:b/>
                          <w:bCs/>
                        </w:rPr>
                        <w:t>妻地</w:t>
                      </w:r>
                      <w:r>
                        <w:rPr>
                          <w:rFonts w:hint="eastAsia"/>
                          <w:b/>
                          <w:bCs/>
                          <w:lang w:val="en-US" w:eastAsia="zh-CN"/>
                        </w:rPr>
                        <w:t xml:space="preserve"> </w:t>
                      </w:r>
                      <w:r>
                        <w:rPr>
                          <w:rFonts w:hint="eastAsia"/>
                          <w:b/>
                          <w:bCs/>
                        </w:rPr>
                        <w:t>位</w:t>
                      </w:r>
                    </w:p>
                    <w:p w14:paraId="3D67B5C5">
                      <w:pPr>
                        <w:jc w:val="center"/>
                        <w:rPr>
                          <w:rFonts w:hint="eastAsia"/>
                          <w:b/>
                          <w:bCs/>
                        </w:rPr>
                      </w:pPr>
                      <w:r>
                        <w:rPr>
                          <w:rFonts w:hint="eastAsia"/>
                          <w:b/>
                          <w:bCs/>
                        </w:rPr>
                        <w:t>平</w:t>
                      </w:r>
                      <w:r>
                        <w:rPr>
                          <w:rFonts w:hint="eastAsia"/>
                          <w:b/>
                          <w:bCs/>
                          <w:lang w:val="en-US" w:eastAsia="zh-CN"/>
                        </w:rPr>
                        <w:t xml:space="preserve"> </w:t>
                      </w:r>
                      <w:r>
                        <w:rPr>
                          <w:rFonts w:hint="eastAsia"/>
                          <w:b/>
                          <w:bCs/>
                        </w:rPr>
                        <w:t>等</w:t>
                      </w:r>
                    </w:p>
                    <w:p w14:paraId="4FFA062E">
                      <w:pPr>
                        <w:rPr>
                          <w:b/>
                          <w:bCs/>
                        </w:rPr>
                      </w:pPr>
                    </w:p>
                  </w:txbxContent>
                </v:textbox>
              </v:shape>
            </w:pict>
          </mc:Fallback>
        </mc:AlternateContent>
      </w:r>
    </w:p>
    <w:p w14:paraId="51A64F95">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70912" behindDoc="0" locked="0" layoutInCell="1" allowOverlap="1">
                <wp:simplePos x="0" y="0"/>
                <wp:positionH relativeFrom="column">
                  <wp:posOffset>2753995</wp:posOffset>
                </wp:positionH>
                <wp:positionV relativeFrom="paragraph">
                  <wp:posOffset>7620</wp:posOffset>
                </wp:positionV>
                <wp:extent cx="2029460" cy="285750"/>
                <wp:effectExtent l="4445" t="5080" r="23495" b="13970"/>
                <wp:wrapNone/>
                <wp:docPr id="220" name="文本框 22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946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夫妻约定财产制</w:t>
                            </w:r>
                            <w:r>
                              <w:rPr>
                                <w:rFonts w:hint="eastAsia"/>
                                <w:b/>
                                <w:bCs/>
                                <w:lang w:val="en-US" w:eastAsia="zh-CN"/>
                              </w:rPr>
                              <w:t xml:space="preserve"> </w:t>
                            </w:r>
                            <w:r>
                              <w:rPr>
                                <w:rFonts w:hint="eastAsia"/>
                                <w:b/>
                                <w:bCs/>
                                <w:lang w:eastAsia="zh-CN"/>
                              </w:rPr>
                              <w:t>&gt;</w:t>
                            </w:r>
                            <w:r>
                              <w:rPr>
                                <w:rFonts w:hint="eastAsia"/>
                                <w:b/>
                                <w:bCs/>
                                <w:lang w:val="en-US" w:eastAsia="zh-CN"/>
                              </w:rPr>
                              <w:t xml:space="preserve"> </w:t>
                            </w:r>
                            <w:r>
                              <w:rPr>
                                <w:rFonts w:hint="eastAsia"/>
                                <w:b/>
                                <w:bCs/>
                                <w:lang w:eastAsia="zh-CN"/>
                              </w:rPr>
                              <w:t>法定财产制</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46" type="#_x0000_t202" style="width:159.8pt;height:22.5pt;margin-top:0.6pt;margin-left:216.85pt;mso-height-relative:page;mso-width-relative:page;position:absolute;z-index:252071936" coordsize="21600,21600" filled="t" fillcolor="white" stroked="t" strokecolor="black">
                <v:stroke joinstyle="round"/>
                <o:lock v:ext="edit" aspectratio="f"/>
                <v:textbox>
                  <w:txbxContent>
                    <w:p w14:paraId="42FA8CE9">
                      <w:pPr>
                        <w:rPr>
                          <w:rFonts w:hint="eastAsia"/>
                          <w:b/>
                          <w:bCs/>
                          <w:lang w:eastAsia="zh-CN"/>
                        </w:rPr>
                      </w:pPr>
                      <w:r>
                        <w:rPr>
                          <w:rFonts w:hint="eastAsia"/>
                          <w:b/>
                          <w:bCs/>
                          <w:lang w:eastAsia="zh-CN"/>
                        </w:rPr>
                        <w:t>夫妻约定财产制</w:t>
                      </w:r>
                      <w:r>
                        <w:rPr>
                          <w:rFonts w:hint="eastAsia"/>
                          <w:b/>
                          <w:bCs/>
                          <w:lang w:val="en-US" w:eastAsia="zh-CN"/>
                        </w:rPr>
                        <w:t xml:space="preserve"> </w:t>
                      </w:r>
                      <w:r>
                        <w:rPr>
                          <w:rFonts w:hint="eastAsia"/>
                          <w:b/>
                          <w:bCs/>
                          <w:lang w:eastAsia="zh-CN"/>
                        </w:rPr>
                        <w:t>&gt;</w:t>
                      </w:r>
                      <w:r>
                        <w:rPr>
                          <w:rFonts w:hint="eastAsia"/>
                          <w:b/>
                          <w:bCs/>
                          <w:lang w:val="en-US" w:eastAsia="zh-CN"/>
                        </w:rPr>
                        <w:t xml:space="preserve"> </w:t>
                      </w:r>
                      <w:r>
                        <w:rPr>
                          <w:rFonts w:hint="eastAsia"/>
                          <w:b/>
                          <w:bCs/>
                          <w:lang w:eastAsia="zh-CN"/>
                        </w:rPr>
                        <w:t>法定财产制</w:t>
                      </w:r>
                    </w:p>
                  </w:txbxContent>
                </v:textbox>
              </v:shape>
            </w:pict>
          </mc:Fallback>
        </mc:AlternateContent>
      </w:r>
      <w:r>
        <w:rPr>
          <w:sz w:val="21"/>
        </w:rPr>
        <mc:AlternateContent>
          <mc:Choice Requires="wps">
            <w:drawing>
              <wp:anchor distT="0" distB="0" distL="114300" distR="114300" simplePos="0" relativeHeight="252083200" behindDoc="0" locked="0" layoutInCell="1" allowOverlap="1">
                <wp:simplePos x="0" y="0"/>
                <wp:positionH relativeFrom="column">
                  <wp:posOffset>2658745</wp:posOffset>
                </wp:positionH>
                <wp:positionV relativeFrom="paragraph">
                  <wp:posOffset>196215</wp:posOffset>
                </wp:positionV>
                <wp:extent cx="76200" cy="1304290"/>
                <wp:effectExtent l="50800" t="6350" r="6350" b="22860"/>
                <wp:wrapNone/>
                <wp:docPr id="227" name="左大括号 227"/>
                <wp:cNvGraphicFramePr/>
                <a:graphic xmlns:a="http://schemas.openxmlformats.org/drawingml/2006/main">
                  <a:graphicData uri="http://schemas.microsoft.com/office/word/2010/wordprocessingShape">
                    <wps:wsp xmlns:wps="http://schemas.microsoft.com/office/word/2010/wordprocessingShape">
                      <wps:cNvSpPr/>
                      <wps:spPr>
                        <a:xfrm>
                          <a:off x="0" y="0"/>
                          <a:ext cx="76200" cy="130429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47" type="#_x0000_t87" style="width:6pt;height:102.7pt;margin-top:15.45pt;margin-left:209.35pt;mso-height-relative:page;mso-width-relative:page;position:absolute;z-index:252084224" coordsize="21600,21600" adj="105,10800" filled="f" stroked="t" strokecolor="black">
                <v:stroke joinstyle="miter"/>
                <o:lock v:ext="edit" aspectratio="f"/>
              </v:shape>
            </w:pict>
          </mc:Fallback>
        </mc:AlternateContent>
      </w:r>
    </w:p>
    <w:p w14:paraId="679F42F4">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128256" behindDoc="0" locked="0" layoutInCell="1" allowOverlap="1">
                <wp:simplePos x="0" y="0"/>
                <wp:positionH relativeFrom="column">
                  <wp:posOffset>3592195</wp:posOffset>
                </wp:positionH>
                <wp:positionV relativeFrom="paragraph">
                  <wp:posOffset>201295</wp:posOffset>
                </wp:positionV>
                <wp:extent cx="76200" cy="618490"/>
                <wp:effectExtent l="50800" t="6350" r="6350" b="22860"/>
                <wp:wrapNone/>
                <wp:docPr id="229" name="左大括号 229"/>
                <wp:cNvGraphicFramePr/>
                <a:graphic xmlns:a="http://schemas.openxmlformats.org/drawingml/2006/main">
                  <a:graphicData uri="http://schemas.microsoft.com/office/word/2010/wordprocessingShape">
                    <wps:wsp xmlns:wps="http://schemas.microsoft.com/office/word/2010/wordprocessingShape">
                      <wps:cNvSpPr/>
                      <wps:spPr>
                        <a:xfrm>
                          <a:off x="0" y="0"/>
                          <a:ext cx="76200" cy="61849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48" type="#_x0000_t87" style="width:6pt;height:48.7pt;margin-top:15.85pt;margin-left:282.85pt;mso-height-relative:page;mso-width-relative:page;position:absolute;z-index:252129280" coordsize="21600,21600" adj="221,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2109824" behindDoc="0" locked="0" layoutInCell="1" allowOverlap="1">
                <wp:simplePos x="0" y="0"/>
                <wp:positionH relativeFrom="column">
                  <wp:posOffset>3687445</wp:posOffset>
                </wp:positionH>
                <wp:positionV relativeFrom="paragraph">
                  <wp:posOffset>148590</wp:posOffset>
                </wp:positionV>
                <wp:extent cx="762000" cy="314325"/>
                <wp:effectExtent l="4445" t="4445" r="14605" b="5080"/>
                <wp:wrapNone/>
                <wp:docPr id="232" name="文本框 232"/>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共同财产</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49" type="#_x0000_t202" style="width:60pt;height:24.75pt;margin-top:11.7pt;margin-left:290.35pt;mso-height-relative:page;mso-width-relative:page;position:absolute;z-index:252110848" coordsize="21600,21600" filled="t" fillcolor="white" stroked="t" strokecolor="black">
                <v:stroke joinstyle="round"/>
                <o:lock v:ext="edit" aspectratio="f"/>
                <v:textbox>
                  <w:txbxContent>
                    <w:p w14:paraId="29B35663">
                      <w:pPr>
                        <w:rPr>
                          <w:rFonts w:hint="eastAsia"/>
                          <w:b/>
                          <w:bCs/>
                          <w:lang w:eastAsia="zh-CN"/>
                        </w:rPr>
                      </w:pPr>
                      <w:r>
                        <w:rPr>
                          <w:rFonts w:hint="eastAsia"/>
                          <w:b/>
                          <w:bCs/>
                          <w:lang w:eastAsia="zh-CN"/>
                        </w:rPr>
                        <w:t>共同财产</w:t>
                      </w:r>
                    </w:p>
                  </w:txbxContent>
                </v:textbox>
              </v:shape>
            </w:pict>
          </mc:Fallback>
        </mc:AlternateContent>
      </w:r>
    </w:p>
    <w:p w14:paraId="422CE335">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50432" behindDoc="0" locked="0" layoutInCell="1" allowOverlap="1">
                <wp:simplePos x="0" y="0"/>
                <wp:positionH relativeFrom="column">
                  <wp:posOffset>1791970</wp:posOffset>
                </wp:positionH>
                <wp:positionV relativeFrom="paragraph">
                  <wp:posOffset>229870</wp:posOffset>
                </wp:positionV>
                <wp:extent cx="791210" cy="571500"/>
                <wp:effectExtent l="4445" t="4445" r="23495" b="14605"/>
                <wp:wrapNone/>
                <wp:docPr id="206" name="文本框 206"/>
                <wp:cNvGraphicFramePr/>
                <a:graphic xmlns:a="http://schemas.openxmlformats.org/drawingml/2006/main">
                  <a:graphicData uri="http://schemas.microsoft.com/office/word/2010/wordprocessingShape">
                    <wps:wsp xmlns:wps="http://schemas.microsoft.com/office/word/2010/wordprocessingShape">
                      <wps:cNvSpPr txBox="1"/>
                      <wps:spPr>
                        <a:xfrm>
                          <a:off x="0" y="0"/>
                          <a:ext cx="791210" cy="571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平等的</w:t>
                            </w:r>
                          </w:p>
                          <w:p>
                            <w:pPr>
                              <w:rPr>
                                <w:rFonts w:hint="eastAsia"/>
                              </w:rPr>
                            </w:pPr>
                            <w:r>
                              <w:rPr>
                                <w:rFonts w:hint="eastAsia"/>
                              </w:rPr>
                              <w:t>财产关系</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50" type="#_x0000_t202" style="width:62.3pt;height:45pt;margin-top:18.1pt;margin-left:141.1pt;mso-height-relative:page;mso-width-relative:page;position:absolute;z-index:252051456" coordsize="21600,21600" filled="t" fillcolor="white" stroked="t" strokecolor="black">
                <v:stroke joinstyle="round"/>
                <o:lock v:ext="edit" aspectratio="f"/>
                <v:textbox>
                  <w:txbxContent>
                    <w:p w14:paraId="3D1FD9D0">
                      <w:pPr>
                        <w:rPr>
                          <w:rFonts w:hint="eastAsia"/>
                        </w:rPr>
                      </w:pPr>
                      <w:r>
                        <w:rPr>
                          <w:rFonts w:hint="eastAsia"/>
                        </w:rPr>
                        <w:t>平等的</w:t>
                      </w:r>
                    </w:p>
                    <w:p w14:paraId="6D1434F7">
                      <w:pPr>
                        <w:rPr>
                          <w:rFonts w:hint="eastAsia"/>
                        </w:rPr>
                      </w:pPr>
                      <w:r>
                        <w:rPr>
                          <w:rFonts w:hint="eastAsia"/>
                        </w:rPr>
                        <w:t>财产关系</w:t>
                      </w:r>
                    </w:p>
                    <w:p w14:paraId="12DFA406"/>
                  </w:txbxContent>
                </v:textbox>
              </v:shape>
            </w:pict>
          </mc:Fallback>
        </mc:AlternateContent>
      </w:r>
      <w:r>
        <w:rPr>
          <w:sz w:val="21"/>
        </w:rPr>
        <mc:AlternateContent>
          <mc:Choice Requires="wps">
            <w:drawing>
              <wp:anchor distT="0" distB="0" distL="114300" distR="114300" simplePos="0" relativeHeight="252072960" behindDoc="0" locked="0" layoutInCell="1" allowOverlap="1">
                <wp:simplePos x="0" y="0"/>
                <wp:positionH relativeFrom="column">
                  <wp:posOffset>2773045</wp:posOffset>
                </wp:positionH>
                <wp:positionV relativeFrom="paragraph">
                  <wp:posOffset>109855</wp:posOffset>
                </wp:positionV>
                <wp:extent cx="762000" cy="285750"/>
                <wp:effectExtent l="4445" t="4445" r="14605" b="14605"/>
                <wp:wrapNone/>
                <wp:docPr id="221" name="文本框 221"/>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夫妻财产</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51" type="#_x0000_t202" style="width:60pt;height:22.5pt;margin-top:8.65pt;margin-left:218.35pt;mso-height-relative:page;mso-width-relative:page;position:absolute;z-index:252073984" coordsize="21600,21600" filled="t" fillcolor="white" stroked="t" strokecolor="black">
                <v:stroke joinstyle="round"/>
                <o:lock v:ext="edit" aspectratio="f"/>
                <v:textbox>
                  <w:txbxContent>
                    <w:p w14:paraId="79AC92C0">
                      <w:r>
                        <w:rPr>
                          <w:rFonts w:hint="eastAsia"/>
                        </w:rPr>
                        <w:t>夫妻财产</w:t>
                      </w:r>
                    </w:p>
                  </w:txbxContent>
                </v:textbox>
              </v:shape>
            </w:pict>
          </mc:Fallback>
        </mc:AlternateContent>
      </w:r>
    </w:p>
    <w:p w14:paraId="3FE147C4">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111872" behindDoc="0" locked="0" layoutInCell="1" allowOverlap="1">
                <wp:simplePos x="0" y="0"/>
                <wp:positionH relativeFrom="column">
                  <wp:posOffset>3696970</wp:posOffset>
                </wp:positionH>
                <wp:positionV relativeFrom="paragraph">
                  <wp:posOffset>88900</wp:posOffset>
                </wp:positionV>
                <wp:extent cx="762635" cy="314325"/>
                <wp:effectExtent l="4445" t="4445" r="13970" b="5080"/>
                <wp:wrapNone/>
                <wp:docPr id="233" name="文本框 233"/>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635"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b/>
                                <w:bCs/>
                                <w:lang w:eastAsia="zh-CN"/>
                              </w:rPr>
                              <w:t>个人财产</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52" type="#_x0000_t202" style="width:60.05pt;height:24.75pt;margin-top:7pt;margin-left:291.1pt;mso-height-relative:page;mso-width-relative:page;position:absolute;z-index:252112896" coordsize="21600,21600" filled="t" fillcolor="white" stroked="t" strokecolor="black">
                <v:stroke joinstyle="round"/>
                <o:lock v:ext="edit" aspectratio="f"/>
                <v:textbox>
                  <w:txbxContent>
                    <w:p w14:paraId="083AA480">
                      <w:pPr>
                        <w:rPr>
                          <w:rFonts w:hint="eastAsia"/>
                        </w:rPr>
                      </w:pPr>
                      <w:r>
                        <w:rPr>
                          <w:rFonts w:hint="eastAsia"/>
                          <w:b/>
                          <w:bCs/>
                          <w:lang w:eastAsia="zh-CN"/>
                        </w:rPr>
                        <w:t>个人财产</w:t>
                      </w:r>
                    </w:p>
                    <w:p w14:paraId="672FC7C6"/>
                  </w:txbxContent>
                </v:textbox>
              </v:shape>
            </w:pict>
          </mc:Fallback>
        </mc:AlternateContent>
      </w:r>
    </w:p>
    <w:p w14:paraId="165F52C8">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75008" behindDoc="0" locked="0" layoutInCell="1" allowOverlap="1">
                <wp:simplePos x="0" y="0"/>
                <wp:positionH relativeFrom="column">
                  <wp:posOffset>2773045</wp:posOffset>
                </wp:positionH>
                <wp:positionV relativeFrom="paragraph">
                  <wp:posOffset>116840</wp:posOffset>
                </wp:positionV>
                <wp:extent cx="742950" cy="285750"/>
                <wp:effectExtent l="4445" t="4445" r="14605" b="14605"/>
                <wp:wrapNone/>
                <wp:docPr id="222" name="文本框 222"/>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95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夫妻债务</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53" type="#_x0000_t202" style="width:58.5pt;height:22.5pt;margin-top:9.2pt;margin-left:218.35pt;mso-height-relative:page;mso-width-relative:page;position:absolute;z-index:252076032" coordsize="21600,21600" filled="t" fillcolor="white" stroked="t" strokecolor="black">
                <v:stroke joinstyle="round"/>
                <o:lock v:ext="edit" aspectratio="f"/>
                <v:textbox>
                  <w:txbxContent>
                    <w:p w14:paraId="6323BF61">
                      <w:r>
                        <w:rPr>
                          <w:rFonts w:hint="eastAsia"/>
                        </w:rPr>
                        <w:t>夫妻债务</w:t>
                      </w:r>
                    </w:p>
                  </w:txbxContent>
                </v:textbox>
              </v:shape>
            </w:pict>
          </mc:Fallback>
        </mc:AlternateContent>
      </w:r>
    </w:p>
    <w:p w14:paraId="40DDB6D0">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077056" behindDoc="0" locked="0" layoutInCell="1" allowOverlap="1">
                <wp:simplePos x="0" y="0"/>
                <wp:positionH relativeFrom="column">
                  <wp:posOffset>2753995</wp:posOffset>
                </wp:positionH>
                <wp:positionV relativeFrom="paragraph">
                  <wp:posOffset>219710</wp:posOffset>
                </wp:positionV>
                <wp:extent cx="885825" cy="285750"/>
                <wp:effectExtent l="4445" t="5080" r="5080" b="13970"/>
                <wp:wrapNone/>
                <wp:docPr id="223" name="文本框 223"/>
                <wp:cNvGraphicFramePr/>
                <a:graphic xmlns:a="http://schemas.openxmlformats.org/drawingml/2006/main">
                  <a:graphicData uri="http://schemas.microsoft.com/office/word/2010/wordprocessingShape">
                    <wps:wsp xmlns:wps="http://schemas.microsoft.com/office/word/2010/wordprocessingShape">
                      <wps:cNvSpPr txBox="1"/>
                      <wps:spPr>
                        <a:xfrm>
                          <a:off x="0" y="0"/>
                          <a:ext cx="88582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处理的关键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54" type="#_x0000_t202" style="width:69.75pt;height:22.5pt;margin-top:17.3pt;margin-left:216.85pt;mso-height-relative:page;mso-width-relative:page;position:absolute;z-index:252078080" coordsize="21600,21600" filled="t" fillcolor="white" stroked="t" strokecolor="black">
                <v:stroke joinstyle="round"/>
                <o:lock v:ext="edit" aspectratio="f"/>
                <v:textbox>
                  <w:txbxContent>
                    <w:p w14:paraId="2B26CFBA">
                      <w:r>
                        <w:rPr>
                          <w:rFonts w:hint="eastAsia"/>
                        </w:rPr>
                        <w:t>处理的关键</w:t>
                      </w:r>
                    </w:p>
                  </w:txbxContent>
                </v:textbox>
              </v:shape>
            </w:pict>
          </mc:Fallback>
        </mc:AlternateContent>
      </w:r>
    </w:p>
    <w:p w14:paraId="269880F0">
      <w:pPr>
        <w:pStyle w:val="PlainText"/>
        <w:tabs>
          <w:tab w:val="left" w:pos="3261"/>
        </w:tabs>
        <w:snapToGrid w:val="0"/>
        <w:spacing w:line="360" w:lineRule="auto"/>
        <w:rPr>
          <w:rFonts w:ascii="Times New Roman" w:hAnsi="Times New Roman" w:cs="Times New Roman" w:hint="eastAsia"/>
          <w:lang w:eastAsia="zh-CN"/>
        </w:rPr>
      </w:pPr>
    </w:p>
    <w:p w14:paraId="52B935D5">
      <w:pPr>
        <w:pStyle w:val="PlainText"/>
        <w:tabs>
          <w:tab w:val="left" w:pos="3261"/>
        </w:tabs>
        <w:snapToGrid w:val="0"/>
        <w:spacing w:line="360" w:lineRule="auto"/>
        <w:rPr>
          <w:rFonts w:ascii="Times New Roman" w:hAnsi="Times New Roman" w:cs="Times New Roman" w:hint="eastAsia"/>
          <w:lang w:eastAsia="zh-CN"/>
        </w:rPr>
      </w:pPr>
    </w:p>
    <w:p w14:paraId="7930E25D">
      <w:pPr>
        <w:jc w:val="center"/>
        <w:rPr>
          <w:rFonts w:ascii="微软雅黑" w:eastAsia="微软雅黑" w:hAnsi="微软雅黑" w:cs="微软雅黑" w:hint="eastAsia"/>
          <w:b/>
          <w:bCs/>
          <w:sz w:val="28"/>
          <w:szCs w:val="32"/>
        </w:rPr>
      </w:pPr>
      <w:r>
        <w:rPr>
          <w:rFonts w:ascii="微软雅黑" w:eastAsia="微软雅黑" w:hAnsi="微软雅黑" w:cs="微软雅黑" w:hint="eastAsia"/>
          <w:b/>
          <w:bCs/>
          <w:sz w:val="28"/>
          <w:szCs w:val="32"/>
        </w:rPr>
        <w:t>二.家庭与婚姻</w:t>
      </w:r>
    </w:p>
    <w:p w14:paraId="5EB3886F">
      <w:pPr>
        <w:pStyle w:val="PlainText"/>
        <w:numPr>
          <w:ilvl w:val="0"/>
          <w:numId w:val="0"/>
        </w:numPr>
        <w:tabs>
          <w:tab w:val="left" w:pos="3261"/>
        </w:tabs>
        <w:snapToGrid w:val="0"/>
        <w:spacing w:line="360" w:lineRule="auto"/>
        <w:ind w:firstLine="440" w:firstLineChars="200"/>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1．父母与子女间的权利义务关系</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994"/>
        <w:gridCol w:w="6799"/>
      </w:tblGrid>
      <w:tr w14:paraId="030292D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2994" w:type="dxa"/>
            <w:tcBorders>
              <w:top w:val="single" w:sz="4" w:space="0" w:color="auto"/>
              <w:left w:val="single" w:sz="4" w:space="0" w:color="auto"/>
              <w:bottom w:val="single" w:sz="4" w:space="0" w:color="auto"/>
              <w:right w:val="single" w:sz="4" w:space="0" w:color="auto"/>
            </w:tcBorders>
            <w:vAlign w:val="center"/>
          </w:tcPr>
          <w:p w14:paraId="526E317D">
            <w:pPr>
              <w:pStyle w:val="PlainText"/>
              <w:tabs>
                <w:tab w:val="left" w:pos="3261"/>
              </w:tabs>
              <w:snapToGrid w:val="0"/>
              <w:spacing w:line="360" w:lineRule="auto"/>
              <w:jc w:val="center"/>
              <w:rPr>
                <w:rFonts w:ascii="微软雅黑" w:eastAsia="微软雅黑" w:hAnsi="微软雅黑" w:cs="微软雅黑" w:hint="eastAsia"/>
                <w:b/>
                <w:bCs/>
              </w:rPr>
            </w:pPr>
            <w:r>
              <w:rPr>
                <w:rFonts w:ascii="微软雅黑" w:eastAsia="微软雅黑" w:hAnsi="微软雅黑" w:cs="微软雅黑" w:hint="eastAsia"/>
                <w:b/>
                <w:bCs/>
              </w:rPr>
              <w:t>父母对</w:t>
            </w:r>
            <w:r>
              <w:rPr>
                <w:rFonts w:ascii="微软雅黑" w:eastAsia="微软雅黑" w:hAnsi="微软雅黑" w:cs="微软雅黑" w:hint="eastAsia"/>
                <w:b/>
                <w:bCs/>
                <w:lang w:eastAsia="zh-CN"/>
              </w:rPr>
              <w:t>未成年</w:t>
            </w:r>
            <w:r>
              <w:rPr>
                <w:rFonts w:ascii="微软雅黑" w:eastAsia="微软雅黑" w:hAnsi="微软雅黑" w:cs="微软雅黑" w:hint="eastAsia"/>
                <w:b/>
                <w:bCs/>
              </w:rPr>
              <w:t>子女</w:t>
            </w:r>
          </w:p>
          <w:p w14:paraId="0D972F2A">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的权利和义务</w:t>
            </w:r>
          </w:p>
        </w:tc>
        <w:tc>
          <w:tcPr>
            <w:tcW w:w="6799" w:type="dxa"/>
            <w:tcBorders>
              <w:top w:val="single" w:sz="4" w:space="0" w:color="auto"/>
              <w:left w:val="single" w:sz="4" w:space="0" w:color="auto"/>
              <w:bottom w:val="single" w:sz="4" w:space="0" w:color="auto"/>
              <w:right w:val="single" w:sz="4" w:space="0" w:color="auto"/>
            </w:tcBorders>
            <w:vAlign w:val="center"/>
          </w:tcPr>
          <w:p w14:paraId="6BFC147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spacing w:val="-6"/>
                <w:sz w:val="21"/>
                <w:u w:val="single"/>
              </w:rPr>
            </w:pPr>
            <w:r>
              <w:rPr>
                <w:rFonts w:ascii="Times New Roman" w:eastAsia="黑体" w:hAnsi="Times New Roman" w:cs="Times New Roman" w:hint="eastAsia"/>
                <w:b/>
                <w:bCs/>
                <w:kern w:val="2"/>
                <w:sz w:val="21"/>
                <w:szCs w:val="21"/>
                <w:lang w:val="en-US" w:eastAsia="zh-CN" w:bidi="ar-SA"/>
              </w:rPr>
              <w:t>（1）父母对未成年子女不仅有</w:t>
            </w:r>
            <w:r>
              <w:rPr>
                <w:rFonts w:ascii="Times New Roman" w:eastAsia="黑体" w:hAnsi="Times New Roman" w:cs="Times New Roman" w:hint="eastAsia"/>
                <w:b/>
                <w:bCs/>
                <w:kern w:val="2"/>
                <w:sz w:val="21"/>
                <w:szCs w:val="21"/>
                <w:u w:val="single"/>
                <w:lang w:val="en-US" w:eastAsia="zh-CN" w:bidi="ar-SA"/>
              </w:rPr>
              <w:t>抚养义务</w:t>
            </w:r>
            <w:r>
              <w:rPr>
                <w:rFonts w:ascii="Times New Roman" w:eastAsia="黑体" w:hAnsi="Times New Roman" w:cs="Times New Roman" w:hint="eastAsia"/>
                <w:b/>
                <w:bCs/>
                <w:kern w:val="2"/>
                <w:sz w:val="21"/>
                <w:szCs w:val="21"/>
                <w:lang w:val="en-US" w:eastAsia="zh-CN" w:bidi="ar-SA"/>
              </w:rPr>
              <w:t>，也有</w:t>
            </w:r>
            <w:r>
              <w:rPr>
                <w:rFonts w:ascii="Times New Roman" w:eastAsia="黑体" w:hAnsi="Times New Roman" w:cs="Times New Roman" w:hint="eastAsia"/>
                <w:b/>
                <w:bCs/>
                <w:kern w:val="2"/>
                <w:sz w:val="21"/>
                <w:szCs w:val="21"/>
                <w:u w:val="single"/>
                <w:lang w:val="en-US" w:eastAsia="zh-CN" w:bidi="ar-SA"/>
              </w:rPr>
              <w:t>教育义务</w:t>
            </w:r>
          </w:p>
          <w:p w14:paraId="04853071">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ascii="楷体" w:eastAsia="楷体" w:hAnsi="楷体" w:cs="楷体" w:hint="eastAsia"/>
                <w:b w:val="0"/>
                <w:i w:val="0"/>
                <w:caps w:val="0"/>
                <w:color w:val="333333"/>
                <w:spacing w:val="8"/>
                <w:sz w:val="25"/>
                <w:szCs w:val="25"/>
                <w:u w:val="none"/>
              </w:rPr>
            </w:pPr>
            <w:r>
              <w:rPr>
                <w:rFonts w:ascii="楷体" w:eastAsia="楷体" w:hAnsi="楷体" w:cs="楷体" w:hint="eastAsia"/>
                <w:b w:val="0"/>
                <w:i w:val="0"/>
                <w:caps w:val="0"/>
                <w:color w:val="000000"/>
                <w:spacing w:val="8"/>
                <w:sz w:val="21"/>
                <w:szCs w:val="21"/>
                <w:u w:val="none"/>
                <w:shd w:val="clear" w:color="auto" w:fill="FFFFFF"/>
              </w:rPr>
              <w:t>①父母不得虐待、遗弃未成年子女，不得歧视女性未成年人或有残疾的未成年人，更不得有溺婴、弃婴和其他残害婴儿的行为。</w:t>
            </w:r>
          </w:p>
          <w:p w14:paraId="54DAD412">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240" w:lineRule="auto"/>
              <w:ind w:left="0" w:right="0" w:firstLine="420" w:firstLineChars="200"/>
              <w:jc w:val="both"/>
              <w:textAlignment w:val="auto"/>
              <w:rPr>
                <w:rFonts w:ascii="楷体" w:eastAsia="楷体" w:hAnsi="楷体" w:cs="楷体" w:hint="eastAsia"/>
                <w:spacing w:val="-6"/>
                <w:sz w:val="21"/>
                <w:u w:val="single"/>
              </w:rPr>
            </w:pPr>
            <w:r>
              <w:rPr>
                <w:rFonts w:ascii="楷体" w:eastAsia="楷体" w:hAnsi="楷体" w:cs="楷体" w:hint="eastAsia"/>
                <w:b w:val="0"/>
                <w:i w:val="0"/>
                <w:caps w:val="0"/>
                <w:color w:val="000000"/>
                <w:spacing w:val="8"/>
                <w:sz w:val="21"/>
                <w:szCs w:val="21"/>
                <w:u w:val="none"/>
                <w:shd w:val="clear" w:color="auto" w:fill="FFFFFF"/>
              </w:rPr>
              <w:t>②父母应当让适龄儿童按时入学，接受并完成义务教育，不得阻碍其入学或迫使其中途退学、辍学。</w:t>
            </w:r>
          </w:p>
          <w:p w14:paraId="51D6DBD9">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（2）父母必须履行对未成年子女的</w:t>
            </w:r>
            <w:r>
              <w:rPr>
                <w:rFonts w:ascii="Times New Roman" w:eastAsia="黑体" w:hAnsi="Times New Roman" w:cs="Times New Roman" w:hint="eastAsia"/>
                <w:b/>
                <w:bCs/>
                <w:kern w:val="2"/>
                <w:sz w:val="21"/>
                <w:szCs w:val="21"/>
                <w:u w:val="single"/>
                <w:lang w:val="en-US" w:eastAsia="zh-CN" w:bidi="ar-SA"/>
              </w:rPr>
              <w:t>监护职责</w:t>
            </w:r>
          </w:p>
          <w:p w14:paraId="2FA8FA40">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ind w:firstLine="420" w:firstLineChars="200"/>
              <w:jc w:val="left"/>
              <w:textAlignment w:val="auto"/>
              <w:rPr>
                <w:rFonts w:ascii="楷体" w:eastAsia="楷体" w:hAnsi="楷体" w:cs="楷体" w:hint="eastAsia"/>
                <w:spacing w:val="-6"/>
                <w:sz w:val="21"/>
                <w:highlight w:val="none"/>
              </w:rPr>
            </w:pPr>
            <w:r>
              <w:rPr>
                <w:rFonts w:ascii="楷体" w:eastAsia="楷体" w:hAnsi="楷体" w:cs="楷体" w:hint="eastAsia"/>
                <w:b w:val="0"/>
                <w:i w:val="0"/>
                <w:caps w:val="0"/>
                <w:color w:val="000000"/>
                <w:spacing w:val="8"/>
                <w:sz w:val="21"/>
                <w:szCs w:val="21"/>
                <w:highlight w:val="none"/>
                <w:u w:val="none"/>
                <w:shd w:val="clear" w:color="auto" w:fill="FFFFFF"/>
              </w:rPr>
              <w:t>①</w:t>
            </w:r>
            <w:r>
              <w:rPr>
                <w:rFonts w:ascii="楷体" w:eastAsia="楷体" w:hAnsi="楷体" w:cs="楷体" w:hint="eastAsia"/>
                <w:spacing w:val="-6"/>
                <w:sz w:val="21"/>
                <w:highlight w:val="none"/>
              </w:rPr>
              <w:t>保护未成年子女的人身安全和健康，</w:t>
            </w:r>
          </w:p>
          <w:p w14:paraId="2F6A294C">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ind w:firstLine="420" w:firstLineChars="200"/>
              <w:jc w:val="left"/>
              <w:textAlignment w:val="auto"/>
              <w:rPr>
                <w:rFonts w:ascii="楷体" w:eastAsia="楷体" w:hAnsi="楷体" w:cs="楷体" w:hint="eastAsia"/>
                <w:spacing w:val="-6"/>
                <w:sz w:val="21"/>
                <w:highlight w:val="none"/>
              </w:rPr>
            </w:pPr>
            <w:r>
              <w:rPr>
                <w:rFonts w:ascii="楷体" w:eastAsia="楷体" w:hAnsi="楷体" w:cs="楷体" w:hint="eastAsia"/>
                <w:b w:val="0"/>
                <w:i w:val="0"/>
                <w:caps w:val="0"/>
                <w:color w:val="000000"/>
                <w:spacing w:val="8"/>
                <w:sz w:val="21"/>
                <w:szCs w:val="21"/>
                <w:highlight w:val="none"/>
                <w:u w:val="none"/>
                <w:shd w:val="clear" w:color="auto" w:fill="FFFFFF"/>
              </w:rPr>
              <w:t>②</w:t>
            </w:r>
            <w:r>
              <w:rPr>
                <w:rFonts w:ascii="楷体" w:eastAsia="楷体" w:hAnsi="楷体" w:cs="楷体" w:hint="eastAsia"/>
                <w:spacing w:val="-6"/>
                <w:sz w:val="21"/>
                <w:highlight w:val="none"/>
              </w:rPr>
              <w:t>保护未成年子女的财产权益</w:t>
            </w:r>
          </w:p>
          <w:p w14:paraId="7B367362">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ind w:firstLine="420" w:firstLineChars="200"/>
              <w:jc w:val="left"/>
              <w:textAlignment w:val="auto"/>
              <w:rPr>
                <w:rFonts w:ascii="楷体" w:eastAsia="楷体" w:hAnsi="楷体" w:cs="楷体" w:hint="eastAsia"/>
                <w:spacing w:val="-6"/>
                <w:sz w:val="21"/>
              </w:rPr>
            </w:pPr>
            <w:r>
              <w:rPr>
                <w:rFonts w:ascii="楷体" w:eastAsia="楷体" w:hAnsi="楷体" w:cs="楷体" w:hint="eastAsia"/>
                <w:b w:val="0"/>
                <w:i w:val="0"/>
                <w:caps w:val="0"/>
                <w:color w:val="000000"/>
                <w:spacing w:val="8"/>
                <w:sz w:val="21"/>
                <w:szCs w:val="21"/>
                <w:highlight w:val="none"/>
                <w:u w:val="none"/>
                <w:shd w:val="clear" w:color="auto" w:fill="FFFFFF"/>
              </w:rPr>
              <w:t>③未成年子女造成他人损害的，父母应当依法承担民事责任。</w:t>
            </w:r>
          </w:p>
          <w:p w14:paraId="5DF8A6B2">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spacing w:val="-6"/>
                <w:sz w:val="21"/>
              </w:rPr>
            </w:pPr>
            <w:r>
              <w:rPr>
                <w:rFonts w:ascii="Times New Roman" w:eastAsia="黑体" w:hAnsi="Times New Roman" w:cs="Times New Roman" w:hint="eastAsia"/>
                <w:b/>
                <w:bCs/>
                <w:kern w:val="2"/>
                <w:sz w:val="21"/>
                <w:szCs w:val="21"/>
                <w:lang w:val="en-US" w:eastAsia="zh-CN" w:bidi="ar-SA"/>
              </w:rPr>
              <w:t>（3）</w:t>
            </w:r>
            <w:r>
              <w:rPr>
                <w:rFonts w:ascii="Times New Roman" w:hAnsi="Times New Roman" w:cs="Times New Roman" w:hint="eastAsia"/>
                <w:spacing w:val="-6"/>
                <w:sz w:val="21"/>
              </w:rPr>
              <w:t>教育和保护未成年子女既是父母的义务，也是父母的</w:t>
            </w:r>
            <w:r>
              <w:rPr>
                <w:rFonts w:ascii="Times New Roman" w:hAnsi="Times New Roman" w:cs="Times New Roman" w:hint="eastAsia"/>
                <w:spacing w:val="-6"/>
                <w:sz w:val="21"/>
                <w:u w:val="single"/>
              </w:rPr>
              <w:t>权利</w:t>
            </w:r>
            <w:r>
              <w:rPr>
                <w:rFonts w:ascii="Times New Roman" w:hAnsi="Times New Roman" w:cs="Times New Roman" w:hint="eastAsia"/>
                <w:spacing w:val="-6"/>
                <w:sz w:val="21"/>
              </w:rPr>
              <w:t>。父母有权对子女的行为进行必要的约束和引导，并对子女进行批评教育和合理惩戒</w:t>
            </w:r>
          </w:p>
        </w:tc>
      </w:tr>
      <w:tr w14:paraId="33EEA5F2">
        <w:tblPrEx>
          <w:tblW w:w="0" w:type="auto"/>
          <w:jc w:val="center"/>
          <w:tblLayout w:type="fixed"/>
          <w:tblCellMar>
            <w:top w:w="0" w:type="dxa"/>
            <w:left w:w="108" w:type="dxa"/>
            <w:bottom w:w="0" w:type="dxa"/>
            <w:right w:w="108" w:type="dxa"/>
          </w:tblCellMar>
        </w:tblPrEx>
        <w:trPr>
          <w:jc w:val="center"/>
        </w:trPr>
        <w:tc>
          <w:tcPr>
            <w:tcW w:w="2994" w:type="dxa"/>
            <w:tcBorders>
              <w:top w:val="single" w:sz="4" w:space="0" w:color="auto"/>
              <w:left w:val="single" w:sz="4" w:space="0" w:color="auto"/>
              <w:bottom w:val="single" w:sz="4" w:space="0" w:color="auto"/>
              <w:right w:val="single" w:sz="4" w:space="0" w:color="auto"/>
            </w:tcBorders>
            <w:vAlign w:val="center"/>
          </w:tcPr>
          <w:p w14:paraId="436FB646">
            <w:pPr>
              <w:pStyle w:val="PlainText"/>
              <w:tabs>
                <w:tab w:val="left" w:pos="3261"/>
              </w:tabs>
              <w:snapToGrid w:val="0"/>
              <w:spacing w:line="360" w:lineRule="auto"/>
              <w:jc w:val="center"/>
              <w:rPr>
                <w:rFonts w:ascii="微软雅黑" w:eastAsia="微软雅黑" w:hAnsi="微软雅黑" w:cs="微软雅黑" w:hint="eastAsia"/>
                <w:b/>
                <w:bCs/>
              </w:rPr>
            </w:pPr>
            <w:r>
              <w:rPr>
                <w:rFonts w:ascii="微软雅黑" w:eastAsia="微软雅黑" w:hAnsi="微软雅黑" w:cs="微软雅黑" w:hint="eastAsia"/>
                <w:b/>
                <w:bCs/>
              </w:rPr>
              <w:t>成年子女对父母</w:t>
            </w:r>
          </w:p>
          <w:p w14:paraId="70E43133">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有赡养的义务</w:t>
            </w:r>
          </w:p>
        </w:tc>
        <w:tc>
          <w:tcPr>
            <w:tcW w:w="6799" w:type="dxa"/>
            <w:tcBorders>
              <w:top w:val="single" w:sz="4" w:space="0" w:color="auto"/>
              <w:left w:val="single" w:sz="4" w:space="0" w:color="auto"/>
              <w:bottom w:val="single" w:sz="4" w:space="0" w:color="auto"/>
              <w:right w:val="single" w:sz="4" w:space="0" w:color="auto"/>
            </w:tcBorders>
            <w:vAlign w:val="center"/>
          </w:tcPr>
          <w:p w14:paraId="2EB55E8B">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spacing w:val="-6"/>
                <w:sz w:val="21"/>
              </w:rPr>
            </w:pPr>
            <w:r>
              <w:rPr>
                <w:rFonts w:ascii="Times New Roman" w:eastAsia="黑体" w:hAnsi="Times New Roman" w:cs="Times New Roman" w:hint="eastAsia"/>
                <w:b/>
                <w:bCs/>
                <w:kern w:val="2"/>
                <w:sz w:val="21"/>
                <w:szCs w:val="21"/>
                <w:lang w:val="en-US" w:eastAsia="zh-CN" w:bidi="ar-SA"/>
              </w:rPr>
              <w:t>（1）</w:t>
            </w:r>
            <w:r>
              <w:rPr>
                <w:rFonts w:ascii="Times New Roman" w:hAnsi="Times New Roman" w:cs="Times New Roman" w:hint="eastAsia"/>
                <w:spacing w:val="-6"/>
                <w:sz w:val="21"/>
              </w:rPr>
              <w:t>赡养父母，要求子女</w:t>
            </w:r>
            <w:r>
              <w:rPr>
                <w:rFonts w:ascii="Times New Roman" w:hAnsi="Times New Roman" w:cs="Times New Roman" w:hint="eastAsia"/>
                <w:spacing w:val="-6"/>
                <w:sz w:val="21"/>
                <w:u w:val="single"/>
              </w:rPr>
              <w:t>经济上</w:t>
            </w:r>
            <w:r>
              <w:rPr>
                <w:rFonts w:ascii="Times New Roman" w:hAnsi="Times New Roman" w:cs="Times New Roman" w:hint="eastAsia"/>
                <w:spacing w:val="-6"/>
                <w:sz w:val="21"/>
              </w:rPr>
              <w:t>供养父母、</w:t>
            </w:r>
            <w:r>
              <w:rPr>
                <w:rFonts w:ascii="Times New Roman" w:hAnsi="Times New Roman" w:cs="Times New Roman" w:hint="eastAsia"/>
                <w:spacing w:val="-6"/>
                <w:sz w:val="21"/>
                <w:u w:val="single"/>
              </w:rPr>
              <w:t>生活上</w:t>
            </w:r>
            <w:r>
              <w:rPr>
                <w:rFonts w:ascii="Times New Roman" w:hAnsi="Times New Roman" w:cs="Times New Roman" w:hint="eastAsia"/>
                <w:spacing w:val="-6"/>
                <w:sz w:val="21"/>
              </w:rPr>
              <w:t>照料父母、</w:t>
            </w:r>
            <w:r>
              <w:rPr>
                <w:rFonts w:ascii="Times New Roman" w:hAnsi="Times New Roman" w:cs="Times New Roman" w:hint="eastAsia"/>
                <w:spacing w:val="-6"/>
                <w:sz w:val="21"/>
                <w:u w:val="single"/>
              </w:rPr>
              <w:t>精神上</w:t>
            </w:r>
            <w:r>
              <w:rPr>
                <w:rFonts w:ascii="Times New Roman" w:hAnsi="Times New Roman" w:cs="Times New Roman" w:hint="eastAsia"/>
                <w:spacing w:val="-6"/>
                <w:sz w:val="21"/>
              </w:rPr>
              <w:t>慰藉父母，照顾父母的特殊需要</w:t>
            </w:r>
          </w:p>
          <w:p w14:paraId="373EA66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spacing w:val="-6"/>
                <w:sz w:val="21"/>
              </w:rPr>
            </w:pPr>
            <w:r>
              <w:rPr>
                <w:rFonts w:ascii="Times New Roman" w:eastAsia="黑体" w:hAnsi="Times New Roman" w:cs="Times New Roman" w:hint="eastAsia"/>
                <w:b/>
                <w:bCs/>
                <w:kern w:val="2"/>
                <w:sz w:val="21"/>
                <w:szCs w:val="21"/>
                <w:lang w:val="en-US" w:eastAsia="zh-CN" w:bidi="ar-SA"/>
              </w:rPr>
              <w:t>（2）</w:t>
            </w:r>
            <w:r>
              <w:rPr>
                <w:rFonts w:ascii="Times New Roman" w:hAnsi="Times New Roman" w:cs="Times New Roman" w:hint="eastAsia"/>
                <w:spacing w:val="-6"/>
                <w:sz w:val="21"/>
              </w:rPr>
              <w:t>赡养父母，要求子女尊重、体贴父母，</w:t>
            </w:r>
            <w:r>
              <w:rPr>
                <w:rFonts w:ascii="Times New Roman" w:hAnsi="Times New Roman" w:cs="Times New Roman" w:hint="eastAsia"/>
                <w:spacing w:val="-6"/>
                <w:sz w:val="21"/>
                <w:u w:val="single"/>
              </w:rPr>
              <w:t>不干涉父母的婚姻自由</w:t>
            </w:r>
            <w:r>
              <w:rPr>
                <w:rFonts w:ascii="Times New Roman" w:hAnsi="Times New Roman" w:cs="Times New Roman" w:hint="eastAsia"/>
                <w:spacing w:val="-6"/>
                <w:sz w:val="21"/>
              </w:rPr>
              <w:t>，使父母幸福安度晚年</w:t>
            </w:r>
          </w:p>
          <w:p w14:paraId="22101E6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spacing w:val="-6"/>
                <w:sz w:val="21"/>
                <w:highlight w:val="yellow"/>
              </w:rPr>
            </w:pPr>
            <w:r>
              <w:rPr>
                <w:rFonts w:ascii="Times New Roman" w:eastAsia="黑体" w:hAnsi="Times New Roman" w:cs="Times New Roman" w:hint="eastAsia"/>
                <w:b/>
                <w:bCs/>
                <w:kern w:val="2"/>
                <w:sz w:val="21"/>
                <w:szCs w:val="21"/>
                <w:lang w:val="en-US" w:eastAsia="zh-CN" w:bidi="ar-SA"/>
              </w:rPr>
              <w:t>（3）</w:t>
            </w:r>
            <w:r>
              <w:rPr>
                <w:rFonts w:ascii="Times New Roman" w:hAnsi="Times New Roman" w:cs="Times New Roman" w:hint="eastAsia"/>
                <w:spacing w:val="-6"/>
                <w:sz w:val="21"/>
              </w:rPr>
              <w:t>为防止老年人的合法权益受损，民法典专门规定了</w:t>
            </w:r>
            <w:r>
              <w:rPr>
                <w:rFonts w:ascii="Times New Roman" w:hAnsi="Times New Roman" w:cs="Times New Roman" w:hint="eastAsia"/>
                <w:spacing w:val="-6"/>
                <w:sz w:val="21"/>
                <w:highlight w:val="yellow"/>
              </w:rPr>
              <w:t>成年意定监护制度</w:t>
            </w:r>
          </w:p>
          <w:p w14:paraId="634FA9B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right="0" w:firstLine="210" w:firstLineChars="100"/>
              <w:jc w:val="both"/>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lang w:val="en-US" w:eastAsia="zh-CN"/>
              </w:rPr>
              <w:t>是指</w:t>
            </w:r>
            <w:r>
              <w:rPr>
                <w:rFonts w:ascii="楷体" w:eastAsia="楷体" w:hAnsi="楷体" w:cs="楷体" w:hint="eastAsia"/>
                <w:b w:val="0"/>
                <w:i w:val="0"/>
                <w:caps w:val="0"/>
                <w:color w:val="000000"/>
                <w:spacing w:val="8"/>
                <w:sz w:val="21"/>
                <w:szCs w:val="21"/>
                <w:u w:val="none"/>
                <w:shd w:val="clear" w:color="auto" w:fill="FFFFFF"/>
              </w:rPr>
              <w:t>具有完全民事行为能力的成年人，可以与其近亲属、其他愿意担任监护人的个人或者组织事先协商，以</w:t>
            </w:r>
            <w:r>
              <w:rPr>
                <w:rFonts w:ascii="楷体" w:eastAsia="楷体" w:hAnsi="楷体" w:cs="楷体" w:hint="eastAsia"/>
                <w:b w:val="0"/>
                <w:i w:val="0"/>
                <w:caps w:val="0"/>
                <w:color w:val="000000"/>
                <w:spacing w:val="8"/>
                <w:sz w:val="21"/>
                <w:szCs w:val="21"/>
                <w:u w:val="single"/>
                <w:shd w:val="clear" w:color="auto" w:fill="FFFFFF"/>
              </w:rPr>
              <w:t>书面形式</w:t>
            </w:r>
            <w:r>
              <w:rPr>
                <w:rFonts w:ascii="楷体" w:eastAsia="楷体" w:hAnsi="楷体" w:cs="楷体" w:hint="eastAsia"/>
                <w:b w:val="0"/>
                <w:i w:val="0"/>
                <w:caps w:val="0"/>
                <w:color w:val="000000"/>
                <w:spacing w:val="8"/>
                <w:sz w:val="21"/>
                <w:szCs w:val="21"/>
                <w:u w:val="none"/>
                <w:shd w:val="clear" w:color="auto" w:fill="FFFFFF"/>
              </w:rPr>
              <w:t>确定自己的监护人。监护人在该成年人</w:t>
            </w:r>
            <w:r>
              <w:rPr>
                <w:rFonts w:ascii="楷体" w:eastAsia="楷体" w:hAnsi="楷体" w:cs="楷体" w:hint="eastAsia"/>
                <w:b w:val="0"/>
                <w:i w:val="0"/>
                <w:caps w:val="0"/>
                <w:color w:val="000000"/>
                <w:spacing w:val="8"/>
                <w:sz w:val="21"/>
                <w:szCs w:val="21"/>
                <w:u w:val="single"/>
                <w:shd w:val="clear" w:color="auto" w:fill="FFFFFF"/>
              </w:rPr>
              <w:t>丧失或者部分丧失民事行为能力</w:t>
            </w:r>
            <w:r>
              <w:rPr>
                <w:rFonts w:ascii="楷体" w:eastAsia="楷体" w:hAnsi="楷体" w:cs="楷体" w:hint="eastAsia"/>
                <w:b w:val="0"/>
                <w:i w:val="0"/>
                <w:caps w:val="0"/>
                <w:color w:val="000000"/>
                <w:spacing w:val="8"/>
                <w:sz w:val="21"/>
                <w:szCs w:val="21"/>
                <w:u w:val="none"/>
                <w:shd w:val="clear" w:color="auto" w:fill="FFFFFF"/>
              </w:rPr>
              <w:t>时，履行监护职责。</w:t>
            </w:r>
          </w:p>
          <w:p w14:paraId="7423697B">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jc w:val="left"/>
              <w:textAlignment w:val="auto"/>
              <w:rPr>
                <w:rFonts w:ascii="Times New Roman" w:hAnsi="Times New Roman" w:cs="Times New Roman" w:hint="eastAsia"/>
                <w:spacing w:val="-6"/>
                <w:sz w:val="21"/>
              </w:rPr>
            </w:pPr>
            <w:r>
              <w:rPr>
                <w:rFonts w:ascii="Times New Roman" w:eastAsia="黑体" w:hAnsi="Times New Roman" w:cs="Times New Roman" w:hint="eastAsia"/>
                <w:b/>
                <w:bCs/>
                <w:kern w:val="2"/>
                <w:sz w:val="21"/>
                <w:szCs w:val="21"/>
                <w:lang w:val="en-US" w:eastAsia="zh-CN" w:bidi="ar-SA"/>
              </w:rPr>
              <w:t>（4）</w:t>
            </w:r>
            <w:r>
              <w:rPr>
                <w:rFonts w:ascii="Times New Roman" w:hAnsi="Times New Roman" w:cs="Times New Roman" w:hint="eastAsia"/>
                <w:spacing w:val="-6"/>
                <w:sz w:val="21"/>
              </w:rPr>
              <w:t>实施家庭暴力、虐待或者遗弃老年人的，应当承担相应的法律责任。相关行为构成犯罪的，依法追究刑事责任</w:t>
            </w:r>
          </w:p>
          <w:p w14:paraId="265E04E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210" w:firstLineChars="100"/>
              <w:jc w:val="left"/>
              <w:textAlignment w:val="auto"/>
              <w:rPr>
                <w:rFonts w:ascii="Times New Roman" w:hAnsi="Times New Roman" w:cs="Times New Roman" w:hint="eastAsia"/>
                <w:spacing w:val="-6"/>
                <w:sz w:val="21"/>
              </w:rPr>
            </w:pPr>
            <w:r>
              <w:rPr>
                <w:rFonts w:ascii="楷体" w:eastAsia="楷体" w:hAnsi="楷体" w:cs="楷体" w:hint="eastAsia"/>
                <w:b w:val="0"/>
                <w:i w:val="0"/>
                <w:caps w:val="0"/>
                <w:color w:val="000000"/>
                <w:spacing w:val="8"/>
                <w:sz w:val="21"/>
                <w:szCs w:val="21"/>
                <w:u w:val="none"/>
                <w:shd w:val="clear" w:color="auto" w:fill="FFFFFF"/>
                <w:lang w:val="en-US" w:eastAsia="zh-CN"/>
              </w:rPr>
              <w:t>虐待的性质和危害程度要比一般的家庭暴力更严重，家庭暴力通常是偶发性和间断性的，持续性、经常性的家庭暴力构成虐待。</w:t>
            </w:r>
          </w:p>
        </w:tc>
      </w:tr>
    </w:tbl>
    <w:p w14:paraId="0BC55586">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firstLineChars="0"/>
        <w:jc w:val="left"/>
        <w:textAlignment w:val="auto"/>
        <w:rPr>
          <w:rFonts w:ascii="楷体" w:eastAsia="楷体" w:hAnsi="楷体" w:cs="楷体" w:hint="eastAsia"/>
          <w:b/>
          <w:bCs/>
          <w:i w:val="0"/>
          <w:caps w:val="0"/>
          <w:color w:val="000000"/>
          <w:spacing w:val="8"/>
          <w:sz w:val="21"/>
          <w:szCs w:val="21"/>
          <w:u w:val="none"/>
          <w:shd w:val="clear" w:color="auto" w:fill="FFFFFF"/>
          <w:lang w:val="en-US" w:eastAsia="zh-CN"/>
        </w:rPr>
      </w:pPr>
      <w:r>
        <w:rPr>
          <w:rFonts w:ascii="楷体" w:eastAsia="楷体" w:hAnsi="楷体" w:cs="楷体" w:hint="eastAsia"/>
          <w:b/>
          <w:bCs/>
          <w:i w:val="0"/>
          <w:caps w:val="0"/>
          <w:color w:val="000000"/>
          <w:spacing w:val="8"/>
          <w:sz w:val="21"/>
          <w:szCs w:val="21"/>
          <w:u w:val="none"/>
          <w:shd w:val="clear" w:color="auto" w:fill="FFFFFF"/>
          <w:lang w:eastAsia="zh-CN"/>
        </w:rPr>
        <w:t>【</w:t>
      </w:r>
      <w:r>
        <w:rPr>
          <w:rFonts w:ascii="楷体" w:eastAsia="楷体" w:hAnsi="楷体" w:cs="楷体" w:hint="eastAsia"/>
          <w:b/>
          <w:bCs/>
          <w:i w:val="0"/>
          <w:caps w:val="0"/>
          <w:color w:val="000000"/>
          <w:spacing w:val="8"/>
          <w:sz w:val="21"/>
          <w:szCs w:val="21"/>
          <w:u w:val="none"/>
          <w:shd w:val="clear" w:color="auto" w:fill="FFFFFF"/>
          <w:lang w:val="en-US" w:eastAsia="zh-CN"/>
        </w:rPr>
        <w:t>拓展】法律对父母子女关系的特别规定：</w:t>
      </w:r>
    </w:p>
    <w:p w14:paraId="53928F70">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firstLineChars="0"/>
        <w:jc w:val="left"/>
        <w:textAlignment w:val="auto"/>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①父母与子女间的关系不因父母离婚而消除。离婚后，父母对于子女仍有抚养、教育、保护的权利和义务。</w:t>
      </w:r>
    </w:p>
    <w:p w14:paraId="18ABC04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firstLineChars="0"/>
        <w:jc w:val="left"/>
        <w:textAlignment w:val="auto"/>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②非婚生子女、养子女、</w:t>
      </w:r>
      <w:r>
        <w:rPr>
          <w:rFonts w:ascii="楷体" w:eastAsia="楷体" w:hAnsi="楷体" w:cs="楷体" w:hint="eastAsia"/>
          <w:b/>
          <w:bCs/>
          <w:i w:val="0"/>
          <w:caps w:val="0"/>
          <w:color w:val="000000"/>
          <w:spacing w:val="8"/>
          <w:sz w:val="21"/>
          <w:szCs w:val="21"/>
          <w:u w:val="none"/>
          <w:shd w:val="clear" w:color="auto" w:fill="FFFFFF"/>
        </w:rPr>
        <w:t>有抚养关系</w:t>
      </w:r>
      <w:r>
        <w:rPr>
          <w:rFonts w:ascii="楷体" w:eastAsia="楷体" w:hAnsi="楷体" w:cs="楷体" w:hint="eastAsia"/>
          <w:b w:val="0"/>
          <w:i w:val="0"/>
          <w:caps w:val="0"/>
          <w:color w:val="000000"/>
          <w:spacing w:val="8"/>
          <w:sz w:val="21"/>
          <w:szCs w:val="21"/>
          <w:u w:val="none"/>
          <w:shd w:val="clear" w:color="auto" w:fill="FFFFFF"/>
        </w:rPr>
        <w:t>的继子女在法律上的地位与婚生子女是一样的。</w:t>
      </w:r>
    </w:p>
    <w:p w14:paraId="24A71CAB">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firstLineChars="0"/>
        <w:jc w:val="left"/>
        <w:textAlignment w:val="auto"/>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子女=婚生子女+非婚生子女+有扶养关系的继子女+养子女</w:t>
      </w:r>
    </w:p>
    <w:p w14:paraId="5B76F28B">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firstLineChars="0"/>
        <w:jc w:val="left"/>
        <w:textAlignment w:val="auto"/>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③养子女与生父母以及其他近亲属间的权利义务关系，因收养关系的成立而消除。</w:t>
      </w:r>
    </w:p>
    <w:p w14:paraId="2F98DFA7">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firstLineChars="0"/>
        <w:jc w:val="left"/>
        <w:textAlignment w:val="auto"/>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④父母对子女不履行义务的处理：（不能仲裁！不适用诉讼时效）</w:t>
      </w:r>
    </w:p>
    <w:p w14:paraId="37B74A4D">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firstLineChars="0"/>
        <w:jc w:val="left"/>
        <w:textAlignment w:val="auto"/>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A.父母不履行抚养义务时，未成年的或不能独立生活的子女，有要求付给抚养费的权利。（注：抚养费用包括生活费、教育费、医疗费等。）</w:t>
      </w:r>
    </w:p>
    <w:p w14:paraId="0DE442C7">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firstLineChars="0"/>
        <w:jc w:val="left"/>
        <w:textAlignment w:val="auto"/>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B.因</w:t>
      </w:r>
      <w:r>
        <w:rPr>
          <w:rFonts w:ascii="楷体" w:eastAsia="楷体" w:hAnsi="楷体" w:cs="楷体" w:hint="eastAsia"/>
          <w:b w:val="0"/>
          <w:i w:val="0"/>
          <w:caps w:val="0"/>
          <w:color w:val="000000"/>
          <w:spacing w:val="8"/>
          <w:sz w:val="21"/>
          <w:szCs w:val="21"/>
          <w:u w:val="none"/>
          <w:shd w:val="clear" w:color="auto" w:fill="FFFFFF"/>
          <w:lang w:eastAsia="zh-CN"/>
        </w:rPr>
        <w:t>追</w:t>
      </w:r>
      <w:r>
        <w:rPr>
          <w:rFonts w:ascii="楷体" w:eastAsia="楷体" w:hAnsi="楷体" w:cs="楷体" w:hint="eastAsia"/>
          <w:b w:val="0"/>
          <w:i w:val="0"/>
          <w:caps w:val="0"/>
          <w:color w:val="000000"/>
          <w:spacing w:val="8"/>
          <w:sz w:val="21"/>
          <w:szCs w:val="21"/>
          <w:u w:val="none"/>
          <w:shd w:val="clear" w:color="auto" w:fill="FFFFFF"/>
        </w:rPr>
        <w:t>索抚养费而发生的纠纷，可由有关部门进行调解，也可由人民法院依诉讼程序处理。对拒绝抚养、情节恶劣，构成犯罪的，应依法追究刑事责任。</w:t>
      </w:r>
    </w:p>
    <w:p w14:paraId="482F6CD7">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right="0"/>
        <w:jc w:val="left"/>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微软雅黑" w:eastAsia="微软雅黑" w:hAnsi="微软雅黑" w:cs="微软雅黑" w:hint="eastAsia"/>
          <w:b w:val="0"/>
          <w:i w:val="0"/>
          <w:caps w:val="0"/>
          <w:color w:val="000000"/>
          <w:spacing w:val="8"/>
          <w:sz w:val="21"/>
          <w:szCs w:val="21"/>
          <w:u w:val="none"/>
          <w:shd w:val="clear" w:color="auto" w:fill="FFFFFF"/>
          <w:lang w:val="en-US" w:eastAsia="zh-CN"/>
        </w:rPr>
        <w:t>⑤</w:t>
      </w:r>
      <w:r>
        <w:rPr>
          <w:rFonts w:ascii="楷体" w:eastAsia="楷体" w:hAnsi="楷体" w:cs="楷体" w:hint="eastAsia"/>
          <w:b w:val="0"/>
          <w:i w:val="0"/>
          <w:caps w:val="0"/>
          <w:color w:val="000000"/>
          <w:spacing w:val="8"/>
          <w:sz w:val="21"/>
          <w:szCs w:val="21"/>
          <w:u w:val="none"/>
          <w:shd w:val="clear" w:color="auto" w:fill="FFFFFF"/>
          <w:lang w:val="en-US" w:eastAsia="zh-CN"/>
        </w:rPr>
        <w:t>在未成年的父母死亡或者没有监护能力的情况下，家庭成员具有监护能力的其他近亲属应当承担监护责任。</w:t>
      </w:r>
    </w:p>
    <w:p w14:paraId="0353A638">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826"/>
        </w:tabs>
        <w:kinsoku/>
        <w:wordWrap/>
        <w:overflowPunct/>
        <w:topLinePunct w:val="0"/>
        <w:autoSpaceDE/>
        <w:autoSpaceDN/>
        <w:bidi w:val="0"/>
        <w:adjustRightInd/>
        <w:snapToGrid/>
        <w:spacing w:before="0" w:beforeAutospacing="0" w:after="0" w:afterAutospacing="0" w:line="383" w:lineRule="atLeast"/>
        <w:ind w:right="0"/>
        <w:jc w:val="left"/>
        <w:textAlignment w:val="auto"/>
        <w:rPr>
          <w:rFonts w:ascii="楷体" w:eastAsia="楷体" w:hAnsi="楷体" w:cs="楷体" w:hint="eastAsia"/>
          <w:b/>
          <w:bCs/>
          <w:i w:val="0"/>
          <w:caps w:val="0"/>
          <w:color w:val="000000"/>
          <w:spacing w:val="8"/>
          <w:sz w:val="21"/>
          <w:szCs w:val="21"/>
          <w:u w:val="none"/>
          <w:shd w:val="clear" w:color="auto" w:fill="FFFFFF"/>
          <w:lang w:val="en-US" w:eastAsia="zh-CN"/>
        </w:rPr>
      </w:pPr>
      <w:r>
        <w:rPr>
          <w:rFonts w:ascii="楷体" w:eastAsia="楷体" w:hAnsi="楷体" w:cs="楷体" w:hint="eastAsia"/>
          <w:b/>
          <w:bCs/>
          <w:i w:val="0"/>
          <w:caps w:val="0"/>
          <w:color w:val="000000"/>
          <w:spacing w:val="8"/>
          <w:sz w:val="21"/>
          <w:szCs w:val="21"/>
          <w:u w:val="none"/>
          <w:shd w:val="clear" w:color="auto" w:fill="FFFFFF"/>
          <w:lang w:eastAsia="zh-CN"/>
        </w:rPr>
        <w:t>【</w:t>
      </w:r>
      <w:r>
        <w:rPr>
          <w:rFonts w:ascii="楷体" w:eastAsia="楷体" w:hAnsi="楷体" w:cs="楷体" w:hint="eastAsia"/>
          <w:b/>
          <w:bCs/>
          <w:i w:val="0"/>
          <w:caps w:val="0"/>
          <w:color w:val="000000"/>
          <w:spacing w:val="8"/>
          <w:sz w:val="21"/>
          <w:szCs w:val="21"/>
          <w:u w:val="none"/>
          <w:shd w:val="clear" w:color="auto" w:fill="FFFFFF"/>
          <w:lang w:val="en-US" w:eastAsia="zh-CN"/>
        </w:rPr>
        <w:t>拓展】关于抚养的具体情况：</w:t>
      </w:r>
    </w:p>
    <w:p w14:paraId="1F22F9F5">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826"/>
        </w:tabs>
        <w:kinsoku/>
        <w:wordWrap/>
        <w:overflowPunct/>
        <w:topLinePunct w:val="0"/>
        <w:autoSpaceDE/>
        <w:autoSpaceDN/>
        <w:bidi w:val="0"/>
        <w:adjustRightInd/>
        <w:snapToGrid/>
        <w:spacing w:before="0" w:beforeAutospacing="0" w:after="0" w:afterAutospacing="0" w:line="383" w:lineRule="atLeast"/>
        <w:ind w:right="0"/>
        <w:jc w:val="left"/>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一般来说，子女成年独立生活后，父母在物质和生活上不再有抚养义务。但是，对以下情况下的成年子女，父母有能力负担时，父母有教育抚养的义务：</w:t>
      </w:r>
    </w:p>
    <w:p w14:paraId="53E06011">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826"/>
        </w:tabs>
        <w:kinsoku/>
        <w:wordWrap/>
        <w:overflowPunct/>
        <w:topLinePunct w:val="0"/>
        <w:autoSpaceDE/>
        <w:autoSpaceDN/>
        <w:bidi w:val="0"/>
        <w:adjustRightInd/>
        <w:snapToGrid/>
        <w:spacing w:before="0" w:beforeAutospacing="0" w:after="0" w:afterAutospacing="0" w:line="383" w:lineRule="atLeast"/>
        <w:ind w:right="0"/>
        <w:jc w:val="left"/>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①丧失劳动能力或丧失部分劳动能力，其收入不足以维持生活的；</w:t>
      </w:r>
    </w:p>
    <w:p w14:paraId="609629C9">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826"/>
        </w:tabs>
        <w:kinsoku/>
        <w:wordWrap/>
        <w:overflowPunct/>
        <w:topLinePunct w:val="0"/>
        <w:autoSpaceDE/>
        <w:autoSpaceDN/>
        <w:bidi w:val="0"/>
        <w:adjustRightInd/>
        <w:snapToGrid/>
        <w:spacing w:before="0" w:beforeAutospacing="0" w:after="0" w:afterAutospacing="0" w:line="383" w:lineRule="atLeast"/>
        <w:ind w:right="0"/>
        <w:jc w:val="left"/>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②尚在校就读的（高中及其以上学历教育）；</w:t>
      </w:r>
    </w:p>
    <w:p w14:paraId="3370CD39">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826"/>
        </w:tabs>
        <w:kinsoku/>
        <w:wordWrap/>
        <w:overflowPunct/>
        <w:topLinePunct w:val="0"/>
        <w:autoSpaceDE/>
        <w:autoSpaceDN/>
        <w:bidi w:val="0"/>
        <w:adjustRightInd/>
        <w:snapToGrid/>
        <w:spacing w:before="0" w:beforeAutospacing="0" w:after="0" w:afterAutospacing="0" w:line="383" w:lineRule="atLeast"/>
        <w:ind w:right="0"/>
        <w:jc w:val="left"/>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③确无独立生活能力和条件的。</w:t>
      </w:r>
    </w:p>
    <w:p w14:paraId="4C8264A3">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826"/>
        </w:tabs>
        <w:kinsoku/>
        <w:wordWrap/>
        <w:overflowPunct/>
        <w:topLinePunct w:val="0"/>
        <w:autoSpaceDE/>
        <w:autoSpaceDN/>
        <w:bidi w:val="0"/>
        <w:adjustRightInd/>
        <w:snapToGrid/>
        <w:spacing w:before="0" w:beforeAutospacing="0" w:after="0" w:afterAutospacing="0" w:line="383" w:lineRule="atLeast"/>
        <w:ind w:right="0"/>
        <w:jc w:val="left"/>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eastAsia="zh-CN"/>
        </w:rPr>
        <w:t>【</w:t>
      </w:r>
      <w:r>
        <w:rPr>
          <w:rFonts w:ascii="楷体" w:eastAsia="楷体" w:hAnsi="楷体" w:cs="楷体" w:hint="eastAsia"/>
          <w:b w:val="0"/>
          <w:i w:val="0"/>
          <w:caps w:val="0"/>
          <w:color w:val="000000"/>
          <w:spacing w:val="8"/>
          <w:sz w:val="21"/>
          <w:szCs w:val="21"/>
          <w:u w:val="none"/>
          <w:shd w:val="clear" w:color="auto" w:fill="FFFFFF"/>
          <w:lang w:val="en-US" w:eastAsia="zh-CN"/>
        </w:rPr>
        <w:t>拓展】</w:t>
      </w:r>
    </w:p>
    <w:tbl>
      <w:tblPr>
        <w:tblStyle w:val="TableNormal"/>
        <w:tblpPr w:leftFromText="180" w:rightFromText="180" w:vertAnchor="text" w:horzAnchor="page" w:tblpX="1833" w:tblpY="36"/>
        <w:tblOverlap w:val="never"/>
        <w:tblW w:w="82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791"/>
        <w:gridCol w:w="745"/>
        <w:gridCol w:w="2100"/>
        <w:gridCol w:w="2081"/>
        <w:gridCol w:w="2563"/>
      </w:tblGrid>
      <w:tr w14:paraId="26B7C72B">
        <w:tblPrEx>
          <w:tblW w:w="82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c>
          <w:tcPr>
            <w:tcW w:w="1536" w:type="dxa"/>
            <w:gridSpan w:val="2"/>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130A00C8">
            <w:pPr>
              <w:keepNext w:val="0"/>
              <w:keepLines w:val="0"/>
              <w:widowControl/>
              <w:suppressLineNumbers w:val="0"/>
              <w:wordWrap w:val="0"/>
              <w:spacing w:before="0" w:beforeAutospacing="0" w:after="0" w:afterAutospacing="0"/>
              <w:ind w:left="0" w:right="0" w:firstLine="0"/>
              <w:jc w:val="center"/>
              <w:rPr>
                <w:rFonts w:ascii="宋体" w:eastAsia="宋体" w:hAnsi="宋体" w:cs="宋体" w:hint="eastAsia"/>
                <w:b w:val="0"/>
                <w:i w:val="0"/>
                <w:caps w:val="0"/>
                <w:color w:val="000000"/>
                <w:spacing w:val="8"/>
                <w:kern w:val="0"/>
                <w:sz w:val="21"/>
                <w:szCs w:val="21"/>
                <w:u w:val="none"/>
                <w:shd w:val="clear" w:color="auto" w:fill="FFFFFF"/>
                <w:lang w:val="en-US" w:eastAsia="zh-CN" w:bidi="ar"/>
              </w:rPr>
            </w:pPr>
          </w:p>
        </w:tc>
        <w:tc>
          <w:tcPr>
            <w:tcW w:w="210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20096FC4">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微软雅黑" w:eastAsia="微软雅黑" w:hAnsi="微软雅黑" w:cs="微软雅黑" w:hint="eastAsia"/>
                <w:b/>
                <w:bCs/>
                <w:i w:val="0"/>
                <w:caps w:val="0"/>
                <w:color w:val="000000"/>
                <w:spacing w:val="8"/>
                <w:kern w:val="0"/>
                <w:sz w:val="21"/>
                <w:szCs w:val="21"/>
                <w:u w:val="none"/>
                <w:shd w:val="clear" w:color="auto" w:fill="FFFFFF"/>
                <w:lang w:val="en-US" w:eastAsia="zh-CN" w:bidi="ar"/>
              </w:rPr>
            </w:pPr>
            <w:r>
              <w:rPr>
                <w:rFonts w:ascii="微软雅黑" w:eastAsia="微软雅黑" w:hAnsi="微软雅黑" w:cs="微软雅黑" w:hint="eastAsia"/>
                <w:b/>
                <w:bCs/>
                <w:i w:val="0"/>
                <w:caps w:val="0"/>
                <w:color w:val="000000"/>
                <w:spacing w:val="8"/>
                <w:kern w:val="0"/>
                <w:sz w:val="21"/>
                <w:szCs w:val="21"/>
                <w:u w:val="none"/>
                <w:shd w:val="clear" w:color="auto" w:fill="FFFFFF"/>
                <w:lang w:val="en-US" w:eastAsia="zh-CN" w:bidi="ar"/>
              </w:rPr>
              <w:t>抚养</w:t>
            </w:r>
          </w:p>
        </w:tc>
        <w:tc>
          <w:tcPr>
            <w:tcW w:w="2081"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2B1EA769">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微软雅黑" w:eastAsia="微软雅黑" w:hAnsi="微软雅黑" w:cs="微软雅黑" w:hint="eastAsia"/>
                <w:b/>
                <w:bCs/>
                <w:i w:val="0"/>
                <w:caps w:val="0"/>
                <w:color w:val="000000"/>
                <w:spacing w:val="8"/>
                <w:kern w:val="0"/>
                <w:sz w:val="21"/>
                <w:szCs w:val="21"/>
                <w:u w:val="none"/>
                <w:shd w:val="clear" w:color="auto" w:fill="FFFFFF"/>
                <w:lang w:val="en-US" w:eastAsia="zh-CN" w:bidi="ar"/>
              </w:rPr>
            </w:pPr>
            <w:r>
              <w:rPr>
                <w:rFonts w:ascii="微软雅黑" w:eastAsia="微软雅黑" w:hAnsi="微软雅黑" w:cs="微软雅黑" w:hint="eastAsia"/>
                <w:b/>
                <w:bCs/>
                <w:i w:val="0"/>
                <w:caps w:val="0"/>
                <w:color w:val="000000"/>
                <w:spacing w:val="8"/>
                <w:kern w:val="0"/>
                <w:sz w:val="21"/>
                <w:szCs w:val="21"/>
                <w:u w:val="none"/>
                <w:shd w:val="clear" w:color="auto" w:fill="FFFFFF"/>
                <w:lang w:val="en-US" w:eastAsia="zh-CN" w:bidi="ar"/>
              </w:rPr>
              <w:t>赡养</w:t>
            </w:r>
          </w:p>
        </w:tc>
        <w:tc>
          <w:tcPr>
            <w:tcW w:w="2563"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776C36AC">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微软雅黑" w:eastAsia="微软雅黑" w:hAnsi="微软雅黑" w:cs="微软雅黑" w:hint="eastAsia"/>
                <w:b/>
                <w:bCs/>
                <w:i w:val="0"/>
                <w:caps w:val="0"/>
                <w:color w:val="000000"/>
                <w:spacing w:val="8"/>
                <w:kern w:val="0"/>
                <w:sz w:val="21"/>
                <w:szCs w:val="21"/>
                <w:u w:val="none"/>
                <w:shd w:val="clear" w:color="auto" w:fill="FFFFFF"/>
                <w:lang w:val="en-US" w:eastAsia="zh-CN" w:bidi="ar"/>
              </w:rPr>
            </w:pPr>
            <w:r>
              <w:rPr>
                <w:rFonts w:ascii="微软雅黑" w:eastAsia="微软雅黑" w:hAnsi="微软雅黑" w:cs="微软雅黑" w:hint="eastAsia"/>
                <w:b/>
                <w:bCs/>
                <w:i w:val="0"/>
                <w:caps w:val="0"/>
                <w:color w:val="000000"/>
                <w:spacing w:val="8"/>
                <w:kern w:val="0"/>
                <w:sz w:val="21"/>
                <w:szCs w:val="21"/>
                <w:u w:val="none"/>
                <w:shd w:val="clear" w:color="auto" w:fill="FFFFFF"/>
                <w:lang w:val="en-US" w:eastAsia="zh-CN" w:bidi="ar"/>
              </w:rPr>
              <w:t>扶养</w:t>
            </w:r>
          </w:p>
        </w:tc>
      </w:tr>
      <w:tr w14:paraId="3C46C9C0">
        <w:tblPrEx>
          <w:tblW w:w="8280" w:type="dxa"/>
          <w:tblInd w:w="0" w:type="dxa"/>
          <w:shd w:val="clear" w:color="auto" w:fill="FFFFFF"/>
          <w:tblLayout w:type="fixed"/>
          <w:tblCellMar>
            <w:top w:w="0" w:type="dxa"/>
            <w:left w:w="0" w:type="dxa"/>
            <w:bottom w:w="0" w:type="dxa"/>
            <w:right w:w="0" w:type="dxa"/>
          </w:tblCellMar>
        </w:tblPrEx>
        <w:tc>
          <w:tcPr>
            <w:tcW w:w="791"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4C450E73">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jc w:val="center"/>
              <w:rPr>
                <w:rFonts w:ascii="宋体" w:eastAsia="宋体" w:hAnsi="宋体" w:cs="宋体" w:hint="eastAsia"/>
                <w:b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区别</w:t>
            </w:r>
          </w:p>
        </w:tc>
        <w:tc>
          <w:tcPr>
            <w:tcW w:w="745" w:type="dxa"/>
            <w:tcBorders>
              <w:top w:val="nil"/>
              <w:left w:val="nil"/>
              <w:bottom w:val="single" w:sz="6" w:space="0" w:color="auto"/>
              <w:right w:val="single" w:sz="6" w:space="0" w:color="auto"/>
            </w:tcBorders>
            <w:shd w:val="clear" w:color="auto" w:fill="FFFFFF"/>
            <w:tcMar>
              <w:left w:w="105" w:type="dxa"/>
              <w:right w:w="105" w:type="dxa"/>
            </w:tcMar>
            <w:vAlign w:val="center"/>
          </w:tcPr>
          <w:p w14:paraId="30DB709C">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jc w:val="center"/>
              <w:rPr>
                <w:rFonts w:ascii="宋体" w:eastAsia="宋体" w:hAnsi="宋体" w:cs="宋体" w:hint="eastAsia"/>
                <w:b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定义</w:t>
            </w:r>
          </w:p>
        </w:tc>
        <w:tc>
          <w:tcPr>
            <w:tcW w:w="2100" w:type="dxa"/>
            <w:tcBorders>
              <w:top w:val="nil"/>
              <w:left w:val="nil"/>
              <w:bottom w:val="single" w:sz="6" w:space="0" w:color="auto"/>
              <w:right w:val="single" w:sz="6" w:space="0" w:color="auto"/>
            </w:tcBorders>
            <w:shd w:val="clear" w:color="auto" w:fill="FFFFFF"/>
            <w:tcMar>
              <w:left w:w="105" w:type="dxa"/>
              <w:right w:w="105" w:type="dxa"/>
            </w:tcMar>
            <w:vAlign w:val="center"/>
          </w:tcPr>
          <w:p w14:paraId="490100D3">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left"/>
              <w:rPr>
                <w:rFonts w:ascii="宋体" w:eastAsia="宋体" w:hAnsi="宋体" w:cs="宋体" w:hint="eastAsia"/>
                <w:b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父母为子女的生活、学习等提供物质条件，在生活上加以妥善照料</w:t>
            </w:r>
          </w:p>
        </w:tc>
        <w:tc>
          <w:tcPr>
            <w:tcW w:w="2081" w:type="dxa"/>
            <w:tcBorders>
              <w:top w:val="nil"/>
              <w:left w:val="nil"/>
              <w:bottom w:val="single" w:sz="6" w:space="0" w:color="auto"/>
              <w:right w:val="single" w:sz="6" w:space="0" w:color="auto"/>
            </w:tcBorders>
            <w:shd w:val="clear" w:color="auto" w:fill="FFFFFF"/>
            <w:tcMar>
              <w:left w:w="105" w:type="dxa"/>
              <w:right w:w="105" w:type="dxa"/>
            </w:tcMar>
            <w:vAlign w:val="center"/>
          </w:tcPr>
          <w:p w14:paraId="12578279">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left"/>
              <w:rPr>
                <w:rFonts w:ascii="宋体" w:eastAsia="宋体" w:hAnsi="宋体" w:cs="宋体" w:hint="eastAsia"/>
                <w:b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子女应该在精神上、生活上给予父母关心和照料</w:t>
            </w:r>
          </w:p>
        </w:tc>
        <w:tc>
          <w:tcPr>
            <w:tcW w:w="2563"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2C9FB47B">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left"/>
              <w:rPr>
                <w:rFonts w:ascii="宋体" w:eastAsia="宋体" w:hAnsi="宋体" w:cs="宋体" w:hint="eastAsia"/>
                <w:b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平辈人之间在物质上和生活上相互扶助</w:t>
            </w:r>
          </w:p>
        </w:tc>
      </w:tr>
      <w:tr w14:paraId="0E823BBB">
        <w:tblPrEx>
          <w:tblW w:w="8280" w:type="dxa"/>
          <w:tblInd w:w="0" w:type="dxa"/>
          <w:shd w:val="clear" w:color="auto" w:fill="FFFFFF"/>
          <w:tblLayout w:type="fixed"/>
          <w:tblCellMar>
            <w:top w:w="0" w:type="dxa"/>
            <w:left w:w="0" w:type="dxa"/>
            <w:bottom w:w="0" w:type="dxa"/>
            <w:right w:w="0" w:type="dxa"/>
          </w:tblCellMar>
        </w:tblPrEx>
        <w:tc>
          <w:tcPr>
            <w:tcW w:w="791"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479B1709">
            <w:pPr>
              <w:jc w:val="center"/>
              <w:rPr>
                <w:rFonts w:ascii="宋体" w:eastAsia="宋体" w:hAnsi="宋体" w:cs="宋体" w:hint="eastAsia"/>
                <w:b w:val="0"/>
                <w:i w:val="0"/>
                <w:caps w:val="0"/>
                <w:color w:val="000000"/>
                <w:spacing w:val="8"/>
                <w:kern w:val="0"/>
                <w:sz w:val="21"/>
                <w:szCs w:val="21"/>
                <w:u w:val="none"/>
                <w:shd w:val="clear" w:color="auto" w:fill="FFFFFF"/>
                <w:lang w:val="en-US" w:eastAsia="zh-CN" w:bidi="ar"/>
              </w:rPr>
            </w:pPr>
          </w:p>
        </w:tc>
        <w:tc>
          <w:tcPr>
            <w:tcW w:w="745" w:type="dxa"/>
            <w:tcBorders>
              <w:top w:val="nil"/>
              <w:left w:val="nil"/>
              <w:bottom w:val="single" w:sz="6" w:space="0" w:color="auto"/>
              <w:right w:val="single" w:sz="6" w:space="0" w:color="auto"/>
            </w:tcBorders>
            <w:shd w:val="clear" w:color="auto" w:fill="FFFFFF"/>
            <w:tcMar>
              <w:left w:w="105" w:type="dxa"/>
              <w:right w:w="105" w:type="dxa"/>
            </w:tcMar>
            <w:vAlign w:val="center"/>
          </w:tcPr>
          <w:p w14:paraId="1B3A85EB">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宋体" w:eastAsia="宋体" w:hAnsi="宋体" w:cs="宋体" w:hint="eastAsia"/>
                <w:b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适用范围</w:t>
            </w:r>
          </w:p>
        </w:tc>
        <w:tc>
          <w:tcPr>
            <w:tcW w:w="2100" w:type="dxa"/>
            <w:tcBorders>
              <w:top w:val="nil"/>
              <w:left w:val="nil"/>
              <w:bottom w:val="single" w:sz="6" w:space="0" w:color="auto"/>
              <w:right w:val="single" w:sz="6" w:space="0" w:color="auto"/>
            </w:tcBorders>
            <w:shd w:val="clear" w:color="auto" w:fill="FFFFFF"/>
            <w:tcMar>
              <w:left w:w="105" w:type="dxa"/>
              <w:right w:w="105" w:type="dxa"/>
            </w:tcMar>
            <w:vAlign w:val="center"/>
          </w:tcPr>
          <w:p w14:paraId="650441FA">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宋体" w:eastAsia="宋体" w:hAnsi="宋体" w:cs="宋体" w:hint="eastAsia"/>
                <w:b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适用于长辈对晚辈</w:t>
            </w:r>
          </w:p>
        </w:tc>
        <w:tc>
          <w:tcPr>
            <w:tcW w:w="2081" w:type="dxa"/>
            <w:tcBorders>
              <w:top w:val="nil"/>
              <w:left w:val="nil"/>
              <w:bottom w:val="single" w:sz="6" w:space="0" w:color="auto"/>
              <w:right w:val="single" w:sz="6" w:space="0" w:color="auto"/>
            </w:tcBorders>
            <w:shd w:val="clear" w:color="auto" w:fill="FFFFFF"/>
            <w:tcMar>
              <w:left w:w="105" w:type="dxa"/>
              <w:right w:w="105" w:type="dxa"/>
            </w:tcMar>
            <w:vAlign w:val="center"/>
          </w:tcPr>
          <w:p w14:paraId="7F62E55C">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宋体" w:eastAsia="宋体" w:hAnsi="宋体" w:cs="宋体" w:hint="eastAsia"/>
                <w:b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适用于晚辈对长辈</w:t>
            </w:r>
          </w:p>
        </w:tc>
        <w:tc>
          <w:tcPr>
            <w:tcW w:w="2563" w:type="dxa"/>
            <w:tcBorders>
              <w:top w:val="nil"/>
              <w:left w:val="nil"/>
              <w:bottom w:val="single" w:sz="6" w:space="0" w:color="auto"/>
              <w:right w:val="single" w:sz="6" w:space="0" w:color="auto"/>
            </w:tcBorders>
            <w:shd w:val="clear" w:color="auto" w:fill="FFFFFF"/>
            <w:tcMar>
              <w:left w:w="105" w:type="dxa"/>
              <w:right w:w="105" w:type="dxa"/>
            </w:tcMar>
            <w:vAlign w:val="center"/>
          </w:tcPr>
          <w:p w14:paraId="56F1F638">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宋体" w:eastAsia="宋体" w:hAnsi="宋体" w:cs="宋体" w:hint="eastAsia"/>
                <w:b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适用于平辈之间</w:t>
            </w:r>
          </w:p>
        </w:tc>
      </w:tr>
      <w:tr w14:paraId="0E91AC9D">
        <w:tblPrEx>
          <w:tblW w:w="8280" w:type="dxa"/>
          <w:tblInd w:w="0" w:type="dxa"/>
          <w:shd w:val="clear" w:color="auto" w:fill="FFFFFF"/>
          <w:tblLayout w:type="fixed"/>
          <w:tblCellMar>
            <w:top w:w="0" w:type="dxa"/>
            <w:left w:w="0" w:type="dxa"/>
            <w:bottom w:w="0" w:type="dxa"/>
            <w:right w:w="0" w:type="dxa"/>
          </w:tblCellMar>
        </w:tblPrEx>
        <w:tc>
          <w:tcPr>
            <w:tcW w:w="1536"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27C999A7">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center"/>
              <w:rPr>
                <w:rFonts w:ascii="宋体" w:eastAsia="宋体" w:hAnsi="宋体" w:cs="宋体" w:hint="eastAsia"/>
                <w:b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联系</w:t>
            </w:r>
          </w:p>
        </w:tc>
        <w:tc>
          <w:tcPr>
            <w:tcW w:w="6744"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14:paraId="358F3D9F">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left"/>
              <w:rPr>
                <w:rFonts w:ascii="宋体" w:eastAsia="宋体" w:hAnsi="宋体" w:cs="宋体" w:hint="eastAsia"/>
                <w:b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三者都是法律规定的家庭成员间应履行的义务，不履行这些义务将会受到法律的制裁；三者都是构建和睦家庭的条件</w:t>
            </w:r>
          </w:p>
        </w:tc>
      </w:tr>
    </w:tbl>
    <w:p w14:paraId="7BE6C0A0">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right="0" w:firstLine="840" w:firstLineChars="400"/>
        <w:jc w:val="left"/>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p>
    <w:p w14:paraId="5A130405">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right="0" w:firstLine="840" w:firstLineChars="400"/>
        <w:jc w:val="left"/>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p>
    <w:p w14:paraId="5081BF4E">
      <w:pPr>
        <w:pStyle w:val="PlainText"/>
        <w:tabs>
          <w:tab w:val="left" w:pos="3261"/>
        </w:tabs>
        <w:snapToGrid w:val="0"/>
        <w:spacing w:line="360" w:lineRule="auto"/>
        <w:rPr>
          <w:rFonts w:ascii="Times New Roman" w:hAnsi="Times New Roman" w:cs="Times New Roman"/>
        </w:rPr>
      </w:pPr>
    </w:p>
    <w:p w14:paraId="488293C8">
      <w:pPr>
        <w:pStyle w:val="PlainText"/>
        <w:tabs>
          <w:tab w:val="left" w:pos="3261"/>
        </w:tabs>
        <w:snapToGrid w:val="0"/>
        <w:spacing w:line="360" w:lineRule="auto"/>
        <w:ind w:firstLine="424" w:firstLineChars="202"/>
        <w:rPr>
          <w:rFonts w:ascii="Times New Roman" w:hAnsi="Times New Roman" w:cs="Times New Roman"/>
        </w:rPr>
      </w:pPr>
    </w:p>
    <w:p w14:paraId="529BF817">
      <w:pPr>
        <w:pStyle w:val="PlainText"/>
        <w:tabs>
          <w:tab w:val="left" w:pos="3261"/>
        </w:tabs>
        <w:snapToGrid w:val="0"/>
        <w:spacing w:line="360" w:lineRule="auto"/>
        <w:ind w:firstLine="424" w:firstLineChars="202"/>
        <w:rPr>
          <w:rFonts w:ascii="Times New Roman" w:hAnsi="Times New Roman" w:cs="Times New Roman"/>
        </w:rPr>
      </w:pPr>
    </w:p>
    <w:p w14:paraId="12CCAB6B">
      <w:pPr>
        <w:pStyle w:val="PlainText"/>
        <w:tabs>
          <w:tab w:val="left" w:pos="3261"/>
        </w:tabs>
        <w:snapToGrid w:val="0"/>
        <w:spacing w:line="360" w:lineRule="auto"/>
        <w:ind w:firstLine="424" w:firstLineChars="202"/>
        <w:rPr>
          <w:rFonts w:ascii="Times New Roman" w:hAnsi="Times New Roman" w:cs="Times New Roman"/>
        </w:rPr>
      </w:pPr>
    </w:p>
    <w:p w14:paraId="771263D0">
      <w:pPr>
        <w:pStyle w:val="PlainText"/>
        <w:tabs>
          <w:tab w:val="left" w:pos="3261"/>
        </w:tabs>
        <w:snapToGrid w:val="0"/>
        <w:spacing w:line="360" w:lineRule="auto"/>
        <w:ind w:firstLine="424" w:firstLineChars="202"/>
        <w:rPr>
          <w:rFonts w:ascii="Times New Roman" w:hAnsi="Times New Roman" w:cs="Times New Roman"/>
        </w:rPr>
      </w:pPr>
    </w:p>
    <w:p w14:paraId="576014BC">
      <w:pPr>
        <w:pStyle w:val="PlainText"/>
        <w:tabs>
          <w:tab w:val="left" w:pos="3261"/>
        </w:tabs>
        <w:snapToGrid w:val="0"/>
        <w:spacing w:line="360" w:lineRule="auto"/>
        <w:ind w:firstLine="424" w:firstLineChars="202"/>
        <w:rPr>
          <w:rFonts w:ascii="Times New Roman" w:hAnsi="Times New Roman" w:cs="Times New Roman"/>
        </w:rPr>
      </w:pPr>
    </w:p>
    <w:p w14:paraId="4C55F844">
      <w:pPr>
        <w:pStyle w:val="PlainText"/>
        <w:tabs>
          <w:tab w:val="left" w:pos="3261"/>
        </w:tabs>
        <w:snapToGrid w:val="0"/>
        <w:spacing w:line="360" w:lineRule="auto"/>
        <w:ind w:firstLine="424" w:firstLineChars="202"/>
        <w:rPr>
          <w:rFonts w:ascii="Times New Roman" w:hAnsi="Times New Roman" w:cs="Times New Roman"/>
        </w:rPr>
      </w:pPr>
    </w:p>
    <w:p w14:paraId="057AB288">
      <w:pPr>
        <w:pStyle w:val="PlainText"/>
        <w:tabs>
          <w:tab w:val="left" w:pos="3261"/>
        </w:tabs>
        <w:snapToGrid w:val="0"/>
        <w:spacing w:line="360" w:lineRule="auto"/>
        <w:rPr>
          <w:rFonts w:ascii="Times New Roman" w:hAnsi="Times New Roman" w:cs="Times New Roman"/>
        </w:rPr>
      </w:pPr>
    </w:p>
    <w:p w14:paraId="1CABA7F9">
      <w:pPr>
        <w:pStyle w:val="PlainText"/>
        <w:numPr>
          <w:ilvl w:val="0"/>
          <w:numId w:val="0"/>
        </w:numPr>
        <w:tabs>
          <w:tab w:val="left" w:pos="3261"/>
        </w:tabs>
        <w:snapToGrid w:val="0"/>
        <w:spacing w:line="360" w:lineRule="auto"/>
        <w:ind w:firstLine="440" w:firstLineChars="200"/>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2.继承</w:t>
      </w:r>
    </w:p>
    <w:p w14:paraId="73F91437">
      <w:pPr>
        <w:pStyle w:val="PlainText"/>
        <w:tabs>
          <w:tab w:val="left" w:pos="3261"/>
        </w:tabs>
        <w:snapToGrid w:val="0"/>
        <w:spacing w:line="360" w:lineRule="auto"/>
        <w:ind w:firstLine="424" w:firstLineChars="202"/>
        <w:rPr>
          <w:rFonts w:ascii="Times New Roman" w:hAnsi="Times New Roman" w:cs="Times New Roman"/>
        </w:rPr>
      </w:pPr>
      <w:r>
        <w:rPr>
          <w:rFonts w:ascii="Times New Roman" w:eastAsia="黑体" w:hAnsi="Times New Roman" w:cs="Times New Roman" w:hint="eastAsia"/>
          <w:b/>
          <w:bCs/>
          <w:kern w:val="2"/>
          <w:sz w:val="21"/>
          <w:szCs w:val="21"/>
          <w:lang w:val="en-US" w:eastAsia="zh-CN" w:bidi="ar-SA"/>
        </w:rPr>
        <w:t>（1）含义：</w:t>
      </w:r>
      <w:r>
        <w:rPr>
          <w:rFonts w:ascii="Times New Roman" w:hAnsi="Times New Roman" w:cs="Times New Roman" w:hint="eastAsia"/>
        </w:rPr>
        <w:t>继承是指将自然人死亡后遗留的</w:t>
      </w:r>
      <w:r>
        <w:rPr>
          <w:rFonts w:ascii="Times New Roman" w:hAnsi="Times New Roman" w:cs="Times New Roman" w:hint="eastAsia"/>
          <w:u w:val="single"/>
        </w:rPr>
        <w:t>个人合法财产</w:t>
      </w:r>
      <w:r>
        <w:rPr>
          <w:rFonts w:ascii="Times New Roman" w:hAnsi="Times New Roman" w:cs="Times New Roman" w:hint="eastAsia"/>
        </w:rPr>
        <w:t>依法转移给他人所有。继承制度在一定程度上保证了代与代之间爱的延续和传承，是代际传承的重要保障。</w:t>
      </w:r>
    </w:p>
    <w:tbl>
      <w:tblPr>
        <w:tblStyle w:val="TableGrid"/>
        <w:tblpPr w:leftFromText="180" w:rightFromText="180" w:vertAnchor="text" w:horzAnchor="page" w:tblpX="3526" w:tblpY="150"/>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84"/>
        <w:gridCol w:w="3954"/>
      </w:tblGrid>
      <w:tr w14:paraId="2021BFD8">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184" w:type="dxa"/>
            <w:vAlign w:val="top"/>
          </w:tcPr>
          <w:p w14:paraId="3C102F3A">
            <w:pPr>
              <w:pStyle w:val="NormalWeb"/>
              <w:keepNext w:val="0"/>
              <w:keepLines w:val="0"/>
              <w:widowControl/>
              <w:suppressLineNumbers w:val="0"/>
              <w:spacing w:line="240" w:lineRule="auto"/>
              <w:ind w:left="0" w:right="0" w:leftChars="0" w:rightChars="0"/>
              <w:jc w:val="center"/>
              <w:rPr>
                <w:rFonts w:ascii="宋体" w:eastAsia="宋体" w:hAnsi="宋体" w:cs="宋体" w:hint="eastAsia"/>
                <w:b w:val="0"/>
                <w:bCs w:val="0"/>
                <w:color w:val="auto"/>
                <w:sz w:val="21"/>
                <w:szCs w:val="21"/>
                <w:vertAlign w:val="baseline"/>
              </w:rPr>
            </w:pPr>
            <w:r>
              <w:rPr>
                <w:rFonts w:ascii="宋体" w:eastAsia="宋体" w:hAnsi="宋体" w:cs="宋体" w:hint="eastAsia"/>
                <w:b w:val="0"/>
                <w:bCs w:val="0"/>
                <w:color w:val="auto"/>
                <w:sz w:val="21"/>
                <w:szCs w:val="21"/>
              </w:rPr>
              <w:t>被继承人</w:t>
            </w:r>
          </w:p>
        </w:tc>
        <w:tc>
          <w:tcPr>
            <w:tcW w:w="3954" w:type="dxa"/>
            <w:vAlign w:val="top"/>
          </w:tcPr>
          <w:p w14:paraId="14870791">
            <w:pPr>
              <w:pStyle w:val="NormalWeb"/>
              <w:keepNext w:val="0"/>
              <w:keepLines w:val="0"/>
              <w:widowControl/>
              <w:suppressLineNumbers w:val="0"/>
              <w:spacing w:line="240" w:lineRule="auto"/>
              <w:ind w:left="0" w:right="0" w:leftChars="0" w:rightChars="0"/>
              <w:rPr>
                <w:rFonts w:ascii="楷体" w:eastAsia="楷体" w:hAnsi="楷体" w:cs="楷体" w:hint="eastAsia"/>
                <w:b w:val="0"/>
                <w:bCs w:val="0"/>
                <w:color w:val="auto"/>
                <w:sz w:val="21"/>
                <w:szCs w:val="21"/>
                <w:vertAlign w:val="baseline"/>
              </w:rPr>
            </w:pPr>
            <w:r>
              <w:rPr>
                <w:rFonts w:ascii="楷体" w:eastAsia="楷体" w:hAnsi="楷体" w:cs="楷体" w:hint="eastAsia"/>
                <w:b w:val="0"/>
                <w:bCs w:val="0"/>
                <w:color w:val="auto"/>
                <w:sz w:val="21"/>
                <w:szCs w:val="21"/>
              </w:rPr>
              <w:t>死者</w:t>
            </w:r>
          </w:p>
        </w:tc>
      </w:tr>
      <w:tr w14:paraId="7F9929CC">
        <w:tblPrEx>
          <w:tblW w:w="0" w:type="auto"/>
          <w:tblInd w:w="0" w:type="dxa"/>
          <w:tblCellMar>
            <w:top w:w="0" w:type="dxa"/>
            <w:left w:w="108" w:type="dxa"/>
            <w:bottom w:w="0" w:type="dxa"/>
            <w:right w:w="108" w:type="dxa"/>
          </w:tblCellMar>
        </w:tblPrEx>
        <w:tc>
          <w:tcPr>
            <w:tcW w:w="1184" w:type="dxa"/>
            <w:vAlign w:val="top"/>
          </w:tcPr>
          <w:p w14:paraId="25D43039">
            <w:pPr>
              <w:pStyle w:val="NormalWeb"/>
              <w:keepNext w:val="0"/>
              <w:keepLines w:val="0"/>
              <w:widowControl/>
              <w:suppressLineNumbers w:val="0"/>
              <w:spacing w:line="240" w:lineRule="auto"/>
              <w:ind w:left="0" w:right="0" w:leftChars="0" w:rightChars="0"/>
              <w:jc w:val="center"/>
              <w:rPr>
                <w:rFonts w:ascii="宋体" w:eastAsia="宋体" w:hAnsi="宋体" w:cs="宋体" w:hint="eastAsia"/>
                <w:b w:val="0"/>
                <w:bCs w:val="0"/>
                <w:color w:val="auto"/>
                <w:sz w:val="21"/>
                <w:szCs w:val="21"/>
                <w:vertAlign w:val="baseline"/>
              </w:rPr>
            </w:pPr>
            <w:r>
              <w:rPr>
                <w:rFonts w:ascii="宋体" w:eastAsia="宋体" w:hAnsi="宋体" w:cs="宋体" w:hint="eastAsia"/>
                <w:b w:val="0"/>
                <w:bCs w:val="0"/>
                <w:color w:val="auto"/>
                <w:sz w:val="21"/>
                <w:szCs w:val="21"/>
              </w:rPr>
              <w:t>遗产</w:t>
            </w:r>
          </w:p>
        </w:tc>
        <w:tc>
          <w:tcPr>
            <w:tcW w:w="3954" w:type="dxa"/>
            <w:vAlign w:val="top"/>
          </w:tcPr>
          <w:p w14:paraId="6AB5221E">
            <w:pPr>
              <w:pStyle w:val="NormalWeb"/>
              <w:keepNext w:val="0"/>
              <w:keepLines w:val="0"/>
              <w:widowControl/>
              <w:suppressLineNumbers w:val="0"/>
              <w:spacing w:line="240" w:lineRule="auto"/>
              <w:ind w:left="0" w:right="0" w:leftChars="0" w:rightChars="0"/>
              <w:rPr>
                <w:rFonts w:ascii="楷体" w:eastAsia="楷体" w:hAnsi="楷体" w:cs="楷体" w:hint="eastAsia"/>
                <w:b w:val="0"/>
                <w:bCs w:val="0"/>
                <w:color w:val="auto"/>
                <w:sz w:val="21"/>
                <w:szCs w:val="21"/>
                <w:vertAlign w:val="baseline"/>
              </w:rPr>
            </w:pPr>
            <w:r>
              <w:rPr>
                <w:rFonts w:ascii="楷体" w:eastAsia="楷体" w:hAnsi="楷体" w:cs="楷体" w:hint="eastAsia"/>
                <w:b w:val="0"/>
                <w:bCs w:val="0"/>
                <w:color w:val="auto"/>
                <w:sz w:val="21"/>
                <w:szCs w:val="21"/>
              </w:rPr>
              <w:t>被继承人死亡时遗留的个人合法财产</w:t>
            </w:r>
            <w:r>
              <w:rPr>
                <w:rFonts w:ascii="楷体" w:eastAsia="楷体" w:hAnsi="楷体" w:cs="楷体" w:hint="eastAsia"/>
                <w:b w:val="0"/>
                <w:bCs w:val="0"/>
                <w:color w:val="auto"/>
                <w:sz w:val="24"/>
                <w:szCs w:val="24"/>
                <w:vertAlign w:val="superscript"/>
              </w:rPr>
              <w:t>①</w:t>
            </w:r>
          </w:p>
        </w:tc>
      </w:tr>
      <w:tr w14:paraId="480CC6FA">
        <w:tblPrEx>
          <w:tblW w:w="0" w:type="auto"/>
          <w:tblInd w:w="0" w:type="dxa"/>
          <w:tblCellMar>
            <w:top w:w="0" w:type="dxa"/>
            <w:left w:w="108" w:type="dxa"/>
            <w:bottom w:w="0" w:type="dxa"/>
            <w:right w:w="108" w:type="dxa"/>
          </w:tblCellMar>
        </w:tblPrEx>
        <w:tc>
          <w:tcPr>
            <w:tcW w:w="1184" w:type="dxa"/>
            <w:vAlign w:val="top"/>
          </w:tcPr>
          <w:p w14:paraId="368C2173">
            <w:pPr>
              <w:pStyle w:val="NormalWeb"/>
              <w:keepNext w:val="0"/>
              <w:keepLines w:val="0"/>
              <w:widowControl/>
              <w:suppressLineNumbers w:val="0"/>
              <w:spacing w:line="240" w:lineRule="auto"/>
              <w:ind w:left="0" w:right="0" w:leftChars="0" w:rightChars="0"/>
              <w:jc w:val="center"/>
              <w:rPr>
                <w:rFonts w:ascii="宋体" w:eastAsia="宋体" w:hAnsi="宋体" w:cs="宋体" w:hint="eastAsia"/>
                <w:b w:val="0"/>
                <w:bCs w:val="0"/>
                <w:color w:val="auto"/>
                <w:sz w:val="21"/>
                <w:szCs w:val="21"/>
                <w:vertAlign w:val="baseline"/>
              </w:rPr>
            </w:pPr>
            <w:r>
              <w:rPr>
                <w:rFonts w:ascii="宋体" w:eastAsia="宋体" w:hAnsi="宋体" w:cs="宋体" w:hint="eastAsia"/>
                <w:b w:val="0"/>
                <w:bCs w:val="0"/>
                <w:color w:val="auto"/>
                <w:sz w:val="21"/>
                <w:szCs w:val="21"/>
              </w:rPr>
              <w:t>继承人</w:t>
            </w:r>
          </w:p>
        </w:tc>
        <w:tc>
          <w:tcPr>
            <w:tcW w:w="3954" w:type="dxa"/>
            <w:vAlign w:val="top"/>
          </w:tcPr>
          <w:p w14:paraId="1CF6F426">
            <w:pPr>
              <w:pStyle w:val="NormalWeb"/>
              <w:keepNext w:val="0"/>
              <w:keepLines w:val="0"/>
              <w:widowControl/>
              <w:suppressLineNumbers w:val="0"/>
              <w:spacing w:line="240" w:lineRule="auto"/>
              <w:ind w:left="0" w:right="0" w:leftChars="0" w:rightChars="0"/>
              <w:rPr>
                <w:rFonts w:ascii="楷体" w:eastAsia="楷体" w:hAnsi="楷体" w:cs="楷体" w:hint="eastAsia"/>
                <w:b w:val="0"/>
                <w:bCs w:val="0"/>
                <w:color w:val="auto"/>
                <w:sz w:val="21"/>
                <w:szCs w:val="21"/>
                <w:vertAlign w:val="baseline"/>
              </w:rPr>
            </w:pPr>
            <w:r>
              <w:rPr>
                <w:rFonts w:ascii="楷体" w:eastAsia="楷体" w:hAnsi="楷体" w:cs="楷体" w:hint="eastAsia"/>
                <w:b w:val="0"/>
                <w:bCs w:val="0"/>
                <w:color w:val="auto"/>
                <w:sz w:val="21"/>
                <w:szCs w:val="21"/>
              </w:rPr>
              <w:t>依法承受遗产的人</w:t>
            </w:r>
          </w:p>
        </w:tc>
      </w:tr>
      <w:tr w14:paraId="2515B375">
        <w:tblPrEx>
          <w:tblW w:w="0" w:type="auto"/>
          <w:tblInd w:w="0" w:type="dxa"/>
          <w:tblCellMar>
            <w:top w:w="0" w:type="dxa"/>
            <w:left w:w="108" w:type="dxa"/>
            <w:bottom w:w="0" w:type="dxa"/>
            <w:right w:w="108" w:type="dxa"/>
          </w:tblCellMar>
        </w:tblPrEx>
        <w:tc>
          <w:tcPr>
            <w:tcW w:w="1184" w:type="dxa"/>
            <w:vAlign w:val="top"/>
          </w:tcPr>
          <w:p w14:paraId="7345D938">
            <w:pPr>
              <w:pStyle w:val="NormalWeb"/>
              <w:keepNext w:val="0"/>
              <w:keepLines w:val="0"/>
              <w:widowControl/>
              <w:suppressLineNumbers w:val="0"/>
              <w:spacing w:line="240" w:lineRule="auto"/>
              <w:ind w:left="0" w:right="0" w:leftChars="0" w:rightChars="0"/>
              <w:jc w:val="center"/>
              <w:rPr>
                <w:rFonts w:ascii="宋体" w:eastAsia="宋体" w:hAnsi="宋体" w:cs="宋体" w:hint="eastAsia"/>
                <w:b w:val="0"/>
                <w:bCs w:val="0"/>
                <w:color w:val="auto"/>
                <w:sz w:val="21"/>
                <w:szCs w:val="21"/>
                <w:vertAlign w:val="baseline"/>
              </w:rPr>
            </w:pPr>
            <w:r>
              <w:rPr>
                <w:rFonts w:ascii="宋体" w:eastAsia="宋体" w:hAnsi="宋体" w:cs="宋体" w:hint="eastAsia"/>
                <w:b w:val="0"/>
                <w:bCs w:val="0"/>
                <w:color w:val="auto"/>
                <w:sz w:val="21"/>
                <w:szCs w:val="21"/>
              </w:rPr>
              <w:t>继承权</w:t>
            </w:r>
          </w:p>
        </w:tc>
        <w:tc>
          <w:tcPr>
            <w:tcW w:w="3954" w:type="dxa"/>
            <w:vAlign w:val="top"/>
          </w:tcPr>
          <w:p w14:paraId="2D6E5AA6">
            <w:pPr>
              <w:pStyle w:val="NormalWeb"/>
              <w:keepNext w:val="0"/>
              <w:keepLines w:val="0"/>
              <w:widowControl/>
              <w:suppressLineNumbers w:val="0"/>
              <w:spacing w:line="240" w:lineRule="auto"/>
              <w:ind w:left="0" w:right="0" w:leftChars="0" w:rightChars="0"/>
              <w:rPr>
                <w:rFonts w:ascii="楷体" w:eastAsia="楷体" w:hAnsi="楷体" w:cs="楷体" w:hint="eastAsia"/>
                <w:b w:val="0"/>
                <w:bCs w:val="0"/>
                <w:color w:val="auto"/>
                <w:sz w:val="21"/>
                <w:szCs w:val="21"/>
                <w:vertAlign w:val="baseline"/>
              </w:rPr>
            </w:pPr>
            <w:r>
              <w:rPr>
                <w:rFonts w:ascii="楷体" w:eastAsia="楷体" w:hAnsi="楷体" w:cs="楷体" w:hint="eastAsia"/>
                <w:b w:val="0"/>
                <w:bCs w:val="0"/>
                <w:color w:val="auto"/>
                <w:sz w:val="21"/>
                <w:szCs w:val="21"/>
              </w:rPr>
              <w:t>继承人享有的财产性权利</w:t>
            </w:r>
            <w:r>
              <w:rPr>
                <w:rFonts w:ascii="楷体" w:eastAsia="楷体" w:hAnsi="楷体" w:cs="楷体" w:hint="eastAsia"/>
                <w:b w:val="0"/>
                <w:bCs w:val="0"/>
                <w:color w:val="auto"/>
                <w:sz w:val="24"/>
                <w:szCs w:val="24"/>
                <w:vertAlign w:val="superscript"/>
              </w:rPr>
              <w:t>②</w:t>
            </w:r>
          </w:p>
        </w:tc>
      </w:tr>
    </w:tbl>
    <w:p w14:paraId="5A76D881">
      <w:pPr>
        <w:pStyle w:val="PlainText"/>
        <w:tabs>
          <w:tab w:val="left" w:pos="3261"/>
        </w:tabs>
        <w:snapToGrid w:val="0"/>
        <w:spacing w:line="360" w:lineRule="auto"/>
        <w:ind w:firstLine="424" w:firstLineChars="202"/>
        <w:rPr>
          <w:rFonts w:ascii="Times New Roman" w:hAnsi="Times New Roman" w:cs="Times New Roman"/>
        </w:rPr>
      </w:pPr>
      <w:r>
        <w:rPr>
          <w:rFonts w:ascii="Times New Roman" w:eastAsia="黑体" w:hAnsi="Times New Roman" w:cs="Times New Roman" w:hint="eastAsia"/>
          <w:b/>
          <w:bCs/>
          <w:kern w:val="2"/>
          <w:sz w:val="21"/>
          <w:szCs w:val="21"/>
          <w:lang w:val="en-US" w:eastAsia="zh-CN" w:bidi="ar-SA"/>
        </w:rPr>
        <w:t>（2）继承关系：</w:t>
      </w:r>
    </w:p>
    <w:p w14:paraId="6ABCC59D">
      <w:pPr>
        <w:pStyle w:val="PlainText"/>
        <w:tabs>
          <w:tab w:val="left" w:pos="3261"/>
        </w:tabs>
        <w:snapToGrid w:val="0"/>
        <w:spacing w:line="360" w:lineRule="auto"/>
        <w:ind w:firstLine="424" w:firstLineChars="202"/>
        <w:rPr>
          <w:rFonts w:ascii="Times New Roman" w:hAnsi="Times New Roman" w:cs="Times New Roman"/>
        </w:rPr>
      </w:pPr>
    </w:p>
    <w:p w14:paraId="4CEB3411">
      <w:pPr>
        <w:pStyle w:val="PlainText"/>
        <w:tabs>
          <w:tab w:val="left" w:pos="3261"/>
        </w:tabs>
        <w:snapToGrid w:val="0"/>
        <w:spacing w:line="360" w:lineRule="auto"/>
        <w:ind w:firstLine="424" w:firstLineChars="202"/>
        <w:rPr>
          <w:rFonts w:ascii="Times New Roman" w:hAnsi="Times New Roman" w:cs="Times New Roman"/>
        </w:rPr>
      </w:pPr>
    </w:p>
    <w:p w14:paraId="1086D5C0">
      <w:pPr>
        <w:pStyle w:val="PlainText"/>
        <w:tabs>
          <w:tab w:val="left" w:pos="3261"/>
        </w:tabs>
        <w:snapToGrid w:val="0"/>
        <w:spacing w:line="360" w:lineRule="auto"/>
        <w:ind w:firstLine="424" w:firstLineChars="202"/>
        <w:rPr>
          <w:rFonts w:ascii="Times New Roman" w:hAnsi="Times New Roman" w:cs="Times New Roman"/>
        </w:rPr>
      </w:pPr>
    </w:p>
    <w:p w14:paraId="34F7850E">
      <w:pPr>
        <w:pStyle w:val="PlainText"/>
        <w:tabs>
          <w:tab w:val="left" w:pos="3261"/>
        </w:tabs>
        <w:snapToGrid w:val="0"/>
        <w:spacing w:line="360" w:lineRule="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eastAsia="zh-CN"/>
        </w:rPr>
        <w:t>【</w:t>
      </w:r>
      <w:r>
        <w:rPr>
          <w:rFonts w:ascii="楷体" w:eastAsia="楷体" w:hAnsi="楷体" w:cs="楷体" w:hint="eastAsia"/>
          <w:b w:val="0"/>
          <w:i w:val="0"/>
          <w:caps w:val="0"/>
          <w:color w:val="000000"/>
          <w:spacing w:val="8"/>
          <w:sz w:val="21"/>
          <w:szCs w:val="21"/>
          <w:u w:val="none"/>
          <w:shd w:val="clear" w:color="auto" w:fill="FFFFFF"/>
          <w:lang w:val="en-US" w:eastAsia="zh-CN"/>
        </w:rPr>
        <w:t>拓展】</w:t>
      </w:r>
    </w:p>
    <w:p w14:paraId="1A14D91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424" w:firstLineChars="202"/>
        <w:textAlignment w:val="auto"/>
        <w:rPr>
          <w:rFonts w:ascii="楷体" w:eastAsia="楷体" w:hAnsi="楷体" w:cs="楷体" w:hint="eastAsia"/>
          <w:b w:val="0"/>
          <w:i w:val="0"/>
          <w:caps w:val="0"/>
          <w:color w:val="000000"/>
          <w:spacing w:val="8"/>
          <w:sz w:val="21"/>
          <w:szCs w:val="21"/>
          <w:u w:val="single"/>
          <w:shd w:val="clear" w:color="auto" w:fill="FFFFFF"/>
          <w:lang w:val="en-US" w:eastAsia="zh-CN"/>
        </w:rPr>
      </w:pPr>
      <w:r>
        <w:rPr>
          <w:rFonts w:ascii="楷体" w:eastAsia="楷体" w:hAnsi="楷体" w:cs="楷体" w:hint="eastAsia"/>
          <w:b w:val="0"/>
          <w:i w:val="0"/>
          <w:caps w:val="0"/>
          <w:color w:val="000000"/>
          <w:spacing w:val="8"/>
          <w:sz w:val="21"/>
          <w:szCs w:val="21"/>
          <w:highlight w:val="none"/>
          <w:u w:val="none"/>
          <w:shd w:val="clear" w:color="auto" w:fill="FFFFFF"/>
        </w:rPr>
        <w:t>①</w:t>
      </w:r>
      <w:r>
        <w:rPr>
          <w:rFonts w:ascii="楷体" w:eastAsia="楷体" w:hAnsi="楷体" w:cs="楷体" w:hint="eastAsia"/>
          <w:b w:val="0"/>
          <w:i w:val="0"/>
          <w:caps w:val="0"/>
          <w:color w:val="000000"/>
          <w:spacing w:val="8"/>
          <w:sz w:val="21"/>
          <w:szCs w:val="21"/>
          <w:u w:val="none"/>
          <w:shd w:val="clear" w:color="auto" w:fill="FFFFFF"/>
          <w:lang w:val="en-US" w:eastAsia="zh-CN"/>
        </w:rPr>
        <w:t>析产制度：继承遗产需要先将个人合法财产从家庭共有财产或者夫妻共同财产中析出，析产以后确定的被继承人的个人合法财产才是遗产。</w:t>
      </w:r>
      <w:r>
        <w:rPr>
          <w:rFonts w:ascii="楷体" w:eastAsia="楷体" w:hAnsi="楷体" w:cs="楷体" w:hint="eastAsia"/>
          <w:b w:val="0"/>
          <w:i w:val="0"/>
          <w:caps w:val="0"/>
          <w:color w:val="000000"/>
          <w:spacing w:val="8"/>
          <w:sz w:val="21"/>
          <w:szCs w:val="21"/>
          <w:u w:val="single"/>
          <w:shd w:val="clear" w:color="auto" w:fill="FFFFFF"/>
          <w:lang w:val="en-US" w:eastAsia="zh-CN"/>
        </w:rPr>
        <w:t>死亡赔偿金或死亡抚恤金是其亲属获得的经济赔偿金，不是可继承的被继承人的遗产。</w:t>
      </w:r>
    </w:p>
    <w:p w14:paraId="47FA4AB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②</w:t>
      </w:r>
      <w:r>
        <w:rPr>
          <w:rFonts w:ascii="楷体" w:eastAsia="楷体" w:hAnsi="楷体" w:cs="楷体" w:hint="eastAsia"/>
          <w:b w:val="0"/>
          <w:i w:val="0"/>
          <w:caps w:val="0"/>
          <w:color w:val="000000"/>
          <w:spacing w:val="8"/>
          <w:sz w:val="21"/>
          <w:szCs w:val="21"/>
          <w:u w:val="none"/>
          <w:shd w:val="clear" w:color="auto" w:fill="FFFFFF"/>
          <w:lang w:val="en-US" w:eastAsia="zh-CN"/>
        </w:rPr>
        <w:t>民法典强调继承权男女平等、婚生子女与非婚生子女平等。</w:t>
      </w:r>
    </w:p>
    <w:p w14:paraId="325CB2EE">
      <w:pPr>
        <w:pStyle w:val="PlainText"/>
        <w:tabs>
          <w:tab w:val="left" w:pos="3261"/>
        </w:tabs>
        <w:snapToGrid w:val="0"/>
        <w:spacing w:line="360" w:lineRule="auto"/>
        <w:ind w:firstLine="424" w:firstLineChars="202"/>
        <w:rPr>
          <w:rFonts w:ascii="Times New Roman" w:hAnsi="Times New Roman" w:cs="Times New Roman"/>
        </w:rPr>
      </w:pPr>
      <w:r>
        <w:rPr>
          <w:rFonts w:ascii="Times New Roman" w:eastAsia="黑体" w:hAnsi="Times New Roman" w:cs="Times New Roman" w:hint="eastAsia"/>
          <w:b/>
          <w:bCs/>
          <w:kern w:val="2"/>
          <w:sz w:val="21"/>
          <w:szCs w:val="21"/>
          <w:lang w:val="en-US" w:eastAsia="zh-CN" w:bidi="ar-SA"/>
        </w:rPr>
        <w:t>（3）继承与债务清偿责任：</w:t>
      </w:r>
      <w:r>
        <w:rPr>
          <w:rFonts w:ascii="Times New Roman" w:hAnsi="Times New Roman" w:cs="Times New Roman" w:hint="eastAsia"/>
        </w:rPr>
        <w:t>继承人不仅会获得被继承人的遗产，还需要承担被继承人未偿还的债务。本应由被继承人偿还的债务，应由继承人在继承的</w:t>
      </w:r>
      <w:r>
        <w:rPr>
          <w:rFonts w:ascii="Times New Roman" w:hAnsi="Times New Roman" w:cs="Times New Roman" w:hint="eastAsia"/>
          <w:u w:val="single"/>
        </w:rPr>
        <w:t>遗产范围内</w:t>
      </w:r>
      <w:r>
        <w:rPr>
          <w:rFonts w:ascii="Times New Roman" w:hAnsi="Times New Roman" w:cs="Times New Roman" w:hint="eastAsia"/>
        </w:rPr>
        <w:t>承担清偿责任，</w:t>
      </w:r>
      <w:r>
        <w:rPr>
          <w:rFonts w:ascii="Times New Roman" w:hAnsi="Times New Roman" w:cs="Times New Roman" w:hint="eastAsia"/>
          <w:u w:val="single"/>
        </w:rPr>
        <w:t>超过部分不负清偿责任</w:t>
      </w:r>
      <w:r>
        <w:rPr>
          <w:rFonts w:ascii="Times New Roman" w:hAnsi="Times New Roman" w:cs="Times New Roman" w:hint="eastAsia"/>
        </w:rPr>
        <w:t>，但继承人自愿偿还的除外。</w:t>
      </w:r>
    </w:p>
    <w:p w14:paraId="20558D39">
      <w:pPr>
        <w:pStyle w:val="PlainText"/>
        <w:tabs>
          <w:tab w:val="left" w:pos="3261"/>
        </w:tabs>
        <w:snapToGrid w:val="0"/>
        <w:spacing w:line="360" w:lineRule="auto"/>
        <w:ind w:firstLine="424" w:firstLineChars="202"/>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（4）继承权的取得与丧失：</w:t>
      </w:r>
    </w:p>
    <w:p w14:paraId="69E16326">
      <w:pPr>
        <w:pStyle w:val="PlainText"/>
        <w:tabs>
          <w:tab w:val="left" w:pos="3261"/>
        </w:tabs>
        <w:snapToGrid w:val="0"/>
        <w:spacing w:line="360" w:lineRule="auto"/>
        <w:ind w:left="3570" w:hanging="2730" w:leftChars="400" w:hangingChars="1300"/>
        <w:rPr>
          <w:rFonts w:ascii="Times New Roman" w:hAnsi="Times New Roman" w:cs="Times New Roman" w:hint="eastAsia"/>
        </w:rPr>
      </w:pPr>
      <w:r>
        <w:rPr>
          <w:rFonts w:ascii="楷体" w:eastAsia="楷体" w:hAnsi="楷体" w:cs="楷体" w:hint="eastAsia"/>
          <w:b w:val="0"/>
          <w:i w:val="0"/>
          <w:caps w:val="0"/>
          <w:color w:val="000000"/>
          <w:spacing w:val="8"/>
          <w:sz w:val="21"/>
          <w:szCs w:val="21"/>
          <w:highlight w:val="none"/>
          <w:u w:val="none"/>
          <w:shd w:val="clear" w:color="auto" w:fill="FFFFFF"/>
        </w:rPr>
        <w:t>①</w:t>
      </w:r>
      <w:r>
        <w:rPr>
          <w:rFonts w:ascii="Times New Roman" w:hAnsi="Times New Roman" w:cs="Times New Roman" w:hint="eastAsia"/>
        </w:rPr>
        <w:t>取得继承权的根据有两种：</w:t>
      </w:r>
      <w:r>
        <w:rPr>
          <w:rFonts w:ascii="微软雅黑" w:eastAsia="微软雅黑" w:hAnsi="微软雅黑" w:cs="微软雅黑" w:hint="eastAsia"/>
          <w:b/>
          <w:bCs/>
          <w:i w:val="0"/>
          <w:caps w:val="0"/>
          <w:color w:val="000000"/>
          <w:spacing w:val="8"/>
          <w:sz w:val="21"/>
          <w:szCs w:val="21"/>
          <w:u w:val="none"/>
          <w:bdr w:val="single" w:sz="4" w:space="0" w:color="auto"/>
          <w:shd w:val="clear" w:color="auto" w:fill="FFFFFF"/>
          <w:lang w:val="en-US" w:eastAsia="zh-CN"/>
        </w:rPr>
        <w:t>注意：</w:t>
      </w:r>
      <w:r>
        <w:rPr>
          <w:rFonts w:ascii="微软雅黑" w:eastAsia="微软雅黑" w:hAnsi="微软雅黑" w:cs="微软雅黑" w:hint="eastAsia"/>
          <w:b/>
          <w:bCs/>
          <w:i w:val="0"/>
          <w:caps w:val="0"/>
          <w:color w:val="000000"/>
          <w:spacing w:val="8"/>
          <w:sz w:val="21"/>
          <w:szCs w:val="21"/>
          <w:u w:val="none"/>
          <w:bdr w:val="single" w:sz="4" w:space="0" w:color="auto"/>
          <w:shd w:val="clear" w:color="auto" w:fill="FFFFFF"/>
        </w:rPr>
        <w:t>遗嘱继承</w:t>
      </w:r>
      <w:r>
        <w:rPr>
          <w:rFonts w:ascii="微软雅黑" w:eastAsia="微软雅黑" w:hAnsi="微软雅黑" w:cs="微软雅黑" w:hint="eastAsia"/>
          <w:b/>
          <w:bCs/>
          <w:i w:val="0"/>
          <w:caps w:val="0"/>
          <w:color w:val="000000"/>
          <w:spacing w:val="8"/>
          <w:sz w:val="21"/>
          <w:szCs w:val="21"/>
          <w:highlight w:val="yellow"/>
          <w:u w:val="none"/>
          <w:bdr w:val="single" w:sz="4" w:space="0" w:color="auto"/>
          <w:shd w:val="clear" w:color="auto" w:fill="FFFFFF"/>
        </w:rPr>
        <w:t>优先于</w:t>
      </w:r>
      <w:r>
        <w:rPr>
          <w:rFonts w:ascii="微软雅黑" w:eastAsia="微软雅黑" w:hAnsi="微软雅黑" w:cs="微软雅黑" w:hint="eastAsia"/>
          <w:b/>
          <w:bCs/>
          <w:i w:val="0"/>
          <w:caps w:val="0"/>
          <w:color w:val="000000"/>
          <w:spacing w:val="8"/>
          <w:sz w:val="21"/>
          <w:szCs w:val="21"/>
          <w:u w:val="none"/>
          <w:bdr w:val="single" w:sz="4" w:space="0" w:color="auto"/>
          <w:shd w:val="clear" w:color="auto" w:fill="FFFFFF"/>
        </w:rPr>
        <w:t>法定继承</w:t>
      </w:r>
    </w:p>
    <w:p w14:paraId="1B37FD80">
      <w:pPr>
        <w:pStyle w:val="PlainText"/>
        <w:tabs>
          <w:tab w:val="left" w:pos="3261"/>
        </w:tabs>
        <w:snapToGrid w:val="0"/>
        <w:spacing w:line="360" w:lineRule="auto"/>
        <w:ind w:left="3570" w:hanging="2730" w:leftChars="400" w:hangingChars="1300"/>
        <w:rPr>
          <w:rFonts w:ascii="Times New Roman" w:eastAsia="宋体" w:hAnsi="Times New Roman" w:cs="Times New Roman" w:hint="eastAsia"/>
          <w:lang w:eastAsia="zh-CN"/>
        </w:rPr>
      </w:pPr>
      <w:r>
        <w:rPr>
          <w:rFonts w:ascii="Times New Roman" w:hAnsi="Times New Roman" w:cs="Times New Roman" w:hint="eastAsia"/>
        </w:rPr>
        <w:t>一是</w:t>
      </w:r>
      <w:r>
        <w:rPr>
          <w:rFonts w:ascii="Times New Roman" w:hAnsi="Times New Roman" w:cs="Times New Roman" w:hint="eastAsia"/>
          <w:highlight w:val="yellow"/>
        </w:rPr>
        <w:t>法定继承</w:t>
      </w:r>
      <w:r>
        <w:rPr>
          <w:rFonts w:ascii="Times New Roman" w:hAnsi="Times New Roman" w:cs="Times New Roman" w:hint="eastAsia"/>
        </w:rPr>
        <w:t>，即基于婚姻关系、血缘关系、扶养关系获得继承权</w:t>
      </w:r>
      <w:r>
        <w:rPr>
          <w:rFonts w:ascii="Times New Roman" w:hAnsi="Times New Roman" w:cs="Times New Roman" w:hint="eastAsia"/>
          <w:lang w:eastAsia="zh-CN"/>
        </w:rPr>
        <w:t>；</w:t>
      </w:r>
    </w:p>
    <w:p w14:paraId="2E17D57C">
      <w:pPr>
        <w:pStyle w:val="PlainText"/>
        <w:tabs>
          <w:tab w:val="left" w:pos="3261"/>
        </w:tabs>
        <w:snapToGrid w:val="0"/>
        <w:spacing w:line="360" w:lineRule="auto"/>
        <w:ind w:firstLine="840" w:firstLineChars="400"/>
        <w:rPr>
          <w:rFonts w:ascii="Times New Roman" w:hAnsi="Times New Roman" w:cs="Times New Roman"/>
        </w:rPr>
      </w:pPr>
      <w:r>
        <w:rPr>
          <w:rFonts w:ascii="Times New Roman" w:hAnsi="Times New Roman" w:cs="Times New Roman" w:hint="eastAsia"/>
        </w:rPr>
        <w:t>二是</w:t>
      </w:r>
      <w:r>
        <w:rPr>
          <w:rFonts w:ascii="Times New Roman" w:hAnsi="Times New Roman" w:cs="Times New Roman" w:hint="eastAsia"/>
          <w:highlight w:val="yellow"/>
        </w:rPr>
        <w:t>遗嘱继承</w:t>
      </w:r>
      <w:r>
        <w:rPr>
          <w:rFonts w:ascii="Times New Roman" w:hAnsi="Times New Roman" w:cs="Times New Roman" w:hint="eastAsia"/>
        </w:rPr>
        <w:t>。遗嘱继承只能在</w:t>
      </w:r>
      <w:r>
        <w:rPr>
          <w:rFonts w:ascii="Times New Roman" w:hAnsi="Times New Roman" w:cs="Times New Roman" w:hint="eastAsia"/>
          <w:u w:val="single"/>
        </w:rPr>
        <w:t>法定继承人范围内</w:t>
      </w:r>
      <w:r>
        <w:rPr>
          <w:rFonts w:ascii="Times New Roman" w:hAnsi="Times New Roman" w:cs="Times New Roman" w:hint="eastAsia"/>
        </w:rPr>
        <w:t>指定继承人。</w:t>
      </w:r>
    </w:p>
    <w:p w14:paraId="73C9D12B">
      <w:pPr>
        <w:pStyle w:val="PlainText"/>
        <w:keepNext w:val="0"/>
        <w:keepLines w:val="0"/>
        <w:pageBreakBefore w:val="0"/>
        <w:tabs>
          <w:tab w:val="left" w:pos="3261"/>
        </w:tabs>
        <w:kinsoku/>
        <w:wordWrap/>
        <w:overflowPunct/>
        <w:topLinePunct w:val="0"/>
        <w:autoSpaceDE/>
        <w:autoSpaceDN/>
        <w:bidi w:val="0"/>
        <w:adjustRightInd/>
        <w:snapToGrid w:val="0"/>
        <w:spacing w:line="312" w:lineRule="auto"/>
        <w:ind w:firstLine="840" w:firstLineChars="400"/>
        <w:textAlignment w:val="auto"/>
        <w:rPr>
          <w:rFonts w:ascii="Times New Roman" w:hAnsi="Times New Roman" w:cs="Times New Roman" w:hint="eastAsia"/>
        </w:rPr>
      </w:pPr>
      <w:r>
        <w:rPr>
          <w:rFonts w:ascii="Times New Roman" w:hAnsi="Times New Roman" w:cs="Times New Roman" w:hint="eastAsia"/>
        </w:rPr>
        <w:t>②丧失继承权</w:t>
      </w:r>
      <w:r>
        <w:rPr>
          <w:rFonts w:ascii="Times New Roman" w:hAnsi="Times New Roman" w:cs="Times New Roman" w:hint="eastAsia"/>
          <w:lang w:val="en-US" w:eastAsia="zh-CN"/>
        </w:rPr>
        <w:t>的情形</w:t>
      </w:r>
      <w:r>
        <w:rPr>
          <w:rFonts w:ascii="Times New Roman" w:hAnsi="Times New Roman" w:cs="Times New Roman" w:hint="eastAsia"/>
        </w:rPr>
        <w:t>：</w:t>
      </w:r>
    </w:p>
    <w:p w14:paraId="2C263D38">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firstLine="840" w:firstLineChars="400"/>
        <w:jc w:val="both"/>
        <w:textAlignment w:val="auto"/>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rPr>
        <w:t>a.故意杀害被继承人：</w:t>
      </w:r>
    </w:p>
    <w:p w14:paraId="44806FF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840" w:firstLineChars="400"/>
        <w:jc w:val="both"/>
        <w:textAlignment w:val="auto"/>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lang w:val="en-US" w:eastAsia="zh-CN"/>
        </w:rPr>
        <w:t>b.</w:t>
      </w:r>
      <w:r>
        <w:rPr>
          <w:rFonts w:ascii="楷体" w:eastAsia="楷体" w:hAnsi="楷体" w:cs="楷体" w:hint="eastAsia"/>
          <w:b w:val="0"/>
          <w:i w:val="0"/>
          <w:caps w:val="0"/>
          <w:color w:val="000000"/>
          <w:spacing w:val="8"/>
          <w:sz w:val="21"/>
          <w:szCs w:val="21"/>
          <w:u w:val="none"/>
          <w:shd w:val="clear" w:color="auto" w:fill="FFFFFF"/>
        </w:rPr>
        <w:t>为争夺遗产而杀害其他继承人：</w:t>
      </w:r>
    </w:p>
    <w:p w14:paraId="39C5FBE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840" w:firstLineChars="400"/>
        <w:jc w:val="both"/>
        <w:textAlignment w:val="auto"/>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lang w:val="en-US" w:eastAsia="zh-CN"/>
        </w:rPr>
        <w:t>c.</w:t>
      </w:r>
      <w:r>
        <w:rPr>
          <w:rFonts w:ascii="楷体" w:eastAsia="楷体" w:hAnsi="楷体" w:cs="楷体" w:hint="eastAsia"/>
          <w:b w:val="0"/>
          <w:i w:val="0"/>
          <w:caps w:val="0"/>
          <w:color w:val="000000"/>
          <w:spacing w:val="8"/>
          <w:sz w:val="21"/>
          <w:szCs w:val="21"/>
          <w:u w:val="none"/>
          <w:shd w:val="clear" w:color="auto" w:fill="FFFFFF"/>
        </w:rPr>
        <w:t>遗弃被继承人，或者虐待被继承人情节严重；</w:t>
      </w:r>
    </w:p>
    <w:p w14:paraId="07A53BD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840" w:firstLineChars="400"/>
        <w:jc w:val="both"/>
        <w:textAlignment w:val="auto"/>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lang w:val="en-US" w:eastAsia="zh-CN"/>
        </w:rPr>
        <w:t>d.</w:t>
      </w:r>
      <w:r>
        <w:rPr>
          <w:rFonts w:ascii="楷体" w:eastAsia="楷体" w:hAnsi="楷体" w:cs="楷体" w:hint="eastAsia"/>
          <w:b w:val="0"/>
          <w:i w:val="0"/>
          <w:caps w:val="0"/>
          <w:color w:val="000000"/>
          <w:spacing w:val="8"/>
          <w:sz w:val="21"/>
          <w:szCs w:val="21"/>
          <w:u w:val="none"/>
          <w:shd w:val="clear" w:color="auto" w:fill="FFFFFF"/>
        </w:rPr>
        <w:t>伪造、篡改、隐匿或者销毁遗嘱，情节严重：</w:t>
      </w:r>
    </w:p>
    <w:p w14:paraId="25C3C15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840" w:firstLineChars="40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e.</w:t>
      </w:r>
      <w:r>
        <w:rPr>
          <w:rFonts w:ascii="楷体" w:eastAsia="楷体" w:hAnsi="楷体" w:cs="楷体" w:hint="eastAsia"/>
          <w:b w:val="0"/>
          <w:i w:val="0"/>
          <w:caps w:val="0"/>
          <w:color w:val="000000"/>
          <w:spacing w:val="8"/>
          <w:sz w:val="21"/>
          <w:szCs w:val="21"/>
          <w:u w:val="none"/>
          <w:shd w:val="clear" w:color="auto" w:fill="FFFFFF"/>
        </w:rPr>
        <w:t>以欺诈、胁迫手段迫使或者妨碍被继承人设立、变更或者撤回遗嘱，情节严重。殊承人有前款第三项至第五项行为，确有悔改表现，被继承人表示</w:t>
      </w:r>
      <w:r>
        <w:rPr>
          <w:rFonts w:ascii="楷体" w:eastAsia="楷体" w:hAnsi="楷体" w:cs="楷体" w:hint="eastAsia"/>
          <w:b w:val="0"/>
          <w:i w:val="0"/>
          <w:caps w:val="0"/>
          <w:color w:val="000000"/>
          <w:spacing w:val="8"/>
          <w:sz w:val="21"/>
          <w:szCs w:val="21"/>
          <w:u w:val="none"/>
          <w:shd w:val="clear" w:color="auto" w:fill="FFFFFF"/>
          <w:lang w:val="en-US" w:eastAsia="zh-CN"/>
        </w:rPr>
        <w:t>宽恕</w:t>
      </w:r>
      <w:r>
        <w:rPr>
          <w:rFonts w:ascii="楷体" w:eastAsia="楷体" w:hAnsi="楷体" w:cs="楷体" w:hint="eastAsia"/>
          <w:b w:val="0"/>
          <w:i w:val="0"/>
          <w:caps w:val="0"/>
          <w:color w:val="000000"/>
          <w:spacing w:val="8"/>
          <w:sz w:val="21"/>
          <w:szCs w:val="21"/>
          <w:u w:val="none"/>
          <w:shd w:val="clear" w:color="auto" w:fill="FFFFFF"/>
        </w:rPr>
        <w:t>或者事后在</w:t>
      </w:r>
      <w:r>
        <w:rPr>
          <w:rFonts w:ascii="楷体" w:eastAsia="楷体" w:hAnsi="楷体" w:cs="楷体" w:hint="eastAsia"/>
          <w:b w:val="0"/>
          <w:i w:val="0"/>
          <w:caps w:val="0"/>
          <w:color w:val="000000"/>
          <w:spacing w:val="8"/>
          <w:sz w:val="21"/>
          <w:szCs w:val="21"/>
          <w:u w:val="none"/>
          <w:shd w:val="clear" w:color="auto" w:fill="FFFFFF"/>
          <w:lang w:val="en-US" w:eastAsia="zh-CN"/>
        </w:rPr>
        <w:t>遗嘱中将其列为继承人的，该继承人不丧失继承权</w:t>
      </w:r>
    </w:p>
    <w:p w14:paraId="4BC93B24">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840" w:firstLineChars="400"/>
        <w:jc w:val="both"/>
        <w:textAlignment w:val="auto"/>
        <w:rPr>
          <w:rFonts w:ascii="Times New Roman" w:hAnsi="Times New Roman" w:cs="Times New Roman"/>
        </w:rPr>
      </w:pPr>
      <w:r>
        <w:rPr>
          <w:rFonts w:ascii="楷体" w:eastAsia="楷体" w:hAnsi="楷体" w:cs="楷体" w:hint="eastAsia"/>
          <w:b w:val="0"/>
          <w:i w:val="0"/>
          <w:caps w:val="0"/>
          <w:color w:val="000000"/>
          <w:spacing w:val="8"/>
          <w:sz w:val="21"/>
          <w:szCs w:val="21"/>
          <w:u w:val="none"/>
          <w:shd w:val="clear" w:color="auto" w:fill="FFFFFF"/>
          <w:lang w:val="en-US" w:eastAsia="zh-CN"/>
        </w:rPr>
        <w:t>受遗赠人有本条第一款规定行为的，丧失受遗赠权。</w:t>
      </w:r>
    </w:p>
    <w:p w14:paraId="69681422">
      <w:pPr>
        <w:pStyle w:val="PlainText"/>
        <w:numPr>
          <w:ilvl w:val="0"/>
          <w:numId w:val="0"/>
        </w:numPr>
        <w:tabs>
          <w:tab w:val="left" w:pos="3261"/>
        </w:tabs>
        <w:snapToGrid w:val="0"/>
        <w:spacing w:line="360" w:lineRule="auto"/>
        <w:ind w:left="424" w:leftChars="202"/>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（5）法定继承：</w:t>
      </w:r>
    </w:p>
    <w:tbl>
      <w:tblPr>
        <w:tblStyle w:val="TableNormal"/>
        <w:tblW w:w="10369" w:type="dxa"/>
        <w:tblInd w:w="-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723"/>
        <w:gridCol w:w="9646"/>
      </w:tblGrid>
      <w:tr w14:paraId="47137A70">
        <w:tblPrEx>
          <w:tblW w:w="10369" w:type="dxa"/>
          <w:tblInd w:w="-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c>
          <w:tcPr>
            <w:tcW w:w="72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75CE109A">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jc w:val="center"/>
              <w:rPr>
                <w:rFonts w:ascii="宋体" w:eastAsia="宋体" w:hAnsi="宋体" w:cs="宋体" w:hint="eastAsia"/>
                <w:b/>
                <w:bCs/>
                <w:u w:val="none"/>
              </w:rPr>
            </w:pPr>
            <w:r>
              <w:rPr>
                <w:rFonts w:ascii="宋体" w:hAnsi="宋体" w:cs="宋体" w:hint="eastAsia"/>
                <w:b/>
                <w:bCs/>
                <w:i w:val="0"/>
                <w:caps w:val="0"/>
                <w:color w:val="000000"/>
                <w:spacing w:val="8"/>
                <w:sz w:val="21"/>
                <w:szCs w:val="21"/>
                <w:u w:val="none"/>
                <w:lang w:val="en-US" w:eastAsia="zh-CN"/>
              </w:rPr>
              <w:t>含</w:t>
            </w:r>
            <w:r>
              <w:rPr>
                <w:rFonts w:ascii="宋体" w:eastAsia="宋体" w:hAnsi="宋体" w:cs="宋体" w:hint="eastAsia"/>
                <w:b/>
                <w:bCs/>
                <w:i w:val="0"/>
                <w:caps w:val="0"/>
                <w:color w:val="000000"/>
                <w:spacing w:val="8"/>
                <w:sz w:val="21"/>
                <w:szCs w:val="21"/>
                <w:u w:val="none"/>
              </w:rPr>
              <w:t>义</w:t>
            </w:r>
          </w:p>
        </w:tc>
        <w:tc>
          <w:tcPr>
            <w:tcW w:w="9646"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5481B9BC">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jc w:val="both"/>
              <w:rPr>
                <w:rFonts w:ascii="宋体" w:eastAsia="宋体" w:hAnsi="宋体" w:cs="宋体" w:hint="eastAsia"/>
                <w:u w:val="none"/>
              </w:rPr>
            </w:pPr>
            <w:r>
              <w:rPr>
                <w:rFonts w:ascii="宋体" w:eastAsia="宋体" w:hAnsi="宋体" w:cs="宋体" w:hint="eastAsia"/>
                <w:b w:val="0"/>
                <w:i w:val="0"/>
                <w:caps w:val="0"/>
                <w:color w:val="000000"/>
                <w:spacing w:val="8"/>
                <w:sz w:val="21"/>
                <w:szCs w:val="21"/>
                <w:u w:val="none"/>
              </w:rPr>
              <w:t>基于婚姻关系、血缘关系、扶养关系获得继承权</w:t>
            </w:r>
          </w:p>
        </w:tc>
      </w:tr>
      <w:tr w14:paraId="431E0D51">
        <w:tblPrEx>
          <w:tblW w:w="10369" w:type="dxa"/>
          <w:tblInd w:w="-215" w:type="dxa"/>
          <w:shd w:val="clear" w:color="auto" w:fill="FFFFFF"/>
          <w:tblLayout w:type="fixed"/>
          <w:tblCellMar>
            <w:top w:w="0" w:type="dxa"/>
            <w:left w:w="0" w:type="dxa"/>
            <w:bottom w:w="0" w:type="dxa"/>
            <w:right w:w="0" w:type="dxa"/>
          </w:tblCellMar>
        </w:tblPrEx>
        <w:tc>
          <w:tcPr>
            <w:tcW w:w="72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FA11A3F">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jc w:val="center"/>
              <w:rPr>
                <w:rFonts w:ascii="宋体" w:eastAsia="宋体" w:hAnsi="宋体" w:cs="宋体" w:hint="eastAsia"/>
                <w:b/>
                <w:bCs/>
                <w:u w:val="none"/>
              </w:rPr>
            </w:pPr>
            <w:r>
              <w:rPr>
                <w:rFonts w:ascii="宋体" w:eastAsia="宋体" w:hAnsi="宋体" w:cs="宋体" w:hint="eastAsia"/>
                <w:b/>
                <w:bCs/>
                <w:i w:val="0"/>
                <w:caps w:val="0"/>
                <w:color w:val="000000"/>
                <w:spacing w:val="8"/>
                <w:sz w:val="21"/>
                <w:szCs w:val="21"/>
                <w:u w:val="none"/>
              </w:rPr>
              <w:t>特点</w:t>
            </w:r>
          </w:p>
        </w:tc>
        <w:tc>
          <w:tcPr>
            <w:tcW w:w="9646" w:type="dxa"/>
            <w:tcBorders>
              <w:top w:val="nil"/>
              <w:left w:val="nil"/>
              <w:bottom w:val="single" w:sz="6" w:space="0" w:color="auto"/>
              <w:right w:val="single" w:sz="6" w:space="0" w:color="auto"/>
            </w:tcBorders>
            <w:shd w:val="clear" w:color="auto" w:fill="FFFFFF"/>
            <w:tcMar>
              <w:left w:w="105" w:type="dxa"/>
              <w:right w:w="105" w:type="dxa"/>
            </w:tcMar>
            <w:vAlign w:val="center"/>
          </w:tcPr>
          <w:p w14:paraId="514D729D">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jc w:val="both"/>
              <w:rPr>
                <w:rFonts w:ascii="宋体" w:eastAsia="宋体" w:hAnsi="宋体" w:cs="宋体" w:hint="eastAsia"/>
                <w:u w:val="none"/>
              </w:rPr>
            </w:pPr>
            <w:r>
              <w:rPr>
                <w:rFonts w:ascii="宋体" w:eastAsia="宋体" w:hAnsi="宋体" w:cs="宋体" w:hint="eastAsia"/>
                <w:b w:val="0"/>
                <w:i w:val="0"/>
                <w:caps w:val="0"/>
                <w:color w:val="000000"/>
                <w:spacing w:val="8"/>
                <w:sz w:val="21"/>
                <w:szCs w:val="21"/>
                <w:u w:val="none"/>
              </w:rPr>
              <w:t>是根据继承人与被继承人之间</w:t>
            </w:r>
            <w:r>
              <w:rPr>
                <w:rFonts w:ascii="宋体" w:eastAsia="宋体" w:hAnsi="宋体" w:cs="宋体" w:hint="eastAsia"/>
                <w:b w:val="0"/>
                <w:i w:val="0"/>
                <w:caps w:val="0"/>
                <w:color w:val="000000"/>
                <w:spacing w:val="8"/>
                <w:sz w:val="21"/>
                <w:szCs w:val="21"/>
                <w:u w:val="single"/>
              </w:rPr>
              <w:t>亲属关系的亲疏</w:t>
            </w:r>
            <w:r>
              <w:rPr>
                <w:rFonts w:ascii="宋体" w:eastAsia="宋体" w:hAnsi="宋体" w:cs="宋体" w:hint="eastAsia"/>
                <w:b w:val="0"/>
                <w:i w:val="0"/>
                <w:caps w:val="0"/>
                <w:color w:val="000000"/>
                <w:spacing w:val="8"/>
                <w:sz w:val="21"/>
                <w:szCs w:val="21"/>
                <w:u w:val="none"/>
              </w:rPr>
              <w:t>确定</w:t>
            </w:r>
          </w:p>
        </w:tc>
      </w:tr>
      <w:tr w14:paraId="5D4FCCC3">
        <w:tblPrEx>
          <w:tblW w:w="10369" w:type="dxa"/>
          <w:tblInd w:w="-215" w:type="dxa"/>
          <w:shd w:val="clear" w:color="auto" w:fill="FFFFFF"/>
          <w:tblLayout w:type="fixed"/>
          <w:tblCellMar>
            <w:top w:w="0" w:type="dxa"/>
            <w:left w:w="0" w:type="dxa"/>
            <w:bottom w:w="0" w:type="dxa"/>
            <w:right w:w="0" w:type="dxa"/>
          </w:tblCellMar>
        </w:tblPrEx>
        <w:tc>
          <w:tcPr>
            <w:tcW w:w="72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56B8ABA">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jc w:val="center"/>
              <w:rPr>
                <w:rFonts w:ascii="宋体" w:eastAsia="宋体" w:hAnsi="宋体" w:cs="宋体" w:hint="eastAsia"/>
                <w:b/>
                <w:bCs/>
                <w:i w:val="0"/>
                <w:caps w:val="0"/>
                <w:color w:val="000000"/>
                <w:spacing w:val="8"/>
                <w:sz w:val="21"/>
                <w:szCs w:val="21"/>
                <w:u w:val="none"/>
              </w:rPr>
            </w:pPr>
            <w:r>
              <w:rPr>
                <w:rFonts w:ascii="宋体" w:eastAsia="宋体" w:hAnsi="宋体" w:cs="宋体" w:hint="eastAsia"/>
                <w:b/>
                <w:bCs/>
                <w:i w:val="0"/>
                <w:caps w:val="0"/>
                <w:color w:val="000000"/>
                <w:spacing w:val="8"/>
                <w:sz w:val="21"/>
                <w:szCs w:val="21"/>
                <w:u w:val="none"/>
              </w:rPr>
              <w:t>范围和</w:t>
            </w:r>
          </w:p>
          <w:p w14:paraId="42C0C5CF">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jc w:val="center"/>
              <w:rPr>
                <w:rFonts w:ascii="宋体" w:eastAsia="宋体" w:hAnsi="宋体" w:cs="宋体" w:hint="eastAsia"/>
                <w:b/>
                <w:bCs/>
                <w:u w:val="none"/>
              </w:rPr>
            </w:pPr>
            <w:r>
              <w:rPr>
                <w:rFonts w:ascii="宋体" w:eastAsia="宋体" w:hAnsi="宋体" w:cs="宋体" w:hint="eastAsia"/>
                <w:b/>
                <w:bCs/>
                <w:i w:val="0"/>
                <w:caps w:val="0"/>
                <w:color w:val="000000"/>
                <w:spacing w:val="8"/>
                <w:sz w:val="21"/>
                <w:szCs w:val="21"/>
                <w:u w:val="none"/>
              </w:rPr>
              <w:t>顺序</w:t>
            </w:r>
          </w:p>
        </w:tc>
        <w:tc>
          <w:tcPr>
            <w:tcW w:w="9646" w:type="dxa"/>
            <w:tcBorders>
              <w:top w:val="nil"/>
              <w:left w:val="nil"/>
              <w:bottom w:val="single" w:sz="6" w:space="0" w:color="auto"/>
              <w:right w:val="single" w:sz="6" w:space="0" w:color="auto"/>
            </w:tcBorders>
            <w:shd w:val="clear" w:color="auto" w:fill="FFFFFF"/>
            <w:tcMar>
              <w:left w:w="105" w:type="dxa"/>
              <w:right w:w="105" w:type="dxa"/>
            </w:tcMar>
            <w:vAlign w:val="center"/>
          </w:tcPr>
          <w:p w14:paraId="3DBECC51">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64" w:lineRule="auto"/>
              <w:ind w:left="0" w:right="0"/>
              <w:jc w:val="both"/>
              <w:textAlignment w:val="auto"/>
              <w:rPr>
                <w:rFonts w:ascii="宋体" w:eastAsia="宋体" w:hAnsi="宋体" w:cs="宋体" w:hint="eastAsia"/>
                <w:b w:val="0"/>
                <w:i w:val="0"/>
                <w:caps w:val="0"/>
                <w:color w:val="000000"/>
                <w:spacing w:val="8"/>
                <w:sz w:val="21"/>
                <w:szCs w:val="21"/>
                <w:u w:val="none"/>
              </w:rPr>
            </w:pPr>
            <w:r>
              <w:rPr>
                <w:rFonts w:ascii="宋体" w:eastAsia="宋体" w:hAnsi="宋体" w:cs="宋体" w:hint="eastAsia"/>
                <w:b w:val="0"/>
                <w:i w:val="0"/>
                <w:caps w:val="0"/>
                <w:color w:val="000000"/>
                <w:spacing w:val="8"/>
                <w:sz w:val="21"/>
                <w:szCs w:val="21"/>
                <w:u w:val="none"/>
              </w:rPr>
              <w:t>①</w:t>
            </w:r>
            <w:r>
              <w:rPr>
                <w:rFonts w:ascii="微软雅黑" w:eastAsia="微软雅黑" w:hAnsi="微软雅黑" w:cs="微软雅黑" w:hint="eastAsia"/>
                <w:b/>
                <w:bCs/>
                <w:i w:val="0"/>
                <w:caps w:val="0"/>
                <w:color w:val="000000"/>
                <w:spacing w:val="8"/>
                <w:sz w:val="21"/>
                <w:szCs w:val="21"/>
                <w:u w:val="none"/>
              </w:rPr>
              <w:t>第一顺序</w:t>
            </w:r>
            <w:r>
              <w:rPr>
                <w:rFonts w:ascii="微软雅黑" w:eastAsia="微软雅黑" w:hAnsi="微软雅黑" w:cs="微软雅黑" w:hint="eastAsia"/>
                <w:b/>
                <w:bCs/>
                <w:i w:val="0"/>
                <w:caps w:val="0"/>
                <w:color w:val="000000"/>
                <w:spacing w:val="8"/>
                <w:sz w:val="21"/>
                <w:szCs w:val="21"/>
                <w:u w:val="none"/>
                <w:lang w:eastAsia="zh-CN"/>
              </w:rPr>
              <w:t>：</w:t>
            </w:r>
            <w:r>
              <w:rPr>
                <w:rFonts w:ascii="宋体" w:eastAsia="宋体" w:hAnsi="宋体" w:cs="宋体" w:hint="eastAsia"/>
                <w:b w:val="0"/>
                <w:i w:val="0"/>
                <w:caps w:val="0"/>
                <w:color w:val="000000"/>
                <w:spacing w:val="8"/>
                <w:sz w:val="21"/>
                <w:szCs w:val="21"/>
                <w:u w:val="none"/>
              </w:rPr>
              <w:t>配偶、子女、父母</w:t>
            </w:r>
            <w:r>
              <w:rPr>
                <w:rFonts w:ascii="宋体" w:hAnsi="宋体" w:cs="宋体" w:hint="eastAsia"/>
                <w:b w:val="0"/>
                <w:i w:val="0"/>
                <w:caps w:val="0"/>
                <w:color w:val="000000"/>
                <w:spacing w:val="8"/>
                <w:sz w:val="21"/>
                <w:szCs w:val="21"/>
                <w:u w:val="none"/>
                <w:lang w:eastAsia="zh-CN"/>
              </w:rPr>
              <w:t>；</w:t>
            </w:r>
            <w:r>
              <w:rPr>
                <w:rFonts w:ascii="微软雅黑" w:eastAsia="微软雅黑" w:hAnsi="微软雅黑" w:cs="微软雅黑" w:hint="eastAsia"/>
                <w:b/>
                <w:bCs/>
                <w:i w:val="0"/>
                <w:caps w:val="0"/>
                <w:color w:val="000000"/>
                <w:spacing w:val="8"/>
                <w:sz w:val="21"/>
                <w:szCs w:val="21"/>
                <w:u w:val="none"/>
              </w:rPr>
              <w:t>第二顺序</w:t>
            </w:r>
            <w:r>
              <w:rPr>
                <w:rFonts w:ascii="微软雅黑" w:eastAsia="微软雅黑" w:hAnsi="微软雅黑" w:cs="微软雅黑" w:hint="eastAsia"/>
                <w:b/>
                <w:bCs/>
                <w:i w:val="0"/>
                <w:caps w:val="0"/>
                <w:color w:val="000000"/>
                <w:spacing w:val="8"/>
                <w:sz w:val="21"/>
                <w:szCs w:val="21"/>
                <w:u w:val="none"/>
                <w:lang w:eastAsia="zh-CN"/>
              </w:rPr>
              <w:t>：</w:t>
            </w:r>
            <w:r>
              <w:rPr>
                <w:rFonts w:ascii="宋体" w:eastAsia="宋体" w:hAnsi="宋体" w:cs="宋体" w:hint="eastAsia"/>
                <w:b w:val="0"/>
                <w:i w:val="0"/>
                <w:caps w:val="0"/>
                <w:color w:val="000000"/>
                <w:spacing w:val="8"/>
                <w:sz w:val="21"/>
                <w:szCs w:val="21"/>
                <w:u w:val="none"/>
              </w:rPr>
              <w:t>兄弟姐妹、祖父母、外祖父母；</w:t>
            </w:r>
          </w:p>
          <w:p w14:paraId="59B53527">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64" w:lineRule="auto"/>
              <w:ind w:left="0" w:right="0"/>
              <w:jc w:val="both"/>
              <w:textAlignment w:val="auto"/>
              <w:rPr>
                <w:rFonts w:ascii="宋体" w:eastAsia="宋体" w:hAnsi="宋体" w:cs="宋体" w:hint="eastAsia"/>
                <w:b w:val="0"/>
                <w:i w:val="0"/>
                <w:caps w:val="0"/>
                <w:color w:val="000000"/>
                <w:spacing w:val="8"/>
                <w:sz w:val="21"/>
                <w:szCs w:val="21"/>
                <w:u w:val="none"/>
              </w:rPr>
            </w:pPr>
            <w:r>
              <w:rPr>
                <w:rFonts w:ascii="宋体" w:eastAsia="宋体" w:hAnsi="宋体" w:cs="宋体" w:hint="eastAsia"/>
                <w:b w:val="0"/>
                <w:i w:val="0"/>
                <w:caps w:val="0"/>
                <w:color w:val="000000"/>
                <w:spacing w:val="8"/>
                <w:sz w:val="21"/>
                <w:szCs w:val="21"/>
                <w:u w:val="none"/>
              </w:rPr>
              <w:t>②丧偶儿媳对公婆，丧偶女婿对岳父母，尽了主要赡养义务的，作为第一顺序继承人</w:t>
            </w:r>
          </w:p>
          <w:p w14:paraId="24F42A0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64" w:lineRule="auto"/>
              <w:ind w:left="0" w:right="0"/>
              <w:jc w:val="both"/>
              <w:textAlignment w:val="auto"/>
              <w:rPr>
                <w:rFonts w:ascii="宋体" w:eastAsia="宋体" w:hAnsi="宋体" w:cs="宋体" w:hint="eastAsia"/>
                <w:b w:val="0"/>
                <w:i w:val="0"/>
                <w:caps w:val="0"/>
                <w:color w:val="000000"/>
                <w:spacing w:val="8"/>
                <w:sz w:val="21"/>
                <w:szCs w:val="21"/>
                <w:u w:val="none"/>
                <w:lang w:val="en-US" w:eastAsia="zh-CN"/>
              </w:rPr>
            </w:pPr>
            <w:r>
              <w:rPr>
                <w:rFonts w:ascii="宋体" w:eastAsia="宋体" w:hAnsi="宋体" w:cs="宋体" w:hint="default"/>
                <w:b w:val="0"/>
                <w:i w:val="0"/>
                <w:caps w:val="0"/>
                <w:color w:val="000000"/>
                <w:spacing w:val="8"/>
                <w:sz w:val="21"/>
                <w:szCs w:val="21"/>
                <w:u w:val="none"/>
                <w:lang w:val="en-US" w:eastAsia="zh-CN"/>
              </w:rPr>
              <w:t>③</w:t>
            </w:r>
            <w:r>
              <w:rPr>
                <w:rFonts w:ascii="宋体" w:eastAsia="宋体" w:hAnsi="宋体" w:cs="宋体" w:hint="eastAsia"/>
                <w:b w:val="0"/>
                <w:i w:val="0"/>
                <w:caps w:val="0"/>
                <w:color w:val="000000"/>
                <w:spacing w:val="8"/>
                <w:sz w:val="21"/>
                <w:szCs w:val="21"/>
                <w:u w:val="none"/>
                <w:lang w:val="en-US" w:eastAsia="zh-CN"/>
              </w:rPr>
              <w:t>子女，包括婚生子女、非婚生子女、养子女和抚养关系的继子女。</w:t>
            </w:r>
          </w:p>
          <w:p w14:paraId="637946A7">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64" w:lineRule="auto"/>
              <w:ind w:left="0" w:right="0" w:firstLine="210" w:firstLineChars="100"/>
              <w:jc w:val="both"/>
              <w:textAlignment w:val="auto"/>
              <w:rPr>
                <w:rFonts w:ascii="宋体" w:eastAsia="宋体" w:hAnsi="宋体" w:cs="宋体" w:hint="eastAsia"/>
                <w:b w:val="0"/>
                <w:i w:val="0"/>
                <w:caps w:val="0"/>
                <w:color w:val="000000"/>
                <w:spacing w:val="8"/>
                <w:sz w:val="21"/>
                <w:szCs w:val="21"/>
                <w:u w:val="none"/>
                <w:lang w:val="en-US" w:eastAsia="zh-CN"/>
              </w:rPr>
            </w:pPr>
            <w:r>
              <w:rPr>
                <w:rFonts w:ascii="宋体" w:eastAsia="宋体" w:hAnsi="宋体" w:cs="宋体" w:hint="eastAsia"/>
                <w:b w:val="0"/>
                <w:i w:val="0"/>
                <w:caps w:val="0"/>
                <w:color w:val="000000"/>
                <w:spacing w:val="8"/>
                <w:sz w:val="21"/>
                <w:szCs w:val="21"/>
                <w:u w:val="none"/>
                <w:lang w:val="en-US" w:eastAsia="zh-CN"/>
              </w:rPr>
              <w:t>父母</w:t>
            </w:r>
            <w:r>
              <w:rPr>
                <w:rFonts w:ascii="宋体" w:hAnsi="宋体" w:cs="宋体" w:hint="eastAsia"/>
                <w:b w:val="0"/>
                <w:i w:val="0"/>
                <w:caps w:val="0"/>
                <w:color w:val="000000"/>
                <w:spacing w:val="8"/>
                <w:sz w:val="21"/>
                <w:szCs w:val="21"/>
                <w:u w:val="none"/>
                <w:lang w:val="en-US" w:eastAsia="zh-CN"/>
              </w:rPr>
              <w:t>，</w:t>
            </w:r>
            <w:r>
              <w:rPr>
                <w:rFonts w:ascii="宋体" w:eastAsia="宋体" w:hAnsi="宋体" w:cs="宋体" w:hint="eastAsia"/>
                <w:b w:val="0"/>
                <w:i w:val="0"/>
                <w:caps w:val="0"/>
                <w:color w:val="000000"/>
                <w:spacing w:val="8"/>
                <w:sz w:val="21"/>
                <w:szCs w:val="21"/>
                <w:u w:val="none"/>
                <w:lang w:val="en-US" w:eastAsia="zh-CN"/>
              </w:rPr>
              <w:t>包括生父母、养父母和扶养关系的继父母。</w:t>
            </w:r>
          </w:p>
          <w:p w14:paraId="14FC1916">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64" w:lineRule="auto"/>
              <w:ind w:left="0" w:right="0"/>
              <w:jc w:val="both"/>
              <w:textAlignment w:val="auto"/>
              <w:rPr>
                <w:rFonts w:ascii="宋体" w:eastAsia="宋体" w:hAnsi="宋体" w:cs="宋体" w:hint="eastAsia"/>
                <w:b w:val="0"/>
                <w:i w:val="0"/>
                <w:caps w:val="0"/>
                <w:color w:val="000000"/>
                <w:spacing w:val="8"/>
                <w:sz w:val="21"/>
                <w:szCs w:val="21"/>
                <w:u w:val="none"/>
                <w:lang w:val="en-US" w:eastAsia="zh-CN"/>
              </w:rPr>
            </w:pPr>
            <w:r>
              <w:rPr>
                <w:rFonts w:ascii="宋体" w:eastAsia="宋体" w:hAnsi="宋体" w:cs="宋体" w:hint="eastAsia"/>
                <w:b w:val="0"/>
                <w:i w:val="0"/>
                <w:caps w:val="0"/>
                <w:color w:val="000000"/>
                <w:spacing w:val="8"/>
                <w:sz w:val="21"/>
                <w:szCs w:val="21"/>
                <w:u w:val="none"/>
                <w:lang w:val="en-US" w:eastAsia="zh-CN"/>
              </w:rPr>
              <w:t>④继承开始后，由第一顺序人继承，第二顺序人不继承；</w:t>
            </w:r>
          </w:p>
          <w:p w14:paraId="5AFDB1CC">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64" w:lineRule="auto"/>
              <w:ind w:left="0" w:right="0" w:firstLine="1470" w:firstLineChars="700"/>
              <w:jc w:val="both"/>
              <w:textAlignment w:val="auto"/>
              <w:rPr>
                <w:rFonts w:ascii="宋体" w:eastAsia="宋体" w:hAnsi="宋体" w:cs="宋体" w:hint="eastAsia"/>
                <w:b w:val="0"/>
                <w:i w:val="0"/>
                <w:caps w:val="0"/>
                <w:color w:val="000000"/>
                <w:spacing w:val="8"/>
                <w:sz w:val="21"/>
                <w:szCs w:val="21"/>
                <w:u w:val="none"/>
                <w:lang w:val="en-US" w:eastAsia="zh-CN"/>
              </w:rPr>
            </w:pPr>
            <w:r>
              <w:rPr>
                <w:rFonts w:ascii="宋体" w:eastAsia="宋体" w:hAnsi="宋体" w:cs="宋体" w:hint="eastAsia"/>
                <w:b w:val="0"/>
                <w:i w:val="0"/>
                <w:caps w:val="0"/>
                <w:color w:val="000000"/>
                <w:spacing w:val="8"/>
                <w:sz w:val="21"/>
                <w:szCs w:val="21"/>
                <w:u w:val="none"/>
                <w:lang w:val="en-US" w:eastAsia="zh-CN"/>
              </w:rPr>
              <w:t>没有第一顺序人继承的，由第二顺序人继承人继承。</w:t>
            </w:r>
          </w:p>
          <w:p w14:paraId="6E544A1B">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64" w:lineRule="auto"/>
              <w:ind w:left="0" w:right="0"/>
              <w:jc w:val="both"/>
              <w:textAlignment w:val="auto"/>
              <w:rPr>
                <w:rFonts w:ascii="宋体" w:eastAsia="宋体" w:hAnsi="宋体" w:cs="宋体" w:hint="default"/>
                <w:b w:val="0"/>
                <w:i w:val="0"/>
                <w:caps w:val="0"/>
                <w:color w:val="000000"/>
                <w:spacing w:val="8"/>
                <w:sz w:val="21"/>
                <w:szCs w:val="21"/>
                <w:u w:val="none"/>
                <w:lang w:val="en-US" w:eastAsia="zh-CN"/>
              </w:rPr>
            </w:pPr>
            <w:r>
              <w:rPr>
                <w:rFonts w:ascii="宋体" w:eastAsia="宋体" w:hAnsi="宋体" w:cs="宋体" w:hint="eastAsia"/>
                <w:b w:val="0"/>
                <w:i w:val="0"/>
                <w:caps w:val="0"/>
                <w:color w:val="000000"/>
                <w:spacing w:val="8"/>
                <w:sz w:val="21"/>
                <w:szCs w:val="21"/>
                <w:u w:val="none"/>
                <w:lang w:val="en-US" w:eastAsia="zh-CN"/>
              </w:rPr>
              <w:t>⑤民法典规定：养子女与生父母以及其他近亲属间的权利义务关系，因</w:t>
            </w:r>
            <w:r>
              <w:rPr>
                <w:rFonts w:ascii="宋体" w:eastAsia="宋体" w:hAnsi="宋体" w:cs="宋体" w:hint="eastAsia"/>
                <w:b w:val="0"/>
                <w:i w:val="0"/>
                <w:caps w:val="0"/>
                <w:color w:val="000000"/>
                <w:spacing w:val="8"/>
                <w:sz w:val="21"/>
                <w:szCs w:val="21"/>
                <w:u w:val="single"/>
                <w:lang w:val="en-US" w:eastAsia="zh-CN"/>
              </w:rPr>
              <w:t>收养关系的成立而消除</w:t>
            </w:r>
            <w:r>
              <w:rPr>
                <w:rFonts w:ascii="宋体" w:hAnsi="宋体" w:cs="宋体" w:hint="eastAsia"/>
                <w:b w:val="0"/>
                <w:i w:val="0"/>
                <w:caps w:val="0"/>
                <w:color w:val="000000"/>
                <w:spacing w:val="8"/>
                <w:sz w:val="21"/>
                <w:szCs w:val="21"/>
                <w:u w:val="none"/>
                <w:lang w:val="en-US" w:eastAsia="zh-CN"/>
              </w:rPr>
              <w:t>。</w:t>
            </w:r>
          </w:p>
        </w:tc>
      </w:tr>
      <w:tr w14:paraId="0B9419CD">
        <w:tblPrEx>
          <w:tblW w:w="10369" w:type="dxa"/>
          <w:tblInd w:w="-215" w:type="dxa"/>
          <w:shd w:val="clear" w:color="auto" w:fill="FFFFFF"/>
          <w:tblLayout w:type="fixed"/>
          <w:tblCellMar>
            <w:top w:w="0" w:type="dxa"/>
            <w:left w:w="0" w:type="dxa"/>
            <w:bottom w:w="0" w:type="dxa"/>
            <w:right w:w="0" w:type="dxa"/>
          </w:tblCellMar>
        </w:tblPrEx>
        <w:tc>
          <w:tcPr>
            <w:tcW w:w="72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300A2B7">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jc w:val="center"/>
              <w:rPr>
                <w:rFonts w:ascii="宋体" w:eastAsia="宋体" w:hAnsi="宋体" w:cs="宋体" w:hint="eastAsia"/>
                <w:b/>
                <w:bCs/>
                <w:u w:val="none"/>
              </w:rPr>
            </w:pPr>
            <w:r>
              <w:rPr>
                <w:rFonts w:ascii="宋体" w:eastAsia="宋体" w:hAnsi="宋体" w:cs="宋体" w:hint="eastAsia"/>
                <w:b/>
                <w:bCs/>
                <w:i w:val="0"/>
                <w:caps w:val="0"/>
                <w:color w:val="000000"/>
                <w:spacing w:val="8"/>
                <w:sz w:val="21"/>
                <w:szCs w:val="21"/>
                <w:u w:val="none"/>
              </w:rPr>
              <w:t>原则</w:t>
            </w:r>
          </w:p>
        </w:tc>
        <w:tc>
          <w:tcPr>
            <w:tcW w:w="9646" w:type="dxa"/>
            <w:tcBorders>
              <w:top w:val="nil"/>
              <w:left w:val="nil"/>
              <w:bottom w:val="single" w:sz="6" w:space="0" w:color="auto"/>
              <w:right w:val="single" w:sz="6" w:space="0" w:color="auto"/>
            </w:tcBorders>
            <w:shd w:val="clear" w:color="auto" w:fill="FFFFFF"/>
            <w:tcMar>
              <w:left w:w="105" w:type="dxa"/>
              <w:right w:w="105" w:type="dxa"/>
            </w:tcMar>
            <w:vAlign w:val="center"/>
          </w:tcPr>
          <w:p w14:paraId="140474EB">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jc w:val="both"/>
              <w:rPr>
                <w:rFonts w:ascii="宋体" w:eastAsia="宋体" w:hAnsi="宋体" w:cs="宋体" w:hint="eastAsia"/>
                <w:b w:val="0"/>
                <w:i w:val="0"/>
                <w:caps w:val="0"/>
                <w:color w:val="000000"/>
                <w:spacing w:val="8"/>
                <w:sz w:val="21"/>
                <w:szCs w:val="21"/>
                <w:u w:val="none"/>
              </w:rPr>
            </w:pPr>
            <w:r>
              <w:rPr>
                <w:rFonts w:ascii="宋体" w:eastAsia="宋体" w:hAnsi="宋体" w:cs="宋体" w:hint="eastAsia"/>
                <w:b w:val="0"/>
                <w:i w:val="0"/>
                <w:caps w:val="0"/>
                <w:color w:val="000000"/>
                <w:spacing w:val="8"/>
                <w:sz w:val="21"/>
                <w:szCs w:val="21"/>
                <w:u w:val="none"/>
              </w:rPr>
              <w:t>同一顺序继承人继承遗产的份额，一般应当</w:t>
            </w:r>
            <w:r>
              <w:rPr>
                <w:rFonts w:ascii="宋体" w:eastAsia="宋体" w:hAnsi="宋体" w:cs="宋体" w:hint="eastAsia"/>
                <w:b w:val="0"/>
                <w:i w:val="0"/>
                <w:caps w:val="0"/>
                <w:color w:val="000000"/>
                <w:spacing w:val="8"/>
                <w:sz w:val="21"/>
                <w:szCs w:val="21"/>
                <w:u w:val="single"/>
              </w:rPr>
              <w:t>均等</w:t>
            </w:r>
            <w:r>
              <w:rPr>
                <w:rFonts w:ascii="宋体" w:eastAsia="宋体" w:hAnsi="宋体" w:cs="宋体" w:hint="eastAsia"/>
                <w:b w:val="0"/>
                <w:i w:val="0"/>
                <w:caps w:val="0"/>
                <w:color w:val="000000"/>
                <w:spacing w:val="8"/>
                <w:sz w:val="21"/>
                <w:szCs w:val="21"/>
                <w:u w:val="none"/>
              </w:rPr>
              <w:t>；</w:t>
            </w:r>
          </w:p>
          <w:p w14:paraId="476D4036">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jc w:val="both"/>
              <w:rPr>
                <w:rFonts w:ascii="宋体" w:eastAsia="宋体" w:hAnsi="宋体" w:cs="宋体" w:hint="eastAsia"/>
                <w:b w:val="0"/>
                <w:i w:val="0"/>
                <w:caps w:val="0"/>
                <w:color w:val="000000"/>
                <w:spacing w:val="8"/>
                <w:sz w:val="21"/>
                <w:szCs w:val="21"/>
                <w:u w:val="none"/>
              </w:rPr>
            </w:pPr>
            <w:r>
              <w:rPr>
                <w:rFonts w:ascii="宋体" w:eastAsia="宋体" w:hAnsi="宋体" w:cs="宋体" w:hint="eastAsia"/>
                <w:b w:val="0"/>
                <w:i w:val="0"/>
                <w:caps w:val="0"/>
                <w:color w:val="000000"/>
                <w:spacing w:val="8"/>
                <w:sz w:val="21"/>
                <w:szCs w:val="21"/>
                <w:u w:val="none"/>
              </w:rPr>
              <w:t>对生活有特殊困难又缺乏劳动能力的继承人，分配遗产时，应当</w:t>
            </w:r>
            <w:r>
              <w:rPr>
                <w:rFonts w:ascii="宋体" w:eastAsia="宋体" w:hAnsi="宋体" w:cs="宋体" w:hint="eastAsia"/>
                <w:b w:val="0"/>
                <w:i w:val="0"/>
                <w:caps w:val="0"/>
                <w:color w:val="000000"/>
                <w:spacing w:val="8"/>
                <w:sz w:val="21"/>
                <w:szCs w:val="21"/>
                <w:u w:val="single"/>
              </w:rPr>
              <w:t>予以照顾</w:t>
            </w:r>
            <w:r>
              <w:rPr>
                <w:rFonts w:ascii="宋体" w:eastAsia="宋体" w:hAnsi="宋体" w:cs="宋体" w:hint="eastAsia"/>
                <w:b w:val="0"/>
                <w:i w:val="0"/>
                <w:caps w:val="0"/>
                <w:color w:val="000000"/>
                <w:spacing w:val="8"/>
                <w:sz w:val="21"/>
                <w:szCs w:val="21"/>
                <w:u w:val="none"/>
              </w:rPr>
              <w:t>；</w:t>
            </w:r>
          </w:p>
          <w:p w14:paraId="4C5C5A7D">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jc w:val="both"/>
              <w:rPr>
                <w:rFonts w:ascii="宋体" w:eastAsia="宋体" w:hAnsi="宋体" w:cs="宋体" w:hint="eastAsia"/>
                <w:b w:val="0"/>
                <w:i w:val="0"/>
                <w:caps w:val="0"/>
                <w:color w:val="000000"/>
                <w:spacing w:val="8"/>
                <w:sz w:val="21"/>
                <w:szCs w:val="21"/>
                <w:u w:val="none"/>
              </w:rPr>
            </w:pPr>
            <w:r>
              <w:rPr>
                <w:rFonts w:ascii="宋体" w:eastAsia="宋体" w:hAnsi="宋体" w:cs="宋体" w:hint="eastAsia"/>
                <w:b w:val="0"/>
                <w:i w:val="0"/>
                <w:caps w:val="0"/>
                <w:color w:val="000000"/>
                <w:spacing w:val="8"/>
                <w:sz w:val="21"/>
                <w:szCs w:val="21"/>
                <w:u w:val="none"/>
              </w:rPr>
              <w:t>对被继承人尽了主要扶养义务或者与被继承人共同生活的继承人，分配遗产时，</w:t>
            </w:r>
            <w:r>
              <w:rPr>
                <w:rFonts w:ascii="宋体" w:eastAsia="宋体" w:hAnsi="宋体" w:cs="宋体" w:hint="eastAsia"/>
                <w:b w:val="0"/>
                <w:i w:val="0"/>
                <w:caps w:val="0"/>
                <w:color w:val="000000"/>
                <w:spacing w:val="8"/>
                <w:sz w:val="21"/>
                <w:szCs w:val="21"/>
                <w:u w:val="single"/>
              </w:rPr>
              <w:t>可以多分</w:t>
            </w:r>
          </w:p>
        </w:tc>
      </w:tr>
    </w:tbl>
    <w:p w14:paraId="06789559">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jc w:val="both"/>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eastAsia="zh-CN"/>
        </w:rPr>
        <w:t>【</w:t>
      </w:r>
      <w:r>
        <w:rPr>
          <w:rFonts w:ascii="楷体" w:eastAsia="楷体" w:hAnsi="楷体" w:cs="楷体" w:hint="eastAsia"/>
          <w:b w:val="0"/>
          <w:i w:val="0"/>
          <w:caps w:val="0"/>
          <w:color w:val="000000"/>
          <w:spacing w:val="8"/>
          <w:sz w:val="21"/>
          <w:szCs w:val="21"/>
          <w:u w:val="none"/>
          <w:shd w:val="clear" w:color="auto" w:fill="FFFFFF"/>
          <w:lang w:val="en-US" w:eastAsia="zh-CN"/>
        </w:rPr>
        <w:t>拓展】被继承人的子女先于被继承人死亡的，由被继承人的子女的</w:t>
      </w:r>
      <w:r>
        <w:rPr>
          <w:rFonts w:ascii="楷体" w:eastAsia="楷体" w:hAnsi="楷体" w:cs="楷体" w:hint="eastAsia"/>
          <w:b w:val="0"/>
          <w:i w:val="0"/>
          <w:caps w:val="0"/>
          <w:color w:val="000000"/>
          <w:spacing w:val="8"/>
          <w:sz w:val="21"/>
          <w:szCs w:val="21"/>
          <w:u w:val="single"/>
          <w:shd w:val="clear" w:color="auto" w:fill="FFFFFF"/>
          <w:lang w:val="en-US" w:eastAsia="zh-CN"/>
        </w:rPr>
        <w:t>直系晚辈血亲</w:t>
      </w:r>
      <w:r>
        <w:rPr>
          <w:rFonts w:ascii="楷体" w:eastAsia="楷体" w:hAnsi="楷体" w:cs="楷体" w:hint="eastAsia"/>
          <w:b/>
          <w:bCs/>
          <w:i w:val="0"/>
          <w:caps w:val="0"/>
          <w:color w:val="000000"/>
          <w:spacing w:val="8"/>
          <w:sz w:val="21"/>
          <w:szCs w:val="21"/>
          <w:u w:val="single"/>
          <w:shd w:val="clear" w:color="auto" w:fill="FFFFFF"/>
          <w:lang w:val="en-US" w:eastAsia="zh-CN"/>
        </w:rPr>
        <w:t>代位继承</w:t>
      </w:r>
      <w:r>
        <w:rPr>
          <w:rFonts w:ascii="楷体" w:eastAsia="楷体" w:hAnsi="楷体" w:cs="楷体" w:hint="eastAsia"/>
          <w:b w:val="0"/>
          <w:i w:val="0"/>
          <w:caps w:val="0"/>
          <w:color w:val="000000"/>
          <w:spacing w:val="8"/>
          <w:sz w:val="21"/>
          <w:szCs w:val="21"/>
          <w:u w:val="none"/>
          <w:shd w:val="clear" w:color="auto" w:fill="FFFFFF"/>
          <w:lang w:val="en-US" w:eastAsia="zh-CN"/>
        </w:rPr>
        <w:t>。</w:t>
      </w:r>
    </w:p>
    <w:p w14:paraId="63071CBC">
      <w:pPr>
        <w:pStyle w:val="PlainText"/>
        <w:numPr>
          <w:ilvl w:val="0"/>
          <w:numId w:val="13"/>
        </w:numPr>
        <w:tabs>
          <w:tab w:val="left" w:pos="3261"/>
        </w:tabs>
        <w:snapToGrid w:val="0"/>
        <w:spacing w:line="360" w:lineRule="auto"/>
        <w:ind w:left="424" w:leftChars="202"/>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遗嘱继承：</w:t>
      </w:r>
    </w:p>
    <w:p w14:paraId="0792C589">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840" w:firstLineChars="400"/>
        <w:jc w:val="both"/>
        <w:rPr>
          <w:rFonts w:ascii="宋体" w:eastAsia="宋体" w:hAnsi="宋体" w:cs="宋体" w:hint="eastAsia"/>
          <w:b w:val="0"/>
          <w:bCs w:val="0"/>
          <w:kern w:val="2"/>
          <w:sz w:val="21"/>
          <w:szCs w:val="21"/>
          <w:lang w:val="en-US" w:eastAsia="zh-CN" w:bidi="ar-SA"/>
        </w:rPr>
      </w:pPr>
      <w:r>
        <w:rPr>
          <w:rFonts w:ascii="宋体" w:eastAsia="宋体" w:hAnsi="宋体" w:cs="宋体" w:hint="eastAsia"/>
          <w:b/>
          <w:bCs/>
          <w:i w:val="0"/>
          <w:caps w:val="0"/>
          <w:color w:val="000000"/>
          <w:spacing w:val="8"/>
          <w:sz w:val="21"/>
          <w:szCs w:val="21"/>
          <w:u w:val="none"/>
        </w:rPr>
        <w:t>①</w:t>
      </w:r>
      <w:r>
        <w:rPr>
          <w:rFonts w:ascii="宋体" w:eastAsia="宋体" w:hAnsi="宋体" w:cs="宋体" w:hint="eastAsia"/>
          <w:b/>
          <w:bCs/>
          <w:kern w:val="2"/>
          <w:sz w:val="21"/>
          <w:szCs w:val="21"/>
          <w:lang w:val="en-US" w:eastAsia="zh-CN" w:bidi="ar-SA"/>
        </w:rPr>
        <w:t>含义：</w:t>
      </w:r>
      <w:r>
        <w:rPr>
          <w:rFonts w:ascii="宋体" w:eastAsia="宋体" w:hAnsi="宋体" w:cs="宋体" w:hint="eastAsia"/>
          <w:b w:val="0"/>
          <w:bCs w:val="0"/>
          <w:kern w:val="2"/>
          <w:sz w:val="21"/>
          <w:szCs w:val="21"/>
          <w:lang w:val="en-US" w:eastAsia="zh-CN" w:bidi="ar-SA"/>
        </w:rPr>
        <w:t>遗嘱继承是在法定继承人的范围内确定具体继承人及份额。其法律效力优于法定继承。</w:t>
      </w:r>
    </w:p>
    <w:p w14:paraId="7313CEAE">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840" w:firstLineChars="400"/>
        <w:jc w:val="both"/>
        <w:rPr>
          <w:rFonts w:ascii="宋体" w:eastAsia="宋体" w:hAnsi="宋体" w:cs="宋体" w:hint="eastAsia"/>
          <w:b w:val="0"/>
          <w:bCs w:val="0"/>
          <w:i w:val="0"/>
          <w:caps w:val="0"/>
          <w:color w:val="000000"/>
          <w:spacing w:val="8"/>
          <w:sz w:val="21"/>
          <w:szCs w:val="21"/>
          <w:u w:val="none"/>
          <w:shd w:val="clear" w:color="auto" w:fill="FFFFFF"/>
        </w:rPr>
      </w:pPr>
      <w:r>
        <w:rPr>
          <w:rFonts w:ascii="宋体" w:eastAsia="宋体" w:hAnsi="宋体" w:cs="宋体" w:hint="eastAsia"/>
          <w:b/>
          <w:bCs/>
          <w:i w:val="0"/>
          <w:caps w:val="0"/>
          <w:color w:val="000000"/>
          <w:spacing w:val="8"/>
          <w:sz w:val="21"/>
          <w:szCs w:val="21"/>
          <w:u w:val="none"/>
        </w:rPr>
        <w:t>②</w:t>
      </w:r>
      <w:r>
        <w:rPr>
          <w:rFonts w:ascii="宋体" w:eastAsia="宋体" w:hAnsi="宋体" w:cs="宋体" w:hint="eastAsia"/>
          <w:b/>
          <w:bCs/>
          <w:i w:val="0"/>
          <w:caps w:val="0"/>
          <w:color w:val="000000"/>
          <w:spacing w:val="8"/>
          <w:sz w:val="21"/>
          <w:szCs w:val="21"/>
          <w:u w:val="none"/>
          <w:shd w:val="clear" w:color="auto" w:fill="FFFFFF"/>
        </w:rPr>
        <w:t>形式：</w:t>
      </w:r>
      <w:r>
        <w:rPr>
          <w:rFonts w:ascii="宋体" w:eastAsia="宋体" w:hAnsi="宋体" w:cs="宋体" w:hint="eastAsia"/>
          <w:b w:val="0"/>
          <w:bCs w:val="0"/>
          <w:i w:val="0"/>
          <w:caps w:val="0"/>
          <w:color w:val="000000"/>
          <w:spacing w:val="8"/>
          <w:sz w:val="21"/>
          <w:szCs w:val="21"/>
          <w:u w:val="none"/>
          <w:shd w:val="clear" w:color="auto" w:fill="FFFFFF"/>
        </w:rPr>
        <w:t>有自书遗嘱、代书遗嘱、打印遗嘱、录音录像遗嘱、口头遗嘱和公证遗嘱六种。</w:t>
      </w:r>
    </w:p>
    <w:p w14:paraId="1E632DCC">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840" w:firstLineChars="400"/>
        <w:jc w:val="both"/>
        <w:rPr>
          <w:rFonts w:ascii="宋体" w:eastAsia="宋体" w:hAnsi="宋体" w:cs="宋体" w:hint="eastAsia"/>
          <w:b w:val="0"/>
          <w:bCs w:val="0"/>
          <w:i w:val="0"/>
          <w:caps w:val="0"/>
          <w:color w:val="000000"/>
          <w:spacing w:val="8"/>
          <w:sz w:val="21"/>
          <w:szCs w:val="21"/>
          <w:u w:val="none"/>
          <w:shd w:val="clear" w:color="auto" w:fill="FFFFFF"/>
        </w:rPr>
      </w:pPr>
      <w:r>
        <w:rPr>
          <w:rFonts w:ascii="宋体" w:eastAsia="宋体" w:hAnsi="宋体" w:cs="宋体" w:hint="eastAsia"/>
          <w:b/>
          <w:bCs/>
          <w:i w:val="0"/>
          <w:caps w:val="0"/>
          <w:color w:val="000000"/>
          <w:spacing w:val="8"/>
          <w:sz w:val="21"/>
          <w:szCs w:val="21"/>
          <w:u w:val="none"/>
          <w:lang w:val="en-US" w:eastAsia="zh-CN"/>
        </w:rPr>
        <w:t>③</w:t>
      </w:r>
      <w:r>
        <w:rPr>
          <w:rFonts w:ascii="宋体" w:eastAsia="宋体" w:hAnsi="宋体" w:cs="宋体" w:hint="eastAsia"/>
          <w:b/>
          <w:bCs/>
          <w:i w:val="0"/>
          <w:caps w:val="0"/>
          <w:color w:val="000000"/>
          <w:spacing w:val="8"/>
          <w:sz w:val="21"/>
          <w:szCs w:val="21"/>
          <w:u w:val="none"/>
          <w:shd w:val="clear" w:color="auto" w:fill="FFFFFF"/>
          <w:lang w:val="en-US" w:eastAsia="zh-CN"/>
        </w:rPr>
        <w:t>效力：</w:t>
      </w:r>
      <w:r>
        <w:rPr>
          <w:rFonts w:ascii="宋体" w:eastAsia="宋体" w:hAnsi="宋体" w:cs="宋体" w:hint="eastAsia"/>
          <w:b w:val="0"/>
          <w:bCs w:val="0"/>
          <w:i w:val="0"/>
          <w:caps w:val="0"/>
          <w:color w:val="000000"/>
          <w:spacing w:val="8"/>
          <w:sz w:val="21"/>
          <w:szCs w:val="21"/>
          <w:u w:val="none"/>
          <w:shd w:val="clear" w:color="auto" w:fill="FFFFFF"/>
        </w:rPr>
        <w:t>代书遗嘱、打印遗嘱、录音录像遗嘱、口头遗嘱须有两个以上</w:t>
      </w:r>
      <w:r>
        <w:rPr>
          <w:rFonts w:ascii="宋体" w:eastAsia="宋体" w:hAnsi="宋体" w:cs="宋体" w:hint="eastAsia"/>
          <w:b w:val="0"/>
          <w:bCs w:val="0"/>
          <w:i w:val="0"/>
          <w:caps w:val="0"/>
          <w:color w:val="000000"/>
          <w:spacing w:val="8"/>
          <w:sz w:val="21"/>
          <w:szCs w:val="21"/>
          <w:u w:val="single"/>
          <w:shd w:val="clear" w:color="auto" w:fill="FFFFFF"/>
        </w:rPr>
        <w:t>无利害关系的见证人</w:t>
      </w:r>
      <w:r>
        <w:rPr>
          <w:rFonts w:ascii="宋体" w:eastAsia="宋体" w:hAnsi="宋体" w:cs="宋体" w:hint="eastAsia"/>
          <w:b w:val="0"/>
          <w:bCs w:val="0"/>
          <w:i w:val="0"/>
          <w:caps w:val="0"/>
          <w:color w:val="000000"/>
          <w:spacing w:val="8"/>
          <w:sz w:val="21"/>
          <w:szCs w:val="21"/>
          <w:u w:val="none"/>
          <w:shd w:val="clear" w:color="auto" w:fill="FFFFFF"/>
        </w:rPr>
        <w:t>在场见证才能生效。遗嘱人立有内容相抵触的前后数份遗嘱，以</w:t>
      </w:r>
      <w:r>
        <w:rPr>
          <w:rFonts w:ascii="宋体" w:eastAsia="宋体" w:hAnsi="宋体" w:cs="宋体" w:hint="eastAsia"/>
          <w:b w:val="0"/>
          <w:bCs w:val="0"/>
          <w:i w:val="0"/>
          <w:caps w:val="0"/>
          <w:color w:val="000000"/>
          <w:spacing w:val="8"/>
          <w:sz w:val="21"/>
          <w:szCs w:val="21"/>
          <w:u w:val="single"/>
          <w:shd w:val="clear" w:color="auto" w:fill="FFFFFF"/>
        </w:rPr>
        <w:t>最后的遗嘱</w:t>
      </w:r>
      <w:r>
        <w:rPr>
          <w:rFonts w:ascii="宋体" w:eastAsia="宋体" w:hAnsi="宋体" w:cs="宋体" w:hint="eastAsia"/>
          <w:b w:val="0"/>
          <w:bCs w:val="0"/>
          <w:i w:val="0"/>
          <w:caps w:val="0"/>
          <w:color w:val="000000"/>
          <w:spacing w:val="8"/>
          <w:sz w:val="21"/>
          <w:szCs w:val="21"/>
          <w:u w:val="none"/>
          <w:shd w:val="clear" w:color="auto" w:fill="FFFFFF"/>
        </w:rPr>
        <w:t>为准。</w:t>
      </w:r>
    </w:p>
    <w:p w14:paraId="07AA3124">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840" w:firstLineChars="400"/>
        <w:jc w:val="both"/>
        <w:rPr>
          <w:rFonts w:ascii="宋体" w:hAnsi="宋体" w:cs="宋体" w:hint="eastAsia"/>
          <w:b w:val="0"/>
          <w:bCs w:val="0"/>
          <w:i w:val="0"/>
          <w:caps w:val="0"/>
          <w:color w:val="000000"/>
          <w:spacing w:val="8"/>
          <w:sz w:val="21"/>
          <w:szCs w:val="21"/>
          <w:u w:val="none"/>
          <w:shd w:val="clear" w:color="auto" w:fill="FFFFFF"/>
          <w:lang w:val="en-US" w:eastAsia="zh-CN"/>
        </w:rPr>
      </w:pPr>
      <w:r>
        <w:rPr>
          <w:rFonts w:ascii="宋体" w:hAnsi="宋体" w:cs="宋体" w:hint="eastAsia"/>
          <w:b w:val="0"/>
          <w:bCs w:val="0"/>
          <w:i w:val="0"/>
          <w:caps w:val="0"/>
          <w:color w:val="000000"/>
          <w:spacing w:val="8"/>
          <w:sz w:val="21"/>
          <w:szCs w:val="21"/>
          <w:u w:val="none"/>
          <w:shd w:val="clear" w:color="auto" w:fill="FFFFFF"/>
          <w:lang w:val="en-US" w:eastAsia="zh-CN"/>
        </w:rPr>
        <w:t xml:space="preserve">【注意】有效遗嘱的构成要件 </w:t>
      </w:r>
    </w:p>
    <w:p w14:paraId="67682FA3">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840" w:firstLineChars="400"/>
        <w:jc w:val="both"/>
        <w:rPr>
          <w:rFonts w:ascii="宋体" w:hAnsi="宋体" w:cs="宋体" w:hint="eastAsia"/>
          <w:b w:val="0"/>
          <w:bCs w:val="0"/>
          <w:i w:val="0"/>
          <w:caps w:val="0"/>
          <w:color w:val="000000"/>
          <w:spacing w:val="8"/>
          <w:sz w:val="21"/>
          <w:szCs w:val="21"/>
          <w:u w:val="none"/>
          <w:shd w:val="clear" w:color="auto" w:fill="FFFFFF"/>
          <w:lang w:val="en-US" w:eastAsia="zh-CN"/>
        </w:rPr>
      </w:pPr>
      <w:r>
        <w:rPr>
          <w:rFonts w:ascii="宋体" w:hAnsi="宋体" w:cs="宋体" w:hint="eastAsia"/>
          <w:b w:val="0"/>
          <w:bCs w:val="0"/>
          <w:i w:val="0"/>
          <w:caps w:val="0"/>
          <w:color w:val="000000"/>
          <w:spacing w:val="8"/>
          <w:sz w:val="21"/>
          <w:szCs w:val="21"/>
          <w:u w:val="none"/>
          <w:shd w:val="clear" w:color="auto" w:fill="FFFFFF"/>
          <w:lang w:val="en-US" w:eastAsia="zh-CN"/>
        </w:rPr>
        <w:t>1.遗嘱处分的必须是个人合法财产。</w:t>
      </w:r>
    </w:p>
    <w:p w14:paraId="1687EDC0">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840" w:firstLineChars="400"/>
        <w:jc w:val="both"/>
        <w:rPr>
          <w:rFonts w:ascii="宋体" w:hAnsi="宋体" w:cs="宋体" w:hint="eastAsia"/>
          <w:b w:val="0"/>
          <w:bCs w:val="0"/>
          <w:i w:val="0"/>
          <w:caps w:val="0"/>
          <w:color w:val="000000"/>
          <w:spacing w:val="8"/>
          <w:sz w:val="21"/>
          <w:szCs w:val="21"/>
          <w:u w:val="none"/>
          <w:shd w:val="clear" w:color="auto" w:fill="FFFFFF"/>
          <w:lang w:val="en-US" w:eastAsia="zh-CN"/>
        </w:rPr>
      </w:pPr>
      <w:r>
        <w:rPr>
          <w:rFonts w:ascii="宋体" w:hAnsi="宋体" w:cs="宋体" w:hint="eastAsia"/>
          <w:b w:val="0"/>
          <w:bCs w:val="0"/>
          <w:i w:val="0"/>
          <w:caps w:val="0"/>
          <w:color w:val="000000"/>
          <w:spacing w:val="8"/>
          <w:sz w:val="21"/>
          <w:szCs w:val="21"/>
          <w:u w:val="none"/>
          <w:shd w:val="clear" w:color="auto" w:fill="FFFFFF"/>
          <w:lang w:val="en-US" w:eastAsia="zh-CN"/>
        </w:rPr>
        <w:t>2.遗嘱人须有遗嘱能力（无民事行为能力人或者限制民事行为能力人所立的遗嘱无效）</w:t>
      </w:r>
    </w:p>
    <w:p w14:paraId="3EEF5774">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840" w:firstLineChars="400"/>
        <w:jc w:val="both"/>
        <w:rPr>
          <w:rFonts w:ascii="宋体" w:hAnsi="宋体" w:cs="宋体" w:hint="eastAsia"/>
          <w:b w:val="0"/>
          <w:bCs w:val="0"/>
          <w:i w:val="0"/>
          <w:caps w:val="0"/>
          <w:color w:val="000000"/>
          <w:spacing w:val="8"/>
          <w:sz w:val="21"/>
          <w:szCs w:val="21"/>
          <w:u w:val="none"/>
          <w:shd w:val="clear" w:color="auto" w:fill="FFFFFF"/>
          <w:lang w:val="en-US" w:eastAsia="zh-CN"/>
        </w:rPr>
      </w:pPr>
      <w:r>
        <w:rPr>
          <w:rFonts w:ascii="宋体" w:hAnsi="宋体" w:cs="宋体" w:hint="eastAsia"/>
          <w:b w:val="0"/>
          <w:bCs w:val="0"/>
          <w:i w:val="0"/>
          <w:caps w:val="0"/>
          <w:color w:val="000000"/>
          <w:spacing w:val="8"/>
          <w:sz w:val="21"/>
          <w:szCs w:val="21"/>
          <w:u w:val="none"/>
          <w:shd w:val="clear" w:color="auto" w:fill="FFFFFF"/>
          <w:lang w:val="en-US" w:eastAsia="zh-CN"/>
        </w:rPr>
        <w:t>3.遗嘱表达的是遗嘱人单方真实意思表示（无需他人同意）。</w:t>
      </w:r>
    </w:p>
    <w:p w14:paraId="38C390F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840" w:firstLineChars="400"/>
        <w:jc w:val="both"/>
        <w:rPr>
          <w:rFonts w:ascii="宋体" w:hAnsi="宋体" w:cs="宋体" w:hint="eastAsia"/>
          <w:b w:val="0"/>
          <w:bCs w:val="0"/>
          <w:i w:val="0"/>
          <w:caps w:val="0"/>
          <w:color w:val="000000"/>
          <w:spacing w:val="8"/>
          <w:sz w:val="21"/>
          <w:szCs w:val="21"/>
          <w:u w:val="none"/>
          <w:shd w:val="clear" w:color="auto" w:fill="FFFFFF"/>
          <w:lang w:val="en-US" w:eastAsia="zh-CN"/>
        </w:rPr>
      </w:pPr>
      <w:r>
        <w:rPr>
          <w:rFonts w:ascii="宋体" w:hAnsi="宋体" w:cs="宋体" w:hint="eastAsia"/>
          <w:b w:val="0"/>
          <w:bCs w:val="0"/>
          <w:i w:val="0"/>
          <w:caps w:val="0"/>
          <w:color w:val="000000"/>
          <w:spacing w:val="8"/>
          <w:sz w:val="21"/>
          <w:szCs w:val="21"/>
          <w:u w:val="none"/>
          <w:shd w:val="clear" w:color="auto" w:fill="FFFFFF"/>
          <w:lang w:val="en-US" w:eastAsia="zh-CN"/>
        </w:rPr>
        <w:t>4.遗嘱继承只能在法定继承人范围内在指定继承。</w:t>
      </w:r>
    </w:p>
    <w:p w14:paraId="356145C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840" w:firstLineChars="400"/>
        <w:jc w:val="both"/>
        <w:rPr>
          <w:rFonts w:ascii="宋体" w:hAnsi="宋体" w:cs="宋体" w:hint="eastAsia"/>
          <w:b w:val="0"/>
          <w:bCs w:val="0"/>
          <w:i w:val="0"/>
          <w:caps w:val="0"/>
          <w:color w:val="000000"/>
          <w:spacing w:val="8"/>
          <w:sz w:val="21"/>
          <w:szCs w:val="21"/>
          <w:u w:val="none"/>
          <w:shd w:val="clear" w:color="auto" w:fill="FFFFFF"/>
          <w:lang w:val="en-US" w:eastAsia="zh-CN"/>
        </w:rPr>
      </w:pPr>
      <w:r>
        <w:rPr>
          <w:rFonts w:ascii="宋体" w:hAnsi="宋体" w:cs="宋体" w:hint="eastAsia"/>
          <w:b w:val="0"/>
          <w:bCs w:val="0"/>
          <w:i w:val="0"/>
          <w:caps w:val="0"/>
          <w:color w:val="000000"/>
          <w:spacing w:val="8"/>
          <w:sz w:val="21"/>
          <w:szCs w:val="21"/>
          <w:u w:val="none"/>
          <w:shd w:val="clear" w:color="auto" w:fill="FFFFFF"/>
          <w:lang w:val="en-US" w:eastAsia="zh-CN"/>
        </w:rPr>
        <w:t>5.遗嘱不得取消缺乏劳动能力又没有生活来源的继承人的继承权（法律规定）。</w:t>
      </w:r>
    </w:p>
    <w:p w14:paraId="7A3C4173">
      <w:pPr>
        <w:pStyle w:val="PlainText"/>
        <w:numPr>
          <w:ilvl w:val="0"/>
          <w:numId w:val="13"/>
        </w:numPr>
        <w:tabs>
          <w:tab w:val="left" w:pos="3261"/>
        </w:tabs>
        <w:snapToGrid w:val="0"/>
        <w:spacing w:line="240" w:lineRule="auto"/>
        <w:ind w:left="424" w:firstLine="0" w:leftChars="202" w:firstLineChars="0"/>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非继承遗产处理形式：</w:t>
      </w:r>
    </w:p>
    <w:p w14:paraId="16CEED3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840" w:firstLineChars="400"/>
        <w:jc w:val="both"/>
        <w:rPr>
          <w:rFonts w:ascii="宋体" w:eastAsia="宋体" w:hAnsi="宋体" w:cs="宋体" w:hint="eastAsia"/>
          <w:b w:val="0"/>
          <w:bCs w:val="0"/>
          <w:kern w:val="2"/>
          <w:sz w:val="21"/>
          <w:szCs w:val="21"/>
          <w:lang w:val="en-US" w:eastAsia="zh-CN" w:bidi="ar-SA"/>
        </w:rPr>
      </w:pPr>
      <w:r>
        <w:rPr>
          <w:rFonts w:ascii="宋体" w:eastAsia="宋体" w:hAnsi="宋体" w:cs="宋体" w:hint="eastAsia"/>
          <w:b/>
          <w:bCs/>
          <w:kern w:val="2"/>
          <w:sz w:val="21"/>
          <w:szCs w:val="21"/>
          <w:lang w:val="en-US" w:eastAsia="zh-CN" w:bidi="ar-SA"/>
        </w:rPr>
        <w:t>①遗赠：</w:t>
      </w:r>
      <w:r>
        <w:rPr>
          <w:rFonts w:ascii="宋体" w:eastAsia="宋体" w:hAnsi="宋体" w:cs="宋体" w:hint="eastAsia"/>
          <w:b w:val="0"/>
          <w:bCs w:val="0"/>
          <w:kern w:val="2"/>
          <w:sz w:val="21"/>
          <w:szCs w:val="21"/>
          <w:lang w:val="en-US" w:eastAsia="zh-CN" w:bidi="ar-SA"/>
        </w:rPr>
        <w:t>将个人财产赠与国家、集体或者</w:t>
      </w:r>
      <w:r>
        <w:rPr>
          <w:rFonts w:ascii="宋体" w:eastAsia="宋体" w:hAnsi="宋体" w:cs="宋体" w:hint="eastAsia"/>
          <w:b w:val="0"/>
          <w:bCs w:val="0"/>
          <w:kern w:val="2"/>
          <w:sz w:val="21"/>
          <w:szCs w:val="21"/>
          <w:u w:val="single"/>
          <w:lang w:val="en-US" w:eastAsia="zh-CN" w:bidi="ar-SA"/>
        </w:rPr>
        <w:t>法定继承人以外</w:t>
      </w:r>
      <w:r>
        <w:rPr>
          <w:rFonts w:ascii="宋体" w:eastAsia="宋体" w:hAnsi="宋体" w:cs="宋体" w:hint="eastAsia"/>
          <w:b w:val="0"/>
          <w:bCs w:val="0"/>
          <w:kern w:val="2"/>
          <w:sz w:val="21"/>
          <w:szCs w:val="21"/>
          <w:lang w:val="en-US" w:eastAsia="zh-CN" w:bidi="ar-SA"/>
        </w:rPr>
        <w:t>的组织、个人（</w:t>
      </w:r>
      <w:r>
        <w:rPr>
          <w:rFonts w:ascii="宋体" w:hAnsi="宋体" w:cs="宋体" w:hint="eastAsia"/>
          <w:b w:val="0"/>
          <w:bCs w:val="0"/>
          <w:kern w:val="2"/>
          <w:sz w:val="21"/>
          <w:szCs w:val="21"/>
          <w:lang w:val="en-US" w:eastAsia="zh-CN" w:bidi="ar-SA"/>
        </w:rPr>
        <w:t>无偿法律行为</w:t>
      </w:r>
      <w:r>
        <w:rPr>
          <w:rFonts w:ascii="宋体" w:eastAsia="宋体" w:hAnsi="宋体" w:cs="宋体" w:hint="eastAsia"/>
          <w:b w:val="0"/>
          <w:bCs w:val="0"/>
          <w:kern w:val="2"/>
          <w:sz w:val="21"/>
          <w:szCs w:val="21"/>
          <w:lang w:val="en-US" w:eastAsia="zh-CN" w:bidi="ar-SA"/>
        </w:rPr>
        <w:t>）</w:t>
      </w:r>
    </w:p>
    <w:p w14:paraId="57935620">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840" w:firstLineChars="400"/>
        <w:jc w:val="both"/>
        <w:rPr>
          <w:rFonts w:ascii="宋体" w:eastAsia="宋体" w:hAnsi="宋体" w:cs="宋体" w:hint="eastAsia"/>
          <w:b w:val="0"/>
          <w:bCs w:val="0"/>
          <w:kern w:val="2"/>
          <w:sz w:val="21"/>
          <w:szCs w:val="21"/>
          <w:lang w:val="en-US" w:eastAsia="zh-CN" w:bidi="ar-SA"/>
        </w:rPr>
      </w:pPr>
      <w:r>
        <w:rPr>
          <w:rFonts w:ascii="宋体" w:eastAsia="宋体" w:hAnsi="宋体" w:cs="宋体" w:hint="eastAsia"/>
          <w:b/>
          <w:bCs/>
          <w:kern w:val="2"/>
          <w:sz w:val="21"/>
          <w:szCs w:val="21"/>
          <w:lang w:val="en-US" w:eastAsia="zh-CN" w:bidi="ar-SA"/>
        </w:rPr>
        <w:t>②遗赠抚养协议：</w:t>
      </w:r>
      <w:r>
        <w:rPr>
          <w:rFonts w:ascii="宋体" w:eastAsia="宋体" w:hAnsi="宋体" w:cs="宋体" w:hint="eastAsia"/>
          <w:b w:val="0"/>
          <w:bCs w:val="0"/>
          <w:kern w:val="2"/>
          <w:sz w:val="21"/>
          <w:szCs w:val="21"/>
          <w:lang w:val="en-US" w:eastAsia="zh-CN" w:bidi="ar-SA"/>
        </w:rPr>
        <w:t>自然人可以与</w:t>
      </w:r>
      <w:r>
        <w:rPr>
          <w:rFonts w:ascii="宋体" w:eastAsia="宋体" w:hAnsi="宋体" w:cs="宋体" w:hint="eastAsia"/>
          <w:b w:val="0"/>
          <w:bCs w:val="0"/>
          <w:kern w:val="2"/>
          <w:sz w:val="21"/>
          <w:szCs w:val="21"/>
          <w:u w:val="single"/>
          <w:lang w:val="en-US" w:eastAsia="zh-CN" w:bidi="ar-SA"/>
        </w:rPr>
        <w:t>继承人以外</w:t>
      </w:r>
      <w:r>
        <w:rPr>
          <w:rFonts w:ascii="宋体" w:eastAsia="宋体" w:hAnsi="宋体" w:cs="宋体" w:hint="eastAsia"/>
          <w:b w:val="0"/>
          <w:bCs w:val="0"/>
          <w:kern w:val="2"/>
          <w:sz w:val="21"/>
          <w:szCs w:val="21"/>
          <w:lang w:val="en-US" w:eastAsia="zh-CN" w:bidi="ar-SA"/>
        </w:rPr>
        <w:t>的组织或者个人签订遗赠扶养协议。按照协议，该组织或者个人承担该自然人生养死葬的义务，享有受遗赠的权利。（附条件的继承）</w:t>
      </w:r>
    </w:p>
    <w:p w14:paraId="746BBDD3">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120" w:lineRule="auto"/>
        <w:ind w:right="0" w:firstLine="840" w:firstLineChars="400"/>
        <w:jc w:val="both"/>
        <w:textAlignment w:val="auto"/>
        <w:rPr>
          <w:rFonts w:ascii="宋体" w:eastAsia="宋体" w:hAnsi="宋体" w:cs="宋体" w:hint="default"/>
          <w:b w:val="0"/>
          <w:bCs w:val="0"/>
          <w:kern w:val="2"/>
          <w:sz w:val="21"/>
          <w:szCs w:val="21"/>
          <w:lang w:val="en-US" w:eastAsia="zh-CN" w:bidi="ar-SA"/>
        </w:rPr>
      </w:pPr>
    </w:p>
    <w:p w14:paraId="06F90973">
      <w:pPr>
        <w:pStyle w:val="PlainText"/>
        <w:numPr>
          <w:ilvl w:val="0"/>
          <w:numId w:val="0"/>
        </w:numPr>
        <w:tabs>
          <w:tab w:val="left" w:pos="3261"/>
        </w:tabs>
        <w:snapToGrid w:val="0"/>
        <w:spacing w:line="360" w:lineRule="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eastAsia="zh-CN"/>
        </w:rPr>
        <w:t>【</w:t>
      </w:r>
      <w:r>
        <w:rPr>
          <w:rFonts w:ascii="楷体" w:eastAsia="楷体" w:hAnsi="楷体" w:cs="楷体" w:hint="eastAsia"/>
          <w:b w:val="0"/>
          <w:i w:val="0"/>
          <w:caps w:val="0"/>
          <w:color w:val="000000"/>
          <w:spacing w:val="8"/>
          <w:sz w:val="21"/>
          <w:szCs w:val="21"/>
          <w:u w:val="none"/>
          <w:shd w:val="clear" w:color="auto" w:fill="FFFFFF"/>
          <w:lang w:val="en-US" w:eastAsia="zh-CN"/>
        </w:rPr>
        <w:t>拓展】无论是遗嘱继承还是遗赠，都应当为缺乏劳动能力又没有生活来源的继承人保留必要的遗产份额。</w:t>
      </w:r>
    </w:p>
    <w:p w14:paraId="04E3E711">
      <w:pPr>
        <w:pStyle w:val="PlainText"/>
        <w:numPr>
          <w:ilvl w:val="0"/>
          <w:numId w:val="0"/>
        </w:numPr>
        <w:tabs>
          <w:tab w:val="left" w:pos="3261"/>
        </w:tabs>
        <w:snapToGrid w:val="0"/>
        <w:spacing w:line="240" w:lineRule="auto"/>
        <w:ind w:left="424" w:leftChars="202"/>
        <w:rPr>
          <w:rFonts w:ascii="宋体" w:eastAsia="宋体" w:hAnsi="宋体" w:cs="宋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【方法点拨】</w:t>
      </w:r>
    </w:p>
    <w:p w14:paraId="45C018B2">
      <w:pPr>
        <w:pStyle w:val="PlainText"/>
        <w:numPr>
          <w:ilvl w:val="0"/>
          <w:numId w:val="0"/>
        </w:numPr>
        <w:tabs>
          <w:tab w:val="left" w:pos="3261"/>
        </w:tabs>
        <w:snapToGrid w:val="0"/>
        <w:spacing w:line="240" w:lineRule="auto"/>
        <w:ind w:left="424" w:leftChars="202"/>
        <w:rPr>
          <w:rFonts w:ascii="宋体" w:eastAsia="宋体" w:hAnsi="宋体" w:cs="宋体" w:hint="eastAsia"/>
          <w:b/>
          <w:bCs/>
          <w:i w:val="0"/>
          <w:caps w:val="0"/>
          <w:color w:val="000000"/>
          <w:spacing w:val="8"/>
          <w:sz w:val="21"/>
          <w:szCs w:val="21"/>
          <w:u w:val="none"/>
          <w:shd w:val="clear" w:color="auto" w:fill="FFFFFF"/>
          <w:lang w:val="en-US" w:eastAsia="zh-CN"/>
        </w:rPr>
      </w:pPr>
      <w:r>
        <w:rPr>
          <w:rFonts w:ascii="宋体" w:eastAsia="宋体" w:hAnsi="宋体" w:cs="宋体" w:hint="eastAsia"/>
          <w:b/>
          <w:bCs/>
          <w:i w:val="0"/>
          <w:caps w:val="0"/>
          <w:color w:val="000000"/>
          <w:spacing w:val="8"/>
          <w:sz w:val="21"/>
          <w:szCs w:val="21"/>
          <w:u w:val="none"/>
          <w:shd w:val="clear" w:color="auto" w:fill="FFFFFF"/>
          <w:lang w:val="en-US" w:eastAsia="zh-CN"/>
        </w:rPr>
        <w:t>关于“遗产处理”试题的解题方法</w:t>
      </w:r>
    </w:p>
    <w:p w14:paraId="43DC991A">
      <w:pPr>
        <w:pStyle w:val="PlainText"/>
        <w:numPr>
          <w:ilvl w:val="0"/>
          <w:numId w:val="0"/>
        </w:numPr>
        <w:tabs>
          <w:tab w:val="left" w:pos="3261"/>
        </w:tabs>
        <w:snapToGrid w:val="0"/>
        <w:spacing w:line="240" w:lineRule="auto"/>
        <w:ind w:left="424" w:leftChars="202"/>
        <w:rPr>
          <w:rFonts w:ascii="宋体" w:eastAsia="宋体" w:hAnsi="宋体" w:cs="宋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1.进行遗产认定（析产）：先将被继承人个人合法财产从家庭共有财产或者夫妻共同财产中析出。</w:t>
      </w:r>
    </w:p>
    <w:p w14:paraId="4E0F0F0F">
      <w:pPr>
        <w:pStyle w:val="PlainText"/>
        <w:numPr>
          <w:ilvl w:val="0"/>
          <w:numId w:val="0"/>
        </w:numPr>
        <w:tabs>
          <w:tab w:val="left" w:pos="3261"/>
        </w:tabs>
        <w:snapToGrid w:val="0"/>
        <w:spacing w:line="240" w:lineRule="auto"/>
        <w:ind w:left="424" w:leftChars="202"/>
        <w:rPr>
          <w:rFonts w:ascii="宋体" w:eastAsia="宋体" w:hAnsi="宋体" w:cs="宋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2.区分处理遗产的方式：</w:t>
      </w:r>
    </w:p>
    <w:p w14:paraId="0DCA6FE1">
      <w:pPr>
        <w:pStyle w:val="PlainText"/>
        <w:numPr>
          <w:ilvl w:val="0"/>
          <w:numId w:val="0"/>
        </w:numPr>
        <w:tabs>
          <w:tab w:val="left" w:pos="3261"/>
        </w:tabs>
        <w:snapToGrid w:val="0"/>
        <w:spacing w:line="240" w:lineRule="auto"/>
        <w:ind w:left="424" w:leftChars="202"/>
        <w:rPr>
          <w:rFonts w:ascii="宋体" w:eastAsia="宋体" w:hAnsi="宋体" w:cs="宋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（1）根据被继承人是否立了遗嘱，判断是遗嘱方式还是法定继承方式。</w:t>
      </w:r>
    </w:p>
    <w:p w14:paraId="118A4767">
      <w:pPr>
        <w:pStyle w:val="PlainText"/>
        <w:numPr>
          <w:ilvl w:val="0"/>
          <w:numId w:val="0"/>
        </w:numPr>
        <w:tabs>
          <w:tab w:val="left" w:pos="3261"/>
        </w:tabs>
        <w:snapToGrid w:val="0"/>
        <w:spacing w:line="240" w:lineRule="auto"/>
        <w:ind w:left="424" w:leftChars="202"/>
        <w:rPr>
          <w:rFonts w:ascii="宋体" w:eastAsia="宋体" w:hAnsi="宋体" w:cs="宋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（2）根据有效遗嘱的构成要件判断所立遗嘱是否有效，如无效则按法定继承方式处理。</w:t>
      </w:r>
    </w:p>
    <w:p w14:paraId="1C303CD8">
      <w:pPr>
        <w:pStyle w:val="PlainText"/>
        <w:numPr>
          <w:ilvl w:val="0"/>
          <w:numId w:val="0"/>
        </w:numPr>
        <w:tabs>
          <w:tab w:val="left" w:pos="3261"/>
        </w:tabs>
        <w:snapToGrid w:val="0"/>
        <w:spacing w:line="240" w:lineRule="auto"/>
        <w:ind w:left="424" w:leftChars="202"/>
        <w:rPr>
          <w:rFonts w:ascii="宋体" w:eastAsia="宋体" w:hAnsi="宋体" w:cs="宋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3.法定继承方式：重点把握法定继承的范围和顺序。</w:t>
      </w:r>
    </w:p>
    <w:p w14:paraId="1EA12CA4">
      <w:pPr>
        <w:pStyle w:val="PlainText"/>
        <w:numPr>
          <w:ilvl w:val="0"/>
          <w:numId w:val="0"/>
        </w:numPr>
        <w:tabs>
          <w:tab w:val="left" w:pos="3261"/>
        </w:tabs>
        <w:snapToGrid w:val="0"/>
        <w:spacing w:line="240" w:lineRule="auto"/>
        <w:ind w:left="424" w:leftChars="202"/>
        <w:rPr>
          <w:rFonts w:ascii="宋体" w:eastAsia="宋体" w:hAnsi="宋体" w:cs="宋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4.遗嘱方式：区分遗嘱继承、遗赠和遗赠扶养协议三种遗嘱方式（法律效力不同）。</w:t>
      </w:r>
    </w:p>
    <w:p w14:paraId="3981A623">
      <w:pPr>
        <w:pStyle w:val="PlainText"/>
        <w:numPr>
          <w:ilvl w:val="0"/>
          <w:numId w:val="0"/>
        </w:numPr>
        <w:tabs>
          <w:tab w:val="left" w:pos="3261"/>
        </w:tabs>
        <w:snapToGrid w:val="0"/>
        <w:spacing w:line="240" w:lineRule="auto"/>
        <w:ind w:left="424" w:leftChars="202"/>
        <w:rPr>
          <w:rFonts w:ascii="宋体" w:eastAsia="宋体" w:hAnsi="宋体" w:cs="宋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[法律效力]遗赠抚养协议＞遗嘱（遗嘱继承、遗赠）＞法定继承</w:t>
      </w:r>
    </w:p>
    <w:p w14:paraId="5D0F6D2E">
      <w:pPr>
        <w:pStyle w:val="PlainText"/>
        <w:tabs>
          <w:tab w:val="left" w:pos="3261"/>
        </w:tabs>
        <w:snapToGrid w:val="0"/>
        <w:spacing w:line="360" w:lineRule="auto"/>
        <w:ind w:firstLine="444" w:firstLineChars="202"/>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3．结婚</w:t>
      </w:r>
    </w:p>
    <w:p w14:paraId="2D916157">
      <w:pPr>
        <w:pStyle w:val="PlainText"/>
        <w:tabs>
          <w:tab w:val="left" w:pos="3261"/>
        </w:tabs>
        <w:snapToGrid w:val="0"/>
        <w:spacing w:line="360" w:lineRule="auto"/>
        <w:ind w:firstLine="424" w:firstLineChars="202"/>
        <w:rPr>
          <w:rFonts w:ascii="Times New Roman" w:hAnsi="Times New Roman" w:cs="Times New Roman"/>
        </w:rPr>
      </w:pPr>
      <w:r>
        <w:rPr>
          <w:rFonts w:ascii="Times New Roman" w:eastAsia="黑体" w:hAnsi="Times New Roman" w:cs="Times New Roman" w:hint="eastAsia"/>
          <w:b/>
          <w:bCs/>
          <w:kern w:val="2"/>
          <w:sz w:val="21"/>
          <w:szCs w:val="21"/>
          <w:lang w:val="en-US" w:eastAsia="zh-CN" w:bidi="ar-SA"/>
        </w:rPr>
        <w:t>(1)基本原则：</w:t>
      </w:r>
      <w:r>
        <w:rPr>
          <w:rFonts w:ascii="Times New Roman" w:hAnsi="Times New Roman" w:cs="Times New Roman" w:hint="eastAsia"/>
          <w:lang w:val="en-US" w:eastAsia="zh-CN"/>
        </w:rPr>
        <w:t>婚姻自由，</w:t>
      </w:r>
      <w:r>
        <w:rPr>
          <w:rFonts w:ascii="Times New Roman" w:hAnsi="Times New Roman" w:cs="Times New Roman" w:hint="eastAsia"/>
        </w:rPr>
        <w:t>一夫一妻，男女平等，保护妇女、未成年人、老年人、残疾人的合法权益等基本原则。</w:t>
      </w:r>
    </w:p>
    <w:p w14:paraId="32C040A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(2)法定条件：</w:t>
      </w:r>
    </w:p>
    <w:p w14:paraId="193FFE4F">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Times New Roman" w:hAnsi="Times New Roman" w:cs="Times New Roman" w:hint="eastAsia"/>
          <w:lang w:eastAsia="zh-CN"/>
        </w:rPr>
      </w:pPr>
      <w:r>
        <w:rPr>
          <w:rFonts w:ascii="Times New Roman" w:hAnsi="Times New Roman" w:cs="Times New Roman" w:hint="eastAsia"/>
        </w:rPr>
        <w:t>①男女双方完全自愿</w:t>
      </w:r>
      <w:r>
        <w:rPr>
          <w:rFonts w:ascii="Times New Roman" w:hAnsi="Times New Roman" w:cs="Times New Roman" w:hint="eastAsia"/>
          <w:lang w:eastAsia="zh-CN"/>
        </w:rPr>
        <w:t>。</w:t>
      </w:r>
    </w:p>
    <w:p w14:paraId="22198A2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Times New Roman" w:hAnsi="Times New Roman" w:cs="Times New Roman" w:hint="eastAsia"/>
        </w:rPr>
      </w:pPr>
      <w:r>
        <w:rPr>
          <w:rFonts w:ascii="Times New Roman" w:hAnsi="Times New Roman" w:cs="Times New Roman" w:hint="eastAsia"/>
          <w:lang w:val="en-US" w:eastAsia="zh-CN"/>
        </w:rPr>
        <w:t>②男女双方达到</w:t>
      </w:r>
      <w:r>
        <w:rPr>
          <w:rFonts w:ascii="Times New Roman" w:hAnsi="Times New Roman" w:cs="Times New Roman" w:hint="eastAsia"/>
        </w:rPr>
        <w:t>法定婚龄。</w:t>
      </w:r>
      <w:r>
        <w:rPr>
          <w:rFonts w:ascii="楷体" w:eastAsia="楷体" w:hAnsi="楷体" w:cs="楷体" w:hint="eastAsia"/>
        </w:rPr>
        <w:t>民法典规定，男不得早于二十二周岁，女不得早于二十周岁。</w:t>
      </w:r>
    </w:p>
    <w:p w14:paraId="6116EE72">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Times New Roman" w:hAnsi="Times New Roman" w:cs="Times New Roman" w:hint="eastAsia"/>
        </w:rPr>
      </w:pPr>
      <w:r>
        <w:rPr>
          <w:rFonts w:ascii="Times New Roman" w:hAnsi="Times New Roman" w:cs="Times New Roman" w:hint="eastAsia"/>
          <w:lang w:val="en-US" w:eastAsia="zh-CN"/>
        </w:rPr>
        <w:t>③</w:t>
      </w:r>
      <w:r>
        <w:rPr>
          <w:rFonts w:ascii="Times New Roman" w:hAnsi="Times New Roman" w:cs="Times New Roman" w:hint="eastAsia"/>
        </w:rPr>
        <w:t>符合一夫一妻制。</w:t>
      </w:r>
    </w:p>
    <w:p w14:paraId="580F55BC">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Times New Roman" w:hAnsi="Times New Roman" w:cs="Times New Roman" w:hint="eastAsia"/>
        </w:rPr>
      </w:pPr>
      <w:r>
        <w:rPr>
          <w:rFonts w:ascii="Times New Roman" w:hAnsi="Times New Roman" w:cs="Times New Roman" w:hint="eastAsia"/>
          <w:lang w:val="en-US" w:eastAsia="zh-CN"/>
        </w:rPr>
        <w:t>④直系血亲或者三代以内的旁系血亲禁止结婚。</w:t>
      </w:r>
      <w:r>
        <w:rPr>
          <w:rFonts w:ascii="楷体" w:eastAsia="楷体" w:hAnsi="楷体" w:cs="楷体" w:hint="eastAsia"/>
          <w:lang w:eastAsia="zh-CN"/>
        </w:rPr>
        <w:t>（</w:t>
      </w:r>
      <w:r>
        <w:rPr>
          <w:rFonts w:ascii="楷体" w:eastAsia="楷体" w:hAnsi="楷体" w:cs="楷体" w:hint="eastAsia"/>
          <w:lang w:val="en-US" w:eastAsia="zh-CN"/>
        </w:rPr>
        <w:t>看是否为同一祖父母或者外祖父母）</w:t>
      </w:r>
    </w:p>
    <w:p w14:paraId="5DF3CC99">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⑤法律要求结婚必须履行登记程序：申请</w:t>
      </w:r>
      <w:r>
        <w:rPr>
          <w:rFonts w:ascii="楷体" w:eastAsia="楷体" w:hAnsi="楷体" w:cs="楷体" w:hint="eastAsia"/>
          <w:lang w:val="en-US" w:eastAsia="zh-CN"/>
        </w:rPr>
        <w:t>（</w:t>
      </w:r>
      <w:r>
        <w:rPr>
          <w:rFonts w:ascii="楷体" w:eastAsia="楷体" w:hAnsi="楷体" w:cs="楷体" w:hint="eastAsia"/>
          <w:b w:val="0"/>
          <w:i w:val="0"/>
          <w:caps w:val="0"/>
          <w:color w:val="000000"/>
          <w:spacing w:val="8"/>
          <w:sz w:val="21"/>
          <w:szCs w:val="21"/>
          <w:u w:val="none"/>
          <w:shd w:val="clear" w:color="auto" w:fill="FFFFFF"/>
        </w:rPr>
        <w:t>常住户口所在地</w:t>
      </w:r>
      <w:r>
        <w:rPr>
          <w:rFonts w:ascii="楷体" w:eastAsia="楷体" w:hAnsi="楷体" w:cs="楷体" w:hint="eastAsia"/>
          <w:lang w:val="en-US" w:eastAsia="zh-CN"/>
        </w:rPr>
        <w:t>）</w:t>
      </w:r>
      <w:r>
        <w:rPr>
          <w:rFonts w:ascii="Times New Roman" w:hAnsi="Times New Roman" w:cs="Times New Roman" w:hint="eastAsia"/>
          <w:lang w:val="en-US" w:eastAsia="zh-CN"/>
        </w:rPr>
        <w:t>——审查——登记</w:t>
      </w:r>
    </w:p>
    <w:p w14:paraId="01B1D2B5">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textAlignment w:val="auto"/>
        <w:rPr>
          <w:rFonts w:ascii="楷体" w:eastAsia="楷体" w:hAnsi="楷体" w:cs="楷体" w:hint="eastAsia"/>
          <w:b/>
          <w:bCs/>
          <w:i w:val="0"/>
          <w:caps w:val="0"/>
          <w:color w:val="000000"/>
          <w:spacing w:val="8"/>
          <w:sz w:val="21"/>
          <w:szCs w:val="21"/>
          <w:u w:val="none"/>
          <w:shd w:val="clear" w:color="auto" w:fill="FFFFFF"/>
          <w:lang w:val="en-US" w:eastAsia="zh-CN"/>
        </w:rPr>
      </w:pPr>
      <w:r>
        <w:rPr>
          <w:rFonts w:ascii="楷体" w:eastAsia="楷体" w:hAnsi="楷体" w:cs="楷体" w:hint="eastAsia"/>
          <w:b/>
          <w:bCs/>
          <w:i w:val="0"/>
          <w:caps w:val="0"/>
          <w:color w:val="000000"/>
          <w:spacing w:val="8"/>
          <w:sz w:val="21"/>
          <w:szCs w:val="21"/>
          <w:u w:val="none"/>
          <w:shd w:val="clear" w:color="auto" w:fill="FFFFFF"/>
          <w:lang w:eastAsia="zh-CN"/>
        </w:rPr>
        <w:t>【</w:t>
      </w:r>
      <w:r>
        <w:rPr>
          <w:rFonts w:ascii="楷体" w:eastAsia="楷体" w:hAnsi="楷体" w:cs="楷体" w:hint="eastAsia"/>
          <w:b/>
          <w:bCs/>
          <w:i w:val="0"/>
          <w:caps w:val="0"/>
          <w:color w:val="000000"/>
          <w:spacing w:val="8"/>
          <w:sz w:val="21"/>
          <w:szCs w:val="21"/>
          <w:u w:val="none"/>
          <w:shd w:val="clear" w:color="auto" w:fill="FFFFFF"/>
          <w:lang w:val="en-US" w:eastAsia="zh-CN"/>
        </w:rPr>
        <w:t>拓展】</w:t>
      </w:r>
    </w:p>
    <w:p w14:paraId="09A1F49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Times New Roman" w:hAnsi="Times New Roman" w:cs="Times New Roman" w:hint="eastAsia"/>
          <w:b/>
          <w:bCs/>
          <w:spacing w:val="0"/>
          <w:sz w:val="21"/>
        </w:rPr>
        <w:t>①</w:t>
      </w:r>
      <w:r>
        <w:rPr>
          <w:rFonts w:ascii="楷体" w:eastAsia="楷体" w:hAnsi="楷体" w:cs="楷体" w:hint="eastAsia"/>
          <w:b/>
          <w:bCs/>
          <w:i w:val="0"/>
          <w:caps w:val="0"/>
          <w:color w:val="000000"/>
          <w:spacing w:val="0"/>
          <w:sz w:val="21"/>
          <w:szCs w:val="21"/>
          <w:u w:val="none"/>
          <w:shd w:val="clear" w:color="auto" w:fill="FFFFFF"/>
          <w:lang w:val="en-US" w:eastAsia="zh-CN"/>
        </w:rPr>
        <w:t>无效婚姻情形：</w:t>
      </w:r>
      <w:r>
        <w:rPr>
          <w:rFonts w:ascii="楷体" w:eastAsia="楷体" w:hAnsi="楷体" w:cs="楷体" w:hint="eastAsia"/>
          <w:b w:val="0"/>
          <w:i w:val="0"/>
          <w:caps w:val="0"/>
          <w:color w:val="000000"/>
          <w:spacing w:val="0"/>
          <w:sz w:val="21"/>
          <w:szCs w:val="21"/>
          <w:u w:val="none"/>
          <w:shd w:val="clear" w:color="auto" w:fill="FFFFFF"/>
          <w:lang w:val="en-US" w:eastAsia="zh-CN"/>
        </w:rPr>
        <w:t>指违反禁止结婚条件的婚姻：重婚、有禁止结婚的亲属关系、未到法定婚龄。</w:t>
      </w:r>
    </w:p>
    <w:p w14:paraId="1E4518CF">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val="0"/>
          <w:i w:val="0"/>
          <w:caps w:val="0"/>
          <w:color w:val="000000"/>
          <w:spacing w:val="0"/>
          <w:sz w:val="21"/>
          <w:szCs w:val="21"/>
          <w:u w:val="none"/>
          <w:shd w:val="clear" w:color="auto" w:fill="FFFFFF"/>
          <w:lang w:val="en-US" w:eastAsia="zh-CN"/>
        </w:rPr>
        <w:t>无效婚姻相关人</w:t>
      </w:r>
      <w:r>
        <w:rPr>
          <w:rFonts w:ascii="楷体" w:eastAsia="楷体" w:hAnsi="楷体" w:cs="楷体" w:hint="default"/>
          <w:b w:val="0"/>
          <w:i w:val="0"/>
          <w:caps w:val="0"/>
          <w:color w:val="000000"/>
          <w:spacing w:val="0"/>
          <w:sz w:val="21"/>
          <w:szCs w:val="21"/>
          <w:u w:val="none"/>
          <w:shd w:val="clear" w:color="auto" w:fill="FFFFFF"/>
          <w:lang w:val="en-US" w:eastAsia="zh-CN"/>
        </w:rPr>
        <w:t>可以申请无效，人民法院可依法宣告无效</w:t>
      </w:r>
      <w:r>
        <w:rPr>
          <w:rFonts w:ascii="楷体" w:eastAsia="楷体" w:hAnsi="楷体" w:cs="楷体" w:hint="eastAsia"/>
          <w:b w:val="0"/>
          <w:i w:val="0"/>
          <w:caps w:val="0"/>
          <w:color w:val="000000"/>
          <w:spacing w:val="0"/>
          <w:sz w:val="21"/>
          <w:szCs w:val="21"/>
          <w:u w:val="none"/>
          <w:shd w:val="clear" w:color="auto" w:fill="FFFFFF"/>
          <w:lang w:val="en-US" w:eastAsia="zh-CN"/>
        </w:rPr>
        <w:t>，并且没有时间限制。</w:t>
      </w:r>
    </w:p>
    <w:p w14:paraId="36A6B241">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楷体" w:eastAsia="楷体" w:hAnsi="楷体" w:cs="楷体" w:hint="eastAsia"/>
          <w:b/>
          <w:bCs/>
          <w:i w:val="0"/>
          <w:caps w:val="0"/>
          <w:color w:val="000000"/>
          <w:spacing w:val="8"/>
          <w:sz w:val="21"/>
          <w:szCs w:val="21"/>
          <w:u w:val="none"/>
          <w:shd w:val="clear" w:color="auto" w:fill="FFFFFF"/>
          <w:lang w:val="en-US" w:eastAsia="zh-CN"/>
        </w:rPr>
      </w:pPr>
      <w:r>
        <w:rPr>
          <w:rFonts w:ascii="楷体" w:eastAsia="楷体" w:hAnsi="楷体" w:cs="楷体" w:hint="eastAsia"/>
          <w:b/>
          <w:bCs/>
          <w:i w:val="0"/>
          <w:caps w:val="0"/>
          <w:color w:val="000000"/>
          <w:spacing w:val="8"/>
          <w:sz w:val="21"/>
          <w:szCs w:val="21"/>
          <w:u w:val="none"/>
          <w:shd w:val="clear" w:color="auto" w:fill="FFFFFF"/>
          <w:lang w:val="en-US" w:eastAsia="zh-CN"/>
        </w:rPr>
        <w:t>②可撤销婚姻情形：</w:t>
      </w:r>
    </w:p>
    <w:p w14:paraId="52515DEC">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630" w:firstLineChars="300"/>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val="0"/>
          <w:i w:val="0"/>
          <w:caps w:val="0"/>
          <w:color w:val="000000"/>
          <w:spacing w:val="0"/>
          <w:sz w:val="21"/>
          <w:szCs w:val="21"/>
          <w:u w:val="none"/>
          <w:shd w:val="clear" w:color="auto" w:fill="FFFFFF"/>
          <w:lang w:val="en-US" w:eastAsia="zh-CN"/>
        </w:rPr>
        <w:t>情形一:</w:t>
      </w:r>
      <w:r>
        <w:rPr>
          <w:rFonts w:ascii="楷体" w:eastAsia="楷体" w:hAnsi="楷体" w:cs="楷体" w:hint="eastAsia"/>
          <w:b w:val="0"/>
          <w:i w:val="0"/>
          <w:caps w:val="0"/>
          <w:color w:val="000000"/>
          <w:spacing w:val="0"/>
          <w:sz w:val="21"/>
          <w:szCs w:val="21"/>
          <w:u w:val="single"/>
          <w:shd w:val="clear" w:color="auto" w:fill="FFFFFF"/>
          <w:lang w:val="en-US" w:eastAsia="zh-CN"/>
        </w:rPr>
        <w:t>胁迫结婚</w:t>
      </w:r>
      <w:r>
        <w:rPr>
          <w:rFonts w:ascii="楷体" w:eastAsia="楷体" w:hAnsi="楷体" w:cs="楷体" w:hint="eastAsia"/>
          <w:b w:val="0"/>
          <w:i w:val="0"/>
          <w:caps w:val="0"/>
          <w:color w:val="000000"/>
          <w:spacing w:val="0"/>
          <w:sz w:val="21"/>
          <w:szCs w:val="21"/>
          <w:u w:val="none"/>
          <w:shd w:val="clear" w:color="auto" w:fill="FFFFFF"/>
          <w:lang w:val="en-US" w:eastAsia="zh-CN"/>
        </w:rPr>
        <w:t>，受胁迫的一方应当自胁迫终止之日起</w:t>
      </w:r>
      <w:r>
        <w:rPr>
          <w:rFonts w:ascii="楷体" w:eastAsia="楷体" w:hAnsi="楷体" w:cs="楷体" w:hint="eastAsia"/>
          <w:b w:val="0"/>
          <w:i w:val="0"/>
          <w:caps w:val="0"/>
          <w:color w:val="000000"/>
          <w:spacing w:val="0"/>
          <w:sz w:val="21"/>
          <w:szCs w:val="21"/>
          <w:u w:val="single"/>
          <w:shd w:val="clear" w:color="auto" w:fill="FFFFFF"/>
          <w:lang w:val="en-US" w:eastAsia="zh-CN"/>
        </w:rPr>
        <w:t>一年内</w:t>
      </w:r>
      <w:r>
        <w:rPr>
          <w:rFonts w:ascii="楷体" w:eastAsia="楷体" w:hAnsi="楷体" w:cs="楷体" w:hint="eastAsia"/>
          <w:b w:val="0"/>
          <w:i w:val="0"/>
          <w:caps w:val="0"/>
          <w:color w:val="000000"/>
          <w:spacing w:val="0"/>
          <w:sz w:val="21"/>
          <w:szCs w:val="21"/>
          <w:u w:val="none"/>
          <w:shd w:val="clear" w:color="auto" w:fill="FFFFFF"/>
          <w:lang w:val="en-US" w:eastAsia="zh-CN"/>
        </w:rPr>
        <w:t>，请求撤销该婚姻。</w:t>
      </w:r>
    </w:p>
    <w:p w14:paraId="00A1A1A1">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630" w:firstLineChars="300"/>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val="0"/>
          <w:i w:val="0"/>
          <w:caps w:val="0"/>
          <w:color w:val="000000"/>
          <w:spacing w:val="0"/>
          <w:sz w:val="21"/>
          <w:szCs w:val="21"/>
          <w:u w:val="none"/>
          <w:shd w:val="clear" w:color="auto" w:fill="FFFFFF"/>
          <w:lang w:val="en-US" w:eastAsia="zh-CN"/>
        </w:rPr>
        <w:t>情形二:</w:t>
      </w:r>
      <w:r>
        <w:rPr>
          <w:rFonts w:ascii="楷体" w:eastAsia="楷体" w:hAnsi="楷体" w:cs="楷体" w:hint="eastAsia"/>
          <w:b w:val="0"/>
          <w:i w:val="0"/>
          <w:caps w:val="0"/>
          <w:color w:val="000000"/>
          <w:spacing w:val="0"/>
          <w:sz w:val="21"/>
          <w:szCs w:val="21"/>
          <w:u w:val="single"/>
          <w:shd w:val="clear" w:color="auto" w:fill="FFFFFF"/>
          <w:lang w:val="en-US" w:eastAsia="zh-CN"/>
        </w:rPr>
        <w:t>一方患有重大疾病的</w:t>
      </w:r>
      <w:r>
        <w:rPr>
          <w:rFonts w:ascii="楷体" w:eastAsia="楷体" w:hAnsi="楷体" w:cs="楷体" w:hint="eastAsia"/>
          <w:b w:val="0"/>
          <w:i w:val="0"/>
          <w:caps w:val="0"/>
          <w:color w:val="000000"/>
          <w:spacing w:val="0"/>
          <w:sz w:val="21"/>
          <w:szCs w:val="21"/>
          <w:u w:val="none"/>
          <w:shd w:val="clear" w:color="auto" w:fill="FFFFFF"/>
          <w:lang w:val="en-US" w:eastAsia="zh-CN"/>
        </w:rPr>
        <w:t>，被隐瞒方应当自知道或者应当知道撤销事由之日起</w:t>
      </w:r>
      <w:r>
        <w:rPr>
          <w:rFonts w:ascii="楷体" w:eastAsia="楷体" w:hAnsi="楷体" w:cs="楷体" w:hint="eastAsia"/>
          <w:b w:val="0"/>
          <w:i w:val="0"/>
          <w:caps w:val="0"/>
          <w:color w:val="000000"/>
          <w:spacing w:val="0"/>
          <w:sz w:val="21"/>
          <w:szCs w:val="21"/>
          <w:u w:val="single"/>
          <w:shd w:val="clear" w:color="auto" w:fill="FFFFFF"/>
          <w:lang w:val="en-US" w:eastAsia="zh-CN"/>
        </w:rPr>
        <w:t>一年内</w:t>
      </w:r>
      <w:r>
        <w:rPr>
          <w:rFonts w:ascii="楷体" w:eastAsia="楷体" w:hAnsi="楷体" w:cs="楷体" w:hint="eastAsia"/>
          <w:b w:val="0"/>
          <w:i w:val="0"/>
          <w:caps w:val="0"/>
          <w:color w:val="000000"/>
          <w:spacing w:val="0"/>
          <w:sz w:val="21"/>
          <w:szCs w:val="21"/>
          <w:u w:val="none"/>
          <w:shd w:val="clear" w:color="auto" w:fill="FFFFFF"/>
          <w:lang w:val="en-US" w:eastAsia="zh-CN"/>
        </w:rPr>
        <w:t>请求撤销。</w:t>
      </w:r>
    </w:p>
    <w:p w14:paraId="5F64A07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楷体" w:eastAsia="楷体" w:hAnsi="楷体" w:cs="楷体" w:hint="eastAsia"/>
          <w:lang w:val="en-US" w:eastAsia="zh-CN"/>
        </w:rPr>
      </w:pPr>
      <w:r>
        <w:rPr>
          <w:rFonts w:ascii="楷体" w:eastAsia="楷体" w:hAnsi="楷体" w:cs="楷体" w:hint="eastAsia"/>
          <w:b/>
          <w:bCs/>
          <w:lang w:val="en-US" w:eastAsia="zh-CN"/>
        </w:rPr>
        <w:t>③同居关系：</w:t>
      </w:r>
      <w:r>
        <w:rPr>
          <w:rFonts w:ascii="楷体" w:eastAsia="楷体" w:hAnsi="楷体" w:cs="楷体" w:hint="eastAsia"/>
          <w:lang w:val="en-US" w:eastAsia="zh-CN"/>
        </w:rPr>
        <w:t>没有配偶的男女，未办理结婚登记，但是以夫妻名义同居生活的；夫妻双方离婚后，未履行复婚登记手续，又以夫妻名义同居生活的。</w:t>
      </w:r>
    </w:p>
    <w:p w14:paraId="629F05A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楷体" w:eastAsia="楷体" w:hAnsi="楷体" w:cs="楷体" w:hint="eastAsia"/>
          <w:lang w:val="en-US" w:eastAsia="zh-CN"/>
        </w:rPr>
      </w:pPr>
      <w:r>
        <w:rPr>
          <w:rFonts w:ascii="楷体" w:eastAsia="楷体" w:hAnsi="楷体" w:cs="楷体" w:hint="eastAsia"/>
          <w:lang w:val="en-US" w:eastAsia="zh-CN"/>
        </w:rPr>
        <w:t>法律后果：当事人不是夫妻关系，不享有相互继承遗产的权利，同居期间当事人各自继承的财产，一般按照个人财产处理。同居关系：不受法律保护  合法婚姻：受法律保护</w:t>
      </w:r>
    </w:p>
    <w:p w14:paraId="4A6C5AA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textAlignment w:val="auto"/>
        <w:rPr>
          <w:rFonts w:ascii="楷体" w:eastAsia="楷体" w:hAnsi="楷体" w:cs="楷体" w:hint="eastAsia"/>
          <w:b/>
          <w:bCs/>
          <w:lang w:val="en-US" w:eastAsia="zh-CN"/>
        </w:rPr>
      </w:pPr>
      <w:r>
        <w:rPr>
          <w:rFonts w:ascii="楷体" w:eastAsia="楷体" w:hAnsi="楷体" w:cs="楷体" w:hint="eastAsia"/>
          <w:b/>
          <w:bCs/>
          <w:i w:val="0"/>
          <w:caps w:val="0"/>
          <w:color w:val="000000"/>
          <w:spacing w:val="8"/>
          <w:sz w:val="21"/>
          <w:szCs w:val="21"/>
          <w:u w:val="none"/>
          <w:shd w:val="clear" w:color="auto" w:fill="FFFFFF"/>
          <w:lang w:eastAsia="zh-CN"/>
        </w:rPr>
        <w:t>【</w:t>
      </w:r>
      <w:r>
        <w:rPr>
          <w:rFonts w:ascii="楷体" w:eastAsia="楷体" w:hAnsi="楷体" w:cs="楷体" w:hint="eastAsia"/>
          <w:b/>
          <w:bCs/>
          <w:i w:val="0"/>
          <w:caps w:val="0"/>
          <w:color w:val="000000"/>
          <w:spacing w:val="8"/>
          <w:sz w:val="21"/>
          <w:szCs w:val="21"/>
          <w:u w:val="none"/>
          <w:shd w:val="clear" w:color="auto" w:fill="FFFFFF"/>
          <w:lang w:val="en-US" w:eastAsia="zh-CN"/>
        </w:rPr>
        <w:t>拓展】</w:t>
      </w:r>
      <w:r>
        <w:rPr>
          <w:rFonts w:ascii="楷体" w:eastAsia="楷体" w:hAnsi="楷体" w:cs="楷体" w:hint="eastAsia"/>
          <w:b/>
          <w:bCs/>
          <w:lang w:val="en-US" w:eastAsia="zh-CN"/>
        </w:rPr>
        <w:t>计算旁系血亲代数的具体方法</w:t>
      </w:r>
    </w:p>
    <w:p w14:paraId="229C313F">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楷体" w:eastAsia="楷体" w:hAnsi="楷体" w:cs="楷体" w:hint="eastAsia"/>
          <w:lang w:val="en-US" w:eastAsia="zh-CN"/>
        </w:rPr>
      </w:pPr>
      <w:r>
        <w:rPr>
          <w:rFonts w:ascii="楷体" w:eastAsia="楷体" w:hAnsi="楷体" w:cs="楷体" w:hint="eastAsia"/>
          <w:lang w:val="en-US" w:eastAsia="zh-CN"/>
        </w:rPr>
        <w:t>1.找到双方的同源血亲；</w:t>
      </w:r>
    </w:p>
    <w:p w14:paraId="6694D3B5">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楷体" w:eastAsia="楷体" w:hAnsi="楷体" w:cs="楷体" w:hint="eastAsia"/>
          <w:lang w:val="en-US" w:eastAsia="zh-CN"/>
        </w:rPr>
      </w:pPr>
      <w:r>
        <w:rPr>
          <w:rFonts w:ascii="楷体" w:eastAsia="楷体" w:hAnsi="楷体" w:cs="楷体" w:hint="eastAsia"/>
          <w:lang w:val="en-US" w:eastAsia="zh-CN"/>
        </w:rPr>
        <w:t>2.从两个旁系亲属分别往上数至双方同源血亲， （两方本身为一代），得出两个代数；</w:t>
      </w:r>
    </w:p>
    <w:p w14:paraId="5EE62B72">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楷体" w:eastAsia="楷体" w:hAnsi="楷体" w:cs="楷体" w:hint="eastAsia"/>
          <w:lang w:val="en-US" w:eastAsia="zh-CN"/>
        </w:rPr>
      </w:pPr>
      <w:r>
        <w:rPr>
          <w:rFonts w:ascii="楷体" w:eastAsia="楷体" w:hAnsi="楷体" w:cs="楷体" w:hint="eastAsia"/>
          <w:lang w:val="en-US" w:eastAsia="zh-CN"/>
        </w:rPr>
        <w:t>3.如果两边代数相同，其相同数为代数；  如果两边代数不同，则取其多者为其代数。</w:t>
      </w:r>
    </w:p>
    <w:p w14:paraId="49206C61">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楷体" w:eastAsia="楷体" w:hAnsi="楷体" w:cs="楷体" w:hint="eastAsia"/>
          <w:b/>
          <w:bCs/>
          <w:lang w:val="en-US" w:eastAsia="zh-CN"/>
        </w:rPr>
      </w:pPr>
      <w:r>
        <w:rPr>
          <w:rFonts w:ascii="楷体" w:eastAsia="楷体" w:hAnsi="楷体" w:cs="楷体" w:hint="eastAsia"/>
          <w:b/>
          <w:bCs/>
          <w:lang w:val="en-US" w:eastAsia="zh-CN"/>
        </w:rPr>
        <w:t>（3）.正确对待婚姻（要求）</w:t>
      </w:r>
    </w:p>
    <w:p w14:paraId="5518E9D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楷体" w:eastAsia="楷体" w:hAnsi="楷体" w:cs="楷体" w:hint="eastAsia"/>
          <w:lang w:val="en-US" w:eastAsia="zh-CN"/>
        </w:rPr>
      </w:pPr>
      <w:r>
        <w:rPr>
          <w:rFonts w:ascii="楷体" w:eastAsia="楷体" w:hAnsi="楷体" w:cs="楷体" w:hint="eastAsia"/>
          <w:lang w:val="en-US" w:eastAsia="zh-CN"/>
        </w:rPr>
        <w:t>①要求：结婚建立的是一种长期的身份关系（身份权），夫妻应当互相忠实，互相尊重，互相关爱，还有相互扶养的义务。</w:t>
      </w:r>
    </w:p>
    <w:p w14:paraId="21E65DD2">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微软雅黑" w:eastAsia="微软雅黑" w:hAnsi="微软雅黑" w:cs="微软雅黑" w:hint="eastAsia"/>
          <w:b/>
          <w:bCs/>
          <w:sz w:val="22"/>
          <w:szCs w:val="22"/>
          <w:lang w:val="en-US" w:eastAsia="zh-CN"/>
        </w:rPr>
      </w:pPr>
      <w:r>
        <w:rPr>
          <w:rFonts w:ascii="楷体" w:eastAsia="楷体" w:hAnsi="楷体" w:cs="楷体" w:hint="eastAsia"/>
          <w:lang w:val="en-US" w:eastAsia="zh-CN"/>
        </w:rPr>
        <w:t>②态度：严肃对待婚姻、珍惜婚姻，既是对自己负责、对配偶和子女负责，也是对社会负责。</w:t>
      </w:r>
    </w:p>
    <w:p w14:paraId="0C860FFA">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44" w:firstLineChars="202"/>
        <w:textAlignment w:val="auto"/>
        <w:rPr>
          <w:rFonts w:ascii="Times New Roman" w:hAnsi="Times New Roman" w:cs="Times New Roman"/>
        </w:rPr>
      </w:pPr>
      <w:r>
        <w:rPr>
          <w:rFonts w:ascii="微软雅黑" w:eastAsia="微软雅黑" w:hAnsi="微软雅黑" w:cs="微软雅黑" w:hint="eastAsia"/>
          <w:b/>
          <w:bCs/>
          <w:sz w:val="22"/>
          <w:szCs w:val="22"/>
          <w:lang w:val="en-US" w:eastAsia="zh-CN"/>
        </w:rPr>
        <w:t>4．离婚：</w:t>
      </w:r>
      <w:r>
        <w:rPr>
          <w:rFonts w:ascii="Times New Roman" w:hAnsi="Times New Roman" w:cs="Times New Roman" w:hint="eastAsia"/>
          <w:lang w:val="en-US" w:eastAsia="zh-CN"/>
        </w:rPr>
        <w:t>法</w:t>
      </w:r>
      <w:r>
        <w:rPr>
          <w:rFonts w:ascii="Times New Roman" w:hAnsi="Times New Roman" w:cs="Times New Roman" w:hint="eastAsia"/>
        </w:rPr>
        <w:t>律规定了</w:t>
      </w:r>
      <w:r>
        <w:rPr>
          <w:rFonts w:ascii="Times New Roman" w:hAnsi="Times New Roman" w:cs="Times New Roman" w:hint="eastAsia"/>
          <w:u w:val="single"/>
        </w:rPr>
        <w:t>离婚自由</w:t>
      </w:r>
      <w:r>
        <w:rPr>
          <w:rFonts w:ascii="Times New Roman" w:hAnsi="Times New Roman" w:cs="Times New Roman" w:hint="eastAsia"/>
        </w:rPr>
        <w:t>，但反对轻率离婚，夫妻双方</w:t>
      </w:r>
      <w:r>
        <w:rPr>
          <w:rFonts w:ascii="Times New Roman" w:hAnsi="Times New Roman" w:cs="Times New Roman" w:hint="eastAsia"/>
          <w:u w:val="single"/>
        </w:rPr>
        <w:t>感情确已破裂</w:t>
      </w:r>
      <w:r>
        <w:rPr>
          <w:rFonts w:ascii="Times New Roman" w:hAnsi="Times New Roman" w:cs="Times New Roman" w:hint="eastAsia"/>
        </w:rPr>
        <w:t>，当事人可以离婚。</w:t>
      </w:r>
    </w:p>
    <w:p w14:paraId="376D305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4" w:firstLineChars="202"/>
        <w:textAlignment w:val="auto"/>
        <w:rPr>
          <w:rFonts w:ascii="Times New Roman" w:hAnsi="Times New Roman" w:cs="Times New Roman" w:hint="default"/>
          <w:lang w:val="en-US" w:eastAsia="zh-CN"/>
        </w:rPr>
      </w:pPr>
      <w:r>
        <w:rPr>
          <w:rFonts w:ascii="Times New Roman" w:eastAsia="黑体" w:hAnsi="Times New Roman" w:cs="Times New Roman" w:hint="eastAsia"/>
          <w:b/>
          <w:bCs/>
          <w:kern w:val="2"/>
          <w:sz w:val="21"/>
          <w:szCs w:val="21"/>
          <w:lang w:val="en-US" w:eastAsia="zh-CN" w:bidi="ar-SA"/>
        </w:rPr>
        <w:t>(1)离婚自由——</w:t>
      </w:r>
      <w:r>
        <w:rPr>
          <w:rFonts w:ascii="Times New Roman" w:hAnsi="Times New Roman" w:cs="Times New Roman" w:hint="eastAsia"/>
          <w:lang w:val="en-US" w:eastAsia="zh-CN"/>
        </w:rPr>
        <w:t>感情破裂的情形</w:t>
      </w:r>
    </w:p>
    <w:p w14:paraId="64C70DA0">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4" w:firstLineChars="202"/>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①实施家庭暴力或虐待、遗弃家庭成员。</w:t>
      </w:r>
    </w:p>
    <w:p w14:paraId="083D01C9">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4" w:firstLineChars="202"/>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②重婚或有配偶者与他人同居的。</w:t>
      </w:r>
    </w:p>
    <w:p w14:paraId="1D91B10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4" w:firstLineChars="202"/>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③有赌博、吸毒等恶习屡教不改的。</w:t>
      </w:r>
    </w:p>
    <w:p w14:paraId="1A6D942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4" w:firstLineChars="202"/>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④因感情不和分居满两年的。</w:t>
      </w:r>
    </w:p>
    <w:p w14:paraId="7A93DB2A">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4" w:firstLineChars="202"/>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⑤一方被宣告失踪（下落不明2年），另一方提出离婚诉讼的</w:t>
      </w:r>
    </w:p>
    <w:p w14:paraId="68EB55CC">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0" w:firstLineChars="200"/>
        <w:textAlignment w:val="auto"/>
        <w:rPr>
          <w:rFonts w:ascii="Times New Roman" w:hAnsi="Times New Roman" w:cs="Times New Roman" w:hint="default"/>
          <w:lang w:val="en-US" w:eastAsia="zh-CN"/>
        </w:rPr>
      </w:pPr>
      <w:r>
        <w:rPr>
          <w:rFonts w:ascii="Times New Roman" w:hAnsi="Times New Roman" w:cs="Times New Roman" w:hint="default"/>
          <w:lang w:val="en-US" w:eastAsia="zh-CN"/>
        </w:rPr>
        <w:t>经人民法院判决不准离婚后，双方又分居满一年，一方再次提起离婚诉讼的，应当准予离婚。</w:t>
      </w:r>
    </w:p>
    <w:p w14:paraId="12399901">
      <w:pPr>
        <w:pStyle w:val="PlainText"/>
        <w:keepNext w:val="0"/>
        <w:keepLines w:val="0"/>
        <w:pageBreakBefore w:val="0"/>
        <w:widowControl w:val="0"/>
        <w:tabs>
          <w:tab w:val="left" w:pos="3261"/>
        </w:tabs>
        <w:kinsoku/>
        <w:wordWrap/>
        <w:overflowPunct/>
        <w:topLinePunct w:val="0"/>
        <w:autoSpaceDE/>
        <w:autoSpaceDN/>
        <w:bidi w:val="0"/>
        <w:adjustRightInd/>
        <w:snapToGrid w:val="0"/>
        <w:spacing w:line="120" w:lineRule="auto"/>
        <w:textAlignment w:val="auto"/>
        <w:rPr>
          <w:rFonts w:ascii="Times New Roman" w:eastAsia="黑体" w:hAnsi="Times New Roman" w:cs="Times New Roman" w:hint="eastAsia"/>
          <w:b/>
          <w:bCs/>
          <w:kern w:val="2"/>
          <w:sz w:val="21"/>
          <w:szCs w:val="21"/>
          <w:lang w:val="en-US" w:eastAsia="zh-CN" w:bidi="ar-SA"/>
        </w:rPr>
      </w:pPr>
    </w:p>
    <w:p w14:paraId="28CDC03E">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4" w:firstLineChars="202"/>
        <w:textAlignment w:val="auto"/>
        <w:rPr>
          <w:rFonts w:ascii="Times New Roman" w:hAnsi="Times New Roman" w:cs="Times New Roman" w:hint="default"/>
          <w:lang w:val="en-US"/>
        </w:rPr>
      </w:pPr>
      <w:r>
        <w:rPr>
          <w:rFonts w:ascii="Times New Roman" w:eastAsia="黑体" w:hAnsi="Times New Roman" w:cs="Times New Roman" w:hint="eastAsia"/>
          <w:b/>
          <w:bCs/>
          <w:kern w:val="2"/>
          <w:sz w:val="21"/>
          <w:szCs w:val="21"/>
          <w:lang w:val="en-US" w:eastAsia="zh-CN" w:bidi="ar-SA"/>
        </w:rPr>
        <w:t>(2)离婚限制：</w:t>
      </w:r>
    </w:p>
    <w:p w14:paraId="3A5D74A9">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4" w:firstLineChars="202"/>
        <w:textAlignment w:val="auto"/>
        <w:rPr>
          <w:rFonts w:ascii="Times New Roman" w:hAnsi="Times New Roman" w:cs="Times New Roman" w:hint="eastAsia"/>
          <w:spacing w:val="-6"/>
          <w:sz w:val="21"/>
          <w:lang w:val="en-US" w:eastAsia="zh-CN"/>
        </w:rPr>
      </w:pPr>
      <w:r>
        <w:rPr>
          <w:rFonts w:ascii="Times New Roman" w:hAnsi="Times New Roman" w:cs="Times New Roman" w:hint="eastAsia"/>
          <w:lang w:val="en-US" w:eastAsia="zh-CN"/>
        </w:rPr>
        <w:t>①</w:t>
      </w:r>
      <w:r>
        <w:rPr>
          <w:rFonts w:ascii="Times New Roman" w:hAnsi="Times New Roman" w:cs="Times New Roman" w:hint="eastAsia"/>
          <w:spacing w:val="-6"/>
          <w:sz w:val="21"/>
          <w:lang w:val="en-US" w:eastAsia="zh-CN"/>
        </w:rPr>
        <w:t>凡判决不准离婚和调解和好的离婚案件，</w:t>
      </w:r>
      <w:r>
        <w:rPr>
          <w:rFonts w:ascii="Times New Roman" w:hAnsi="Times New Roman" w:cs="Times New Roman" w:hint="eastAsia"/>
          <w:spacing w:val="-6"/>
          <w:sz w:val="21"/>
          <w:u w:val="single"/>
          <w:lang w:val="en-US" w:eastAsia="zh-CN"/>
        </w:rPr>
        <w:t>没有新情况、新理由</w:t>
      </w:r>
      <w:r>
        <w:rPr>
          <w:rFonts w:ascii="Times New Roman" w:hAnsi="Times New Roman" w:cs="Times New Roman" w:hint="eastAsia"/>
          <w:spacing w:val="-6"/>
          <w:sz w:val="21"/>
          <w:lang w:val="en-US" w:eastAsia="zh-CN"/>
        </w:rPr>
        <w:t>，原告在</w:t>
      </w:r>
      <w:r>
        <w:rPr>
          <w:rFonts w:ascii="Times New Roman" w:hAnsi="Times New Roman" w:cs="Times New Roman" w:hint="eastAsia"/>
          <w:spacing w:val="-6"/>
          <w:sz w:val="21"/>
          <w:u w:val="single"/>
          <w:lang w:val="en-US" w:eastAsia="zh-CN"/>
        </w:rPr>
        <w:t>六个月内</w:t>
      </w:r>
      <w:r>
        <w:rPr>
          <w:rFonts w:ascii="Times New Roman" w:hAnsi="Times New Roman" w:cs="Times New Roman" w:hint="eastAsia"/>
          <w:spacing w:val="-6"/>
          <w:sz w:val="21"/>
          <w:lang w:val="en-US" w:eastAsia="zh-CN"/>
        </w:rPr>
        <w:t>又起诉的，法院不予受理。</w:t>
      </w:r>
    </w:p>
    <w:p w14:paraId="213DE18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4" w:firstLineChars="202"/>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②现役军人的配偶要求离婚，应当征得</w:t>
      </w:r>
      <w:r>
        <w:rPr>
          <w:rFonts w:ascii="Times New Roman" w:hAnsi="Times New Roman" w:cs="Times New Roman" w:hint="eastAsia"/>
          <w:u w:val="single"/>
          <w:lang w:val="en-US" w:eastAsia="zh-CN"/>
        </w:rPr>
        <w:t>军人同意</w:t>
      </w:r>
      <w:r>
        <w:rPr>
          <w:rFonts w:ascii="Times New Roman" w:hAnsi="Times New Roman" w:cs="Times New Roman" w:hint="eastAsia"/>
          <w:lang w:val="en-US" w:eastAsia="zh-CN"/>
        </w:rPr>
        <w:t>，但军人一方有重大过错的除外。</w:t>
      </w:r>
    </w:p>
    <w:p w14:paraId="13CC6EA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4" w:firstLineChars="202"/>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③女方在</w:t>
      </w:r>
      <w:r>
        <w:rPr>
          <w:rFonts w:ascii="Times New Roman" w:hAnsi="Times New Roman" w:cs="Times New Roman" w:hint="eastAsia"/>
          <w:u w:val="single"/>
          <w:lang w:val="en-US" w:eastAsia="zh-CN"/>
        </w:rPr>
        <w:t>怀孕期间、分娩后一年内</w:t>
      </w:r>
      <w:r>
        <w:rPr>
          <w:rFonts w:ascii="Times New Roman" w:hAnsi="Times New Roman" w:cs="Times New Roman" w:hint="eastAsia"/>
          <w:lang w:val="en-US" w:eastAsia="zh-CN"/>
        </w:rPr>
        <w:t>或者</w:t>
      </w:r>
      <w:r>
        <w:rPr>
          <w:rFonts w:ascii="Times New Roman" w:hAnsi="Times New Roman" w:cs="Times New Roman" w:hint="eastAsia"/>
          <w:u w:val="single"/>
          <w:lang w:val="en-US" w:eastAsia="zh-CN"/>
        </w:rPr>
        <w:t>终止妊娠后六个月</w:t>
      </w:r>
      <w:r>
        <w:rPr>
          <w:rFonts w:ascii="Times New Roman" w:hAnsi="Times New Roman" w:cs="Times New Roman" w:hint="eastAsia"/>
          <w:lang w:val="en-US" w:eastAsia="zh-CN"/>
        </w:rPr>
        <w:t>内，男方不得提出离婚。</w:t>
      </w:r>
    </w:p>
    <w:p w14:paraId="133A2A3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88" w:lineRule="auto"/>
        <w:ind w:firstLine="424" w:firstLineChars="202"/>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【提醒】以下两种情况不适用《民法典》军婚的保护条款。①双方都是现役军人。②现役军人向非军人主动提出离婚的。</w:t>
      </w:r>
    </w:p>
    <w:p w14:paraId="66C1088E">
      <w:pPr>
        <w:pStyle w:val="PlainText"/>
        <w:numPr>
          <w:ilvl w:val="0"/>
          <w:numId w:val="0"/>
        </w:numPr>
        <w:tabs>
          <w:tab w:val="left" w:pos="3261"/>
        </w:tabs>
        <w:snapToGrid w:val="0"/>
        <w:spacing w:line="360" w:lineRule="auto"/>
        <w:ind w:firstLine="420" w:firstLineChars="200"/>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(3)离婚方式：</w:t>
      </w:r>
    </w:p>
    <w:p w14:paraId="1EE7D541">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ascii="Times New Roman" w:hAnsi="Times New Roman" w:cs="Times New Roman" w:hint="default"/>
          <w:spacing w:val="-6"/>
          <w:sz w:val="21"/>
          <w:lang w:val="en-US" w:eastAsia="zh-CN"/>
        </w:rPr>
      </w:pPr>
      <w:r>
        <w:rPr>
          <w:rFonts w:ascii="Times New Roman" w:hAnsi="Times New Roman" w:cs="Times New Roman" w:hint="eastAsia"/>
          <w:spacing w:val="-6"/>
          <w:sz w:val="21"/>
          <w:lang w:val="en-US" w:eastAsia="zh-CN"/>
        </w:rPr>
        <w:t>①</w:t>
      </w:r>
      <w:r>
        <w:rPr>
          <w:rFonts w:ascii="Times New Roman" w:hAnsi="Times New Roman" w:cs="Times New Roman" w:hint="default"/>
          <w:spacing w:val="-6"/>
          <w:sz w:val="21"/>
          <w:lang w:val="en-US" w:eastAsia="zh-CN"/>
        </w:rPr>
        <w:t>协议离婚</w:t>
      </w:r>
      <w:r>
        <w:rPr>
          <w:rFonts w:ascii="Times New Roman" w:hAnsi="Times New Roman" w:cs="Times New Roman" w:hint="eastAsia"/>
          <w:spacing w:val="-6"/>
          <w:sz w:val="21"/>
          <w:lang w:val="en-US" w:eastAsia="zh-CN"/>
        </w:rPr>
        <w:t>：当事人双方亲自到婚姻登记机关申请离婚登记，并就子女抚养和财产分割等问题达成协议。</w:t>
      </w:r>
    </w:p>
    <w:p w14:paraId="57040D6E">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ascii="Times New Roman" w:hAnsi="Times New Roman" w:cs="Times New Roman" w:hint="eastAsia"/>
          <w:spacing w:val="-6"/>
          <w:sz w:val="21"/>
          <w:lang w:val="en-US" w:eastAsia="zh-CN"/>
        </w:rPr>
      </w:pPr>
      <w:r>
        <w:rPr>
          <w:rFonts w:ascii="Times New Roman" w:hAnsi="Times New Roman" w:cs="Times New Roman" w:hint="eastAsia"/>
          <w:spacing w:val="-6"/>
          <w:sz w:val="21"/>
          <w:lang w:val="en-US" w:eastAsia="zh-CN"/>
        </w:rPr>
        <w:t>②裁判离婚：人民法院管辖和处理的离婚，人民法院应当进行调解。调解无效的，人民法院应当判决离婚。</w:t>
      </w:r>
    </w:p>
    <w:p w14:paraId="7D29060D">
      <w:pPr>
        <w:pStyle w:val="PlainText"/>
        <w:tabs>
          <w:tab w:val="left" w:pos="3261"/>
        </w:tabs>
        <w:snapToGrid w:val="0"/>
        <w:spacing w:line="360" w:lineRule="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eastAsia="zh-CN"/>
        </w:rPr>
        <w:t>【</w:t>
      </w:r>
      <w:r>
        <w:rPr>
          <w:rFonts w:ascii="楷体" w:eastAsia="楷体" w:hAnsi="楷体" w:cs="楷体" w:hint="eastAsia"/>
          <w:b w:val="0"/>
          <w:i w:val="0"/>
          <w:caps w:val="0"/>
          <w:color w:val="000000"/>
          <w:spacing w:val="8"/>
          <w:sz w:val="21"/>
          <w:szCs w:val="21"/>
          <w:u w:val="none"/>
          <w:shd w:val="clear" w:color="auto" w:fill="FFFFFF"/>
          <w:lang w:val="en-US" w:eastAsia="zh-CN"/>
        </w:rPr>
        <w:t>拓展】</w:t>
      </w:r>
    </w:p>
    <w:p w14:paraId="466F7CD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420" w:firstLineChars="200"/>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①离婚冷静期，只适用于协议离婚，不适用于起诉离婚。</w:t>
      </w:r>
    </w:p>
    <w:p w14:paraId="1EEDEA3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420" w:firstLineChars="200"/>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 xml:space="preserve">②婚姻关系解除时间：协议离婚是完成离婚登记，取得离婚证书之时。    </w:t>
      </w:r>
    </w:p>
    <w:p w14:paraId="546062A3">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裁判离婚是离婚判决书或者离婚调解书生效之时。当事人在判决发生法律效力前不得另行结婚，否则构成重婚。</w:t>
      </w:r>
    </w:p>
    <w:p w14:paraId="35A12869">
      <w:pPr>
        <w:pStyle w:val="PlainText"/>
        <w:numPr>
          <w:ilvl w:val="0"/>
          <w:numId w:val="0"/>
        </w:numPr>
        <w:tabs>
          <w:tab w:val="left" w:pos="3261"/>
        </w:tabs>
        <w:snapToGrid w:val="0"/>
        <w:spacing w:line="360" w:lineRule="auto"/>
        <w:ind w:firstLine="420" w:firstLineChars="200"/>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（4）离婚后的权利义务</w:t>
      </w:r>
    </w:p>
    <w:p w14:paraId="1168C231">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离婚后，父母对于子女仍有抚养、教育、保护的权利和义务：</w:t>
      </w:r>
    </w:p>
    <w:p w14:paraId="31906AEC">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①抚养：离婚后，不满2周岁的子女，以由母亲直接抚养为原则；已满2周岁的子女，父母双方对抚养问题协议不成的，由人民法院根据双方的具体情况，按照最有利于未成年子女的原则判决；子女已满8周岁的，应当尊重其真实意愿。</w:t>
      </w:r>
    </w:p>
    <w:p w14:paraId="1D50FE7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②探望：离婚后不直接抚养子女的父或者母有探望子女的权利，另一方有协助的义务。行使探望权利的方式、时间由当事人协议；协议不成的，由人民法院判决。父或者母探望子女不利于子女身心健康的，由人民法院依法中止探望，中止的事由消失后，应当恢复探望。</w:t>
      </w:r>
    </w:p>
    <w:p w14:paraId="2ED2FE4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120" w:lineRule="auto"/>
        <w:textAlignment w:val="auto"/>
        <w:rPr>
          <w:rFonts w:ascii="Times New Roman" w:hAnsi="Times New Roman" w:cs="Times New Roman" w:hint="eastAsia"/>
        </w:rPr>
      </w:pPr>
    </w:p>
    <w:p w14:paraId="222FDF6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44" w:firstLineChars="202"/>
        <w:textAlignment w:val="auto"/>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5.夫妻地位平等</w:t>
      </w:r>
    </w:p>
    <w:p w14:paraId="06378652">
      <w:pPr>
        <w:pStyle w:val="PlainText"/>
        <w:tabs>
          <w:tab w:val="left" w:pos="3261"/>
        </w:tabs>
        <w:snapToGrid w:val="0"/>
        <w:spacing w:line="360" w:lineRule="auto"/>
        <w:ind w:firstLine="424" w:firstLineChars="202"/>
        <w:rPr>
          <w:rFonts w:ascii="Times New Roman" w:eastAsia="宋体" w:hAnsi="Times New Roman" w:cs="Times New Roman" w:hint="eastAsia"/>
          <w:lang w:eastAsia="zh-CN"/>
        </w:rPr>
      </w:pPr>
      <w:r>
        <w:rPr>
          <w:rFonts w:ascii="Times New Roman" w:eastAsia="黑体" w:hAnsi="Times New Roman" w:cs="Times New Roman" w:hint="eastAsia"/>
          <w:b/>
          <w:bCs/>
          <w:kern w:val="2"/>
          <w:sz w:val="21"/>
          <w:szCs w:val="21"/>
          <w:lang w:val="en-US" w:eastAsia="zh-CN" w:bidi="ar-SA"/>
        </w:rPr>
        <w:t>(1)“夫妻在婚姻家庭中地位平等”</w:t>
      </w:r>
      <w:r>
        <w:rPr>
          <w:rFonts w:ascii="Times New Roman" w:hAnsi="Times New Roman" w:cs="Times New Roman" w:hint="eastAsia"/>
        </w:rPr>
        <w:t>是夫妻关系的</w:t>
      </w:r>
      <w:r>
        <w:rPr>
          <w:rFonts w:ascii="Times New Roman" w:hAnsi="Times New Roman" w:cs="Times New Roman" w:hint="eastAsia"/>
          <w:u w:val="single"/>
        </w:rPr>
        <w:t>核心</w:t>
      </w:r>
      <w:r>
        <w:rPr>
          <w:rFonts w:ascii="Times New Roman" w:hAnsi="Times New Roman" w:cs="Times New Roman" w:hint="eastAsia"/>
        </w:rPr>
        <w:t>。夫妻平等意味着夫妻在生活中平等行使权利、平等履行义务、共同承担家庭和社会的责任。</w:t>
      </w:r>
      <w:r>
        <w:rPr>
          <w:rFonts w:ascii="楷体" w:eastAsia="楷体" w:hAnsi="楷体" w:cs="楷体" w:hint="eastAsia"/>
          <w:lang w:eastAsia="zh-CN"/>
        </w:rPr>
        <w:t>（平等≠均等）</w:t>
      </w:r>
    </w:p>
    <w:p w14:paraId="7BDD70C0">
      <w:pPr>
        <w:pStyle w:val="PlainText"/>
        <w:tabs>
          <w:tab w:val="left" w:pos="3261"/>
        </w:tabs>
        <w:snapToGrid w:val="0"/>
        <w:spacing w:line="360" w:lineRule="auto"/>
        <w:ind w:firstLine="424" w:firstLineChars="202"/>
        <w:rPr>
          <w:rFonts w:ascii="Times New Roman" w:hAnsi="Times New Roman" w:cs="Times New Roman" w:hint="eastAsia"/>
          <w:lang w:eastAsia="zh-CN"/>
        </w:rPr>
      </w:pPr>
      <w:r>
        <w:rPr>
          <w:rFonts w:ascii="Times New Roman" w:eastAsia="黑体" w:hAnsi="Times New Roman" w:cs="Times New Roman" w:hint="eastAsia"/>
          <w:b/>
          <w:bCs/>
          <w:kern w:val="2"/>
          <w:sz w:val="21"/>
          <w:szCs w:val="21"/>
          <w:lang w:val="en-US" w:eastAsia="zh-CN" w:bidi="ar-SA"/>
        </w:rPr>
        <w:t>(2)夫妻人身关系：</w:t>
      </w:r>
    </w:p>
    <w:p w14:paraId="76637DB3">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632" w:firstLineChars="301"/>
        <w:textAlignment w:val="auto"/>
        <w:rPr>
          <w:rFonts w:ascii="Times New Roman" w:hAnsi="Times New Roman" w:cs="Times New Roman" w:hint="eastAsia"/>
        </w:rPr>
      </w:pPr>
      <w:r>
        <w:rPr>
          <w:rFonts w:ascii="Times New Roman" w:hAnsi="Times New Roman" w:cs="Times New Roman" w:hint="eastAsia"/>
          <w:lang w:val="en-US" w:eastAsia="zh-CN"/>
        </w:rPr>
        <w:t>①强调</w:t>
      </w:r>
      <w:r>
        <w:rPr>
          <w:rFonts w:ascii="Times New Roman" w:hAnsi="Times New Roman" w:cs="Times New Roman" w:hint="eastAsia"/>
        </w:rPr>
        <w:t>夫妻双方的人格独立。人格独立的一个重要体现就是夫妻双方都有各自使用自己姓名的权利，双方所生子女可以随父姓，可以随母姓。</w:t>
      </w:r>
    </w:p>
    <w:p w14:paraId="71845C3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632" w:firstLineChars="301"/>
        <w:textAlignment w:val="auto"/>
        <w:rPr>
          <w:rFonts w:ascii="Times New Roman" w:eastAsia="宋体" w:hAnsi="Times New Roman" w:cs="Times New Roman" w:hint="eastAsia"/>
          <w:lang w:eastAsia="zh-CN"/>
        </w:rPr>
      </w:pPr>
      <w:r>
        <w:rPr>
          <w:rFonts w:ascii="Times New Roman" w:hAnsi="Times New Roman" w:cs="Times New Roman" w:hint="eastAsia"/>
          <w:spacing w:val="-6"/>
          <w:sz w:val="21"/>
          <w:lang w:val="en-US" w:eastAsia="zh-CN"/>
        </w:rPr>
        <w:t>②强调</w:t>
      </w:r>
      <w:r>
        <w:rPr>
          <w:rFonts w:ascii="宋体" w:eastAsia="宋体" w:hAnsi="宋体" w:cs="宋体" w:hint="eastAsia"/>
          <w:b w:val="0"/>
          <w:i w:val="0"/>
          <w:caps w:val="0"/>
          <w:color w:val="000000"/>
          <w:spacing w:val="8"/>
          <w:sz w:val="21"/>
          <w:szCs w:val="21"/>
          <w:u w:val="none"/>
          <w:shd w:val="clear" w:color="auto" w:fill="FFFFFF"/>
        </w:rPr>
        <w:t>夫妻双方</w:t>
      </w:r>
      <w:r>
        <w:rPr>
          <w:rFonts w:hAnsi="宋体" w:cs="宋体" w:hint="eastAsia"/>
          <w:b w:val="0"/>
          <w:i w:val="0"/>
          <w:caps w:val="0"/>
          <w:color w:val="000000"/>
          <w:spacing w:val="8"/>
          <w:sz w:val="21"/>
          <w:szCs w:val="21"/>
          <w:u w:val="none"/>
          <w:shd w:val="clear" w:color="auto" w:fill="FFFFFF"/>
          <w:lang w:val="en-US" w:eastAsia="zh-CN"/>
        </w:rPr>
        <w:t>的人身自由</w:t>
      </w:r>
      <w:r>
        <w:rPr>
          <w:rFonts w:hAnsi="宋体" w:cs="宋体" w:hint="eastAsia"/>
          <w:b w:val="0"/>
          <w:i w:val="0"/>
          <w:caps w:val="0"/>
          <w:color w:val="000000"/>
          <w:spacing w:val="8"/>
          <w:sz w:val="21"/>
          <w:szCs w:val="21"/>
          <w:u w:val="none"/>
          <w:shd w:val="clear" w:color="auto" w:fill="FFFFFF"/>
          <w:lang w:eastAsia="zh-CN"/>
        </w:rPr>
        <w:t>。</w:t>
      </w:r>
      <w:r>
        <w:rPr>
          <w:rFonts w:hAnsi="宋体" w:cs="宋体" w:hint="eastAsia"/>
          <w:b w:val="0"/>
          <w:i w:val="0"/>
          <w:caps w:val="0"/>
          <w:color w:val="000000"/>
          <w:spacing w:val="8"/>
          <w:sz w:val="21"/>
          <w:szCs w:val="21"/>
          <w:u w:val="none"/>
          <w:shd w:val="clear" w:color="auto" w:fill="FFFFFF"/>
          <w:lang w:val="en-US" w:eastAsia="zh-CN"/>
        </w:rPr>
        <w:t>体现在</w:t>
      </w:r>
      <w:r>
        <w:rPr>
          <w:rFonts w:ascii="Times New Roman" w:hAnsi="Times New Roman" w:cs="Times New Roman" w:hint="eastAsia"/>
        </w:rPr>
        <w:t>夫妻双方均有参加生产、工作、学习和社会活动的自由</w:t>
      </w:r>
      <w:r>
        <w:rPr>
          <w:rFonts w:ascii="Times New Roman" w:hAnsi="Times New Roman" w:cs="Times New Roman" w:hint="eastAsia"/>
          <w:lang w:eastAsia="zh-CN"/>
        </w:rPr>
        <w:t>，</w:t>
      </w:r>
      <w:r>
        <w:rPr>
          <w:rFonts w:ascii="Times New Roman" w:hAnsi="Times New Roman" w:cs="Times New Roman" w:hint="eastAsia"/>
          <w:lang w:val="en-US" w:eastAsia="zh-CN"/>
        </w:rPr>
        <w:t>人身自由</w:t>
      </w:r>
      <w:r>
        <w:rPr>
          <w:rFonts w:ascii="Times New Roman" w:hAnsi="Times New Roman" w:cs="Times New Roman" w:hint="eastAsia"/>
        </w:rPr>
        <w:t>是夫妻双方家庭地位平等的重要标志</w:t>
      </w:r>
      <w:r>
        <w:rPr>
          <w:rFonts w:ascii="Times New Roman" w:hAnsi="Times New Roman" w:cs="Times New Roman" w:hint="eastAsia"/>
          <w:lang w:eastAsia="zh-CN"/>
        </w:rPr>
        <w:t>。</w:t>
      </w:r>
    </w:p>
    <w:p w14:paraId="28FC3F02">
      <w:pPr>
        <w:pStyle w:val="PlainText"/>
        <w:numPr>
          <w:ilvl w:val="0"/>
          <w:numId w:val="0"/>
        </w:numPr>
        <w:tabs>
          <w:tab w:val="left" w:pos="3261"/>
        </w:tabs>
        <w:snapToGrid w:val="0"/>
        <w:spacing w:line="360" w:lineRule="auto"/>
        <w:ind w:firstLine="420" w:firstLineChars="200"/>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(3)夫妻财产关系：</w:t>
      </w:r>
    </w:p>
    <w:p w14:paraId="129178CB">
      <w:pPr>
        <w:pStyle w:val="PlainText"/>
        <w:numPr>
          <w:ilvl w:val="0"/>
          <w:numId w:val="0"/>
        </w:numPr>
        <w:tabs>
          <w:tab w:val="left" w:pos="3261"/>
        </w:tabs>
        <w:snapToGrid w:val="0"/>
        <w:spacing w:line="360" w:lineRule="auto"/>
        <w:rPr>
          <w:rFonts w:ascii="楷体" w:eastAsia="楷体" w:hAnsi="楷体" w:cs="楷体" w:hint="eastAsia"/>
          <w:b w:val="0"/>
          <w:i w:val="0"/>
          <w:caps w:val="0"/>
          <w:color w:val="000000"/>
          <w:spacing w:val="8"/>
          <w:sz w:val="21"/>
          <w:szCs w:val="21"/>
          <w:u w:val="none"/>
          <w:shd w:val="clear" w:color="auto" w:fill="FFFFFF"/>
        </w:rPr>
      </w:pPr>
      <w:r>
        <w:rPr>
          <w:rFonts w:ascii="Times New Roman" w:hAnsi="Times New Roman" w:cs="Times New Roman" w:hint="eastAsia"/>
          <w:lang w:val="en-US" w:eastAsia="zh-CN"/>
        </w:rPr>
        <w:t>①</w:t>
      </w:r>
      <w:r>
        <w:rPr>
          <w:rFonts w:ascii="Times New Roman" w:hAnsi="Times New Roman" w:cs="Times New Roman" w:hint="eastAsia"/>
          <w:highlight w:val="yellow"/>
        </w:rPr>
        <w:t>夫妻共同财产</w:t>
      </w:r>
      <w:r>
        <w:rPr>
          <w:rFonts w:ascii="Times New Roman" w:hAnsi="Times New Roman" w:cs="Times New Roman" w:hint="eastAsia"/>
          <w:lang w:eastAsia="zh-CN"/>
        </w:rPr>
        <w:t>：</w:t>
      </w:r>
      <w:r>
        <w:rPr>
          <w:rFonts w:ascii="楷体" w:eastAsia="楷体" w:hAnsi="楷体" w:cs="楷体" w:hint="eastAsia"/>
          <w:b w:val="0"/>
          <w:i w:val="0"/>
          <w:caps w:val="0"/>
          <w:color w:val="000000"/>
          <w:spacing w:val="8"/>
          <w:sz w:val="21"/>
          <w:szCs w:val="21"/>
          <w:u w:val="none"/>
          <w:shd w:val="clear" w:color="auto" w:fill="FFFFFF"/>
        </w:rPr>
        <w:t>夫或妻在处理夫妻共同财产上的权利是</w:t>
      </w:r>
      <w:r>
        <w:rPr>
          <w:rFonts w:ascii="楷体" w:eastAsia="楷体" w:hAnsi="楷体" w:cs="楷体" w:hint="eastAsia"/>
          <w:b w:val="0"/>
          <w:i w:val="0"/>
          <w:caps w:val="0"/>
          <w:color w:val="000000"/>
          <w:spacing w:val="8"/>
          <w:sz w:val="21"/>
          <w:szCs w:val="21"/>
          <w:u w:val="single"/>
          <w:shd w:val="clear" w:color="auto" w:fill="FFFFFF"/>
        </w:rPr>
        <w:t>平等</w:t>
      </w:r>
      <w:r>
        <w:rPr>
          <w:rFonts w:ascii="楷体" w:eastAsia="楷体" w:hAnsi="楷体" w:cs="楷体" w:hint="eastAsia"/>
          <w:b w:val="0"/>
          <w:i w:val="0"/>
          <w:caps w:val="0"/>
          <w:color w:val="000000"/>
          <w:spacing w:val="8"/>
          <w:sz w:val="21"/>
          <w:szCs w:val="21"/>
          <w:u w:val="none"/>
          <w:shd w:val="clear" w:color="auto" w:fill="FFFFFF"/>
        </w:rPr>
        <w:t>的</w:t>
      </w:r>
    </w:p>
    <w:p w14:paraId="54A18C9B">
      <w:pPr>
        <w:pStyle w:val="PlainText"/>
        <w:numPr>
          <w:ilvl w:val="0"/>
          <w:numId w:val="0"/>
        </w:numPr>
        <w:tabs>
          <w:tab w:val="left" w:pos="3261"/>
        </w:tabs>
        <w:snapToGrid w:val="0"/>
        <w:spacing w:line="360" w:lineRule="auto"/>
        <w:ind w:firstLine="210" w:firstLineChars="100"/>
        <w:rPr>
          <w:rFonts w:ascii="宋体" w:eastAsia="宋体" w:hAnsi="宋体" w:cs="宋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婚姻</w:t>
      </w:r>
      <w:r>
        <w:rPr>
          <w:rFonts w:ascii="宋体" w:eastAsia="宋体" w:hAnsi="宋体" w:cs="宋体" w:hint="eastAsia"/>
          <w:b w:val="0"/>
          <w:i w:val="0"/>
          <w:caps w:val="0"/>
          <w:color w:val="000000"/>
          <w:spacing w:val="8"/>
          <w:sz w:val="21"/>
          <w:szCs w:val="21"/>
          <w:u w:val="single"/>
          <w:shd w:val="clear" w:color="auto" w:fill="FFFFFF"/>
          <w:lang w:val="en-US" w:eastAsia="zh-CN"/>
        </w:rPr>
        <w:t>存续期间</w:t>
      </w:r>
      <w:r>
        <w:rPr>
          <w:rFonts w:ascii="宋体" w:eastAsia="宋体" w:hAnsi="宋体" w:cs="宋体" w:hint="eastAsia"/>
          <w:b w:val="0"/>
          <w:i w:val="0"/>
          <w:caps w:val="0"/>
          <w:color w:val="000000"/>
          <w:spacing w:val="8"/>
          <w:sz w:val="21"/>
          <w:szCs w:val="21"/>
          <w:u w:val="none"/>
          <w:shd w:val="clear" w:color="auto" w:fill="FFFFFF"/>
          <w:lang w:val="en-US" w:eastAsia="zh-CN"/>
        </w:rPr>
        <w:t>所得的下列财产属于夫妻共同财产：</w:t>
      </w:r>
    </w:p>
    <w:p w14:paraId="27FDEF4B">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88" w:lineRule="auto"/>
        <w:ind w:firstLine="210" w:firstLineChars="100"/>
        <w:textAlignment w:val="auto"/>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lang w:val="en-US" w:eastAsia="zh-CN"/>
        </w:rPr>
        <w:t>a.</w:t>
      </w:r>
      <w:r>
        <w:rPr>
          <w:rFonts w:ascii="楷体" w:eastAsia="楷体" w:hAnsi="楷体" w:cs="楷体" w:hint="eastAsia"/>
          <w:b w:val="0"/>
          <w:i w:val="0"/>
          <w:caps w:val="0"/>
          <w:color w:val="000000"/>
          <w:spacing w:val="8"/>
          <w:sz w:val="21"/>
          <w:szCs w:val="21"/>
          <w:u w:val="none"/>
          <w:shd w:val="clear" w:color="auto" w:fill="FFFFFF"/>
        </w:rPr>
        <w:t>工资、奖金、劳务报酬；</w:t>
      </w:r>
    </w:p>
    <w:p w14:paraId="63A72EF1">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88" w:lineRule="auto"/>
        <w:ind w:firstLine="210" w:firstLineChars="100"/>
        <w:textAlignment w:val="auto"/>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lang w:val="en-US" w:eastAsia="zh-CN"/>
        </w:rPr>
        <w:t>b.</w:t>
      </w:r>
      <w:r>
        <w:rPr>
          <w:rFonts w:ascii="楷体" w:eastAsia="楷体" w:hAnsi="楷体" w:cs="楷体" w:hint="eastAsia"/>
          <w:b w:val="0"/>
          <w:i w:val="0"/>
          <w:caps w:val="0"/>
          <w:color w:val="000000"/>
          <w:spacing w:val="8"/>
          <w:sz w:val="21"/>
          <w:szCs w:val="21"/>
          <w:u w:val="none"/>
          <w:shd w:val="clear" w:color="auto" w:fill="FFFFFF"/>
        </w:rPr>
        <w:t>生产、经营、投资的收益；</w:t>
      </w:r>
    </w:p>
    <w:p w14:paraId="4DD97148">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88" w:lineRule="auto"/>
        <w:ind w:firstLine="210" w:firstLineChars="100"/>
        <w:textAlignment w:val="auto"/>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lang w:val="en-US" w:eastAsia="zh-CN"/>
        </w:rPr>
        <w:t>c.</w:t>
      </w:r>
      <w:r>
        <w:rPr>
          <w:rFonts w:ascii="楷体" w:eastAsia="楷体" w:hAnsi="楷体" w:cs="楷体" w:hint="eastAsia"/>
          <w:b w:val="0"/>
          <w:i w:val="0"/>
          <w:caps w:val="0"/>
          <w:color w:val="000000"/>
          <w:spacing w:val="8"/>
          <w:sz w:val="21"/>
          <w:szCs w:val="21"/>
          <w:u w:val="none"/>
          <w:shd w:val="clear" w:color="auto" w:fill="FFFFFF"/>
        </w:rPr>
        <w:t>知识产权的收益；</w:t>
      </w:r>
    </w:p>
    <w:p w14:paraId="790CF8FB">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88" w:lineRule="auto"/>
        <w:ind w:firstLine="210" w:firstLineChars="100"/>
        <w:textAlignment w:val="auto"/>
        <w:rPr>
          <w:rFonts w:ascii="楷体" w:eastAsia="楷体" w:hAnsi="楷体" w:cs="楷体" w:hint="eastAsia"/>
          <w:b w:val="0"/>
          <w:i w:val="0"/>
          <w:caps w:val="0"/>
          <w:color w:val="000000"/>
          <w:spacing w:val="8"/>
          <w:sz w:val="21"/>
          <w:szCs w:val="21"/>
          <w:u w:val="none"/>
          <w:shd w:val="clear" w:color="auto" w:fill="FFFFFF"/>
        </w:rPr>
      </w:pPr>
      <w:r>
        <w:rPr>
          <w:rFonts w:ascii="楷体" w:eastAsia="楷体" w:hAnsi="楷体" w:cs="楷体" w:hint="eastAsia"/>
          <w:b w:val="0"/>
          <w:i w:val="0"/>
          <w:caps w:val="0"/>
          <w:color w:val="000000"/>
          <w:spacing w:val="8"/>
          <w:sz w:val="21"/>
          <w:szCs w:val="21"/>
          <w:u w:val="none"/>
          <w:shd w:val="clear" w:color="auto" w:fill="FFFFFF"/>
          <w:lang w:val="en-US" w:eastAsia="zh-CN"/>
        </w:rPr>
        <w:t>d.</w:t>
      </w:r>
      <w:r>
        <w:rPr>
          <w:rFonts w:ascii="楷体" w:eastAsia="楷体" w:hAnsi="楷体" w:cs="楷体" w:hint="eastAsia"/>
          <w:b w:val="0"/>
          <w:i w:val="0"/>
          <w:caps w:val="0"/>
          <w:color w:val="000000"/>
          <w:spacing w:val="8"/>
          <w:sz w:val="21"/>
          <w:szCs w:val="21"/>
          <w:u w:val="none"/>
          <w:shd w:val="clear" w:color="auto" w:fill="FFFFFF"/>
        </w:rPr>
        <w:t>继承或者受赠的财产，但是</w:t>
      </w:r>
      <w:r>
        <w:rPr>
          <w:rFonts w:ascii="楷体" w:eastAsia="楷体" w:hAnsi="楷体" w:cs="楷体" w:hint="eastAsia"/>
          <w:b w:val="0"/>
          <w:i w:val="0"/>
          <w:caps w:val="0"/>
          <w:color w:val="000000"/>
          <w:spacing w:val="8"/>
          <w:sz w:val="21"/>
          <w:szCs w:val="21"/>
          <w:u w:val="single"/>
          <w:shd w:val="clear" w:color="auto" w:fill="FFFFFF"/>
        </w:rPr>
        <w:t>遗嘱或者赠与合同中确定只归一方的财产除外</w:t>
      </w:r>
      <w:r>
        <w:rPr>
          <w:rFonts w:ascii="楷体" w:eastAsia="楷体" w:hAnsi="楷体" w:cs="楷体" w:hint="eastAsia"/>
          <w:b w:val="0"/>
          <w:i w:val="0"/>
          <w:caps w:val="0"/>
          <w:color w:val="000000"/>
          <w:spacing w:val="8"/>
          <w:sz w:val="21"/>
          <w:szCs w:val="21"/>
          <w:u w:val="none"/>
          <w:shd w:val="clear" w:color="auto" w:fill="FFFFFF"/>
        </w:rPr>
        <w:t>；</w:t>
      </w:r>
    </w:p>
    <w:p w14:paraId="65E5A04C">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88" w:lineRule="auto"/>
        <w:ind w:firstLine="210" w:firstLineChars="100"/>
        <w:textAlignment w:val="auto"/>
        <w:rPr>
          <w:rFonts w:ascii="楷体" w:eastAsia="楷体" w:hAnsi="楷体" w:cs="楷体" w:hint="eastAsia"/>
          <w:b w:val="0"/>
          <w:i w:val="0"/>
          <w:caps w:val="0"/>
          <w:color w:val="000000"/>
          <w:spacing w:val="8"/>
          <w:sz w:val="21"/>
          <w:szCs w:val="21"/>
          <w:u w:val="none"/>
          <w:shd w:val="clear" w:color="auto" w:fill="FFFFFF"/>
          <w:lang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e.</w:t>
      </w:r>
      <w:r>
        <w:rPr>
          <w:rFonts w:ascii="楷体" w:eastAsia="楷体" w:hAnsi="楷体" w:cs="楷体" w:hint="eastAsia"/>
          <w:b w:val="0"/>
          <w:i w:val="0"/>
          <w:caps w:val="0"/>
          <w:color w:val="000000"/>
          <w:spacing w:val="8"/>
          <w:sz w:val="21"/>
          <w:szCs w:val="21"/>
          <w:u w:val="none"/>
          <w:shd w:val="clear" w:color="auto" w:fill="FFFFFF"/>
        </w:rPr>
        <w:t>其他应当归共同所有的财产。</w:t>
      </w:r>
    </w:p>
    <w:p w14:paraId="1CC5AF2A">
      <w:pPr>
        <w:pStyle w:val="PlainText"/>
        <w:numPr>
          <w:ilvl w:val="0"/>
          <w:numId w:val="0"/>
        </w:numPr>
        <w:tabs>
          <w:tab w:val="left" w:pos="3261"/>
        </w:tabs>
        <w:snapToGrid w:val="0"/>
        <w:spacing w:line="360" w:lineRule="auto"/>
        <w:rPr>
          <w:rFonts w:ascii="Times New Roman" w:hAnsi="Times New Roman" w:cs="Times New Roman" w:hint="default"/>
          <w:lang w:val="en-US" w:eastAsia="zh-CN"/>
        </w:rPr>
      </w:pPr>
      <w:r>
        <w:rPr>
          <w:rFonts w:ascii="Times New Roman" w:hAnsi="Times New Roman" w:cs="Times New Roman" w:hint="eastAsia"/>
          <w:spacing w:val="-6"/>
          <w:sz w:val="21"/>
          <w:lang w:val="en-US" w:eastAsia="zh-CN"/>
        </w:rPr>
        <w:t>②</w:t>
      </w:r>
      <w:r>
        <w:rPr>
          <w:rFonts w:ascii="Times New Roman" w:hAnsi="Times New Roman" w:cs="Times New Roman" w:hint="eastAsia"/>
        </w:rPr>
        <w:t>夫妻一方的</w:t>
      </w:r>
      <w:r>
        <w:rPr>
          <w:rFonts w:ascii="Times New Roman" w:hAnsi="Times New Roman" w:cs="Times New Roman" w:hint="eastAsia"/>
          <w:highlight w:val="yellow"/>
        </w:rPr>
        <w:t>个人财产</w:t>
      </w:r>
      <w:r>
        <w:rPr>
          <w:rFonts w:ascii="Times New Roman" w:hAnsi="Times New Roman" w:cs="Times New Roman" w:hint="eastAsia"/>
          <w:lang w:eastAsia="zh-CN"/>
        </w:rPr>
        <w:t>：</w:t>
      </w:r>
      <w:r>
        <w:rPr>
          <w:rFonts w:ascii="Times New Roman" w:hAnsi="Times New Roman" w:cs="Times New Roman" w:hint="eastAsia"/>
          <w:lang w:val="en-US" w:eastAsia="zh-CN"/>
        </w:rPr>
        <w:t>包括</w:t>
      </w:r>
    </w:p>
    <w:p w14:paraId="0230CEA7">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88" w:lineRule="auto"/>
        <w:ind w:firstLine="210" w:firstLineChars="100"/>
        <w:textAlignment w:val="auto"/>
        <w:rPr>
          <w:rFonts w:ascii="楷体" w:eastAsia="楷体" w:hAnsi="楷体" w:cs="楷体" w:hint="eastAsia"/>
          <w:b w:val="0"/>
          <w:i w:val="0"/>
          <w:caps w:val="0"/>
          <w:color w:val="000000"/>
          <w:spacing w:val="8"/>
          <w:sz w:val="21"/>
          <w:szCs w:val="21"/>
          <w:u w:val="none"/>
          <w:shd w:val="clear" w:color="auto" w:fill="FFFFFF"/>
          <w:lang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a.</w:t>
      </w:r>
      <w:r>
        <w:rPr>
          <w:rFonts w:ascii="楷体" w:eastAsia="楷体" w:hAnsi="楷体" w:cs="楷体" w:hint="eastAsia"/>
          <w:b w:val="0"/>
          <w:i w:val="0"/>
          <w:caps w:val="0"/>
          <w:color w:val="000000"/>
          <w:spacing w:val="8"/>
          <w:sz w:val="21"/>
          <w:szCs w:val="21"/>
          <w:u w:val="none"/>
          <w:shd w:val="clear" w:color="auto" w:fill="FFFFFF"/>
        </w:rPr>
        <w:t>一方的婚前财产</w:t>
      </w:r>
      <w:r>
        <w:rPr>
          <w:rFonts w:ascii="楷体" w:eastAsia="楷体" w:hAnsi="楷体" w:cs="楷体" w:hint="eastAsia"/>
          <w:b w:val="0"/>
          <w:i w:val="0"/>
          <w:caps w:val="0"/>
          <w:color w:val="000000"/>
          <w:spacing w:val="8"/>
          <w:sz w:val="21"/>
          <w:szCs w:val="21"/>
          <w:u w:val="none"/>
          <w:shd w:val="clear" w:color="auto" w:fill="FFFFFF"/>
          <w:lang w:eastAsia="zh-CN"/>
        </w:rPr>
        <w:t>；</w:t>
      </w:r>
    </w:p>
    <w:p w14:paraId="513388F6">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88" w:lineRule="auto"/>
        <w:ind w:firstLine="210" w:firstLineChars="100"/>
        <w:textAlignment w:val="auto"/>
        <w:rPr>
          <w:rFonts w:ascii="楷体" w:eastAsia="楷体" w:hAnsi="楷体" w:cs="楷体" w:hint="eastAsia"/>
          <w:b w:val="0"/>
          <w:i w:val="0"/>
          <w:caps w:val="0"/>
          <w:color w:val="000000"/>
          <w:spacing w:val="8"/>
          <w:sz w:val="21"/>
          <w:szCs w:val="21"/>
          <w:u w:val="none"/>
          <w:shd w:val="clear" w:color="auto" w:fill="FFFFFF"/>
          <w:lang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b.</w:t>
      </w:r>
      <w:r>
        <w:rPr>
          <w:rFonts w:ascii="楷体" w:eastAsia="楷体" w:hAnsi="楷体" w:cs="楷体" w:hint="eastAsia"/>
          <w:b w:val="0"/>
          <w:i w:val="0"/>
          <w:caps w:val="0"/>
          <w:color w:val="000000"/>
          <w:spacing w:val="8"/>
          <w:sz w:val="21"/>
          <w:szCs w:val="21"/>
          <w:u w:val="none"/>
          <w:shd w:val="clear" w:color="auto" w:fill="FFFFFF"/>
        </w:rPr>
        <w:t>一方因受到人身损害获得的赔偿或者补偿</w:t>
      </w:r>
      <w:r>
        <w:rPr>
          <w:rFonts w:ascii="楷体" w:eastAsia="楷体" w:hAnsi="楷体" w:cs="楷体" w:hint="eastAsia"/>
          <w:b w:val="0"/>
          <w:i w:val="0"/>
          <w:caps w:val="0"/>
          <w:color w:val="000000"/>
          <w:spacing w:val="8"/>
          <w:sz w:val="21"/>
          <w:szCs w:val="21"/>
          <w:u w:val="none"/>
          <w:shd w:val="clear" w:color="auto" w:fill="FFFFFF"/>
          <w:lang w:eastAsia="zh-CN"/>
        </w:rPr>
        <w:t>；</w:t>
      </w:r>
    </w:p>
    <w:p w14:paraId="36C3120B">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88" w:lineRule="auto"/>
        <w:ind w:firstLine="210" w:firstLineChars="100"/>
        <w:textAlignment w:val="auto"/>
        <w:rPr>
          <w:rFonts w:ascii="楷体" w:eastAsia="楷体" w:hAnsi="楷体" w:cs="楷体" w:hint="eastAsia"/>
          <w:b w:val="0"/>
          <w:i w:val="0"/>
          <w:caps w:val="0"/>
          <w:color w:val="000000"/>
          <w:spacing w:val="8"/>
          <w:sz w:val="21"/>
          <w:szCs w:val="21"/>
          <w:u w:val="none"/>
          <w:shd w:val="clear" w:color="auto" w:fill="FFFFFF"/>
          <w:lang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c.</w:t>
      </w:r>
      <w:r>
        <w:rPr>
          <w:rFonts w:ascii="楷体" w:eastAsia="楷体" w:hAnsi="楷体" w:cs="楷体" w:hint="eastAsia"/>
          <w:b w:val="0"/>
          <w:i w:val="0"/>
          <w:caps w:val="0"/>
          <w:color w:val="000000"/>
          <w:spacing w:val="8"/>
          <w:sz w:val="21"/>
          <w:szCs w:val="21"/>
          <w:u w:val="none"/>
          <w:shd w:val="clear" w:color="auto" w:fill="FFFFFF"/>
        </w:rPr>
        <w:t>遗嘱或者赠与合同中确定只归一方的财产</w:t>
      </w:r>
      <w:r>
        <w:rPr>
          <w:rFonts w:ascii="楷体" w:eastAsia="楷体" w:hAnsi="楷体" w:cs="楷体" w:hint="eastAsia"/>
          <w:b w:val="0"/>
          <w:i w:val="0"/>
          <w:caps w:val="0"/>
          <w:color w:val="000000"/>
          <w:spacing w:val="8"/>
          <w:sz w:val="21"/>
          <w:szCs w:val="21"/>
          <w:u w:val="none"/>
          <w:shd w:val="clear" w:color="auto" w:fill="FFFFFF"/>
          <w:lang w:eastAsia="zh-CN"/>
        </w:rPr>
        <w:t>；</w:t>
      </w:r>
    </w:p>
    <w:p w14:paraId="20B608B8">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88" w:lineRule="auto"/>
        <w:ind w:firstLine="210" w:firstLineChars="100"/>
        <w:textAlignment w:val="auto"/>
        <w:rPr>
          <w:rFonts w:ascii="楷体" w:eastAsia="楷体" w:hAnsi="楷体" w:cs="楷体" w:hint="eastAsia"/>
          <w:b w:val="0"/>
          <w:i w:val="0"/>
          <w:caps w:val="0"/>
          <w:color w:val="000000"/>
          <w:spacing w:val="8"/>
          <w:sz w:val="21"/>
          <w:szCs w:val="21"/>
          <w:u w:val="none"/>
          <w:shd w:val="clear" w:color="auto" w:fill="FFFFFF"/>
          <w:lang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d.</w:t>
      </w:r>
      <w:r>
        <w:rPr>
          <w:rFonts w:ascii="楷体" w:eastAsia="楷体" w:hAnsi="楷体" w:cs="楷体" w:hint="eastAsia"/>
          <w:b w:val="0"/>
          <w:i w:val="0"/>
          <w:caps w:val="0"/>
          <w:color w:val="000000"/>
          <w:spacing w:val="8"/>
          <w:sz w:val="21"/>
          <w:szCs w:val="21"/>
          <w:u w:val="none"/>
          <w:shd w:val="clear" w:color="auto" w:fill="FFFFFF"/>
        </w:rPr>
        <w:t>一方专用的生活用品</w:t>
      </w:r>
      <w:r>
        <w:rPr>
          <w:rFonts w:ascii="楷体" w:eastAsia="楷体" w:hAnsi="楷体" w:cs="楷体" w:hint="eastAsia"/>
          <w:b w:val="0"/>
          <w:i w:val="0"/>
          <w:caps w:val="0"/>
          <w:color w:val="000000"/>
          <w:spacing w:val="8"/>
          <w:sz w:val="21"/>
          <w:szCs w:val="21"/>
          <w:u w:val="none"/>
          <w:shd w:val="clear" w:color="auto" w:fill="FFFFFF"/>
          <w:lang w:eastAsia="zh-CN"/>
        </w:rPr>
        <w:t>；</w:t>
      </w:r>
    </w:p>
    <w:p w14:paraId="39B27788">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88" w:lineRule="auto"/>
        <w:ind w:firstLine="210" w:firstLineChars="100"/>
        <w:textAlignment w:val="auto"/>
        <w:rPr>
          <w:rFonts w:ascii="楷体" w:eastAsia="楷体" w:hAnsi="楷体" w:cs="楷体" w:hint="eastAsia"/>
          <w:b w:val="0"/>
          <w:i w:val="0"/>
          <w:caps w:val="0"/>
          <w:color w:val="000000"/>
          <w:spacing w:val="8"/>
          <w:sz w:val="21"/>
          <w:szCs w:val="21"/>
          <w:u w:val="none"/>
          <w:shd w:val="clear" w:color="auto" w:fill="FFFFFF"/>
          <w:lang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e.</w:t>
      </w:r>
      <w:r>
        <w:rPr>
          <w:rFonts w:ascii="楷体" w:eastAsia="楷体" w:hAnsi="楷体" w:cs="楷体" w:hint="eastAsia"/>
          <w:b w:val="0"/>
          <w:i w:val="0"/>
          <w:caps w:val="0"/>
          <w:color w:val="000000"/>
          <w:spacing w:val="8"/>
          <w:sz w:val="21"/>
          <w:szCs w:val="21"/>
          <w:u w:val="none"/>
          <w:shd w:val="clear" w:color="auto" w:fill="FFFFFF"/>
        </w:rPr>
        <w:t>其他应当归一方的财产</w:t>
      </w:r>
      <w:r>
        <w:rPr>
          <w:rFonts w:ascii="楷体" w:eastAsia="楷体" w:hAnsi="楷体" w:cs="楷体" w:hint="eastAsia"/>
          <w:b w:val="0"/>
          <w:i w:val="0"/>
          <w:caps w:val="0"/>
          <w:color w:val="000000"/>
          <w:spacing w:val="8"/>
          <w:sz w:val="21"/>
          <w:szCs w:val="21"/>
          <w:u w:val="none"/>
          <w:shd w:val="clear" w:color="auto" w:fill="FFFFFF"/>
          <w:lang w:eastAsia="zh-CN"/>
        </w:rPr>
        <w:t>。</w:t>
      </w:r>
    </w:p>
    <w:p w14:paraId="3BC5A324">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bCs/>
          <w:i w:val="0"/>
          <w:caps w:val="0"/>
          <w:color w:val="000000"/>
          <w:spacing w:val="8"/>
          <w:sz w:val="21"/>
          <w:szCs w:val="21"/>
          <w:u w:val="none"/>
          <w:shd w:val="clear" w:color="auto" w:fill="FFFFFF"/>
          <w:lang w:val="en-US" w:eastAsia="zh-CN"/>
        </w:rPr>
      </w:pPr>
      <w:r>
        <w:rPr>
          <w:rFonts w:ascii="楷体" w:eastAsia="楷体" w:hAnsi="楷体" w:cs="楷体" w:hint="eastAsia"/>
          <w:b/>
          <w:bCs/>
          <w:i w:val="0"/>
          <w:caps w:val="0"/>
          <w:color w:val="000000"/>
          <w:spacing w:val="8"/>
          <w:sz w:val="21"/>
          <w:szCs w:val="21"/>
          <w:u w:val="none"/>
          <w:shd w:val="clear" w:color="auto" w:fill="FFFFFF"/>
          <w:lang w:eastAsia="zh-CN"/>
        </w:rPr>
        <w:t>【</w:t>
      </w:r>
      <w:r>
        <w:rPr>
          <w:rFonts w:ascii="楷体" w:eastAsia="楷体" w:hAnsi="楷体" w:cs="楷体" w:hint="eastAsia"/>
          <w:b/>
          <w:bCs/>
          <w:i w:val="0"/>
          <w:caps w:val="0"/>
          <w:color w:val="000000"/>
          <w:spacing w:val="8"/>
          <w:sz w:val="21"/>
          <w:szCs w:val="21"/>
          <w:u w:val="none"/>
          <w:shd w:val="clear" w:color="auto" w:fill="FFFFFF"/>
          <w:lang w:val="en-US" w:eastAsia="zh-CN"/>
        </w:rPr>
        <w:t>拓展】</w:t>
      </w:r>
    </w:p>
    <w:p w14:paraId="75736BB8">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bCs/>
          <w:i w:val="0"/>
          <w:caps w:val="0"/>
          <w:color w:val="000000"/>
          <w:spacing w:val="8"/>
          <w:sz w:val="21"/>
          <w:szCs w:val="21"/>
          <w:u w:val="none"/>
          <w:shd w:val="clear" w:color="auto" w:fill="FFFFFF"/>
          <w:lang w:val="en-US" w:eastAsia="zh-CN"/>
        </w:rPr>
        <w:t>◇关于知识产权的收益：</w:t>
      </w:r>
      <w:r>
        <w:rPr>
          <w:rFonts w:ascii="楷体" w:eastAsia="楷体" w:hAnsi="楷体" w:cs="楷体" w:hint="eastAsia"/>
          <w:b w:val="0"/>
          <w:i w:val="0"/>
          <w:caps w:val="0"/>
          <w:color w:val="000000"/>
          <w:spacing w:val="8"/>
          <w:sz w:val="21"/>
          <w:szCs w:val="21"/>
          <w:u w:val="none"/>
          <w:shd w:val="clear" w:color="auto" w:fill="FFFFFF"/>
          <w:lang w:val="en-US" w:eastAsia="zh-CN"/>
        </w:rPr>
        <w:t>知识产权的收益，是指婚姻关系存续期间，实际取得或者已经明确可以取得的财产性收益。</w:t>
      </w:r>
    </w:p>
    <w:p w14:paraId="6B99D175">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1.婚前创作发表，婚后取得稿费→共同财产；</w:t>
      </w:r>
    </w:p>
    <w:p w14:paraId="44A92062">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2.婚后创作发表，但未取得，离婚后取得稿费，属于明确可取得的→共同财产；</w:t>
      </w:r>
    </w:p>
    <w:p w14:paraId="4C1B4E74">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3.婚后创作，离婚后发表所得→个人财产。</w:t>
      </w:r>
    </w:p>
    <w:p w14:paraId="171A271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bCs/>
          <w:i w:val="0"/>
          <w:caps w:val="0"/>
          <w:color w:val="000000"/>
          <w:spacing w:val="8"/>
          <w:sz w:val="21"/>
          <w:szCs w:val="21"/>
          <w:u w:val="none"/>
          <w:shd w:val="clear" w:color="auto" w:fill="FFFFFF"/>
          <w:lang w:val="en-US" w:eastAsia="zh-CN"/>
        </w:rPr>
      </w:pPr>
      <w:r>
        <w:rPr>
          <w:rFonts w:ascii="楷体" w:eastAsia="楷体" w:hAnsi="楷体" w:cs="楷体" w:hint="eastAsia"/>
          <w:b/>
          <w:bCs/>
          <w:i w:val="0"/>
          <w:caps w:val="0"/>
          <w:color w:val="000000"/>
          <w:spacing w:val="8"/>
          <w:sz w:val="21"/>
          <w:szCs w:val="21"/>
          <w:u w:val="none"/>
          <w:shd w:val="clear" w:color="auto" w:fill="FFFFFF"/>
          <w:lang w:val="en-US" w:eastAsia="zh-CN"/>
        </w:rPr>
        <w:t>◇婚前个人房产：</w:t>
      </w:r>
    </w:p>
    <w:p w14:paraId="59FD71C4">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1.婚前个人房产，婚后进行拆迁所得的补偿款→个人财产（这是对房屋价值的变现）；</w:t>
      </w:r>
    </w:p>
    <w:p w14:paraId="2CA5CD40">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2.婚前个人房产，婚后出租所得→共同财产（这是一种对房屋的投资行为）。</w:t>
      </w:r>
    </w:p>
    <w:p w14:paraId="074A36D0">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bCs/>
          <w:i w:val="0"/>
          <w:caps w:val="0"/>
          <w:color w:val="000000"/>
          <w:spacing w:val="8"/>
          <w:sz w:val="21"/>
          <w:szCs w:val="21"/>
          <w:u w:val="none"/>
          <w:shd w:val="clear" w:color="auto" w:fill="FFFFFF"/>
          <w:lang w:val="en-US" w:eastAsia="zh-CN"/>
        </w:rPr>
      </w:pPr>
      <w:r>
        <w:rPr>
          <w:rFonts w:ascii="楷体" w:eastAsia="楷体" w:hAnsi="楷体" w:cs="楷体" w:hint="eastAsia"/>
          <w:b/>
          <w:bCs/>
          <w:i w:val="0"/>
          <w:caps w:val="0"/>
          <w:color w:val="000000"/>
          <w:spacing w:val="8"/>
          <w:sz w:val="21"/>
          <w:szCs w:val="21"/>
          <w:u w:val="none"/>
          <w:shd w:val="clear" w:color="auto" w:fill="FFFFFF"/>
          <w:lang w:val="en-US" w:eastAsia="zh-CN"/>
        </w:rPr>
        <w:t>◇婚前个人存款：</w:t>
      </w:r>
    </w:p>
    <w:p w14:paraId="2C63C3F2">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1.婚前投资婚后收益——婚后取得的利息/股票/债权收益→个人财产（法定孳息、自然增值）</w:t>
      </w:r>
    </w:p>
    <w:p w14:paraId="4B148393">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2.婚后用个人财产投资——买股票/债权所获收益→共同财产（投资，个人财产在婚后产生的收益）</w:t>
      </w:r>
    </w:p>
    <w:p w14:paraId="21F47565">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bCs/>
          <w:i w:val="0"/>
          <w:caps w:val="0"/>
          <w:color w:val="000000"/>
          <w:spacing w:val="8"/>
          <w:sz w:val="21"/>
          <w:szCs w:val="21"/>
          <w:u w:val="none"/>
          <w:shd w:val="clear" w:color="auto" w:fill="FFFFFF"/>
          <w:lang w:val="en-US" w:eastAsia="zh-CN"/>
        </w:rPr>
      </w:pPr>
      <w:r>
        <w:rPr>
          <w:rFonts w:ascii="楷体" w:eastAsia="楷体" w:hAnsi="楷体" w:cs="楷体" w:hint="eastAsia"/>
          <w:b/>
          <w:bCs/>
          <w:i w:val="0"/>
          <w:caps w:val="0"/>
          <w:color w:val="000000"/>
          <w:spacing w:val="8"/>
          <w:sz w:val="21"/>
          <w:szCs w:val="21"/>
          <w:u w:val="none"/>
          <w:shd w:val="clear" w:color="auto" w:fill="FFFFFF"/>
          <w:lang w:val="en-US" w:eastAsia="zh-CN"/>
        </w:rPr>
        <w:t>◇法条速递</w:t>
      </w:r>
    </w:p>
    <w:p w14:paraId="282F85E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第二十五条婚姻关系存续期间，下列财产属于民法典第一千零六十二条规定的“其他应当归共同‘所有的财产”：</w:t>
      </w:r>
    </w:p>
    <w:p w14:paraId="46292BF5">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　　（一）一方以个人财产投资取得的收益；</w:t>
      </w:r>
    </w:p>
    <w:p w14:paraId="6C961FB0">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　　（二）男女双方实际取得或者应当取得的住房补贴、住房公积金；</w:t>
      </w:r>
    </w:p>
    <w:p w14:paraId="7E775B86">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　　（三）男女双方实际取得或者应当取得的基本养老金、破产安置补偿费。</w:t>
      </w:r>
    </w:p>
    <w:p w14:paraId="18AF298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　　第二十六条夫妻一方个人财产在婚后产生的收益，除孳息和自然增值外，应认定为夫妻共同财产。</w:t>
      </w:r>
    </w:p>
    <w:p w14:paraId="0B4F235C">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　　第二十七条由一方婚前承租、婚后用共同财产购买的房屋，登记在一方名下的，应当认定为夫妻共同财产。</w:t>
      </w:r>
    </w:p>
    <w:p w14:paraId="2FFFC72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 xml:space="preserve">    当事人结婚前，父母为双方购置房屋出资的，该出资应当认定为对自己子女的个人赠与，但父母明确表示赠与双方的除外。当事人结婚后，父母为双方购置房屋出资的，该出资应当认定为对夫妻双方的赠与，但父母明确表示赠与一方的除外。</w:t>
      </w:r>
    </w:p>
    <w:p w14:paraId="1D8866D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jc w:val="both"/>
        <w:textAlignment w:val="auto"/>
        <w:rPr>
          <w:rFonts w:ascii="楷体" w:eastAsia="楷体" w:hAnsi="楷体" w:cs="楷体" w:hint="eastAsia"/>
          <w:b/>
          <w:bCs/>
          <w:i w:val="0"/>
          <w:caps w:val="0"/>
          <w:color w:val="000000"/>
          <w:spacing w:val="8"/>
          <w:sz w:val="21"/>
          <w:szCs w:val="21"/>
          <w:u w:val="none"/>
          <w:shd w:val="clear" w:color="auto" w:fill="FFFFFF"/>
          <w:lang w:val="en-US" w:eastAsia="zh-CN"/>
        </w:rPr>
      </w:pPr>
      <w:r>
        <w:rPr>
          <w:rFonts w:ascii="楷体" w:eastAsia="楷体" w:hAnsi="楷体" w:cs="楷体" w:hint="eastAsia"/>
          <w:b/>
          <w:bCs/>
          <w:i w:val="0"/>
          <w:caps w:val="0"/>
          <w:color w:val="000000"/>
          <w:spacing w:val="8"/>
          <w:sz w:val="21"/>
          <w:szCs w:val="21"/>
          <w:u w:val="none"/>
          <w:shd w:val="clear" w:color="auto" w:fill="FFFFFF"/>
          <w:lang w:val="en-US" w:eastAsia="zh-CN"/>
        </w:rPr>
        <w:t>◇婚前财产在婚后增值</w:t>
      </w:r>
    </w:p>
    <w:p w14:paraId="62E86AC4">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firstLine="210" w:firstLineChars="10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当一方婚前财产在婚后增值时，要区分，如果是自然增值和法定孳息（利息）及天然孳息（果树结果）仍属于</w:t>
      </w:r>
      <w:r>
        <w:rPr>
          <w:rFonts w:ascii="楷体" w:eastAsia="楷体" w:hAnsi="楷体" w:cs="楷体" w:hint="eastAsia"/>
          <w:b w:val="0"/>
          <w:i w:val="0"/>
          <w:caps w:val="0"/>
          <w:color w:val="000000"/>
          <w:spacing w:val="8"/>
          <w:sz w:val="21"/>
          <w:szCs w:val="21"/>
          <w:u w:val="single"/>
          <w:shd w:val="clear" w:color="auto" w:fill="FFFFFF"/>
          <w:lang w:val="en-US" w:eastAsia="zh-CN"/>
        </w:rPr>
        <w:t>个人财产</w:t>
      </w:r>
      <w:r>
        <w:rPr>
          <w:rFonts w:ascii="楷体" w:eastAsia="楷体" w:hAnsi="楷体" w:cs="楷体" w:hint="eastAsia"/>
          <w:b w:val="0"/>
          <w:i w:val="0"/>
          <w:caps w:val="0"/>
          <w:color w:val="000000"/>
          <w:spacing w:val="8"/>
          <w:sz w:val="21"/>
          <w:szCs w:val="21"/>
          <w:u w:val="none"/>
          <w:shd w:val="clear" w:color="auto" w:fill="FFFFFF"/>
          <w:lang w:val="en-US" w:eastAsia="zh-CN"/>
        </w:rPr>
        <w:t>，如果是有生产、经营、投资等付出劳动、时间、精力行为属于</w:t>
      </w:r>
      <w:r>
        <w:rPr>
          <w:rFonts w:ascii="楷体" w:eastAsia="楷体" w:hAnsi="楷体" w:cs="楷体" w:hint="eastAsia"/>
          <w:b w:val="0"/>
          <w:i w:val="0"/>
          <w:caps w:val="0"/>
          <w:color w:val="000000"/>
          <w:spacing w:val="8"/>
          <w:sz w:val="21"/>
          <w:szCs w:val="21"/>
          <w:u w:val="single"/>
          <w:shd w:val="clear" w:color="auto" w:fill="FFFFFF"/>
          <w:lang w:val="en-US" w:eastAsia="zh-CN"/>
        </w:rPr>
        <w:t>共同财产</w:t>
      </w:r>
      <w:r>
        <w:rPr>
          <w:rFonts w:ascii="楷体" w:eastAsia="楷体" w:hAnsi="楷体" w:cs="楷体" w:hint="eastAsia"/>
          <w:b w:val="0"/>
          <w:i w:val="0"/>
          <w:caps w:val="0"/>
          <w:color w:val="000000"/>
          <w:spacing w:val="8"/>
          <w:sz w:val="21"/>
          <w:szCs w:val="21"/>
          <w:u w:val="none"/>
          <w:shd w:val="clear" w:color="auto" w:fill="FFFFFF"/>
          <w:lang w:val="en-US" w:eastAsia="zh-CN"/>
        </w:rPr>
        <w:t>。</w:t>
      </w:r>
    </w:p>
    <w:p w14:paraId="14537F9D">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88" w:lineRule="auto"/>
        <w:ind w:right="0" w:firstLine="210" w:firstLineChars="100"/>
        <w:jc w:val="both"/>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bCs/>
          <w:i w:val="0"/>
          <w:caps w:val="0"/>
          <w:color w:val="000000"/>
          <w:spacing w:val="8"/>
          <w:sz w:val="21"/>
          <w:szCs w:val="21"/>
          <w:u w:val="none"/>
          <w:shd w:val="clear" w:color="auto" w:fill="FFFFFF"/>
          <w:lang w:val="en-US" w:eastAsia="zh-CN"/>
        </w:rPr>
        <w:t>◇日常家事代理权</w:t>
      </w:r>
      <w:r>
        <w:rPr>
          <w:rFonts w:ascii="楷体" w:eastAsia="楷体" w:hAnsi="楷体" w:cs="楷体" w:hint="eastAsia"/>
          <w:b w:val="0"/>
          <w:i w:val="0"/>
          <w:caps w:val="0"/>
          <w:color w:val="000000"/>
          <w:spacing w:val="8"/>
          <w:sz w:val="21"/>
          <w:szCs w:val="21"/>
          <w:u w:val="none"/>
          <w:shd w:val="clear" w:color="auto" w:fill="FFFFFF"/>
          <w:lang w:val="en-US" w:eastAsia="zh-CN"/>
        </w:rPr>
        <w:t>：因</w:t>
      </w:r>
      <w:r>
        <w:rPr>
          <w:rFonts w:ascii="楷体" w:eastAsia="楷体" w:hAnsi="楷体" w:cs="楷体" w:hint="eastAsia"/>
          <w:b w:val="0"/>
          <w:i w:val="0"/>
          <w:caps w:val="0"/>
          <w:color w:val="000000"/>
          <w:spacing w:val="8"/>
          <w:sz w:val="21"/>
          <w:szCs w:val="21"/>
          <w:u w:val="single"/>
          <w:shd w:val="clear" w:color="auto" w:fill="FFFFFF"/>
          <w:lang w:val="en-US" w:eastAsia="zh-CN"/>
        </w:rPr>
        <w:t>日常生活需要</w:t>
      </w:r>
      <w:r>
        <w:rPr>
          <w:rFonts w:ascii="楷体" w:eastAsia="楷体" w:hAnsi="楷体" w:cs="楷体" w:hint="eastAsia"/>
          <w:b w:val="0"/>
          <w:i w:val="0"/>
          <w:caps w:val="0"/>
          <w:color w:val="000000"/>
          <w:spacing w:val="8"/>
          <w:sz w:val="21"/>
          <w:szCs w:val="21"/>
          <w:u w:val="none"/>
          <w:shd w:val="clear" w:color="auto" w:fill="FFFFFF"/>
          <w:lang w:val="en-US" w:eastAsia="zh-CN"/>
        </w:rPr>
        <w:t>而处理夫妻共同财产的，任何一方均有权决定。②夫或妻</w:t>
      </w:r>
      <w:r>
        <w:rPr>
          <w:rFonts w:ascii="楷体" w:eastAsia="楷体" w:hAnsi="楷体" w:cs="楷体" w:hint="eastAsia"/>
          <w:b w:val="0"/>
          <w:i w:val="0"/>
          <w:caps w:val="0"/>
          <w:color w:val="000000"/>
          <w:spacing w:val="8"/>
          <w:sz w:val="21"/>
          <w:szCs w:val="21"/>
          <w:u w:val="single"/>
          <w:shd w:val="clear" w:color="auto" w:fill="FFFFFF"/>
          <w:lang w:val="en-US" w:eastAsia="zh-CN"/>
        </w:rPr>
        <w:t>非因日常生活需要</w:t>
      </w:r>
      <w:r>
        <w:rPr>
          <w:rFonts w:ascii="楷体" w:eastAsia="楷体" w:hAnsi="楷体" w:cs="楷体" w:hint="eastAsia"/>
          <w:b w:val="0"/>
          <w:i w:val="0"/>
          <w:caps w:val="0"/>
          <w:color w:val="000000"/>
          <w:spacing w:val="8"/>
          <w:sz w:val="21"/>
          <w:szCs w:val="21"/>
          <w:u w:val="none"/>
          <w:shd w:val="clear" w:color="auto" w:fill="FFFFFF"/>
          <w:lang w:val="en-US" w:eastAsia="zh-CN"/>
        </w:rPr>
        <w:t>对夫妻共同财产做重要处理决定，夫妻双方应当平等协商，取得一致意见。</w:t>
      </w:r>
      <w:r>
        <w:rPr>
          <w:rFonts w:ascii="楷体" w:eastAsia="楷体" w:hAnsi="楷体" w:cs="楷体" w:hint="eastAsia"/>
          <w:b w:val="0"/>
          <w:i w:val="0"/>
          <w:caps w:val="0"/>
          <w:color w:val="000000"/>
          <w:spacing w:val="8"/>
          <w:sz w:val="21"/>
          <w:szCs w:val="21"/>
          <w:u w:val="single"/>
          <w:shd w:val="clear" w:color="auto" w:fill="FFFFFF"/>
          <w:lang w:val="en-US" w:eastAsia="zh-CN"/>
        </w:rPr>
        <w:t>他人有理由相信其为夫妻双方共同意思表示的</w:t>
      </w:r>
      <w:r>
        <w:rPr>
          <w:rFonts w:ascii="楷体" w:eastAsia="楷体" w:hAnsi="楷体" w:cs="楷体" w:hint="eastAsia"/>
          <w:b w:val="0"/>
          <w:i w:val="0"/>
          <w:caps w:val="0"/>
          <w:color w:val="000000"/>
          <w:spacing w:val="8"/>
          <w:sz w:val="21"/>
          <w:szCs w:val="21"/>
          <w:u w:val="none"/>
          <w:shd w:val="clear" w:color="auto" w:fill="FFFFFF"/>
          <w:lang w:val="en-US" w:eastAsia="zh-CN"/>
        </w:rPr>
        <w:t>，另一方不得以不同意或不知道为由对抗善意第三人。</w:t>
      </w:r>
    </w:p>
    <w:p w14:paraId="661D1FB7">
      <w:pPr>
        <w:pStyle w:val="PlainText"/>
        <w:numPr>
          <w:ilvl w:val="0"/>
          <w:numId w:val="0"/>
        </w:numPr>
        <w:tabs>
          <w:tab w:val="left" w:pos="3261"/>
        </w:tabs>
        <w:snapToGrid w:val="0"/>
        <w:spacing w:line="360" w:lineRule="auto"/>
        <w:rPr>
          <w:rFonts w:ascii="Times New Roman" w:hAnsi="Times New Roman" w:cs="Times New Roman" w:hint="eastAsia"/>
          <w:highlight w:val="none"/>
          <w:lang w:val="en-US" w:eastAsia="zh-CN"/>
        </w:rPr>
      </w:pPr>
      <w:r>
        <w:rPr>
          <w:rFonts w:ascii="Times New Roman" w:hAnsi="Times New Roman" w:cs="Times New Roman" w:hint="eastAsia"/>
          <w:lang w:val="en-US" w:eastAsia="zh-CN"/>
        </w:rPr>
        <w:t>③</w:t>
      </w:r>
      <w:r>
        <w:rPr>
          <w:rFonts w:ascii="Times New Roman" w:hAnsi="Times New Roman" w:cs="Times New Roman" w:hint="eastAsia"/>
          <w:highlight w:val="yellow"/>
          <w:lang w:val="en-US" w:eastAsia="zh-CN"/>
        </w:rPr>
        <w:t>约定财产制</w:t>
      </w:r>
      <w:r>
        <w:rPr>
          <w:rFonts w:ascii="Times New Roman" w:hAnsi="Times New Roman" w:cs="Times New Roman" w:hint="eastAsia"/>
          <w:highlight w:val="none"/>
          <w:lang w:val="en-US" w:eastAsia="zh-CN"/>
        </w:rPr>
        <w:t>：夫妻可以在平等自愿的基础上，</w:t>
      </w:r>
      <w:r>
        <w:rPr>
          <w:rFonts w:ascii="Times New Roman" w:hAnsi="Times New Roman" w:cs="Times New Roman" w:hint="eastAsia"/>
          <w:highlight w:val="none"/>
          <w:u w:val="single"/>
          <w:lang w:val="en-US" w:eastAsia="zh-CN"/>
        </w:rPr>
        <w:t>约定婚姻关系存续期间</w:t>
      </w:r>
      <w:r>
        <w:rPr>
          <w:rFonts w:ascii="Times New Roman" w:hAnsi="Times New Roman" w:cs="Times New Roman" w:hint="eastAsia"/>
          <w:highlight w:val="none"/>
          <w:lang w:val="en-US" w:eastAsia="zh-CN"/>
        </w:rPr>
        <w:t>所得的财产以及</w:t>
      </w:r>
      <w:r>
        <w:rPr>
          <w:rFonts w:ascii="Times New Roman" w:hAnsi="Times New Roman" w:cs="Times New Roman" w:hint="eastAsia"/>
          <w:highlight w:val="none"/>
          <w:u w:val="single"/>
          <w:lang w:val="en-US" w:eastAsia="zh-CN"/>
        </w:rPr>
        <w:t>婚前财产</w:t>
      </w:r>
      <w:r>
        <w:rPr>
          <w:rFonts w:ascii="Times New Roman" w:hAnsi="Times New Roman" w:cs="Times New Roman" w:hint="eastAsia"/>
          <w:highlight w:val="none"/>
          <w:lang w:val="en-US" w:eastAsia="zh-CN"/>
        </w:rPr>
        <w:t>归各自所有、</w:t>
      </w:r>
    </w:p>
    <w:p w14:paraId="4D985F7E">
      <w:pPr>
        <w:pStyle w:val="PlainText"/>
        <w:numPr>
          <w:ilvl w:val="0"/>
          <w:numId w:val="0"/>
        </w:numPr>
        <w:tabs>
          <w:tab w:val="left" w:pos="3261"/>
        </w:tabs>
        <w:snapToGrid w:val="0"/>
        <w:spacing w:line="360" w:lineRule="auto"/>
        <w:ind w:firstLine="1470" w:firstLineChars="700"/>
        <w:rPr>
          <w:rFonts w:ascii="Times New Roman" w:hAnsi="Times New Roman" w:cs="Times New Roman" w:hint="eastAsia"/>
          <w:highlight w:val="none"/>
          <w:lang w:val="en-US" w:eastAsia="zh-CN"/>
        </w:rPr>
      </w:pPr>
      <w:r>
        <w:rPr>
          <w:rFonts w:ascii="Times New Roman" w:hAnsi="Times New Roman" w:cs="Times New Roman" w:hint="eastAsia"/>
          <w:highlight w:val="none"/>
          <w:lang w:val="en-US" w:eastAsia="zh-CN"/>
        </w:rPr>
        <w:t>共同所有或者部分各自所有、部分共同所有。约定应当采用书面形式，对双方具有约束力。</w:t>
      </w:r>
    </w:p>
    <w:p w14:paraId="5EE1EFED">
      <w:pPr>
        <w:pStyle w:val="PlainText"/>
        <w:tabs>
          <w:tab w:val="left" w:pos="3261"/>
        </w:tabs>
        <w:snapToGrid w:val="0"/>
        <w:spacing w:line="360" w:lineRule="auto"/>
        <w:jc w:val="left"/>
        <w:rPr>
          <w:rFonts w:ascii="楷体" w:eastAsia="楷体" w:hAnsi="楷体" w:cs="楷体" w:hint="eastAsia"/>
          <w:b w:val="0"/>
          <w:i w:val="0"/>
          <w:caps w:val="0"/>
          <w:color w:val="000000"/>
          <w:spacing w:val="8"/>
          <w:kern w:val="0"/>
          <w:sz w:val="21"/>
          <w:szCs w:val="21"/>
          <w:u w:val="none"/>
          <w:shd w:val="clear" w:color="auto" w:fill="FFFFFF"/>
          <w:lang w:val="en-US" w:eastAsia="zh-CN" w:bidi="ar"/>
        </w:rPr>
      </w:pPr>
      <w:r>
        <w:rPr>
          <w:rFonts w:ascii="Times New Roman" w:hAnsi="Times New Roman" w:cs="Times New Roman" w:hint="eastAsia"/>
          <w:bdr w:val="single" w:sz="4" w:space="0" w:color="auto"/>
          <w:lang w:val="en-US" w:eastAsia="zh-CN"/>
        </w:rPr>
        <w:t xml:space="preserve"> </w:t>
      </w:r>
      <w:r>
        <w:rPr>
          <w:rFonts w:ascii="楷体" w:eastAsia="楷体" w:hAnsi="楷体" w:cs="楷体" w:hint="eastAsia"/>
          <w:b w:val="0"/>
          <w:i w:val="0"/>
          <w:caps w:val="0"/>
          <w:color w:val="000000"/>
          <w:spacing w:val="8"/>
          <w:kern w:val="0"/>
          <w:sz w:val="21"/>
          <w:szCs w:val="21"/>
          <w:u w:val="none"/>
          <w:shd w:val="clear" w:color="auto" w:fill="FFFFFF"/>
          <w:lang w:val="en-US" w:eastAsia="zh-CN" w:bidi="ar"/>
        </w:rPr>
        <w:t xml:space="preserve">注意：约定财产效力优先于法定财产 </w:t>
      </w:r>
    </w:p>
    <w:p w14:paraId="7BE2B99A">
      <w:pPr>
        <w:pStyle w:val="PlainText"/>
        <w:tabs>
          <w:tab w:val="left" w:pos="3261"/>
        </w:tabs>
        <w:snapToGrid w:val="0"/>
        <w:spacing w:line="360" w:lineRule="auto"/>
        <w:jc w:val="left"/>
        <w:rPr>
          <w:rFonts w:ascii="楷体" w:eastAsia="楷体" w:hAnsi="楷体" w:cs="楷体" w:hint="eastAsia"/>
          <w:b w:val="0"/>
          <w:i w:val="0"/>
          <w:caps w:val="0"/>
          <w:color w:val="000000"/>
          <w:spacing w:val="8"/>
          <w:kern w:val="0"/>
          <w:sz w:val="21"/>
          <w:szCs w:val="21"/>
          <w:u w:val="none"/>
          <w:shd w:val="clear" w:color="auto" w:fill="FFFFFF"/>
          <w:lang w:val="en-US" w:eastAsia="zh-CN" w:bidi="ar"/>
        </w:rPr>
      </w:pPr>
      <w:r>
        <w:rPr>
          <w:rFonts w:ascii="楷体" w:eastAsia="楷体" w:hAnsi="楷体" w:cs="楷体" w:hint="eastAsia"/>
          <w:b w:val="0"/>
          <w:i w:val="0"/>
          <w:caps w:val="0"/>
          <w:color w:val="000000"/>
          <w:spacing w:val="8"/>
          <w:kern w:val="0"/>
          <w:sz w:val="21"/>
          <w:szCs w:val="21"/>
          <w:u w:val="none"/>
          <w:shd w:val="clear" w:color="auto" w:fill="FFFFFF"/>
          <w:lang w:val="en-US" w:eastAsia="zh-CN" w:bidi="ar"/>
        </w:rPr>
        <w:t>1.约定的构成要件：合法夫妻、完全民事行为能力人、平等自愿、内容合法；</w:t>
      </w:r>
    </w:p>
    <w:p w14:paraId="52FE8EFA">
      <w:pPr>
        <w:pStyle w:val="PlainText"/>
        <w:tabs>
          <w:tab w:val="left" w:pos="3261"/>
        </w:tabs>
        <w:snapToGrid w:val="0"/>
        <w:spacing w:line="360" w:lineRule="auto"/>
        <w:jc w:val="left"/>
        <w:rPr>
          <w:rFonts w:ascii="楷体" w:eastAsia="楷体" w:hAnsi="楷体" w:cs="楷体" w:hint="eastAsia"/>
          <w:b w:val="0"/>
          <w:i w:val="0"/>
          <w:caps w:val="0"/>
          <w:color w:val="000000"/>
          <w:spacing w:val="8"/>
          <w:kern w:val="0"/>
          <w:sz w:val="21"/>
          <w:szCs w:val="21"/>
          <w:u w:val="none"/>
          <w:shd w:val="clear" w:color="auto" w:fill="FFFFFF"/>
          <w:lang w:val="en-US" w:eastAsia="zh-CN" w:bidi="ar"/>
        </w:rPr>
      </w:pPr>
      <w:r>
        <w:rPr>
          <w:rFonts w:ascii="楷体" w:eastAsia="楷体" w:hAnsi="楷体" w:cs="楷体" w:hint="eastAsia"/>
          <w:b w:val="0"/>
          <w:i w:val="0"/>
          <w:caps w:val="0"/>
          <w:color w:val="000000"/>
          <w:spacing w:val="8"/>
          <w:kern w:val="0"/>
          <w:sz w:val="21"/>
          <w:szCs w:val="21"/>
          <w:u w:val="none"/>
          <w:shd w:val="clear" w:color="auto" w:fill="FFFFFF"/>
          <w:lang w:val="en-US" w:eastAsia="zh-CN" w:bidi="ar"/>
        </w:rPr>
        <w:t>2.形式：应当书面。口头约定，事后无争议，也有效；</w:t>
      </w:r>
    </w:p>
    <w:p w14:paraId="2A31A6E0">
      <w:pPr>
        <w:pStyle w:val="PlainText"/>
        <w:tabs>
          <w:tab w:val="left" w:pos="3261"/>
        </w:tabs>
        <w:snapToGrid w:val="0"/>
        <w:spacing w:line="360" w:lineRule="auto"/>
        <w:jc w:val="left"/>
        <w:rPr>
          <w:rFonts w:ascii="楷体" w:eastAsia="楷体" w:hAnsi="楷体" w:cs="楷体" w:hint="eastAsia"/>
          <w:b w:val="0"/>
          <w:i w:val="0"/>
          <w:caps w:val="0"/>
          <w:color w:val="000000"/>
          <w:spacing w:val="8"/>
          <w:kern w:val="0"/>
          <w:sz w:val="21"/>
          <w:szCs w:val="21"/>
          <w:u w:val="none"/>
          <w:shd w:val="clear" w:color="auto" w:fill="FFFFFF"/>
          <w:lang w:val="en-US" w:eastAsia="zh-CN" w:bidi="ar"/>
        </w:rPr>
      </w:pPr>
      <w:r>
        <w:rPr>
          <w:rFonts w:ascii="楷体" w:eastAsia="楷体" w:hAnsi="楷体" w:cs="楷体" w:hint="eastAsia"/>
          <w:b w:val="0"/>
          <w:i w:val="0"/>
          <w:caps w:val="0"/>
          <w:color w:val="000000"/>
          <w:spacing w:val="8"/>
          <w:kern w:val="0"/>
          <w:sz w:val="21"/>
          <w:szCs w:val="21"/>
          <w:u w:val="none"/>
          <w:shd w:val="clear" w:color="auto" w:fill="FFFFFF"/>
          <w:lang w:val="en-US" w:eastAsia="zh-CN" w:bidi="ar"/>
        </w:rPr>
        <w:t>3.约定时间：婚前、婚后，可变更，甚至附条件或附期限。</w:t>
      </w:r>
    </w:p>
    <w:p w14:paraId="7C65B473">
      <w:pPr>
        <w:pStyle w:val="PlainText"/>
        <w:tabs>
          <w:tab w:val="left" w:pos="3261"/>
        </w:tabs>
        <w:snapToGrid w:val="0"/>
        <w:spacing w:line="360" w:lineRule="auto"/>
        <w:rPr>
          <w:rFonts w:ascii="宋体" w:eastAsia="宋体" w:hAnsi="宋体" w:cs="宋体" w:hint="eastAsia"/>
          <w:b/>
          <w:bCs/>
          <w:i w:val="0"/>
          <w:caps w:val="0"/>
          <w:color w:val="000000"/>
          <w:spacing w:val="8"/>
          <w:kern w:val="0"/>
          <w:sz w:val="21"/>
          <w:szCs w:val="21"/>
          <w:u w:val="none"/>
          <w:shd w:val="clear" w:color="auto" w:fill="FFFFFF"/>
          <w:lang w:val="en-US" w:eastAsia="zh-CN" w:bidi="ar"/>
        </w:rPr>
      </w:pPr>
      <w:r>
        <w:rPr>
          <w:rFonts w:ascii="宋体" w:eastAsia="宋体" w:hAnsi="宋体" w:cs="宋体" w:hint="eastAsia"/>
          <w:b/>
          <w:bCs/>
          <w:i w:val="0"/>
          <w:caps w:val="0"/>
          <w:color w:val="000000"/>
          <w:spacing w:val="8"/>
          <w:kern w:val="0"/>
          <w:sz w:val="21"/>
          <w:szCs w:val="21"/>
          <w:u w:val="none"/>
          <w:shd w:val="clear" w:color="auto" w:fill="FFFFFF"/>
          <w:lang w:val="en-US" w:eastAsia="zh-CN" w:bidi="ar"/>
        </w:rPr>
        <w:t>④夫妻共同债务：</w:t>
      </w:r>
    </w:p>
    <w:p w14:paraId="5273A5D9">
      <w:pPr>
        <w:pStyle w:val="PlainText"/>
        <w:tabs>
          <w:tab w:val="left" w:pos="3261"/>
        </w:tabs>
        <w:snapToGrid w:val="0"/>
        <w:spacing w:line="360" w:lineRule="auto"/>
        <w:rPr>
          <w:rFonts w:ascii="楷体" w:eastAsia="楷体" w:hAnsi="楷体" w:cs="楷体" w:hint="eastAsia"/>
          <w:b w:val="0"/>
          <w:i w:val="0"/>
          <w:caps w:val="0"/>
          <w:color w:val="000000"/>
          <w:spacing w:val="8"/>
          <w:kern w:val="0"/>
          <w:sz w:val="21"/>
          <w:szCs w:val="21"/>
          <w:u w:val="none"/>
          <w:shd w:val="clear" w:color="auto" w:fill="FFFFFF"/>
          <w:lang w:val="en-US" w:eastAsia="zh-CN" w:bidi="ar"/>
        </w:rPr>
      </w:pPr>
      <w:r>
        <w:rPr>
          <w:rFonts w:ascii="楷体" w:eastAsia="楷体" w:hAnsi="楷体" w:cs="楷体" w:hint="eastAsia"/>
          <w:b w:val="0"/>
          <w:i w:val="0"/>
          <w:caps w:val="0"/>
          <w:color w:val="000000"/>
          <w:spacing w:val="8"/>
          <w:kern w:val="0"/>
          <w:sz w:val="21"/>
          <w:szCs w:val="21"/>
          <w:u w:val="none"/>
          <w:shd w:val="clear" w:color="auto" w:fill="FFFFFF"/>
          <w:lang w:val="en-US" w:eastAsia="zh-CN" w:bidi="ar"/>
        </w:rPr>
        <w:t>①夫妻双方共同签名或者夫妻一方事后追认等共同意思表示所负的债务；</w:t>
      </w:r>
    </w:p>
    <w:p w14:paraId="07854C53">
      <w:pPr>
        <w:pStyle w:val="PlainText"/>
        <w:tabs>
          <w:tab w:val="left" w:pos="3261"/>
        </w:tabs>
        <w:snapToGrid w:val="0"/>
        <w:spacing w:line="360" w:lineRule="auto"/>
        <w:rPr>
          <w:rFonts w:ascii="楷体" w:eastAsia="楷体" w:hAnsi="楷体" w:cs="楷体" w:hint="eastAsia"/>
          <w:b w:val="0"/>
          <w:i w:val="0"/>
          <w:caps w:val="0"/>
          <w:color w:val="000000"/>
          <w:spacing w:val="8"/>
          <w:kern w:val="0"/>
          <w:sz w:val="21"/>
          <w:szCs w:val="21"/>
          <w:u w:val="none"/>
          <w:shd w:val="clear" w:color="auto" w:fill="FFFFFF"/>
          <w:lang w:val="en-US" w:eastAsia="zh-CN" w:bidi="ar"/>
        </w:rPr>
      </w:pPr>
      <w:r>
        <w:rPr>
          <w:rFonts w:ascii="楷体" w:eastAsia="楷体" w:hAnsi="楷体" w:cs="楷体" w:hint="eastAsia"/>
          <w:b w:val="0"/>
          <w:i w:val="0"/>
          <w:caps w:val="0"/>
          <w:color w:val="000000"/>
          <w:spacing w:val="8"/>
          <w:kern w:val="0"/>
          <w:sz w:val="21"/>
          <w:szCs w:val="21"/>
          <w:u w:val="none"/>
          <w:shd w:val="clear" w:color="auto" w:fill="FFFFFF"/>
          <w:lang w:val="en-US" w:eastAsia="zh-CN" w:bidi="ar"/>
        </w:rPr>
        <w:t>②夫妻一方在婚姻关系存续期间以个人名义为家庭日常生活需要所负的债务，属于夫妻共同债务。</w:t>
      </w:r>
    </w:p>
    <w:p w14:paraId="555EEFA8">
      <w:pPr>
        <w:pStyle w:val="PlainText"/>
        <w:tabs>
          <w:tab w:val="left" w:pos="3261"/>
        </w:tabs>
        <w:snapToGrid w:val="0"/>
        <w:spacing w:line="360" w:lineRule="auto"/>
        <w:rPr>
          <w:rFonts w:ascii="楷体" w:eastAsia="楷体" w:hAnsi="楷体" w:cs="楷体" w:hint="eastAsia"/>
          <w:b w:val="0"/>
          <w:i w:val="0"/>
          <w:caps w:val="0"/>
          <w:color w:val="000000"/>
          <w:spacing w:val="8"/>
          <w:kern w:val="0"/>
          <w:sz w:val="21"/>
          <w:szCs w:val="21"/>
          <w:u w:val="none"/>
          <w:shd w:val="clear" w:color="auto" w:fill="FFFFFF"/>
          <w:lang w:val="en-US" w:eastAsia="zh-CN" w:bidi="ar"/>
        </w:rPr>
      </w:pPr>
      <w:r>
        <w:rPr>
          <w:rFonts w:ascii="楷体" w:eastAsia="楷体" w:hAnsi="楷体" w:cs="楷体" w:hint="eastAsia"/>
          <w:b w:val="0"/>
          <w:i w:val="0"/>
          <w:caps w:val="0"/>
          <w:color w:val="000000"/>
          <w:spacing w:val="8"/>
          <w:kern w:val="0"/>
          <w:sz w:val="21"/>
          <w:szCs w:val="21"/>
          <w:u w:val="none"/>
          <w:shd w:val="clear" w:color="auto" w:fill="FFFFFF"/>
          <w:lang w:val="en-US" w:eastAsia="zh-CN" w:bidi="ar"/>
        </w:rPr>
        <w:t>应当共同偿还。共同财产不足清偿，由双方协议清偿。</w:t>
      </w:r>
    </w:p>
    <w:p w14:paraId="7A808773">
      <w:pPr>
        <w:pStyle w:val="PlainText"/>
        <w:tabs>
          <w:tab w:val="left" w:pos="3261"/>
        </w:tabs>
        <w:snapToGrid w:val="0"/>
        <w:spacing w:line="360" w:lineRule="auto"/>
        <w:rPr>
          <w:rFonts w:ascii="宋体" w:eastAsia="宋体" w:hAnsi="宋体" w:cs="宋体" w:hint="eastAsia"/>
          <w:b/>
          <w:bCs/>
          <w:i w:val="0"/>
          <w:caps w:val="0"/>
          <w:color w:val="000000"/>
          <w:spacing w:val="8"/>
          <w:kern w:val="0"/>
          <w:sz w:val="21"/>
          <w:szCs w:val="21"/>
          <w:u w:val="none"/>
          <w:shd w:val="clear" w:color="auto" w:fill="FFFFFF"/>
          <w:lang w:val="en-US" w:eastAsia="zh-CN" w:bidi="ar"/>
        </w:rPr>
      </w:pPr>
      <w:r>
        <w:rPr>
          <w:rFonts w:ascii="宋体" w:eastAsia="宋体" w:hAnsi="宋体" w:cs="宋体" w:hint="eastAsia"/>
          <w:b/>
          <w:bCs/>
          <w:i w:val="0"/>
          <w:caps w:val="0"/>
          <w:color w:val="000000"/>
          <w:spacing w:val="8"/>
          <w:kern w:val="0"/>
          <w:sz w:val="21"/>
          <w:szCs w:val="21"/>
          <w:u w:val="none"/>
          <w:shd w:val="clear" w:color="auto" w:fill="FFFFFF"/>
          <w:lang w:val="en-US" w:eastAsia="zh-CN" w:bidi="ar"/>
        </w:rPr>
        <w:t>⑤夫妻一方个人债务：</w:t>
      </w:r>
    </w:p>
    <w:p w14:paraId="1FF3E7D4">
      <w:pPr>
        <w:pStyle w:val="PlainText"/>
        <w:tabs>
          <w:tab w:val="left" w:pos="3261"/>
        </w:tabs>
        <w:snapToGrid w:val="0"/>
        <w:spacing w:line="360" w:lineRule="auto"/>
        <w:rPr>
          <w:rFonts w:ascii="楷体" w:eastAsia="楷体" w:hAnsi="楷体" w:cs="楷体" w:hint="eastAsia"/>
          <w:b w:val="0"/>
          <w:i w:val="0"/>
          <w:caps w:val="0"/>
          <w:color w:val="000000"/>
          <w:spacing w:val="8"/>
          <w:kern w:val="0"/>
          <w:sz w:val="21"/>
          <w:szCs w:val="21"/>
          <w:u w:val="none"/>
          <w:shd w:val="clear" w:color="auto" w:fill="FFFFFF"/>
          <w:lang w:val="en-US" w:eastAsia="zh-CN" w:bidi="ar"/>
        </w:rPr>
      </w:pPr>
      <w:r>
        <w:rPr>
          <w:rFonts w:ascii="楷体" w:eastAsia="楷体" w:hAnsi="楷体" w:cs="楷体" w:hint="eastAsia"/>
          <w:b w:val="0"/>
          <w:i w:val="0"/>
          <w:caps w:val="0"/>
          <w:color w:val="000000"/>
          <w:spacing w:val="8"/>
          <w:kern w:val="0"/>
          <w:sz w:val="21"/>
          <w:szCs w:val="21"/>
          <w:u w:val="none"/>
          <w:shd w:val="clear" w:color="auto" w:fill="FFFFFF"/>
          <w:lang w:val="en-US" w:eastAsia="zh-CN" w:bidi="ar"/>
        </w:rPr>
        <w:t>①夫妻对婚姻关系存续期间所得的财产约定归各自所有，夫或者妻一方对外所负的债务，相对人知道该约定的，以夫或者妻一方的个人财产清偿；</w:t>
      </w:r>
    </w:p>
    <w:p w14:paraId="7CDE6EEA">
      <w:pPr>
        <w:pStyle w:val="PlainText"/>
        <w:tabs>
          <w:tab w:val="left" w:pos="3261"/>
        </w:tabs>
        <w:snapToGrid w:val="0"/>
        <w:spacing w:line="360" w:lineRule="auto"/>
        <w:rPr>
          <w:rFonts w:ascii="楷体" w:eastAsia="楷体" w:hAnsi="楷体" w:cs="楷体" w:hint="eastAsia"/>
          <w:b w:val="0"/>
          <w:i w:val="0"/>
          <w:caps w:val="0"/>
          <w:color w:val="000000"/>
          <w:spacing w:val="8"/>
          <w:kern w:val="0"/>
          <w:sz w:val="21"/>
          <w:szCs w:val="21"/>
          <w:u w:val="none"/>
          <w:shd w:val="clear" w:color="auto" w:fill="FFFFFF"/>
          <w:lang w:val="en-US" w:eastAsia="zh-CN" w:bidi="ar"/>
        </w:rPr>
      </w:pPr>
      <w:r>
        <w:rPr>
          <w:rFonts w:ascii="楷体" w:eastAsia="楷体" w:hAnsi="楷体" w:cs="楷体" w:hint="eastAsia"/>
          <w:b w:val="0"/>
          <w:i w:val="0"/>
          <w:caps w:val="0"/>
          <w:color w:val="000000"/>
          <w:spacing w:val="8"/>
          <w:kern w:val="0"/>
          <w:sz w:val="21"/>
          <w:szCs w:val="21"/>
          <w:u w:val="none"/>
          <w:shd w:val="clear" w:color="auto" w:fill="FFFFFF"/>
          <w:lang w:val="en-US" w:eastAsia="zh-CN" w:bidi="ar"/>
        </w:rPr>
        <w:t>②夫妻一方在婚姻关系存续期间以个人名义超出家庭日常生活需要所负的债务，不属于夫妻共同债务；但是，债权人能够证明该债务用于夫妻共同生活、共同生产经营或者基于夫妻双方共同意思表示的除外。</w:t>
      </w:r>
    </w:p>
    <w:p w14:paraId="20D63431">
      <w:pPr>
        <w:pStyle w:val="PlainText"/>
        <w:tabs>
          <w:tab w:val="left" w:pos="3261"/>
        </w:tabs>
        <w:snapToGrid w:val="0"/>
        <w:spacing w:line="360" w:lineRule="auto"/>
        <w:rPr>
          <w:rFonts w:ascii="Times New Roman" w:hAnsi="Times New Roman" w:cs="Times New Roman" w:hint="eastAsia"/>
          <w:lang w:eastAsia="zh-CN"/>
        </w:rPr>
      </w:pPr>
    </w:p>
    <w:p w14:paraId="3591E6D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ajorEastAsia" w:eastAsiaTheme="majorEastAsia" w:hAnsiTheme="majorEastAsia" w:cstheme="majorEastAsia" w:hint="eastAsia"/>
          <w:b/>
          <w:bCs w:val="0"/>
          <w:sz w:val="28"/>
          <w:szCs w:val="28"/>
          <w:lang w:eastAsia="zh-CN"/>
        </w:rPr>
      </w:pPr>
      <w:r>
        <w:rPr>
          <w:rFonts w:asciiTheme="majorEastAsia" w:eastAsiaTheme="majorEastAsia" w:hAnsiTheme="majorEastAsia" w:cstheme="majorEastAsia" w:hint="eastAsia"/>
          <w:b/>
          <w:bCs w:val="0"/>
          <w:sz w:val="28"/>
          <w:szCs w:val="28"/>
          <w:lang w:eastAsia="zh-CN"/>
        </w:rPr>
        <w:t>第三单元知识结构：</w:t>
      </w:r>
    </w:p>
    <w:p w14:paraId="38B3D85B">
      <w:pPr>
        <w:pStyle w:val="PlainText"/>
        <w:tabs>
          <w:tab w:val="left" w:pos="3261"/>
        </w:tabs>
        <w:snapToGrid w:val="0"/>
        <w:spacing w:line="360" w:lineRule="auto"/>
        <w:rPr>
          <w:rFonts w:ascii="Times New Roman" w:hAnsi="Times New Roman" w:cs="Times New Roman" w:hint="eastAsia"/>
          <w:lang w:eastAsia="zh-CN"/>
        </w:rPr>
      </w:pPr>
      <w:r>
        <w:rPr>
          <w:sz w:val="21"/>
        </w:rPr>
        <mc:AlternateContent>
          <mc:Choice Requires="wps">
            <w:drawing>
              <wp:anchor distT="0" distB="0" distL="114300" distR="114300" simplePos="0" relativeHeight="252161024" behindDoc="0" locked="0" layoutInCell="1" allowOverlap="1">
                <wp:simplePos x="0" y="0"/>
                <wp:positionH relativeFrom="column">
                  <wp:posOffset>1515745</wp:posOffset>
                </wp:positionH>
                <wp:positionV relativeFrom="paragraph">
                  <wp:posOffset>153035</wp:posOffset>
                </wp:positionV>
                <wp:extent cx="857250" cy="647700"/>
                <wp:effectExtent l="4445" t="4445" r="14605" b="14605"/>
                <wp:wrapNone/>
                <wp:docPr id="249" name="文本框 249"/>
                <wp:cNvGraphicFramePr/>
                <a:graphic xmlns:a="http://schemas.openxmlformats.org/drawingml/2006/main">
                  <a:graphicData uri="http://schemas.microsoft.com/office/word/2010/wordprocessingShape">
                    <wps:wsp xmlns:wps="http://schemas.microsoft.com/office/word/2010/wordprocessingShape">
                      <wps:cNvSpPr txBox="1"/>
                      <wps:spPr>
                        <a:xfrm>
                          <a:off x="2156460" y="831215"/>
                          <a:ext cx="85725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sz w:val="24"/>
                                <w:szCs w:val="24"/>
                              </w:rPr>
                            </w:pPr>
                            <w:r>
                              <w:rPr>
                                <w:rFonts w:hint="eastAsia"/>
                                <w:b/>
                                <w:bCs/>
                                <w:sz w:val="24"/>
                                <w:szCs w:val="24"/>
                              </w:rPr>
                              <w:t>法律守护劳动者</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55" type="#_x0000_t202" style="width:67.5pt;height:51pt;margin-top:12.05pt;margin-left:119.35pt;mso-height-relative:page;mso-width-relative:page;position:absolute;z-index:252162048" coordsize="21600,21600" filled="t" fillcolor="white" stroked="t" strokecolor="black">
                <v:stroke joinstyle="round"/>
                <o:lock v:ext="edit" aspectratio="f"/>
                <v:textbox>
                  <w:txbxContent>
                    <w:p w14:paraId="4E6AB76C">
                      <w:pPr>
                        <w:rPr>
                          <w:b/>
                          <w:bCs/>
                          <w:sz w:val="24"/>
                          <w:szCs w:val="24"/>
                        </w:rPr>
                      </w:pPr>
                      <w:r>
                        <w:rPr>
                          <w:rFonts w:hint="eastAsia"/>
                          <w:b/>
                          <w:bCs/>
                          <w:sz w:val="24"/>
                          <w:szCs w:val="24"/>
                        </w:rPr>
                        <w:t>法律守护劳动者</w:t>
                      </w:r>
                    </w:p>
                  </w:txbxContent>
                </v:textbox>
              </v:shape>
            </w:pict>
          </mc:Fallback>
        </mc:AlternateContent>
      </w:r>
      <w:r>
        <w:rPr>
          <w:sz w:val="21"/>
        </w:rPr>
        <mc:AlternateContent>
          <mc:Choice Requires="wps">
            <w:drawing>
              <wp:anchor distT="0" distB="0" distL="114300" distR="114300" simplePos="0" relativeHeight="252193792" behindDoc="0" locked="0" layoutInCell="1" allowOverlap="1">
                <wp:simplePos x="0" y="0"/>
                <wp:positionH relativeFrom="column">
                  <wp:posOffset>2515870</wp:posOffset>
                </wp:positionH>
                <wp:positionV relativeFrom="paragraph">
                  <wp:posOffset>21590</wp:posOffset>
                </wp:positionV>
                <wp:extent cx="4113530" cy="952500"/>
                <wp:effectExtent l="4445" t="4445" r="15875" b="14605"/>
                <wp:wrapNone/>
                <wp:docPr id="266" name="文本框 266"/>
                <wp:cNvGraphicFramePr/>
                <a:graphic xmlns:a="http://schemas.openxmlformats.org/drawingml/2006/main">
                  <a:graphicData uri="http://schemas.microsoft.com/office/word/2010/wordprocessingShape">
                    <wps:wsp xmlns:wps="http://schemas.microsoft.com/office/word/2010/wordprocessingShape">
                      <wps:cNvSpPr txBox="1"/>
                      <wps:spPr>
                        <a:xfrm>
                          <a:off x="3185160" y="699770"/>
                          <a:ext cx="4113530" cy="952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lang w:val="en-US" w:eastAsia="zh-CN"/>
                              </w:rPr>
                              <w:t>1.</w:t>
                            </w:r>
                            <w:r>
                              <w:rPr>
                                <w:rFonts w:hint="eastAsia"/>
                              </w:rPr>
                              <w:t>劳动者的内涵与</w:t>
                            </w:r>
                            <w:r>
                              <w:rPr>
                                <w:rFonts w:hint="eastAsia"/>
                                <w:b/>
                                <w:bCs/>
                              </w:rPr>
                              <w:t>要求</w:t>
                            </w:r>
                            <w:r>
                              <w:rPr>
                                <w:rFonts w:hint="eastAsia"/>
                                <w:b/>
                                <w:bCs/>
                                <w:lang w:eastAsia="zh-CN"/>
                              </w:rPr>
                              <w:t>（禁止用人单位招用不满16周岁的未成年人）</w:t>
                            </w:r>
                          </w:p>
                          <w:p>
                            <w:pPr>
                              <w:rPr>
                                <w:rFonts w:hint="eastAsia"/>
                              </w:rPr>
                            </w:pPr>
                            <w:r>
                              <w:rPr>
                                <w:rFonts w:hint="eastAsia"/>
                                <w:lang w:val="en-US" w:eastAsia="zh-CN"/>
                              </w:rPr>
                              <w:t>2.</w:t>
                            </w:r>
                            <w:r>
                              <w:rPr>
                                <w:rFonts w:hint="eastAsia"/>
                              </w:rPr>
                              <w:t>劳动者权利和义务的保障及其意义</w:t>
                            </w:r>
                          </w:p>
                          <w:p>
                            <w:pPr>
                              <w:rPr>
                                <w:rFonts w:eastAsia="宋体" w:hint="eastAsia"/>
                                <w:b/>
                                <w:bCs/>
                                <w:lang w:eastAsia="zh-CN"/>
                              </w:rPr>
                            </w:pPr>
                            <w:r>
                              <w:rPr>
                                <w:rFonts w:hint="eastAsia"/>
                                <w:lang w:val="en-US" w:eastAsia="zh-CN"/>
                              </w:rPr>
                              <w:t>3.</w:t>
                            </w:r>
                            <w:r>
                              <w:rPr>
                                <w:rFonts w:hint="eastAsia"/>
                              </w:rPr>
                              <w:t>劳动法的调整对象</w:t>
                            </w:r>
                            <w:r>
                              <w:rPr>
                                <w:rFonts w:hint="eastAsia"/>
                                <w:lang w:eastAsia="zh-CN"/>
                              </w:rPr>
                              <w:t>：</w:t>
                            </w:r>
                            <w:r>
                              <w:rPr>
                                <w:rFonts w:asciiTheme="majorEastAsia" w:eastAsiaTheme="majorEastAsia" w:hAnsiTheme="majorEastAsia" w:cstheme="majorEastAsia" w:hint="eastAsia"/>
                                <w:b/>
                                <w:bCs w:val="0"/>
                                <w:sz w:val="18"/>
                                <w:szCs w:val="18"/>
                                <w:lang w:eastAsia="zh-CN"/>
                              </w:rPr>
                              <w:t>劳动关系（不是劳务关系</w:t>
                            </w:r>
                            <w:r>
                              <w:rPr>
                                <w:rFonts w:hint="eastAsia"/>
                                <w:b/>
                                <w:bCs/>
                                <w:sz w:val="18"/>
                                <w:szCs w:val="18"/>
                                <w:lang w:eastAsia="zh-CN"/>
                              </w:rPr>
                              <w:t>）</w:t>
                            </w:r>
                          </w:p>
                          <w:p>
                            <w:pPr>
                              <w:rPr>
                                <w:rFonts w:hint="eastAsia"/>
                                <w:b/>
                                <w:bCs/>
                                <w:lang w:eastAsia="zh-CN"/>
                              </w:rPr>
                            </w:pPr>
                            <w:r>
                              <w:rPr>
                                <w:rFonts w:hint="eastAsia"/>
                                <w:lang w:val="en-US" w:eastAsia="zh-CN"/>
                              </w:rPr>
                              <w:t>4.</w:t>
                            </w:r>
                            <w:r>
                              <w:rPr>
                                <w:rFonts w:hint="eastAsia"/>
                              </w:rPr>
                              <w:t>劳动法的</w:t>
                            </w:r>
                            <w:r>
                              <w:rPr>
                                <w:rFonts w:hint="eastAsia"/>
                                <w:b/>
                                <w:bCs/>
                              </w:rPr>
                              <w:t>基本原则</w:t>
                            </w:r>
                            <w:r>
                              <w:rPr>
                                <w:rFonts w:hint="eastAsia"/>
                                <w:b/>
                                <w:bCs/>
                                <w:lang w:eastAsia="zh-CN"/>
                              </w:rPr>
                              <w:t>（保护劳动者合法权益原则、劳动者平等竞争的原则、特殊劳动保护的原则）</w:t>
                            </w:r>
                          </w:p>
                          <w:p>
                            <w:pPr>
                              <w:rPr>
                                <w:rFonts w:hint="eastAsia"/>
                                <w:b/>
                                <w:bCs/>
                                <w:lang w:eastAsia="zh-CN"/>
                              </w:rPr>
                            </w:pPr>
                          </w:p>
                          <w:p>
                            <w:pPr>
                              <w:rPr>
                                <w:rFonts w:eastAsia="宋体" w:hint="eastAsia"/>
                                <w:b/>
                                <w:bCs/>
                                <w:lang w:eastAsia="zh-CN"/>
                              </w:rPr>
                            </w:pPr>
                            <w:r>
                              <w:rPr>
                                <w:rFonts w:hint="eastAsia"/>
                                <w:b/>
                                <w:bCs/>
                                <w:lang w:eastAsia="zh-CN"/>
                              </w:rPr>
                              <w:t>）</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56" type="#_x0000_t202" style="width:323.9pt;height:75pt;margin-top:1.7pt;margin-left:198.1pt;mso-height-relative:page;mso-width-relative:page;position:absolute;z-index:252194816" coordsize="21600,21600" filled="t" fillcolor="white" stroked="t" strokecolor="black">
                <v:stroke joinstyle="round"/>
                <o:lock v:ext="edit" aspectratio="f"/>
                <v:textbox>
                  <w:txbxContent>
                    <w:p w14:paraId="69A2F1E8">
                      <w:pPr>
                        <w:rPr>
                          <w:rFonts w:eastAsia="宋体" w:hint="eastAsia"/>
                          <w:b/>
                          <w:bCs/>
                          <w:lang w:eastAsia="zh-CN"/>
                        </w:rPr>
                      </w:pPr>
                      <w:r>
                        <w:rPr>
                          <w:rFonts w:hint="eastAsia"/>
                          <w:lang w:val="en-US" w:eastAsia="zh-CN"/>
                        </w:rPr>
                        <w:t>1.</w:t>
                      </w:r>
                      <w:r>
                        <w:rPr>
                          <w:rFonts w:hint="eastAsia"/>
                        </w:rPr>
                        <w:t>劳动者的内涵与</w:t>
                      </w:r>
                      <w:r>
                        <w:rPr>
                          <w:rFonts w:hint="eastAsia"/>
                          <w:b/>
                          <w:bCs/>
                        </w:rPr>
                        <w:t>要求</w:t>
                      </w:r>
                      <w:r>
                        <w:rPr>
                          <w:rFonts w:hint="eastAsia"/>
                          <w:b/>
                          <w:bCs/>
                          <w:lang w:eastAsia="zh-CN"/>
                        </w:rPr>
                        <w:t>（禁止用人单位招用不满16周岁的未成年人）</w:t>
                      </w:r>
                    </w:p>
                    <w:p w14:paraId="1491E6F2">
                      <w:pPr>
                        <w:rPr>
                          <w:rFonts w:hint="eastAsia"/>
                        </w:rPr>
                      </w:pPr>
                      <w:r>
                        <w:rPr>
                          <w:rFonts w:hint="eastAsia"/>
                          <w:lang w:val="en-US" w:eastAsia="zh-CN"/>
                        </w:rPr>
                        <w:t>2.</w:t>
                      </w:r>
                      <w:r>
                        <w:rPr>
                          <w:rFonts w:hint="eastAsia"/>
                        </w:rPr>
                        <w:t>劳动者权利和义务的保障及其意义</w:t>
                      </w:r>
                    </w:p>
                    <w:p w14:paraId="12F49847">
                      <w:pPr>
                        <w:rPr>
                          <w:rFonts w:eastAsia="宋体" w:hint="eastAsia"/>
                          <w:b/>
                          <w:bCs/>
                          <w:lang w:eastAsia="zh-CN"/>
                        </w:rPr>
                      </w:pPr>
                      <w:r>
                        <w:rPr>
                          <w:rFonts w:hint="eastAsia"/>
                          <w:lang w:val="en-US" w:eastAsia="zh-CN"/>
                        </w:rPr>
                        <w:t>3.</w:t>
                      </w:r>
                      <w:r>
                        <w:rPr>
                          <w:rFonts w:hint="eastAsia"/>
                        </w:rPr>
                        <w:t>劳动法的调整对象</w:t>
                      </w:r>
                      <w:r>
                        <w:rPr>
                          <w:rFonts w:hint="eastAsia"/>
                          <w:lang w:eastAsia="zh-CN"/>
                        </w:rPr>
                        <w:t>：</w:t>
                      </w:r>
                      <w:r>
                        <w:rPr>
                          <w:rFonts w:asciiTheme="majorEastAsia" w:eastAsiaTheme="majorEastAsia" w:hAnsiTheme="majorEastAsia" w:cstheme="majorEastAsia" w:hint="eastAsia"/>
                          <w:b/>
                          <w:bCs w:val="0"/>
                          <w:sz w:val="18"/>
                          <w:szCs w:val="18"/>
                          <w:lang w:eastAsia="zh-CN"/>
                        </w:rPr>
                        <w:t>劳动关系（不是劳务关系</w:t>
                      </w:r>
                      <w:r>
                        <w:rPr>
                          <w:rFonts w:hint="eastAsia"/>
                          <w:b/>
                          <w:bCs/>
                          <w:sz w:val="18"/>
                          <w:szCs w:val="18"/>
                          <w:lang w:eastAsia="zh-CN"/>
                        </w:rPr>
                        <w:t>）</w:t>
                      </w:r>
                    </w:p>
                    <w:p w14:paraId="21DD411D">
                      <w:pPr>
                        <w:rPr>
                          <w:rFonts w:hint="eastAsia"/>
                          <w:b/>
                          <w:bCs/>
                          <w:lang w:eastAsia="zh-CN"/>
                        </w:rPr>
                      </w:pPr>
                      <w:r>
                        <w:rPr>
                          <w:rFonts w:hint="eastAsia"/>
                          <w:lang w:val="en-US" w:eastAsia="zh-CN"/>
                        </w:rPr>
                        <w:t>4.</w:t>
                      </w:r>
                      <w:r>
                        <w:rPr>
                          <w:rFonts w:hint="eastAsia"/>
                        </w:rPr>
                        <w:t>劳动法的</w:t>
                      </w:r>
                      <w:r>
                        <w:rPr>
                          <w:rFonts w:hint="eastAsia"/>
                          <w:b/>
                          <w:bCs/>
                        </w:rPr>
                        <w:t>基本原则</w:t>
                      </w:r>
                      <w:r>
                        <w:rPr>
                          <w:rFonts w:hint="eastAsia"/>
                          <w:b/>
                          <w:bCs/>
                          <w:lang w:eastAsia="zh-CN"/>
                        </w:rPr>
                        <w:t>（保护劳动者合法权益原则、劳动者平等竞争的原则、特殊劳动保护的原则）</w:t>
                      </w:r>
                    </w:p>
                    <w:p w14:paraId="670E5838">
                      <w:pPr>
                        <w:rPr>
                          <w:rFonts w:hint="eastAsia"/>
                          <w:b/>
                          <w:bCs/>
                          <w:lang w:eastAsia="zh-CN"/>
                        </w:rPr>
                      </w:pPr>
                    </w:p>
                    <w:p w14:paraId="15ADE56B">
                      <w:pPr>
                        <w:rPr>
                          <w:rFonts w:eastAsia="宋体" w:hint="eastAsia"/>
                          <w:b/>
                          <w:bCs/>
                          <w:lang w:eastAsia="zh-CN"/>
                        </w:rPr>
                      </w:pPr>
                      <w:r>
                        <w:rPr>
                          <w:rFonts w:hint="eastAsia"/>
                          <w:b/>
                          <w:bCs/>
                          <w:lang w:eastAsia="zh-CN"/>
                        </w:rPr>
                        <w:t>）</w:t>
                      </w:r>
                    </w:p>
                    <w:p w14:paraId="6E600F00"/>
                  </w:txbxContent>
                </v:textbox>
              </v:shape>
            </w:pict>
          </mc:Fallback>
        </mc:AlternateContent>
      </w:r>
      <w:r>
        <w:rPr>
          <w:sz w:val="21"/>
        </w:rPr>
        <mc:AlternateContent>
          <mc:Choice Requires="wps">
            <w:drawing>
              <wp:anchor distT="0" distB="0" distL="114300" distR="114300" simplePos="0" relativeHeight="252177408" behindDoc="0" locked="0" layoutInCell="1" allowOverlap="1">
                <wp:simplePos x="0" y="0"/>
                <wp:positionH relativeFrom="column">
                  <wp:posOffset>2430780</wp:posOffset>
                </wp:positionH>
                <wp:positionV relativeFrom="paragraph">
                  <wp:posOffset>73660</wp:posOffset>
                </wp:positionV>
                <wp:extent cx="76200" cy="877570"/>
                <wp:effectExtent l="50800" t="6350" r="6350" b="11430"/>
                <wp:wrapNone/>
                <wp:docPr id="257" name="左大括号 257"/>
                <wp:cNvGraphicFramePr/>
                <a:graphic xmlns:a="http://schemas.openxmlformats.org/drawingml/2006/main">
                  <a:graphicData uri="http://schemas.microsoft.com/office/word/2010/wordprocessingShape">
                    <wps:wsp xmlns:wps="http://schemas.microsoft.com/office/word/2010/wordprocessingShape">
                      <wps:cNvSpPr/>
                      <wps:spPr>
                        <a:xfrm>
                          <a:off x="0" y="0"/>
                          <a:ext cx="76200" cy="87757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57" type="#_x0000_t87" style="width:6pt;height:69.1pt;margin-top:5.8pt;margin-left:191.4pt;mso-height-relative:page;mso-width-relative:page;position:absolute;z-index:252178432" coordsize="21600,21600" adj="156,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2144640" behindDoc="0" locked="0" layoutInCell="1" allowOverlap="1">
                <wp:simplePos x="0" y="0"/>
                <wp:positionH relativeFrom="column">
                  <wp:posOffset>1411605</wp:posOffset>
                </wp:positionH>
                <wp:positionV relativeFrom="paragraph">
                  <wp:posOffset>178435</wp:posOffset>
                </wp:positionV>
                <wp:extent cx="95250" cy="1324610"/>
                <wp:effectExtent l="50800" t="6350" r="6350" b="21590"/>
                <wp:wrapNone/>
                <wp:docPr id="241" name="左大括号 241"/>
                <wp:cNvGraphicFramePr/>
                <a:graphic xmlns:a="http://schemas.openxmlformats.org/drawingml/2006/main">
                  <a:graphicData uri="http://schemas.microsoft.com/office/word/2010/wordprocessingShape">
                    <wps:wsp xmlns:wps="http://schemas.microsoft.com/office/word/2010/wordprocessingShape">
                      <wps:cNvSpPr/>
                      <wps:spPr>
                        <a:xfrm>
                          <a:off x="0" y="0"/>
                          <a:ext cx="95250" cy="132461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58" type="#_x0000_t87" style="width:7.5pt;height:104.3pt;margin-top:14.05pt;margin-left:111.15pt;mso-height-relative:page;mso-width-relative:page;position:absolute;z-index:252145664" coordsize="21600,21600" adj="129,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2152832" behindDoc="0" locked="0" layoutInCell="1" allowOverlap="1">
                <wp:simplePos x="0" y="0"/>
                <wp:positionH relativeFrom="column">
                  <wp:posOffset>1001395</wp:posOffset>
                </wp:positionH>
                <wp:positionV relativeFrom="paragraph">
                  <wp:posOffset>226060</wp:posOffset>
                </wp:positionV>
                <wp:extent cx="361950" cy="1248410"/>
                <wp:effectExtent l="4445" t="4445" r="14605" b="23495"/>
                <wp:wrapNone/>
                <wp:docPr id="245" name="文本框 245"/>
                <wp:cNvGraphicFramePr/>
                <a:graphic xmlns:a="http://schemas.openxmlformats.org/drawingml/2006/main">
                  <a:graphicData uri="http://schemas.microsoft.com/office/word/2010/wordprocessingShape">
                    <wps:wsp xmlns:wps="http://schemas.microsoft.com/office/word/2010/wordprocessingShape">
                      <wps:cNvSpPr txBox="1"/>
                      <wps:spPr>
                        <a:xfrm>
                          <a:off x="1642110" y="1009015"/>
                          <a:ext cx="361950" cy="1248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sz w:val="24"/>
                                <w:szCs w:val="24"/>
                              </w:rPr>
                            </w:pPr>
                            <w:r>
                              <w:rPr>
                                <w:rFonts w:hint="eastAsia"/>
                                <w:b/>
                                <w:bCs/>
                                <w:sz w:val="24"/>
                                <w:szCs w:val="24"/>
                              </w:rPr>
                              <w:t>立足职场有法宝</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259" type="#_x0000_t202" style="width:28.5pt;height:98.3pt;margin-top:17.8pt;margin-left:78.85pt;mso-height-relative:page;mso-width-relative:page;position:absolute;z-index:252153856" coordsize="21600,21600" filled="t" fillcolor="white" stroked="t" strokecolor="black">
                <v:stroke joinstyle="round"/>
                <o:lock v:ext="edit" aspectratio="f"/>
                <v:textbox style="layout-flow:vertical-ideographic">
                  <w:txbxContent>
                    <w:p w14:paraId="03BE8597">
                      <w:pPr>
                        <w:rPr>
                          <w:b/>
                          <w:bCs/>
                          <w:sz w:val="24"/>
                          <w:szCs w:val="24"/>
                        </w:rPr>
                      </w:pPr>
                      <w:r>
                        <w:rPr>
                          <w:rFonts w:hint="eastAsia"/>
                          <w:b/>
                          <w:bCs/>
                          <w:sz w:val="24"/>
                          <w:szCs w:val="24"/>
                        </w:rPr>
                        <w:t>立足职场有法宝</w:t>
                      </w:r>
                    </w:p>
                  </w:txbxContent>
                </v:textbox>
              </v:shape>
            </w:pict>
          </mc:Fallback>
        </mc:AlternateContent>
      </w:r>
    </w:p>
    <w:p w14:paraId="3465298E">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140544" behindDoc="0" locked="0" layoutInCell="1" allowOverlap="1">
                <wp:simplePos x="0" y="0"/>
                <wp:positionH relativeFrom="column">
                  <wp:posOffset>906780</wp:posOffset>
                </wp:positionH>
                <wp:positionV relativeFrom="paragraph">
                  <wp:posOffset>186690</wp:posOffset>
                </wp:positionV>
                <wp:extent cx="75565" cy="2847975"/>
                <wp:effectExtent l="50800" t="6350" r="6985" b="22225"/>
                <wp:wrapNone/>
                <wp:docPr id="239" name="左大括号 239"/>
                <wp:cNvGraphicFramePr/>
                <a:graphic xmlns:a="http://schemas.openxmlformats.org/drawingml/2006/main">
                  <a:graphicData uri="http://schemas.microsoft.com/office/word/2010/wordprocessingShape">
                    <wps:wsp xmlns:wps="http://schemas.microsoft.com/office/word/2010/wordprocessingShape">
                      <wps:cNvSpPr/>
                      <wps:spPr>
                        <a:xfrm>
                          <a:off x="1547495" y="1199515"/>
                          <a:ext cx="75565" cy="284797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60" type="#_x0000_t87" style="width:5.95pt;height:224.25pt;margin-top:14.7pt;margin-left:71.4pt;mso-height-relative:page;mso-width-relative:page;position:absolute;z-index:252141568" coordsize="21600,21600" adj="47,10800" filled="f" stroked="t" strokecolor="black">
                <v:stroke joinstyle="miter"/>
                <o:lock v:ext="edit" aspectratio="f"/>
              </v:shape>
            </w:pict>
          </mc:Fallback>
        </mc:AlternateContent>
      </w:r>
    </w:p>
    <w:p w14:paraId="184A8EAA">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136448" behindDoc="0" locked="0" layoutInCell="1" allowOverlap="1">
                <wp:simplePos x="0" y="0"/>
                <wp:positionH relativeFrom="column">
                  <wp:posOffset>410845</wp:posOffset>
                </wp:positionH>
                <wp:positionV relativeFrom="paragraph">
                  <wp:posOffset>143510</wp:posOffset>
                </wp:positionV>
                <wp:extent cx="438785" cy="1638300"/>
                <wp:effectExtent l="4445" t="4445" r="13970" b="14605"/>
                <wp:wrapNone/>
                <wp:docPr id="237" name="文本框 237"/>
                <wp:cNvGraphicFramePr/>
                <a:graphic xmlns:a="http://schemas.openxmlformats.org/drawingml/2006/main">
                  <a:graphicData uri="http://schemas.microsoft.com/office/word/2010/wordprocessingShape">
                    <wps:wsp xmlns:wps="http://schemas.microsoft.com/office/word/2010/wordprocessingShape">
                      <wps:cNvSpPr txBox="1"/>
                      <wps:spPr>
                        <a:xfrm>
                          <a:off x="1089660" y="948055"/>
                          <a:ext cx="438785" cy="1638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8"/>
                                <w:szCs w:val="28"/>
                              </w:rPr>
                            </w:pPr>
                            <w:r>
                              <w:rPr>
                                <w:rFonts w:hint="eastAsia"/>
                                <w:b/>
                                <w:bCs/>
                                <w:sz w:val="28"/>
                                <w:szCs w:val="28"/>
                              </w:rPr>
                              <w:t>做个明白的劳动者</w:t>
                            </w:r>
                          </w:p>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261" type="#_x0000_t202" style="width:34.55pt;height:129pt;margin-top:11.3pt;margin-left:32.35pt;mso-height-relative:page;mso-width-relative:page;position:absolute;z-index:252137472" coordsize="21600,21600" filled="t" fillcolor="white" stroked="t" strokecolor="black">
                <v:stroke joinstyle="round"/>
                <o:lock v:ext="edit" aspectratio="f"/>
                <v:textbox style="layout-flow:vertical-ideographic">
                  <w:txbxContent>
                    <w:p w14:paraId="37E555C8">
                      <w:pPr>
                        <w:rPr>
                          <w:rFonts w:hint="eastAsia"/>
                          <w:b/>
                          <w:bCs/>
                          <w:sz w:val="28"/>
                          <w:szCs w:val="28"/>
                        </w:rPr>
                      </w:pPr>
                      <w:r>
                        <w:rPr>
                          <w:rFonts w:hint="eastAsia"/>
                          <w:b/>
                          <w:bCs/>
                          <w:sz w:val="28"/>
                          <w:szCs w:val="28"/>
                        </w:rPr>
                        <w:t>做个明白的劳动者</w:t>
                      </w:r>
                    </w:p>
                    <w:p w14:paraId="32CEF1CA"/>
                  </w:txbxContent>
                </v:textbox>
              </v:shape>
            </w:pict>
          </mc:Fallback>
        </mc:AlternateContent>
      </w:r>
    </w:p>
    <w:p w14:paraId="2053AAAF">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134400" behindDoc="0" locked="0" layoutInCell="1" allowOverlap="1">
                <wp:simplePos x="0" y="0"/>
                <wp:positionH relativeFrom="column">
                  <wp:posOffset>267970</wp:posOffset>
                </wp:positionH>
                <wp:positionV relativeFrom="paragraph">
                  <wp:posOffset>150495</wp:posOffset>
                </wp:positionV>
                <wp:extent cx="144145" cy="6185535"/>
                <wp:effectExtent l="50800" t="6350" r="14605" b="18415"/>
                <wp:wrapNone/>
                <wp:docPr id="236" name="左大括号 236"/>
                <wp:cNvGraphicFramePr/>
                <a:graphic xmlns:a="http://schemas.openxmlformats.org/drawingml/2006/main">
                  <a:graphicData uri="http://schemas.microsoft.com/office/word/2010/wordprocessingShape">
                    <wps:wsp xmlns:wps="http://schemas.microsoft.com/office/word/2010/wordprocessingShape">
                      <wps:cNvSpPr/>
                      <wps:spPr>
                        <a:xfrm>
                          <a:off x="832485" y="1213485"/>
                          <a:ext cx="144145" cy="618553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62" type="#_x0000_t87" style="width:11.35pt;height:487.05pt;margin-top:11.85pt;margin-left:21.1pt;mso-height-relative:page;mso-width-relative:page;position:absolute;z-index:252135424" coordsize="21600,21600" adj="41,10800" filled="f" stroked="t" strokecolor="black">
                <v:stroke joinstyle="miter"/>
                <o:lock v:ext="edit" aspectratio="f"/>
              </v:shape>
            </w:pict>
          </mc:Fallback>
        </mc:AlternateContent>
      </w:r>
    </w:p>
    <w:p w14:paraId="373A5593">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195840" behindDoc="0" locked="0" layoutInCell="1" allowOverlap="1">
                <wp:simplePos x="0" y="0"/>
                <wp:positionH relativeFrom="column">
                  <wp:posOffset>2525395</wp:posOffset>
                </wp:positionH>
                <wp:positionV relativeFrom="paragraph">
                  <wp:posOffset>121285</wp:posOffset>
                </wp:positionV>
                <wp:extent cx="4037330" cy="819150"/>
                <wp:effectExtent l="4445" t="4445" r="15875" b="14605"/>
                <wp:wrapNone/>
                <wp:docPr id="267" name="文本框 267"/>
                <wp:cNvGraphicFramePr/>
                <a:graphic xmlns:a="http://schemas.openxmlformats.org/drawingml/2006/main">
                  <a:graphicData uri="http://schemas.microsoft.com/office/word/2010/wordprocessingShape">
                    <wps:wsp xmlns:wps="http://schemas.microsoft.com/office/word/2010/wordprocessingShape">
                      <wps:cNvSpPr txBox="1"/>
                      <wps:spPr>
                        <a:xfrm>
                          <a:off x="0" y="0"/>
                          <a:ext cx="4037330" cy="819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lang w:val="en-US" w:eastAsia="zh-CN"/>
                              </w:rPr>
                              <w:t>1.</w:t>
                            </w:r>
                            <w:r>
                              <w:rPr>
                                <w:rFonts w:hint="eastAsia"/>
                              </w:rPr>
                              <w:t>劳动合同的含义、形式、</w:t>
                            </w:r>
                            <w:r>
                              <w:rPr>
                                <w:rFonts w:hint="eastAsia"/>
                                <w:b/>
                                <w:bCs/>
                              </w:rPr>
                              <w:t>作用</w:t>
                            </w:r>
                            <w:r>
                              <w:rPr>
                                <w:rFonts w:hint="eastAsia"/>
                                <w:b/>
                                <w:bCs/>
                                <w:lang w:eastAsia="zh-CN"/>
                              </w:rPr>
                              <w:t>（维权有据）</w:t>
                            </w:r>
                          </w:p>
                          <w:p>
                            <w:pPr>
                              <w:rPr>
                                <w:rFonts w:hint="eastAsia"/>
                              </w:rPr>
                            </w:pPr>
                            <w:r>
                              <w:rPr>
                                <w:rFonts w:hint="eastAsia"/>
                                <w:lang w:val="en-US" w:eastAsia="zh-CN"/>
                              </w:rPr>
                              <w:t>2.</w:t>
                            </w:r>
                            <w:r>
                              <w:rPr>
                                <w:rFonts w:hint="eastAsia"/>
                              </w:rPr>
                              <w:t>劳动合同内容（条款：必备条款、可备条款）</w:t>
                            </w:r>
                          </w:p>
                          <w:p>
                            <w:pPr>
                              <w:rPr>
                                <w:rFonts w:eastAsia="宋体" w:hint="eastAsia"/>
                                <w:b/>
                                <w:bCs/>
                                <w:lang w:eastAsia="zh-CN"/>
                              </w:rPr>
                            </w:pPr>
                            <w:r>
                              <w:rPr>
                                <w:rFonts w:hint="eastAsia"/>
                                <w:b/>
                                <w:bCs/>
                                <w:lang w:val="en-US" w:eastAsia="zh-CN"/>
                              </w:rPr>
                              <w:t>3.</w:t>
                            </w:r>
                            <w:r>
                              <w:rPr>
                                <w:rFonts w:hint="eastAsia"/>
                                <w:b/>
                                <w:bCs/>
                              </w:rPr>
                              <w:t>订立劳动合同的原则</w:t>
                            </w:r>
                            <w:r>
                              <w:rPr>
                                <w:rFonts w:hint="eastAsia"/>
                                <w:b/>
                                <w:bCs/>
                                <w:lang w:eastAsia="zh-CN"/>
                              </w:rPr>
                              <w:t>（合法、公平、平等自愿、协商一致、诚信）</w:t>
                            </w:r>
                          </w:p>
                          <w:p>
                            <w:pPr>
                              <w:rPr>
                                <w:rFonts w:hint="eastAsia"/>
                                <w:b/>
                                <w:bCs/>
                              </w:rPr>
                            </w:pPr>
                            <w:r>
                              <w:rPr>
                                <w:rFonts w:hint="eastAsia"/>
                                <w:b/>
                                <w:bCs/>
                              </w:rPr>
                              <w:t>劳动合同的效力、约束力</w:t>
                            </w:r>
                          </w:p>
                          <w:p>
                            <w:pPr>
                              <w:rPr>
                                <w:b/>
                                <w:bCs/>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63" type="#_x0000_t202" style="width:317.9pt;height:64.5pt;margin-top:9.55pt;margin-left:198.85pt;mso-height-relative:page;mso-width-relative:page;position:absolute;z-index:252196864" coordsize="21600,21600" filled="t" fillcolor="white" stroked="t" strokecolor="black">
                <v:stroke joinstyle="round"/>
                <o:lock v:ext="edit" aspectratio="f"/>
                <v:textbox>
                  <w:txbxContent>
                    <w:p w14:paraId="774CCDE7">
                      <w:pPr>
                        <w:rPr>
                          <w:rFonts w:eastAsia="宋体" w:hint="eastAsia"/>
                          <w:b/>
                          <w:bCs/>
                          <w:lang w:eastAsia="zh-CN"/>
                        </w:rPr>
                      </w:pPr>
                      <w:r>
                        <w:rPr>
                          <w:rFonts w:hint="eastAsia"/>
                          <w:lang w:val="en-US" w:eastAsia="zh-CN"/>
                        </w:rPr>
                        <w:t>1.</w:t>
                      </w:r>
                      <w:r>
                        <w:rPr>
                          <w:rFonts w:hint="eastAsia"/>
                        </w:rPr>
                        <w:t>劳动合同的含义、形式、</w:t>
                      </w:r>
                      <w:r>
                        <w:rPr>
                          <w:rFonts w:hint="eastAsia"/>
                          <w:b/>
                          <w:bCs/>
                        </w:rPr>
                        <w:t>作用</w:t>
                      </w:r>
                      <w:r>
                        <w:rPr>
                          <w:rFonts w:hint="eastAsia"/>
                          <w:b/>
                          <w:bCs/>
                          <w:lang w:eastAsia="zh-CN"/>
                        </w:rPr>
                        <w:t>（维权有据）</w:t>
                      </w:r>
                    </w:p>
                    <w:p w14:paraId="653E09AE">
                      <w:pPr>
                        <w:rPr>
                          <w:rFonts w:hint="eastAsia"/>
                        </w:rPr>
                      </w:pPr>
                      <w:r>
                        <w:rPr>
                          <w:rFonts w:hint="eastAsia"/>
                          <w:lang w:val="en-US" w:eastAsia="zh-CN"/>
                        </w:rPr>
                        <w:t>2.</w:t>
                      </w:r>
                      <w:r>
                        <w:rPr>
                          <w:rFonts w:hint="eastAsia"/>
                        </w:rPr>
                        <w:t>劳动合同内容（条款：必备条款、可备条款）</w:t>
                      </w:r>
                    </w:p>
                    <w:p w14:paraId="312F1E4F">
                      <w:pPr>
                        <w:rPr>
                          <w:rFonts w:eastAsia="宋体" w:hint="eastAsia"/>
                          <w:b/>
                          <w:bCs/>
                          <w:lang w:eastAsia="zh-CN"/>
                        </w:rPr>
                      </w:pPr>
                      <w:r>
                        <w:rPr>
                          <w:rFonts w:hint="eastAsia"/>
                          <w:b/>
                          <w:bCs/>
                          <w:lang w:val="en-US" w:eastAsia="zh-CN"/>
                        </w:rPr>
                        <w:t>3.</w:t>
                      </w:r>
                      <w:r>
                        <w:rPr>
                          <w:rFonts w:hint="eastAsia"/>
                          <w:b/>
                          <w:bCs/>
                        </w:rPr>
                        <w:t>订立劳动合同的原则</w:t>
                      </w:r>
                      <w:r>
                        <w:rPr>
                          <w:rFonts w:hint="eastAsia"/>
                          <w:b/>
                          <w:bCs/>
                          <w:lang w:eastAsia="zh-CN"/>
                        </w:rPr>
                        <w:t>（合法、公平、平等自愿、协商一致、诚信）</w:t>
                      </w:r>
                    </w:p>
                    <w:p w14:paraId="33F88E46">
                      <w:pPr>
                        <w:rPr>
                          <w:rFonts w:hint="eastAsia"/>
                          <w:b/>
                          <w:bCs/>
                        </w:rPr>
                      </w:pPr>
                      <w:r>
                        <w:rPr>
                          <w:rFonts w:hint="eastAsia"/>
                          <w:b/>
                          <w:bCs/>
                        </w:rPr>
                        <w:t>劳动合同的效力、约束力</w:t>
                      </w:r>
                    </w:p>
                    <w:p w14:paraId="69CC2ACA">
                      <w:pPr>
                        <w:rPr>
                          <w:b/>
                          <w:bCs/>
                        </w:rPr>
                      </w:pPr>
                    </w:p>
                  </w:txbxContent>
                </v:textbox>
              </v:shape>
            </w:pict>
          </mc:Fallback>
        </mc:AlternateContent>
      </w:r>
      <w:r>
        <w:rPr>
          <w:sz w:val="21"/>
        </w:rPr>
        <mc:AlternateContent>
          <mc:Choice Requires="wps">
            <w:drawing>
              <wp:anchor distT="0" distB="0" distL="114300" distR="114300" simplePos="0" relativeHeight="252179456" behindDoc="0" locked="0" layoutInCell="1" allowOverlap="1">
                <wp:simplePos x="0" y="0"/>
                <wp:positionH relativeFrom="column">
                  <wp:posOffset>2411730</wp:posOffset>
                </wp:positionH>
                <wp:positionV relativeFrom="paragraph">
                  <wp:posOffset>144780</wp:posOffset>
                </wp:positionV>
                <wp:extent cx="85725" cy="791845"/>
                <wp:effectExtent l="50800" t="6350" r="15875" b="20955"/>
                <wp:wrapNone/>
                <wp:docPr id="259" name="左大括号 259"/>
                <wp:cNvGraphicFramePr/>
                <a:graphic xmlns:a="http://schemas.openxmlformats.org/drawingml/2006/main">
                  <a:graphicData uri="http://schemas.microsoft.com/office/word/2010/wordprocessingShape">
                    <wps:wsp xmlns:wps="http://schemas.microsoft.com/office/word/2010/wordprocessingShape">
                      <wps:cNvSpPr/>
                      <wps:spPr>
                        <a:xfrm>
                          <a:off x="0" y="0"/>
                          <a:ext cx="85725" cy="79184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64" type="#_x0000_t87" style="width:6.75pt;height:62.35pt;margin-top:11.4pt;margin-left:189.9pt;mso-height-relative:page;mso-width-relative:page;position:absolute;z-index:252180480" coordsize="21600,21600" adj="194,10800" filled="f" stroked="t" strokecolor="black">
                <v:stroke joinstyle="miter"/>
                <o:lock v:ext="edit" aspectratio="f"/>
              </v:shape>
            </w:pict>
          </mc:Fallback>
        </mc:AlternateContent>
      </w:r>
    </w:p>
    <w:p w14:paraId="6B8152FB">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167168" behindDoc="0" locked="0" layoutInCell="1" allowOverlap="1">
                <wp:simplePos x="0" y="0"/>
                <wp:positionH relativeFrom="column">
                  <wp:posOffset>1506220</wp:posOffset>
                </wp:positionH>
                <wp:positionV relativeFrom="paragraph">
                  <wp:posOffset>22225</wp:posOffset>
                </wp:positionV>
                <wp:extent cx="857250" cy="647700"/>
                <wp:effectExtent l="4445" t="4445" r="14605" b="14605"/>
                <wp:wrapNone/>
                <wp:docPr id="252" name="文本框 252"/>
                <wp:cNvGraphicFramePr/>
                <a:graphic xmlns:a="http://schemas.openxmlformats.org/drawingml/2006/main">
                  <a:graphicData uri="http://schemas.microsoft.com/office/word/2010/wordprocessingShape">
                    <wps:wsp xmlns:wps="http://schemas.microsoft.com/office/word/2010/wordprocessingShape">
                      <wps:cNvSpPr txBox="1"/>
                      <wps:spPr>
                        <a:xfrm>
                          <a:off x="0" y="0"/>
                          <a:ext cx="85725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4"/>
                                <w:szCs w:val="24"/>
                              </w:rPr>
                            </w:pPr>
                            <w:r>
                              <w:rPr>
                                <w:rFonts w:hint="eastAsia"/>
                                <w:b/>
                                <w:bCs/>
                                <w:sz w:val="24"/>
                                <w:szCs w:val="24"/>
                              </w:rPr>
                              <w:t>劳动也要签合同</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65" type="#_x0000_t202" style="width:67.5pt;height:51pt;margin-top:1.75pt;margin-left:118.6pt;mso-height-relative:page;mso-width-relative:page;position:absolute;z-index:252168192" coordsize="21600,21600" filled="t" fillcolor="white" stroked="t" strokecolor="black">
                <v:stroke joinstyle="round"/>
                <o:lock v:ext="edit" aspectratio="f"/>
                <v:textbox>
                  <w:txbxContent>
                    <w:p w14:paraId="25C11A2C">
                      <w:pPr>
                        <w:rPr>
                          <w:rFonts w:hint="eastAsia"/>
                          <w:b/>
                          <w:bCs/>
                          <w:sz w:val="24"/>
                          <w:szCs w:val="24"/>
                        </w:rPr>
                      </w:pPr>
                      <w:r>
                        <w:rPr>
                          <w:rFonts w:hint="eastAsia"/>
                          <w:b/>
                          <w:bCs/>
                          <w:sz w:val="24"/>
                          <w:szCs w:val="24"/>
                        </w:rPr>
                        <w:t>劳动也要签合同</w:t>
                      </w:r>
                    </w:p>
                  </w:txbxContent>
                </v:textbox>
              </v:shape>
            </w:pict>
          </mc:Fallback>
        </mc:AlternateContent>
      </w:r>
    </w:p>
    <w:p w14:paraId="0370C800">
      <w:pPr>
        <w:pStyle w:val="PlainText"/>
        <w:tabs>
          <w:tab w:val="left" w:pos="3261"/>
        </w:tabs>
        <w:snapToGrid w:val="0"/>
        <w:spacing w:line="360" w:lineRule="auto"/>
        <w:rPr>
          <w:rFonts w:ascii="Times New Roman" w:hAnsi="Times New Roman" w:cs="Times New Roman" w:hint="eastAsia"/>
        </w:rPr>
      </w:pPr>
    </w:p>
    <w:p w14:paraId="232058FC">
      <w:pPr>
        <w:pStyle w:val="PlainText"/>
        <w:tabs>
          <w:tab w:val="left" w:pos="3261"/>
        </w:tabs>
        <w:snapToGrid w:val="0"/>
        <w:spacing w:line="360" w:lineRule="auto"/>
        <w:rPr>
          <w:rFonts w:ascii="Times New Roman" w:hAnsi="Times New Roman" w:cs="Times New Roman" w:hint="eastAsia"/>
        </w:rPr>
      </w:pPr>
    </w:p>
    <w:p w14:paraId="450FE815">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210176" behindDoc="0" locked="0" layoutInCell="1" allowOverlap="1">
                <wp:simplePos x="0" y="0"/>
                <wp:positionH relativeFrom="column">
                  <wp:posOffset>2439670</wp:posOffset>
                </wp:positionH>
                <wp:positionV relativeFrom="paragraph">
                  <wp:posOffset>77470</wp:posOffset>
                </wp:positionV>
                <wp:extent cx="4104005" cy="628650"/>
                <wp:effectExtent l="4445" t="4445" r="6350" b="14605"/>
                <wp:wrapNone/>
                <wp:docPr id="273" name="文本框 273"/>
                <wp:cNvGraphicFramePr/>
                <a:graphic xmlns:a="http://schemas.openxmlformats.org/drawingml/2006/main">
                  <a:graphicData uri="http://schemas.microsoft.com/office/word/2010/wordprocessingShape">
                    <wps:wsp xmlns:wps="http://schemas.microsoft.com/office/word/2010/wordprocessingShape">
                      <wps:cNvSpPr txBox="1"/>
                      <wps:spPr>
                        <a:xfrm>
                          <a:off x="0" y="0"/>
                          <a:ext cx="4104005" cy="628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b/>
                                <w:bCs/>
                                <w:lang w:val="en-US" w:eastAsia="zh-CN"/>
                              </w:rPr>
                              <w:t>1.</w:t>
                            </w:r>
                            <w:r>
                              <w:rPr>
                                <w:rFonts w:hint="eastAsia"/>
                                <w:b/>
                                <w:bCs/>
                              </w:rPr>
                              <w:t>劳动者权利</w:t>
                            </w:r>
                            <w:r>
                              <w:rPr>
                                <w:rFonts w:hint="eastAsia"/>
                                <w:lang w:eastAsia="zh-CN"/>
                              </w:rPr>
                              <w:t>：劳动报酬、休息休假、劳动安全卫生保护、社会保险和福利、平等就业和选择职业、职业技能培训、参加和组织工会、参与民主管理、提请劳动争议处理的权利等。</w:t>
                            </w:r>
                          </w:p>
                          <w:p>
                            <w:pPr>
                              <w:rPr>
                                <w:rFonts w:hint="eastAsia"/>
                                <w:lang w:eastAsia="zh-CN"/>
                              </w:rPr>
                            </w:pPr>
                          </w:p>
                          <w:p>
                            <w:pPr>
                              <w:rPr>
                                <w:rFonts w:eastAsia="宋体" w:hint="eastAsia"/>
                                <w:lang w:eastAsia="zh-CN"/>
                              </w:rPr>
                            </w:pP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66" type="#_x0000_t202" style="width:323.15pt;height:49.5pt;margin-top:6.1pt;margin-left:192.1pt;mso-height-relative:page;mso-width-relative:page;position:absolute;z-index:252211200" coordsize="21600,21600" filled="t" fillcolor="white" stroked="t" strokecolor="black">
                <v:stroke joinstyle="round"/>
                <o:lock v:ext="edit" aspectratio="f"/>
                <v:textbox>
                  <w:txbxContent>
                    <w:p w14:paraId="4152798A">
                      <w:pPr>
                        <w:rPr>
                          <w:rFonts w:hint="eastAsia"/>
                          <w:lang w:eastAsia="zh-CN"/>
                        </w:rPr>
                      </w:pPr>
                      <w:r>
                        <w:rPr>
                          <w:rFonts w:hint="eastAsia"/>
                          <w:b/>
                          <w:bCs/>
                          <w:lang w:val="en-US" w:eastAsia="zh-CN"/>
                        </w:rPr>
                        <w:t>1.</w:t>
                      </w:r>
                      <w:r>
                        <w:rPr>
                          <w:rFonts w:hint="eastAsia"/>
                          <w:b/>
                          <w:bCs/>
                        </w:rPr>
                        <w:t>劳动者权利</w:t>
                      </w:r>
                      <w:r>
                        <w:rPr>
                          <w:rFonts w:hint="eastAsia"/>
                          <w:lang w:eastAsia="zh-CN"/>
                        </w:rPr>
                        <w:t>：劳动报酬、休息休假、劳动安全卫生保护、社会保险和福利、平等就业和选择职业、职业技能培训、参加和组织工会、参与民主管理、提请劳动争议处理的权利等。</w:t>
                      </w:r>
                    </w:p>
                    <w:p w14:paraId="1291D38D">
                      <w:pPr>
                        <w:rPr>
                          <w:rFonts w:hint="eastAsia"/>
                          <w:lang w:eastAsia="zh-CN"/>
                        </w:rPr>
                      </w:pPr>
                    </w:p>
                    <w:p w14:paraId="33FEB573">
                      <w:pPr>
                        <w:rPr>
                          <w:rFonts w:eastAsia="宋体" w:hint="eastAsia"/>
                          <w:lang w:eastAsia="zh-CN"/>
                        </w:rPr>
                      </w:pPr>
                    </w:p>
                    <w:p w14:paraId="49B94749"/>
                  </w:txbxContent>
                </v:textbox>
              </v:shape>
            </w:pict>
          </mc:Fallback>
        </mc:AlternateContent>
      </w:r>
      <w:r>
        <w:rPr>
          <w:sz w:val="21"/>
        </w:rPr>
        <mc:AlternateContent>
          <mc:Choice Requires="wps">
            <w:drawing>
              <wp:anchor distT="0" distB="0" distL="114300" distR="114300" simplePos="0" relativeHeight="252199936" behindDoc="0" locked="0" layoutInCell="1" allowOverlap="1">
                <wp:simplePos x="0" y="0"/>
                <wp:positionH relativeFrom="column">
                  <wp:posOffset>677545</wp:posOffset>
                </wp:positionH>
                <wp:positionV relativeFrom="paragraph">
                  <wp:posOffset>10152380</wp:posOffset>
                </wp:positionV>
                <wp:extent cx="2590800" cy="933450"/>
                <wp:effectExtent l="4445" t="4445" r="14605" b="14605"/>
                <wp:wrapNone/>
                <wp:docPr id="269" name="文本框 269"/>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933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67" type="#_x0000_t202" style="width:204pt;height:73.5pt;margin-top:799.4pt;margin-left:53.35pt;mso-height-relative:page;mso-width-relative:page;position:absolute;z-index:252200960" coordsize="21600,21600" filled="t" fillcolor="white" stroked="t" strokecolor="black">
                <v:stroke joinstyle="round"/>
                <o:lock v:ext="edit" aspectratio="f"/>
                <v:textbox>
                  <w:txbxContent>
                    <w:p w14:paraId="6139DF72"/>
                  </w:txbxContent>
                </v:textbox>
              </v:shape>
            </w:pict>
          </mc:Fallback>
        </mc:AlternateContent>
      </w:r>
      <w:r>
        <w:rPr>
          <w:sz w:val="21"/>
        </w:rPr>
        <mc:AlternateContent>
          <mc:Choice Requires="wps">
            <w:drawing>
              <wp:anchor distT="0" distB="0" distL="114300" distR="114300" simplePos="0" relativeHeight="252191744" behindDoc="0" locked="0" layoutInCell="1" allowOverlap="1">
                <wp:simplePos x="0" y="0"/>
                <wp:positionH relativeFrom="column">
                  <wp:posOffset>2335530</wp:posOffset>
                </wp:positionH>
                <wp:positionV relativeFrom="paragraph">
                  <wp:posOffset>177165</wp:posOffset>
                </wp:positionV>
                <wp:extent cx="76200" cy="868045"/>
                <wp:effectExtent l="50800" t="6350" r="6350" b="20955"/>
                <wp:wrapNone/>
                <wp:docPr id="265" name="左大括号 265"/>
                <wp:cNvGraphicFramePr/>
                <a:graphic xmlns:a="http://schemas.openxmlformats.org/drawingml/2006/main">
                  <a:graphicData uri="http://schemas.microsoft.com/office/word/2010/wordprocessingShape">
                    <wps:wsp xmlns:wps="http://schemas.microsoft.com/office/word/2010/wordprocessingShape">
                      <wps:cNvSpPr/>
                      <wps:spPr>
                        <a:xfrm>
                          <a:off x="0" y="0"/>
                          <a:ext cx="76200" cy="86804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68" type="#_x0000_t87" style="width:6pt;height:68.35pt;margin-top:13.95pt;margin-left:183.9pt;mso-height-relative:page;mso-width-relative:page;position:absolute;z-index:252192768" coordsize="21600,21600" adj="158,10800" filled="f" stroked="t" strokecolor="black">
                <v:stroke joinstyle="miter"/>
                <o:lock v:ext="edit" aspectratio="f"/>
              </v:shape>
            </w:pict>
          </mc:Fallback>
        </mc:AlternateContent>
      </w:r>
    </w:p>
    <w:p w14:paraId="54E2373C">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175360" behindDoc="0" locked="0" layoutInCell="1" allowOverlap="1">
                <wp:simplePos x="0" y="0"/>
                <wp:positionH relativeFrom="column">
                  <wp:posOffset>1515745</wp:posOffset>
                </wp:positionH>
                <wp:positionV relativeFrom="paragraph">
                  <wp:posOffset>36195</wp:posOffset>
                </wp:positionV>
                <wp:extent cx="772160" cy="647700"/>
                <wp:effectExtent l="4445" t="4445" r="23495" b="14605"/>
                <wp:wrapNone/>
                <wp:docPr id="256" name="文本框 256"/>
                <wp:cNvGraphicFramePr/>
                <a:graphic xmlns:a="http://schemas.openxmlformats.org/drawingml/2006/main">
                  <a:graphicData uri="http://schemas.microsoft.com/office/word/2010/wordprocessingShape">
                    <wps:wsp xmlns:wps="http://schemas.microsoft.com/office/word/2010/wordprocessingShape">
                      <wps:cNvSpPr txBox="1"/>
                      <wps:spPr>
                        <a:xfrm>
                          <a:off x="0" y="0"/>
                          <a:ext cx="77216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4"/>
                                <w:szCs w:val="24"/>
                              </w:rPr>
                            </w:pPr>
                            <w:r>
                              <w:rPr>
                                <w:rFonts w:hint="eastAsia"/>
                                <w:b/>
                                <w:bCs/>
                                <w:sz w:val="24"/>
                                <w:szCs w:val="24"/>
                              </w:rPr>
                              <w:t>明明白白工作</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69" type="#_x0000_t202" style="width:60.8pt;height:51pt;margin-top:2.85pt;margin-left:119.35pt;mso-height-relative:page;mso-width-relative:page;position:absolute;z-index:252176384" coordsize="21600,21600" filled="t" fillcolor="white" stroked="t" strokecolor="black">
                <v:stroke joinstyle="round"/>
                <o:lock v:ext="edit" aspectratio="f"/>
                <v:textbox>
                  <w:txbxContent>
                    <w:p w14:paraId="130BAADF">
                      <w:pPr>
                        <w:rPr>
                          <w:rFonts w:hint="eastAsia"/>
                          <w:b/>
                          <w:bCs/>
                          <w:sz w:val="24"/>
                          <w:szCs w:val="24"/>
                        </w:rPr>
                      </w:pPr>
                      <w:r>
                        <w:rPr>
                          <w:rFonts w:hint="eastAsia"/>
                          <w:b/>
                          <w:bCs/>
                          <w:sz w:val="24"/>
                          <w:szCs w:val="24"/>
                        </w:rPr>
                        <w:t>明明白白工作</w:t>
                      </w:r>
                    </w:p>
                  </w:txbxContent>
                </v:textbox>
              </v:shape>
            </w:pict>
          </mc:Fallback>
        </mc:AlternateContent>
      </w:r>
      <w:r>
        <w:rPr>
          <w:sz w:val="21"/>
        </w:rPr>
        <mc:AlternateContent>
          <mc:Choice Requires="wps">
            <w:drawing>
              <wp:anchor distT="0" distB="0" distL="114300" distR="114300" simplePos="0" relativeHeight="252146688" behindDoc="0" locked="0" layoutInCell="1" allowOverlap="1">
                <wp:simplePos x="0" y="0"/>
                <wp:positionH relativeFrom="column">
                  <wp:posOffset>1421130</wp:posOffset>
                </wp:positionH>
                <wp:positionV relativeFrom="paragraph">
                  <wp:posOffset>80645</wp:posOffset>
                </wp:positionV>
                <wp:extent cx="94615" cy="1657350"/>
                <wp:effectExtent l="50800" t="6350" r="6985" b="12700"/>
                <wp:wrapNone/>
                <wp:docPr id="242" name="左大括号 242"/>
                <wp:cNvGraphicFramePr/>
                <a:graphic xmlns:a="http://schemas.openxmlformats.org/drawingml/2006/main">
                  <a:graphicData uri="http://schemas.microsoft.com/office/word/2010/wordprocessingShape">
                    <wps:wsp xmlns:wps="http://schemas.microsoft.com/office/word/2010/wordprocessingShape">
                      <wps:cNvSpPr/>
                      <wps:spPr>
                        <a:xfrm>
                          <a:off x="0" y="0"/>
                          <a:ext cx="94615" cy="165735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70" type="#_x0000_t87" style="width:7.45pt;height:130.5pt;margin-top:6.35pt;margin-left:111.9pt;mso-height-relative:page;mso-width-relative:page;position:absolute;z-index:252147712" coordsize="21600,21600" adj="102,10800" filled="f" stroked="t" strokecolor="black">
                <v:stroke joinstyle="miter"/>
                <o:lock v:ext="edit" aspectratio="f"/>
              </v:shape>
            </w:pict>
          </mc:Fallback>
        </mc:AlternateContent>
      </w:r>
    </w:p>
    <w:p w14:paraId="23750CF2">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158976" behindDoc="0" locked="0" layoutInCell="1" allowOverlap="1">
                <wp:simplePos x="0" y="0"/>
                <wp:positionH relativeFrom="column">
                  <wp:posOffset>1001395</wp:posOffset>
                </wp:positionH>
                <wp:positionV relativeFrom="paragraph">
                  <wp:posOffset>126365</wp:posOffset>
                </wp:positionV>
                <wp:extent cx="371475" cy="1210310"/>
                <wp:effectExtent l="4445" t="4445" r="5080" b="23495"/>
                <wp:wrapNone/>
                <wp:docPr id="248" name="文本框 248"/>
                <wp:cNvGraphicFramePr/>
                <a:graphic xmlns:a="http://schemas.openxmlformats.org/drawingml/2006/main">
                  <a:graphicData uri="http://schemas.microsoft.com/office/word/2010/wordprocessingShape">
                    <wps:wsp xmlns:wps="http://schemas.microsoft.com/office/word/2010/wordprocessingShape">
                      <wps:cNvSpPr txBox="1"/>
                      <wps:spPr>
                        <a:xfrm>
                          <a:off x="0" y="0"/>
                          <a:ext cx="371475" cy="1210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4"/>
                                <w:szCs w:val="24"/>
                              </w:rPr>
                            </w:pPr>
                            <w:r>
                              <w:rPr>
                                <w:rFonts w:hint="eastAsia"/>
                                <w:b/>
                                <w:bCs/>
                                <w:sz w:val="24"/>
                                <w:szCs w:val="24"/>
                              </w:rPr>
                              <w:t>心中有数上职场</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271" type="#_x0000_t202" style="width:29.25pt;height:95.3pt;margin-top:9.95pt;margin-left:78.85pt;mso-height-relative:page;mso-width-relative:page;position:absolute;z-index:252160000" coordsize="21600,21600" filled="t" fillcolor="white" stroked="t" strokecolor="black">
                <v:stroke joinstyle="round"/>
                <o:lock v:ext="edit" aspectratio="f"/>
                <v:textbox style="layout-flow:vertical-ideographic">
                  <w:txbxContent>
                    <w:p w14:paraId="3A26CF83">
                      <w:pPr>
                        <w:rPr>
                          <w:rFonts w:hint="eastAsia"/>
                          <w:b/>
                          <w:bCs/>
                          <w:sz w:val="24"/>
                          <w:szCs w:val="24"/>
                        </w:rPr>
                      </w:pPr>
                      <w:r>
                        <w:rPr>
                          <w:rFonts w:hint="eastAsia"/>
                          <w:b/>
                          <w:bCs/>
                          <w:sz w:val="24"/>
                          <w:szCs w:val="24"/>
                        </w:rPr>
                        <w:t>心中有数上职场</w:t>
                      </w:r>
                    </w:p>
                  </w:txbxContent>
                </v:textbox>
              </v:shape>
            </w:pict>
          </mc:Fallback>
        </mc:AlternateContent>
      </w:r>
    </w:p>
    <w:p w14:paraId="11C31E27">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201984" behindDoc="0" locked="0" layoutInCell="1" allowOverlap="1">
                <wp:simplePos x="0" y="0"/>
                <wp:positionH relativeFrom="column">
                  <wp:posOffset>2430145</wp:posOffset>
                </wp:positionH>
                <wp:positionV relativeFrom="paragraph">
                  <wp:posOffset>73025</wp:posOffset>
                </wp:positionV>
                <wp:extent cx="4114165" cy="485775"/>
                <wp:effectExtent l="4445" t="5080" r="15240" b="4445"/>
                <wp:wrapNone/>
                <wp:docPr id="275" name="文本框 275"/>
                <wp:cNvGraphicFramePr/>
                <a:graphic xmlns:a="http://schemas.openxmlformats.org/drawingml/2006/main">
                  <a:graphicData uri="http://schemas.microsoft.com/office/word/2010/wordprocessingShape">
                    <wps:wsp xmlns:wps="http://schemas.microsoft.com/office/word/2010/wordprocessingShape">
                      <wps:cNvSpPr txBox="1"/>
                      <wps:spPr>
                        <a:xfrm>
                          <a:off x="0" y="0"/>
                          <a:ext cx="4114165" cy="4857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b/>
                                <w:bCs/>
                                <w:lang w:val="en-US" w:eastAsia="zh-CN"/>
                              </w:rPr>
                              <w:t>2.</w:t>
                            </w:r>
                            <w:r>
                              <w:rPr>
                                <w:rFonts w:hint="eastAsia"/>
                                <w:b/>
                                <w:bCs/>
                              </w:rPr>
                              <w:t>劳动者义务</w:t>
                            </w:r>
                            <w:r>
                              <w:rPr>
                                <w:rFonts w:hint="eastAsia"/>
                                <w:lang w:eastAsia="zh-CN"/>
                              </w:rPr>
                              <w:t>：劳动者应当完成劳动任务，提高职业技能，执行劳动安全卫生规程，遵守劳动纪律和职业道德。</w:t>
                            </w:r>
                          </w:p>
                          <w:p>
                            <w:pPr>
                              <w:rPr>
                                <w:rFonts w:eastAsia="宋体" w:hint="eastAsia"/>
                                <w:lang w:eastAsia="zh-CN"/>
                              </w:rPr>
                            </w:pP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72" type="#_x0000_t202" style="width:323.95pt;height:38.25pt;margin-top:5.75pt;margin-left:191.35pt;mso-height-relative:page;mso-width-relative:page;position:absolute;z-index:252203008" coordsize="21600,21600" filled="t" fillcolor="white" stroked="t" strokecolor="black">
                <v:stroke joinstyle="round"/>
                <o:lock v:ext="edit" aspectratio="f"/>
                <v:textbox>
                  <w:txbxContent>
                    <w:p w14:paraId="2C1BBBD4">
                      <w:pPr>
                        <w:rPr>
                          <w:rFonts w:hint="eastAsia"/>
                          <w:lang w:eastAsia="zh-CN"/>
                        </w:rPr>
                      </w:pPr>
                      <w:r>
                        <w:rPr>
                          <w:rFonts w:hint="eastAsia"/>
                          <w:b/>
                          <w:bCs/>
                          <w:lang w:val="en-US" w:eastAsia="zh-CN"/>
                        </w:rPr>
                        <w:t>2.</w:t>
                      </w:r>
                      <w:r>
                        <w:rPr>
                          <w:rFonts w:hint="eastAsia"/>
                          <w:b/>
                          <w:bCs/>
                        </w:rPr>
                        <w:t>劳动者义务</w:t>
                      </w:r>
                      <w:r>
                        <w:rPr>
                          <w:rFonts w:hint="eastAsia"/>
                          <w:lang w:eastAsia="zh-CN"/>
                        </w:rPr>
                        <w:t>：劳动者应当完成劳动任务，提高职业技能，执行劳动安全卫生规程，遵守劳动纪律和职业道德。</w:t>
                      </w:r>
                    </w:p>
                    <w:p w14:paraId="2398D5A7">
                      <w:pPr>
                        <w:rPr>
                          <w:rFonts w:eastAsia="宋体" w:hint="eastAsia"/>
                          <w:lang w:eastAsia="zh-CN"/>
                        </w:rPr>
                      </w:pPr>
                    </w:p>
                    <w:p w14:paraId="0FB2BC30"/>
                  </w:txbxContent>
                </v:textbox>
              </v:shape>
            </w:pict>
          </mc:Fallback>
        </mc:AlternateContent>
      </w:r>
    </w:p>
    <w:p w14:paraId="2370867D">
      <w:pPr>
        <w:pStyle w:val="PlainText"/>
        <w:tabs>
          <w:tab w:val="left" w:pos="3261"/>
        </w:tabs>
        <w:snapToGrid w:val="0"/>
        <w:spacing w:line="360" w:lineRule="auto"/>
        <w:rPr>
          <w:rFonts w:ascii="Times New Roman" w:hAnsi="Times New Roman" w:cs="Times New Roman" w:hint="eastAsia"/>
        </w:rPr>
      </w:pPr>
    </w:p>
    <w:p w14:paraId="44F99351">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212224" behindDoc="0" locked="0" layoutInCell="1" allowOverlap="1">
                <wp:simplePos x="0" y="0"/>
                <wp:positionH relativeFrom="column">
                  <wp:posOffset>2477770</wp:posOffset>
                </wp:positionH>
                <wp:positionV relativeFrom="paragraph">
                  <wp:posOffset>213360</wp:posOffset>
                </wp:positionV>
                <wp:extent cx="2200910" cy="600075"/>
                <wp:effectExtent l="4445" t="4445" r="23495" b="5080"/>
                <wp:wrapNone/>
                <wp:docPr id="274" name="文本框 274"/>
                <wp:cNvGraphicFramePr/>
                <a:graphic xmlns:a="http://schemas.openxmlformats.org/drawingml/2006/main">
                  <a:graphicData uri="http://schemas.microsoft.com/office/word/2010/wordprocessingShape">
                    <wps:wsp xmlns:wps="http://schemas.microsoft.com/office/word/2010/wordprocessingShape">
                      <wps:cNvSpPr txBox="1"/>
                      <wps:spPr>
                        <a:xfrm>
                          <a:off x="0" y="0"/>
                          <a:ext cx="2200910" cy="60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rPr>
                              <w:t>劳动者依法维权的途径和方式</w:t>
                            </w:r>
                            <w:r>
                              <w:rPr>
                                <w:rFonts w:hint="eastAsia"/>
                                <w:lang w:eastAsia="zh-CN"/>
                              </w:rPr>
                              <w:t>：</w:t>
                            </w:r>
                          </w:p>
                          <w:p>
                            <w:pPr>
                              <w:rPr>
                                <w:rFonts w:hint="eastAsia"/>
                                <w:b/>
                                <w:bCs/>
                                <w:lang w:eastAsia="zh-CN"/>
                              </w:rPr>
                            </w:pPr>
                            <w:r>
                              <w:rPr>
                                <w:rFonts w:hint="eastAsia"/>
                                <w:b/>
                                <w:bCs/>
                                <w:lang w:eastAsia="zh-CN"/>
                              </w:rPr>
                              <w:t>协商、调解、仲裁、诉讼、投诉</w:t>
                            </w:r>
                          </w:p>
                          <w:p>
                            <w:pPr>
                              <w:rPr>
                                <w:rFonts w:eastAsia="宋体" w:hint="eastAsia"/>
                                <w:lang w:eastAsia="zh-CN"/>
                              </w:rPr>
                            </w:pP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73" type="#_x0000_t202" style="width:173.3pt;height:47.25pt;margin-top:16.8pt;margin-left:195.1pt;mso-height-relative:page;mso-width-relative:page;position:absolute;z-index:252213248" coordsize="21600,21600" filled="t" fillcolor="white" stroked="t" strokecolor="black">
                <v:stroke joinstyle="round"/>
                <o:lock v:ext="edit" aspectratio="f"/>
                <v:textbox>
                  <w:txbxContent>
                    <w:p w14:paraId="36BE42B0">
                      <w:pPr>
                        <w:rPr>
                          <w:rFonts w:hint="eastAsia"/>
                          <w:lang w:eastAsia="zh-CN"/>
                        </w:rPr>
                      </w:pPr>
                      <w:r>
                        <w:rPr>
                          <w:rFonts w:hint="eastAsia"/>
                        </w:rPr>
                        <w:t>劳动者依法维权的途径和方式</w:t>
                      </w:r>
                      <w:r>
                        <w:rPr>
                          <w:rFonts w:hint="eastAsia"/>
                          <w:lang w:eastAsia="zh-CN"/>
                        </w:rPr>
                        <w:t>：</w:t>
                      </w:r>
                    </w:p>
                    <w:p w14:paraId="4716D892">
                      <w:pPr>
                        <w:rPr>
                          <w:rFonts w:hint="eastAsia"/>
                          <w:b/>
                          <w:bCs/>
                          <w:lang w:eastAsia="zh-CN"/>
                        </w:rPr>
                      </w:pPr>
                      <w:r>
                        <w:rPr>
                          <w:rFonts w:hint="eastAsia"/>
                          <w:b/>
                          <w:bCs/>
                          <w:lang w:eastAsia="zh-CN"/>
                        </w:rPr>
                        <w:t>协商、调解、仲裁、诉讼、投诉</w:t>
                      </w:r>
                    </w:p>
                    <w:p w14:paraId="2C51A8DA">
                      <w:pPr>
                        <w:rPr>
                          <w:rFonts w:eastAsia="宋体" w:hint="eastAsia"/>
                          <w:lang w:eastAsia="zh-CN"/>
                        </w:rPr>
                      </w:pPr>
                    </w:p>
                    <w:p w14:paraId="42D44FA3"/>
                  </w:txbxContent>
                </v:textbox>
              </v:shape>
            </w:pict>
          </mc:Fallback>
        </mc:AlternateContent>
      </w:r>
      <w:r>
        <w:rPr>
          <w:sz w:val="21"/>
        </w:rPr>
        <mc:AlternateContent>
          <mc:Choice Requires="wps">
            <w:drawing>
              <wp:anchor distT="0" distB="0" distL="114300" distR="114300" simplePos="0" relativeHeight="252173312" behindDoc="0" locked="0" layoutInCell="1" allowOverlap="1">
                <wp:simplePos x="0" y="0"/>
                <wp:positionH relativeFrom="column">
                  <wp:posOffset>1525270</wp:posOffset>
                </wp:positionH>
                <wp:positionV relativeFrom="paragraph">
                  <wp:posOffset>201930</wp:posOffset>
                </wp:positionV>
                <wp:extent cx="800100" cy="647700"/>
                <wp:effectExtent l="4445" t="4445" r="14605" b="14605"/>
                <wp:wrapNone/>
                <wp:docPr id="255" name="文本框 255"/>
                <wp:cNvGraphicFramePr/>
                <a:graphic xmlns:a="http://schemas.openxmlformats.org/drawingml/2006/main">
                  <a:graphicData uri="http://schemas.microsoft.com/office/word/2010/wordprocessingShape">
                    <wps:wsp xmlns:wps="http://schemas.microsoft.com/office/word/2010/wordprocessingShape">
                      <wps:cNvSpPr txBox="1"/>
                      <wps:spPr>
                        <a:xfrm>
                          <a:off x="0" y="0"/>
                          <a:ext cx="80010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4"/>
                                <w:szCs w:val="24"/>
                              </w:rPr>
                            </w:pPr>
                            <w:r>
                              <w:rPr>
                                <w:rFonts w:hint="eastAsia"/>
                                <w:b/>
                                <w:bCs/>
                                <w:sz w:val="24"/>
                                <w:szCs w:val="24"/>
                              </w:rPr>
                              <w:t>清清楚楚维权</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74" type="#_x0000_t202" style="width:63pt;height:51pt;margin-top:15.9pt;margin-left:120.1pt;mso-height-relative:page;mso-width-relative:page;position:absolute;z-index:252174336" coordsize="21600,21600" filled="t" fillcolor="white" stroked="t" strokecolor="black">
                <v:stroke joinstyle="round"/>
                <o:lock v:ext="edit" aspectratio="f"/>
                <v:textbox>
                  <w:txbxContent>
                    <w:p w14:paraId="113CB8C9">
                      <w:pPr>
                        <w:rPr>
                          <w:rFonts w:hint="eastAsia"/>
                          <w:b/>
                          <w:bCs/>
                          <w:sz w:val="24"/>
                          <w:szCs w:val="24"/>
                        </w:rPr>
                      </w:pPr>
                      <w:r>
                        <w:rPr>
                          <w:rFonts w:hint="eastAsia"/>
                          <w:b/>
                          <w:bCs/>
                          <w:sz w:val="24"/>
                          <w:szCs w:val="24"/>
                        </w:rPr>
                        <w:t>清清楚楚维权</w:t>
                      </w:r>
                    </w:p>
                    <w:p w14:paraId="72B50418"/>
                  </w:txbxContent>
                </v:textbox>
              </v:shape>
            </w:pict>
          </mc:Fallback>
        </mc:AlternateContent>
      </w:r>
    </w:p>
    <w:p w14:paraId="60E2D610">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189696" behindDoc="0" locked="0" layoutInCell="1" allowOverlap="1">
                <wp:simplePos x="0" y="0"/>
                <wp:positionH relativeFrom="column">
                  <wp:posOffset>2364105</wp:posOffset>
                </wp:positionH>
                <wp:positionV relativeFrom="paragraph">
                  <wp:posOffset>15875</wp:posOffset>
                </wp:positionV>
                <wp:extent cx="76200" cy="563880"/>
                <wp:effectExtent l="50800" t="6350" r="6350" b="20320"/>
                <wp:wrapNone/>
                <wp:docPr id="264" name="左大括号 264"/>
                <wp:cNvGraphicFramePr/>
                <a:graphic xmlns:a="http://schemas.openxmlformats.org/drawingml/2006/main">
                  <a:graphicData uri="http://schemas.microsoft.com/office/word/2010/wordprocessingShape">
                    <wps:wsp xmlns:wps="http://schemas.microsoft.com/office/word/2010/wordprocessingShape">
                      <wps:cNvSpPr/>
                      <wps:spPr>
                        <a:xfrm>
                          <a:off x="0" y="0"/>
                          <a:ext cx="76200" cy="56388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75" type="#_x0000_t87" style="width:6pt;height:44.4pt;margin-top:1.25pt;margin-left:186.15pt;mso-height-relative:page;mso-width-relative:page;position:absolute;z-index:252190720" coordsize="21600,21600" adj="243,10800" filled="f" stroked="t" strokecolor="black">
                <v:stroke joinstyle="miter"/>
                <o:lock v:ext="edit" aspectratio="f"/>
              </v:shape>
            </w:pict>
          </mc:Fallback>
        </mc:AlternateContent>
      </w:r>
    </w:p>
    <w:p w14:paraId="32500980">
      <w:pPr>
        <w:pStyle w:val="PlainText"/>
        <w:tabs>
          <w:tab w:val="left" w:pos="3261"/>
        </w:tabs>
        <w:snapToGrid w:val="0"/>
        <w:spacing w:line="360" w:lineRule="auto"/>
        <w:rPr>
          <w:rFonts w:ascii="Times New Roman" w:hAnsi="Times New Roman" w:cs="Times New Roman" w:hint="eastAsia"/>
        </w:rPr>
      </w:pPr>
    </w:p>
    <w:p w14:paraId="56C03FAC">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132352" behindDoc="0" locked="0" layoutInCell="1" allowOverlap="1">
                <wp:simplePos x="0" y="0"/>
                <wp:positionH relativeFrom="column">
                  <wp:posOffset>-246380</wp:posOffset>
                </wp:positionH>
                <wp:positionV relativeFrom="paragraph">
                  <wp:posOffset>106680</wp:posOffset>
                </wp:positionV>
                <wp:extent cx="467995" cy="1200785"/>
                <wp:effectExtent l="5080" t="4445" r="22225" b="13970"/>
                <wp:wrapNone/>
                <wp:docPr id="235" name="文本框 235"/>
                <wp:cNvGraphicFramePr/>
                <a:graphic xmlns:a="http://schemas.openxmlformats.org/drawingml/2006/main">
                  <a:graphicData uri="http://schemas.microsoft.com/office/word/2010/wordprocessingShape">
                    <wps:wsp xmlns:wps="http://schemas.microsoft.com/office/word/2010/wordprocessingShape">
                      <wps:cNvSpPr txBox="1"/>
                      <wps:spPr>
                        <a:xfrm>
                          <a:off x="975360" y="4351020"/>
                          <a:ext cx="467995" cy="12007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sz w:val="32"/>
                                <w:szCs w:val="32"/>
                              </w:rPr>
                            </w:pPr>
                            <w:r>
                              <w:rPr>
                                <w:rFonts w:hint="eastAsia"/>
                                <w:b/>
                                <w:bCs/>
                                <w:sz w:val="32"/>
                                <w:szCs w:val="32"/>
                              </w:rPr>
                              <w:t>就业与创业</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276" type="#_x0000_t202" style="width:36.85pt;height:94.55pt;margin-top:8.4pt;margin-left:-19.4pt;mso-height-relative:page;mso-width-relative:page;position:absolute;z-index:252133376" coordsize="21600,21600" filled="t" fillcolor="white" stroked="t" strokecolor="black">
                <v:stroke joinstyle="round"/>
                <o:lock v:ext="edit" aspectratio="f"/>
                <v:textbox style="layout-flow:vertical-ideographic">
                  <w:txbxContent>
                    <w:p w14:paraId="33232584">
                      <w:pPr>
                        <w:rPr>
                          <w:b/>
                          <w:bCs/>
                          <w:sz w:val="32"/>
                          <w:szCs w:val="32"/>
                        </w:rPr>
                      </w:pPr>
                      <w:r>
                        <w:rPr>
                          <w:rFonts w:hint="eastAsia"/>
                          <w:b/>
                          <w:bCs/>
                          <w:sz w:val="32"/>
                          <w:szCs w:val="32"/>
                        </w:rPr>
                        <w:t>就业与创业</w:t>
                      </w:r>
                    </w:p>
                  </w:txbxContent>
                </v:textbox>
              </v:shape>
            </w:pict>
          </mc:Fallback>
        </mc:AlternateContent>
      </w:r>
    </w:p>
    <w:p w14:paraId="11CD7A3D">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197888" behindDoc="0" locked="0" layoutInCell="1" allowOverlap="1">
                <wp:simplePos x="0" y="0"/>
                <wp:positionH relativeFrom="column">
                  <wp:posOffset>2487295</wp:posOffset>
                </wp:positionH>
                <wp:positionV relativeFrom="paragraph">
                  <wp:posOffset>93345</wp:posOffset>
                </wp:positionV>
                <wp:extent cx="3124200" cy="933450"/>
                <wp:effectExtent l="4445" t="4445" r="14605" b="14605"/>
                <wp:wrapNone/>
                <wp:docPr id="268" name="文本框 268"/>
                <wp:cNvGraphicFramePr/>
                <a:graphic xmlns:a="http://schemas.openxmlformats.org/drawingml/2006/main">
                  <a:graphicData uri="http://schemas.microsoft.com/office/word/2010/wordprocessingShape">
                    <wps:wsp xmlns:wps="http://schemas.microsoft.com/office/word/2010/wordprocessingShape">
                      <wps:cNvSpPr txBox="1"/>
                      <wps:spPr>
                        <a:xfrm>
                          <a:off x="0" y="0"/>
                          <a:ext cx="3124200" cy="933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lang w:val="en-US" w:eastAsia="zh-CN"/>
                              </w:rPr>
                              <w:t>1.</w:t>
                            </w:r>
                            <w:r>
                              <w:rPr>
                                <w:rFonts w:hint="eastAsia"/>
                              </w:rPr>
                              <w:t>创业要选择合适的经营主体</w:t>
                            </w:r>
                          </w:p>
                          <w:p>
                            <w:pPr>
                              <w:rPr>
                                <w:rFonts w:hint="eastAsia"/>
                              </w:rPr>
                            </w:pPr>
                            <w:r>
                              <w:rPr>
                                <w:rFonts w:hint="eastAsia"/>
                                <w:lang w:val="en-US" w:eastAsia="zh-CN"/>
                              </w:rPr>
                              <w:t>2.</w:t>
                            </w:r>
                            <w:r>
                              <w:rPr>
                                <w:rFonts w:hint="eastAsia"/>
                              </w:rPr>
                              <w:t>根据法律规定准备相应的文件</w:t>
                            </w:r>
                          </w:p>
                          <w:p>
                            <w:pPr>
                              <w:rPr>
                                <w:rFonts w:hint="eastAsia"/>
                              </w:rPr>
                            </w:pPr>
                            <w:r>
                              <w:rPr>
                                <w:rFonts w:hint="eastAsia"/>
                                <w:lang w:val="en-US" w:eastAsia="zh-CN"/>
                              </w:rPr>
                              <w:t>3.</w:t>
                            </w:r>
                            <w:r>
                              <w:rPr>
                                <w:rFonts w:hint="eastAsia"/>
                              </w:rPr>
                              <w:t>办理企业登记，领取营业执照</w:t>
                            </w:r>
                          </w:p>
                          <w:p>
                            <w:pPr>
                              <w:rPr>
                                <w:rFonts w:hint="eastAsia"/>
                              </w:rPr>
                            </w:pPr>
                            <w:r>
                              <w:rPr>
                                <w:rFonts w:hint="eastAsia"/>
                                <w:lang w:val="en-US" w:eastAsia="zh-CN"/>
                              </w:rPr>
                              <w:t>4.</w:t>
                            </w:r>
                            <w:r>
                              <w:rPr>
                                <w:rFonts w:hint="eastAsia"/>
                              </w:rPr>
                              <w:t>企业登记的相关信息应当依法及时公示</w:t>
                            </w:r>
                          </w:p>
                          <w:p>
                            <w:pPr>
                              <w:rPr>
                                <w:rFonts w:hint="eastAsia"/>
                              </w:rPr>
                            </w:pPr>
                            <w:r>
                              <w:rPr>
                                <w:rFonts w:hint="eastAsia"/>
                                <w:lang w:val="en-US" w:eastAsia="zh-CN"/>
                              </w:rPr>
                              <w:t>5.</w:t>
                            </w:r>
                            <w:r>
                              <w:rPr>
                                <w:rFonts w:hint="eastAsia"/>
                              </w:rPr>
                              <w:t>创业要具备法律意识、学会风险管理</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77" type="#_x0000_t202" style="width:246pt;height:73.5pt;margin-top:7.35pt;margin-left:195.85pt;mso-height-relative:page;mso-width-relative:page;position:absolute;z-index:252198912" coordsize="21600,21600" filled="t" fillcolor="white" stroked="t" strokecolor="black">
                <v:stroke joinstyle="round"/>
                <o:lock v:ext="edit" aspectratio="f"/>
                <v:textbox>
                  <w:txbxContent>
                    <w:p w14:paraId="10774F8D">
                      <w:pPr>
                        <w:rPr>
                          <w:rFonts w:hint="eastAsia"/>
                        </w:rPr>
                      </w:pPr>
                      <w:r>
                        <w:rPr>
                          <w:rFonts w:hint="eastAsia"/>
                          <w:lang w:val="en-US" w:eastAsia="zh-CN"/>
                        </w:rPr>
                        <w:t>1.</w:t>
                      </w:r>
                      <w:r>
                        <w:rPr>
                          <w:rFonts w:hint="eastAsia"/>
                        </w:rPr>
                        <w:t>创业要选择合适的经营主体</w:t>
                      </w:r>
                    </w:p>
                    <w:p w14:paraId="518DBEB8">
                      <w:pPr>
                        <w:rPr>
                          <w:rFonts w:hint="eastAsia"/>
                        </w:rPr>
                      </w:pPr>
                      <w:r>
                        <w:rPr>
                          <w:rFonts w:hint="eastAsia"/>
                          <w:lang w:val="en-US" w:eastAsia="zh-CN"/>
                        </w:rPr>
                        <w:t>2.</w:t>
                      </w:r>
                      <w:r>
                        <w:rPr>
                          <w:rFonts w:hint="eastAsia"/>
                        </w:rPr>
                        <w:t>根据法律规定准备相应的文件</w:t>
                      </w:r>
                    </w:p>
                    <w:p w14:paraId="5A158C4F">
                      <w:pPr>
                        <w:rPr>
                          <w:rFonts w:hint="eastAsia"/>
                        </w:rPr>
                      </w:pPr>
                      <w:r>
                        <w:rPr>
                          <w:rFonts w:hint="eastAsia"/>
                          <w:lang w:val="en-US" w:eastAsia="zh-CN"/>
                        </w:rPr>
                        <w:t>3.</w:t>
                      </w:r>
                      <w:r>
                        <w:rPr>
                          <w:rFonts w:hint="eastAsia"/>
                        </w:rPr>
                        <w:t>办理企业登记，领取营业执照</w:t>
                      </w:r>
                    </w:p>
                    <w:p w14:paraId="2695676C">
                      <w:pPr>
                        <w:rPr>
                          <w:rFonts w:hint="eastAsia"/>
                        </w:rPr>
                      </w:pPr>
                      <w:r>
                        <w:rPr>
                          <w:rFonts w:hint="eastAsia"/>
                          <w:lang w:val="en-US" w:eastAsia="zh-CN"/>
                        </w:rPr>
                        <w:t>4.</w:t>
                      </w:r>
                      <w:r>
                        <w:rPr>
                          <w:rFonts w:hint="eastAsia"/>
                        </w:rPr>
                        <w:t>企业登记的相关信息应当依法及时公示</w:t>
                      </w:r>
                    </w:p>
                    <w:p w14:paraId="5FE5E771">
                      <w:pPr>
                        <w:rPr>
                          <w:rFonts w:hint="eastAsia"/>
                        </w:rPr>
                      </w:pPr>
                      <w:r>
                        <w:rPr>
                          <w:rFonts w:hint="eastAsia"/>
                          <w:lang w:val="en-US" w:eastAsia="zh-CN"/>
                        </w:rPr>
                        <w:t>5.</w:t>
                      </w:r>
                      <w:r>
                        <w:rPr>
                          <w:rFonts w:hint="eastAsia"/>
                        </w:rPr>
                        <w:t>创业要具备法律意识、学会风险管理</w:t>
                      </w:r>
                    </w:p>
                    <w:p w14:paraId="3144CBAF"/>
                  </w:txbxContent>
                </v:textbox>
              </v:shape>
            </w:pict>
          </mc:Fallback>
        </mc:AlternateContent>
      </w:r>
      <w:r>
        <w:rPr>
          <w:sz w:val="21"/>
        </w:rPr>
        <mc:AlternateContent>
          <mc:Choice Requires="wps">
            <w:drawing>
              <wp:anchor distT="0" distB="0" distL="114300" distR="114300" simplePos="0" relativeHeight="252187648" behindDoc="0" locked="0" layoutInCell="1" allowOverlap="1">
                <wp:simplePos x="0" y="0"/>
                <wp:positionH relativeFrom="column">
                  <wp:posOffset>2383155</wp:posOffset>
                </wp:positionH>
                <wp:positionV relativeFrom="paragraph">
                  <wp:posOffset>116840</wp:posOffset>
                </wp:positionV>
                <wp:extent cx="76200" cy="868045"/>
                <wp:effectExtent l="50800" t="6350" r="6350" b="20955"/>
                <wp:wrapNone/>
                <wp:docPr id="263" name="左大括号 263"/>
                <wp:cNvGraphicFramePr/>
                <a:graphic xmlns:a="http://schemas.openxmlformats.org/drawingml/2006/main">
                  <a:graphicData uri="http://schemas.microsoft.com/office/word/2010/wordprocessingShape">
                    <wps:wsp xmlns:wps="http://schemas.microsoft.com/office/word/2010/wordprocessingShape">
                      <wps:cNvSpPr/>
                      <wps:spPr>
                        <a:xfrm>
                          <a:off x="0" y="0"/>
                          <a:ext cx="76200" cy="86804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78" type="#_x0000_t87" style="width:6pt;height:68.35pt;margin-top:9.2pt;margin-left:187.65pt;mso-height-relative:page;mso-width-relative:page;position:absolute;z-index:252188672" coordsize="21600,21600" adj="158,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2171264" behindDoc="0" locked="0" layoutInCell="1" allowOverlap="1">
                <wp:simplePos x="0" y="0"/>
                <wp:positionH relativeFrom="column">
                  <wp:posOffset>1487170</wp:posOffset>
                </wp:positionH>
                <wp:positionV relativeFrom="paragraph">
                  <wp:posOffset>177165</wp:posOffset>
                </wp:positionV>
                <wp:extent cx="838200" cy="647700"/>
                <wp:effectExtent l="4445" t="4445" r="14605" b="14605"/>
                <wp:wrapNone/>
                <wp:docPr id="254" name="文本框 254"/>
                <wp:cNvGraphicFramePr/>
                <a:graphic xmlns:a="http://schemas.openxmlformats.org/drawingml/2006/main">
                  <a:graphicData uri="http://schemas.microsoft.com/office/word/2010/wordprocessingShape">
                    <wps:wsp xmlns:wps="http://schemas.microsoft.com/office/word/2010/wordprocessingShape">
                      <wps:cNvSpPr txBox="1"/>
                      <wps:spPr>
                        <a:xfrm>
                          <a:off x="0" y="0"/>
                          <a:ext cx="83820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4"/>
                                <w:szCs w:val="24"/>
                              </w:rPr>
                            </w:pPr>
                            <w:r>
                              <w:rPr>
                                <w:rFonts w:hint="eastAsia"/>
                                <w:b/>
                                <w:bCs/>
                                <w:sz w:val="24"/>
                                <w:szCs w:val="24"/>
                              </w:rPr>
                              <w:t>迈出创业第一步</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79" type="#_x0000_t202" style="width:66pt;height:51pt;margin-top:13.95pt;margin-left:117.1pt;mso-height-relative:page;mso-width-relative:page;position:absolute;z-index:252172288" coordsize="21600,21600" filled="t" fillcolor="white" stroked="t" strokecolor="black">
                <v:stroke joinstyle="round"/>
                <o:lock v:ext="edit" aspectratio="f"/>
                <v:textbox>
                  <w:txbxContent>
                    <w:p w14:paraId="75E058BD">
                      <w:pPr>
                        <w:rPr>
                          <w:rFonts w:hint="eastAsia"/>
                          <w:b/>
                          <w:bCs/>
                          <w:sz w:val="24"/>
                          <w:szCs w:val="24"/>
                        </w:rPr>
                      </w:pPr>
                      <w:r>
                        <w:rPr>
                          <w:rFonts w:hint="eastAsia"/>
                          <w:b/>
                          <w:bCs/>
                          <w:sz w:val="24"/>
                          <w:szCs w:val="24"/>
                        </w:rPr>
                        <w:t>迈出创业第一步</w:t>
                      </w:r>
                    </w:p>
                    <w:p w14:paraId="6E6C9748"/>
                  </w:txbxContent>
                </v:textbox>
              </v:shape>
            </w:pict>
          </mc:Fallback>
        </mc:AlternateContent>
      </w:r>
      <w:r>
        <w:rPr>
          <w:sz w:val="21"/>
        </w:rPr>
        <mc:AlternateContent>
          <mc:Choice Requires="wps">
            <w:drawing>
              <wp:anchor distT="0" distB="0" distL="114300" distR="114300" simplePos="0" relativeHeight="252156928" behindDoc="0" locked="0" layoutInCell="1" allowOverlap="1">
                <wp:simplePos x="0" y="0"/>
                <wp:positionH relativeFrom="column">
                  <wp:posOffset>991870</wp:posOffset>
                </wp:positionH>
                <wp:positionV relativeFrom="paragraph">
                  <wp:posOffset>173990</wp:posOffset>
                </wp:positionV>
                <wp:extent cx="352425" cy="1371600"/>
                <wp:effectExtent l="4445" t="4445" r="5080" b="14605"/>
                <wp:wrapNone/>
                <wp:docPr id="247" name="文本框 247"/>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425" cy="1371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4"/>
                                <w:szCs w:val="24"/>
                              </w:rPr>
                            </w:pPr>
                            <w:r>
                              <w:rPr>
                                <w:rFonts w:hint="eastAsia"/>
                                <w:b/>
                                <w:bCs/>
                                <w:sz w:val="24"/>
                                <w:szCs w:val="24"/>
                              </w:rPr>
                              <w:t>自主创业公平竞争</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280" type="#_x0000_t202" style="width:27.75pt;height:108pt;margin-top:13.7pt;margin-left:78.1pt;mso-height-relative:page;mso-width-relative:page;position:absolute;z-index:252157952" coordsize="21600,21600" filled="t" fillcolor="white" stroked="t" strokecolor="black">
                <v:stroke joinstyle="round"/>
                <o:lock v:ext="edit" aspectratio="f"/>
                <v:textbox style="layout-flow:vertical-ideographic">
                  <w:txbxContent>
                    <w:p w14:paraId="58DC86D8">
                      <w:pPr>
                        <w:rPr>
                          <w:rFonts w:hint="eastAsia"/>
                          <w:b/>
                          <w:bCs/>
                          <w:sz w:val="24"/>
                          <w:szCs w:val="24"/>
                        </w:rPr>
                      </w:pPr>
                      <w:r>
                        <w:rPr>
                          <w:rFonts w:hint="eastAsia"/>
                          <w:b/>
                          <w:bCs/>
                          <w:sz w:val="24"/>
                          <w:szCs w:val="24"/>
                        </w:rPr>
                        <w:t>自主创业公平竞争</w:t>
                      </w:r>
                    </w:p>
                  </w:txbxContent>
                </v:textbox>
              </v:shape>
            </w:pict>
          </mc:Fallback>
        </mc:AlternateContent>
      </w:r>
    </w:p>
    <w:p w14:paraId="09A79B21">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148736" behindDoc="0" locked="0" layoutInCell="1" allowOverlap="1">
                <wp:simplePos x="0" y="0"/>
                <wp:positionH relativeFrom="column">
                  <wp:posOffset>1402080</wp:posOffset>
                </wp:positionH>
                <wp:positionV relativeFrom="paragraph">
                  <wp:posOffset>10795</wp:posOffset>
                </wp:positionV>
                <wp:extent cx="95250" cy="1696085"/>
                <wp:effectExtent l="50800" t="6350" r="6350" b="12065"/>
                <wp:wrapNone/>
                <wp:docPr id="243" name="左大括号 243"/>
                <wp:cNvGraphicFramePr/>
                <a:graphic xmlns:a="http://schemas.openxmlformats.org/drawingml/2006/main">
                  <a:graphicData uri="http://schemas.microsoft.com/office/word/2010/wordprocessingShape">
                    <wps:wsp xmlns:wps="http://schemas.microsoft.com/office/word/2010/wordprocessingShape">
                      <wps:cNvSpPr/>
                      <wps:spPr>
                        <a:xfrm>
                          <a:off x="0" y="0"/>
                          <a:ext cx="95250" cy="169608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81" type="#_x0000_t87" style="width:7.5pt;height:133.55pt;margin-top:0.85pt;margin-left:110.4pt;mso-height-relative:page;mso-width-relative:page;position:absolute;z-index:252149760" coordsize="21600,21600" adj="101,10800" filled="f" stroked="t" strokecolor="black">
                <v:stroke joinstyle="miter"/>
                <o:lock v:ext="edit" aspectratio="f"/>
              </v:shape>
            </w:pict>
          </mc:Fallback>
        </mc:AlternateContent>
      </w:r>
    </w:p>
    <w:p w14:paraId="220870D3">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142592" behindDoc="0" locked="0" layoutInCell="1" allowOverlap="1">
                <wp:simplePos x="0" y="0"/>
                <wp:positionH relativeFrom="column">
                  <wp:posOffset>868680</wp:posOffset>
                </wp:positionH>
                <wp:positionV relativeFrom="paragraph">
                  <wp:posOffset>208915</wp:posOffset>
                </wp:positionV>
                <wp:extent cx="113665" cy="3466465"/>
                <wp:effectExtent l="50800" t="6350" r="6985" b="13335"/>
                <wp:wrapNone/>
                <wp:docPr id="240" name="左大括号 240"/>
                <wp:cNvGraphicFramePr/>
                <a:graphic xmlns:a="http://schemas.openxmlformats.org/drawingml/2006/main">
                  <a:graphicData uri="http://schemas.microsoft.com/office/word/2010/wordprocessingShape">
                    <wps:wsp xmlns:wps="http://schemas.microsoft.com/office/word/2010/wordprocessingShape">
                      <wps:cNvSpPr/>
                      <wps:spPr>
                        <a:xfrm>
                          <a:off x="0" y="0"/>
                          <a:ext cx="113665" cy="346646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82" type="#_x0000_t87" style="width:8.95pt;height:272.95pt;margin-top:16.45pt;margin-left:68.4pt;mso-height-relative:page;mso-width-relative:page;position:absolute;z-index:252143616" coordsize="21600,21600" adj="59,10800" filled="f" stroked="t" strokecolor="black">
                <v:stroke joinstyle="miter"/>
                <o:lock v:ext="edit" aspectratio="f"/>
              </v:shape>
            </w:pict>
          </mc:Fallback>
        </mc:AlternateContent>
      </w:r>
    </w:p>
    <w:p w14:paraId="25EEE059">
      <w:pPr>
        <w:pStyle w:val="PlainText"/>
        <w:tabs>
          <w:tab w:val="left" w:pos="3261"/>
        </w:tabs>
        <w:snapToGrid w:val="0"/>
        <w:spacing w:line="360" w:lineRule="auto"/>
        <w:rPr>
          <w:rFonts w:ascii="Times New Roman" w:hAnsi="Times New Roman" w:cs="Times New Roman" w:hint="eastAsia"/>
        </w:rPr>
      </w:pPr>
    </w:p>
    <w:p w14:paraId="2C09B306">
      <w:pPr>
        <w:pStyle w:val="PlainText"/>
        <w:tabs>
          <w:tab w:val="left" w:pos="3261"/>
        </w:tabs>
        <w:snapToGrid w:val="0"/>
        <w:spacing w:line="360" w:lineRule="auto"/>
        <w:rPr>
          <w:rFonts w:ascii="Times New Roman" w:hAnsi="Times New Roman" w:cs="Times New Roman" w:hint="eastAsia"/>
        </w:rPr>
      </w:pPr>
    </w:p>
    <w:p w14:paraId="3AA62590">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206080" behindDoc="0" locked="0" layoutInCell="1" allowOverlap="1">
                <wp:simplePos x="0" y="0"/>
                <wp:positionH relativeFrom="column">
                  <wp:posOffset>2477770</wp:posOffset>
                </wp:positionH>
                <wp:positionV relativeFrom="paragraph">
                  <wp:posOffset>32385</wp:posOffset>
                </wp:positionV>
                <wp:extent cx="4086225" cy="1000125"/>
                <wp:effectExtent l="5080" t="4445" r="4445" b="5080"/>
                <wp:wrapNone/>
                <wp:docPr id="271" name="文本框 271"/>
                <wp:cNvGraphicFramePr/>
                <a:graphic xmlns:a="http://schemas.openxmlformats.org/drawingml/2006/main">
                  <a:graphicData uri="http://schemas.microsoft.com/office/word/2010/wordprocessingShape">
                    <wps:wsp xmlns:wps="http://schemas.microsoft.com/office/word/2010/wordprocessingShape">
                      <wps:cNvSpPr txBox="1"/>
                      <wps:spPr>
                        <a:xfrm>
                          <a:off x="0" y="0"/>
                          <a:ext cx="4086225" cy="1000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rPr>
                            </w:pPr>
                            <w:r>
                              <w:rPr>
                                <w:rFonts w:hint="eastAsia"/>
                                <w:lang w:val="en-US" w:eastAsia="zh-CN"/>
                              </w:rPr>
                              <w:t>1.</w:t>
                            </w:r>
                            <w:r>
                              <w:rPr>
                                <w:rFonts w:hint="eastAsia"/>
                              </w:rPr>
                              <w:t>市场经济要求</w:t>
                            </w:r>
                            <w:r>
                              <w:rPr>
                                <w:rFonts w:hint="eastAsia"/>
                                <w:b/>
                                <w:bCs/>
                              </w:rPr>
                              <w:t>公平竞争依法经营</w:t>
                            </w:r>
                          </w:p>
                          <w:p>
                            <w:pPr>
                              <w:rPr>
                                <w:rFonts w:hint="eastAsia"/>
                              </w:rPr>
                            </w:pPr>
                            <w:r>
                              <w:rPr>
                                <w:rFonts w:hint="eastAsia"/>
                                <w:lang w:val="en-US" w:eastAsia="zh-CN"/>
                              </w:rPr>
                              <w:t>2.</w:t>
                            </w:r>
                            <w:r>
                              <w:rPr>
                                <w:rFonts w:hint="eastAsia"/>
                              </w:rPr>
                              <w:t>几种常见的不正当竞争行为</w:t>
                            </w:r>
                            <w:r>
                              <w:rPr>
                                <w:rFonts w:hint="eastAsia"/>
                                <w:lang w:eastAsia="zh-CN"/>
                              </w:rPr>
                              <w:t>：</w:t>
                            </w:r>
                            <w:r>
                              <w:rPr>
                                <w:rFonts w:hint="eastAsia"/>
                                <w:b/>
                                <w:bCs/>
                                <w:lang w:eastAsia="zh-CN"/>
                              </w:rPr>
                              <w:t>混淆行为、虚假宣传</w:t>
                            </w:r>
                            <w:r>
                              <w:rPr>
                                <w:rFonts w:hint="eastAsia"/>
                                <w:lang w:eastAsia="zh-CN"/>
                              </w:rPr>
                              <w:t>、</w:t>
                            </w:r>
                            <w:r>
                              <w:rPr>
                                <w:rFonts w:hint="eastAsia"/>
                              </w:rPr>
                              <w:t>商业诋毁行为、不当有奖销售行为、商业贿赂行为、侵犯商业秘密行为、网络领域不正当竞争行为（妨碍或者破坏其他经营者合法提供的网络产品或者服务正常运行的行为）等</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83" type="#_x0000_t202" style="width:321.75pt;height:78.75pt;margin-top:2.55pt;margin-left:195.1pt;mso-height-relative:page;mso-width-relative:page;position:absolute;z-index:252207104" coordsize="21600,21600" filled="t" fillcolor="white" stroked="t" strokecolor="black">
                <v:stroke joinstyle="round"/>
                <o:lock v:ext="edit" aspectratio="f"/>
                <v:textbox>
                  <w:txbxContent>
                    <w:p w14:paraId="491616AB">
                      <w:pPr>
                        <w:rPr>
                          <w:rFonts w:hint="eastAsia"/>
                          <w:b/>
                          <w:bCs/>
                        </w:rPr>
                      </w:pPr>
                      <w:r>
                        <w:rPr>
                          <w:rFonts w:hint="eastAsia"/>
                          <w:lang w:val="en-US" w:eastAsia="zh-CN"/>
                        </w:rPr>
                        <w:t>1.</w:t>
                      </w:r>
                      <w:r>
                        <w:rPr>
                          <w:rFonts w:hint="eastAsia"/>
                        </w:rPr>
                        <w:t>市场经济要求</w:t>
                      </w:r>
                      <w:r>
                        <w:rPr>
                          <w:rFonts w:hint="eastAsia"/>
                          <w:b/>
                          <w:bCs/>
                        </w:rPr>
                        <w:t>公平竞争依法经营</w:t>
                      </w:r>
                    </w:p>
                    <w:p w14:paraId="0DCD40BE">
                      <w:pPr>
                        <w:rPr>
                          <w:rFonts w:hint="eastAsia"/>
                        </w:rPr>
                      </w:pPr>
                      <w:r>
                        <w:rPr>
                          <w:rFonts w:hint="eastAsia"/>
                          <w:lang w:val="en-US" w:eastAsia="zh-CN"/>
                        </w:rPr>
                        <w:t>2.</w:t>
                      </w:r>
                      <w:r>
                        <w:rPr>
                          <w:rFonts w:hint="eastAsia"/>
                        </w:rPr>
                        <w:t>几种常见的不正当竞争行为</w:t>
                      </w:r>
                      <w:r>
                        <w:rPr>
                          <w:rFonts w:hint="eastAsia"/>
                          <w:lang w:eastAsia="zh-CN"/>
                        </w:rPr>
                        <w:t>：</w:t>
                      </w:r>
                      <w:r>
                        <w:rPr>
                          <w:rFonts w:hint="eastAsia"/>
                          <w:b/>
                          <w:bCs/>
                          <w:lang w:eastAsia="zh-CN"/>
                        </w:rPr>
                        <w:t>混淆行为、虚假宣传</w:t>
                      </w:r>
                      <w:r>
                        <w:rPr>
                          <w:rFonts w:hint="eastAsia"/>
                          <w:lang w:eastAsia="zh-CN"/>
                        </w:rPr>
                        <w:t>、</w:t>
                      </w:r>
                      <w:r>
                        <w:rPr>
                          <w:rFonts w:hint="eastAsia"/>
                        </w:rPr>
                        <w:t>商业诋毁行为、不当有奖销售行为、商业贿赂行为、侵犯商业秘密行为、网络领域不正当竞争行为（妨碍或者破坏其他经营者合法提供的网络产品或者服务正常运行的行为）等</w:t>
                      </w:r>
                    </w:p>
                    <w:p w14:paraId="4C8F7358"/>
                  </w:txbxContent>
                </v:textbox>
              </v:shape>
            </w:pict>
          </mc:Fallback>
        </mc:AlternateContent>
      </w:r>
      <w:r>
        <w:rPr>
          <w:sz w:val="21"/>
        </w:rPr>
        <mc:AlternateContent>
          <mc:Choice Requires="wps">
            <w:drawing>
              <wp:anchor distT="0" distB="0" distL="114300" distR="114300" simplePos="0" relativeHeight="252185600" behindDoc="0" locked="0" layoutInCell="1" allowOverlap="1">
                <wp:simplePos x="0" y="0"/>
                <wp:positionH relativeFrom="column">
                  <wp:posOffset>2373630</wp:posOffset>
                </wp:positionH>
                <wp:positionV relativeFrom="paragraph">
                  <wp:posOffset>71755</wp:posOffset>
                </wp:positionV>
                <wp:extent cx="76200" cy="868045"/>
                <wp:effectExtent l="50800" t="6350" r="6350" b="20955"/>
                <wp:wrapNone/>
                <wp:docPr id="262" name="左大括号 262"/>
                <wp:cNvGraphicFramePr/>
                <a:graphic xmlns:a="http://schemas.openxmlformats.org/drawingml/2006/main">
                  <a:graphicData uri="http://schemas.microsoft.com/office/word/2010/wordprocessingShape">
                    <wps:wsp xmlns:wps="http://schemas.microsoft.com/office/word/2010/wordprocessingShape">
                      <wps:cNvSpPr/>
                      <wps:spPr>
                        <a:xfrm>
                          <a:off x="0" y="0"/>
                          <a:ext cx="76200" cy="86804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84" type="#_x0000_t87" style="width:6pt;height:68.35pt;margin-top:5.65pt;margin-left:186.9pt;mso-height-relative:page;mso-width-relative:page;position:absolute;z-index:252186624" coordsize="21600,21600" adj="158,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2169216" behindDoc="0" locked="0" layoutInCell="1" allowOverlap="1">
                <wp:simplePos x="0" y="0"/>
                <wp:positionH relativeFrom="column">
                  <wp:posOffset>1487170</wp:posOffset>
                </wp:positionH>
                <wp:positionV relativeFrom="paragraph">
                  <wp:posOffset>182880</wp:posOffset>
                </wp:positionV>
                <wp:extent cx="838200" cy="647700"/>
                <wp:effectExtent l="4445" t="4445" r="14605" b="14605"/>
                <wp:wrapNone/>
                <wp:docPr id="253" name="文本框 253"/>
                <wp:cNvGraphicFramePr/>
                <a:graphic xmlns:a="http://schemas.openxmlformats.org/drawingml/2006/main">
                  <a:graphicData uri="http://schemas.microsoft.com/office/word/2010/wordprocessingShape">
                    <wps:wsp xmlns:wps="http://schemas.microsoft.com/office/word/2010/wordprocessingShape">
                      <wps:cNvSpPr txBox="1"/>
                      <wps:spPr>
                        <a:xfrm>
                          <a:off x="0" y="0"/>
                          <a:ext cx="83820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4"/>
                                <w:szCs w:val="24"/>
                              </w:rPr>
                            </w:pPr>
                            <w:r>
                              <w:rPr>
                                <w:rFonts w:hint="eastAsia"/>
                                <w:b/>
                                <w:bCs/>
                                <w:sz w:val="24"/>
                                <w:szCs w:val="24"/>
                              </w:rPr>
                              <w:t>市场竞争讲公平</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85" type="#_x0000_t202" style="width:66pt;height:51pt;margin-top:14.4pt;margin-left:117.1pt;mso-height-relative:page;mso-width-relative:page;position:absolute;z-index:252170240" coordsize="21600,21600" filled="t" fillcolor="white" stroked="t" strokecolor="black">
                <v:stroke joinstyle="round"/>
                <o:lock v:ext="edit" aspectratio="f"/>
                <v:textbox>
                  <w:txbxContent>
                    <w:p w14:paraId="35EF4D08">
                      <w:pPr>
                        <w:rPr>
                          <w:rFonts w:hint="eastAsia"/>
                          <w:b/>
                          <w:bCs/>
                          <w:sz w:val="24"/>
                          <w:szCs w:val="24"/>
                        </w:rPr>
                      </w:pPr>
                      <w:r>
                        <w:rPr>
                          <w:rFonts w:hint="eastAsia"/>
                          <w:b/>
                          <w:bCs/>
                          <w:sz w:val="24"/>
                          <w:szCs w:val="24"/>
                        </w:rPr>
                        <w:t>市场竞争讲公平</w:t>
                      </w:r>
                    </w:p>
                  </w:txbxContent>
                </v:textbox>
              </v:shape>
            </w:pict>
          </mc:Fallback>
        </mc:AlternateContent>
      </w:r>
    </w:p>
    <w:p w14:paraId="544F8137">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138496" behindDoc="0" locked="0" layoutInCell="1" allowOverlap="1">
                <wp:simplePos x="0" y="0"/>
                <wp:positionH relativeFrom="column">
                  <wp:posOffset>410845</wp:posOffset>
                </wp:positionH>
                <wp:positionV relativeFrom="paragraph">
                  <wp:posOffset>146050</wp:posOffset>
                </wp:positionV>
                <wp:extent cx="400685" cy="1771015"/>
                <wp:effectExtent l="4445" t="4445" r="13970" b="15240"/>
                <wp:wrapNone/>
                <wp:docPr id="238" name="文本框 238"/>
                <wp:cNvGraphicFramePr/>
                <a:graphic xmlns:a="http://schemas.openxmlformats.org/drawingml/2006/main">
                  <a:graphicData uri="http://schemas.microsoft.com/office/word/2010/wordprocessingShape">
                    <wps:wsp xmlns:wps="http://schemas.microsoft.com/office/word/2010/wordprocessingShape">
                      <wps:cNvSpPr txBox="1"/>
                      <wps:spPr>
                        <a:xfrm>
                          <a:off x="1108710" y="6295390"/>
                          <a:ext cx="400685" cy="17710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sz w:val="30"/>
                                <w:szCs w:val="30"/>
                              </w:rPr>
                            </w:pPr>
                            <w:r>
                              <w:rPr>
                                <w:rFonts w:hint="eastAsia"/>
                                <w:b/>
                                <w:bCs/>
                                <w:sz w:val="28"/>
                                <w:szCs w:val="28"/>
                              </w:rPr>
                              <w:t>自主创业与诚信</w:t>
                            </w:r>
                            <w:r>
                              <w:rPr>
                                <w:rFonts w:hint="eastAsia"/>
                                <w:b/>
                                <w:bCs/>
                                <w:sz w:val="30"/>
                                <w:szCs w:val="30"/>
                              </w:rPr>
                              <w:t>经营</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286" type="#_x0000_t202" style="width:31.55pt;height:139.45pt;margin-top:11.5pt;margin-left:32.35pt;mso-height-relative:page;mso-width-relative:page;position:absolute;z-index:252139520" coordsize="21600,21600" filled="t" fillcolor="white" stroked="t" strokecolor="black">
                <v:stroke joinstyle="round"/>
                <o:lock v:ext="edit" aspectratio="f"/>
                <v:textbox style="layout-flow:vertical-ideographic">
                  <w:txbxContent>
                    <w:p w14:paraId="01F007E1">
                      <w:pPr>
                        <w:rPr>
                          <w:b/>
                          <w:bCs/>
                          <w:sz w:val="30"/>
                          <w:szCs w:val="30"/>
                        </w:rPr>
                      </w:pPr>
                      <w:r>
                        <w:rPr>
                          <w:rFonts w:hint="eastAsia"/>
                          <w:b/>
                          <w:bCs/>
                          <w:sz w:val="28"/>
                          <w:szCs w:val="28"/>
                        </w:rPr>
                        <w:t>自主创业与诚信</w:t>
                      </w:r>
                      <w:r>
                        <w:rPr>
                          <w:rFonts w:hint="eastAsia"/>
                          <w:b/>
                          <w:bCs/>
                          <w:sz w:val="30"/>
                          <w:szCs w:val="30"/>
                        </w:rPr>
                        <w:t>经营</w:t>
                      </w:r>
                    </w:p>
                  </w:txbxContent>
                </v:textbox>
              </v:shape>
            </w:pict>
          </mc:Fallback>
        </mc:AlternateContent>
      </w:r>
    </w:p>
    <w:p w14:paraId="6D61E3F9">
      <w:pPr>
        <w:pStyle w:val="PlainText"/>
        <w:tabs>
          <w:tab w:val="left" w:pos="3261"/>
        </w:tabs>
        <w:snapToGrid w:val="0"/>
        <w:spacing w:line="360" w:lineRule="auto"/>
        <w:rPr>
          <w:rFonts w:ascii="Times New Roman" w:hAnsi="Times New Roman" w:cs="Times New Roman" w:hint="eastAsia"/>
        </w:rPr>
      </w:pPr>
    </w:p>
    <w:p w14:paraId="7AE1D0AF">
      <w:pPr>
        <w:pStyle w:val="PlainText"/>
        <w:tabs>
          <w:tab w:val="left" w:pos="3261"/>
        </w:tabs>
        <w:snapToGrid w:val="0"/>
        <w:spacing w:line="360" w:lineRule="auto"/>
        <w:rPr>
          <w:rFonts w:ascii="Times New Roman" w:hAnsi="Times New Roman" w:cs="Times New Roman" w:hint="eastAsia"/>
        </w:rPr>
      </w:pPr>
    </w:p>
    <w:p w14:paraId="43A3EE6D">
      <w:pPr>
        <w:pStyle w:val="PlainText"/>
        <w:tabs>
          <w:tab w:val="left" w:pos="3261"/>
        </w:tabs>
        <w:snapToGrid w:val="0"/>
        <w:spacing w:line="360" w:lineRule="auto"/>
        <w:rPr>
          <w:rFonts w:ascii="Times New Roman" w:hAnsi="Times New Roman" w:cs="Times New Roman" w:hint="eastAsia"/>
        </w:rPr>
      </w:pPr>
    </w:p>
    <w:p w14:paraId="1EE7D029">
      <w:pPr>
        <w:pStyle w:val="PlainText"/>
        <w:tabs>
          <w:tab w:val="left" w:pos="3261"/>
        </w:tabs>
        <w:snapToGrid w:val="0"/>
        <w:spacing w:line="360" w:lineRule="auto"/>
        <w:rPr>
          <w:rFonts w:ascii="Times New Roman" w:hAnsi="Times New Roman" w:cs="Times New Roman" w:hint="eastAsia"/>
        </w:rPr>
      </w:pPr>
    </w:p>
    <w:p w14:paraId="3393FE85">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181504" behindDoc="0" locked="0" layoutInCell="1" allowOverlap="1">
                <wp:simplePos x="0" y="0"/>
                <wp:positionH relativeFrom="column">
                  <wp:posOffset>2364105</wp:posOffset>
                </wp:positionH>
                <wp:positionV relativeFrom="paragraph">
                  <wp:posOffset>88265</wp:posOffset>
                </wp:positionV>
                <wp:extent cx="76200" cy="868045"/>
                <wp:effectExtent l="50800" t="6350" r="6350" b="20955"/>
                <wp:wrapNone/>
                <wp:docPr id="260" name="左大括号 260"/>
                <wp:cNvGraphicFramePr/>
                <a:graphic xmlns:a="http://schemas.openxmlformats.org/drawingml/2006/main">
                  <a:graphicData uri="http://schemas.microsoft.com/office/word/2010/wordprocessingShape">
                    <wps:wsp xmlns:wps="http://schemas.microsoft.com/office/word/2010/wordprocessingShape">
                      <wps:cNvSpPr/>
                      <wps:spPr>
                        <a:xfrm>
                          <a:off x="0" y="0"/>
                          <a:ext cx="76200" cy="86804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87" type="#_x0000_t87" style="width:6pt;height:68.35pt;margin-top:6.95pt;margin-left:186.15pt;mso-height-relative:page;mso-width-relative:page;position:absolute;z-index:252182528" coordsize="21600,21600" adj="158,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2204032" behindDoc="0" locked="0" layoutInCell="1" allowOverlap="1">
                <wp:simplePos x="0" y="0"/>
                <wp:positionH relativeFrom="column">
                  <wp:posOffset>2468245</wp:posOffset>
                </wp:positionH>
                <wp:positionV relativeFrom="paragraph">
                  <wp:posOffset>36195</wp:posOffset>
                </wp:positionV>
                <wp:extent cx="2590800" cy="314960"/>
                <wp:effectExtent l="4445" t="4445" r="14605" b="23495"/>
                <wp:wrapNone/>
                <wp:docPr id="270" name="文本框 270"/>
                <wp:cNvGraphicFramePr/>
                <a:graphic xmlns:a="http://schemas.openxmlformats.org/drawingml/2006/main">
                  <a:graphicData uri="http://schemas.microsoft.com/office/word/2010/wordprocessingShape">
                    <wps:wsp xmlns:wps="http://schemas.microsoft.com/office/word/2010/wordprocessingShape">
                      <wps:cNvSpPr txBox="1"/>
                      <wps:spPr>
                        <a:xfrm>
                          <a:off x="0" y="0"/>
                          <a:ext cx="2590800" cy="314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lang w:val="en-US" w:eastAsia="zh-CN"/>
                              </w:rPr>
                              <w:t>1.</w:t>
                            </w:r>
                            <w:r>
                              <w:rPr>
                                <w:rFonts w:hint="eastAsia"/>
                              </w:rPr>
                              <w:t>维护消费者合法权益的原因与意义</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88" type="#_x0000_t202" style="width:204pt;height:24.8pt;margin-top:2.85pt;margin-left:194.35pt;mso-height-relative:page;mso-width-relative:page;position:absolute;z-index:252205056" coordsize="21600,21600" filled="t" fillcolor="white" stroked="t" strokecolor="black">
                <v:stroke joinstyle="round"/>
                <o:lock v:ext="edit" aspectratio="f"/>
                <v:textbox>
                  <w:txbxContent>
                    <w:p w14:paraId="4EFCDE82">
                      <w:pPr>
                        <w:rPr>
                          <w:rFonts w:hint="eastAsia"/>
                        </w:rPr>
                      </w:pPr>
                      <w:r>
                        <w:rPr>
                          <w:rFonts w:hint="eastAsia"/>
                          <w:lang w:val="en-US" w:eastAsia="zh-CN"/>
                        </w:rPr>
                        <w:t>1.</w:t>
                      </w:r>
                      <w:r>
                        <w:rPr>
                          <w:rFonts w:hint="eastAsia"/>
                        </w:rPr>
                        <w:t>维护消费者合法权益的原因与意义</w:t>
                      </w:r>
                    </w:p>
                    <w:p w14:paraId="5E65A050"/>
                  </w:txbxContent>
                </v:textbox>
              </v:shape>
            </w:pict>
          </mc:Fallback>
        </mc:AlternateContent>
      </w:r>
      <w:r>
        <w:rPr>
          <w:sz w:val="21"/>
        </w:rPr>
        <mc:AlternateContent>
          <mc:Choice Requires="wps">
            <w:drawing>
              <wp:anchor distT="0" distB="0" distL="114300" distR="114300" simplePos="0" relativeHeight="252165120" behindDoc="0" locked="0" layoutInCell="1" allowOverlap="1">
                <wp:simplePos x="0" y="0"/>
                <wp:positionH relativeFrom="column">
                  <wp:posOffset>1506220</wp:posOffset>
                </wp:positionH>
                <wp:positionV relativeFrom="paragraph">
                  <wp:posOffset>183515</wp:posOffset>
                </wp:positionV>
                <wp:extent cx="800100" cy="733425"/>
                <wp:effectExtent l="5080" t="4445" r="13970" b="5080"/>
                <wp:wrapNone/>
                <wp:docPr id="251" name="文本框 251"/>
                <wp:cNvGraphicFramePr/>
                <a:graphic xmlns:a="http://schemas.openxmlformats.org/drawingml/2006/main">
                  <a:graphicData uri="http://schemas.microsoft.com/office/word/2010/wordprocessingShape">
                    <wps:wsp xmlns:wps="http://schemas.microsoft.com/office/word/2010/wordprocessingShape">
                      <wps:cNvSpPr txBox="1"/>
                      <wps:spPr>
                        <a:xfrm>
                          <a:off x="0" y="0"/>
                          <a:ext cx="800100" cy="733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4"/>
                                <w:szCs w:val="24"/>
                              </w:rPr>
                            </w:pPr>
                            <w:r>
                              <w:rPr>
                                <w:rFonts w:hint="eastAsia"/>
                                <w:b/>
                                <w:bCs/>
                                <w:sz w:val="24"/>
                                <w:szCs w:val="24"/>
                              </w:rPr>
                              <w:t>诚信经营保护消费者</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89" type="#_x0000_t202" style="width:63pt;height:57.75pt;margin-top:14.45pt;margin-left:118.6pt;mso-height-relative:page;mso-width-relative:page;position:absolute;z-index:252166144" coordsize="21600,21600" filled="t" fillcolor="white" stroked="t" strokecolor="black">
                <v:stroke joinstyle="round"/>
                <o:lock v:ext="edit" aspectratio="f"/>
                <v:textbox>
                  <w:txbxContent>
                    <w:p w14:paraId="435ECE48">
                      <w:pPr>
                        <w:rPr>
                          <w:rFonts w:hint="eastAsia"/>
                          <w:b/>
                          <w:bCs/>
                          <w:sz w:val="24"/>
                          <w:szCs w:val="24"/>
                        </w:rPr>
                      </w:pPr>
                      <w:r>
                        <w:rPr>
                          <w:rFonts w:hint="eastAsia"/>
                          <w:b/>
                          <w:bCs/>
                          <w:sz w:val="24"/>
                          <w:szCs w:val="24"/>
                        </w:rPr>
                        <w:t>诚信经营保护消费者</w:t>
                      </w:r>
                    </w:p>
                  </w:txbxContent>
                </v:textbox>
              </v:shape>
            </w:pict>
          </mc:Fallback>
        </mc:AlternateContent>
      </w:r>
    </w:p>
    <w:p w14:paraId="36E35BEC">
      <w:pPr>
        <w:pStyle w:val="PlainText"/>
        <w:tabs>
          <w:tab w:val="left" w:pos="3261"/>
        </w:tabs>
        <w:snapToGrid w:val="0"/>
        <w:spacing w:line="360" w:lineRule="auto"/>
        <w:rPr>
          <w:rFonts w:ascii="Times New Roman" w:hAnsi="Times New Roman" w:cs="Times New Roman" w:hint="eastAsia"/>
        </w:rPr>
      </w:pPr>
    </w:p>
    <w:p w14:paraId="1BF72CA5">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214272" behindDoc="0" locked="0" layoutInCell="1" allowOverlap="1">
                <wp:simplePos x="0" y="0"/>
                <wp:positionH relativeFrom="column">
                  <wp:posOffset>2477770</wp:posOffset>
                </wp:positionH>
                <wp:positionV relativeFrom="paragraph">
                  <wp:posOffset>5080</wp:posOffset>
                </wp:positionV>
                <wp:extent cx="3810635" cy="694690"/>
                <wp:effectExtent l="4445" t="4445" r="13970" b="5715"/>
                <wp:wrapNone/>
                <wp:docPr id="276" name="文本框 276"/>
                <wp:cNvGraphicFramePr/>
                <a:graphic xmlns:a="http://schemas.openxmlformats.org/drawingml/2006/main">
                  <a:graphicData uri="http://schemas.microsoft.com/office/word/2010/wordprocessingShape">
                    <wps:wsp xmlns:wps="http://schemas.microsoft.com/office/word/2010/wordprocessingShape">
                      <wps:cNvSpPr txBox="1"/>
                      <wps:spPr>
                        <a:xfrm>
                          <a:off x="3156585" y="7630160"/>
                          <a:ext cx="3810635" cy="6946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14"/>
                              </w:numPr>
                              <w:rPr>
                                <w:rFonts w:hint="eastAsia"/>
                                <w:b/>
                                <w:bCs/>
                                <w:lang w:eastAsia="zh-CN"/>
                              </w:rPr>
                            </w:pPr>
                            <w:r>
                              <w:rPr>
                                <w:rFonts w:hint="eastAsia"/>
                              </w:rPr>
                              <w:t>维护消费者合法权益</w:t>
                            </w:r>
                            <w:r>
                              <w:rPr>
                                <w:rFonts w:hint="eastAsia"/>
                                <w:lang w:eastAsia="zh-CN"/>
                              </w:rPr>
                              <w:t>（</w:t>
                            </w:r>
                            <w:r>
                              <w:rPr>
                                <w:rFonts w:hint="eastAsia"/>
                                <w:b/>
                                <w:bCs/>
                                <w:lang w:eastAsia="zh-CN"/>
                              </w:rPr>
                              <w:t>安全消费权、知情权、自主选择权、</w:t>
                            </w:r>
                          </w:p>
                          <w:p>
                            <w:pPr>
                              <w:numPr>
                                <w:ilvl w:val="0"/>
                                <w:numId w:val="0"/>
                              </w:numPr>
                              <w:rPr>
                                <w:rFonts w:hint="eastAsia"/>
                                <w:b/>
                                <w:bCs/>
                                <w:lang w:eastAsia="zh-CN"/>
                              </w:rPr>
                            </w:pPr>
                            <w:r>
                              <w:rPr>
                                <w:rFonts w:hint="eastAsia"/>
                                <w:b/>
                                <w:bCs/>
                                <w:lang w:eastAsia="zh-CN"/>
                              </w:rPr>
                              <w:t>公平交易权</w:t>
                            </w:r>
                            <w:r>
                              <w:rPr>
                                <w:rFonts w:hint="eastAsia"/>
                                <w:lang w:eastAsia="zh-CN"/>
                              </w:rPr>
                              <w:t>）</w:t>
                            </w:r>
                            <w:r>
                              <w:rPr>
                                <w:rFonts w:hint="eastAsia"/>
                              </w:rPr>
                              <w:t>的</w:t>
                            </w:r>
                            <w:r>
                              <w:rPr>
                                <w:rFonts w:hint="eastAsia"/>
                                <w:b/>
                                <w:bCs/>
                                <w:lang w:eastAsia="zh-CN"/>
                              </w:rPr>
                              <w:t>措施：</w:t>
                            </w:r>
                          </w:p>
                          <w:p>
                            <w:pPr>
                              <w:numPr>
                                <w:ilvl w:val="0"/>
                                <w:numId w:val="0"/>
                              </w:numPr>
                              <w:rPr>
                                <w:rFonts w:eastAsia="宋体" w:hint="eastAsia"/>
                                <w:b/>
                                <w:bCs/>
                                <w:lang w:eastAsia="zh-CN"/>
                              </w:rPr>
                            </w:pPr>
                            <w:r>
                              <w:rPr>
                                <w:rFonts w:hint="eastAsia"/>
                                <w:b/>
                                <w:bCs/>
                                <w:lang w:eastAsia="zh-CN"/>
                              </w:rPr>
                              <w:t>三大主体：国家、</w:t>
                            </w:r>
                            <w:r>
                              <w:rPr>
                                <w:rFonts w:hint="eastAsia"/>
                                <w:b/>
                                <w:bCs/>
                              </w:rPr>
                              <w:t>经营者</w:t>
                            </w:r>
                            <w:r>
                              <w:rPr>
                                <w:rFonts w:hint="eastAsia"/>
                                <w:b/>
                                <w:bCs/>
                                <w:lang w:eastAsia="zh-CN"/>
                              </w:rPr>
                              <w:t>、</w:t>
                            </w:r>
                            <w:r>
                              <w:rPr>
                                <w:rFonts w:hint="eastAsia"/>
                                <w:b/>
                                <w:bCs/>
                              </w:rPr>
                              <w:t>消费者</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90" type="#_x0000_t202" style="width:300.05pt;height:54.7pt;margin-top:0.4pt;margin-left:195.1pt;mso-height-relative:page;mso-width-relative:page;position:absolute;z-index:252215296" coordsize="21600,21600" filled="t" fillcolor="white" stroked="t" strokecolor="black">
                <v:stroke joinstyle="round"/>
                <o:lock v:ext="edit" aspectratio="f"/>
                <v:textbox>
                  <w:txbxContent>
                    <w:p w14:paraId="0037077B">
                      <w:pPr>
                        <w:numPr>
                          <w:ilvl w:val="0"/>
                          <w:numId w:val="14"/>
                        </w:numPr>
                        <w:rPr>
                          <w:rFonts w:hint="eastAsia"/>
                          <w:b/>
                          <w:bCs/>
                          <w:lang w:eastAsia="zh-CN"/>
                        </w:rPr>
                      </w:pPr>
                      <w:r>
                        <w:rPr>
                          <w:rFonts w:hint="eastAsia"/>
                        </w:rPr>
                        <w:t>维护消费者合法权益</w:t>
                      </w:r>
                      <w:r>
                        <w:rPr>
                          <w:rFonts w:hint="eastAsia"/>
                          <w:lang w:eastAsia="zh-CN"/>
                        </w:rPr>
                        <w:t>（</w:t>
                      </w:r>
                      <w:r>
                        <w:rPr>
                          <w:rFonts w:hint="eastAsia"/>
                          <w:b/>
                          <w:bCs/>
                          <w:lang w:eastAsia="zh-CN"/>
                        </w:rPr>
                        <w:t>安全消费权、知情权、自主选择权、</w:t>
                      </w:r>
                    </w:p>
                    <w:p w14:paraId="7851201E">
                      <w:pPr>
                        <w:numPr>
                          <w:ilvl w:val="0"/>
                          <w:numId w:val="0"/>
                        </w:numPr>
                        <w:rPr>
                          <w:rFonts w:hint="eastAsia"/>
                          <w:b/>
                          <w:bCs/>
                          <w:lang w:eastAsia="zh-CN"/>
                        </w:rPr>
                      </w:pPr>
                      <w:r>
                        <w:rPr>
                          <w:rFonts w:hint="eastAsia"/>
                          <w:b/>
                          <w:bCs/>
                          <w:lang w:eastAsia="zh-CN"/>
                        </w:rPr>
                        <w:t>公平交易权</w:t>
                      </w:r>
                      <w:r>
                        <w:rPr>
                          <w:rFonts w:hint="eastAsia"/>
                          <w:lang w:eastAsia="zh-CN"/>
                        </w:rPr>
                        <w:t>）</w:t>
                      </w:r>
                      <w:r>
                        <w:rPr>
                          <w:rFonts w:hint="eastAsia"/>
                        </w:rPr>
                        <w:t>的</w:t>
                      </w:r>
                      <w:r>
                        <w:rPr>
                          <w:rFonts w:hint="eastAsia"/>
                          <w:b/>
                          <w:bCs/>
                          <w:lang w:eastAsia="zh-CN"/>
                        </w:rPr>
                        <w:t>措施：</w:t>
                      </w:r>
                    </w:p>
                    <w:p w14:paraId="5A77F55D">
                      <w:pPr>
                        <w:numPr>
                          <w:ilvl w:val="0"/>
                          <w:numId w:val="0"/>
                        </w:numPr>
                        <w:rPr>
                          <w:rFonts w:eastAsia="宋体" w:hint="eastAsia"/>
                          <w:b/>
                          <w:bCs/>
                          <w:lang w:eastAsia="zh-CN"/>
                        </w:rPr>
                      </w:pPr>
                      <w:r>
                        <w:rPr>
                          <w:rFonts w:hint="eastAsia"/>
                          <w:b/>
                          <w:bCs/>
                          <w:lang w:eastAsia="zh-CN"/>
                        </w:rPr>
                        <w:t>三大主体：国家、</w:t>
                      </w:r>
                      <w:r>
                        <w:rPr>
                          <w:rFonts w:hint="eastAsia"/>
                          <w:b/>
                          <w:bCs/>
                        </w:rPr>
                        <w:t>经营者</w:t>
                      </w:r>
                      <w:r>
                        <w:rPr>
                          <w:rFonts w:hint="eastAsia"/>
                          <w:b/>
                          <w:bCs/>
                          <w:lang w:eastAsia="zh-CN"/>
                        </w:rPr>
                        <w:t>、</w:t>
                      </w:r>
                      <w:r>
                        <w:rPr>
                          <w:rFonts w:hint="eastAsia"/>
                          <w:b/>
                          <w:bCs/>
                        </w:rPr>
                        <w:t>消费者</w:t>
                      </w:r>
                    </w:p>
                  </w:txbxContent>
                </v:textbox>
              </v:shape>
            </w:pict>
          </mc:Fallback>
        </mc:AlternateContent>
      </w:r>
      <w:r>
        <w:rPr>
          <w:sz w:val="21"/>
        </w:rPr>
        <mc:AlternateContent>
          <mc:Choice Requires="wps">
            <w:drawing>
              <wp:anchor distT="0" distB="0" distL="114300" distR="114300" simplePos="0" relativeHeight="252150784" behindDoc="0" locked="0" layoutInCell="1" allowOverlap="1">
                <wp:simplePos x="0" y="0"/>
                <wp:positionH relativeFrom="column">
                  <wp:posOffset>1402080</wp:posOffset>
                </wp:positionH>
                <wp:positionV relativeFrom="paragraph">
                  <wp:posOffset>59690</wp:posOffset>
                </wp:positionV>
                <wp:extent cx="104140" cy="1458595"/>
                <wp:effectExtent l="50800" t="6350" r="16510" b="20955"/>
                <wp:wrapNone/>
                <wp:docPr id="244" name="左大括号 244"/>
                <wp:cNvGraphicFramePr/>
                <a:graphic xmlns:a="http://schemas.openxmlformats.org/drawingml/2006/main">
                  <a:graphicData uri="http://schemas.microsoft.com/office/word/2010/wordprocessingShape">
                    <wps:wsp xmlns:wps="http://schemas.microsoft.com/office/word/2010/wordprocessingShape">
                      <wps:cNvSpPr/>
                      <wps:spPr>
                        <a:xfrm>
                          <a:off x="0" y="0"/>
                          <a:ext cx="104140" cy="145859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91" type="#_x0000_t87" style="width:8.2pt;height:114.85pt;margin-top:4.7pt;margin-left:110.4pt;mso-height-relative:page;mso-width-relative:page;position:absolute;z-index:252151808" coordsize="21600,21600" adj="128,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2154880" behindDoc="0" locked="0" layoutInCell="1" allowOverlap="1">
                <wp:simplePos x="0" y="0"/>
                <wp:positionH relativeFrom="column">
                  <wp:posOffset>982345</wp:posOffset>
                </wp:positionH>
                <wp:positionV relativeFrom="paragraph">
                  <wp:posOffset>73025</wp:posOffset>
                </wp:positionV>
                <wp:extent cx="361950" cy="1400175"/>
                <wp:effectExtent l="4445" t="4445" r="14605" b="5080"/>
                <wp:wrapNone/>
                <wp:docPr id="246" name="文本框 246"/>
                <wp:cNvGraphicFramePr/>
                <a:graphic xmlns:a="http://schemas.openxmlformats.org/drawingml/2006/main">
                  <a:graphicData uri="http://schemas.microsoft.com/office/word/2010/wordprocessingShape">
                    <wps:wsp xmlns:wps="http://schemas.microsoft.com/office/word/2010/wordprocessingShape">
                      <wps:cNvSpPr txBox="1"/>
                      <wps:spPr>
                        <a:xfrm>
                          <a:off x="0" y="0"/>
                          <a:ext cx="361950" cy="1400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4"/>
                                <w:szCs w:val="24"/>
                              </w:rPr>
                            </w:pPr>
                            <w:r>
                              <w:rPr>
                                <w:rFonts w:hint="eastAsia"/>
                                <w:b/>
                                <w:bCs/>
                                <w:sz w:val="24"/>
                                <w:szCs w:val="24"/>
                              </w:rPr>
                              <w:t>诚信经营依法纳税</w:t>
                            </w:r>
                          </w:p>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292" type="#_x0000_t202" style="width:28.5pt;height:110.25pt;margin-top:5.75pt;margin-left:77.35pt;mso-height-relative:page;mso-width-relative:page;position:absolute;z-index:252155904" coordsize="21600,21600" filled="t" fillcolor="white" stroked="t" strokecolor="black">
                <v:stroke joinstyle="round"/>
                <o:lock v:ext="edit" aspectratio="f"/>
                <v:textbox style="layout-flow:vertical-ideographic">
                  <w:txbxContent>
                    <w:p w14:paraId="21090843">
                      <w:pPr>
                        <w:rPr>
                          <w:rFonts w:hint="eastAsia"/>
                          <w:b/>
                          <w:bCs/>
                          <w:sz w:val="24"/>
                          <w:szCs w:val="24"/>
                        </w:rPr>
                      </w:pPr>
                      <w:r>
                        <w:rPr>
                          <w:rFonts w:hint="eastAsia"/>
                          <w:b/>
                          <w:bCs/>
                          <w:sz w:val="24"/>
                          <w:szCs w:val="24"/>
                        </w:rPr>
                        <w:t>诚信经营依法纳税</w:t>
                      </w:r>
                    </w:p>
                    <w:p w14:paraId="2C92E0B8"/>
                  </w:txbxContent>
                </v:textbox>
              </v:shape>
            </w:pict>
          </mc:Fallback>
        </mc:AlternateContent>
      </w:r>
    </w:p>
    <w:p w14:paraId="4389E7E3">
      <w:pPr>
        <w:pStyle w:val="PlainText"/>
        <w:tabs>
          <w:tab w:val="left" w:pos="3261"/>
        </w:tabs>
        <w:snapToGrid w:val="0"/>
        <w:spacing w:line="360" w:lineRule="auto"/>
        <w:rPr>
          <w:rFonts w:ascii="Times New Roman" w:hAnsi="Times New Roman" w:cs="Times New Roman" w:hint="eastAsia"/>
        </w:rPr>
      </w:pPr>
    </w:p>
    <w:p w14:paraId="1CB5A9E4">
      <w:pPr>
        <w:pStyle w:val="PlainText"/>
        <w:tabs>
          <w:tab w:val="left" w:pos="3261"/>
        </w:tabs>
        <w:snapToGrid w:val="0"/>
        <w:spacing w:line="360" w:lineRule="auto"/>
        <w:rPr>
          <w:rFonts w:ascii="Times New Roman" w:hAnsi="Times New Roman" w:cs="Times New Roman" w:hint="eastAsia"/>
        </w:rPr>
      </w:pPr>
    </w:p>
    <w:p w14:paraId="2871FCCB">
      <w:pPr>
        <w:pStyle w:val="PlainText"/>
        <w:tabs>
          <w:tab w:val="left" w:pos="3261"/>
        </w:tabs>
        <w:snapToGrid w:val="0"/>
        <w:spacing w:line="360" w:lineRule="auto"/>
        <w:rPr>
          <w:rFonts w:ascii="Times New Roman" w:hAnsi="Times New Roman" w:cs="Times New Roman" w:hint="eastAsia"/>
        </w:rPr>
      </w:pPr>
    </w:p>
    <w:p w14:paraId="1A8D1A3A">
      <w:pPr>
        <w:pStyle w:val="PlainText"/>
        <w:tabs>
          <w:tab w:val="left" w:pos="3261"/>
        </w:tabs>
        <w:snapToGrid w:val="0"/>
        <w:spacing w:line="360" w:lineRule="auto"/>
        <w:rPr>
          <w:rFonts w:ascii="Times New Roman" w:hAnsi="Times New Roman" w:cs="Times New Roman" w:hint="eastAsia"/>
        </w:rPr>
      </w:pPr>
      <w:r>
        <w:rPr>
          <w:sz w:val="21"/>
        </w:rPr>
        <mc:AlternateContent>
          <mc:Choice Requires="wps">
            <w:drawing>
              <wp:anchor distT="0" distB="0" distL="114300" distR="114300" simplePos="0" relativeHeight="252208128" behindDoc="0" locked="0" layoutInCell="1" allowOverlap="1">
                <wp:simplePos x="0" y="0"/>
                <wp:positionH relativeFrom="column">
                  <wp:posOffset>2439670</wp:posOffset>
                </wp:positionH>
                <wp:positionV relativeFrom="paragraph">
                  <wp:posOffset>69215</wp:posOffset>
                </wp:positionV>
                <wp:extent cx="1477645" cy="933450"/>
                <wp:effectExtent l="4445" t="4445" r="22860" b="14605"/>
                <wp:wrapNone/>
                <wp:docPr id="272" name="文本框 27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77645" cy="933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lang w:val="en-US" w:eastAsia="zh-CN"/>
                              </w:rPr>
                              <w:t>1.</w:t>
                            </w:r>
                            <w:r>
                              <w:rPr>
                                <w:rFonts w:hint="eastAsia"/>
                              </w:rPr>
                              <w:t>为什么要依法纳税</w:t>
                            </w:r>
                          </w:p>
                          <w:p>
                            <w:pPr>
                              <w:rPr>
                                <w:rFonts w:hint="eastAsia"/>
                                <w:lang w:eastAsia="zh-CN"/>
                              </w:rPr>
                            </w:pPr>
                            <w:r>
                              <w:rPr>
                                <w:rFonts w:hint="eastAsia"/>
                                <w:lang w:val="en-US" w:eastAsia="zh-CN"/>
                              </w:rPr>
                              <w:t>2.</w:t>
                            </w:r>
                            <w:r>
                              <w:rPr>
                                <w:rFonts w:hint="eastAsia"/>
                              </w:rPr>
                              <w:t>我国的主要税种</w:t>
                            </w:r>
                            <w:r>
                              <w:rPr>
                                <w:rFonts w:hint="eastAsia"/>
                                <w:lang w:eastAsia="zh-CN"/>
                              </w:rPr>
                              <w:t>：</w:t>
                            </w:r>
                          </w:p>
                          <w:p>
                            <w:pPr>
                              <w:rPr>
                                <w:rFonts w:hint="eastAsia"/>
                                <w:lang w:eastAsia="zh-CN"/>
                              </w:rPr>
                            </w:pPr>
                            <w:r>
                              <w:rPr>
                                <w:rFonts w:hint="eastAsia"/>
                                <w:lang w:eastAsia="zh-CN"/>
                              </w:rPr>
                              <w:t>增值税</w:t>
                            </w:r>
                          </w:p>
                          <w:p>
                            <w:pPr>
                              <w:rPr>
                                <w:rFonts w:hint="eastAsia"/>
                              </w:rPr>
                            </w:pPr>
                            <w:r>
                              <w:rPr>
                                <w:rFonts w:hint="eastAsia"/>
                              </w:rPr>
                              <w:t>企业所得税</w:t>
                            </w:r>
                          </w:p>
                          <w:p>
                            <w:pPr>
                              <w:rPr>
                                <w:rFonts w:hint="eastAsia"/>
                              </w:rPr>
                            </w:pPr>
                            <w:r>
                              <w:rPr>
                                <w:rFonts w:hint="eastAsia"/>
                              </w:rPr>
                              <w:t>个人所得税</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93" type="#_x0000_t202" style="width:116.35pt;height:73.5pt;margin-top:5.45pt;margin-left:192.1pt;mso-height-relative:page;mso-width-relative:page;position:absolute;z-index:252209152" coordsize="21600,21600" filled="t" fillcolor="white" stroked="t" strokecolor="black">
                <v:stroke joinstyle="round"/>
                <o:lock v:ext="edit" aspectratio="f"/>
                <v:textbox>
                  <w:txbxContent>
                    <w:p w14:paraId="66815ACD">
                      <w:pPr>
                        <w:rPr>
                          <w:rFonts w:hint="eastAsia"/>
                        </w:rPr>
                      </w:pPr>
                      <w:r>
                        <w:rPr>
                          <w:rFonts w:hint="eastAsia"/>
                          <w:lang w:val="en-US" w:eastAsia="zh-CN"/>
                        </w:rPr>
                        <w:t>1.</w:t>
                      </w:r>
                      <w:r>
                        <w:rPr>
                          <w:rFonts w:hint="eastAsia"/>
                        </w:rPr>
                        <w:t>为什么要依法纳税</w:t>
                      </w:r>
                    </w:p>
                    <w:p w14:paraId="624E05E7">
                      <w:pPr>
                        <w:rPr>
                          <w:rFonts w:hint="eastAsia"/>
                          <w:lang w:eastAsia="zh-CN"/>
                        </w:rPr>
                      </w:pPr>
                      <w:r>
                        <w:rPr>
                          <w:rFonts w:hint="eastAsia"/>
                          <w:lang w:val="en-US" w:eastAsia="zh-CN"/>
                        </w:rPr>
                        <w:t>2.</w:t>
                      </w:r>
                      <w:r>
                        <w:rPr>
                          <w:rFonts w:hint="eastAsia"/>
                        </w:rPr>
                        <w:t>我国的主要税种</w:t>
                      </w:r>
                      <w:r>
                        <w:rPr>
                          <w:rFonts w:hint="eastAsia"/>
                          <w:lang w:eastAsia="zh-CN"/>
                        </w:rPr>
                        <w:t>：</w:t>
                      </w:r>
                    </w:p>
                    <w:p w14:paraId="33251192">
                      <w:pPr>
                        <w:rPr>
                          <w:rFonts w:hint="eastAsia"/>
                          <w:lang w:eastAsia="zh-CN"/>
                        </w:rPr>
                      </w:pPr>
                      <w:r>
                        <w:rPr>
                          <w:rFonts w:hint="eastAsia"/>
                          <w:lang w:eastAsia="zh-CN"/>
                        </w:rPr>
                        <w:t>增值税</w:t>
                      </w:r>
                    </w:p>
                    <w:p w14:paraId="3E2E95A1">
                      <w:pPr>
                        <w:rPr>
                          <w:rFonts w:hint="eastAsia"/>
                        </w:rPr>
                      </w:pPr>
                      <w:r>
                        <w:rPr>
                          <w:rFonts w:hint="eastAsia"/>
                        </w:rPr>
                        <w:t>企业所得税</w:t>
                      </w:r>
                    </w:p>
                    <w:p w14:paraId="498217FD">
                      <w:pPr>
                        <w:rPr>
                          <w:rFonts w:hint="eastAsia"/>
                        </w:rPr>
                      </w:pPr>
                      <w:r>
                        <w:rPr>
                          <w:rFonts w:hint="eastAsia"/>
                        </w:rPr>
                        <w:t>个人所得税</w:t>
                      </w:r>
                    </w:p>
                    <w:p w14:paraId="5782B3C4">
                      <w:pPr>
                        <w:rPr>
                          <w:rFonts w:hint="eastAsia"/>
                        </w:rPr>
                      </w:pPr>
                    </w:p>
                  </w:txbxContent>
                </v:textbox>
              </v:shape>
            </w:pict>
          </mc:Fallback>
        </mc:AlternateContent>
      </w:r>
      <w:r>
        <w:rPr>
          <w:sz w:val="21"/>
        </w:rPr>
        <mc:AlternateContent>
          <mc:Choice Requires="wps">
            <w:drawing>
              <wp:anchor distT="0" distB="0" distL="114300" distR="114300" simplePos="0" relativeHeight="252183552" behindDoc="0" locked="0" layoutInCell="1" allowOverlap="1">
                <wp:simplePos x="0" y="0"/>
                <wp:positionH relativeFrom="column">
                  <wp:posOffset>2354580</wp:posOffset>
                </wp:positionH>
                <wp:positionV relativeFrom="paragraph">
                  <wp:posOffset>86360</wp:posOffset>
                </wp:positionV>
                <wp:extent cx="76200" cy="868045"/>
                <wp:effectExtent l="50800" t="6350" r="6350" b="20955"/>
                <wp:wrapNone/>
                <wp:docPr id="261" name="左大括号 261"/>
                <wp:cNvGraphicFramePr/>
                <a:graphic xmlns:a="http://schemas.openxmlformats.org/drawingml/2006/main">
                  <a:graphicData uri="http://schemas.microsoft.com/office/word/2010/wordprocessingShape">
                    <wps:wsp xmlns:wps="http://schemas.microsoft.com/office/word/2010/wordprocessingShape">
                      <wps:cNvSpPr/>
                      <wps:spPr>
                        <a:xfrm>
                          <a:off x="0" y="0"/>
                          <a:ext cx="76200" cy="86804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94" type="#_x0000_t87" style="width:6pt;height:68.35pt;margin-top:6.8pt;margin-left:185.4pt;mso-height-relative:page;mso-width-relative:page;position:absolute;z-index:252184576" coordsize="21600,21600" adj="158,10800" filled="f" stroked="t" strokecolor="black">
                <v:stroke joinstyle="miter"/>
                <o:lock v:ext="edit" aspectratio="f"/>
              </v:shape>
            </w:pict>
          </mc:Fallback>
        </mc:AlternateContent>
      </w:r>
      <w:r>
        <w:rPr>
          <w:sz w:val="21"/>
        </w:rPr>
        <mc:AlternateContent>
          <mc:Choice Requires="wps">
            <w:drawing>
              <wp:anchor distT="0" distB="0" distL="114300" distR="114300" simplePos="0" relativeHeight="252163072" behindDoc="0" locked="0" layoutInCell="1" allowOverlap="1">
                <wp:simplePos x="0" y="0"/>
                <wp:positionH relativeFrom="column">
                  <wp:posOffset>1496695</wp:posOffset>
                </wp:positionH>
                <wp:positionV relativeFrom="paragraph">
                  <wp:posOffset>184785</wp:posOffset>
                </wp:positionV>
                <wp:extent cx="819150" cy="647700"/>
                <wp:effectExtent l="4445" t="4445" r="14605" b="14605"/>
                <wp:wrapNone/>
                <wp:docPr id="250" name="文本框 250"/>
                <wp:cNvGraphicFramePr/>
                <a:graphic xmlns:a="http://schemas.openxmlformats.org/drawingml/2006/main">
                  <a:graphicData uri="http://schemas.microsoft.com/office/word/2010/wordprocessingShape">
                    <wps:wsp xmlns:wps="http://schemas.microsoft.com/office/word/2010/wordprocessingShape">
                      <wps:cNvSpPr txBox="1"/>
                      <wps:spPr>
                        <a:xfrm>
                          <a:off x="0" y="0"/>
                          <a:ext cx="81915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4"/>
                                <w:szCs w:val="24"/>
                              </w:rPr>
                            </w:pPr>
                            <w:r>
                              <w:rPr>
                                <w:rFonts w:hint="eastAsia"/>
                                <w:b/>
                                <w:bCs/>
                                <w:sz w:val="24"/>
                                <w:szCs w:val="24"/>
                              </w:rPr>
                              <w:t>依法纳税是义务</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95" type="#_x0000_t202" style="width:64.5pt;height:51pt;margin-top:14.55pt;margin-left:117.85pt;mso-height-relative:page;mso-width-relative:page;position:absolute;z-index:252164096" coordsize="21600,21600" filled="t" fillcolor="white" stroked="t" strokecolor="black">
                <v:stroke joinstyle="round"/>
                <o:lock v:ext="edit" aspectratio="f"/>
                <v:textbox>
                  <w:txbxContent>
                    <w:p w14:paraId="3FEB5D65">
                      <w:pPr>
                        <w:rPr>
                          <w:rFonts w:hint="eastAsia"/>
                          <w:b/>
                          <w:bCs/>
                          <w:sz w:val="24"/>
                          <w:szCs w:val="24"/>
                        </w:rPr>
                      </w:pPr>
                      <w:r>
                        <w:rPr>
                          <w:rFonts w:hint="eastAsia"/>
                          <w:b/>
                          <w:bCs/>
                          <w:sz w:val="24"/>
                          <w:szCs w:val="24"/>
                        </w:rPr>
                        <w:t>依法纳税是义务</w:t>
                      </w:r>
                    </w:p>
                  </w:txbxContent>
                </v:textbox>
              </v:shape>
            </w:pict>
          </mc:Fallback>
        </mc:AlternateContent>
      </w:r>
    </w:p>
    <w:p w14:paraId="5DD32BE3">
      <w:pPr>
        <w:pStyle w:val="PlainText"/>
        <w:tabs>
          <w:tab w:val="left" w:pos="3261"/>
        </w:tabs>
        <w:snapToGrid w:val="0"/>
        <w:spacing w:line="360" w:lineRule="auto"/>
        <w:rPr>
          <w:rFonts w:ascii="Times New Roman" w:hAnsi="Times New Roman" w:cs="Times New Roman" w:hint="eastAsia"/>
        </w:rPr>
      </w:pPr>
    </w:p>
    <w:p w14:paraId="2C63C845">
      <w:pPr>
        <w:pStyle w:val="PlainText"/>
        <w:tabs>
          <w:tab w:val="left" w:pos="3261"/>
        </w:tabs>
        <w:snapToGrid w:val="0"/>
        <w:spacing w:line="360" w:lineRule="auto"/>
        <w:rPr>
          <w:rFonts w:ascii="Times New Roman" w:hAnsi="Times New Roman" w:cs="Times New Roman" w:hint="eastAsia"/>
        </w:rPr>
      </w:pPr>
    </w:p>
    <w:p w14:paraId="1BD68A38">
      <w:pPr>
        <w:pStyle w:val="PlainText"/>
        <w:tabs>
          <w:tab w:val="left" w:pos="3261"/>
        </w:tabs>
        <w:snapToGrid w:val="0"/>
        <w:spacing w:line="360" w:lineRule="auto"/>
        <w:rPr>
          <w:rFonts w:ascii="Times New Roman" w:hAnsi="Times New Roman" w:cs="Times New Roman" w:hint="eastAsia"/>
        </w:rPr>
      </w:pPr>
    </w:p>
    <w:p w14:paraId="294AB244">
      <w:pPr>
        <w:pStyle w:val="PlainText"/>
        <w:tabs>
          <w:tab w:val="left" w:pos="3261"/>
        </w:tabs>
        <w:snapToGrid w:val="0"/>
        <w:spacing w:line="360" w:lineRule="auto"/>
        <w:rPr>
          <w:rFonts w:ascii="Times New Roman" w:hAnsi="Times New Roman" w:cs="Times New Roman" w:hint="eastAsia"/>
        </w:rPr>
      </w:pPr>
    </w:p>
    <w:p w14:paraId="0F113172">
      <w:pPr>
        <w:pStyle w:val="PlainText"/>
        <w:tabs>
          <w:tab w:val="left" w:pos="3261"/>
        </w:tabs>
        <w:snapToGrid w:val="0"/>
        <w:spacing w:line="360" w:lineRule="auto"/>
        <w:rPr>
          <w:rFonts w:ascii="Times New Roman" w:hAnsi="Times New Roman" w:cs="Times New Roman" w:hint="eastAsia"/>
        </w:rPr>
      </w:pPr>
    </w:p>
    <w:p w14:paraId="74A8CBC7">
      <w:pPr>
        <w:numPr>
          <w:ilvl w:val="0"/>
          <w:numId w:val="0"/>
        </w:numPr>
        <w:jc w:val="center"/>
        <w:rPr>
          <w:rFonts w:ascii="Times New Roman" w:hAnsi="Times New Roman" w:cs="Times New Roman" w:hint="eastAsia"/>
        </w:rPr>
      </w:pPr>
      <w:r>
        <w:rPr>
          <w:rFonts w:ascii="微软雅黑" w:eastAsia="微软雅黑" w:hAnsi="微软雅黑" w:cs="微软雅黑" w:hint="eastAsia"/>
          <w:b/>
          <w:bCs/>
          <w:sz w:val="28"/>
          <w:szCs w:val="32"/>
          <w:lang w:val="en-US" w:eastAsia="zh-CN"/>
        </w:rPr>
        <w:t>三、</w:t>
      </w:r>
      <w:r>
        <w:rPr>
          <w:rFonts w:ascii="微软雅黑" w:eastAsia="微软雅黑" w:hAnsi="微软雅黑" w:cs="微软雅黑" w:hint="eastAsia"/>
          <w:b/>
          <w:bCs/>
          <w:sz w:val="28"/>
          <w:szCs w:val="32"/>
        </w:rPr>
        <w:t>就业与创业</w:t>
      </w:r>
    </w:p>
    <w:p w14:paraId="2AE30E81">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44" w:firstLineChars="202"/>
        <w:textAlignment w:val="auto"/>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1.劳动法</w:t>
      </w:r>
    </w:p>
    <w:p w14:paraId="5A4223B5">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hint="eastAsia"/>
          <w:lang w:val="en-US" w:eastAsia="zh-CN"/>
        </w:rPr>
      </w:pPr>
      <w:r>
        <w:rPr>
          <w:rFonts w:ascii="Times New Roman" w:eastAsia="黑体" w:hAnsi="Times New Roman" w:cs="Times New Roman" w:hint="eastAsia"/>
          <w:b/>
          <w:bCs/>
          <w:kern w:val="2"/>
          <w:sz w:val="21"/>
          <w:szCs w:val="21"/>
          <w:lang w:val="en-US" w:eastAsia="zh-CN" w:bidi="ar-SA"/>
        </w:rPr>
        <w:t>（1）含义：</w:t>
      </w:r>
      <w:r>
        <w:rPr>
          <w:rFonts w:ascii="Times New Roman" w:hAnsi="Times New Roman" w:cs="Times New Roman" w:hint="eastAsia"/>
          <w:lang w:val="en-US" w:eastAsia="zh-CN"/>
        </w:rPr>
        <w:t>劳动法主要调整</w:t>
      </w:r>
      <w:r>
        <w:rPr>
          <w:rFonts w:ascii="Times New Roman" w:hAnsi="Times New Roman" w:cs="Times New Roman" w:hint="eastAsia"/>
          <w:u w:val="single"/>
          <w:lang w:val="en-US" w:eastAsia="zh-CN"/>
        </w:rPr>
        <w:t>劳动者</w:t>
      </w:r>
      <w:r>
        <w:rPr>
          <w:rFonts w:ascii="Times New Roman" w:hAnsi="Times New Roman" w:cs="Times New Roman" w:hint="eastAsia"/>
          <w:lang w:val="en-US" w:eastAsia="zh-CN"/>
        </w:rPr>
        <w:t>与</w:t>
      </w:r>
      <w:r>
        <w:rPr>
          <w:rFonts w:ascii="Times New Roman" w:hAnsi="Times New Roman" w:cs="Times New Roman" w:hint="eastAsia"/>
          <w:u w:val="single"/>
          <w:lang w:val="en-US" w:eastAsia="zh-CN"/>
        </w:rPr>
        <w:t>用人单位</w:t>
      </w:r>
      <w:r>
        <w:rPr>
          <w:rFonts w:ascii="Times New Roman" w:hAnsi="Times New Roman" w:cs="Times New Roman" w:hint="eastAsia"/>
          <w:lang w:val="en-US" w:eastAsia="zh-CN"/>
        </w:rPr>
        <w:t>在劳动过程中发生的社会关系，即劳动关系。</w:t>
      </w:r>
    </w:p>
    <w:p w14:paraId="6F19F97A">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textAlignment w:val="auto"/>
        <w:rPr>
          <w:rFonts w:ascii="楷体" w:eastAsia="楷体" w:hAnsi="楷体" w:cs="楷体" w:hint="eastAsia"/>
          <w:b w:val="0"/>
          <w:i w:val="0"/>
          <w:caps w:val="0"/>
          <w:color w:val="000000"/>
          <w:spacing w:val="-6"/>
          <w:sz w:val="21"/>
          <w:szCs w:val="21"/>
          <w:u w:val="none"/>
          <w:lang w:val="en-US" w:eastAsia="zh-CN"/>
        </w:rPr>
      </w:pPr>
      <w:r>
        <w:rPr>
          <w:rFonts w:ascii="楷体" w:eastAsia="楷体" w:hAnsi="楷体" w:cs="楷体" w:hint="eastAsia"/>
          <w:b w:val="0"/>
          <w:i w:val="0"/>
          <w:caps w:val="0"/>
          <w:color w:val="000000"/>
          <w:spacing w:val="8"/>
          <w:sz w:val="21"/>
          <w:szCs w:val="21"/>
          <w:u w:val="none"/>
          <w:lang w:eastAsia="zh-CN"/>
        </w:rPr>
        <w:t>【</w:t>
      </w:r>
      <w:r>
        <w:rPr>
          <w:rFonts w:ascii="楷体" w:eastAsia="楷体" w:hAnsi="楷体" w:cs="楷体" w:hint="eastAsia"/>
          <w:b w:val="0"/>
          <w:i w:val="0"/>
          <w:caps w:val="0"/>
          <w:color w:val="000000"/>
          <w:spacing w:val="8"/>
          <w:sz w:val="21"/>
          <w:szCs w:val="21"/>
          <w:u w:val="none"/>
          <w:lang w:val="en-US" w:eastAsia="zh-CN"/>
        </w:rPr>
        <w:t>注意</w:t>
      </w:r>
      <w:r>
        <w:rPr>
          <w:rFonts w:ascii="楷体" w:eastAsia="楷体" w:hAnsi="楷体" w:cs="楷体" w:hint="eastAsia"/>
          <w:b w:val="0"/>
          <w:i w:val="0"/>
          <w:caps w:val="0"/>
          <w:color w:val="000000"/>
          <w:spacing w:val="8"/>
          <w:sz w:val="21"/>
          <w:szCs w:val="21"/>
          <w:u w:val="none"/>
          <w:lang w:eastAsia="zh-CN"/>
        </w:rPr>
        <w:t>】</w:t>
      </w:r>
      <w:r>
        <w:rPr>
          <w:rFonts w:ascii="楷体" w:eastAsia="楷体" w:hAnsi="楷体" w:cs="楷体" w:hint="eastAsia"/>
          <w:b w:val="0"/>
          <w:i w:val="0"/>
          <w:caps w:val="0"/>
          <w:color w:val="000000"/>
          <w:spacing w:val="-6"/>
          <w:sz w:val="21"/>
          <w:szCs w:val="21"/>
          <w:u w:val="none"/>
        </w:rPr>
        <w:t>应当达到法定就业年龄，除特殊情况外，禁止用人单位招用未满十六周岁的未成年人</w:t>
      </w:r>
      <w:r>
        <w:rPr>
          <w:rFonts w:ascii="楷体" w:eastAsia="楷体" w:hAnsi="楷体" w:cs="楷体" w:hint="eastAsia"/>
          <w:b w:val="0"/>
          <w:i w:val="0"/>
          <w:caps w:val="0"/>
          <w:color w:val="000000"/>
          <w:spacing w:val="-6"/>
          <w:sz w:val="21"/>
          <w:szCs w:val="21"/>
          <w:u w:val="none"/>
          <w:lang w:val="en-US" w:eastAsia="zh-CN"/>
        </w:rPr>
        <w:t>(童工）</w:t>
      </w:r>
    </w:p>
    <w:p w14:paraId="4A3C772B">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60" w:lineRule="auto"/>
        <w:ind w:left="-2" w:firstLine="422" w:leftChars="0" w:firstLineChars="0"/>
        <w:textAlignment w:val="auto"/>
        <w:rPr>
          <w:rFonts w:ascii="宋体" w:eastAsia="宋体" w:hAnsi="宋体" w:cs="宋体" w:hint="eastAsia"/>
          <w:b w:val="0"/>
          <w:i w:val="0"/>
          <w:caps w:val="0"/>
          <w:color w:val="000000"/>
          <w:spacing w:val="-6"/>
          <w:sz w:val="21"/>
          <w:szCs w:val="21"/>
          <w:u w:val="none"/>
          <w:shd w:val="clear" w:color="auto" w:fill="FFFFFF"/>
          <w:lang w:val="en-US" w:eastAsia="zh-CN"/>
        </w:rPr>
      </w:pPr>
      <w:r>
        <w:rPr>
          <w:rFonts w:ascii="宋体" w:eastAsia="宋体" w:hAnsi="宋体" w:cs="宋体" w:hint="eastAsia"/>
          <w:b w:val="0"/>
          <w:i w:val="0"/>
          <w:caps w:val="0"/>
          <w:color w:val="000000"/>
          <w:spacing w:val="-6"/>
          <w:kern w:val="2"/>
          <w:sz w:val="21"/>
          <w:szCs w:val="21"/>
          <w:shd w:val="clear" w:color="auto" w:fill="FFFFFF"/>
          <w:lang w:val="en-US" w:eastAsia="zh-CN" w:bidi="ar-SA"/>
        </w:rPr>
        <w:t>（2）</w:t>
      </w:r>
      <w:r>
        <w:rPr>
          <w:rFonts w:ascii="Times New Roman" w:eastAsia="黑体" w:hAnsi="Times New Roman" w:cs="Times New Roman" w:hint="eastAsia"/>
          <w:b/>
          <w:bCs/>
          <w:kern w:val="2"/>
          <w:sz w:val="21"/>
          <w:szCs w:val="21"/>
          <w:lang w:val="en-US" w:eastAsia="zh-CN" w:bidi="ar-SA"/>
        </w:rPr>
        <w:t>重要意义：</w:t>
      </w:r>
      <w:r>
        <w:rPr>
          <w:rFonts w:ascii="宋体" w:eastAsia="宋体" w:hAnsi="宋体" w:cs="宋体" w:hint="eastAsia"/>
          <w:b w:val="0"/>
          <w:i w:val="0"/>
          <w:caps w:val="0"/>
          <w:color w:val="000000"/>
          <w:spacing w:val="-6"/>
          <w:sz w:val="21"/>
          <w:szCs w:val="21"/>
          <w:u w:val="none"/>
          <w:shd w:val="clear" w:color="auto" w:fill="FFFFFF"/>
          <w:lang w:val="en-US" w:eastAsia="zh-CN"/>
        </w:rPr>
        <w:t>为公民的合法劳动权益提供了有力的法律保障，有助于健全劳动关系协调机制，构建和谐劳动关系，促进广大劳动者实现体面劳动、全面发展。</w:t>
      </w:r>
    </w:p>
    <w:p w14:paraId="50871E1A">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60" w:lineRule="auto"/>
        <w:ind w:left="-2" w:firstLine="422" w:leftChars="0" w:firstLineChars="0"/>
        <w:textAlignment w:val="auto"/>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（3）基本原则：</w:t>
      </w:r>
    </w:p>
    <w:p w14:paraId="46FB2BE2">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632" w:firstLineChars="301"/>
        <w:textAlignment w:val="auto"/>
        <w:rPr>
          <w:rFonts w:ascii="宋体" w:eastAsia="宋体" w:hAnsi="宋体" w:cs="宋体" w:hint="eastAsia"/>
          <w:b w:val="0"/>
          <w:i w:val="0"/>
          <w:caps w:val="0"/>
          <w:color w:val="000000"/>
          <w:spacing w:val="-6"/>
          <w:sz w:val="21"/>
          <w:szCs w:val="21"/>
          <w:u w:val="none"/>
          <w:shd w:val="clear" w:color="auto" w:fill="FFFFFF"/>
          <w:lang w:val="en-US" w:eastAsia="zh-CN"/>
        </w:rPr>
      </w:pPr>
      <w:r>
        <w:rPr>
          <w:rFonts w:ascii="宋体" w:eastAsia="宋体" w:hAnsi="宋体" w:cs="宋体" w:hint="eastAsia"/>
          <w:b w:val="0"/>
          <w:i w:val="0"/>
          <w:caps w:val="0"/>
          <w:color w:val="000000"/>
          <w:spacing w:val="-6"/>
          <w:sz w:val="21"/>
          <w:szCs w:val="21"/>
          <w:u w:val="none"/>
          <w:shd w:val="clear" w:color="auto" w:fill="FFFFFF"/>
          <w:lang w:val="en-US" w:eastAsia="zh-CN"/>
        </w:rPr>
        <w:t>①保护劳动者合法权益原则：</w:t>
      </w:r>
      <w:r>
        <w:rPr>
          <w:rFonts w:ascii="宋体" w:eastAsia="宋体" w:hAnsi="宋体" w:cs="宋体" w:hint="eastAsia"/>
          <w:b w:val="0"/>
          <w:i w:val="0"/>
          <w:caps w:val="0"/>
          <w:color w:val="000000"/>
          <w:spacing w:val="-6"/>
          <w:sz w:val="21"/>
          <w:szCs w:val="21"/>
          <w:u w:val="single"/>
          <w:shd w:val="clear" w:color="auto" w:fill="FFFFFF"/>
          <w:lang w:val="en-US" w:eastAsia="zh-CN"/>
        </w:rPr>
        <w:t>首要原则</w:t>
      </w:r>
    </w:p>
    <w:p w14:paraId="6D6D63FC">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632" w:firstLineChars="301"/>
        <w:textAlignment w:val="auto"/>
        <w:rPr>
          <w:rFonts w:ascii="宋体" w:eastAsia="宋体" w:hAnsi="宋体" w:cs="宋体" w:hint="eastAsia"/>
          <w:b w:val="0"/>
          <w:i w:val="0"/>
          <w:caps w:val="0"/>
          <w:color w:val="000000"/>
          <w:spacing w:val="-6"/>
          <w:sz w:val="21"/>
          <w:szCs w:val="21"/>
          <w:u w:val="none"/>
          <w:shd w:val="clear" w:color="auto" w:fill="FFFFFF"/>
          <w:lang w:val="en-US" w:eastAsia="zh-CN"/>
        </w:rPr>
      </w:pPr>
      <w:r>
        <w:rPr>
          <w:rFonts w:ascii="宋体" w:eastAsia="宋体" w:hAnsi="宋体" w:cs="宋体" w:hint="eastAsia"/>
          <w:b w:val="0"/>
          <w:i w:val="0"/>
          <w:caps w:val="0"/>
          <w:color w:val="000000"/>
          <w:spacing w:val="-6"/>
          <w:sz w:val="21"/>
          <w:szCs w:val="21"/>
          <w:u w:val="none"/>
          <w:shd w:val="clear" w:color="auto" w:fill="FFFFFF"/>
          <w:lang w:val="en-US" w:eastAsia="zh-CN"/>
        </w:rPr>
        <w:t>②劳动者平等竞争的原则</w:t>
      </w:r>
    </w:p>
    <w:p w14:paraId="36BEE8E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632" w:firstLineChars="301"/>
        <w:textAlignment w:val="auto"/>
        <w:rPr>
          <w:rFonts w:hAnsi="宋体" w:cs="宋体" w:hint="eastAsia"/>
          <w:b w:val="0"/>
          <w:i w:val="0"/>
          <w:caps w:val="0"/>
          <w:color w:val="000000"/>
          <w:spacing w:val="-6"/>
          <w:sz w:val="21"/>
          <w:szCs w:val="21"/>
          <w:u w:val="none"/>
          <w:shd w:val="clear" w:color="auto" w:fill="FFFFFF"/>
          <w:lang w:eastAsia="zh-CN"/>
        </w:rPr>
      </w:pPr>
      <w:r>
        <w:rPr>
          <w:rFonts w:ascii="宋体" w:eastAsia="宋体" w:hAnsi="宋体" w:cs="宋体" w:hint="eastAsia"/>
          <w:b w:val="0"/>
          <w:i w:val="0"/>
          <w:caps w:val="0"/>
          <w:color w:val="000000"/>
          <w:spacing w:val="-6"/>
          <w:sz w:val="21"/>
          <w:szCs w:val="21"/>
          <w:u w:val="none"/>
          <w:shd w:val="clear" w:color="auto" w:fill="FFFFFF"/>
          <w:lang w:val="en-US" w:eastAsia="zh-CN"/>
        </w:rPr>
        <w:t>③特殊劳动保护的原则</w:t>
      </w:r>
      <w:r>
        <w:rPr>
          <w:rFonts w:hAnsi="宋体" w:cs="宋体" w:hint="eastAsia"/>
          <w:b w:val="0"/>
          <w:i w:val="0"/>
          <w:caps w:val="0"/>
          <w:color w:val="000000"/>
          <w:spacing w:val="-6"/>
          <w:sz w:val="21"/>
          <w:szCs w:val="21"/>
          <w:u w:val="none"/>
          <w:shd w:val="clear" w:color="auto" w:fill="FFFFFF"/>
          <w:lang w:val="en-US" w:eastAsia="zh-CN"/>
        </w:rPr>
        <w:t>：</w:t>
      </w:r>
      <w:r>
        <w:rPr>
          <w:rFonts w:ascii="宋体" w:eastAsia="宋体" w:hAnsi="宋体" w:cs="宋体" w:hint="eastAsia"/>
          <w:b w:val="0"/>
          <w:i w:val="0"/>
          <w:caps w:val="0"/>
          <w:color w:val="000000"/>
          <w:spacing w:val="-6"/>
          <w:sz w:val="21"/>
          <w:szCs w:val="21"/>
          <w:u w:val="none"/>
          <w:shd w:val="clear" w:color="auto" w:fill="FFFFFF"/>
        </w:rPr>
        <w:t>劳动法还注重对女职工</w:t>
      </w:r>
      <w:r>
        <w:rPr>
          <w:rFonts w:hAnsi="宋体" w:cs="宋体" w:hint="eastAsia"/>
          <w:b w:val="0"/>
          <w:i w:val="0"/>
          <w:caps w:val="0"/>
          <w:color w:val="000000"/>
          <w:spacing w:val="-6"/>
          <w:sz w:val="21"/>
          <w:szCs w:val="21"/>
          <w:u w:val="none"/>
          <w:shd w:val="clear" w:color="auto" w:fill="FFFFFF"/>
          <w:lang w:eastAsia="zh-CN"/>
        </w:rPr>
        <w:t>、</w:t>
      </w:r>
      <w:r>
        <w:rPr>
          <w:rFonts w:ascii="宋体" w:eastAsia="宋体" w:hAnsi="宋体" w:cs="宋体" w:hint="eastAsia"/>
          <w:b w:val="0"/>
          <w:i w:val="0"/>
          <w:caps w:val="0"/>
          <w:color w:val="000000"/>
          <w:spacing w:val="-6"/>
          <w:sz w:val="21"/>
          <w:szCs w:val="21"/>
          <w:u w:val="none"/>
          <w:shd w:val="clear" w:color="auto" w:fill="FFFFFF"/>
        </w:rPr>
        <w:t>未成年工</w:t>
      </w:r>
      <w:r>
        <w:rPr>
          <w:rFonts w:ascii="宋体" w:eastAsia="宋体" w:hAnsi="宋体" w:cs="宋体" w:hint="eastAsia"/>
          <w:b w:val="0"/>
          <w:i w:val="0"/>
          <w:caps w:val="0"/>
          <w:color w:val="000000"/>
          <w:spacing w:val="-6"/>
          <w:sz w:val="21"/>
          <w:szCs w:val="21"/>
          <w:u w:val="none"/>
          <w:shd w:val="clear" w:color="auto" w:fill="FFFFFF"/>
          <w:lang w:eastAsia="zh-CN"/>
        </w:rPr>
        <w:t>（</w:t>
      </w:r>
      <w:r>
        <w:rPr>
          <w:rFonts w:ascii="宋体" w:eastAsia="宋体" w:hAnsi="宋体" w:cs="宋体" w:hint="eastAsia"/>
          <w:b w:val="0"/>
          <w:i w:val="0"/>
          <w:caps w:val="0"/>
          <w:color w:val="000000"/>
          <w:spacing w:val="-6"/>
          <w:sz w:val="21"/>
          <w:szCs w:val="21"/>
          <w:u w:val="none"/>
          <w:shd w:val="clear" w:color="auto" w:fill="FFFFFF"/>
          <w:lang w:val="en-US" w:eastAsia="zh-CN"/>
        </w:rPr>
        <w:t>16-18周岁</w:t>
      </w:r>
      <w:r>
        <w:rPr>
          <w:rFonts w:ascii="宋体" w:eastAsia="宋体" w:hAnsi="宋体" w:cs="宋体" w:hint="eastAsia"/>
          <w:b w:val="0"/>
          <w:i w:val="0"/>
          <w:caps w:val="0"/>
          <w:color w:val="000000"/>
          <w:spacing w:val="-6"/>
          <w:sz w:val="21"/>
          <w:szCs w:val="21"/>
          <w:u w:val="none"/>
          <w:shd w:val="clear" w:color="auto" w:fill="FFFFFF"/>
          <w:lang w:eastAsia="zh-CN"/>
        </w:rPr>
        <w:t>）</w:t>
      </w:r>
      <w:r>
        <w:rPr>
          <w:rFonts w:ascii="宋体" w:eastAsia="宋体" w:hAnsi="宋体" w:cs="宋体" w:hint="eastAsia"/>
          <w:b w:val="0"/>
          <w:i w:val="0"/>
          <w:caps w:val="0"/>
          <w:color w:val="000000"/>
          <w:spacing w:val="-6"/>
          <w:sz w:val="21"/>
          <w:szCs w:val="21"/>
          <w:u w:val="none"/>
          <w:shd w:val="clear" w:color="auto" w:fill="FFFFFF"/>
        </w:rPr>
        <w:t>、残疾劳动者等特殊劳动者的劳动保护</w:t>
      </w:r>
      <w:r>
        <w:rPr>
          <w:rFonts w:hAnsi="宋体" w:cs="宋体" w:hint="eastAsia"/>
          <w:b w:val="0"/>
          <w:i w:val="0"/>
          <w:caps w:val="0"/>
          <w:color w:val="000000"/>
          <w:spacing w:val="-6"/>
          <w:sz w:val="21"/>
          <w:szCs w:val="21"/>
          <w:u w:val="none"/>
          <w:shd w:val="clear" w:color="auto" w:fill="FFFFFF"/>
          <w:lang w:eastAsia="zh-CN"/>
        </w:rPr>
        <w:t xml:space="preserve">：禁止安排女职工从事矿山井下等高强度劳动； </w:t>
      </w:r>
    </w:p>
    <w:p w14:paraId="4813E059">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632" w:firstLineChars="301"/>
        <w:textAlignment w:val="auto"/>
        <w:rPr>
          <w:rFonts w:hAnsi="宋体" w:cs="宋体" w:hint="eastAsia"/>
          <w:b w:val="0"/>
          <w:i w:val="0"/>
          <w:caps w:val="0"/>
          <w:color w:val="000000"/>
          <w:spacing w:val="-6"/>
          <w:sz w:val="21"/>
          <w:szCs w:val="21"/>
          <w:u w:val="none"/>
          <w:shd w:val="clear" w:color="auto" w:fill="FFFFFF"/>
          <w:lang w:eastAsia="zh-CN"/>
        </w:rPr>
      </w:pPr>
      <w:r>
        <w:rPr>
          <w:rFonts w:hAnsi="宋体" w:cs="宋体" w:hint="eastAsia"/>
          <w:b w:val="0"/>
          <w:i w:val="0"/>
          <w:caps w:val="0"/>
          <w:color w:val="000000"/>
          <w:spacing w:val="-6"/>
          <w:sz w:val="21"/>
          <w:szCs w:val="21"/>
          <w:u w:val="none"/>
          <w:shd w:val="clear" w:color="auto" w:fill="FFFFFF"/>
          <w:lang w:eastAsia="zh-CN"/>
        </w:rPr>
        <w:t xml:space="preserve">不得安排女职工在经期从事高处、低温、冷水作业和国家规定的高强度劳动； </w:t>
      </w:r>
    </w:p>
    <w:p w14:paraId="29120672">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632" w:firstLineChars="301"/>
        <w:textAlignment w:val="auto"/>
        <w:rPr>
          <w:rFonts w:hAnsi="宋体" w:cs="宋体" w:hint="eastAsia"/>
          <w:b w:val="0"/>
          <w:i w:val="0"/>
          <w:caps w:val="0"/>
          <w:color w:val="000000"/>
          <w:spacing w:val="-6"/>
          <w:sz w:val="21"/>
          <w:szCs w:val="21"/>
          <w:u w:val="none"/>
          <w:shd w:val="clear" w:color="auto" w:fill="FFFFFF"/>
          <w:lang w:eastAsia="zh-CN"/>
        </w:rPr>
      </w:pPr>
      <w:r>
        <w:rPr>
          <w:rFonts w:hAnsi="宋体" w:cs="宋体" w:hint="eastAsia"/>
          <w:b w:val="0"/>
          <w:i w:val="0"/>
          <w:caps w:val="0"/>
          <w:color w:val="000000"/>
          <w:spacing w:val="-6"/>
          <w:sz w:val="21"/>
          <w:szCs w:val="21"/>
          <w:u w:val="none"/>
          <w:shd w:val="clear" w:color="auto" w:fill="FFFFFF"/>
          <w:lang w:eastAsia="zh-CN"/>
        </w:rPr>
        <w:t>不得安排未成年工从事矿山井下、有毒有害、国家规定的高强度劳动；</w:t>
      </w:r>
    </w:p>
    <w:p w14:paraId="1013DB4C">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632" w:firstLineChars="301"/>
        <w:textAlignment w:val="auto"/>
        <w:rPr>
          <w:rFonts w:hAnsi="宋体" w:cs="宋体" w:hint="eastAsia"/>
          <w:b w:val="0"/>
          <w:i w:val="0"/>
          <w:caps w:val="0"/>
          <w:color w:val="000000"/>
          <w:spacing w:val="-6"/>
          <w:sz w:val="21"/>
          <w:szCs w:val="21"/>
          <w:u w:val="none"/>
          <w:shd w:val="clear" w:color="auto" w:fill="FFFFFF"/>
          <w:lang w:eastAsia="zh-CN"/>
        </w:rPr>
      </w:pPr>
      <w:r>
        <w:rPr>
          <w:rFonts w:hAnsi="宋体" w:cs="宋体" w:hint="eastAsia"/>
          <w:b w:val="0"/>
          <w:i w:val="0"/>
          <w:caps w:val="0"/>
          <w:color w:val="000000"/>
          <w:spacing w:val="-6"/>
          <w:sz w:val="21"/>
          <w:szCs w:val="21"/>
          <w:u w:val="none"/>
          <w:shd w:val="clear" w:color="auto" w:fill="FFFFFF"/>
          <w:lang w:eastAsia="zh-CN"/>
        </w:rPr>
        <w:t>用人单位应当对未成年工定期进行健康检查，等等…</w:t>
      </w:r>
    </w:p>
    <w:p w14:paraId="097271CB">
      <w:pPr>
        <w:pStyle w:val="PlainText"/>
        <w:keepNext w:val="0"/>
        <w:keepLines w:val="0"/>
        <w:pageBreakBefore w:val="0"/>
        <w:widowControl w:val="0"/>
        <w:tabs>
          <w:tab w:val="left" w:pos="3261"/>
        </w:tabs>
        <w:kinsoku/>
        <w:wordWrap/>
        <w:overflowPunct/>
        <w:topLinePunct w:val="0"/>
        <w:autoSpaceDE/>
        <w:autoSpaceDN/>
        <w:bidi w:val="0"/>
        <w:adjustRightInd/>
        <w:snapToGrid w:val="0"/>
        <w:spacing w:line="120" w:lineRule="auto"/>
        <w:ind w:firstLine="632" w:firstLineChars="301"/>
        <w:textAlignment w:val="auto"/>
        <w:rPr>
          <w:rFonts w:hAnsi="宋体" w:cs="宋体" w:hint="eastAsia"/>
          <w:b w:val="0"/>
          <w:i w:val="0"/>
          <w:caps w:val="0"/>
          <w:color w:val="000000"/>
          <w:spacing w:val="-6"/>
          <w:sz w:val="21"/>
          <w:szCs w:val="21"/>
          <w:u w:val="none"/>
          <w:shd w:val="clear" w:color="auto" w:fill="FFFFFF"/>
          <w:lang w:val="en-US" w:eastAsia="zh-CN"/>
        </w:rPr>
      </w:pPr>
    </w:p>
    <w:p w14:paraId="374EEFF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44" w:firstLineChars="202"/>
        <w:textAlignment w:val="auto"/>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2.劳动合同</w:t>
      </w:r>
      <w:r>
        <w:rPr>
          <w:rFonts w:ascii="楷体" w:eastAsia="楷体" w:hAnsi="楷体" w:cs="楷体" w:hint="eastAsia"/>
          <w:b w:val="0"/>
          <w:i w:val="0"/>
          <w:caps w:val="0"/>
          <w:color w:val="000000"/>
          <w:spacing w:val="8"/>
          <w:sz w:val="21"/>
          <w:szCs w:val="21"/>
          <w:u w:val="none"/>
          <w:shd w:val="clear" w:color="auto" w:fill="FFFFFF"/>
          <w:lang w:eastAsia="zh-CN"/>
        </w:rPr>
        <w:t>（</w:t>
      </w:r>
      <w:r>
        <w:rPr>
          <w:rFonts w:ascii="楷体" w:eastAsia="楷体" w:hAnsi="楷体" w:cs="楷体" w:hint="eastAsia"/>
          <w:b w:val="0"/>
          <w:i w:val="0"/>
          <w:caps w:val="0"/>
          <w:color w:val="000000"/>
          <w:spacing w:val="8"/>
          <w:sz w:val="21"/>
          <w:szCs w:val="21"/>
          <w:u w:val="none"/>
          <w:shd w:val="clear" w:color="auto" w:fill="FFFFFF"/>
          <w:lang w:val="en-US" w:eastAsia="zh-CN"/>
        </w:rPr>
        <w:t>试用期也要签合同）</w:t>
      </w:r>
      <w:r>
        <w:rPr>
          <w:rFonts w:ascii="微软雅黑" w:eastAsia="微软雅黑" w:hAnsi="微软雅黑" w:cs="微软雅黑" w:hint="eastAsia"/>
          <w:b/>
          <w:bCs/>
          <w:sz w:val="22"/>
          <w:szCs w:val="22"/>
          <w:lang w:val="en-US" w:eastAsia="zh-CN"/>
        </w:rPr>
        <w:t xml:space="preserve"> </w:t>
      </w:r>
    </w:p>
    <w:p w14:paraId="16E96645">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ascii="宋体" w:eastAsia="宋体" w:hAnsi="宋体" w:cs="宋体" w:hint="eastAsia"/>
          <w:b w:val="0"/>
          <w:i w:val="0"/>
          <w:caps w:val="0"/>
          <w:color w:val="000000"/>
          <w:spacing w:val="8"/>
          <w:sz w:val="21"/>
          <w:szCs w:val="21"/>
          <w:u w:val="none"/>
          <w:shd w:val="clear" w:color="auto" w:fill="FFFFFF"/>
        </w:rPr>
      </w:pPr>
      <w:r>
        <w:rPr>
          <w:rFonts w:ascii="Times New Roman" w:eastAsia="黑体" w:hAnsi="Times New Roman" w:cs="Times New Roman" w:hint="eastAsia"/>
          <w:b/>
          <w:bCs/>
          <w:kern w:val="2"/>
          <w:sz w:val="21"/>
          <w:szCs w:val="21"/>
          <w:lang w:val="en-US" w:eastAsia="zh-CN" w:bidi="ar-SA"/>
        </w:rPr>
        <w:t>（1）含义：</w:t>
      </w:r>
      <w:r>
        <w:rPr>
          <w:rFonts w:ascii="宋体" w:eastAsia="宋体" w:hAnsi="宋体" w:cs="宋体" w:hint="eastAsia"/>
          <w:b w:val="0"/>
          <w:i w:val="0"/>
          <w:caps w:val="0"/>
          <w:color w:val="000000"/>
          <w:spacing w:val="8"/>
          <w:sz w:val="21"/>
          <w:szCs w:val="21"/>
          <w:u w:val="none"/>
          <w:shd w:val="clear" w:color="auto" w:fill="FFFFFF"/>
        </w:rPr>
        <w:t>是劳动者与用人单位确立劳动关系、明确双方权利和义务的协议。</w:t>
      </w:r>
    </w:p>
    <w:p w14:paraId="20606CB6">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1472" w:firstLineChars="701"/>
        <w:textAlignment w:val="auto"/>
        <w:rPr>
          <w:rFonts w:hAnsi="宋体" w:cs="宋体" w:hint="eastAsia"/>
          <w:b w:val="0"/>
          <w:i w:val="0"/>
          <w:caps w:val="0"/>
          <w:color w:val="000000"/>
          <w:spacing w:val="8"/>
          <w:sz w:val="21"/>
          <w:szCs w:val="21"/>
          <w:u w:val="none"/>
          <w:shd w:val="clear" w:color="auto" w:fill="FFFFFF"/>
          <w:lang w:eastAsia="zh-CN"/>
        </w:rPr>
      </w:pPr>
      <w:r>
        <w:rPr>
          <w:rFonts w:ascii="宋体" w:eastAsia="宋体" w:hAnsi="宋体" w:cs="宋体" w:hint="eastAsia"/>
          <w:b w:val="0"/>
          <w:i w:val="0"/>
          <w:caps w:val="0"/>
          <w:color w:val="000000"/>
          <w:spacing w:val="8"/>
          <w:sz w:val="21"/>
          <w:szCs w:val="21"/>
          <w:u w:val="none"/>
          <w:shd w:val="clear" w:color="auto" w:fill="FFFFFF"/>
        </w:rPr>
        <w:t>劳动合同明确劳动者和用人单位双方的权利和义务，</w:t>
      </w:r>
      <w:r>
        <w:rPr>
          <w:rFonts w:ascii="宋体" w:eastAsia="宋体" w:hAnsi="宋体" w:cs="宋体" w:hint="eastAsia"/>
          <w:b w:val="0"/>
          <w:i w:val="0"/>
          <w:caps w:val="0"/>
          <w:color w:val="000000"/>
          <w:spacing w:val="8"/>
          <w:sz w:val="21"/>
          <w:szCs w:val="21"/>
          <w:u w:val="single"/>
          <w:shd w:val="clear" w:color="auto" w:fill="FFFFFF"/>
        </w:rPr>
        <w:t>有助于维护双方的权益</w:t>
      </w:r>
      <w:r>
        <w:rPr>
          <w:rFonts w:ascii="宋体" w:eastAsia="宋体" w:hAnsi="宋体" w:cs="宋体" w:hint="eastAsia"/>
          <w:b w:val="0"/>
          <w:i w:val="0"/>
          <w:caps w:val="0"/>
          <w:color w:val="000000"/>
          <w:spacing w:val="8"/>
          <w:sz w:val="21"/>
          <w:szCs w:val="21"/>
          <w:u w:val="none"/>
          <w:shd w:val="clear" w:color="auto" w:fill="FFFFFF"/>
        </w:rPr>
        <w:t>，而不是只维护劳动者的权利</w:t>
      </w:r>
      <w:r>
        <w:rPr>
          <w:rFonts w:hAnsi="宋体" w:cs="宋体" w:hint="eastAsia"/>
          <w:b w:val="0"/>
          <w:i w:val="0"/>
          <w:caps w:val="0"/>
          <w:color w:val="000000"/>
          <w:spacing w:val="8"/>
          <w:sz w:val="21"/>
          <w:szCs w:val="21"/>
          <w:u w:val="none"/>
          <w:shd w:val="clear" w:color="auto" w:fill="FFFFFF"/>
          <w:lang w:eastAsia="zh-CN"/>
        </w:rPr>
        <w:t>。</w:t>
      </w:r>
    </w:p>
    <w:p w14:paraId="51EB13F5">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ascii="宋体" w:eastAsia="宋体" w:hAnsi="宋体" w:cs="宋体" w:hint="eastAsia"/>
          <w:b w:val="0"/>
          <w:i w:val="0"/>
          <w:caps w:val="0"/>
          <w:color w:val="000000"/>
          <w:spacing w:val="8"/>
          <w:sz w:val="21"/>
          <w:szCs w:val="21"/>
          <w:u w:val="none"/>
          <w:shd w:val="clear" w:color="auto" w:fill="FFFFFF"/>
          <w:lang w:val="en-US" w:eastAsia="zh-CN"/>
        </w:rPr>
      </w:pPr>
      <w:r>
        <w:rPr>
          <w:rFonts w:ascii="Times New Roman" w:eastAsia="黑体" w:hAnsi="Times New Roman" w:cs="Times New Roman" w:hint="eastAsia"/>
          <w:b/>
          <w:bCs/>
          <w:kern w:val="2"/>
          <w:sz w:val="21"/>
          <w:szCs w:val="21"/>
          <w:lang w:val="en-US" w:eastAsia="zh-CN" w:bidi="ar-SA"/>
        </w:rPr>
        <w:t>（2）意义：</w:t>
      </w:r>
      <w:r>
        <w:rPr>
          <w:rFonts w:ascii="宋体" w:eastAsia="宋体" w:hAnsi="宋体" w:cs="宋体" w:hint="eastAsia"/>
          <w:b w:val="0"/>
          <w:i w:val="0"/>
          <w:caps w:val="0"/>
          <w:color w:val="000000"/>
          <w:spacing w:val="8"/>
          <w:sz w:val="21"/>
          <w:szCs w:val="21"/>
          <w:u w:val="none"/>
          <w:shd w:val="clear" w:color="auto" w:fill="FFFFFF"/>
          <w:lang w:val="en-US" w:eastAsia="zh-CN"/>
        </w:rPr>
        <w:t>①明确劳动者和用人单位双方的权利、义务和责任；</w:t>
      </w:r>
    </w:p>
    <w:p w14:paraId="1940CD8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ascii="宋体" w:eastAsia="宋体" w:hAnsi="宋体" w:cs="宋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②对双方产生法律约束力，保障各自权益；</w:t>
      </w:r>
    </w:p>
    <w:p w14:paraId="1E2C459C">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ascii="宋体" w:eastAsia="宋体" w:hAnsi="宋体" w:cs="宋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③处理劳动争议的依据有了劳动合同，劳动者维权有据，可以更好地保护自己的合法权益，构建和发展和谐稳定的劳动关系。</w:t>
      </w:r>
    </w:p>
    <w:p w14:paraId="087ED296">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60" w:lineRule="auto"/>
        <w:ind w:left="420" w:leftChars="200"/>
        <w:textAlignment w:val="auto"/>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 xml:space="preserve">（3）条款： </w:t>
      </w:r>
    </w:p>
    <w:p w14:paraId="3145D711">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632" w:firstLineChars="301"/>
        <w:textAlignment w:val="auto"/>
        <w:rPr>
          <w:rFonts w:ascii="宋体" w:eastAsia="宋体" w:hAnsi="宋体" w:cs="宋体" w:hint="eastAsia"/>
          <w:b w:val="0"/>
          <w:i w:val="0"/>
          <w:caps w:val="0"/>
          <w:color w:val="000000"/>
          <w:spacing w:val="-6"/>
          <w:sz w:val="21"/>
          <w:szCs w:val="21"/>
          <w:u w:val="none"/>
          <w:shd w:val="clear" w:color="auto" w:fill="FFFFFF"/>
          <w:lang w:val="en-US" w:eastAsia="zh-CN"/>
        </w:rPr>
      </w:pPr>
      <w:r>
        <w:rPr>
          <w:rFonts w:ascii="宋体" w:eastAsia="宋体" w:hAnsi="宋体" w:cs="宋体" w:hint="eastAsia"/>
          <w:b/>
          <w:bCs/>
          <w:i w:val="0"/>
          <w:caps w:val="0"/>
          <w:color w:val="000000"/>
          <w:spacing w:val="-6"/>
          <w:sz w:val="21"/>
          <w:szCs w:val="21"/>
          <w:u w:val="none"/>
          <w:shd w:val="clear" w:color="auto" w:fill="FFFFFF"/>
          <w:lang w:val="en-US" w:eastAsia="zh-CN"/>
        </w:rPr>
        <w:t>①必备条款：</w:t>
      </w:r>
      <w:r>
        <w:rPr>
          <w:rFonts w:ascii="宋体" w:eastAsia="宋体" w:hAnsi="宋体" w:cs="宋体" w:hint="eastAsia"/>
          <w:b w:val="0"/>
          <w:i w:val="0"/>
          <w:caps w:val="0"/>
          <w:color w:val="000000"/>
          <w:spacing w:val="-6"/>
          <w:sz w:val="21"/>
          <w:szCs w:val="21"/>
          <w:u w:val="none"/>
          <w:shd w:val="clear" w:color="auto" w:fill="FFFFFF"/>
          <w:lang w:val="en-US" w:eastAsia="zh-CN"/>
        </w:rPr>
        <w:t>是任何劳动合同必须具备的条款，主要包括：劳动合同期限，工作内容和工作地点，工作时间</w:t>
      </w:r>
    </w:p>
    <w:p w14:paraId="5104DD0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1892" w:firstLineChars="901"/>
        <w:textAlignment w:val="auto"/>
        <w:rPr>
          <w:rFonts w:ascii="宋体" w:eastAsia="宋体" w:hAnsi="宋体" w:cs="宋体" w:hint="eastAsia"/>
          <w:b w:val="0"/>
          <w:i w:val="0"/>
          <w:caps w:val="0"/>
          <w:color w:val="000000"/>
          <w:spacing w:val="-6"/>
          <w:sz w:val="21"/>
          <w:szCs w:val="21"/>
          <w:u w:val="none"/>
          <w:shd w:val="clear" w:color="auto" w:fill="FFFFFF"/>
          <w:lang w:val="en-US" w:eastAsia="zh-CN"/>
        </w:rPr>
      </w:pPr>
      <w:r>
        <w:rPr>
          <w:rFonts w:ascii="宋体" w:eastAsia="宋体" w:hAnsi="宋体" w:cs="宋体" w:hint="eastAsia"/>
          <w:b w:val="0"/>
          <w:i w:val="0"/>
          <w:caps w:val="0"/>
          <w:color w:val="000000"/>
          <w:spacing w:val="-6"/>
          <w:sz w:val="21"/>
          <w:szCs w:val="21"/>
          <w:u w:val="none"/>
          <w:shd w:val="clear" w:color="auto" w:fill="FFFFFF"/>
          <w:lang w:val="en-US" w:eastAsia="zh-CN"/>
        </w:rPr>
        <w:t>和休息休假，劳动报酬，社会保险，劳动保护、劳动条件和职业危害防护，等等。</w:t>
      </w:r>
    </w:p>
    <w:p w14:paraId="7B9FC9D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632" w:firstLineChars="301"/>
        <w:textAlignment w:val="auto"/>
        <w:rPr>
          <w:rFonts w:ascii="宋体" w:eastAsia="宋体" w:hAnsi="宋体" w:cs="宋体" w:hint="eastAsia"/>
          <w:b w:val="0"/>
          <w:i w:val="0"/>
          <w:caps w:val="0"/>
          <w:color w:val="000000"/>
          <w:spacing w:val="-6"/>
          <w:sz w:val="21"/>
          <w:szCs w:val="21"/>
          <w:u w:val="none"/>
          <w:shd w:val="clear" w:color="auto" w:fill="FFFFFF"/>
          <w:lang w:val="en-US" w:eastAsia="zh-CN"/>
        </w:rPr>
      </w:pPr>
      <w:r>
        <w:rPr>
          <w:rFonts w:ascii="宋体" w:eastAsia="宋体" w:hAnsi="宋体" w:cs="宋体" w:hint="eastAsia"/>
          <w:b/>
          <w:bCs/>
          <w:i w:val="0"/>
          <w:caps w:val="0"/>
          <w:color w:val="000000"/>
          <w:spacing w:val="-6"/>
          <w:sz w:val="21"/>
          <w:szCs w:val="21"/>
          <w:u w:val="none"/>
          <w:shd w:val="clear" w:color="auto" w:fill="FFFFFF"/>
          <w:lang w:val="en-US" w:eastAsia="zh-CN"/>
        </w:rPr>
        <w:t>②可备条款：</w:t>
      </w:r>
      <w:r>
        <w:rPr>
          <w:rFonts w:ascii="宋体" w:eastAsia="宋体" w:hAnsi="宋体" w:cs="宋体" w:hint="eastAsia"/>
          <w:b w:val="0"/>
          <w:i w:val="0"/>
          <w:caps w:val="0"/>
          <w:color w:val="000000"/>
          <w:spacing w:val="-6"/>
          <w:sz w:val="21"/>
          <w:szCs w:val="21"/>
          <w:u w:val="none"/>
          <w:shd w:val="clear" w:color="auto" w:fill="FFFFFF"/>
          <w:lang w:val="en-US" w:eastAsia="zh-CN"/>
        </w:rPr>
        <w:t>是除必备条款外劳动合同中可以规定的条款，包括试用期、培训、保守秘密、补充保险和福利</w:t>
      </w:r>
    </w:p>
    <w:p w14:paraId="435F7139">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1892" w:firstLineChars="901"/>
        <w:textAlignment w:val="auto"/>
        <w:rPr>
          <w:rFonts w:ascii="宋体" w:eastAsia="宋体" w:hAnsi="宋体" w:cs="宋体" w:hint="eastAsia"/>
          <w:b w:val="0"/>
          <w:i w:val="0"/>
          <w:caps w:val="0"/>
          <w:color w:val="000000"/>
          <w:spacing w:val="-6"/>
          <w:sz w:val="21"/>
          <w:szCs w:val="21"/>
          <w:u w:val="none"/>
          <w:shd w:val="clear" w:color="auto" w:fill="FFFFFF"/>
          <w:lang w:val="en-US" w:eastAsia="zh-CN"/>
        </w:rPr>
      </w:pPr>
      <w:r>
        <w:rPr>
          <w:rFonts w:ascii="宋体" w:eastAsia="宋体" w:hAnsi="宋体" w:cs="宋体" w:hint="eastAsia"/>
          <w:b w:val="0"/>
          <w:i w:val="0"/>
          <w:caps w:val="0"/>
          <w:color w:val="000000"/>
          <w:spacing w:val="-6"/>
          <w:sz w:val="21"/>
          <w:szCs w:val="21"/>
          <w:u w:val="none"/>
          <w:shd w:val="clear" w:color="auto" w:fill="FFFFFF"/>
          <w:lang w:val="en-US" w:eastAsia="zh-CN"/>
        </w:rPr>
        <w:t>待遇等条款。</w:t>
      </w:r>
    </w:p>
    <w:p w14:paraId="6062299A">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60" w:lineRule="auto"/>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eastAsia="zh-CN"/>
        </w:rPr>
        <w:t>【</w:t>
      </w:r>
      <w:r>
        <w:rPr>
          <w:rFonts w:ascii="楷体" w:eastAsia="楷体" w:hAnsi="楷体" w:cs="楷体" w:hint="eastAsia"/>
          <w:b w:val="0"/>
          <w:i w:val="0"/>
          <w:caps w:val="0"/>
          <w:color w:val="000000"/>
          <w:spacing w:val="8"/>
          <w:sz w:val="21"/>
          <w:szCs w:val="21"/>
          <w:u w:val="none"/>
          <w:shd w:val="clear" w:color="auto" w:fill="FFFFFF"/>
          <w:lang w:val="en-US" w:eastAsia="zh-CN"/>
        </w:rPr>
        <w:t>拓展】</w:t>
      </w:r>
    </w:p>
    <w:p w14:paraId="53FE646B">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88" w:lineRule="auto"/>
        <w:ind w:firstLine="630" w:firstLineChars="300"/>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劳动合同期限三个月以上不满一年的，试用期不得超过一个月；</w:t>
      </w:r>
    </w:p>
    <w:p w14:paraId="336B1DAB">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88" w:lineRule="auto"/>
        <w:ind w:firstLine="630" w:firstLineChars="300"/>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劳动合同期限一年以上不满三年的，试用期不得超过二个月；</w:t>
      </w:r>
    </w:p>
    <w:p w14:paraId="018DB7EC">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88" w:lineRule="auto"/>
        <w:ind w:firstLine="630" w:firstLineChars="300"/>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三年以上固定期限和无固定期限的劳动合同，试用期不得超过六个月。</w:t>
      </w:r>
    </w:p>
    <w:p w14:paraId="304DC588">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120" w:lineRule="auto"/>
        <w:ind w:left="420" w:leftChars="200"/>
        <w:textAlignment w:val="auto"/>
        <w:rPr>
          <w:rFonts w:ascii="Times New Roman" w:eastAsia="黑体" w:hAnsi="Times New Roman" w:cs="Times New Roman" w:hint="eastAsia"/>
          <w:b/>
          <w:bCs/>
          <w:kern w:val="2"/>
          <w:sz w:val="21"/>
          <w:szCs w:val="21"/>
          <w:lang w:val="en-US" w:eastAsia="zh-CN" w:bidi="ar-SA"/>
        </w:rPr>
      </w:pPr>
    </w:p>
    <w:p w14:paraId="76CD9B12">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60" w:lineRule="auto"/>
        <w:ind w:left="-2" w:firstLine="422" w:leftChars="0" w:firstLineChars="0"/>
        <w:textAlignment w:val="auto"/>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（4）要求：</w:t>
      </w:r>
    </w:p>
    <w:p w14:paraId="46270FA1">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60" w:lineRule="auto"/>
        <w:ind w:left="420" w:leftChars="0"/>
        <w:textAlignment w:val="auto"/>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①劳动合同法规定，建立劳动关系，应当订立</w:t>
      </w:r>
      <w:r>
        <w:rPr>
          <w:rFonts w:ascii="宋体" w:eastAsia="宋体" w:hAnsi="宋体" w:cs="宋体" w:hint="eastAsia"/>
          <w:b/>
          <w:bCs/>
          <w:i w:val="0"/>
          <w:caps w:val="0"/>
          <w:color w:val="000000"/>
          <w:spacing w:val="8"/>
          <w:sz w:val="21"/>
          <w:szCs w:val="21"/>
          <w:u w:val="none"/>
          <w:shd w:val="clear" w:color="auto" w:fill="FFFFFF"/>
        </w:rPr>
        <w:t>书面</w:t>
      </w:r>
      <w:r>
        <w:rPr>
          <w:rFonts w:ascii="宋体" w:eastAsia="宋体" w:hAnsi="宋体" w:cs="宋体" w:hint="eastAsia"/>
          <w:b w:val="0"/>
          <w:i w:val="0"/>
          <w:caps w:val="0"/>
          <w:color w:val="000000"/>
          <w:spacing w:val="8"/>
          <w:sz w:val="21"/>
          <w:szCs w:val="21"/>
          <w:u w:val="none"/>
          <w:shd w:val="clear" w:color="auto" w:fill="FFFFFF"/>
        </w:rPr>
        <w:t>劳动合同。</w:t>
      </w:r>
    </w:p>
    <w:p w14:paraId="08A0EA38">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60" w:lineRule="auto"/>
        <w:ind w:left="420" w:leftChars="200"/>
        <w:textAlignment w:val="auto"/>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②已建立劳动关系，未签订书面劳动合同，应当自用工之日起一个月内订立书面劳动合同。</w:t>
      </w:r>
    </w:p>
    <w:p w14:paraId="410C0A3F">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60" w:lineRule="auto"/>
        <w:ind w:left="420" w:leftChars="200"/>
        <w:textAlignment w:val="auto"/>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③已签订书面劳动合同，用人单位与劳动者在用工前订立劳动合同的，劳动关系自用工之日起建立。</w:t>
      </w:r>
    </w:p>
    <w:p w14:paraId="0E1640FC">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60" w:lineRule="auto"/>
        <w:ind w:left="420" w:leftChars="200"/>
        <w:textAlignment w:val="auto"/>
        <w:rPr>
          <w:rFonts w:ascii="宋体" w:eastAsia="宋体" w:hAnsi="宋体" w:cs="宋体" w:hint="eastAsia"/>
          <w:b w:val="0"/>
          <w:i w:val="0"/>
          <w:caps w:val="0"/>
          <w:color w:val="000000"/>
          <w:spacing w:val="8"/>
          <w:sz w:val="21"/>
          <w:szCs w:val="21"/>
          <w:u w:val="none"/>
          <w:shd w:val="clear" w:color="auto" w:fill="FFFFFF"/>
          <w:lang w:val="en-US" w:eastAsia="zh-CN"/>
        </w:rPr>
      </w:pPr>
    </w:p>
    <w:p w14:paraId="14F5FEE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（5）订立劳动合同的原则：</w:t>
      </w:r>
    </w:p>
    <w:tbl>
      <w:tblPr>
        <w:tblStyle w:val="TableGrid"/>
        <w:tblW w:w="102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41"/>
        <w:gridCol w:w="5595"/>
        <w:gridCol w:w="3558"/>
      </w:tblGrid>
      <w:tr w14:paraId="6857783D">
        <w:tblPrEx>
          <w:tblW w:w="102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141" w:type="dxa"/>
            <w:vAlign w:val="center"/>
          </w:tcPr>
          <w:p w14:paraId="2CBFE072">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center"/>
              <w:rPr>
                <w:rFonts w:ascii="Times New Roman" w:eastAsia="黑体" w:hAnsi="Times New Roman" w:cs="Times New Roman" w:hint="eastAsia"/>
                <w:b/>
                <w:bCs/>
                <w:kern w:val="2"/>
                <w:sz w:val="21"/>
                <w:szCs w:val="21"/>
                <w:vertAlign w:val="baseline"/>
                <w:lang w:val="en-US" w:eastAsia="zh-CN" w:bidi="ar-SA"/>
              </w:rPr>
            </w:pPr>
            <w:r>
              <w:rPr>
                <w:rStyle w:val="DefaultParagraphFont"/>
                <w:rFonts w:hint="eastAsia"/>
                <w:sz w:val="21"/>
                <w:szCs w:val="21"/>
                <w:lang w:val="en-US" w:eastAsia="zh-CN"/>
              </w:rPr>
              <w:t>原则</w:t>
            </w:r>
          </w:p>
        </w:tc>
        <w:tc>
          <w:tcPr>
            <w:tcW w:w="5595" w:type="dxa"/>
            <w:vAlign w:val="center"/>
          </w:tcPr>
          <w:p w14:paraId="411D9DA5">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center"/>
              <w:rPr>
                <w:rFonts w:ascii="Times New Roman" w:eastAsia="黑体" w:hAnsi="Times New Roman" w:cs="Times New Roman" w:hint="eastAsia"/>
                <w:b/>
                <w:bCs/>
                <w:kern w:val="2"/>
                <w:sz w:val="21"/>
                <w:szCs w:val="21"/>
                <w:vertAlign w:val="baseline"/>
                <w:lang w:val="en-US" w:eastAsia="zh-CN" w:bidi="ar-SA"/>
              </w:rPr>
            </w:pPr>
            <w:r>
              <w:rPr>
                <w:rStyle w:val="DefaultParagraphFont"/>
                <w:rFonts w:hint="eastAsia"/>
                <w:sz w:val="21"/>
                <w:szCs w:val="21"/>
                <w:lang w:val="en-US" w:eastAsia="zh-CN"/>
              </w:rPr>
              <w:t>含义</w:t>
            </w:r>
          </w:p>
        </w:tc>
        <w:tc>
          <w:tcPr>
            <w:tcW w:w="3558" w:type="dxa"/>
            <w:vAlign w:val="center"/>
          </w:tcPr>
          <w:p w14:paraId="13975F18">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center"/>
              <w:rPr>
                <w:rFonts w:ascii="Times New Roman" w:eastAsia="黑体" w:hAnsi="Times New Roman" w:cs="Times New Roman" w:hint="eastAsia"/>
                <w:b/>
                <w:bCs/>
                <w:kern w:val="2"/>
                <w:sz w:val="21"/>
                <w:szCs w:val="21"/>
                <w:vertAlign w:val="baseline"/>
                <w:lang w:val="en-US" w:eastAsia="zh-CN" w:bidi="ar-SA"/>
              </w:rPr>
            </w:pPr>
            <w:r>
              <w:rPr>
                <w:rStyle w:val="DefaultParagraphFont"/>
                <w:rFonts w:hint="eastAsia"/>
                <w:sz w:val="21"/>
                <w:szCs w:val="21"/>
                <w:lang w:val="en-US" w:eastAsia="zh-CN"/>
              </w:rPr>
              <w:t>示例</w:t>
            </w:r>
          </w:p>
        </w:tc>
      </w:tr>
      <w:tr w14:paraId="07F91B82">
        <w:tblPrEx>
          <w:tblW w:w="10294" w:type="dxa"/>
          <w:tblInd w:w="0" w:type="dxa"/>
          <w:tblCellMar>
            <w:top w:w="0" w:type="dxa"/>
            <w:left w:w="108" w:type="dxa"/>
            <w:bottom w:w="0" w:type="dxa"/>
            <w:right w:w="108" w:type="dxa"/>
          </w:tblCellMar>
        </w:tblPrEx>
        <w:tc>
          <w:tcPr>
            <w:tcW w:w="1141" w:type="dxa"/>
            <w:vAlign w:val="center"/>
          </w:tcPr>
          <w:p w14:paraId="0D7045B7">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center"/>
              <w:rPr>
                <w:rFonts w:ascii="Times New Roman" w:eastAsia="黑体" w:hAnsi="Times New Roman" w:cs="Times New Roman" w:hint="eastAsia"/>
                <w:b/>
                <w:bCs/>
                <w:kern w:val="2"/>
                <w:sz w:val="21"/>
                <w:szCs w:val="21"/>
                <w:vertAlign w:val="baseline"/>
                <w:lang w:val="en-US" w:eastAsia="zh-CN" w:bidi="ar-SA"/>
              </w:rPr>
            </w:pPr>
            <w:r>
              <w:rPr>
                <w:rStyle w:val="DefaultParagraphFont"/>
                <w:rFonts w:hint="eastAsia"/>
                <w:sz w:val="21"/>
                <w:szCs w:val="21"/>
              </w:rPr>
              <w:t>合法</w:t>
            </w:r>
          </w:p>
        </w:tc>
        <w:tc>
          <w:tcPr>
            <w:tcW w:w="5595" w:type="dxa"/>
            <w:vAlign w:val="center"/>
          </w:tcPr>
          <w:p w14:paraId="693E81A6">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both"/>
              <w:rPr>
                <w:rFonts w:ascii="Times New Roman" w:eastAsia="黑体" w:hAnsi="Times New Roman" w:cs="Times New Roman" w:hint="eastAsia"/>
                <w:b/>
                <w:bCs/>
                <w:kern w:val="2"/>
                <w:sz w:val="21"/>
                <w:szCs w:val="21"/>
                <w:vertAlign w:val="baseline"/>
                <w:lang w:val="en-US" w:eastAsia="zh-CN" w:bidi="ar-SA"/>
              </w:rPr>
            </w:pPr>
            <w:r>
              <w:rPr>
                <w:rStyle w:val="DefaultParagraphFont"/>
                <w:rFonts w:hint="eastAsia"/>
                <w:sz w:val="21"/>
                <w:szCs w:val="21"/>
              </w:rPr>
              <w:t>指劳动合同的主体、形式和内容必须符合法律、法规的规定。</w:t>
            </w:r>
          </w:p>
        </w:tc>
        <w:tc>
          <w:tcPr>
            <w:tcW w:w="3558" w:type="dxa"/>
            <w:vAlign w:val="center"/>
          </w:tcPr>
          <w:p w14:paraId="77DEF5C5">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jc w:val="both"/>
              <w:rPr>
                <w:rStyle w:val="DefaultParagraphFont"/>
                <w:rFonts w:ascii="楷体" w:eastAsia="楷体" w:hAnsi="楷体" w:cs="楷体" w:hint="eastAsia"/>
                <w:spacing w:val="-6"/>
                <w:sz w:val="21"/>
                <w:szCs w:val="21"/>
                <w:lang w:val="en-US" w:eastAsia="zh-CN"/>
              </w:rPr>
            </w:pPr>
            <w:r>
              <w:rPr>
                <w:rStyle w:val="DefaultParagraphFont"/>
                <w:rFonts w:ascii="楷体" w:eastAsia="楷体" w:hAnsi="楷体" w:cs="楷体" w:hint="eastAsia"/>
                <w:spacing w:val="-6"/>
                <w:sz w:val="21"/>
                <w:szCs w:val="21"/>
                <w:lang w:val="en-US" w:eastAsia="zh-CN"/>
              </w:rPr>
              <w:t>某公司规定入职三年不准结婚</w:t>
            </w:r>
          </w:p>
          <w:p w14:paraId="13010EC2">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both"/>
              <w:rPr>
                <w:rFonts w:ascii="楷体" w:eastAsia="楷体" w:hAnsi="楷体" w:cs="楷体" w:hint="eastAsia"/>
                <w:b/>
                <w:bCs/>
                <w:spacing w:val="-6"/>
                <w:kern w:val="2"/>
                <w:sz w:val="21"/>
                <w:szCs w:val="21"/>
                <w:vertAlign w:val="baseline"/>
                <w:lang w:val="en-US" w:eastAsia="zh-CN" w:bidi="ar-SA"/>
              </w:rPr>
            </w:pPr>
            <w:r>
              <w:rPr>
                <w:rStyle w:val="DefaultParagraphFont"/>
                <w:rFonts w:ascii="楷体" w:eastAsia="楷体" w:hAnsi="楷体" w:cs="楷体" w:hint="eastAsia"/>
                <w:spacing w:val="-6"/>
                <w:sz w:val="21"/>
                <w:szCs w:val="21"/>
                <w:lang w:val="en-US" w:eastAsia="zh-CN"/>
              </w:rPr>
              <w:t>国家禁止向录用人员收保证金、抵押金；扣押身份证。</w:t>
            </w:r>
          </w:p>
        </w:tc>
      </w:tr>
      <w:tr w14:paraId="162E4132">
        <w:tblPrEx>
          <w:tblW w:w="10294" w:type="dxa"/>
          <w:tblInd w:w="0" w:type="dxa"/>
          <w:tblCellMar>
            <w:top w:w="0" w:type="dxa"/>
            <w:left w:w="108" w:type="dxa"/>
            <w:bottom w:w="0" w:type="dxa"/>
            <w:right w:w="108" w:type="dxa"/>
          </w:tblCellMar>
        </w:tblPrEx>
        <w:tc>
          <w:tcPr>
            <w:tcW w:w="1141" w:type="dxa"/>
            <w:vAlign w:val="center"/>
          </w:tcPr>
          <w:p w14:paraId="775CF224">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center"/>
              <w:rPr>
                <w:rFonts w:ascii="Times New Roman" w:eastAsia="黑体" w:hAnsi="Times New Roman" w:cs="Times New Roman" w:hint="eastAsia"/>
                <w:b/>
                <w:bCs/>
                <w:kern w:val="2"/>
                <w:sz w:val="21"/>
                <w:szCs w:val="21"/>
                <w:vertAlign w:val="baseline"/>
                <w:lang w:val="en-US" w:eastAsia="zh-CN" w:bidi="ar-SA"/>
              </w:rPr>
            </w:pPr>
            <w:r>
              <w:rPr>
                <w:rStyle w:val="DefaultParagraphFont"/>
                <w:rFonts w:hint="eastAsia"/>
                <w:sz w:val="21"/>
                <w:szCs w:val="21"/>
              </w:rPr>
              <w:t>公平</w:t>
            </w:r>
          </w:p>
        </w:tc>
        <w:tc>
          <w:tcPr>
            <w:tcW w:w="5595" w:type="dxa"/>
            <w:vAlign w:val="center"/>
          </w:tcPr>
          <w:p w14:paraId="28A0C9A5">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both"/>
              <w:rPr>
                <w:rFonts w:ascii="Times New Roman" w:eastAsia="黑体" w:hAnsi="Times New Roman" w:cs="Times New Roman" w:hint="eastAsia"/>
                <w:b/>
                <w:bCs/>
                <w:kern w:val="2"/>
                <w:sz w:val="21"/>
                <w:szCs w:val="21"/>
                <w:vertAlign w:val="baseline"/>
                <w:lang w:val="en-US" w:eastAsia="zh-CN" w:bidi="ar-SA"/>
              </w:rPr>
            </w:pPr>
            <w:r>
              <w:rPr>
                <w:rStyle w:val="DefaultParagraphFont"/>
                <w:rFonts w:hint="eastAsia"/>
                <w:sz w:val="21"/>
                <w:szCs w:val="21"/>
              </w:rPr>
              <w:t>劳动合同的内容应当公平、合理。</w:t>
            </w:r>
          </w:p>
        </w:tc>
        <w:tc>
          <w:tcPr>
            <w:tcW w:w="3558" w:type="dxa"/>
            <w:vAlign w:val="center"/>
          </w:tcPr>
          <w:p w14:paraId="183CA64F">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both"/>
              <w:rPr>
                <w:rFonts w:ascii="楷体" w:eastAsia="楷体" w:hAnsi="楷体" w:cs="楷体" w:hint="eastAsia"/>
                <w:b/>
                <w:bCs/>
                <w:spacing w:val="-6"/>
                <w:kern w:val="2"/>
                <w:sz w:val="21"/>
                <w:szCs w:val="21"/>
                <w:vertAlign w:val="baseline"/>
                <w:lang w:val="en-US" w:eastAsia="zh-CN" w:bidi="ar-SA"/>
              </w:rPr>
            </w:pPr>
            <w:r>
              <w:rPr>
                <w:rStyle w:val="DefaultParagraphFont"/>
                <w:rFonts w:ascii="楷体" w:eastAsia="楷体" w:hAnsi="楷体" w:cs="楷体" w:hint="eastAsia"/>
                <w:spacing w:val="-6"/>
                <w:sz w:val="21"/>
                <w:szCs w:val="21"/>
                <w:lang w:val="en-US" w:eastAsia="zh-CN"/>
              </w:rPr>
              <w:t>某公司在合同中规定，因公司需要，偶尔加班可不支付报酬，不公平也违法；</w:t>
            </w:r>
          </w:p>
        </w:tc>
      </w:tr>
      <w:tr w14:paraId="48B5C113">
        <w:tblPrEx>
          <w:tblW w:w="10294" w:type="dxa"/>
          <w:tblInd w:w="0" w:type="dxa"/>
          <w:tblCellMar>
            <w:top w:w="0" w:type="dxa"/>
            <w:left w:w="108" w:type="dxa"/>
            <w:bottom w:w="0" w:type="dxa"/>
            <w:right w:w="108" w:type="dxa"/>
          </w:tblCellMar>
        </w:tblPrEx>
        <w:tc>
          <w:tcPr>
            <w:tcW w:w="1141" w:type="dxa"/>
            <w:vAlign w:val="center"/>
          </w:tcPr>
          <w:p w14:paraId="39D4E630">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center"/>
              <w:rPr>
                <w:rFonts w:ascii="Times New Roman" w:eastAsia="黑体" w:hAnsi="Times New Roman" w:cs="Times New Roman" w:hint="eastAsia"/>
                <w:b/>
                <w:bCs/>
                <w:kern w:val="2"/>
                <w:sz w:val="21"/>
                <w:szCs w:val="21"/>
                <w:vertAlign w:val="baseline"/>
                <w:lang w:val="en-US" w:eastAsia="zh-CN" w:bidi="ar-SA"/>
              </w:rPr>
            </w:pPr>
            <w:r>
              <w:rPr>
                <w:rStyle w:val="DefaultParagraphFont"/>
                <w:rFonts w:hint="eastAsia"/>
                <w:sz w:val="21"/>
                <w:szCs w:val="21"/>
              </w:rPr>
              <w:t>平等自愿</w:t>
            </w:r>
          </w:p>
        </w:tc>
        <w:tc>
          <w:tcPr>
            <w:tcW w:w="5595" w:type="dxa"/>
            <w:vAlign w:val="center"/>
          </w:tcPr>
          <w:p w14:paraId="73A63DF1">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both"/>
              <w:rPr>
                <w:rFonts w:ascii="Times New Roman" w:eastAsia="黑体" w:hAnsi="Times New Roman" w:cs="Times New Roman" w:hint="eastAsia"/>
                <w:b/>
                <w:bCs/>
                <w:kern w:val="2"/>
                <w:sz w:val="21"/>
                <w:szCs w:val="21"/>
                <w:vertAlign w:val="baseline"/>
                <w:lang w:val="en-US" w:eastAsia="zh-CN" w:bidi="ar-SA"/>
              </w:rPr>
            </w:pPr>
            <w:r>
              <w:rPr>
                <w:rStyle w:val="DefaultParagraphFont"/>
                <w:rFonts w:hint="eastAsia"/>
                <w:sz w:val="21"/>
                <w:szCs w:val="21"/>
              </w:rPr>
              <w:t>双方当事人的法律地位平等，劳动合同的订立完全出于当事人的意愿，任何一方都不得强制对方接受某种条件。</w:t>
            </w:r>
          </w:p>
        </w:tc>
        <w:tc>
          <w:tcPr>
            <w:tcW w:w="3558" w:type="dxa"/>
            <w:vAlign w:val="center"/>
          </w:tcPr>
          <w:p w14:paraId="1BC88793">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both"/>
              <w:rPr>
                <w:rFonts w:ascii="楷体" w:eastAsia="楷体" w:hAnsi="楷体" w:cs="楷体" w:hint="eastAsia"/>
                <w:b/>
                <w:bCs/>
                <w:spacing w:val="-6"/>
                <w:kern w:val="2"/>
                <w:sz w:val="21"/>
                <w:szCs w:val="21"/>
                <w:vertAlign w:val="baseline"/>
                <w:lang w:val="en-US" w:eastAsia="zh-CN" w:bidi="ar-SA"/>
              </w:rPr>
            </w:pPr>
            <w:r>
              <w:rPr>
                <w:rStyle w:val="DefaultParagraphFont"/>
                <w:rFonts w:ascii="楷体" w:eastAsia="楷体" w:hAnsi="楷体" w:cs="楷体" w:hint="eastAsia"/>
                <w:spacing w:val="-6"/>
                <w:sz w:val="21"/>
                <w:szCs w:val="21"/>
                <w:lang w:val="en-US" w:eastAsia="zh-CN"/>
              </w:rPr>
              <w:t>某入职员工在签订劳动合同时发现个别条款不太合理，要求协商，公司拒绝</w:t>
            </w:r>
          </w:p>
        </w:tc>
      </w:tr>
      <w:tr w14:paraId="75F34A26">
        <w:tblPrEx>
          <w:tblW w:w="10294" w:type="dxa"/>
          <w:tblInd w:w="0" w:type="dxa"/>
          <w:tblCellMar>
            <w:top w:w="0" w:type="dxa"/>
            <w:left w:w="108" w:type="dxa"/>
            <w:bottom w:w="0" w:type="dxa"/>
            <w:right w:w="108" w:type="dxa"/>
          </w:tblCellMar>
        </w:tblPrEx>
        <w:tc>
          <w:tcPr>
            <w:tcW w:w="1141" w:type="dxa"/>
            <w:vAlign w:val="center"/>
          </w:tcPr>
          <w:p w14:paraId="62A42A01">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center"/>
              <w:rPr>
                <w:rFonts w:ascii="Times New Roman" w:eastAsia="黑体" w:hAnsi="Times New Roman" w:cs="Times New Roman" w:hint="eastAsia"/>
                <w:b/>
                <w:bCs/>
                <w:kern w:val="2"/>
                <w:sz w:val="21"/>
                <w:szCs w:val="21"/>
                <w:vertAlign w:val="baseline"/>
                <w:lang w:val="en-US" w:eastAsia="zh-CN" w:bidi="ar-SA"/>
              </w:rPr>
            </w:pPr>
            <w:r>
              <w:rPr>
                <w:rStyle w:val="DefaultParagraphFont"/>
                <w:rFonts w:hint="eastAsia"/>
                <w:sz w:val="21"/>
                <w:szCs w:val="21"/>
              </w:rPr>
              <w:t>协商一致</w:t>
            </w:r>
          </w:p>
        </w:tc>
        <w:tc>
          <w:tcPr>
            <w:tcW w:w="5595" w:type="dxa"/>
            <w:vAlign w:val="center"/>
          </w:tcPr>
          <w:p w14:paraId="7D2E24E4">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both"/>
              <w:rPr>
                <w:rFonts w:ascii="Times New Roman" w:eastAsia="黑体" w:hAnsi="Times New Roman" w:cs="Times New Roman" w:hint="eastAsia"/>
                <w:b/>
                <w:bCs/>
                <w:kern w:val="2"/>
                <w:sz w:val="21"/>
                <w:szCs w:val="21"/>
                <w:vertAlign w:val="baseline"/>
                <w:lang w:val="en-US" w:eastAsia="zh-CN" w:bidi="ar-SA"/>
              </w:rPr>
            </w:pPr>
            <w:r>
              <w:rPr>
                <w:rStyle w:val="DefaultParagraphFont"/>
                <w:rFonts w:hint="eastAsia"/>
                <w:sz w:val="21"/>
                <w:szCs w:val="21"/>
              </w:rPr>
              <w:t>劳动者和用人单位在双方意思表示达成一致的基础上订立劳动合同。</w:t>
            </w:r>
          </w:p>
        </w:tc>
        <w:tc>
          <w:tcPr>
            <w:tcW w:w="3558" w:type="dxa"/>
            <w:vAlign w:val="center"/>
          </w:tcPr>
          <w:p w14:paraId="5359DDA2">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both"/>
              <w:rPr>
                <w:rFonts w:ascii="楷体" w:eastAsia="楷体" w:hAnsi="楷体" w:cs="楷体" w:hint="eastAsia"/>
                <w:b/>
                <w:bCs/>
                <w:spacing w:val="-6"/>
                <w:kern w:val="2"/>
                <w:sz w:val="21"/>
                <w:szCs w:val="21"/>
                <w:vertAlign w:val="baseline"/>
                <w:lang w:val="en-US" w:eastAsia="zh-CN" w:bidi="ar-SA"/>
              </w:rPr>
            </w:pPr>
            <w:r>
              <w:rPr>
                <w:rStyle w:val="DefaultParagraphFont"/>
                <w:rFonts w:ascii="楷体" w:eastAsia="楷体" w:hAnsi="楷体" w:cs="楷体" w:hint="eastAsia"/>
                <w:spacing w:val="-6"/>
                <w:sz w:val="21"/>
                <w:szCs w:val="21"/>
                <w:lang w:val="en-US" w:eastAsia="zh-CN"/>
              </w:rPr>
              <w:t>某公司因为营收剧减，为节约成本，公司单方面降低合同约定的员工薪酬</w:t>
            </w:r>
          </w:p>
        </w:tc>
      </w:tr>
      <w:tr w14:paraId="17347815">
        <w:tblPrEx>
          <w:tblW w:w="10294" w:type="dxa"/>
          <w:tblInd w:w="0" w:type="dxa"/>
          <w:tblCellMar>
            <w:top w:w="0" w:type="dxa"/>
            <w:left w:w="108" w:type="dxa"/>
            <w:bottom w:w="0" w:type="dxa"/>
            <w:right w:w="108" w:type="dxa"/>
          </w:tblCellMar>
        </w:tblPrEx>
        <w:tc>
          <w:tcPr>
            <w:tcW w:w="1141" w:type="dxa"/>
            <w:vAlign w:val="center"/>
          </w:tcPr>
          <w:p w14:paraId="5C56FDB0">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center"/>
              <w:rPr>
                <w:rFonts w:ascii="Times New Roman" w:eastAsia="黑体" w:hAnsi="Times New Roman" w:cs="Times New Roman" w:hint="eastAsia"/>
                <w:b/>
                <w:bCs/>
                <w:kern w:val="2"/>
                <w:sz w:val="21"/>
                <w:szCs w:val="21"/>
                <w:vertAlign w:val="baseline"/>
                <w:lang w:val="en-US" w:eastAsia="zh-CN" w:bidi="ar-SA"/>
              </w:rPr>
            </w:pPr>
            <w:r>
              <w:rPr>
                <w:rStyle w:val="DefaultParagraphFont"/>
                <w:rFonts w:hint="eastAsia"/>
                <w:sz w:val="21"/>
                <w:szCs w:val="21"/>
              </w:rPr>
              <w:t>诚实信用</w:t>
            </w:r>
          </w:p>
        </w:tc>
        <w:tc>
          <w:tcPr>
            <w:tcW w:w="5595" w:type="dxa"/>
            <w:vAlign w:val="center"/>
          </w:tcPr>
          <w:p w14:paraId="119FDC45">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both"/>
              <w:rPr>
                <w:rFonts w:ascii="Times New Roman" w:eastAsia="黑体" w:hAnsi="Times New Roman" w:cs="Times New Roman" w:hint="eastAsia"/>
                <w:b/>
                <w:bCs/>
                <w:kern w:val="2"/>
                <w:sz w:val="21"/>
                <w:szCs w:val="21"/>
                <w:vertAlign w:val="baseline"/>
                <w:lang w:val="en-US" w:eastAsia="zh-CN" w:bidi="ar-SA"/>
              </w:rPr>
            </w:pPr>
            <w:r>
              <w:rPr>
                <w:rStyle w:val="DefaultParagraphFont"/>
                <w:rFonts w:hint="eastAsia"/>
                <w:sz w:val="21"/>
                <w:szCs w:val="21"/>
              </w:rPr>
              <w:t>用人单位和劳动者在订立劳动合同时应诚实，恪守信用。</w:t>
            </w:r>
          </w:p>
        </w:tc>
        <w:tc>
          <w:tcPr>
            <w:tcW w:w="3558" w:type="dxa"/>
            <w:vAlign w:val="center"/>
          </w:tcPr>
          <w:p w14:paraId="76A97CE6">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leftChars="0" w:rightChars="0"/>
              <w:jc w:val="both"/>
              <w:rPr>
                <w:rFonts w:ascii="楷体" w:eastAsia="楷体" w:hAnsi="楷体" w:cs="楷体" w:hint="eastAsia"/>
                <w:b/>
                <w:bCs/>
                <w:spacing w:val="-6"/>
                <w:kern w:val="2"/>
                <w:sz w:val="21"/>
                <w:szCs w:val="21"/>
                <w:vertAlign w:val="baseline"/>
                <w:lang w:val="en-US" w:eastAsia="zh-CN" w:bidi="ar-SA"/>
              </w:rPr>
            </w:pPr>
            <w:r>
              <w:rPr>
                <w:rStyle w:val="DefaultParagraphFont"/>
                <w:rFonts w:ascii="楷体" w:eastAsia="楷体" w:hAnsi="楷体" w:cs="楷体" w:hint="eastAsia"/>
                <w:spacing w:val="-6"/>
                <w:sz w:val="21"/>
                <w:szCs w:val="21"/>
                <w:lang w:val="en-US" w:eastAsia="zh-CN"/>
              </w:rPr>
              <w:t>某入职员工通过伪造学历入职</w:t>
            </w:r>
          </w:p>
        </w:tc>
      </w:tr>
    </w:tbl>
    <w:p w14:paraId="2B966369">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ind w:firstLine="420" w:firstLineChars="200"/>
        <w:textAlignment w:val="auto"/>
        <w:rPr>
          <w:rFonts w:ascii="Times New Roman" w:eastAsia="黑体" w:hAnsi="Times New Roman" w:cs="Times New Roman" w:hint="eastAsia"/>
          <w:b/>
          <w:bCs/>
          <w:kern w:val="2"/>
          <w:sz w:val="21"/>
          <w:szCs w:val="21"/>
          <w:lang w:val="en-US" w:eastAsia="zh-CN" w:bidi="ar-SA"/>
        </w:rPr>
      </w:pPr>
    </w:p>
    <w:p w14:paraId="00F92531">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（6）无效或部分无效劳动合同：</w:t>
      </w:r>
      <w:r>
        <w:rPr>
          <w:rFonts w:ascii="楷体" w:eastAsia="楷体" w:hAnsi="楷体" w:cs="楷体" w:hint="eastAsia"/>
          <w:b w:val="0"/>
          <w:i w:val="0"/>
          <w:caps w:val="0"/>
          <w:color w:val="000000"/>
          <w:spacing w:val="8"/>
          <w:sz w:val="21"/>
          <w:szCs w:val="21"/>
          <w:u w:val="none"/>
          <w:shd w:val="clear" w:color="auto" w:fill="FFFFFF"/>
        </w:rPr>
        <w:t>从订立起就没有法律约束力。</w:t>
      </w:r>
    </w:p>
    <w:p w14:paraId="13F3FB6C">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632" w:firstLineChars="301"/>
        <w:textAlignment w:val="auto"/>
        <w:rPr>
          <w:rFonts w:ascii="宋体" w:eastAsia="宋体" w:hAnsi="宋体" w:cs="宋体" w:hint="eastAsia"/>
          <w:b w:val="0"/>
          <w:i w:val="0"/>
          <w:caps w:val="0"/>
          <w:color w:val="000000"/>
          <w:spacing w:val="0"/>
          <w:sz w:val="21"/>
          <w:szCs w:val="21"/>
          <w:u w:val="none"/>
          <w:shd w:val="clear" w:color="auto" w:fill="FFFFFF"/>
          <w:lang w:val="en-US" w:eastAsia="zh-CN"/>
        </w:rPr>
      </w:pPr>
      <w:r>
        <w:rPr>
          <w:rFonts w:ascii="宋体" w:eastAsia="宋体" w:hAnsi="宋体" w:cs="宋体" w:hint="eastAsia"/>
          <w:b w:val="0"/>
          <w:i w:val="0"/>
          <w:caps w:val="0"/>
          <w:color w:val="000000"/>
          <w:spacing w:val="0"/>
          <w:sz w:val="21"/>
          <w:szCs w:val="21"/>
          <w:u w:val="none"/>
          <w:shd w:val="clear" w:color="auto" w:fill="FFFFFF"/>
          <w:lang w:val="en-US" w:eastAsia="zh-CN"/>
        </w:rPr>
        <w:t>①以</w:t>
      </w:r>
      <w:r>
        <w:rPr>
          <w:rFonts w:ascii="宋体" w:eastAsia="宋体" w:hAnsi="宋体" w:cs="宋体" w:hint="eastAsia"/>
          <w:b w:val="0"/>
          <w:i w:val="0"/>
          <w:caps w:val="0"/>
          <w:color w:val="000000"/>
          <w:spacing w:val="0"/>
          <w:sz w:val="21"/>
          <w:szCs w:val="21"/>
          <w:u w:val="single"/>
          <w:shd w:val="clear" w:color="auto" w:fill="FFFFFF"/>
          <w:lang w:val="en-US" w:eastAsia="zh-CN"/>
        </w:rPr>
        <w:t>欺诈、胁迫</w:t>
      </w:r>
      <w:r>
        <w:rPr>
          <w:rFonts w:ascii="宋体" w:eastAsia="宋体" w:hAnsi="宋体" w:cs="宋体" w:hint="eastAsia"/>
          <w:b w:val="0"/>
          <w:i w:val="0"/>
          <w:caps w:val="0"/>
          <w:color w:val="000000"/>
          <w:spacing w:val="0"/>
          <w:sz w:val="21"/>
          <w:szCs w:val="21"/>
          <w:u w:val="none"/>
          <w:shd w:val="clear" w:color="auto" w:fill="FFFFFF"/>
          <w:lang w:val="en-US" w:eastAsia="zh-CN"/>
        </w:rPr>
        <w:t>的手段或者</w:t>
      </w:r>
      <w:r>
        <w:rPr>
          <w:rFonts w:ascii="宋体" w:eastAsia="宋体" w:hAnsi="宋体" w:cs="宋体" w:hint="eastAsia"/>
          <w:b w:val="0"/>
          <w:i w:val="0"/>
          <w:caps w:val="0"/>
          <w:color w:val="000000"/>
          <w:spacing w:val="0"/>
          <w:sz w:val="21"/>
          <w:szCs w:val="21"/>
          <w:u w:val="single"/>
          <w:shd w:val="clear" w:color="auto" w:fill="FFFFFF"/>
          <w:lang w:val="en-US" w:eastAsia="zh-CN"/>
        </w:rPr>
        <w:t>乘人之危</w:t>
      </w:r>
      <w:r>
        <w:rPr>
          <w:rFonts w:ascii="宋体" w:eastAsia="宋体" w:hAnsi="宋体" w:cs="宋体" w:hint="eastAsia"/>
          <w:b w:val="0"/>
          <w:i w:val="0"/>
          <w:caps w:val="0"/>
          <w:color w:val="000000"/>
          <w:spacing w:val="0"/>
          <w:sz w:val="21"/>
          <w:szCs w:val="21"/>
          <w:u w:val="none"/>
          <w:shd w:val="clear" w:color="auto" w:fill="FFFFFF"/>
          <w:lang w:val="en-US" w:eastAsia="zh-CN"/>
        </w:rPr>
        <w:t>，使对方在违背真实意思的情况下订立或者变更劳动合同的；</w:t>
      </w:r>
    </w:p>
    <w:p w14:paraId="2F76525A">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632" w:firstLineChars="301"/>
        <w:textAlignment w:val="auto"/>
        <w:rPr>
          <w:rFonts w:ascii="宋体" w:eastAsia="宋体" w:hAnsi="宋体" w:cs="宋体" w:hint="eastAsia"/>
          <w:b w:val="0"/>
          <w:i w:val="0"/>
          <w:caps w:val="0"/>
          <w:color w:val="000000"/>
          <w:spacing w:val="0"/>
          <w:sz w:val="21"/>
          <w:szCs w:val="21"/>
          <w:u w:val="none"/>
          <w:shd w:val="clear" w:color="auto" w:fill="FFFFFF"/>
          <w:lang w:val="en-US" w:eastAsia="zh-CN"/>
        </w:rPr>
      </w:pPr>
      <w:r>
        <w:rPr>
          <w:rFonts w:ascii="宋体" w:eastAsia="宋体" w:hAnsi="宋体" w:cs="宋体" w:hint="eastAsia"/>
          <w:b w:val="0"/>
          <w:i w:val="0"/>
          <w:caps w:val="0"/>
          <w:color w:val="000000"/>
          <w:spacing w:val="0"/>
          <w:sz w:val="21"/>
          <w:szCs w:val="21"/>
          <w:u w:val="none"/>
          <w:shd w:val="clear" w:color="auto" w:fill="FFFFFF"/>
          <w:lang w:val="en-US" w:eastAsia="zh-CN"/>
        </w:rPr>
        <w:t>②用人单位</w:t>
      </w:r>
      <w:r>
        <w:rPr>
          <w:rFonts w:ascii="宋体" w:eastAsia="宋体" w:hAnsi="宋体" w:cs="宋体" w:hint="eastAsia"/>
          <w:b w:val="0"/>
          <w:i w:val="0"/>
          <w:caps w:val="0"/>
          <w:color w:val="000000"/>
          <w:spacing w:val="0"/>
          <w:sz w:val="21"/>
          <w:szCs w:val="21"/>
          <w:u w:val="single"/>
          <w:shd w:val="clear" w:color="auto" w:fill="FFFFFF"/>
          <w:lang w:val="en-US" w:eastAsia="zh-CN"/>
        </w:rPr>
        <w:t>免除</w:t>
      </w:r>
      <w:r>
        <w:rPr>
          <w:rFonts w:ascii="宋体" w:eastAsia="宋体" w:hAnsi="宋体" w:cs="宋体" w:hint="eastAsia"/>
          <w:b w:val="0"/>
          <w:i w:val="0"/>
          <w:caps w:val="0"/>
          <w:color w:val="000000"/>
          <w:spacing w:val="0"/>
          <w:sz w:val="21"/>
          <w:szCs w:val="21"/>
          <w:u w:val="none"/>
          <w:shd w:val="clear" w:color="auto" w:fill="FFFFFF"/>
          <w:lang w:val="en-US" w:eastAsia="zh-CN"/>
        </w:rPr>
        <w:t>自己的法定责任、</w:t>
      </w:r>
      <w:r>
        <w:rPr>
          <w:rFonts w:ascii="宋体" w:eastAsia="宋体" w:hAnsi="宋体" w:cs="宋体" w:hint="eastAsia"/>
          <w:b w:val="0"/>
          <w:i w:val="0"/>
          <w:caps w:val="0"/>
          <w:color w:val="000000"/>
          <w:spacing w:val="0"/>
          <w:sz w:val="21"/>
          <w:szCs w:val="21"/>
          <w:u w:val="single"/>
          <w:shd w:val="clear" w:color="auto" w:fill="FFFFFF"/>
          <w:lang w:val="en-US" w:eastAsia="zh-CN"/>
        </w:rPr>
        <w:t>排除</w:t>
      </w:r>
      <w:r>
        <w:rPr>
          <w:rFonts w:ascii="宋体" w:eastAsia="宋体" w:hAnsi="宋体" w:cs="宋体" w:hint="eastAsia"/>
          <w:b w:val="0"/>
          <w:i w:val="0"/>
          <w:caps w:val="0"/>
          <w:color w:val="000000"/>
          <w:spacing w:val="0"/>
          <w:sz w:val="21"/>
          <w:szCs w:val="21"/>
          <w:u w:val="none"/>
          <w:shd w:val="clear" w:color="auto" w:fill="FFFFFF"/>
          <w:lang w:val="en-US" w:eastAsia="zh-CN"/>
        </w:rPr>
        <w:t>劳动者权利的；</w:t>
      </w:r>
    </w:p>
    <w:p w14:paraId="66D5A65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632" w:firstLineChars="301"/>
        <w:textAlignment w:val="auto"/>
        <w:rPr>
          <w:rFonts w:ascii="宋体" w:eastAsia="宋体" w:hAnsi="宋体" w:cs="宋体" w:hint="eastAsia"/>
          <w:b w:val="0"/>
          <w:i w:val="0"/>
          <w:caps w:val="0"/>
          <w:color w:val="000000"/>
          <w:spacing w:val="0"/>
          <w:sz w:val="21"/>
          <w:szCs w:val="21"/>
          <w:u w:val="none"/>
          <w:shd w:val="clear" w:color="auto" w:fill="FFFFFF"/>
          <w:lang w:val="en-US" w:eastAsia="zh-CN"/>
        </w:rPr>
      </w:pPr>
      <w:r>
        <w:rPr>
          <w:rFonts w:ascii="宋体" w:eastAsia="宋体" w:hAnsi="宋体" w:cs="宋体" w:hint="eastAsia"/>
          <w:b w:val="0"/>
          <w:i w:val="0"/>
          <w:caps w:val="0"/>
          <w:color w:val="000000"/>
          <w:spacing w:val="0"/>
          <w:sz w:val="21"/>
          <w:szCs w:val="21"/>
          <w:u w:val="none"/>
          <w:shd w:val="clear" w:color="auto" w:fill="FFFFFF"/>
          <w:lang w:val="en-US" w:eastAsia="zh-CN"/>
        </w:rPr>
        <w:t>③违反</w:t>
      </w:r>
      <w:r>
        <w:rPr>
          <w:rFonts w:ascii="宋体" w:eastAsia="宋体" w:hAnsi="宋体" w:cs="宋体" w:hint="eastAsia"/>
          <w:b w:val="0"/>
          <w:i w:val="0"/>
          <w:caps w:val="0"/>
          <w:color w:val="000000"/>
          <w:spacing w:val="0"/>
          <w:sz w:val="21"/>
          <w:szCs w:val="21"/>
          <w:u w:val="single"/>
          <w:shd w:val="clear" w:color="auto" w:fill="FFFFFF"/>
          <w:lang w:val="en-US" w:eastAsia="zh-CN"/>
        </w:rPr>
        <w:t>法律、行政法规</w:t>
      </w:r>
      <w:r>
        <w:rPr>
          <w:rFonts w:ascii="宋体" w:eastAsia="宋体" w:hAnsi="宋体" w:cs="宋体" w:hint="eastAsia"/>
          <w:b w:val="0"/>
          <w:i w:val="0"/>
          <w:caps w:val="0"/>
          <w:color w:val="000000"/>
          <w:spacing w:val="0"/>
          <w:sz w:val="21"/>
          <w:szCs w:val="21"/>
          <w:u w:val="none"/>
          <w:shd w:val="clear" w:color="auto" w:fill="FFFFFF"/>
          <w:lang w:val="en-US" w:eastAsia="zh-CN"/>
        </w:rPr>
        <w:t>强制性规定的。</w:t>
      </w:r>
    </w:p>
    <w:p w14:paraId="74FA91B0">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60" w:lineRule="auto"/>
        <w:ind w:left="424" w:firstLine="0" w:leftChars="202" w:firstLineChars="0"/>
        <w:textAlignment w:val="auto"/>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（7）劳动合同的约束力：</w:t>
      </w:r>
    </w:p>
    <w:p w14:paraId="609D4FA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632" w:firstLineChars="301"/>
        <w:textAlignment w:val="auto"/>
        <w:rPr>
          <w:rFonts w:ascii="宋体" w:eastAsia="宋体" w:hAnsi="宋体" w:cs="宋体" w:hint="eastAsia"/>
          <w:b w:val="0"/>
          <w:i w:val="0"/>
          <w:caps w:val="0"/>
          <w:color w:val="000000"/>
          <w:spacing w:val="0"/>
          <w:sz w:val="21"/>
          <w:szCs w:val="21"/>
          <w:u w:val="none"/>
          <w:shd w:val="clear" w:color="auto" w:fill="FFFFFF"/>
          <w:lang w:val="en-US" w:eastAsia="zh-CN"/>
        </w:rPr>
      </w:pPr>
      <w:r>
        <w:rPr>
          <w:rFonts w:ascii="宋体" w:eastAsia="宋体" w:hAnsi="宋体" w:cs="宋体" w:hint="eastAsia"/>
          <w:b w:val="0"/>
          <w:i w:val="0"/>
          <w:caps w:val="0"/>
          <w:color w:val="000000"/>
          <w:spacing w:val="0"/>
          <w:sz w:val="21"/>
          <w:szCs w:val="21"/>
          <w:u w:val="none"/>
          <w:shd w:val="clear" w:color="auto" w:fill="FFFFFF"/>
          <w:lang w:val="en-US" w:eastAsia="zh-CN"/>
        </w:rPr>
        <w:t>劳动合同一旦由双方当事人签字或者盖章，即对双方形成约束力，当事人应当依法履行，不得随意变更。（用人单位与劳动者协商一致，可以变更劳动合同约定的内容，也可以解除劳动合同）</w:t>
      </w:r>
    </w:p>
    <w:p w14:paraId="5D9A5D4C">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632" w:firstLineChars="301"/>
        <w:textAlignment w:val="auto"/>
        <w:rPr>
          <w:rFonts w:ascii="宋体" w:eastAsia="宋体" w:hAnsi="宋体" w:cs="宋体" w:hint="eastAsia"/>
          <w:b w:val="0"/>
          <w:i w:val="0"/>
          <w:caps w:val="0"/>
          <w:color w:val="000000"/>
          <w:spacing w:val="0"/>
          <w:sz w:val="21"/>
          <w:szCs w:val="21"/>
          <w:u w:val="none"/>
          <w:shd w:val="clear" w:color="auto" w:fill="FFFFFF"/>
          <w:lang w:val="en-US" w:eastAsia="zh-CN"/>
        </w:rPr>
      </w:pPr>
      <w:r>
        <w:rPr>
          <w:rFonts w:ascii="宋体" w:eastAsia="宋体" w:hAnsi="宋体" w:cs="宋体" w:hint="eastAsia"/>
          <w:b w:val="0"/>
          <w:i w:val="0"/>
          <w:caps w:val="0"/>
          <w:color w:val="000000"/>
          <w:spacing w:val="0"/>
          <w:sz w:val="21"/>
          <w:szCs w:val="21"/>
          <w:u w:val="none"/>
          <w:shd w:val="clear" w:color="auto" w:fill="FFFFFF"/>
          <w:lang w:val="en-US" w:eastAsia="zh-CN"/>
        </w:rPr>
        <w:t>①用人单位：必须按照合同约定履行对劳动者的各项义务，并且不得随意解除劳动合同。</w:t>
      </w:r>
    </w:p>
    <w:p w14:paraId="2DE8C00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632" w:firstLineChars="301"/>
        <w:textAlignment w:val="auto"/>
        <w:rPr>
          <w:rFonts w:ascii="微软雅黑" w:eastAsia="微软雅黑" w:hAnsi="微软雅黑" w:cs="微软雅黑" w:hint="eastAsia"/>
          <w:b/>
          <w:bCs/>
          <w:sz w:val="22"/>
          <w:szCs w:val="22"/>
          <w:lang w:val="en-US" w:eastAsia="zh-CN"/>
        </w:rPr>
      </w:pPr>
      <w:r>
        <w:rPr>
          <w:rFonts w:ascii="宋体" w:eastAsia="宋体" w:hAnsi="宋体" w:cs="宋体" w:hint="eastAsia"/>
          <w:b w:val="0"/>
          <w:i w:val="0"/>
          <w:caps w:val="0"/>
          <w:color w:val="000000"/>
          <w:spacing w:val="0"/>
          <w:sz w:val="21"/>
          <w:szCs w:val="21"/>
          <w:u w:val="none"/>
          <w:shd w:val="clear" w:color="auto" w:fill="FFFFFF"/>
          <w:lang w:val="en-US" w:eastAsia="zh-CN"/>
        </w:rPr>
        <w:t>②劳动者：必须按照合同约定完成工作，并遵守用人单位的各项规章制度。</w:t>
      </w:r>
    </w:p>
    <w:p w14:paraId="2DDC138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44" w:firstLineChars="202"/>
        <w:textAlignment w:val="auto"/>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3.劳动者</w:t>
      </w:r>
    </w:p>
    <w:p w14:paraId="43DE100F">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（1）劳动者的权利</w:t>
      </w:r>
    </w:p>
    <w:tbl>
      <w:tblPr>
        <w:tblStyle w:val="TableGrid"/>
        <w:tblW w:w="10523"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015"/>
        <w:gridCol w:w="3888"/>
        <w:gridCol w:w="3620"/>
      </w:tblGrid>
      <w:tr w14:paraId="0FA38947">
        <w:tblPrEx>
          <w:tblW w:w="10523"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015" w:type="dxa"/>
            <w:vAlign w:val="top"/>
          </w:tcPr>
          <w:p w14:paraId="36148DEF">
            <w:pPr>
              <w:pStyle w:val="NormalWeb"/>
              <w:keepNext w:val="0"/>
              <w:keepLines w:val="0"/>
              <w:widowControl/>
              <w:numPr>
                <w:ilvl w:val="0"/>
                <w:numId w:val="0"/>
              </w:numPr>
              <w:suppressLineNumbers w:val="0"/>
              <w:spacing w:before="0" w:beforeAutospacing="0" w:after="0" w:afterAutospacing="0" w:line="383" w:lineRule="atLeast"/>
              <w:ind w:left="0" w:right="0" w:firstLine="0" w:leftChars="0" w:rightChars="0" w:firstLineChars="0"/>
              <w:jc w:val="center"/>
              <w:rPr>
                <w:rFonts w:ascii="Times New Roman" w:eastAsia="黑体" w:hAnsi="Times New Roman" w:cs="Times New Roman" w:hint="eastAsia"/>
                <w:b/>
                <w:bCs/>
                <w:kern w:val="2"/>
                <w:sz w:val="21"/>
                <w:szCs w:val="21"/>
                <w:vertAlign w:val="baseline"/>
                <w:lang w:val="en-US" w:eastAsia="zh-CN" w:bidi="ar-SA"/>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权利内容</w:t>
            </w:r>
          </w:p>
        </w:tc>
        <w:tc>
          <w:tcPr>
            <w:tcW w:w="3888" w:type="dxa"/>
            <w:vAlign w:val="top"/>
          </w:tcPr>
          <w:p w14:paraId="4751F8D0">
            <w:pPr>
              <w:pStyle w:val="NormalWeb"/>
              <w:keepNext w:val="0"/>
              <w:keepLines w:val="0"/>
              <w:widowControl/>
              <w:numPr>
                <w:ilvl w:val="0"/>
                <w:numId w:val="0"/>
              </w:numPr>
              <w:suppressLineNumbers w:val="0"/>
              <w:spacing w:before="0" w:beforeAutospacing="0" w:after="0" w:afterAutospacing="0" w:line="383" w:lineRule="atLeast"/>
              <w:ind w:left="0" w:right="0" w:firstLine="0" w:leftChars="0" w:rightChars="0" w:firstLineChars="0"/>
              <w:jc w:val="center"/>
              <w:rPr>
                <w:rFonts w:ascii="Times New Roman" w:eastAsia="黑体" w:hAnsi="Times New Roman" w:cs="Times New Roman" w:hint="eastAsia"/>
                <w:b/>
                <w:bCs/>
                <w:kern w:val="2"/>
                <w:sz w:val="21"/>
                <w:szCs w:val="21"/>
                <w:vertAlign w:val="baseline"/>
                <w:lang w:val="en-US" w:eastAsia="zh-CN" w:bidi="ar-SA"/>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具体形式</w:t>
            </w:r>
          </w:p>
        </w:tc>
        <w:tc>
          <w:tcPr>
            <w:tcW w:w="3620" w:type="dxa"/>
            <w:vAlign w:val="top"/>
          </w:tcPr>
          <w:p w14:paraId="33E676FB">
            <w:pPr>
              <w:pStyle w:val="NormalWeb"/>
              <w:keepNext w:val="0"/>
              <w:keepLines w:val="0"/>
              <w:widowControl/>
              <w:numPr>
                <w:ilvl w:val="0"/>
                <w:numId w:val="0"/>
              </w:numPr>
              <w:suppressLineNumbers w:val="0"/>
              <w:spacing w:before="0" w:beforeAutospacing="0" w:after="0" w:afterAutospacing="0" w:line="383" w:lineRule="atLeast"/>
              <w:ind w:left="0" w:right="0" w:firstLine="0" w:leftChars="0" w:rightChars="0" w:firstLineChars="0"/>
              <w:jc w:val="center"/>
              <w:rPr>
                <w:rFonts w:ascii="Times New Roman" w:eastAsia="黑体" w:hAnsi="Times New Roman" w:cs="Times New Roman" w:hint="eastAsia"/>
                <w:b/>
                <w:bCs/>
                <w:kern w:val="2"/>
                <w:sz w:val="21"/>
                <w:szCs w:val="21"/>
                <w:vertAlign w:val="baseline"/>
                <w:lang w:val="en-US" w:eastAsia="zh-CN" w:bidi="ar-SA"/>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违法情形</w:t>
            </w:r>
          </w:p>
        </w:tc>
      </w:tr>
      <w:tr w14:paraId="5D351508">
        <w:tblPrEx>
          <w:tblW w:w="10523" w:type="dxa"/>
          <w:tblInd w:w="-167" w:type="dxa"/>
          <w:tblCellMar>
            <w:top w:w="0" w:type="dxa"/>
            <w:left w:w="108" w:type="dxa"/>
            <w:bottom w:w="0" w:type="dxa"/>
            <w:right w:w="108" w:type="dxa"/>
          </w:tblCellMar>
        </w:tblPrEx>
        <w:tc>
          <w:tcPr>
            <w:tcW w:w="3015" w:type="dxa"/>
            <w:vAlign w:val="top"/>
          </w:tcPr>
          <w:p w14:paraId="2B82B9C2">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120" w:lineRule="auto"/>
              <w:ind w:left="0" w:right="0" w:firstLine="0" w:leftChars="0" w:rightChars="0" w:firstLineChars="0"/>
              <w:jc w:val="both"/>
              <w:textAlignment w:val="auto"/>
              <w:rPr>
                <w:rFonts w:ascii="宋体" w:eastAsia="宋体" w:hAnsi="宋体" w:cs="宋体" w:hint="eastAsia"/>
                <w:b w:val="0"/>
                <w:i w:val="0"/>
                <w:caps w:val="0"/>
                <w:color w:val="000000"/>
                <w:spacing w:val="0"/>
                <w:sz w:val="21"/>
                <w:szCs w:val="21"/>
                <w:u w:val="none"/>
                <w:shd w:val="clear" w:color="auto" w:fill="FFFFFF"/>
              </w:rPr>
            </w:pPr>
          </w:p>
          <w:p w14:paraId="6988D8BA">
            <w:pPr>
              <w:pStyle w:val="NormalWeb"/>
              <w:keepNext w:val="0"/>
              <w:keepLines w:val="0"/>
              <w:widowControl/>
              <w:numPr>
                <w:ilvl w:val="0"/>
                <w:numId w:val="0"/>
              </w:numPr>
              <w:suppressLineNumbers w:val="0"/>
              <w:spacing w:before="0" w:beforeAutospacing="0" w:after="0" w:afterAutospacing="0" w:line="240" w:lineRule="auto"/>
              <w:ind w:left="0" w:right="0" w:firstLine="0" w:leftChars="0" w:rightChars="0" w:firstLineChars="0"/>
              <w:jc w:val="both"/>
              <w:rPr>
                <w:rFonts w:ascii="Times New Roman" w:eastAsia="黑体" w:hAnsi="Times New Roman" w:cs="Times New Roman" w:hint="eastAsia"/>
                <w:b/>
                <w:bCs/>
                <w:spacing w:val="0"/>
                <w:kern w:val="2"/>
                <w:sz w:val="21"/>
                <w:szCs w:val="21"/>
                <w:vertAlign w:val="baseline"/>
                <w:lang w:val="en-US" w:eastAsia="zh-CN" w:bidi="ar-SA"/>
              </w:rPr>
            </w:pPr>
            <w:r>
              <w:rPr>
                <w:rFonts w:ascii="宋体" w:eastAsia="宋体" w:hAnsi="宋体" w:cs="宋体" w:hint="eastAsia"/>
                <w:b w:val="0"/>
                <w:i w:val="0"/>
                <w:caps w:val="0"/>
                <w:color w:val="000000"/>
                <w:spacing w:val="0"/>
                <w:sz w:val="21"/>
                <w:szCs w:val="21"/>
                <w:u w:val="none"/>
                <w:shd w:val="clear" w:color="auto" w:fill="FFFFFF"/>
              </w:rPr>
              <w:t>取得劳动报酬的权利</w:t>
            </w:r>
          </w:p>
        </w:tc>
        <w:tc>
          <w:tcPr>
            <w:tcW w:w="3888" w:type="dxa"/>
            <w:vAlign w:val="top"/>
          </w:tcPr>
          <w:p w14:paraId="105E56F9">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120" w:lineRule="auto"/>
              <w:ind w:left="0" w:right="0" w:firstLine="0" w:leftChars="0" w:rightChars="0" w:firstLineChars="0"/>
              <w:jc w:val="both"/>
              <w:textAlignment w:val="auto"/>
              <w:rPr>
                <w:rFonts w:ascii="宋体" w:eastAsia="宋体" w:hAnsi="宋体" w:cs="宋体" w:hint="eastAsia"/>
                <w:b w:val="0"/>
                <w:i w:val="0"/>
                <w:caps w:val="0"/>
                <w:color w:val="000000"/>
                <w:spacing w:val="0"/>
                <w:sz w:val="21"/>
                <w:szCs w:val="21"/>
                <w:u w:val="none"/>
                <w:shd w:val="clear" w:color="auto" w:fill="FFFFFF"/>
                <w:vertAlign w:val="baseline"/>
                <w:lang w:val="en-US" w:eastAsia="zh-CN"/>
              </w:rPr>
            </w:pPr>
          </w:p>
          <w:p w14:paraId="3827A0EC">
            <w:pPr>
              <w:pStyle w:val="NormalWeb"/>
              <w:keepNext w:val="0"/>
              <w:keepLines w:val="0"/>
              <w:widowControl/>
              <w:numPr>
                <w:ilvl w:val="0"/>
                <w:numId w:val="0"/>
              </w:numPr>
              <w:suppressLineNumbers w:val="0"/>
              <w:spacing w:before="0" w:beforeAutospacing="0" w:after="0" w:afterAutospacing="0" w:line="240" w:lineRule="auto"/>
              <w:ind w:left="0" w:right="0" w:firstLine="0" w:leftChars="0" w:rightChars="0" w:firstLineChars="0"/>
              <w:jc w:val="both"/>
              <w:rPr>
                <w:rFonts w:ascii="Times New Roman" w:eastAsia="黑体" w:hAnsi="Times New Roman" w:cs="Times New Roman" w:hint="eastAsia"/>
                <w:b/>
                <w:bCs/>
                <w:spacing w:val="0"/>
                <w:kern w:val="2"/>
                <w:sz w:val="21"/>
                <w:szCs w:val="21"/>
                <w:vertAlign w:val="baseline"/>
                <w:lang w:val="en-US" w:eastAsia="zh-CN" w:bidi="ar-SA"/>
              </w:rPr>
            </w:pPr>
            <w:r>
              <w:rPr>
                <w:rFonts w:ascii="宋体" w:eastAsia="宋体" w:hAnsi="宋体" w:cs="宋体" w:hint="eastAsia"/>
                <w:b w:val="0"/>
                <w:i w:val="0"/>
                <w:caps w:val="0"/>
                <w:color w:val="000000"/>
                <w:spacing w:val="0"/>
                <w:sz w:val="21"/>
                <w:szCs w:val="21"/>
                <w:u w:val="none"/>
                <w:shd w:val="clear" w:color="auto" w:fill="FFFFFF"/>
                <w:vertAlign w:val="baseline"/>
                <w:lang w:val="en-US" w:eastAsia="zh-CN"/>
              </w:rPr>
              <w:t>支付报酬</w:t>
            </w:r>
          </w:p>
        </w:tc>
        <w:tc>
          <w:tcPr>
            <w:tcW w:w="3620" w:type="dxa"/>
            <w:vAlign w:val="top"/>
          </w:tcPr>
          <w:p w14:paraId="7EC89F72">
            <w:pPr>
              <w:pStyle w:val="NormalWeb"/>
              <w:keepNext w:val="0"/>
              <w:keepLines w:val="0"/>
              <w:widowControl/>
              <w:numPr>
                <w:ilvl w:val="0"/>
                <w:numId w:val="0"/>
              </w:numPr>
              <w:suppressLineNumbers w:val="0"/>
              <w:spacing w:before="0" w:beforeAutospacing="0" w:after="0" w:afterAutospacing="0" w:line="240" w:lineRule="auto"/>
              <w:ind w:left="0" w:right="0" w:firstLine="0" w:leftChars="0" w:rightChars="0" w:firstLineChars="0"/>
              <w:jc w:val="both"/>
              <w:rPr>
                <w:rFonts w:ascii="宋体" w:eastAsia="宋体" w:hAnsi="宋体" w:cs="宋体" w:hint="eastAsia"/>
                <w:b w:val="0"/>
                <w:i w:val="0"/>
                <w:caps w:val="0"/>
                <w:color w:val="000000"/>
                <w:spacing w:val="0"/>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0"/>
                <w:sz w:val="21"/>
                <w:szCs w:val="21"/>
                <w:u w:val="none"/>
                <w:shd w:val="clear" w:color="auto" w:fill="FFFFFF"/>
                <w:vertAlign w:val="baseline"/>
                <w:lang w:val="en-US" w:eastAsia="zh-CN"/>
              </w:rPr>
              <w:t>低于当地最低工资标准；</w:t>
            </w:r>
          </w:p>
          <w:p w14:paraId="71E1CD5D">
            <w:pPr>
              <w:pStyle w:val="NormalWeb"/>
              <w:keepNext w:val="0"/>
              <w:keepLines w:val="0"/>
              <w:widowControl/>
              <w:numPr>
                <w:ilvl w:val="0"/>
                <w:numId w:val="0"/>
              </w:numPr>
              <w:suppressLineNumbers w:val="0"/>
              <w:spacing w:before="0" w:beforeAutospacing="0" w:after="0" w:afterAutospacing="0" w:line="240" w:lineRule="auto"/>
              <w:ind w:left="0" w:right="0" w:firstLine="0" w:leftChars="0" w:rightChars="0" w:firstLineChars="0"/>
              <w:jc w:val="both"/>
              <w:rPr>
                <w:rFonts w:ascii="Times New Roman" w:eastAsia="黑体" w:hAnsi="Times New Roman" w:cs="Times New Roman" w:hint="eastAsia"/>
                <w:b/>
                <w:bCs/>
                <w:spacing w:val="0"/>
                <w:kern w:val="2"/>
                <w:sz w:val="21"/>
                <w:szCs w:val="21"/>
                <w:vertAlign w:val="baseline"/>
                <w:lang w:val="en-US" w:eastAsia="zh-CN" w:bidi="ar-SA"/>
              </w:rPr>
            </w:pPr>
            <w:r>
              <w:rPr>
                <w:rFonts w:ascii="宋体" w:eastAsia="宋体" w:hAnsi="宋体" w:cs="宋体" w:hint="eastAsia"/>
                <w:b w:val="0"/>
                <w:i w:val="0"/>
                <w:caps w:val="0"/>
                <w:color w:val="000000"/>
                <w:spacing w:val="0"/>
                <w:sz w:val="21"/>
                <w:szCs w:val="21"/>
                <w:u w:val="none"/>
                <w:shd w:val="clear" w:color="auto" w:fill="FFFFFF"/>
                <w:vertAlign w:val="baseline"/>
                <w:lang w:val="en-US" w:eastAsia="zh-CN"/>
              </w:rPr>
              <w:t>克扣或者无故拖欠劳动者工资</w:t>
            </w:r>
          </w:p>
        </w:tc>
      </w:tr>
      <w:tr w14:paraId="4DA137AC">
        <w:tblPrEx>
          <w:tblW w:w="10523" w:type="dxa"/>
          <w:tblInd w:w="-167" w:type="dxa"/>
          <w:tblCellMar>
            <w:top w:w="0" w:type="dxa"/>
            <w:left w:w="108" w:type="dxa"/>
            <w:bottom w:w="0" w:type="dxa"/>
            <w:right w:w="108" w:type="dxa"/>
          </w:tblCellMar>
        </w:tblPrEx>
        <w:tc>
          <w:tcPr>
            <w:tcW w:w="3015" w:type="dxa"/>
            <w:vAlign w:val="top"/>
          </w:tcPr>
          <w:p w14:paraId="05977A6A">
            <w:pPr>
              <w:pStyle w:val="NormalWeb"/>
              <w:keepNext w:val="0"/>
              <w:keepLines w:val="0"/>
              <w:widowControl/>
              <w:numPr>
                <w:ilvl w:val="0"/>
                <w:numId w:val="0"/>
              </w:numPr>
              <w:suppressLineNumbers w:val="0"/>
              <w:spacing w:before="0" w:beforeAutospacing="0" w:after="0" w:afterAutospacing="0" w:line="240" w:lineRule="auto"/>
              <w:ind w:left="0" w:right="0" w:firstLine="0" w:leftChars="0" w:rightChars="0" w:firstLineChars="0"/>
              <w:jc w:val="both"/>
              <w:rPr>
                <w:rFonts w:ascii="宋体" w:eastAsia="宋体" w:hAnsi="宋体" w:cs="宋体" w:hint="eastAsia"/>
                <w:b w:val="0"/>
                <w:i w:val="0"/>
                <w:caps w:val="0"/>
                <w:color w:val="000000"/>
                <w:spacing w:val="0"/>
                <w:sz w:val="21"/>
                <w:szCs w:val="21"/>
                <w:u w:val="none"/>
                <w:shd w:val="clear" w:color="auto" w:fill="FFFFFF"/>
              </w:rPr>
            </w:pPr>
          </w:p>
          <w:p w14:paraId="1586A6EC">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120" w:lineRule="auto"/>
              <w:ind w:left="0" w:right="0" w:firstLine="0" w:leftChars="0" w:rightChars="0" w:firstLineChars="0"/>
              <w:jc w:val="both"/>
              <w:textAlignment w:val="auto"/>
              <w:rPr>
                <w:rFonts w:ascii="宋体" w:eastAsia="宋体" w:hAnsi="宋体" w:cs="宋体" w:hint="eastAsia"/>
                <w:b w:val="0"/>
                <w:i w:val="0"/>
                <w:caps w:val="0"/>
                <w:color w:val="000000"/>
                <w:spacing w:val="0"/>
                <w:sz w:val="21"/>
                <w:szCs w:val="21"/>
                <w:u w:val="none"/>
                <w:shd w:val="clear" w:color="auto" w:fill="FFFFFF"/>
              </w:rPr>
            </w:pPr>
          </w:p>
          <w:p w14:paraId="45FB860E">
            <w:pPr>
              <w:pStyle w:val="NormalWeb"/>
              <w:keepNext w:val="0"/>
              <w:keepLines w:val="0"/>
              <w:widowControl/>
              <w:numPr>
                <w:ilvl w:val="0"/>
                <w:numId w:val="0"/>
              </w:numPr>
              <w:suppressLineNumbers w:val="0"/>
              <w:spacing w:before="0" w:beforeAutospacing="0" w:after="0" w:afterAutospacing="0" w:line="240" w:lineRule="auto"/>
              <w:ind w:left="0" w:right="0" w:firstLine="0" w:leftChars="0" w:rightChars="0" w:firstLineChars="0"/>
              <w:jc w:val="both"/>
              <w:rPr>
                <w:rFonts w:ascii="Times New Roman" w:eastAsia="黑体" w:hAnsi="Times New Roman" w:cs="Times New Roman" w:hint="eastAsia"/>
                <w:b/>
                <w:bCs/>
                <w:spacing w:val="0"/>
                <w:kern w:val="2"/>
                <w:sz w:val="21"/>
                <w:szCs w:val="21"/>
                <w:vertAlign w:val="baseline"/>
                <w:lang w:val="en-US" w:eastAsia="zh-CN" w:bidi="ar-SA"/>
              </w:rPr>
            </w:pPr>
            <w:r>
              <w:rPr>
                <w:rFonts w:ascii="宋体" w:eastAsia="宋体" w:hAnsi="宋体" w:cs="宋体" w:hint="eastAsia"/>
                <w:b w:val="0"/>
                <w:i w:val="0"/>
                <w:caps w:val="0"/>
                <w:color w:val="000000"/>
                <w:spacing w:val="0"/>
                <w:sz w:val="21"/>
                <w:szCs w:val="21"/>
                <w:u w:val="none"/>
                <w:shd w:val="clear" w:color="auto" w:fill="FFFFFF"/>
              </w:rPr>
              <w:t>休息休假的权利</w:t>
            </w:r>
          </w:p>
        </w:tc>
        <w:tc>
          <w:tcPr>
            <w:tcW w:w="3888" w:type="dxa"/>
            <w:vAlign w:val="top"/>
          </w:tcPr>
          <w:p w14:paraId="20BC59B0">
            <w:pPr>
              <w:pStyle w:val="NormalWeb"/>
              <w:keepNext w:val="0"/>
              <w:keepLines w:val="0"/>
              <w:widowControl/>
              <w:numPr>
                <w:ilvl w:val="0"/>
                <w:numId w:val="0"/>
              </w:numPr>
              <w:suppressLineNumbers w:val="0"/>
              <w:spacing w:before="0" w:beforeAutospacing="0" w:after="0" w:afterAutospacing="0" w:line="240" w:lineRule="auto"/>
              <w:ind w:right="0" w:rightChars="0"/>
              <w:jc w:val="both"/>
              <w:rPr>
                <w:rFonts w:ascii="宋体" w:eastAsia="宋体" w:hAnsi="宋体" w:cs="宋体" w:hint="eastAsia"/>
                <w:b w:val="0"/>
                <w:i w:val="0"/>
                <w:caps w:val="0"/>
                <w:color w:val="000000"/>
                <w:spacing w:val="0"/>
                <w:sz w:val="21"/>
                <w:szCs w:val="21"/>
                <w:u w:val="none"/>
                <w:shd w:val="clear" w:color="auto" w:fill="FFFFFF"/>
              </w:rPr>
            </w:pPr>
            <w:r>
              <w:rPr>
                <w:rFonts w:ascii="宋体" w:eastAsia="宋体" w:hAnsi="宋体" w:cs="宋体" w:hint="eastAsia"/>
                <w:b w:val="0"/>
                <w:i w:val="0"/>
                <w:caps w:val="0"/>
                <w:color w:val="000000"/>
                <w:spacing w:val="0"/>
                <w:sz w:val="21"/>
                <w:szCs w:val="21"/>
                <w:u w:val="none"/>
                <w:shd w:val="clear" w:color="auto" w:fill="FFFFFF"/>
                <w:lang w:val="en-US" w:eastAsia="zh-CN"/>
              </w:rPr>
              <w:t>①</w:t>
            </w:r>
            <w:r>
              <w:rPr>
                <w:rFonts w:ascii="宋体" w:eastAsia="宋体" w:hAnsi="宋体" w:cs="宋体" w:hint="eastAsia"/>
                <w:b w:val="0"/>
                <w:i w:val="0"/>
                <w:caps w:val="0"/>
                <w:color w:val="000000"/>
                <w:spacing w:val="0"/>
                <w:sz w:val="21"/>
                <w:szCs w:val="21"/>
                <w:u w:val="none"/>
                <w:shd w:val="clear" w:color="auto" w:fill="FFFFFF"/>
              </w:rPr>
              <w:t>职工每日工作八小时</w:t>
            </w:r>
          </w:p>
          <w:p w14:paraId="337A4364">
            <w:pPr>
              <w:pStyle w:val="NormalWeb"/>
              <w:keepNext w:val="0"/>
              <w:keepLines w:val="0"/>
              <w:widowControl/>
              <w:numPr>
                <w:ilvl w:val="0"/>
                <w:numId w:val="0"/>
              </w:numPr>
              <w:suppressLineNumbers w:val="0"/>
              <w:spacing w:before="0" w:beforeAutospacing="0" w:after="0" w:afterAutospacing="0" w:line="240" w:lineRule="auto"/>
              <w:ind w:right="0" w:rightChars="0"/>
              <w:jc w:val="both"/>
              <w:rPr>
                <w:rFonts w:ascii="宋体" w:eastAsia="宋体" w:hAnsi="宋体" w:cs="宋体" w:hint="eastAsia"/>
                <w:b w:val="0"/>
                <w:i w:val="0"/>
                <w:caps w:val="0"/>
                <w:color w:val="000000"/>
                <w:spacing w:val="0"/>
                <w:sz w:val="21"/>
                <w:szCs w:val="21"/>
                <w:u w:val="none"/>
                <w:shd w:val="clear" w:color="auto" w:fill="FFFFFF"/>
              </w:rPr>
            </w:pPr>
            <w:r>
              <w:rPr>
                <w:rFonts w:ascii="宋体" w:eastAsia="宋体" w:hAnsi="宋体" w:cs="宋体" w:hint="eastAsia"/>
                <w:b w:val="0"/>
                <w:i w:val="0"/>
                <w:caps w:val="0"/>
                <w:color w:val="000000"/>
                <w:spacing w:val="0"/>
                <w:sz w:val="21"/>
                <w:szCs w:val="21"/>
                <w:u w:val="none"/>
                <w:shd w:val="clear" w:color="auto" w:fill="FFFFFF"/>
                <w:lang w:val="en-US" w:eastAsia="zh-CN"/>
              </w:rPr>
              <w:t>②</w:t>
            </w:r>
            <w:r>
              <w:rPr>
                <w:rFonts w:ascii="宋体" w:eastAsia="宋体" w:hAnsi="宋体" w:cs="宋体" w:hint="eastAsia"/>
                <w:b w:val="0"/>
                <w:i w:val="0"/>
                <w:caps w:val="0"/>
                <w:color w:val="000000"/>
                <w:spacing w:val="0"/>
                <w:sz w:val="21"/>
                <w:szCs w:val="21"/>
                <w:u w:val="none"/>
                <w:shd w:val="clear" w:color="auto" w:fill="FFFFFF"/>
              </w:rPr>
              <w:t>每周工作四十小时。</w:t>
            </w:r>
          </w:p>
          <w:p w14:paraId="05EDB1F4">
            <w:pPr>
              <w:pStyle w:val="NormalWeb"/>
              <w:keepNext w:val="0"/>
              <w:keepLines w:val="0"/>
              <w:widowControl/>
              <w:numPr>
                <w:ilvl w:val="0"/>
                <w:numId w:val="0"/>
              </w:numPr>
              <w:suppressLineNumbers w:val="0"/>
              <w:spacing w:before="0" w:beforeAutospacing="0" w:after="0" w:afterAutospacing="0" w:line="240" w:lineRule="auto"/>
              <w:ind w:right="0" w:rightChars="0"/>
              <w:jc w:val="both"/>
              <w:rPr>
                <w:rFonts w:ascii="宋体" w:eastAsia="宋体" w:hAnsi="宋体" w:cs="宋体" w:hint="eastAsia"/>
                <w:b w:val="0"/>
                <w:i w:val="0"/>
                <w:caps w:val="0"/>
                <w:color w:val="000000"/>
                <w:spacing w:val="0"/>
                <w:sz w:val="21"/>
                <w:szCs w:val="21"/>
                <w:u w:val="none"/>
                <w:shd w:val="clear" w:color="auto" w:fill="FFFFFF"/>
              </w:rPr>
            </w:pPr>
            <w:r>
              <w:rPr>
                <w:rFonts w:ascii="宋体" w:eastAsia="宋体" w:hAnsi="宋体" w:cs="宋体" w:hint="eastAsia"/>
                <w:b w:val="0"/>
                <w:i w:val="0"/>
                <w:caps w:val="0"/>
                <w:color w:val="000000"/>
                <w:spacing w:val="0"/>
                <w:sz w:val="21"/>
                <w:szCs w:val="21"/>
                <w:u w:val="none"/>
                <w:shd w:val="clear" w:color="auto" w:fill="FFFFFF"/>
                <w:lang w:val="en-US" w:eastAsia="zh-CN"/>
              </w:rPr>
              <w:t>③</w:t>
            </w:r>
            <w:r>
              <w:rPr>
                <w:rFonts w:ascii="宋体" w:eastAsia="宋体" w:hAnsi="宋体" w:cs="宋体" w:hint="eastAsia"/>
                <w:b w:val="0"/>
                <w:i w:val="0"/>
                <w:caps w:val="0"/>
                <w:color w:val="000000"/>
                <w:spacing w:val="0"/>
                <w:sz w:val="21"/>
                <w:szCs w:val="21"/>
                <w:u w:val="none"/>
                <w:shd w:val="clear" w:color="auto" w:fill="FFFFFF"/>
              </w:rPr>
              <w:t>每周至少休息一日</w:t>
            </w:r>
          </w:p>
          <w:p w14:paraId="739629BD">
            <w:pPr>
              <w:pStyle w:val="NormalWeb"/>
              <w:keepNext w:val="0"/>
              <w:keepLines w:val="0"/>
              <w:widowControl/>
              <w:numPr>
                <w:ilvl w:val="0"/>
                <w:numId w:val="0"/>
              </w:numPr>
              <w:suppressLineNumbers w:val="0"/>
              <w:spacing w:before="0" w:beforeAutospacing="0" w:after="0" w:afterAutospacing="0" w:line="240" w:lineRule="auto"/>
              <w:ind w:left="0" w:right="0" w:firstLine="0" w:leftChars="0" w:rightChars="0" w:firstLineChars="0"/>
              <w:jc w:val="both"/>
              <w:rPr>
                <w:rFonts w:ascii="Times New Roman" w:eastAsia="黑体" w:hAnsi="Times New Roman" w:cs="Times New Roman" w:hint="eastAsia"/>
                <w:b/>
                <w:bCs/>
                <w:spacing w:val="0"/>
                <w:kern w:val="2"/>
                <w:sz w:val="21"/>
                <w:szCs w:val="21"/>
                <w:vertAlign w:val="baseline"/>
                <w:lang w:val="en-US" w:eastAsia="zh-CN" w:bidi="ar-SA"/>
              </w:rPr>
            </w:pPr>
            <w:r>
              <w:rPr>
                <w:rFonts w:ascii="宋体" w:eastAsia="宋体" w:hAnsi="宋体" w:cs="宋体" w:hint="eastAsia"/>
                <w:b w:val="0"/>
                <w:i w:val="0"/>
                <w:caps w:val="0"/>
                <w:color w:val="000000"/>
                <w:spacing w:val="0"/>
                <w:sz w:val="21"/>
                <w:szCs w:val="21"/>
                <w:u w:val="none"/>
                <w:shd w:val="clear" w:color="auto" w:fill="FFFFFF"/>
                <w:lang w:val="en-US" w:eastAsia="zh-CN"/>
              </w:rPr>
              <w:t>④带薪休假</w:t>
            </w:r>
          </w:p>
        </w:tc>
        <w:tc>
          <w:tcPr>
            <w:tcW w:w="3620" w:type="dxa"/>
            <w:vAlign w:val="top"/>
          </w:tcPr>
          <w:p w14:paraId="0D5BD5D0">
            <w:pPr>
              <w:pStyle w:val="NormalWeb"/>
              <w:keepNext w:val="0"/>
              <w:keepLines w:val="0"/>
              <w:widowControl/>
              <w:numPr>
                <w:ilvl w:val="0"/>
                <w:numId w:val="0"/>
              </w:numPr>
              <w:suppressLineNumbers w:val="0"/>
              <w:spacing w:before="0" w:beforeAutospacing="0" w:after="0" w:afterAutospacing="0" w:line="240" w:lineRule="auto"/>
              <w:ind w:left="0" w:right="0" w:firstLine="0" w:leftChars="0" w:rightChars="0" w:firstLineChars="0"/>
              <w:jc w:val="both"/>
              <w:rPr>
                <w:rFonts w:ascii="宋体" w:eastAsia="宋体" w:hAnsi="宋体" w:cs="宋体" w:hint="eastAsia"/>
                <w:b w:val="0"/>
                <w:i w:val="0"/>
                <w:caps w:val="0"/>
                <w:color w:val="000000"/>
                <w:spacing w:val="0"/>
                <w:sz w:val="21"/>
                <w:szCs w:val="21"/>
                <w:u w:val="none"/>
                <w:shd w:val="clear" w:color="auto" w:fill="FFFFFF"/>
                <w:vertAlign w:val="baseline"/>
                <w:lang w:val="en-US" w:eastAsia="zh-CN"/>
              </w:rPr>
            </w:pPr>
          </w:p>
          <w:p w14:paraId="639C3AB4">
            <w:pPr>
              <w:pStyle w:val="NormalWeb"/>
              <w:keepNext w:val="0"/>
              <w:keepLines w:val="0"/>
              <w:widowControl/>
              <w:numPr>
                <w:ilvl w:val="0"/>
                <w:numId w:val="0"/>
              </w:numPr>
              <w:suppressLineNumbers w:val="0"/>
              <w:spacing w:before="0" w:beforeAutospacing="0" w:after="0" w:afterAutospacing="0" w:line="360" w:lineRule="auto"/>
              <w:ind w:left="0" w:right="0" w:firstLine="0" w:leftChars="0" w:rightChars="0" w:firstLineChars="0"/>
              <w:jc w:val="both"/>
              <w:rPr>
                <w:rFonts w:ascii="宋体" w:eastAsia="宋体" w:hAnsi="宋体" w:cs="宋体" w:hint="eastAsia"/>
                <w:b w:val="0"/>
                <w:i w:val="0"/>
                <w:caps w:val="0"/>
                <w:color w:val="000000"/>
                <w:spacing w:val="0"/>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0"/>
                <w:sz w:val="21"/>
                <w:szCs w:val="21"/>
                <w:u w:val="none"/>
                <w:shd w:val="clear" w:color="auto" w:fill="FFFFFF"/>
                <w:vertAlign w:val="baseline"/>
                <w:lang w:val="en-US" w:eastAsia="zh-CN"/>
              </w:rPr>
              <w:t>不按法定节假日给员工放假；</w:t>
            </w:r>
          </w:p>
          <w:p w14:paraId="5F078E2D">
            <w:pPr>
              <w:pStyle w:val="NormalWeb"/>
              <w:keepNext w:val="0"/>
              <w:keepLines w:val="0"/>
              <w:widowControl/>
              <w:numPr>
                <w:ilvl w:val="0"/>
                <w:numId w:val="0"/>
              </w:numPr>
              <w:suppressLineNumbers w:val="0"/>
              <w:spacing w:before="0" w:beforeAutospacing="0" w:after="0" w:afterAutospacing="0" w:line="360" w:lineRule="auto"/>
              <w:ind w:left="0" w:right="0" w:firstLine="0" w:leftChars="0" w:rightChars="0" w:firstLineChars="0"/>
              <w:jc w:val="both"/>
              <w:rPr>
                <w:rFonts w:ascii="Times New Roman" w:eastAsia="黑体" w:hAnsi="Times New Roman" w:cs="Times New Roman" w:hint="eastAsia"/>
                <w:b/>
                <w:bCs/>
                <w:spacing w:val="0"/>
                <w:kern w:val="2"/>
                <w:sz w:val="21"/>
                <w:szCs w:val="21"/>
                <w:vertAlign w:val="baseline"/>
                <w:lang w:val="en-US" w:eastAsia="zh-CN" w:bidi="ar-SA"/>
              </w:rPr>
            </w:pPr>
            <w:r>
              <w:rPr>
                <w:rFonts w:ascii="宋体" w:eastAsia="宋体" w:hAnsi="宋体" w:cs="宋体" w:hint="eastAsia"/>
                <w:b w:val="0"/>
                <w:i w:val="0"/>
                <w:caps w:val="0"/>
                <w:color w:val="000000"/>
                <w:spacing w:val="0"/>
                <w:sz w:val="21"/>
                <w:szCs w:val="21"/>
                <w:u w:val="none"/>
                <w:shd w:val="clear" w:color="auto" w:fill="FFFFFF"/>
                <w:vertAlign w:val="baseline"/>
                <w:lang w:val="en-US" w:eastAsia="zh-CN"/>
              </w:rPr>
              <w:t>劳动者加班不支付加班工资</w:t>
            </w:r>
            <w:r>
              <w:rPr>
                <w:rFonts w:ascii="宋体" w:hAnsi="宋体" w:cs="宋体" w:hint="eastAsia"/>
                <w:b w:val="0"/>
                <w:i w:val="0"/>
                <w:caps w:val="0"/>
                <w:color w:val="000000"/>
                <w:spacing w:val="0"/>
                <w:sz w:val="21"/>
                <w:szCs w:val="21"/>
                <w:u w:val="none"/>
                <w:shd w:val="clear" w:color="auto" w:fill="FFFFFF"/>
                <w:vertAlign w:val="baseline"/>
                <w:lang w:val="en-US" w:eastAsia="zh-CN"/>
              </w:rPr>
              <w:t>。</w:t>
            </w:r>
          </w:p>
        </w:tc>
      </w:tr>
      <w:tr w14:paraId="012DE18E">
        <w:tblPrEx>
          <w:tblW w:w="10523" w:type="dxa"/>
          <w:tblInd w:w="-167" w:type="dxa"/>
          <w:tblCellMar>
            <w:top w:w="0" w:type="dxa"/>
            <w:left w:w="108" w:type="dxa"/>
            <w:bottom w:w="0" w:type="dxa"/>
            <w:right w:w="108" w:type="dxa"/>
          </w:tblCellMar>
        </w:tblPrEx>
        <w:tc>
          <w:tcPr>
            <w:tcW w:w="3015" w:type="dxa"/>
            <w:vAlign w:val="top"/>
          </w:tcPr>
          <w:p w14:paraId="08B27243">
            <w:pPr>
              <w:pStyle w:val="NormalWeb"/>
              <w:keepNext w:val="0"/>
              <w:keepLines w:val="0"/>
              <w:widowControl/>
              <w:numPr>
                <w:ilvl w:val="0"/>
                <w:numId w:val="0"/>
              </w:numPr>
              <w:suppressLineNumbers w:val="0"/>
              <w:spacing w:before="0" w:beforeAutospacing="0" w:after="0" w:afterAutospacing="0" w:line="240" w:lineRule="auto"/>
              <w:ind w:left="0" w:right="0" w:firstLine="0" w:leftChars="0" w:rightChars="0" w:firstLineChars="0"/>
              <w:jc w:val="both"/>
              <w:rPr>
                <w:rFonts w:ascii="宋体" w:eastAsia="宋体" w:hAnsi="宋体" w:cs="宋体" w:hint="eastAsia"/>
                <w:b w:val="0"/>
                <w:i w:val="0"/>
                <w:caps w:val="0"/>
                <w:color w:val="000000"/>
                <w:spacing w:val="0"/>
                <w:sz w:val="21"/>
                <w:szCs w:val="21"/>
                <w:u w:val="none"/>
                <w:shd w:val="clear" w:color="auto" w:fill="FFFFFF"/>
              </w:rPr>
            </w:pPr>
          </w:p>
          <w:p w14:paraId="1E48ABC9">
            <w:pPr>
              <w:pStyle w:val="NormalWeb"/>
              <w:keepNext w:val="0"/>
              <w:keepLines w:val="0"/>
              <w:widowControl/>
              <w:numPr>
                <w:ilvl w:val="0"/>
                <w:numId w:val="0"/>
              </w:numPr>
              <w:suppressLineNumbers w:val="0"/>
              <w:spacing w:before="0" w:beforeAutospacing="0" w:after="0" w:afterAutospacing="0" w:line="240" w:lineRule="auto"/>
              <w:ind w:left="0" w:right="0" w:firstLine="0" w:leftChars="0" w:rightChars="0" w:firstLineChars="0"/>
              <w:jc w:val="both"/>
              <w:rPr>
                <w:rFonts w:ascii="宋体" w:eastAsia="宋体" w:hAnsi="宋体" w:cs="宋体" w:hint="eastAsia"/>
                <w:b w:val="0"/>
                <w:i w:val="0"/>
                <w:caps w:val="0"/>
                <w:color w:val="000000"/>
                <w:spacing w:val="0"/>
                <w:sz w:val="21"/>
                <w:szCs w:val="21"/>
                <w:u w:val="none"/>
                <w:shd w:val="clear" w:color="auto" w:fill="FFFFFF"/>
              </w:rPr>
            </w:pPr>
          </w:p>
          <w:p w14:paraId="67471518">
            <w:pPr>
              <w:pStyle w:val="NormalWeb"/>
              <w:keepNext w:val="0"/>
              <w:keepLines w:val="0"/>
              <w:widowControl/>
              <w:numPr>
                <w:ilvl w:val="0"/>
                <w:numId w:val="0"/>
              </w:numPr>
              <w:suppressLineNumbers w:val="0"/>
              <w:spacing w:before="0" w:beforeAutospacing="0" w:after="0" w:afterAutospacing="0" w:line="240" w:lineRule="auto"/>
              <w:ind w:left="0" w:right="0" w:firstLine="0" w:leftChars="0" w:rightChars="0" w:firstLineChars="0"/>
              <w:jc w:val="both"/>
              <w:rPr>
                <w:rFonts w:ascii="Times New Roman" w:eastAsia="黑体" w:hAnsi="Times New Roman" w:cs="Times New Roman" w:hint="eastAsia"/>
                <w:b/>
                <w:bCs/>
                <w:spacing w:val="0"/>
                <w:kern w:val="2"/>
                <w:sz w:val="21"/>
                <w:szCs w:val="21"/>
                <w:vertAlign w:val="baseline"/>
                <w:lang w:val="en-US" w:eastAsia="zh-CN" w:bidi="ar-SA"/>
              </w:rPr>
            </w:pPr>
            <w:r>
              <w:rPr>
                <w:rFonts w:ascii="宋体" w:eastAsia="宋体" w:hAnsi="宋体" w:cs="宋体" w:hint="eastAsia"/>
                <w:b w:val="0"/>
                <w:i w:val="0"/>
                <w:caps w:val="0"/>
                <w:color w:val="000000"/>
                <w:spacing w:val="0"/>
                <w:sz w:val="21"/>
                <w:szCs w:val="21"/>
                <w:u w:val="none"/>
                <w:shd w:val="clear" w:color="auto" w:fill="FFFFFF"/>
              </w:rPr>
              <w:t>获得劳动安全卫生保护的权利</w:t>
            </w:r>
          </w:p>
        </w:tc>
        <w:tc>
          <w:tcPr>
            <w:tcW w:w="3888" w:type="dxa"/>
            <w:vAlign w:val="top"/>
          </w:tcPr>
          <w:p w14:paraId="56BA52EF">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right="0"/>
              <w:jc w:val="both"/>
              <w:rPr>
                <w:rFonts w:ascii="宋体" w:eastAsia="宋体" w:hAnsi="宋体" w:cs="宋体" w:hint="eastAsia"/>
                <w:b w:val="0"/>
                <w:i w:val="0"/>
                <w:caps w:val="0"/>
                <w:color w:val="000000"/>
                <w:spacing w:val="0"/>
                <w:sz w:val="21"/>
                <w:szCs w:val="21"/>
                <w:u w:val="none"/>
                <w:shd w:val="clear" w:color="auto" w:fill="FFFFFF"/>
                <w:lang w:eastAsia="zh-CN"/>
              </w:rPr>
            </w:pPr>
            <w:r>
              <w:rPr>
                <w:rFonts w:ascii="宋体" w:eastAsia="宋体" w:hAnsi="宋体" w:cs="宋体" w:hint="eastAsia"/>
                <w:b w:val="0"/>
                <w:i w:val="0"/>
                <w:caps w:val="0"/>
                <w:color w:val="000000"/>
                <w:spacing w:val="0"/>
                <w:sz w:val="21"/>
                <w:szCs w:val="21"/>
                <w:u w:val="none"/>
                <w:shd w:val="clear" w:color="auto" w:fill="FFFFFF"/>
                <w:lang w:val="en-US" w:eastAsia="zh-CN"/>
              </w:rPr>
              <w:t>①</w:t>
            </w:r>
            <w:r>
              <w:rPr>
                <w:rFonts w:ascii="宋体" w:eastAsia="宋体" w:hAnsi="宋体" w:cs="宋体" w:hint="eastAsia"/>
                <w:b w:val="0"/>
                <w:i w:val="0"/>
                <w:caps w:val="0"/>
                <w:color w:val="000000"/>
                <w:spacing w:val="0"/>
                <w:sz w:val="21"/>
                <w:szCs w:val="21"/>
                <w:u w:val="none"/>
                <w:shd w:val="clear" w:color="auto" w:fill="FFFFFF"/>
              </w:rPr>
              <w:t>建立、健全劳动安全卫生制度</w:t>
            </w:r>
            <w:r>
              <w:rPr>
                <w:rFonts w:ascii="宋体" w:hAnsi="宋体" w:cs="宋体" w:hint="eastAsia"/>
                <w:b w:val="0"/>
                <w:i w:val="0"/>
                <w:caps w:val="0"/>
                <w:color w:val="000000"/>
                <w:spacing w:val="0"/>
                <w:sz w:val="21"/>
                <w:szCs w:val="21"/>
                <w:u w:val="none"/>
                <w:shd w:val="clear" w:color="auto" w:fill="FFFFFF"/>
                <w:lang w:eastAsia="zh-CN"/>
              </w:rPr>
              <w:t>；</w:t>
            </w:r>
          </w:p>
          <w:p w14:paraId="2B9FB2A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right="0"/>
              <w:jc w:val="both"/>
              <w:rPr>
                <w:rFonts w:ascii="宋体" w:eastAsia="宋体" w:hAnsi="宋体" w:cs="宋体" w:hint="eastAsia"/>
                <w:b w:val="0"/>
                <w:i w:val="0"/>
                <w:caps w:val="0"/>
                <w:color w:val="000000"/>
                <w:spacing w:val="0"/>
                <w:sz w:val="21"/>
                <w:szCs w:val="21"/>
                <w:u w:val="none"/>
                <w:shd w:val="clear" w:color="auto" w:fill="FFFFFF"/>
              </w:rPr>
            </w:pPr>
            <w:r>
              <w:rPr>
                <w:rFonts w:ascii="宋体" w:eastAsia="宋体" w:hAnsi="宋体" w:cs="宋体" w:hint="eastAsia"/>
                <w:b w:val="0"/>
                <w:i w:val="0"/>
                <w:caps w:val="0"/>
                <w:color w:val="000000"/>
                <w:spacing w:val="0"/>
                <w:sz w:val="21"/>
                <w:szCs w:val="21"/>
                <w:u w:val="none"/>
                <w:shd w:val="clear" w:color="auto" w:fill="FFFFFF"/>
                <w:lang w:val="en-US" w:eastAsia="zh-CN"/>
              </w:rPr>
              <w:t>②</w:t>
            </w:r>
            <w:r>
              <w:rPr>
                <w:rFonts w:ascii="宋体" w:eastAsia="宋体" w:hAnsi="宋体" w:cs="宋体" w:hint="eastAsia"/>
                <w:b w:val="0"/>
                <w:i w:val="0"/>
                <w:caps w:val="0"/>
                <w:color w:val="000000"/>
                <w:spacing w:val="0"/>
                <w:sz w:val="21"/>
                <w:szCs w:val="21"/>
                <w:u w:val="none"/>
                <w:shd w:val="clear" w:color="auto" w:fill="FFFFFF"/>
              </w:rPr>
              <w:t>为劳动者提供符合国家规定的劳动安</w:t>
            </w:r>
          </w:p>
          <w:p w14:paraId="0F6416E9">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right="0" w:firstLine="210" w:firstLineChars="100"/>
              <w:jc w:val="both"/>
              <w:rPr>
                <w:rFonts w:ascii="宋体" w:eastAsia="宋体" w:hAnsi="宋体" w:cs="宋体" w:hint="eastAsia"/>
                <w:b w:val="0"/>
                <w:i w:val="0"/>
                <w:caps w:val="0"/>
                <w:color w:val="000000"/>
                <w:spacing w:val="0"/>
                <w:sz w:val="21"/>
                <w:szCs w:val="21"/>
                <w:u w:val="none"/>
                <w:shd w:val="clear" w:color="auto" w:fill="FFFFFF"/>
                <w:lang w:eastAsia="zh-CN"/>
              </w:rPr>
            </w:pPr>
            <w:r>
              <w:rPr>
                <w:rFonts w:ascii="宋体" w:eastAsia="宋体" w:hAnsi="宋体" w:cs="宋体" w:hint="eastAsia"/>
                <w:b w:val="0"/>
                <w:i w:val="0"/>
                <w:caps w:val="0"/>
                <w:color w:val="000000"/>
                <w:spacing w:val="0"/>
                <w:sz w:val="21"/>
                <w:szCs w:val="21"/>
                <w:u w:val="none"/>
                <w:shd w:val="clear" w:color="auto" w:fill="FFFFFF"/>
              </w:rPr>
              <w:t>全卫生条件和必要的劳动防护用品</w:t>
            </w:r>
            <w:r>
              <w:rPr>
                <w:rFonts w:ascii="宋体" w:hAnsi="宋体" w:cs="宋体" w:hint="eastAsia"/>
                <w:b w:val="0"/>
                <w:i w:val="0"/>
                <w:caps w:val="0"/>
                <w:color w:val="000000"/>
                <w:spacing w:val="0"/>
                <w:sz w:val="21"/>
                <w:szCs w:val="21"/>
                <w:u w:val="none"/>
                <w:shd w:val="clear" w:color="auto" w:fill="FFFFFF"/>
                <w:lang w:eastAsia="zh-CN"/>
              </w:rPr>
              <w:t>；</w:t>
            </w:r>
          </w:p>
          <w:p w14:paraId="743BD723">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210" w:right="0" w:hanging="210" w:hangingChars="100"/>
              <w:jc w:val="both"/>
              <w:rPr>
                <w:rFonts w:ascii="Times New Roman" w:eastAsia="黑体" w:hAnsi="Times New Roman" w:cs="Times New Roman" w:hint="eastAsia"/>
                <w:b/>
                <w:bCs/>
                <w:spacing w:val="0"/>
                <w:kern w:val="2"/>
                <w:sz w:val="21"/>
                <w:szCs w:val="21"/>
                <w:vertAlign w:val="baseline"/>
                <w:lang w:val="en-US" w:eastAsia="zh-CN" w:bidi="ar-SA"/>
              </w:rPr>
            </w:pPr>
            <w:r>
              <w:rPr>
                <w:rFonts w:ascii="宋体" w:eastAsia="宋体" w:hAnsi="宋体" w:cs="宋体" w:hint="eastAsia"/>
                <w:b w:val="0"/>
                <w:i w:val="0"/>
                <w:caps w:val="0"/>
                <w:color w:val="000000"/>
                <w:spacing w:val="0"/>
                <w:sz w:val="21"/>
                <w:szCs w:val="21"/>
                <w:u w:val="none"/>
                <w:shd w:val="clear" w:color="auto" w:fill="FFFFFF"/>
                <w:lang w:val="en-US" w:eastAsia="zh-CN"/>
              </w:rPr>
              <w:t>③对</w:t>
            </w:r>
            <w:r>
              <w:rPr>
                <w:rFonts w:ascii="宋体" w:eastAsia="宋体" w:hAnsi="宋体" w:cs="宋体" w:hint="eastAsia"/>
                <w:b w:val="0"/>
                <w:i w:val="0"/>
                <w:caps w:val="0"/>
                <w:color w:val="000000"/>
                <w:spacing w:val="0"/>
                <w:sz w:val="21"/>
                <w:szCs w:val="21"/>
                <w:u w:val="none"/>
                <w:shd w:val="clear" w:color="auto" w:fill="FFFFFF"/>
              </w:rPr>
              <w:t>从事有职业危害作业的劳动者应当定期进行健康检查。</w:t>
            </w:r>
          </w:p>
        </w:tc>
        <w:tc>
          <w:tcPr>
            <w:tcW w:w="3620" w:type="dxa"/>
            <w:vAlign w:val="top"/>
          </w:tcPr>
          <w:p w14:paraId="1EB7D063">
            <w:pPr>
              <w:pStyle w:val="NormalWeb"/>
              <w:keepNext w:val="0"/>
              <w:keepLines w:val="0"/>
              <w:widowControl/>
              <w:numPr>
                <w:ilvl w:val="0"/>
                <w:numId w:val="0"/>
              </w:numPr>
              <w:suppressLineNumbers w:val="0"/>
              <w:spacing w:before="0" w:beforeAutospacing="0" w:after="0" w:afterAutospacing="0" w:line="240" w:lineRule="auto"/>
              <w:ind w:left="0" w:right="0" w:firstLine="0" w:leftChars="0" w:rightChars="0" w:firstLineChars="0"/>
              <w:jc w:val="both"/>
              <w:rPr>
                <w:rFonts w:ascii="宋体" w:eastAsia="宋体" w:hAnsi="宋体" w:cs="宋体" w:hint="eastAsia"/>
                <w:b w:val="0"/>
                <w:i w:val="0"/>
                <w:caps w:val="0"/>
                <w:color w:val="000000"/>
                <w:spacing w:val="0"/>
                <w:sz w:val="21"/>
                <w:szCs w:val="21"/>
                <w:u w:val="none"/>
                <w:shd w:val="clear" w:color="auto" w:fill="FFFFFF"/>
                <w:vertAlign w:val="baseline"/>
                <w:lang w:val="en-US" w:eastAsia="zh-CN"/>
              </w:rPr>
            </w:pPr>
          </w:p>
          <w:p w14:paraId="30F5CF93">
            <w:pPr>
              <w:pStyle w:val="NormalWeb"/>
              <w:keepNext w:val="0"/>
              <w:keepLines w:val="0"/>
              <w:widowControl/>
              <w:numPr>
                <w:ilvl w:val="0"/>
                <w:numId w:val="0"/>
              </w:numPr>
              <w:suppressLineNumbers w:val="0"/>
              <w:spacing w:before="0" w:beforeAutospacing="0" w:after="0" w:afterAutospacing="0" w:line="240" w:lineRule="auto"/>
              <w:ind w:left="0" w:right="0" w:firstLine="0" w:leftChars="0" w:rightChars="0" w:firstLineChars="0"/>
              <w:jc w:val="both"/>
              <w:rPr>
                <w:rFonts w:ascii="宋体" w:eastAsia="宋体" w:hAnsi="宋体" w:cs="宋体" w:hint="eastAsia"/>
                <w:b w:val="0"/>
                <w:i w:val="0"/>
                <w:caps w:val="0"/>
                <w:color w:val="000000"/>
                <w:spacing w:val="0"/>
                <w:sz w:val="21"/>
                <w:szCs w:val="21"/>
                <w:u w:val="none"/>
                <w:shd w:val="clear" w:color="auto" w:fill="FFFFFF"/>
                <w:vertAlign w:val="baseline"/>
                <w:lang w:val="en-US" w:eastAsia="zh-CN"/>
              </w:rPr>
            </w:pPr>
          </w:p>
          <w:p w14:paraId="688B8C4F">
            <w:pPr>
              <w:pStyle w:val="NormalWeb"/>
              <w:keepNext w:val="0"/>
              <w:keepLines w:val="0"/>
              <w:widowControl/>
              <w:numPr>
                <w:ilvl w:val="0"/>
                <w:numId w:val="0"/>
              </w:numPr>
              <w:suppressLineNumbers w:val="0"/>
              <w:spacing w:before="0" w:beforeAutospacing="0" w:after="0" w:afterAutospacing="0" w:line="240" w:lineRule="auto"/>
              <w:ind w:left="0" w:right="0" w:firstLine="0" w:leftChars="0" w:rightChars="0" w:firstLineChars="0"/>
              <w:jc w:val="both"/>
              <w:rPr>
                <w:rFonts w:ascii="Times New Roman" w:eastAsia="黑体" w:hAnsi="Times New Roman" w:cs="Times New Roman" w:hint="eastAsia"/>
                <w:b/>
                <w:bCs/>
                <w:spacing w:val="0"/>
                <w:kern w:val="2"/>
                <w:sz w:val="21"/>
                <w:szCs w:val="21"/>
                <w:vertAlign w:val="baseline"/>
                <w:lang w:val="en-US" w:eastAsia="zh-CN" w:bidi="ar-SA"/>
              </w:rPr>
            </w:pPr>
            <w:r>
              <w:rPr>
                <w:rFonts w:ascii="宋体" w:eastAsia="宋体" w:hAnsi="宋体" w:cs="宋体" w:hint="eastAsia"/>
                <w:b w:val="0"/>
                <w:i w:val="0"/>
                <w:caps w:val="0"/>
                <w:color w:val="000000"/>
                <w:spacing w:val="0"/>
                <w:sz w:val="21"/>
                <w:szCs w:val="21"/>
                <w:u w:val="none"/>
                <w:shd w:val="clear" w:color="auto" w:fill="FFFFFF"/>
                <w:vertAlign w:val="baseline"/>
                <w:lang w:val="en-US" w:eastAsia="zh-CN"/>
              </w:rPr>
              <w:t>强迫劳动者进入卫生条件较差的场所</w:t>
            </w:r>
          </w:p>
        </w:tc>
      </w:tr>
      <w:tr w14:paraId="1326647D">
        <w:tblPrEx>
          <w:tblW w:w="10523" w:type="dxa"/>
          <w:tblInd w:w="-167" w:type="dxa"/>
          <w:tblCellMar>
            <w:top w:w="0" w:type="dxa"/>
            <w:left w:w="108" w:type="dxa"/>
            <w:bottom w:w="0" w:type="dxa"/>
            <w:right w:w="108" w:type="dxa"/>
          </w:tblCellMar>
        </w:tblPrEx>
        <w:tc>
          <w:tcPr>
            <w:tcW w:w="3015" w:type="dxa"/>
            <w:vAlign w:val="top"/>
          </w:tcPr>
          <w:p w14:paraId="0ABEDCF7">
            <w:pPr>
              <w:pStyle w:val="NormalWeb"/>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120" w:lineRule="auto"/>
              <w:ind w:left="0" w:right="0" w:firstLine="0" w:leftChars="0" w:rightChars="0" w:firstLineChars="0"/>
              <w:jc w:val="both"/>
              <w:textAlignment w:val="auto"/>
              <w:rPr>
                <w:rFonts w:ascii="宋体" w:eastAsia="宋体" w:hAnsi="宋体" w:cs="宋体" w:hint="eastAsia"/>
                <w:b w:val="0"/>
                <w:i w:val="0"/>
                <w:caps w:val="0"/>
                <w:color w:val="000000"/>
                <w:spacing w:val="0"/>
                <w:sz w:val="21"/>
                <w:szCs w:val="21"/>
                <w:u w:val="none"/>
                <w:shd w:val="clear" w:color="auto" w:fill="FFFFFF"/>
              </w:rPr>
            </w:pPr>
          </w:p>
          <w:p w14:paraId="76F17B26">
            <w:pPr>
              <w:pStyle w:val="NormalWeb"/>
              <w:keepNext w:val="0"/>
              <w:keepLines w:val="0"/>
              <w:widowControl/>
              <w:numPr>
                <w:ilvl w:val="0"/>
                <w:numId w:val="0"/>
              </w:numPr>
              <w:suppressLineNumbers w:val="0"/>
              <w:spacing w:before="0" w:beforeAutospacing="0" w:after="0" w:afterAutospacing="0" w:line="240" w:lineRule="auto"/>
              <w:ind w:left="0" w:right="0" w:firstLine="0" w:leftChars="0" w:rightChars="0" w:firstLineChars="0"/>
              <w:jc w:val="both"/>
              <w:rPr>
                <w:rFonts w:ascii="Times New Roman" w:eastAsia="黑体" w:hAnsi="Times New Roman" w:cs="Times New Roman" w:hint="eastAsia"/>
                <w:b/>
                <w:bCs/>
                <w:spacing w:val="0"/>
                <w:kern w:val="2"/>
                <w:sz w:val="21"/>
                <w:szCs w:val="21"/>
                <w:vertAlign w:val="baseline"/>
                <w:lang w:val="en-US" w:eastAsia="zh-CN" w:bidi="ar-SA"/>
              </w:rPr>
            </w:pPr>
            <w:r>
              <w:rPr>
                <w:rFonts w:ascii="宋体" w:eastAsia="宋体" w:hAnsi="宋体" w:cs="宋体" w:hint="eastAsia"/>
                <w:b w:val="0"/>
                <w:i w:val="0"/>
                <w:caps w:val="0"/>
                <w:color w:val="000000"/>
                <w:spacing w:val="0"/>
                <w:sz w:val="21"/>
                <w:szCs w:val="21"/>
                <w:u w:val="none"/>
                <w:shd w:val="clear" w:color="auto" w:fill="FFFFFF"/>
              </w:rPr>
              <w:t>享受社会保险和福利的权利</w:t>
            </w:r>
          </w:p>
        </w:tc>
        <w:tc>
          <w:tcPr>
            <w:tcW w:w="3888" w:type="dxa"/>
            <w:vAlign w:val="top"/>
          </w:tcPr>
          <w:p w14:paraId="7A89CEFF">
            <w:pPr>
              <w:pStyle w:val="NormalWeb"/>
              <w:keepNext w:val="0"/>
              <w:keepLines w:val="0"/>
              <w:widowControl/>
              <w:numPr>
                <w:ilvl w:val="0"/>
                <w:numId w:val="0"/>
              </w:numPr>
              <w:suppressLineNumbers w:val="0"/>
              <w:spacing w:before="0" w:beforeAutospacing="0" w:after="0" w:afterAutospacing="0" w:line="240" w:lineRule="auto"/>
              <w:ind w:left="0" w:right="0" w:firstLine="0" w:leftChars="0" w:rightChars="0" w:firstLineChars="0"/>
              <w:jc w:val="both"/>
              <w:rPr>
                <w:rFonts w:ascii="Times New Roman" w:eastAsia="黑体" w:hAnsi="Times New Roman" w:cs="Times New Roman" w:hint="eastAsia"/>
                <w:b/>
                <w:bCs/>
                <w:spacing w:val="0"/>
                <w:kern w:val="2"/>
                <w:sz w:val="21"/>
                <w:szCs w:val="21"/>
                <w:vertAlign w:val="baseline"/>
                <w:lang w:val="en-US" w:eastAsia="zh-CN" w:bidi="ar-SA"/>
              </w:rPr>
            </w:pPr>
            <w:r>
              <w:rPr>
                <w:rFonts w:ascii="宋体" w:eastAsia="宋体" w:hAnsi="宋体" w:cs="宋体" w:hint="eastAsia"/>
                <w:b w:val="0"/>
                <w:i w:val="0"/>
                <w:caps w:val="0"/>
                <w:color w:val="000000"/>
                <w:spacing w:val="0"/>
                <w:sz w:val="21"/>
                <w:szCs w:val="21"/>
                <w:u w:val="none"/>
                <w:shd w:val="clear" w:color="auto" w:fill="FFFFFF"/>
                <w:lang w:val="en-US" w:eastAsia="zh-CN"/>
              </w:rPr>
              <w:t>缴纳社会保险费，改善集体福利，提高福利待遇。</w:t>
            </w:r>
          </w:p>
        </w:tc>
        <w:tc>
          <w:tcPr>
            <w:tcW w:w="3620" w:type="dxa"/>
            <w:vAlign w:val="top"/>
          </w:tcPr>
          <w:p w14:paraId="624DA0C7">
            <w:pPr>
              <w:pStyle w:val="NormalWeb"/>
              <w:keepNext w:val="0"/>
              <w:keepLines w:val="0"/>
              <w:widowControl/>
              <w:numPr>
                <w:ilvl w:val="0"/>
                <w:numId w:val="0"/>
              </w:numPr>
              <w:suppressLineNumbers w:val="0"/>
              <w:spacing w:before="0" w:beforeAutospacing="0" w:after="0" w:afterAutospacing="0" w:line="240" w:lineRule="auto"/>
              <w:ind w:left="0" w:right="0" w:firstLine="0" w:leftChars="0" w:rightChars="0" w:firstLineChars="0"/>
              <w:jc w:val="both"/>
              <w:rPr>
                <w:rFonts w:ascii="Times New Roman" w:eastAsia="黑体" w:hAnsi="Times New Roman" w:cs="Times New Roman" w:hint="eastAsia"/>
                <w:b/>
                <w:bCs/>
                <w:spacing w:val="0"/>
                <w:kern w:val="2"/>
                <w:sz w:val="21"/>
                <w:szCs w:val="21"/>
                <w:vertAlign w:val="baseline"/>
                <w:lang w:val="en-US" w:eastAsia="zh-CN" w:bidi="ar-SA"/>
              </w:rPr>
            </w:pPr>
            <w:r>
              <w:rPr>
                <w:rFonts w:ascii="宋体" w:eastAsia="宋体" w:hAnsi="宋体" w:cs="宋体" w:hint="eastAsia"/>
                <w:b w:val="0"/>
                <w:i w:val="0"/>
                <w:caps w:val="0"/>
                <w:color w:val="000000"/>
                <w:spacing w:val="0"/>
                <w:sz w:val="21"/>
                <w:szCs w:val="21"/>
                <w:u w:val="none"/>
                <w:shd w:val="clear" w:color="auto" w:fill="FFFFFF"/>
                <w:vertAlign w:val="baseline"/>
                <w:lang w:val="en-US" w:eastAsia="zh-CN"/>
              </w:rPr>
              <w:t>逃避缴纳社会保险费</w:t>
            </w:r>
          </w:p>
        </w:tc>
      </w:tr>
    </w:tbl>
    <w:p w14:paraId="15473AA5">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textAlignment w:val="auto"/>
        <w:rPr>
          <w:rFonts w:ascii="楷体" w:eastAsia="楷体" w:hAnsi="楷体" w:cs="楷体" w:hint="eastAsia"/>
          <w:b w:val="0"/>
          <w:i w:val="0"/>
          <w:caps w:val="0"/>
          <w:color w:val="000000"/>
          <w:spacing w:val="8"/>
          <w:sz w:val="21"/>
          <w:szCs w:val="21"/>
          <w:u w:val="none"/>
          <w:shd w:val="clear" w:color="auto" w:fill="FFFFFF"/>
          <w:lang w:eastAsia="zh-CN"/>
        </w:rPr>
      </w:pPr>
    </w:p>
    <w:p w14:paraId="6B1A3D1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textAlignment w:val="auto"/>
        <w:rPr>
          <w:rFonts w:ascii="Times New Roman" w:eastAsia="黑体" w:hAnsi="Times New Roman" w:cs="Times New Roman" w:hint="eastAsia"/>
          <w:b/>
          <w:bCs/>
          <w:kern w:val="2"/>
          <w:sz w:val="21"/>
          <w:szCs w:val="21"/>
          <w:lang w:val="en-US" w:eastAsia="zh-CN" w:bidi="ar-SA"/>
        </w:rPr>
      </w:pPr>
      <w:r>
        <w:rPr>
          <w:rFonts w:ascii="楷体" w:eastAsia="楷体" w:hAnsi="楷体" w:cs="楷体" w:hint="eastAsia"/>
          <w:b w:val="0"/>
          <w:i w:val="0"/>
          <w:caps w:val="0"/>
          <w:color w:val="000000"/>
          <w:spacing w:val="8"/>
          <w:sz w:val="21"/>
          <w:szCs w:val="21"/>
          <w:u w:val="none"/>
          <w:shd w:val="clear" w:color="auto" w:fill="FFFFFF"/>
          <w:lang w:eastAsia="zh-CN"/>
        </w:rPr>
        <w:t>【</w:t>
      </w:r>
      <w:r>
        <w:rPr>
          <w:rFonts w:ascii="楷体" w:eastAsia="楷体" w:hAnsi="楷体" w:cs="楷体" w:hint="eastAsia"/>
          <w:b w:val="0"/>
          <w:i w:val="0"/>
          <w:caps w:val="0"/>
          <w:color w:val="000000"/>
          <w:spacing w:val="8"/>
          <w:sz w:val="21"/>
          <w:szCs w:val="21"/>
          <w:u w:val="none"/>
          <w:shd w:val="clear" w:color="auto" w:fill="FFFFFF"/>
          <w:lang w:val="en-US" w:eastAsia="zh-CN"/>
        </w:rPr>
        <w:t>拓展】</w:t>
      </w:r>
    </w:p>
    <w:p w14:paraId="74FCB5A1">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val="0"/>
          <w:i w:val="0"/>
          <w:caps w:val="0"/>
          <w:color w:val="000000"/>
          <w:spacing w:val="0"/>
          <w:sz w:val="21"/>
          <w:szCs w:val="21"/>
          <w:u w:val="none"/>
          <w:shd w:val="clear" w:color="auto" w:fill="FFFFFF"/>
          <w:lang w:val="en-US" w:eastAsia="zh-CN"/>
        </w:rPr>
        <w:t>①年假制度，职工累计工作1-10年，年假5天；10-20年，年假10天；已满20年，年假15天。</w:t>
      </w:r>
    </w:p>
    <w:p w14:paraId="5F7536F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0" w:firstLineChars="200"/>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val="0"/>
          <w:i w:val="0"/>
          <w:caps w:val="0"/>
          <w:color w:val="000000"/>
          <w:spacing w:val="0"/>
          <w:sz w:val="21"/>
          <w:szCs w:val="21"/>
          <w:u w:val="none"/>
          <w:shd w:val="clear" w:color="auto" w:fill="FFFFFF"/>
          <w:lang w:val="en-US" w:eastAsia="zh-CN"/>
        </w:rPr>
        <w:t xml:space="preserve">②加班工资：平时安排不得超过3小时/天，支付≥150%的工资报酬; </w:t>
      </w:r>
    </w:p>
    <w:p w14:paraId="4F45DB7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1680" w:firstLineChars="800"/>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val="0"/>
          <w:i w:val="0"/>
          <w:caps w:val="0"/>
          <w:color w:val="000000"/>
          <w:spacing w:val="0"/>
          <w:sz w:val="21"/>
          <w:szCs w:val="21"/>
          <w:u w:val="none"/>
          <w:shd w:val="clear" w:color="auto" w:fill="FFFFFF"/>
          <w:lang w:val="en-US" w:eastAsia="zh-CN"/>
        </w:rPr>
        <w:t>休息周六日，支付≥200%的工资报酬;</w:t>
      </w:r>
    </w:p>
    <w:p w14:paraId="41111DCE">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1680" w:firstLineChars="800"/>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val="0"/>
          <w:i w:val="0"/>
          <w:caps w:val="0"/>
          <w:color w:val="000000"/>
          <w:spacing w:val="0"/>
          <w:sz w:val="21"/>
          <w:szCs w:val="21"/>
          <w:u w:val="none"/>
          <w:shd w:val="clear" w:color="auto" w:fill="FFFFFF"/>
          <w:lang w:val="en-US" w:eastAsia="zh-CN"/>
        </w:rPr>
        <w:t>法定休假日安排，支付≥300%的工资报酬。</w:t>
      </w:r>
    </w:p>
    <w:p w14:paraId="7E650352">
      <w:pPr>
        <w:pStyle w:val="PlainText"/>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60" w:lineRule="auto"/>
        <w:ind w:left="420" w:leftChars="200"/>
        <w:textAlignment w:val="auto"/>
        <w:rPr>
          <w:rFonts w:ascii="Times New Roman" w:eastAsia="黑体" w:hAnsi="Times New Roman" w:cs="Times New Roman" w:hint="eastAsia"/>
          <w:b/>
          <w:bCs/>
          <w:kern w:val="2"/>
          <w:sz w:val="21"/>
          <w:szCs w:val="21"/>
          <w:lang w:val="en-US" w:eastAsia="zh-CN" w:bidi="ar-SA"/>
        </w:rPr>
      </w:pPr>
      <w:r>
        <w:rPr>
          <w:rFonts w:ascii="Times New Roman" w:eastAsia="黑体" w:hAnsi="Times New Roman" w:cs="Times New Roman" w:hint="eastAsia"/>
          <w:b/>
          <w:bCs/>
          <w:kern w:val="2"/>
          <w:sz w:val="21"/>
          <w:szCs w:val="21"/>
          <w:lang w:val="en-US" w:eastAsia="zh-CN" w:bidi="ar-SA"/>
        </w:rPr>
        <w:t>（2）劳动者的义务</w:t>
      </w:r>
    </w:p>
    <w:p w14:paraId="534148FA">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12" w:lineRule="auto"/>
        <w:ind w:firstLine="842" w:firstLineChars="401"/>
        <w:textAlignment w:val="auto"/>
        <w:rPr>
          <w:rFonts w:ascii="宋体" w:eastAsia="宋体" w:hAnsi="宋体" w:cs="宋体" w:hint="eastAsia"/>
          <w:b w:val="0"/>
          <w:i w:val="0"/>
          <w:caps w:val="0"/>
          <w:color w:val="000000"/>
          <w:spacing w:val="0"/>
          <w:sz w:val="21"/>
          <w:szCs w:val="21"/>
          <w:u w:val="none"/>
          <w:shd w:val="clear" w:color="auto" w:fill="FFFFFF"/>
          <w:lang w:val="en-US" w:eastAsia="zh-CN"/>
        </w:rPr>
      </w:pPr>
      <w:r>
        <w:rPr>
          <w:rFonts w:ascii="宋体" w:eastAsia="宋体" w:hAnsi="宋体" w:cs="宋体" w:hint="eastAsia"/>
          <w:b w:val="0"/>
          <w:i w:val="0"/>
          <w:caps w:val="0"/>
          <w:color w:val="000000"/>
          <w:spacing w:val="0"/>
          <w:sz w:val="21"/>
          <w:szCs w:val="21"/>
          <w:u w:val="none"/>
          <w:shd w:val="clear" w:color="auto" w:fill="FFFFFF"/>
          <w:lang w:val="en-US" w:eastAsia="zh-CN"/>
        </w:rPr>
        <w:t>①完成劳动任务。②提高职业技能。③执行劳动安全卫生规程。④遵守劳动纪律和职业道德。</w:t>
      </w:r>
    </w:p>
    <w:p w14:paraId="1C5F471B">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rightChars="0"/>
        <w:jc w:val="left"/>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【拓展】</w:t>
      </w:r>
    </w:p>
    <w:p w14:paraId="364BA771">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right="0" w:firstLine="420" w:rightChars="0" w:firstLineChars="200"/>
        <w:jc w:val="left"/>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劳动者有下列情形之一的，用人单位可以解除劳动合同：</w:t>
      </w:r>
    </w:p>
    <w:p w14:paraId="1B0B016C">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right="0" w:firstLine="420" w:rightChars="0" w:firstLineChars="200"/>
        <w:jc w:val="left"/>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0"/>
          <w:sz w:val="21"/>
          <w:szCs w:val="21"/>
          <w:u w:val="none"/>
          <w:shd w:val="clear" w:color="auto" w:fill="FFFFFF"/>
          <w:lang w:val="en-US" w:eastAsia="zh-CN"/>
        </w:rPr>
        <w:t>①</w:t>
      </w:r>
      <w:r>
        <w:rPr>
          <w:rFonts w:ascii="楷体" w:eastAsia="楷体" w:hAnsi="楷体" w:cs="楷体" w:hint="eastAsia"/>
          <w:b w:val="0"/>
          <w:i w:val="0"/>
          <w:caps w:val="0"/>
          <w:color w:val="000000"/>
          <w:spacing w:val="8"/>
          <w:sz w:val="21"/>
          <w:szCs w:val="21"/>
          <w:u w:val="none"/>
          <w:shd w:val="clear" w:color="auto" w:fill="FFFFFF"/>
          <w:lang w:val="en-US" w:eastAsia="zh-CN"/>
        </w:rPr>
        <w:t>试用期被证明不符合录用条件的；</w:t>
      </w:r>
    </w:p>
    <w:p w14:paraId="4D6F7EF9">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right="0" w:firstLine="420" w:rightChars="0" w:firstLineChars="200"/>
        <w:jc w:val="left"/>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0"/>
          <w:sz w:val="21"/>
          <w:szCs w:val="21"/>
          <w:u w:val="none"/>
          <w:shd w:val="clear" w:color="auto" w:fill="FFFFFF"/>
          <w:lang w:val="en-US" w:eastAsia="zh-CN"/>
        </w:rPr>
        <w:t>②</w:t>
      </w:r>
      <w:r>
        <w:rPr>
          <w:rFonts w:ascii="楷体" w:eastAsia="楷体" w:hAnsi="楷体" w:cs="楷体" w:hint="eastAsia"/>
          <w:b w:val="0"/>
          <w:i w:val="0"/>
          <w:caps w:val="0"/>
          <w:color w:val="000000"/>
          <w:spacing w:val="8"/>
          <w:sz w:val="21"/>
          <w:szCs w:val="21"/>
          <w:u w:val="none"/>
          <w:shd w:val="clear" w:color="auto" w:fill="FFFFFF"/>
          <w:lang w:val="en-US" w:eastAsia="zh-CN"/>
        </w:rPr>
        <w:t>严重违反用人单位的规章制度的；</w:t>
      </w:r>
    </w:p>
    <w:p w14:paraId="5756BAAC">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right="0" w:firstLine="420" w:rightChars="0" w:firstLineChars="200"/>
        <w:jc w:val="left"/>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0"/>
          <w:sz w:val="21"/>
          <w:szCs w:val="21"/>
          <w:u w:val="none"/>
          <w:shd w:val="clear" w:color="auto" w:fill="FFFFFF"/>
          <w:lang w:val="en-US" w:eastAsia="zh-CN"/>
        </w:rPr>
        <w:t>③</w:t>
      </w:r>
      <w:r>
        <w:rPr>
          <w:rFonts w:ascii="楷体" w:eastAsia="楷体" w:hAnsi="楷体" w:cs="楷体" w:hint="eastAsia"/>
          <w:b w:val="0"/>
          <w:i w:val="0"/>
          <w:caps w:val="0"/>
          <w:color w:val="000000"/>
          <w:spacing w:val="8"/>
          <w:sz w:val="21"/>
          <w:szCs w:val="21"/>
          <w:u w:val="none"/>
          <w:shd w:val="clear" w:color="auto" w:fill="FFFFFF"/>
          <w:lang w:val="en-US" w:eastAsia="zh-CN"/>
        </w:rPr>
        <w:t>严重失职、营私舞弊，给用人单位造成重大损失的</w:t>
      </w:r>
    </w:p>
    <w:p w14:paraId="166C337C">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right="0" w:firstLine="420" w:rightChars="0" w:firstLineChars="200"/>
        <w:jc w:val="left"/>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0"/>
          <w:sz w:val="21"/>
          <w:szCs w:val="21"/>
          <w:u w:val="none"/>
          <w:shd w:val="clear" w:color="auto" w:fill="FFFFFF"/>
          <w:lang w:val="en-US" w:eastAsia="zh-CN"/>
        </w:rPr>
        <w:t>④</w:t>
      </w:r>
      <w:r>
        <w:rPr>
          <w:rFonts w:ascii="楷体" w:eastAsia="楷体" w:hAnsi="楷体" w:cs="楷体" w:hint="eastAsia"/>
          <w:b w:val="0"/>
          <w:i w:val="0"/>
          <w:caps w:val="0"/>
          <w:color w:val="000000"/>
          <w:spacing w:val="8"/>
          <w:sz w:val="21"/>
          <w:szCs w:val="21"/>
          <w:u w:val="none"/>
          <w:shd w:val="clear" w:color="auto" w:fill="FFFFFF"/>
          <w:lang w:val="en-US" w:eastAsia="zh-CN"/>
        </w:rPr>
        <w:t>同时与其他用人单位建立劳动关系，对完成本单位的工作任务造成严重影响，或者经用人单位提出拒不改正的；</w:t>
      </w:r>
    </w:p>
    <w:p w14:paraId="0760B9D3">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right="0" w:firstLine="420" w:rightChars="0" w:firstLineChars="200"/>
        <w:jc w:val="left"/>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⑤</w:t>
      </w:r>
      <w:r>
        <w:rPr>
          <w:rFonts w:ascii="楷体" w:eastAsia="楷体" w:hAnsi="楷体" w:cs="楷体" w:hint="eastAsia"/>
          <w:b w:val="0"/>
          <w:i w:val="0"/>
          <w:caps w:val="0"/>
          <w:color w:val="000000"/>
          <w:spacing w:val="8"/>
          <w:sz w:val="21"/>
          <w:szCs w:val="21"/>
          <w:u w:val="none"/>
          <w:shd w:val="clear" w:color="auto" w:fill="FFFFFF"/>
          <w:lang w:val="en-US" w:eastAsia="zh-CN"/>
        </w:rPr>
        <w:t>劳动合同无效的；</w:t>
      </w:r>
    </w:p>
    <w:p w14:paraId="4E48BFB1">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right="0" w:firstLine="420" w:rightChars="0" w:firstLineChars="200"/>
        <w:jc w:val="left"/>
        <w:textAlignment w:val="auto"/>
        <w:rPr>
          <w:rFonts w:ascii="等线" w:eastAsia="等线" w:hAnsi="等线" w:cs="等线" w:hint="default"/>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⑥</w:t>
      </w:r>
      <w:r>
        <w:rPr>
          <w:rFonts w:ascii="楷体" w:eastAsia="楷体" w:hAnsi="楷体" w:cs="楷体" w:hint="eastAsia"/>
          <w:b w:val="0"/>
          <w:i w:val="0"/>
          <w:caps w:val="0"/>
          <w:color w:val="000000"/>
          <w:spacing w:val="8"/>
          <w:sz w:val="21"/>
          <w:szCs w:val="21"/>
          <w:u w:val="none"/>
          <w:shd w:val="clear" w:color="auto" w:fill="FFFFFF"/>
          <w:lang w:val="en-US" w:eastAsia="zh-CN"/>
        </w:rPr>
        <w:t>被依法追究刑事责任的。</w:t>
      </w:r>
    </w:p>
    <w:p w14:paraId="7850FF35">
      <w:pPr>
        <w:pStyle w:val="PlainText"/>
        <w:keepNext w:val="0"/>
        <w:keepLines w:val="0"/>
        <w:pageBreakBefore w:val="0"/>
        <w:widowControl w:val="0"/>
        <w:tabs>
          <w:tab w:val="left" w:pos="3261"/>
        </w:tabs>
        <w:kinsoku/>
        <w:wordWrap/>
        <w:overflowPunct/>
        <w:topLinePunct w:val="0"/>
        <w:autoSpaceDE/>
        <w:autoSpaceDN/>
        <w:bidi w:val="0"/>
        <w:adjustRightInd/>
        <w:snapToGrid w:val="0"/>
        <w:spacing w:line="120" w:lineRule="auto"/>
        <w:textAlignment w:val="auto"/>
        <w:rPr>
          <w:rFonts w:ascii="宋体" w:eastAsia="宋体" w:hAnsi="宋体" w:cs="宋体" w:hint="eastAsia"/>
          <w:b w:val="0"/>
          <w:i w:val="0"/>
          <w:caps w:val="0"/>
          <w:color w:val="000000"/>
          <w:spacing w:val="0"/>
          <w:sz w:val="21"/>
          <w:szCs w:val="21"/>
          <w:u w:val="none"/>
          <w:shd w:val="clear" w:color="auto" w:fill="FFFFFF"/>
          <w:lang w:val="en-US" w:eastAsia="zh-CN"/>
        </w:rPr>
      </w:pPr>
    </w:p>
    <w:p w14:paraId="74B97F5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44" w:firstLineChars="202"/>
        <w:textAlignment w:val="auto"/>
        <w:rPr>
          <w:rFonts w:ascii="楷体" w:eastAsia="楷体" w:hAnsi="楷体" w:cs="楷体" w:hint="eastAsia"/>
          <w:b/>
          <w:bCs/>
          <w:sz w:val="21"/>
          <w:szCs w:val="21"/>
          <w:highlight w:val="none"/>
          <w:lang w:val="en-US" w:eastAsia="zh-CN"/>
        </w:rPr>
      </w:pPr>
      <w:r>
        <w:rPr>
          <w:rFonts w:ascii="微软雅黑" w:eastAsia="微软雅黑" w:hAnsi="微软雅黑" w:cs="微软雅黑" w:hint="eastAsia"/>
          <w:b/>
          <w:bCs/>
          <w:sz w:val="22"/>
          <w:szCs w:val="22"/>
          <w:lang w:val="en-US" w:eastAsia="zh-CN"/>
        </w:rPr>
        <w:t>4.劳动争议的解决方式</w:t>
      </w:r>
      <w:r>
        <w:rPr>
          <w:rFonts w:ascii="楷体" w:eastAsia="楷体" w:hAnsi="楷体" w:cs="楷体" w:hint="eastAsia"/>
          <w:b/>
          <w:bCs/>
          <w:sz w:val="21"/>
          <w:szCs w:val="21"/>
          <w:highlight w:val="none"/>
          <w:lang w:val="en-US" w:eastAsia="zh-CN"/>
        </w:rPr>
        <w:t>（</w:t>
      </w:r>
      <w:r>
        <w:rPr>
          <w:rFonts w:ascii="楷体" w:eastAsia="楷体" w:hAnsi="楷体" w:cs="楷体" w:hint="eastAsia"/>
          <w:b w:val="0"/>
          <w:i w:val="0"/>
          <w:caps w:val="0"/>
          <w:color w:val="000000"/>
          <w:spacing w:val="8"/>
          <w:sz w:val="21"/>
          <w:szCs w:val="21"/>
          <w:highlight w:val="none"/>
          <w:u w:val="none"/>
          <w:shd w:val="clear" w:color="auto" w:fill="FFFFFF"/>
          <w:lang w:eastAsia="zh-CN"/>
        </w:rPr>
        <w:t>协商和调解可选，</w:t>
      </w:r>
      <w:r>
        <w:rPr>
          <w:rFonts w:ascii="楷体" w:eastAsia="楷体" w:hAnsi="楷体" w:cs="楷体" w:hint="eastAsia"/>
          <w:b w:val="0"/>
          <w:i w:val="0"/>
          <w:caps w:val="0"/>
          <w:color w:val="000000"/>
          <w:spacing w:val="8"/>
          <w:sz w:val="21"/>
          <w:szCs w:val="21"/>
          <w:highlight w:val="none"/>
          <w:u w:val="none"/>
          <w:shd w:val="clear" w:color="auto" w:fill="FFFFFF"/>
          <w:lang w:val="en-US" w:eastAsia="zh-CN"/>
        </w:rPr>
        <w:t>不是必经程序</w:t>
      </w:r>
      <w:r>
        <w:rPr>
          <w:rFonts w:ascii="楷体" w:eastAsia="楷体" w:hAnsi="楷体" w:cs="楷体" w:hint="eastAsia"/>
          <w:b w:val="0"/>
          <w:i w:val="0"/>
          <w:caps w:val="0"/>
          <w:color w:val="000000"/>
          <w:spacing w:val="8"/>
          <w:sz w:val="21"/>
          <w:szCs w:val="21"/>
          <w:highlight w:val="none"/>
          <w:u w:val="none"/>
          <w:shd w:val="clear" w:color="auto" w:fill="FFFFFF"/>
          <w:lang w:eastAsia="zh-CN"/>
        </w:rPr>
        <w:t>，仲裁前置，先裁后审</w:t>
      </w:r>
      <w:r>
        <w:rPr>
          <w:rFonts w:ascii="楷体" w:eastAsia="楷体" w:hAnsi="楷体" w:cs="楷体" w:hint="eastAsia"/>
          <w:b/>
          <w:bCs/>
          <w:sz w:val="21"/>
          <w:szCs w:val="21"/>
          <w:highlight w:val="none"/>
          <w:lang w:val="en-US" w:eastAsia="zh-CN"/>
        </w:rPr>
        <w:t>）</w:t>
      </w:r>
    </w:p>
    <w:tbl>
      <w:tblPr>
        <w:tblStyle w:val="TableGrid"/>
        <w:tblW w:w="1027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77"/>
        <w:gridCol w:w="2331"/>
        <w:gridCol w:w="2308"/>
        <w:gridCol w:w="1238"/>
        <w:gridCol w:w="3223"/>
      </w:tblGrid>
      <w:tr w14:paraId="76B254EE">
        <w:tblPrEx>
          <w:tblW w:w="1027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177" w:type="dxa"/>
            <w:vAlign w:val="top"/>
          </w:tcPr>
          <w:p w14:paraId="232CDD0B">
            <w:pPr>
              <w:pStyle w:val="NormalWeb"/>
              <w:keepNext w:val="0"/>
              <w:keepLines w:val="0"/>
              <w:widowControl/>
              <w:suppressLineNumbers w:val="0"/>
              <w:spacing w:before="0" w:beforeAutospacing="0" w:after="0" w:afterAutospacing="0" w:line="383" w:lineRule="atLeast"/>
              <w:ind w:left="0" w:right="0" w:leftChars="0" w:rightChars="0"/>
              <w:jc w:val="center"/>
              <w:rPr>
                <w:rFonts w:ascii="微软雅黑" w:eastAsia="微软雅黑" w:hAnsi="微软雅黑" w:cs="微软雅黑" w:hint="eastAsia"/>
                <w:b/>
                <w:bCs/>
                <w:sz w:val="22"/>
                <w:szCs w:val="22"/>
                <w:vertAlign w:val="baseline"/>
                <w:lang w:val="en-US" w:eastAsia="zh-CN"/>
              </w:rPr>
            </w:pPr>
            <w:r>
              <w:rPr>
                <w:rFonts w:ascii="宋体" w:eastAsia="宋体" w:hAnsi="宋体" w:cs="宋体" w:hint="eastAsia"/>
                <w:b/>
                <w:bCs/>
                <w:i w:val="0"/>
                <w:caps w:val="0"/>
                <w:color w:val="000000"/>
                <w:spacing w:val="8"/>
                <w:sz w:val="21"/>
                <w:szCs w:val="21"/>
                <w:u w:val="none"/>
                <w:shd w:val="clear" w:color="auto" w:fill="FFFFFF"/>
                <w:vertAlign w:val="baseline"/>
                <w:lang w:val="en-US" w:eastAsia="zh-CN"/>
              </w:rPr>
              <w:t>解决程序</w:t>
            </w:r>
          </w:p>
        </w:tc>
        <w:tc>
          <w:tcPr>
            <w:tcW w:w="2331" w:type="dxa"/>
            <w:vAlign w:val="top"/>
          </w:tcPr>
          <w:p w14:paraId="62F737F3">
            <w:pPr>
              <w:pStyle w:val="NormalWeb"/>
              <w:keepNext w:val="0"/>
              <w:keepLines w:val="0"/>
              <w:widowControl/>
              <w:suppressLineNumbers w:val="0"/>
              <w:spacing w:before="0" w:beforeAutospacing="0" w:after="0" w:afterAutospacing="0" w:line="383" w:lineRule="atLeast"/>
              <w:ind w:left="0" w:right="0" w:leftChars="0" w:rightChars="0"/>
              <w:jc w:val="center"/>
              <w:rPr>
                <w:rFonts w:ascii="微软雅黑" w:eastAsia="微软雅黑" w:hAnsi="微软雅黑" w:cs="微软雅黑" w:hint="eastAsia"/>
                <w:b/>
                <w:bCs/>
                <w:sz w:val="22"/>
                <w:szCs w:val="22"/>
                <w:vertAlign w:val="baseline"/>
                <w:lang w:val="en-US" w:eastAsia="zh-CN"/>
              </w:rPr>
            </w:pPr>
            <w:r>
              <w:rPr>
                <w:rFonts w:ascii="宋体" w:eastAsia="宋体" w:hAnsi="宋体" w:cs="宋体" w:hint="eastAsia"/>
                <w:b/>
                <w:bCs/>
                <w:i w:val="0"/>
                <w:caps w:val="0"/>
                <w:color w:val="000000"/>
                <w:spacing w:val="8"/>
                <w:sz w:val="21"/>
                <w:szCs w:val="21"/>
                <w:u w:val="none"/>
                <w:shd w:val="clear" w:color="auto" w:fill="FFFFFF"/>
                <w:vertAlign w:val="baseline"/>
                <w:lang w:val="en-US" w:eastAsia="zh-CN"/>
              </w:rPr>
              <w:t>机构</w:t>
            </w:r>
          </w:p>
        </w:tc>
        <w:tc>
          <w:tcPr>
            <w:tcW w:w="2308" w:type="dxa"/>
            <w:vAlign w:val="top"/>
          </w:tcPr>
          <w:p w14:paraId="6F2041F4">
            <w:pPr>
              <w:pStyle w:val="NormalWeb"/>
              <w:keepNext w:val="0"/>
              <w:keepLines w:val="0"/>
              <w:widowControl/>
              <w:suppressLineNumbers w:val="0"/>
              <w:spacing w:before="0" w:beforeAutospacing="0" w:after="0" w:afterAutospacing="0" w:line="383" w:lineRule="atLeast"/>
              <w:ind w:left="0" w:right="0" w:leftChars="0" w:rightChars="0"/>
              <w:jc w:val="center"/>
              <w:rPr>
                <w:rFonts w:ascii="微软雅黑" w:eastAsia="微软雅黑" w:hAnsi="微软雅黑" w:cs="微软雅黑" w:hint="eastAsia"/>
                <w:b/>
                <w:bCs/>
                <w:sz w:val="22"/>
                <w:szCs w:val="22"/>
                <w:vertAlign w:val="baseline"/>
                <w:lang w:val="en-US" w:eastAsia="zh-CN"/>
              </w:rPr>
            </w:pPr>
            <w:r>
              <w:rPr>
                <w:rFonts w:ascii="宋体" w:eastAsia="宋体" w:hAnsi="宋体" w:cs="宋体" w:hint="eastAsia"/>
                <w:b/>
                <w:bCs/>
                <w:i w:val="0"/>
                <w:caps w:val="0"/>
                <w:color w:val="000000"/>
                <w:spacing w:val="8"/>
                <w:sz w:val="21"/>
                <w:szCs w:val="21"/>
                <w:u w:val="none"/>
                <w:shd w:val="clear" w:color="auto" w:fill="FFFFFF"/>
                <w:vertAlign w:val="baseline"/>
                <w:lang w:val="en-US" w:eastAsia="zh-CN"/>
              </w:rPr>
              <w:t>特点</w:t>
            </w:r>
          </w:p>
        </w:tc>
        <w:tc>
          <w:tcPr>
            <w:tcW w:w="1238" w:type="dxa"/>
            <w:vAlign w:val="top"/>
          </w:tcPr>
          <w:p w14:paraId="0BEFBC2B">
            <w:pPr>
              <w:pStyle w:val="NormalWeb"/>
              <w:keepNext w:val="0"/>
              <w:keepLines w:val="0"/>
              <w:widowControl/>
              <w:suppressLineNumbers w:val="0"/>
              <w:spacing w:before="0" w:beforeAutospacing="0" w:after="0" w:afterAutospacing="0" w:line="383" w:lineRule="atLeast"/>
              <w:ind w:left="0" w:right="0" w:leftChars="0" w:rightChars="0"/>
              <w:jc w:val="center"/>
              <w:rPr>
                <w:rFonts w:ascii="微软雅黑" w:eastAsia="微软雅黑" w:hAnsi="微软雅黑" w:cs="微软雅黑" w:hint="eastAsia"/>
                <w:b/>
                <w:bCs/>
                <w:sz w:val="22"/>
                <w:szCs w:val="22"/>
                <w:vertAlign w:val="baseline"/>
                <w:lang w:val="en-US" w:eastAsia="zh-CN"/>
              </w:rPr>
            </w:pPr>
            <w:r>
              <w:rPr>
                <w:rFonts w:ascii="宋体" w:eastAsia="宋体" w:hAnsi="宋体" w:cs="宋体" w:hint="eastAsia"/>
                <w:b/>
                <w:bCs/>
                <w:i w:val="0"/>
                <w:caps w:val="0"/>
                <w:color w:val="000000"/>
                <w:spacing w:val="8"/>
                <w:sz w:val="21"/>
                <w:szCs w:val="21"/>
                <w:u w:val="none"/>
                <w:shd w:val="clear" w:color="auto" w:fill="FFFFFF"/>
                <w:vertAlign w:val="baseline"/>
                <w:lang w:val="en-US" w:eastAsia="zh-CN"/>
              </w:rPr>
              <w:t>解决方式</w:t>
            </w:r>
          </w:p>
        </w:tc>
        <w:tc>
          <w:tcPr>
            <w:tcW w:w="3223" w:type="dxa"/>
            <w:vAlign w:val="top"/>
          </w:tcPr>
          <w:p w14:paraId="241AAE7C">
            <w:pPr>
              <w:pStyle w:val="NormalWeb"/>
              <w:keepNext w:val="0"/>
              <w:keepLines w:val="0"/>
              <w:widowControl/>
              <w:suppressLineNumbers w:val="0"/>
              <w:spacing w:before="0" w:beforeAutospacing="0" w:after="0" w:afterAutospacing="0" w:line="383" w:lineRule="atLeast"/>
              <w:ind w:left="0" w:right="0" w:leftChars="0" w:rightChars="0"/>
              <w:jc w:val="center"/>
              <w:rPr>
                <w:rFonts w:ascii="微软雅黑" w:eastAsia="微软雅黑" w:hAnsi="微软雅黑" w:cs="微软雅黑" w:hint="eastAsia"/>
                <w:b/>
                <w:bCs/>
                <w:sz w:val="22"/>
                <w:szCs w:val="22"/>
                <w:vertAlign w:val="baseline"/>
                <w:lang w:val="en-US" w:eastAsia="zh-CN"/>
              </w:rPr>
            </w:pPr>
            <w:r>
              <w:rPr>
                <w:rFonts w:ascii="宋体" w:eastAsia="宋体" w:hAnsi="宋体" w:cs="宋体" w:hint="eastAsia"/>
                <w:b/>
                <w:bCs/>
                <w:i w:val="0"/>
                <w:caps w:val="0"/>
                <w:color w:val="000000"/>
                <w:spacing w:val="8"/>
                <w:sz w:val="21"/>
                <w:szCs w:val="21"/>
                <w:u w:val="none"/>
                <w:shd w:val="clear" w:color="auto" w:fill="FFFFFF"/>
                <w:vertAlign w:val="baseline"/>
                <w:lang w:val="en-US" w:eastAsia="zh-CN"/>
              </w:rPr>
              <w:t>时间限制</w:t>
            </w:r>
          </w:p>
        </w:tc>
      </w:tr>
      <w:tr w14:paraId="1D02D068">
        <w:tblPrEx>
          <w:tblW w:w="10277" w:type="dxa"/>
          <w:tblInd w:w="-96" w:type="dxa"/>
          <w:tblCellMar>
            <w:top w:w="0" w:type="dxa"/>
            <w:left w:w="108" w:type="dxa"/>
            <w:bottom w:w="0" w:type="dxa"/>
            <w:right w:w="108" w:type="dxa"/>
          </w:tblCellMar>
        </w:tblPrEx>
        <w:trPr>
          <w:trHeight w:val="267"/>
        </w:trPr>
        <w:tc>
          <w:tcPr>
            <w:tcW w:w="1177" w:type="dxa"/>
            <w:vAlign w:val="center"/>
          </w:tcPr>
          <w:p w14:paraId="7971B264">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协商</w:t>
            </w:r>
          </w:p>
        </w:tc>
        <w:tc>
          <w:tcPr>
            <w:tcW w:w="2331" w:type="dxa"/>
            <w:vAlign w:val="center"/>
          </w:tcPr>
          <w:p w14:paraId="1B8D3137">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rFonts w:ascii="微软雅黑" w:eastAsia="微软雅黑" w:hAnsi="微软雅黑" w:cs="微软雅黑" w:hint="eastAsia"/>
                <w:b/>
                <w:bCs/>
                <w:position w:val="-6"/>
                <w:sz w:val="22"/>
                <w:szCs w:val="22"/>
                <w:vertAlign w:val="baseline"/>
                <w:lang w:val="en-US" w:eastAsia="zh-CN"/>
              </w:rPr>
            </w:pP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用人单位</w:t>
            </w:r>
          </w:p>
        </w:tc>
        <w:tc>
          <w:tcPr>
            <w:tcW w:w="2308" w:type="dxa"/>
            <w:vAlign w:val="center"/>
          </w:tcPr>
          <w:p w14:paraId="43F9E8AC">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rFonts w:ascii="微软雅黑" w:eastAsia="微软雅黑" w:hAnsi="微软雅黑" w:cs="微软雅黑" w:hint="eastAsia"/>
                <w:b/>
                <w:bCs/>
                <w:position w:val="-6"/>
                <w:sz w:val="22"/>
                <w:szCs w:val="22"/>
                <w:vertAlign w:val="baseline"/>
                <w:lang w:val="en-US" w:eastAsia="zh-CN"/>
              </w:rPr>
            </w:pP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自愿、平等</w:t>
            </w:r>
          </w:p>
        </w:tc>
        <w:tc>
          <w:tcPr>
            <w:tcW w:w="1238" w:type="dxa"/>
            <w:vAlign w:val="center"/>
          </w:tcPr>
          <w:p w14:paraId="03C1D0A0">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rFonts w:ascii="微软雅黑" w:eastAsia="微软雅黑" w:hAnsi="微软雅黑" w:cs="微软雅黑" w:hint="eastAsia"/>
                <w:b/>
                <w:bCs/>
                <w:spacing w:val="-6"/>
                <w:position w:val="-6"/>
                <w:sz w:val="22"/>
                <w:szCs w:val="22"/>
                <w:vertAlign w:val="baseline"/>
                <w:lang w:val="en-US" w:eastAsia="zh-CN"/>
              </w:rPr>
            </w:pPr>
            <w:r>
              <w:rPr>
                <w:rFonts w:ascii="宋体" w:eastAsia="宋体" w:hAnsi="宋体" w:cs="宋体" w:hint="eastAsia"/>
                <w:b w:val="0"/>
                <w:i w:val="0"/>
                <w:caps w:val="0"/>
                <w:color w:val="000000"/>
                <w:spacing w:val="-6"/>
                <w:position w:val="-6"/>
                <w:sz w:val="21"/>
                <w:szCs w:val="21"/>
                <w:u w:val="none"/>
                <w:shd w:val="clear" w:color="auto" w:fill="FFFFFF"/>
                <w:vertAlign w:val="baseline"/>
                <w:lang w:val="en-US" w:eastAsia="zh-CN"/>
              </w:rPr>
              <w:t>和解协议</w:t>
            </w:r>
          </w:p>
        </w:tc>
        <w:tc>
          <w:tcPr>
            <w:tcW w:w="3223" w:type="dxa"/>
            <w:vAlign w:val="center"/>
          </w:tcPr>
          <w:p w14:paraId="140ACA9C">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rFonts w:ascii="微软雅黑" w:eastAsia="微软雅黑" w:hAnsi="微软雅黑" w:cs="微软雅黑" w:hint="eastAsia"/>
                <w:b/>
                <w:bCs/>
                <w:position w:val="-6"/>
                <w:sz w:val="22"/>
                <w:szCs w:val="22"/>
                <w:vertAlign w:val="baseline"/>
                <w:lang w:val="en-US" w:eastAsia="zh-CN"/>
              </w:rPr>
            </w:pPr>
          </w:p>
        </w:tc>
      </w:tr>
      <w:tr w14:paraId="2494D0C9">
        <w:tblPrEx>
          <w:tblW w:w="10277" w:type="dxa"/>
          <w:tblInd w:w="-96" w:type="dxa"/>
          <w:tblCellMar>
            <w:top w:w="0" w:type="dxa"/>
            <w:left w:w="108" w:type="dxa"/>
            <w:bottom w:w="0" w:type="dxa"/>
            <w:right w:w="108" w:type="dxa"/>
          </w:tblCellMar>
        </w:tblPrEx>
        <w:trPr>
          <w:trHeight w:val="266"/>
        </w:trPr>
        <w:tc>
          <w:tcPr>
            <w:tcW w:w="1177" w:type="dxa"/>
            <w:vAlign w:val="center"/>
          </w:tcPr>
          <w:p w14:paraId="28D9B0A1">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调解</w:t>
            </w:r>
          </w:p>
        </w:tc>
        <w:tc>
          <w:tcPr>
            <w:tcW w:w="2331" w:type="dxa"/>
            <w:vAlign w:val="center"/>
          </w:tcPr>
          <w:p w14:paraId="40695210">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rFonts w:ascii="微软雅黑" w:eastAsia="微软雅黑" w:hAnsi="微软雅黑" w:cs="微软雅黑" w:hint="eastAsia"/>
                <w:b/>
                <w:bCs/>
                <w:position w:val="-6"/>
                <w:sz w:val="22"/>
                <w:szCs w:val="22"/>
                <w:vertAlign w:val="baseline"/>
                <w:lang w:val="en-US" w:eastAsia="zh-CN"/>
              </w:rPr>
            </w:pP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劳动争议调解委员会</w:t>
            </w:r>
          </w:p>
        </w:tc>
        <w:tc>
          <w:tcPr>
            <w:tcW w:w="2308" w:type="dxa"/>
            <w:vAlign w:val="center"/>
          </w:tcPr>
          <w:p w14:paraId="37C8429D">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rFonts w:ascii="微软雅黑" w:eastAsia="微软雅黑" w:hAnsi="微软雅黑" w:cs="微软雅黑" w:hint="eastAsia"/>
                <w:b/>
                <w:bCs/>
                <w:position w:val="-6"/>
                <w:sz w:val="22"/>
                <w:szCs w:val="22"/>
                <w:vertAlign w:val="baseline"/>
                <w:lang w:val="en-US" w:eastAsia="zh-CN"/>
              </w:rPr>
            </w:pP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自愿、合法</w:t>
            </w:r>
          </w:p>
        </w:tc>
        <w:tc>
          <w:tcPr>
            <w:tcW w:w="1238" w:type="dxa"/>
            <w:vAlign w:val="center"/>
          </w:tcPr>
          <w:p w14:paraId="3F7E7694">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rFonts w:ascii="微软雅黑" w:eastAsia="微软雅黑" w:hAnsi="微软雅黑" w:cs="微软雅黑" w:hint="eastAsia"/>
                <w:b/>
                <w:bCs/>
                <w:spacing w:val="-6"/>
                <w:position w:val="-6"/>
                <w:sz w:val="22"/>
                <w:szCs w:val="22"/>
                <w:vertAlign w:val="baseline"/>
                <w:lang w:val="en-US" w:eastAsia="zh-CN"/>
              </w:rPr>
            </w:pPr>
            <w:r>
              <w:rPr>
                <w:rFonts w:ascii="宋体" w:eastAsia="宋体" w:hAnsi="宋体" w:cs="宋体" w:hint="eastAsia"/>
                <w:b w:val="0"/>
                <w:i w:val="0"/>
                <w:caps w:val="0"/>
                <w:color w:val="000000"/>
                <w:spacing w:val="-6"/>
                <w:position w:val="-6"/>
                <w:sz w:val="21"/>
                <w:szCs w:val="21"/>
                <w:u w:val="none"/>
                <w:shd w:val="clear" w:color="auto" w:fill="FFFFFF"/>
                <w:vertAlign w:val="baseline"/>
                <w:lang w:val="en-US" w:eastAsia="zh-CN"/>
              </w:rPr>
              <w:t>调解协议书</w:t>
            </w:r>
          </w:p>
        </w:tc>
        <w:tc>
          <w:tcPr>
            <w:tcW w:w="3223" w:type="dxa"/>
            <w:vAlign w:val="center"/>
          </w:tcPr>
          <w:p w14:paraId="1125B4A9">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rFonts w:ascii="微软雅黑" w:eastAsia="微软雅黑" w:hAnsi="微软雅黑" w:cs="微软雅黑" w:hint="eastAsia"/>
                <w:b/>
                <w:bCs/>
                <w:position w:val="-6"/>
                <w:sz w:val="22"/>
                <w:szCs w:val="22"/>
                <w:vertAlign w:val="baseline"/>
                <w:lang w:val="en-US" w:eastAsia="zh-CN"/>
              </w:rPr>
            </w:pPr>
          </w:p>
        </w:tc>
      </w:tr>
      <w:tr w14:paraId="13EF6757">
        <w:tblPrEx>
          <w:tblW w:w="10277" w:type="dxa"/>
          <w:tblInd w:w="-96" w:type="dxa"/>
          <w:tblCellMar>
            <w:top w:w="0" w:type="dxa"/>
            <w:left w:w="108" w:type="dxa"/>
            <w:bottom w:w="0" w:type="dxa"/>
            <w:right w:w="108" w:type="dxa"/>
          </w:tblCellMar>
        </w:tblPrEx>
        <w:tc>
          <w:tcPr>
            <w:tcW w:w="1177" w:type="dxa"/>
            <w:vAlign w:val="center"/>
          </w:tcPr>
          <w:p w14:paraId="5490FF3D">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仲裁</w:t>
            </w:r>
          </w:p>
        </w:tc>
        <w:tc>
          <w:tcPr>
            <w:tcW w:w="2331" w:type="dxa"/>
            <w:vAlign w:val="center"/>
          </w:tcPr>
          <w:p w14:paraId="083CA91B">
            <w:pPr>
              <w:pStyle w:val="NormalWeb"/>
              <w:keepNext w:val="0"/>
              <w:keepLines w:val="0"/>
              <w:widowControl/>
              <w:suppressLineNumbers w:val="0"/>
              <w:spacing w:before="0" w:beforeAutospacing="0" w:after="0" w:afterAutospacing="0" w:line="240" w:lineRule="auto"/>
              <w:ind w:left="0" w:right="0" w:leftChars="0" w:rightChars="0"/>
              <w:jc w:val="both"/>
              <w:rPr>
                <w:rFonts w:ascii="微软雅黑" w:eastAsia="微软雅黑" w:hAnsi="微软雅黑" w:cs="微软雅黑" w:hint="eastAsia"/>
                <w:b/>
                <w:bCs/>
                <w:position w:val="-6"/>
                <w:sz w:val="22"/>
                <w:szCs w:val="22"/>
                <w:vertAlign w:val="baseline"/>
                <w:lang w:val="en-US" w:eastAsia="zh-CN"/>
              </w:rPr>
            </w:pP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劳动争议仲裁委员会</w:t>
            </w:r>
          </w:p>
        </w:tc>
        <w:tc>
          <w:tcPr>
            <w:tcW w:w="2308" w:type="dxa"/>
            <w:vAlign w:val="center"/>
          </w:tcPr>
          <w:p w14:paraId="44606DC6">
            <w:pPr>
              <w:pStyle w:val="NormalWeb"/>
              <w:keepNext w:val="0"/>
              <w:keepLines w:val="0"/>
              <w:widowControl/>
              <w:suppressLineNumbers w:val="0"/>
              <w:spacing w:before="0" w:beforeAutospacing="0" w:after="0" w:afterAutospacing="0" w:line="240" w:lineRule="auto"/>
              <w:ind w:left="0" w:right="0" w:leftChars="0" w:rightChars="0"/>
              <w:jc w:val="cente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前置仲裁和一裁终局</w:t>
            </w:r>
          </w:p>
          <w:p w14:paraId="75DBE50A">
            <w:pPr>
              <w:pStyle w:val="NormalWeb"/>
              <w:keepNext w:val="0"/>
              <w:keepLines w:val="0"/>
              <w:widowControl/>
              <w:suppressLineNumbers w:val="0"/>
              <w:spacing w:before="0" w:beforeAutospacing="0" w:after="0" w:afterAutospacing="0" w:line="240" w:lineRule="auto"/>
              <w:ind w:left="0" w:right="0" w:leftChars="0" w:rightChars="0"/>
              <w:jc w:val="cente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pPr>
            <w:r>
              <w:rPr>
                <w:rFonts w:ascii="楷体" w:eastAsia="楷体" w:hAnsi="楷体" w:cs="楷体" w:hint="eastAsia"/>
                <w:b w:val="0"/>
                <w:i w:val="0"/>
                <w:caps w:val="0"/>
                <w:color w:val="000000"/>
                <w:spacing w:val="8"/>
                <w:position w:val="-6"/>
                <w:sz w:val="21"/>
                <w:szCs w:val="21"/>
                <w:u w:val="none"/>
                <w:shd w:val="clear" w:color="auto" w:fill="FFFFFF"/>
                <w:vertAlign w:val="baseline"/>
                <w:lang w:val="en-US" w:eastAsia="zh-CN"/>
              </w:rPr>
              <w:t>（金额小，问题简单）</w:t>
            </w:r>
          </w:p>
        </w:tc>
        <w:tc>
          <w:tcPr>
            <w:tcW w:w="1238" w:type="dxa"/>
            <w:vAlign w:val="center"/>
          </w:tcPr>
          <w:p w14:paraId="0C72856B">
            <w:pPr>
              <w:pStyle w:val="NormalWeb"/>
              <w:keepNext w:val="0"/>
              <w:keepLines w:val="0"/>
              <w:widowControl/>
              <w:suppressLineNumbers w:val="0"/>
              <w:spacing w:before="0" w:beforeAutospacing="0" w:after="0" w:afterAutospacing="0" w:line="240" w:lineRule="auto"/>
              <w:ind w:left="0" w:right="0" w:leftChars="0" w:rightChars="0"/>
              <w:jc w:val="both"/>
              <w:rPr>
                <w:rFonts w:ascii="微软雅黑" w:eastAsia="微软雅黑" w:hAnsi="微软雅黑" w:cs="微软雅黑" w:hint="eastAsia"/>
                <w:b/>
                <w:bCs/>
                <w:spacing w:val="-6"/>
                <w:position w:val="-6"/>
                <w:sz w:val="22"/>
                <w:szCs w:val="22"/>
                <w:vertAlign w:val="baseline"/>
                <w:lang w:val="en-US" w:eastAsia="zh-CN"/>
              </w:rPr>
            </w:pPr>
            <w:r>
              <w:rPr>
                <w:rFonts w:ascii="宋体" w:eastAsia="宋体" w:hAnsi="宋体" w:cs="宋体" w:hint="eastAsia"/>
                <w:b w:val="0"/>
                <w:i w:val="0"/>
                <w:caps w:val="0"/>
                <w:color w:val="000000"/>
                <w:spacing w:val="-6"/>
                <w:position w:val="-6"/>
                <w:sz w:val="21"/>
                <w:szCs w:val="21"/>
                <w:u w:val="none"/>
                <w:shd w:val="clear" w:color="auto" w:fill="FFFFFF"/>
                <w:vertAlign w:val="baseline"/>
                <w:lang w:val="en-US" w:eastAsia="zh-CN"/>
              </w:rPr>
              <w:t>仲裁裁定书</w:t>
            </w:r>
          </w:p>
        </w:tc>
        <w:tc>
          <w:tcPr>
            <w:tcW w:w="3223" w:type="dxa"/>
            <w:vAlign w:val="center"/>
          </w:tcPr>
          <w:p w14:paraId="487835C4">
            <w:pPr>
              <w:pStyle w:val="NormalWeb"/>
              <w:keepNext w:val="0"/>
              <w:keepLines w:val="0"/>
              <w:widowControl/>
              <w:suppressLineNumbers w:val="0"/>
              <w:spacing w:before="0" w:beforeAutospacing="0" w:after="0" w:afterAutospacing="0" w:line="240" w:lineRule="auto"/>
              <w:ind w:left="0" w:right="0" w:leftChars="0" w:rightChars="0"/>
              <w:jc w:val="center"/>
              <w:rPr>
                <w:rFonts w:ascii="微软雅黑" w:eastAsia="微软雅黑" w:hAnsi="微软雅黑" w:cs="微软雅黑" w:hint="eastAsia"/>
                <w:b/>
                <w:bCs/>
                <w:position w:val="-6"/>
                <w:sz w:val="22"/>
                <w:szCs w:val="22"/>
                <w:vertAlign w:val="baseline"/>
                <w:lang w:val="en-US" w:eastAsia="zh-CN"/>
              </w:rPr>
            </w:pPr>
            <w:r>
              <w:rPr>
                <w:rFonts w:ascii="宋体" w:eastAsia="宋体" w:hAnsi="宋体" w:cs="宋体" w:hint="eastAsia"/>
                <w:b w:val="0"/>
                <w:i w:val="0"/>
                <w:caps w:val="0"/>
                <w:color w:val="000000"/>
                <w:spacing w:val="8"/>
                <w:position w:val="-6"/>
                <w:sz w:val="21"/>
                <w:szCs w:val="21"/>
                <w:u w:val="none"/>
                <w:shd w:val="clear" w:color="auto" w:fill="FFFFFF"/>
              </w:rPr>
              <w:t>从当事人知道或者应当知道其权利被侵害之日起</w:t>
            </w:r>
            <w:r>
              <w:rPr>
                <w:rFonts w:ascii="宋体" w:eastAsia="宋体" w:hAnsi="宋体" w:cs="宋体" w:hint="eastAsia"/>
                <w:b w:val="0"/>
                <w:i w:val="0"/>
                <w:caps w:val="0"/>
                <w:color w:val="000000"/>
                <w:spacing w:val="8"/>
                <w:position w:val="-6"/>
                <w:sz w:val="21"/>
                <w:szCs w:val="21"/>
                <w:highlight w:val="none"/>
                <w:u w:val="single"/>
                <w:shd w:val="clear" w:color="auto" w:fill="FFFFFF"/>
              </w:rPr>
              <w:t>一年</w:t>
            </w:r>
            <w:r>
              <w:rPr>
                <w:rFonts w:ascii="宋体" w:eastAsia="宋体" w:hAnsi="宋体" w:cs="宋体" w:hint="eastAsia"/>
                <w:b w:val="0"/>
                <w:i w:val="0"/>
                <w:caps w:val="0"/>
                <w:color w:val="000000"/>
                <w:spacing w:val="8"/>
                <w:position w:val="-6"/>
                <w:sz w:val="21"/>
                <w:szCs w:val="21"/>
                <w:u w:val="single"/>
                <w:shd w:val="clear" w:color="auto" w:fill="FFFFFF"/>
              </w:rPr>
              <w:t>内</w:t>
            </w:r>
          </w:p>
        </w:tc>
      </w:tr>
      <w:tr w14:paraId="69B1B2E2">
        <w:tblPrEx>
          <w:tblW w:w="10277" w:type="dxa"/>
          <w:tblInd w:w="-96" w:type="dxa"/>
          <w:tblCellMar>
            <w:top w:w="0" w:type="dxa"/>
            <w:left w:w="108" w:type="dxa"/>
            <w:bottom w:w="0" w:type="dxa"/>
            <w:right w:w="108" w:type="dxa"/>
          </w:tblCellMar>
        </w:tblPrEx>
        <w:trPr>
          <w:trHeight w:val="266"/>
        </w:trPr>
        <w:tc>
          <w:tcPr>
            <w:tcW w:w="1177" w:type="dxa"/>
            <w:vAlign w:val="center"/>
          </w:tcPr>
          <w:p w14:paraId="14B44F5E">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诉讼</w:t>
            </w:r>
          </w:p>
        </w:tc>
        <w:tc>
          <w:tcPr>
            <w:tcW w:w="2331" w:type="dxa"/>
            <w:vAlign w:val="center"/>
          </w:tcPr>
          <w:p w14:paraId="260437CB">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人民法院</w:t>
            </w:r>
          </w:p>
        </w:tc>
        <w:tc>
          <w:tcPr>
            <w:tcW w:w="2308" w:type="dxa"/>
            <w:vAlign w:val="bottom"/>
          </w:tcPr>
          <w:p w14:paraId="48C037DB">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leftChars="0" w:rightChars="0"/>
              <w:jc w:val="center"/>
              <w:textAlignment w:val="auto"/>
              <w:rPr>
                <w:rFonts w:ascii="宋体" w:eastAsia="宋体" w:hAnsi="宋体" w:cs="宋体" w:hint="eastAsia"/>
                <w:b w:val="0"/>
                <w:i w:val="0"/>
                <w:caps w:val="0"/>
                <w:color w:val="000000"/>
                <w:spacing w:val="-6"/>
                <w:position w:val="-6"/>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6"/>
                <w:position w:val="0"/>
                <w:sz w:val="21"/>
                <w:szCs w:val="21"/>
                <w:u w:val="none"/>
                <w:shd w:val="clear" w:color="auto" w:fill="FFFFFF"/>
                <w:vertAlign w:val="baseline"/>
                <w:lang w:val="en-US" w:eastAsia="zh-CN"/>
              </w:rPr>
              <w:t>对仲裁不服可提起诉讼</w:t>
            </w:r>
          </w:p>
        </w:tc>
        <w:tc>
          <w:tcPr>
            <w:tcW w:w="1238" w:type="dxa"/>
            <w:vAlign w:val="center"/>
          </w:tcPr>
          <w:p w14:paraId="6F8A32CF">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leftChars="0" w:rightChars="0"/>
              <w:jc w:val="center"/>
              <w:textAlignment w:val="auto"/>
              <w:rPr>
                <w:rFonts w:ascii="宋体" w:eastAsia="宋体" w:hAnsi="宋体" w:cs="宋体" w:hint="eastAsia"/>
                <w:b w:val="0"/>
                <w:i w:val="0"/>
                <w:caps w:val="0"/>
                <w:color w:val="000000"/>
                <w:spacing w:val="-6"/>
                <w:position w:val="-6"/>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6"/>
                <w:position w:val="-6"/>
                <w:sz w:val="21"/>
                <w:szCs w:val="21"/>
                <w:u w:val="none"/>
                <w:shd w:val="clear" w:color="auto" w:fill="FFFFFF"/>
                <w:vertAlign w:val="baseline"/>
                <w:lang w:val="en-US" w:eastAsia="zh-CN"/>
              </w:rPr>
              <w:t>民事判决书</w:t>
            </w:r>
          </w:p>
        </w:tc>
        <w:tc>
          <w:tcPr>
            <w:tcW w:w="3223" w:type="dxa"/>
            <w:vAlign w:val="center"/>
          </w:tcPr>
          <w:p w14:paraId="6058D015">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leftChars="0" w:rightChars="0"/>
              <w:jc w:val="center"/>
              <w:textAlignment w:val="auto"/>
              <w:rPr>
                <w:rFonts w:ascii="宋体" w:eastAsia="宋体" w:hAnsi="宋体" w:cs="宋体" w:hint="eastAsia"/>
                <w:b w:val="0"/>
                <w:i w:val="0"/>
                <w:caps w:val="0"/>
                <w:color w:val="000000"/>
                <w:spacing w:val="-6"/>
                <w:position w:val="-6"/>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6"/>
                <w:position w:val="-6"/>
                <w:sz w:val="21"/>
                <w:szCs w:val="21"/>
                <w:u w:val="none"/>
                <w:shd w:val="clear" w:color="auto" w:fill="FFFFFF"/>
                <w:vertAlign w:val="baseline"/>
                <w:lang w:val="en-US" w:eastAsia="zh-CN"/>
              </w:rPr>
              <w:t>自收到仲裁裁决书之日起</w:t>
            </w:r>
            <w:r>
              <w:rPr>
                <w:rFonts w:ascii="宋体" w:eastAsia="宋体" w:hAnsi="宋体" w:cs="宋体" w:hint="eastAsia"/>
                <w:b w:val="0"/>
                <w:i w:val="0"/>
                <w:caps w:val="0"/>
                <w:color w:val="000000"/>
                <w:spacing w:val="-6"/>
                <w:position w:val="-6"/>
                <w:sz w:val="21"/>
                <w:szCs w:val="21"/>
                <w:u w:val="single"/>
                <w:shd w:val="clear" w:color="auto" w:fill="FFFFFF"/>
                <w:vertAlign w:val="baseline"/>
                <w:lang w:val="en-US" w:eastAsia="zh-CN"/>
              </w:rPr>
              <w:t>十五日内</w:t>
            </w:r>
          </w:p>
        </w:tc>
      </w:tr>
      <w:tr w14:paraId="446F1C9B">
        <w:tblPrEx>
          <w:tblW w:w="10277" w:type="dxa"/>
          <w:tblInd w:w="-96" w:type="dxa"/>
          <w:tblCellMar>
            <w:top w:w="0" w:type="dxa"/>
            <w:left w:w="108" w:type="dxa"/>
            <w:bottom w:w="0" w:type="dxa"/>
            <w:right w:w="108" w:type="dxa"/>
          </w:tblCellMar>
        </w:tblPrEx>
        <w:trPr>
          <w:trHeight w:val="266"/>
        </w:trPr>
        <w:tc>
          <w:tcPr>
            <w:tcW w:w="1177" w:type="dxa"/>
            <w:vAlign w:val="center"/>
          </w:tcPr>
          <w:p w14:paraId="5ADB4B03">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rFonts w:ascii="宋体" w:eastAsia="宋体" w:hAnsi="宋体" w:cs="宋体" w:hint="default"/>
                <w:b w:val="0"/>
                <w:i w:val="0"/>
                <w:caps w:val="0"/>
                <w:color w:val="000000"/>
                <w:spacing w:val="8"/>
                <w:position w:val="-6"/>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其他</w:t>
            </w:r>
          </w:p>
        </w:tc>
        <w:tc>
          <w:tcPr>
            <w:tcW w:w="2331" w:type="dxa"/>
            <w:vAlign w:val="center"/>
          </w:tcPr>
          <w:p w14:paraId="35758608">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center"/>
              <w:textAlignment w:val="auto"/>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劳动行政部门</w:t>
            </w:r>
          </w:p>
        </w:tc>
        <w:tc>
          <w:tcPr>
            <w:tcW w:w="2308" w:type="dxa"/>
            <w:vAlign w:val="center"/>
          </w:tcPr>
          <w:p w14:paraId="727E34F1">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leftChars="0" w:rightChars="0"/>
              <w:jc w:val="center"/>
              <w:textAlignment w:val="auto"/>
              <w:rPr>
                <w:rFonts w:ascii="宋体" w:eastAsia="宋体" w:hAnsi="宋体" w:cs="宋体" w:hint="eastAsia"/>
                <w:b w:val="0"/>
                <w:i w:val="0"/>
                <w:caps w:val="0"/>
                <w:color w:val="000000"/>
                <w:spacing w:val="-6"/>
                <w:position w:val="-6"/>
                <w:sz w:val="21"/>
                <w:szCs w:val="21"/>
                <w:u w:val="none"/>
                <w:shd w:val="clear" w:color="auto" w:fill="FFFFFF"/>
                <w:vertAlign w:val="baseline"/>
                <w:lang w:val="en-US" w:eastAsia="zh-CN"/>
              </w:rPr>
            </w:pPr>
          </w:p>
        </w:tc>
        <w:tc>
          <w:tcPr>
            <w:tcW w:w="1238" w:type="dxa"/>
            <w:vAlign w:val="center"/>
          </w:tcPr>
          <w:p w14:paraId="698A248D">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leftChars="0" w:rightChars="0"/>
              <w:jc w:val="center"/>
              <w:textAlignment w:val="auto"/>
              <w:rPr>
                <w:rFonts w:ascii="宋体" w:eastAsia="宋体" w:hAnsi="宋体" w:cs="宋体" w:hint="eastAsia"/>
                <w:b w:val="0"/>
                <w:i w:val="0"/>
                <w:caps w:val="0"/>
                <w:color w:val="000000"/>
                <w:spacing w:val="-6"/>
                <w:position w:val="-6"/>
                <w:sz w:val="21"/>
                <w:szCs w:val="21"/>
                <w:u w:val="none"/>
                <w:shd w:val="clear" w:color="auto" w:fill="FFFFFF"/>
                <w:vertAlign w:val="baseline"/>
                <w:lang w:val="en-US" w:eastAsia="zh-CN"/>
              </w:rPr>
            </w:pPr>
          </w:p>
        </w:tc>
        <w:tc>
          <w:tcPr>
            <w:tcW w:w="3223" w:type="dxa"/>
            <w:vAlign w:val="center"/>
          </w:tcPr>
          <w:p w14:paraId="766D7C70">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leftChars="0" w:rightChars="0"/>
              <w:jc w:val="center"/>
              <w:textAlignment w:val="auto"/>
              <w:rPr>
                <w:rFonts w:ascii="宋体" w:eastAsia="宋体" w:hAnsi="宋体" w:cs="宋体" w:hint="eastAsia"/>
                <w:b w:val="0"/>
                <w:i w:val="0"/>
                <w:caps w:val="0"/>
                <w:color w:val="000000"/>
                <w:spacing w:val="-6"/>
                <w:position w:val="-6"/>
                <w:sz w:val="21"/>
                <w:szCs w:val="21"/>
                <w:u w:val="none"/>
                <w:shd w:val="clear" w:color="auto" w:fill="FFFFFF"/>
                <w:vertAlign w:val="baseline"/>
                <w:lang w:val="en-US" w:eastAsia="zh-CN"/>
              </w:rPr>
            </w:pPr>
          </w:p>
        </w:tc>
      </w:tr>
    </w:tbl>
    <w:p w14:paraId="382F1A3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44" w:firstLineChars="202"/>
        <w:textAlignment w:val="auto"/>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法律讲堂：劳动争议仲裁“终局裁决”</w:t>
      </w:r>
    </w:p>
    <w:p w14:paraId="59E2C5E6">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《中华人民共和国劳动争议调解仲裁法》</w:t>
      </w:r>
    </w:p>
    <w:p w14:paraId="242CE8BB">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 xml:space="preserve">    第四十七条  下列劳动争议，除本法另有规定的外，仲裁裁决为终局裁决，裁决书自作出之日起发生法律效力。</w:t>
      </w:r>
    </w:p>
    <w:p w14:paraId="3B076663">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 xml:space="preserve">   （一）追索劳动报酬、工伤医疗费、经济补偿或者补偿赔偿金，不超过当地月最低工资标准十二个月金额的争议。</w:t>
      </w:r>
    </w:p>
    <w:p w14:paraId="23B49A7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 xml:space="preserve">   （二）因执行国家的劳动标准在工作时间、休息休假、社会保险等方面发生的争议。</w:t>
      </w:r>
    </w:p>
    <w:p w14:paraId="5569E23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【注意】两个特点：金额小；问题简单明了。</w:t>
      </w:r>
    </w:p>
    <w:p w14:paraId="1F13813C">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第四十八条　</w:t>
      </w:r>
      <w:r>
        <w:rPr>
          <w:rFonts w:ascii="宋体" w:eastAsia="宋体" w:hAnsi="宋体" w:cs="宋体" w:hint="eastAsia"/>
          <w:b/>
          <w:bCs/>
          <w:i w:val="0"/>
          <w:caps w:val="0"/>
          <w:color w:val="000000"/>
          <w:spacing w:val="8"/>
          <w:kern w:val="0"/>
          <w:sz w:val="21"/>
          <w:szCs w:val="21"/>
          <w:u w:val="none"/>
          <w:shd w:val="clear" w:color="auto" w:fill="FFFFFF"/>
          <w:vertAlign w:val="baseline"/>
          <w:lang w:val="en-US" w:eastAsia="zh-CN" w:bidi="ar"/>
        </w:rPr>
        <w:t>劳动者</w:t>
      </w: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对本法第四十七条规定的仲裁裁决不服的，可以自收到仲裁裁决书之日起十五日内向人民法院提起诉讼。</w:t>
      </w:r>
    </w:p>
    <w:p w14:paraId="0FFC5C70">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 xml:space="preserve">第五十条 </w:t>
      </w:r>
      <w:r>
        <w:rPr>
          <w:rFonts w:ascii="宋体" w:eastAsia="宋体" w:hAnsi="宋体" w:cs="宋体" w:hint="eastAsia"/>
          <w:b/>
          <w:bCs/>
          <w:i w:val="0"/>
          <w:caps w:val="0"/>
          <w:color w:val="000000"/>
          <w:spacing w:val="8"/>
          <w:kern w:val="0"/>
          <w:sz w:val="21"/>
          <w:szCs w:val="21"/>
          <w:u w:val="none"/>
          <w:shd w:val="clear" w:color="auto" w:fill="FFFFFF"/>
          <w:vertAlign w:val="baseline"/>
          <w:lang w:val="en-US" w:eastAsia="zh-CN" w:bidi="ar"/>
        </w:rPr>
        <w:t>当事人</w:t>
      </w: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对本法第四十七条规定以外的</w:t>
      </w:r>
      <w:r>
        <w:rPr>
          <w:rFonts w:ascii="宋体" w:eastAsia="宋体" w:hAnsi="宋体" w:cs="宋体" w:hint="eastAsia"/>
          <w:b/>
          <w:bCs/>
          <w:i w:val="0"/>
          <w:caps w:val="0"/>
          <w:color w:val="000000"/>
          <w:spacing w:val="8"/>
          <w:kern w:val="0"/>
          <w:sz w:val="21"/>
          <w:szCs w:val="21"/>
          <w:u w:val="none"/>
          <w:shd w:val="clear" w:color="auto" w:fill="FFFFFF"/>
          <w:vertAlign w:val="baseline"/>
          <w:lang w:val="en-US" w:eastAsia="zh-CN" w:bidi="ar"/>
        </w:rPr>
        <w:t>其他</w:t>
      </w: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劳动争议案件的仲裁裁决不服的，可以自收到仲裁裁决书之日起十五日内向人民法院提起诉讼；期满不起诉的，裁决书发生法律效力。</w:t>
      </w:r>
    </w:p>
    <w:p w14:paraId="2BFFA630">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注意：</w:t>
      </w:r>
      <w:r>
        <w:rPr>
          <w:rFonts w:ascii="Calibri" w:eastAsia="宋体" w:hAnsi="Calibri" w:cs="Calibri" w:hint="default"/>
          <w:b w:val="0"/>
          <w:i w:val="0"/>
          <w:caps w:val="0"/>
          <w:color w:val="000000"/>
          <w:spacing w:val="8"/>
          <w:kern w:val="0"/>
          <w:sz w:val="21"/>
          <w:szCs w:val="21"/>
          <w:u w:val="none"/>
          <w:shd w:val="clear" w:color="auto" w:fill="FFFFFF"/>
          <w:vertAlign w:val="baseline"/>
          <w:lang w:val="en-US" w:eastAsia="zh-CN" w:bidi="ar"/>
        </w:rPr>
        <w:t>①</w:t>
      </w: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并不是说劳动争议“终局裁决”就不能再起诉（劳动者可以起诉，用人单位只可以申请撤销），而是指“终局裁决”作出即生效。</w:t>
      </w:r>
    </w:p>
    <w:p w14:paraId="696EDD36">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44" w:firstLineChars="202"/>
        <w:textAlignment w:val="auto"/>
        <w:rPr>
          <w:rFonts w:hAnsi="宋体" w:cs="宋体" w:hint="default"/>
          <w:b w:val="0"/>
          <w:i w:val="0"/>
          <w:caps w:val="0"/>
          <w:color w:val="000000"/>
          <w:spacing w:val="8"/>
          <w:kern w:val="0"/>
          <w:sz w:val="21"/>
          <w:szCs w:val="21"/>
          <w:u w:val="none"/>
          <w:shd w:val="clear" w:color="auto" w:fill="FFFFFF"/>
          <w:vertAlign w:val="baseline"/>
          <w:lang w:val="en-US" w:eastAsia="zh-CN" w:bidi="ar"/>
        </w:rPr>
      </w:pPr>
      <w:r>
        <w:rPr>
          <w:rFonts w:ascii="Calibri" w:eastAsia="微软雅黑" w:hAnsi="Calibri" w:cs="Calibri" w:hint="default"/>
          <w:b/>
          <w:bCs/>
          <w:sz w:val="22"/>
          <w:szCs w:val="22"/>
          <w:lang w:val="en-US" w:eastAsia="zh-CN"/>
        </w:rPr>
        <w:t>②</w:t>
      </w: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如果不是“终局裁决”</w:t>
      </w:r>
      <w:r>
        <w:rPr>
          <w:rFonts w:hAnsi="宋体" w:cs="宋体" w:hint="eastAsia"/>
          <w:b w:val="0"/>
          <w:i w:val="0"/>
          <w:caps w:val="0"/>
          <w:color w:val="000000"/>
          <w:spacing w:val="8"/>
          <w:kern w:val="0"/>
          <w:sz w:val="21"/>
          <w:szCs w:val="21"/>
          <w:u w:val="none"/>
          <w:shd w:val="clear" w:color="auto" w:fill="FFFFFF"/>
          <w:vertAlign w:val="baseline"/>
          <w:lang w:val="en-US" w:eastAsia="zh-CN" w:bidi="ar"/>
        </w:rPr>
        <w:t>，那么双方当事人自收到仲裁裁决书之日起十五日内，均可向人民法院提起诉讼；期满不起诉的，裁决书发生法律效力。</w:t>
      </w:r>
    </w:p>
    <w:p w14:paraId="650E8B6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4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r>
        <w:rPr>
          <w:rFonts w:ascii="Calibri" w:eastAsia="微软雅黑" w:hAnsi="Calibri" w:cs="Calibri" w:hint="default"/>
          <w:b/>
          <w:bCs/>
          <w:sz w:val="22"/>
          <w:szCs w:val="22"/>
          <w:lang w:val="en-US" w:eastAsia="zh-CN"/>
        </w:rPr>
        <w:t>③</w:t>
      </w: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“终局裁决”</w:t>
      </w:r>
      <w:r>
        <w:rPr>
          <w:rFonts w:hAnsi="宋体" w:cs="宋体" w:hint="eastAsia"/>
          <w:b w:val="0"/>
          <w:i w:val="0"/>
          <w:caps w:val="0"/>
          <w:color w:val="000000"/>
          <w:spacing w:val="8"/>
          <w:kern w:val="0"/>
          <w:sz w:val="21"/>
          <w:szCs w:val="21"/>
          <w:u w:val="none"/>
          <w:shd w:val="clear" w:color="auto" w:fill="FFFFFF"/>
          <w:vertAlign w:val="baseline"/>
          <w:lang w:val="en-US" w:eastAsia="zh-CN" w:bidi="ar"/>
        </w:rPr>
        <w:t>和“一裁终局”是不同的。“一裁终局”，裁决作出后，当事人就不能再起诉了，双方不服，只能向当地中级人民法院申请撤销仲裁裁决，撤销后可重新申请仲裁或起诉。</w:t>
      </w:r>
    </w:p>
    <w:p w14:paraId="58C31740">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bCs/>
          <w:i w:val="0"/>
          <w:caps w:val="0"/>
          <w:color w:val="000000"/>
          <w:spacing w:val="8"/>
          <w:kern w:val="0"/>
          <w:sz w:val="21"/>
          <w:szCs w:val="21"/>
          <w:u w:val="none"/>
          <w:shd w:val="clear" w:color="auto" w:fill="FFFFFF"/>
          <w:vertAlign w:val="baseline"/>
          <w:lang w:val="en-US" w:eastAsia="zh-CN" w:bidi="ar"/>
        </w:rPr>
      </w:pPr>
      <w:r>
        <w:rPr>
          <w:rFonts w:hAnsi="宋体" w:cs="宋体" w:hint="eastAsia"/>
          <w:b/>
          <w:bCs/>
          <w:i w:val="0"/>
          <w:caps w:val="0"/>
          <w:color w:val="000000"/>
          <w:spacing w:val="8"/>
          <w:kern w:val="0"/>
          <w:sz w:val="21"/>
          <w:szCs w:val="21"/>
          <w:u w:val="none"/>
          <w:shd w:val="clear" w:color="auto" w:fill="FFFFFF"/>
          <w:vertAlign w:val="baseline"/>
          <w:lang w:val="en-US" w:eastAsia="zh-CN" w:bidi="ar"/>
        </w:rPr>
        <w:t>易混易错：解决劳动争议时需要注意的问题</w:t>
      </w:r>
    </w:p>
    <w:p w14:paraId="26D9F5E5">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r>
        <w:rPr>
          <w:rFonts w:hAnsi="宋体" w:cs="宋体" w:hint="eastAsia"/>
          <w:b w:val="0"/>
          <w:i w:val="0"/>
          <w:caps w:val="0"/>
          <w:color w:val="000000"/>
          <w:spacing w:val="8"/>
          <w:kern w:val="0"/>
          <w:sz w:val="21"/>
          <w:szCs w:val="21"/>
          <w:u w:val="none"/>
          <w:shd w:val="clear" w:color="auto" w:fill="FFFFFF"/>
          <w:vertAlign w:val="baseline"/>
          <w:lang w:val="en-US" w:eastAsia="zh-CN" w:bidi="ar"/>
        </w:rPr>
        <w:t xml:space="preserve"> 1.劳动者与用人单位之间发生的买卖、租赁和借贷等关系，不属于劳动争议；</w:t>
      </w:r>
    </w:p>
    <w:p w14:paraId="4C20562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r>
        <w:rPr>
          <w:rFonts w:hAnsi="宋体" w:cs="宋体" w:hint="eastAsia"/>
          <w:b w:val="0"/>
          <w:i w:val="0"/>
          <w:caps w:val="0"/>
          <w:color w:val="000000"/>
          <w:spacing w:val="8"/>
          <w:kern w:val="0"/>
          <w:sz w:val="21"/>
          <w:szCs w:val="21"/>
          <w:u w:val="none"/>
          <w:shd w:val="clear" w:color="auto" w:fill="FFFFFF"/>
          <w:vertAlign w:val="baseline"/>
          <w:lang w:val="en-US" w:eastAsia="zh-CN" w:bidi="ar"/>
        </w:rPr>
        <w:t xml:space="preserve">   2.和解协议不具有必须履行的法律效力，只能靠双方自觉；</w:t>
      </w:r>
    </w:p>
    <w:p w14:paraId="628014AF">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r>
        <w:rPr>
          <w:rFonts w:hAnsi="宋体" w:cs="宋体" w:hint="eastAsia"/>
          <w:b w:val="0"/>
          <w:i w:val="0"/>
          <w:caps w:val="0"/>
          <w:color w:val="000000"/>
          <w:spacing w:val="8"/>
          <w:kern w:val="0"/>
          <w:sz w:val="21"/>
          <w:szCs w:val="21"/>
          <w:u w:val="none"/>
          <w:shd w:val="clear" w:color="auto" w:fill="FFFFFF"/>
          <w:vertAlign w:val="baseline"/>
          <w:lang w:val="en-US" w:eastAsia="zh-CN" w:bidi="ar"/>
        </w:rPr>
        <w:t xml:space="preserve">      调解协议书对双方当事人具有约束力，当事人应当履行；</w:t>
      </w:r>
    </w:p>
    <w:p w14:paraId="587D0AB9">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r>
        <w:rPr>
          <w:rFonts w:hAnsi="宋体" w:cs="宋体" w:hint="eastAsia"/>
          <w:b w:val="0"/>
          <w:i w:val="0"/>
          <w:caps w:val="0"/>
          <w:color w:val="000000"/>
          <w:spacing w:val="8"/>
          <w:kern w:val="0"/>
          <w:sz w:val="21"/>
          <w:szCs w:val="21"/>
          <w:u w:val="none"/>
          <w:shd w:val="clear" w:color="auto" w:fill="FFFFFF"/>
          <w:vertAlign w:val="baseline"/>
          <w:lang w:val="en-US" w:eastAsia="zh-CN" w:bidi="ar"/>
        </w:rPr>
        <w:t xml:space="preserve">   3.协商解决和调解都不是处理劳动争议的必经程序，劳动者可以直接提起劳动争议仲裁；</w:t>
      </w:r>
    </w:p>
    <w:p w14:paraId="2A267BE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r>
        <w:rPr>
          <w:rFonts w:hAnsi="宋体" w:cs="宋体" w:hint="eastAsia"/>
          <w:b w:val="0"/>
          <w:i w:val="0"/>
          <w:caps w:val="0"/>
          <w:color w:val="000000"/>
          <w:spacing w:val="8"/>
          <w:kern w:val="0"/>
          <w:sz w:val="21"/>
          <w:szCs w:val="21"/>
          <w:u w:val="none"/>
          <w:shd w:val="clear" w:color="auto" w:fill="FFFFFF"/>
          <w:vertAlign w:val="baseline"/>
          <w:lang w:val="en-US" w:eastAsia="zh-CN" w:bidi="ar"/>
        </w:rPr>
        <w:t xml:space="preserve">   4.在绝大部分情况下，劳动争议仲裁是提起劳动争议诉讼的必经程序，所以劳动者不能随意越过仲裁这一关直接向人民法院起诉，否则法院不予受理；【仲裁前置】</w:t>
      </w:r>
    </w:p>
    <w:p w14:paraId="13959D9E">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r>
        <w:rPr>
          <w:rFonts w:hAnsi="宋体" w:cs="宋体" w:hint="eastAsia"/>
          <w:b w:val="0"/>
          <w:i w:val="0"/>
          <w:caps w:val="0"/>
          <w:color w:val="000000"/>
          <w:spacing w:val="8"/>
          <w:kern w:val="0"/>
          <w:sz w:val="21"/>
          <w:szCs w:val="21"/>
          <w:u w:val="none"/>
          <w:shd w:val="clear" w:color="auto" w:fill="FFFFFF"/>
          <w:vertAlign w:val="baseline"/>
          <w:lang w:val="en-US" w:eastAsia="zh-CN" w:bidi="ar"/>
        </w:rPr>
        <w:t xml:space="preserve">   5.劳动争议仲裁的裁决是具有法律约束力，当事人没有异议就必须履行；如果劳动者对仲裁裁决不服，可以直接向法院提起劳动争议诉讼，让法院作出公正判决；</w:t>
      </w:r>
    </w:p>
    <w:p w14:paraId="0823266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r>
        <w:rPr>
          <w:rFonts w:hAnsi="宋体" w:cs="宋体" w:hint="eastAsia"/>
          <w:b w:val="0"/>
          <w:i w:val="0"/>
          <w:caps w:val="0"/>
          <w:color w:val="000000"/>
          <w:spacing w:val="8"/>
          <w:kern w:val="0"/>
          <w:sz w:val="21"/>
          <w:szCs w:val="21"/>
          <w:u w:val="none"/>
          <w:shd w:val="clear" w:color="auto" w:fill="FFFFFF"/>
          <w:vertAlign w:val="baseline"/>
          <w:lang w:val="en-US" w:eastAsia="zh-CN" w:bidi="ar"/>
        </w:rPr>
        <w:t xml:space="preserve">   6.解决劳动争议的途径是为了维护当事人双方的合法权益。也就是说，这些途径并不仅仅是劳动者维权途径，也是用人单位维权途径。</w:t>
      </w:r>
    </w:p>
    <w:p w14:paraId="615D8F0E">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bCs/>
          <w:i w:val="0"/>
          <w:caps w:val="0"/>
          <w:color w:val="000000"/>
          <w:spacing w:val="8"/>
          <w:kern w:val="0"/>
          <w:sz w:val="21"/>
          <w:szCs w:val="21"/>
          <w:u w:val="none"/>
          <w:shd w:val="clear" w:color="auto" w:fill="FFFFFF"/>
          <w:vertAlign w:val="baseline"/>
          <w:lang w:val="en-US" w:eastAsia="zh-CN" w:bidi="ar"/>
        </w:rPr>
      </w:pPr>
      <w:r>
        <w:rPr>
          <w:rFonts w:hAnsi="宋体" w:cs="宋体" w:hint="eastAsia"/>
          <w:b/>
          <w:bCs/>
          <w:i w:val="0"/>
          <w:caps w:val="0"/>
          <w:color w:val="000000"/>
          <w:spacing w:val="8"/>
          <w:kern w:val="0"/>
          <w:sz w:val="21"/>
          <w:szCs w:val="21"/>
          <w:u w:val="none"/>
          <w:shd w:val="clear" w:color="auto" w:fill="FFFFFF"/>
          <w:vertAlign w:val="baseline"/>
          <w:lang w:val="en-US" w:eastAsia="zh-CN" w:bidi="ar"/>
        </w:rPr>
        <w:t>归纳提升：全面理解维护劳动者合法权益</w:t>
      </w:r>
    </w:p>
    <w:p w14:paraId="607207E0">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r>
        <w:rPr>
          <w:rFonts w:hAnsi="宋体" w:cs="宋体" w:hint="eastAsia"/>
          <w:b/>
          <w:bCs/>
          <w:i w:val="0"/>
          <w:caps w:val="0"/>
          <w:color w:val="000000"/>
          <w:spacing w:val="8"/>
          <w:kern w:val="0"/>
          <w:sz w:val="21"/>
          <w:szCs w:val="21"/>
          <w:u w:val="none"/>
          <w:shd w:val="clear" w:color="auto" w:fill="FFFFFF"/>
          <w:vertAlign w:val="baseline"/>
          <w:lang w:val="en-US" w:eastAsia="zh-CN" w:bidi="ar"/>
        </w:rPr>
        <w:t>1.国家：</w:t>
      </w:r>
      <w:r>
        <w:rPr>
          <w:rFonts w:hAnsi="宋体" w:cs="宋体" w:hint="eastAsia"/>
          <w:b w:val="0"/>
          <w:i w:val="0"/>
          <w:caps w:val="0"/>
          <w:color w:val="000000"/>
          <w:spacing w:val="8"/>
          <w:kern w:val="0"/>
          <w:sz w:val="21"/>
          <w:szCs w:val="21"/>
          <w:u w:val="none"/>
          <w:shd w:val="clear" w:color="auto" w:fill="FFFFFF"/>
          <w:vertAlign w:val="baseline"/>
          <w:lang w:val="en-US" w:eastAsia="zh-CN" w:bidi="ar"/>
        </w:rPr>
        <w:t>①加强有关维护劳动者合法权益的法律、法规建设，加大执法力度。</w:t>
      </w:r>
    </w:p>
    <w:p w14:paraId="5CCE854F">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r>
        <w:rPr>
          <w:rFonts w:hAnsi="宋体" w:cs="宋体" w:hint="eastAsia"/>
          <w:b w:val="0"/>
          <w:i w:val="0"/>
          <w:caps w:val="0"/>
          <w:color w:val="000000"/>
          <w:spacing w:val="8"/>
          <w:kern w:val="0"/>
          <w:sz w:val="21"/>
          <w:szCs w:val="21"/>
          <w:u w:val="none"/>
          <w:shd w:val="clear" w:color="auto" w:fill="FFFFFF"/>
          <w:vertAlign w:val="baseline"/>
          <w:lang w:val="en-US" w:eastAsia="zh-CN" w:bidi="ar"/>
        </w:rPr>
        <w:t>②健全劳动合同制度，完善社会保障制度。</w:t>
      </w:r>
    </w:p>
    <w:p w14:paraId="401D3CFA">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r>
        <w:rPr>
          <w:rFonts w:hAnsi="宋体" w:cs="宋体" w:hint="eastAsia"/>
          <w:b w:val="0"/>
          <w:i w:val="0"/>
          <w:caps w:val="0"/>
          <w:color w:val="000000"/>
          <w:spacing w:val="8"/>
          <w:kern w:val="0"/>
          <w:sz w:val="21"/>
          <w:szCs w:val="21"/>
          <w:u w:val="none"/>
          <w:shd w:val="clear" w:color="auto" w:fill="FFFFFF"/>
          <w:vertAlign w:val="baseline"/>
          <w:lang w:val="en-US" w:eastAsia="zh-CN" w:bidi="ar"/>
        </w:rPr>
        <w:t>③实施积极的就业政策、多渠道扩大就业的同时，规范和协调劳动关系，依法维护劳动者权益，着力消除城乡、行业、身份、性别等一切影响平等就业的制度障碍和就业歧视</w:t>
      </w:r>
    </w:p>
    <w:p w14:paraId="223F472B">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r>
        <w:rPr>
          <w:rFonts w:hAnsi="宋体" w:cs="宋体" w:hint="eastAsia"/>
          <w:b/>
          <w:bCs/>
          <w:i w:val="0"/>
          <w:caps w:val="0"/>
          <w:color w:val="000000"/>
          <w:spacing w:val="8"/>
          <w:kern w:val="0"/>
          <w:sz w:val="21"/>
          <w:szCs w:val="21"/>
          <w:u w:val="none"/>
          <w:shd w:val="clear" w:color="auto" w:fill="FFFFFF"/>
          <w:vertAlign w:val="baseline"/>
          <w:lang w:val="en-US" w:eastAsia="zh-CN" w:bidi="ar"/>
        </w:rPr>
        <w:t>2.企业：</w:t>
      </w:r>
      <w:r>
        <w:rPr>
          <w:rFonts w:hAnsi="宋体" w:cs="宋体" w:hint="eastAsia"/>
          <w:b w:val="0"/>
          <w:i w:val="0"/>
          <w:caps w:val="0"/>
          <w:color w:val="000000"/>
          <w:spacing w:val="8"/>
          <w:kern w:val="0"/>
          <w:sz w:val="21"/>
          <w:szCs w:val="21"/>
          <w:u w:val="none"/>
          <w:shd w:val="clear" w:color="auto" w:fill="FFFFFF"/>
          <w:vertAlign w:val="baseline"/>
          <w:lang w:val="en-US" w:eastAsia="zh-CN" w:bidi="ar"/>
        </w:rPr>
        <w:t>增强法律意识，严格执行劳动法的相关规定，加强劳动保护，改善劳动条件</w:t>
      </w:r>
    </w:p>
    <w:p w14:paraId="5856E47B">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r>
        <w:rPr>
          <w:rFonts w:hAnsi="宋体" w:cs="宋体" w:hint="eastAsia"/>
          <w:b/>
          <w:bCs/>
          <w:i w:val="0"/>
          <w:caps w:val="0"/>
          <w:color w:val="000000"/>
          <w:spacing w:val="8"/>
          <w:kern w:val="0"/>
          <w:sz w:val="21"/>
          <w:szCs w:val="21"/>
          <w:u w:val="none"/>
          <w:shd w:val="clear" w:color="auto" w:fill="FFFFFF"/>
          <w:vertAlign w:val="baseline"/>
          <w:lang w:val="en-US" w:eastAsia="zh-CN" w:bidi="ar"/>
        </w:rPr>
        <w:t>3.劳动者：</w:t>
      </w:r>
      <w:r>
        <w:rPr>
          <w:rFonts w:hAnsi="宋体" w:cs="宋体" w:hint="eastAsia"/>
          <w:b w:val="0"/>
          <w:i w:val="0"/>
          <w:caps w:val="0"/>
          <w:color w:val="000000"/>
          <w:spacing w:val="8"/>
          <w:kern w:val="0"/>
          <w:sz w:val="21"/>
          <w:szCs w:val="21"/>
          <w:u w:val="none"/>
          <w:shd w:val="clear" w:color="auto" w:fill="FFFFFF"/>
          <w:vertAlign w:val="baseline"/>
          <w:lang w:val="en-US" w:eastAsia="zh-CN" w:bidi="ar"/>
        </w:rPr>
        <w:t>①劳动者享有权利和履行劳动义务是互为前提的，自觉履行劳动义务，有利于维护劳动者权益。</w:t>
      </w:r>
    </w:p>
    <w:p w14:paraId="2DD48133">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r>
        <w:rPr>
          <w:rFonts w:hAnsi="宋体" w:cs="宋体" w:hint="eastAsia"/>
          <w:b w:val="0"/>
          <w:i w:val="0"/>
          <w:caps w:val="0"/>
          <w:color w:val="000000"/>
          <w:spacing w:val="8"/>
          <w:kern w:val="0"/>
          <w:sz w:val="21"/>
          <w:szCs w:val="21"/>
          <w:u w:val="none"/>
          <w:shd w:val="clear" w:color="auto" w:fill="FFFFFF"/>
          <w:vertAlign w:val="baseline"/>
          <w:lang w:val="en-US" w:eastAsia="zh-CN" w:bidi="ar"/>
        </w:rPr>
        <w:t>②依法签订劳动合同，是维护劳动者合法权益的重要依据。</w:t>
      </w:r>
    </w:p>
    <w:p w14:paraId="338BB0E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r>
        <w:rPr>
          <w:rFonts w:hAnsi="宋体" w:cs="宋体" w:hint="eastAsia"/>
          <w:b w:val="0"/>
          <w:i w:val="0"/>
          <w:caps w:val="0"/>
          <w:color w:val="000000"/>
          <w:spacing w:val="8"/>
          <w:kern w:val="0"/>
          <w:sz w:val="21"/>
          <w:szCs w:val="21"/>
          <w:u w:val="none"/>
          <w:shd w:val="clear" w:color="auto" w:fill="FFFFFF"/>
          <w:vertAlign w:val="baseline"/>
          <w:lang w:val="en-US" w:eastAsia="zh-CN" w:bidi="ar"/>
        </w:rPr>
        <w:t>③增强权利意识和法律意识，当权益受到侵害时，可以通过投诉、协商、申请调解、申请仲裁、向法院起诉等途径加以维护</w:t>
      </w:r>
    </w:p>
    <w:p w14:paraId="4703E51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bCs/>
          <w:i w:val="0"/>
          <w:caps w:val="0"/>
          <w:color w:val="000000"/>
          <w:spacing w:val="8"/>
          <w:kern w:val="0"/>
          <w:sz w:val="21"/>
          <w:szCs w:val="21"/>
          <w:u w:val="none"/>
          <w:shd w:val="clear" w:color="auto" w:fill="FFFFFF"/>
          <w:vertAlign w:val="baseline"/>
          <w:lang w:val="en-US" w:eastAsia="zh-CN" w:bidi="ar"/>
        </w:rPr>
      </w:pPr>
      <w:r>
        <w:rPr>
          <w:rFonts w:hAnsi="宋体" w:cs="宋体" w:hint="default"/>
          <w:b/>
          <w:bCs/>
          <w:i w:val="0"/>
          <w:caps w:val="0"/>
          <w:color w:val="000000"/>
          <w:spacing w:val="8"/>
          <w:kern w:val="0"/>
          <w:sz w:val="21"/>
          <w:szCs w:val="21"/>
          <w:u w:val="none"/>
          <w:shd w:val="clear" w:color="auto" w:fill="FFFFFF"/>
          <w:vertAlign w:val="baseline"/>
          <w:lang w:val="en-US" w:eastAsia="zh-CN" w:bidi="ar"/>
        </w:rPr>
        <w:t>方法点拨</w:t>
      </w:r>
      <w:r>
        <w:rPr>
          <w:rFonts w:hAnsi="宋体" w:cs="宋体" w:hint="eastAsia"/>
          <w:b/>
          <w:bCs/>
          <w:i w:val="0"/>
          <w:caps w:val="0"/>
          <w:color w:val="000000"/>
          <w:spacing w:val="8"/>
          <w:kern w:val="0"/>
          <w:sz w:val="21"/>
          <w:szCs w:val="21"/>
          <w:u w:val="none"/>
          <w:shd w:val="clear" w:color="auto" w:fill="FFFFFF"/>
          <w:vertAlign w:val="baseline"/>
          <w:lang w:val="en-US" w:eastAsia="zh-CN" w:bidi="ar"/>
        </w:rPr>
        <w:t>：劳动争议相关试题的解法</w:t>
      </w:r>
    </w:p>
    <w:p w14:paraId="1D640F37">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default"/>
          <w:b w:val="0"/>
          <w:i w:val="0"/>
          <w:caps w:val="0"/>
          <w:color w:val="000000"/>
          <w:spacing w:val="8"/>
          <w:kern w:val="0"/>
          <w:sz w:val="21"/>
          <w:szCs w:val="21"/>
          <w:u w:val="none"/>
          <w:shd w:val="clear" w:color="auto" w:fill="FFFFFF"/>
          <w:vertAlign w:val="baseline"/>
          <w:lang w:val="en-US" w:eastAsia="zh-CN" w:bidi="ar"/>
        </w:rPr>
      </w:pPr>
      <w:r>
        <w:rPr>
          <w:rFonts w:hAnsi="宋体" w:cs="宋体" w:hint="default"/>
          <w:b w:val="0"/>
          <w:i w:val="0"/>
          <w:caps w:val="0"/>
          <w:color w:val="000000"/>
          <w:spacing w:val="8"/>
          <w:kern w:val="0"/>
          <w:sz w:val="21"/>
          <w:szCs w:val="21"/>
          <w:u w:val="none"/>
          <w:shd w:val="clear" w:color="auto" w:fill="FFFFFF"/>
          <w:vertAlign w:val="baseline"/>
          <w:lang w:val="en-US" w:eastAsia="zh-CN" w:bidi="ar"/>
        </w:rPr>
        <w:t>（1）题型特点</w:t>
      </w:r>
    </w:p>
    <w:p w14:paraId="4FA00CA5">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default"/>
          <w:b w:val="0"/>
          <w:i w:val="0"/>
          <w:caps w:val="0"/>
          <w:color w:val="000000"/>
          <w:spacing w:val="8"/>
          <w:kern w:val="0"/>
          <w:sz w:val="21"/>
          <w:szCs w:val="21"/>
          <w:u w:val="none"/>
          <w:shd w:val="clear" w:color="auto" w:fill="FFFFFF"/>
          <w:vertAlign w:val="baseline"/>
          <w:lang w:val="en-US" w:eastAsia="zh-CN" w:bidi="ar"/>
        </w:rPr>
      </w:pPr>
      <w:r>
        <w:rPr>
          <w:rFonts w:hAnsi="宋体" w:cs="宋体" w:hint="default"/>
          <w:b w:val="0"/>
          <w:i w:val="0"/>
          <w:caps w:val="0"/>
          <w:color w:val="000000"/>
          <w:spacing w:val="8"/>
          <w:kern w:val="0"/>
          <w:sz w:val="21"/>
          <w:szCs w:val="21"/>
          <w:u w:val="none"/>
          <w:shd w:val="clear" w:color="auto" w:fill="FFFFFF"/>
          <w:vertAlign w:val="baseline"/>
          <w:lang w:val="en-US" w:eastAsia="zh-CN" w:bidi="ar"/>
        </w:rPr>
        <w:t xml:space="preserve">    此类试题往往以具体案例入手，要求分析出现劳动争议的原因，并提供合理的解决途径。</w:t>
      </w:r>
    </w:p>
    <w:p w14:paraId="30DC2326">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default"/>
          <w:b w:val="0"/>
          <w:i w:val="0"/>
          <w:caps w:val="0"/>
          <w:color w:val="000000"/>
          <w:spacing w:val="8"/>
          <w:kern w:val="0"/>
          <w:sz w:val="21"/>
          <w:szCs w:val="21"/>
          <w:u w:val="none"/>
          <w:shd w:val="clear" w:color="auto" w:fill="FFFFFF"/>
          <w:vertAlign w:val="baseline"/>
          <w:lang w:val="en-US" w:eastAsia="zh-CN" w:bidi="ar"/>
        </w:rPr>
      </w:pPr>
      <w:r>
        <w:rPr>
          <w:rFonts w:hAnsi="宋体" w:cs="宋体" w:hint="default"/>
          <w:b w:val="0"/>
          <w:i w:val="0"/>
          <w:caps w:val="0"/>
          <w:color w:val="000000"/>
          <w:spacing w:val="8"/>
          <w:kern w:val="0"/>
          <w:sz w:val="21"/>
          <w:szCs w:val="21"/>
          <w:u w:val="none"/>
          <w:shd w:val="clear" w:color="auto" w:fill="FFFFFF"/>
          <w:vertAlign w:val="baseline"/>
          <w:lang w:val="en-US" w:eastAsia="zh-CN" w:bidi="ar"/>
        </w:rPr>
        <w:t>（2）解题方法：</w:t>
      </w:r>
    </w:p>
    <w:p w14:paraId="67AD407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default"/>
          <w:b w:val="0"/>
          <w:i w:val="0"/>
          <w:caps w:val="0"/>
          <w:color w:val="000000"/>
          <w:spacing w:val="8"/>
          <w:kern w:val="0"/>
          <w:sz w:val="21"/>
          <w:szCs w:val="21"/>
          <w:u w:val="none"/>
          <w:shd w:val="clear" w:color="auto" w:fill="FFFFFF"/>
          <w:vertAlign w:val="baseline"/>
          <w:lang w:val="en-US" w:eastAsia="zh-CN" w:bidi="ar"/>
        </w:rPr>
      </w:pPr>
      <w:r>
        <w:rPr>
          <w:rFonts w:hAnsi="宋体" w:cs="宋体" w:hint="default"/>
          <w:b w:val="0"/>
          <w:i w:val="0"/>
          <w:caps w:val="0"/>
          <w:color w:val="000000"/>
          <w:spacing w:val="8"/>
          <w:kern w:val="0"/>
          <w:sz w:val="21"/>
          <w:szCs w:val="21"/>
          <w:u w:val="none"/>
          <w:shd w:val="clear" w:color="auto" w:fill="FFFFFF"/>
          <w:vertAlign w:val="baseline"/>
          <w:lang w:val="en-US" w:eastAsia="zh-CN" w:bidi="ar"/>
        </w:rPr>
        <w:t xml:space="preserve">        对某一劳动争议进行全面认识，一般可从以下几个方面入手：</w:t>
      </w:r>
    </w:p>
    <w:p w14:paraId="2A4DB60B">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default"/>
          <w:b w:val="0"/>
          <w:i w:val="0"/>
          <w:caps w:val="0"/>
          <w:color w:val="000000"/>
          <w:spacing w:val="8"/>
          <w:kern w:val="0"/>
          <w:sz w:val="21"/>
          <w:szCs w:val="21"/>
          <w:u w:val="none"/>
          <w:shd w:val="clear" w:color="auto" w:fill="FFFFFF"/>
          <w:vertAlign w:val="baseline"/>
          <w:lang w:val="en-US" w:eastAsia="zh-CN" w:bidi="ar"/>
        </w:rPr>
      </w:pPr>
      <w:r>
        <w:rPr>
          <w:rFonts w:hAnsi="宋体" w:cs="宋体" w:hint="default"/>
          <w:b w:val="0"/>
          <w:i w:val="0"/>
          <w:caps w:val="0"/>
          <w:color w:val="000000"/>
          <w:spacing w:val="8"/>
          <w:kern w:val="0"/>
          <w:sz w:val="21"/>
          <w:szCs w:val="21"/>
          <w:u w:val="none"/>
          <w:shd w:val="clear" w:color="auto" w:fill="FFFFFF"/>
          <w:vertAlign w:val="baseline"/>
          <w:lang w:val="en-US" w:eastAsia="zh-CN" w:bidi="ar"/>
        </w:rPr>
        <w:t xml:space="preserve">    首先，产生劳动纠纷的原因，主要看属于哪方责任。如果是用人单位的责任，要具体看侵害了劳动者哪些方面的合法权益；如果是劳动者的责任，则要看劳动者履行劳动义务方面出现的具体问题。</w:t>
      </w:r>
    </w:p>
    <w:p w14:paraId="4BA342D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default"/>
          <w:b w:val="0"/>
          <w:i w:val="0"/>
          <w:caps w:val="0"/>
          <w:color w:val="000000"/>
          <w:spacing w:val="8"/>
          <w:kern w:val="0"/>
          <w:sz w:val="21"/>
          <w:szCs w:val="21"/>
          <w:u w:val="none"/>
          <w:shd w:val="clear" w:color="auto" w:fill="FFFFFF"/>
          <w:vertAlign w:val="baseline"/>
          <w:lang w:val="en-US" w:eastAsia="zh-CN" w:bidi="ar"/>
        </w:rPr>
      </w:pPr>
      <w:r>
        <w:rPr>
          <w:rFonts w:hAnsi="宋体" w:cs="宋体" w:hint="default"/>
          <w:b w:val="0"/>
          <w:i w:val="0"/>
          <w:caps w:val="0"/>
          <w:color w:val="000000"/>
          <w:spacing w:val="8"/>
          <w:kern w:val="0"/>
          <w:sz w:val="21"/>
          <w:szCs w:val="21"/>
          <w:u w:val="none"/>
          <w:shd w:val="clear" w:color="auto" w:fill="FFFFFF"/>
          <w:vertAlign w:val="baseline"/>
          <w:lang w:val="en-US" w:eastAsia="zh-CN" w:bidi="ar"/>
        </w:rPr>
        <w:t xml:space="preserve">    其次，要分析劳动者应该如何维权，或者是分析用人单位与劳动者之间应该如何解决这一争议。</w:t>
      </w:r>
    </w:p>
    <w:p w14:paraId="26DFEAAF">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default"/>
          <w:b w:val="0"/>
          <w:i w:val="0"/>
          <w:caps w:val="0"/>
          <w:color w:val="000000"/>
          <w:spacing w:val="8"/>
          <w:kern w:val="0"/>
          <w:sz w:val="21"/>
          <w:szCs w:val="21"/>
          <w:u w:val="none"/>
          <w:shd w:val="clear" w:color="auto" w:fill="FFFFFF"/>
          <w:vertAlign w:val="baseline"/>
          <w:lang w:val="en-US" w:eastAsia="zh-CN" w:bidi="ar"/>
        </w:rPr>
      </w:pPr>
      <w:r>
        <w:rPr>
          <w:rFonts w:hAnsi="宋体" w:cs="宋体" w:hint="default"/>
          <w:b w:val="0"/>
          <w:i w:val="0"/>
          <w:caps w:val="0"/>
          <w:color w:val="000000"/>
          <w:spacing w:val="8"/>
          <w:kern w:val="0"/>
          <w:sz w:val="21"/>
          <w:szCs w:val="21"/>
          <w:u w:val="none"/>
          <w:shd w:val="clear" w:color="auto" w:fill="FFFFFF"/>
          <w:vertAlign w:val="baseline"/>
          <w:lang w:val="en-US" w:eastAsia="zh-CN" w:bidi="ar"/>
        </w:rPr>
        <w:t xml:space="preserve">    最后，可以进一步分析用人单位或劳动者应该得到什么启示。（如依法签订劳动合同）</w:t>
      </w:r>
    </w:p>
    <w:p w14:paraId="2A3E9126">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default"/>
          <w:b w:val="0"/>
          <w:i w:val="0"/>
          <w:caps w:val="0"/>
          <w:color w:val="000000"/>
          <w:spacing w:val="8"/>
          <w:kern w:val="0"/>
          <w:sz w:val="21"/>
          <w:szCs w:val="21"/>
          <w:u w:val="none"/>
          <w:shd w:val="clear" w:color="auto" w:fill="FFFFFF"/>
          <w:vertAlign w:val="baseline"/>
          <w:lang w:val="en-US" w:eastAsia="zh-CN" w:bidi="ar"/>
        </w:rPr>
      </w:pPr>
    </w:p>
    <w:p w14:paraId="277F816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p>
    <w:p w14:paraId="66D14C7A">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p>
    <w:p w14:paraId="0E3CF94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p>
    <w:p w14:paraId="2D517A7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Ansi="宋体" w:cs="宋体" w:hint="eastAsia"/>
          <w:b w:val="0"/>
          <w:i w:val="0"/>
          <w:caps w:val="0"/>
          <w:color w:val="000000"/>
          <w:spacing w:val="8"/>
          <w:kern w:val="0"/>
          <w:sz w:val="21"/>
          <w:szCs w:val="21"/>
          <w:u w:val="none"/>
          <w:shd w:val="clear" w:color="auto" w:fill="FFFFFF"/>
          <w:vertAlign w:val="baseline"/>
          <w:lang w:val="en-US" w:eastAsia="zh-CN" w:bidi="ar"/>
        </w:rPr>
      </w:pPr>
    </w:p>
    <w:p w14:paraId="15A8928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44" w:firstLineChars="202"/>
        <w:textAlignment w:val="auto"/>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 xml:space="preserve">5.自主创业的步骤 </w:t>
      </w:r>
    </w:p>
    <w:p w14:paraId="7391CCE1">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ascii="黑体" w:eastAsia="黑体" w:hAnsi="黑体" w:cs="黑体" w:hint="eastAsia"/>
          <w:b/>
          <w:bCs/>
          <w:sz w:val="21"/>
          <w:szCs w:val="21"/>
          <w:lang w:val="en-US" w:eastAsia="zh-CN"/>
        </w:rPr>
      </w:pPr>
      <w:r>
        <w:rPr>
          <w:rFonts w:ascii="黑体" w:eastAsia="黑体" w:hAnsi="黑体" w:cs="黑体" w:hint="eastAsia"/>
          <w:b/>
          <w:bCs/>
          <w:sz w:val="21"/>
          <w:szCs w:val="21"/>
          <w:lang w:val="en-US" w:eastAsia="zh-CN"/>
        </w:rPr>
        <w:t>（1）选择合适的经营主体</w:t>
      </w:r>
    </w:p>
    <w:tbl>
      <w:tblPr>
        <w:tblStyle w:val="TableGrid"/>
        <w:tblpPr w:leftFromText="180" w:rightFromText="180" w:vertAnchor="text" w:horzAnchor="page" w:tblpX="1074" w:tblpY="105"/>
        <w:tblOverlap w:val="never"/>
        <w:tblW w:w="102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15"/>
        <w:gridCol w:w="1631"/>
        <w:gridCol w:w="1877"/>
        <w:gridCol w:w="2072"/>
        <w:gridCol w:w="1738"/>
        <w:gridCol w:w="1667"/>
      </w:tblGrid>
      <w:tr w14:paraId="6F892587">
        <w:tblPrEx>
          <w:tblW w:w="102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215" w:type="dxa"/>
          </w:tcPr>
          <w:p w14:paraId="64211711">
            <w:pPr>
              <w:pStyle w:val="NormalWeb"/>
              <w:keepNext w:val="0"/>
              <w:keepLines w:val="0"/>
              <w:widowControl/>
              <w:suppressLineNumbers w:val="0"/>
              <w:spacing w:before="0" w:beforeAutospacing="0" w:after="0" w:afterAutospacing="0" w:line="383" w:lineRule="atLeast"/>
              <w:ind w:right="0"/>
              <w:jc w:val="center"/>
              <w:rPr>
                <w:rFonts w:ascii="微软雅黑" w:eastAsia="微软雅黑" w:hAnsi="微软雅黑" w:cs="微软雅黑" w:hint="eastAsia"/>
                <w:b/>
                <w:bCs/>
                <w:i w:val="0"/>
                <w:caps w:val="0"/>
                <w:color w:val="000000"/>
                <w:spacing w:val="8"/>
                <w:sz w:val="21"/>
                <w:szCs w:val="21"/>
                <w:u w:val="none"/>
                <w:shd w:val="clear" w:color="auto" w:fill="FFFFFF"/>
                <w:vertAlign w:val="baseline"/>
                <w:lang w:val="en-US" w:eastAsia="zh-CN"/>
              </w:rPr>
            </w:pPr>
            <w:r>
              <w:rPr>
                <w:rFonts w:ascii="微软雅黑" w:eastAsia="微软雅黑" w:hAnsi="微软雅黑" w:cs="微软雅黑" w:hint="eastAsia"/>
                <w:b/>
                <w:bCs/>
                <w:i w:val="0"/>
                <w:caps w:val="0"/>
                <w:color w:val="000000"/>
                <w:spacing w:val="8"/>
                <w:sz w:val="21"/>
                <w:szCs w:val="21"/>
                <w:u w:val="none"/>
                <w:shd w:val="clear" w:color="auto" w:fill="FFFFFF"/>
                <w:vertAlign w:val="baseline"/>
                <w:lang w:val="en-US" w:eastAsia="zh-CN"/>
              </w:rPr>
              <w:t>区别</w:t>
            </w:r>
          </w:p>
        </w:tc>
        <w:tc>
          <w:tcPr>
            <w:tcW w:w="1631" w:type="dxa"/>
            <w:vAlign w:val="center"/>
          </w:tcPr>
          <w:p w14:paraId="2C832C11">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个体工商户</w:t>
            </w:r>
          </w:p>
        </w:tc>
        <w:tc>
          <w:tcPr>
            <w:tcW w:w="1877" w:type="dxa"/>
            <w:vAlign w:val="center"/>
          </w:tcPr>
          <w:p w14:paraId="7B08A25F">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个人独资企业</w:t>
            </w:r>
          </w:p>
        </w:tc>
        <w:tc>
          <w:tcPr>
            <w:tcW w:w="2072" w:type="dxa"/>
            <w:vAlign w:val="center"/>
          </w:tcPr>
          <w:p w14:paraId="5BF10A3B">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合伙企业</w:t>
            </w:r>
          </w:p>
        </w:tc>
        <w:tc>
          <w:tcPr>
            <w:tcW w:w="1738" w:type="dxa"/>
            <w:vAlign w:val="center"/>
          </w:tcPr>
          <w:p w14:paraId="5A1A04DE">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有限责任公司</w:t>
            </w:r>
          </w:p>
        </w:tc>
        <w:tc>
          <w:tcPr>
            <w:tcW w:w="1667" w:type="dxa"/>
            <w:vAlign w:val="center"/>
          </w:tcPr>
          <w:p w14:paraId="6FAFCC7C">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eastAsia"/>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股份有限公司</w:t>
            </w:r>
          </w:p>
        </w:tc>
      </w:tr>
      <w:tr w14:paraId="56D3F8EB">
        <w:tblPrEx>
          <w:tblW w:w="10200" w:type="dxa"/>
          <w:tblInd w:w="0" w:type="dxa"/>
          <w:tblCellMar>
            <w:top w:w="0" w:type="dxa"/>
            <w:left w:w="108" w:type="dxa"/>
            <w:bottom w:w="0" w:type="dxa"/>
            <w:right w:w="108" w:type="dxa"/>
          </w:tblCellMar>
        </w:tblPrEx>
        <w:trPr>
          <w:trHeight w:val="350"/>
        </w:trPr>
        <w:tc>
          <w:tcPr>
            <w:tcW w:w="1215" w:type="dxa"/>
          </w:tcPr>
          <w:p w14:paraId="6BED17B9">
            <w:pPr>
              <w:pStyle w:val="NormalWeb"/>
              <w:keepNext w:val="0"/>
              <w:keepLines w:val="0"/>
              <w:widowControl/>
              <w:suppressLineNumbers w:val="0"/>
              <w:spacing w:before="0" w:beforeAutospacing="0" w:after="0" w:afterAutospacing="0" w:line="383" w:lineRule="atLeast"/>
              <w:ind w:right="0"/>
              <w:jc w:val="center"/>
              <w:rPr>
                <w:rFonts w:ascii="微软雅黑" w:eastAsia="微软雅黑" w:hAnsi="微软雅黑" w:cs="微软雅黑" w:hint="eastAsia"/>
                <w:b/>
                <w:bCs/>
                <w:i w:val="0"/>
                <w:caps w:val="0"/>
                <w:color w:val="000000"/>
                <w:spacing w:val="8"/>
                <w:sz w:val="21"/>
                <w:szCs w:val="21"/>
                <w:u w:val="none"/>
                <w:shd w:val="clear" w:color="auto" w:fill="FFFFFF"/>
                <w:vertAlign w:val="baseline"/>
                <w:lang w:val="en-US" w:eastAsia="zh-CN"/>
              </w:rPr>
            </w:pPr>
            <w:r>
              <w:rPr>
                <w:rFonts w:ascii="微软雅黑" w:eastAsia="微软雅黑" w:hAnsi="微软雅黑" w:cs="微软雅黑" w:hint="eastAsia"/>
                <w:b/>
                <w:bCs/>
                <w:i w:val="0"/>
                <w:caps w:val="0"/>
                <w:color w:val="000000"/>
                <w:spacing w:val="8"/>
                <w:sz w:val="21"/>
                <w:szCs w:val="21"/>
                <w:u w:val="none"/>
                <w:shd w:val="clear" w:color="auto" w:fill="FFFFFF"/>
                <w:vertAlign w:val="baseline"/>
                <w:lang w:val="en-US" w:eastAsia="zh-CN"/>
              </w:rPr>
              <w:t>责任承担</w:t>
            </w:r>
          </w:p>
        </w:tc>
        <w:tc>
          <w:tcPr>
            <w:tcW w:w="1631" w:type="dxa"/>
            <w:vAlign w:val="center"/>
          </w:tcPr>
          <w:p w14:paraId="544F5378">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无限责任</w:t>
            </w:r>
          </w:p>
        </w:tc>
        <w:tc>
          <w:tcPr>
            <w:tcW w:w="1877" w:type="dxa"/>
            <w:vAlign w:val="center"/>
          </w:tcPr>
          <w:p w14:paraId="03202F35">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无限责任</w:t>
            </w:r>
          </w:p>
        </w:tc>
        <w:tc>
          <w:tcPr>
            <w:tcW w:w="2072" w:type="dxa"/>
            <w:vAlign w:val="center"/>
          </w:tcPr>
          <w:p w14:paraId="1C91E53F">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default"/>
                <w:b w:val="0"/>
                <w:i w:val="0"/>
                <w:caps w:val="0"/>
                <w:color w:val="000000"/>
                <w:spacing w:val="8"/>
                <w:sz w:val="21"/>
                <w:szCs w:val="21"/>
                <w:u w:val="none"/>
                <w:shd w:val="clear" w:color="auto" w:fill="FFFFFF"/>
                <w:vertAlign w:val="baseline"/>
                <w:lang w:val="en-US" w:eastAsia="zh-CN"/>
              </w:rPr>
              <w:t>无限责任</w:t>
            </w:r>
          </w:p>
        </w:tc>
        <w:tc>
          <w:tcPr>
            <w:tcW w:w="1738" w:type="dxa"/>
            <w:vAlign w:val="center"/>
          </w:tcPr>
          <w:p w14:paraId="6C5FD072">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有限责任</w:t>
            </w:r>
          </w:p>
        </w:tc>
        <w:tc>
          <w:tcPr>
            <w:tcW w:w="1667" w:type="dxa"/>
            <w:vAlign w:val="center"/>
          </w:tcPr>
          <w:p w14:paraId="436D1207">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eastAsia"/>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有限责任</w:t>
            </w:r>
          </w:p>
        </w:tc>
      </w:tr>
      <w:tr w14:paraId="670AF9E4">
        <w:tblPrEx>
          <w:tblW w:w="10200" w:type="dxa"/>
          <w:tblInd w:w="0" w:type="dxa"/>
          <w:tblCellMar>
            <w:top w:w="0" w:type="dxa"/>
            <w:left w:w="108" w:type="dxa"/>
            <w:bottom w:w="0" w:type="dxa"/>
            <w:right w:w="108" w:type="dxa"/>
          </w:tblCellMar>
        </w:tblPrEx>
        <w:trPr>
          <w:trHeight w:val="526"/>
        </w:trPr>
        <w:tc>
          <w:tcPr>
            <w:tcW w:w="1215" w:type="dxa"/>
          </w:tcPr>
          <w:p w14:paraId="4325BDD3">
            <w:pPr>
              <w:pStyle w:val="NormalWeb"/>
              <w:keepNext w:val="0"/>
              <w:keepLines w:val="0"/>
              <w:widowControl/>
              <w:suppressLineNumbers w:val="0"/>
              <w:spacing w:before="0" w:beforeAutospacing="0" w:after="0" w:afterAutospacing="0" w:line="383" w:lineRule="atLeast"/>
              <w:ind w:right="0"/>
              <w:jc w:val="center"/>
              <w:rPr>
                <w:rFonts w:ascii="微软雅黑" w:eastAsia="微软雅黑" w:hAnsi="微软雅黑" w:cs="微软雅黑" w:hint="eastAsia"/>
                <w:b/>
                <w:bCs/>
                <w:i w:val="0"/>
                <w:caps w:val="0"/>
                <w:color w:val="000000"/>
                <w:spacing w:val="8"/>
                <w:sz w:val="21"/>
                <w:szCs w:val="21"/>
                <w:u w:val="none"/>
                <w:shd w:val="clear" w:color="auto" w:fill="FFFFFF"/>
                <w:vertAlign w:val="baseline"/>
                <w:lang w:val="en-US" w:eastAsia="zh-CN"/>
              </w:rPr>
            </w:pPr>
            <w:r>
              <w:rPr>
                <w:rFonts w:ascii="微软雅黑" w:eastAsia="微软雅黑" w:hAnsi="微软雅黑" w:cs="微软雅黑" w:hint="eastAsia"/>
                <w:b/>
                <w:bCs/>
                <w:i w:val="0"/>
                <w:caps w:val="0"/>
                <w:color w:val="000000"/>
                <w:spacing w:val="8"/>
                <w:sz w:val="21"/>
                <w:szCs w:val="21"/>
                <w:u w:val="none"/>
                <w:shd w:val="clear" w:color="auto" w:fill="FFFFFF"/>
                <w:vertAlign w:val="baseline"/>
                <w:lang w:val="en-US" w:eastAsia="zh-CN"/>
              </w:rPr>
              <w:t>出资人</w:t>
            </w:r>
          </w:p>
        </w:tc>
        <w:tc>
          <w:tcPr>
            <w:tcW w:w="1631" w:type="dxa"/>
            <w:vAlign w:val="center"/>
          </w:tcPr>
          <w:p w14:paraId="42594DBD">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一个自然人或者家庭出资</w:t>
            </w:r>
          </w:p>
        </w:tc>
        <w:tc>
          <w:tcPr>
            <w:tcW w:w="1877" w:type="dxa"/>
            <w:vAlign w:val="center"/>
          </w:tcPr>
          <w:p w14:paraId="5FD9692A">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一个自然人</w:t>
            </w:r>
          </w:p>
        </w:tc>
        <w:tc>
          <w:tcPr>
            <w:tcW w:w="2072" w:type="dxa"/>
            <w:vAlign w:val="center"/>
          </w:tcPr>
          <w:p w14:paraId="7D556778">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两个及两个以上合伙人共同出资</w:t>
            </w:r>
          </w:p>
        </w:tc>
        <w:tc>
          <w:tcPr>
            <w:tcW w:w="1738" w:type="dxa"/>
            <w:vAlign w:val="center"/>
          </w:tcPr>
          <w:p w14:paraId="2078C4EB">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50个</w:t>
            </w:r>
            <w:r>
              <w:rPr>
                <w:rFonts w:ascii="宋体" w:hAnsi="宋体" w:cs="宋体" w:hint="eastAsia"/>
                <w:b w:val="0"/>
                <w:i w:val="0"/>
                <w:caps w:val="0"/>
                <w:color w:val="000000"/>
                <w:spacing w:val="8"/>
                <w:sz w:val="21"/>
                <w:szCs w:val="21"/>
                <w:u w:val="none"/>
                <w:shd w:val="clear" w:color="auto" w:fill="FFFFFF"/>
                <w:vertAlign w:val="baseline"/>
                <w:lang w:val="en-US" w:eastAsia="zh-CN"/>
              </w:rPr>
              <w:t>人以</w:t>
            </w: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下股东出资</w:t>
            </w:r>
          </w:p>
        </w:tc>
        <w:tc>
          <w:tcPr>
            <w:tcW w:w="1667" w:type="dxa"/>
            <w:vAlign w:val="center"/>
          </w:tcPr>
          <w:p w14:paraId="3FCFEC66">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hAnsi="宋体" w:cs="宋体" w:hint="eastAsia"/>
                <w:b w:val="0"/>
                <w:i w:val="0"/>
                <w:caps w:val="0"/>
                <w:color w:val="000000"/>
                <w:spacing w:val="-6"/>
                <w:sz w:val="21"/>
                <w:szCs w:val="21"/>
                <w:u w:val="none"/>
                <w:shd w:val="clear" w:color="auto" w:fill="FFFFFF"/>
                <w:vertAlign w:val="baseline"/>
                <w:lang w:val="en-US" w:eastAsia="zh-CN"/>
              </w:rPr>
              <w:t>2人以上，200人以下股东出资</w:t>
            </w:r>
          </w:p>
        </w:tc>
      </w:tr>
      <w:tr w14:paraId="217808D6">
        <w:tblPrEx>
          <w:tblW w:w="10200" w:type="dxa"/>
          <w:tblInd w:w="0" w:type="dxa"/>
          <w:tblCellMar>
            <w:top w:w="0" w:type="dxa"/>
            <w:left w:w="108" w:type="dxa"/>
            <w:bottom w:w="0" w:type="dxa"/>
            <w:right w:w="108" w:type="dxa"/>
          </w:tblCellMar>
        </w:tblPrEx>
        <w:trPr>
          <w:trHeight w:val="388"/>
        </w:trPr>
        <w:tc>
          <w:tcPr>
            <w:tcW w:w="1215" w:type="dxa"/>
          </w:tcPr>
          <w:p w14:paraId="3A413EE3">
            <w:pPr>
              <w:pStyle w:val="NormalWeb"/>
              <w:keepNext w:val="0"/>
              <w:keepLines w:val="0"/>
              <w:widowControl/>
              <w:suppressLineNumbers w:val="0"/>
              <w:spacing w:before="0" w:beforeAutospacing="0" w:after="0" w:afterAutospacing="0" w:line="383" w:lineRule="atLeast"/>
              <w:ind w:right="0"/>
              <w:jc w:val="center"/>
              <w:rPr>
                <w:rFonts w:ascii="微软雅黑" w:eastAsia="微软雅黑" w:hAnsi="微软雅黑" w:cs="微软雅黑" w:hint="eastAsia"/>
                <w:b/>
                <w:bCs/>
                <w:i w:val="0"/>
                <w:caps w:val="0"/>
                <w:color w:val="000000"/>
                <w:spacing w:val="8"/>
                <w:sz w:val="21"/>
                <w:szCs w:val="21"/>
                <w:u w:val="none"/>
                <w:shd w:val="clear" w:color="auto" w:fill="FFFFFF"/>
                <w:vertAlign w:val="baseline"/>
                <w:lang w:val="en-US" w:eastAsia="zh-CN"/>
              </w:rPr>
            </w:pPr>
            <w:r>
              <w:rPr>
                <w:rFonts w:ascii="微软雅黑" w:eastAsia="微软雅黑" w:hAnsi="微软雅黑" w:cs="微软雅黑" w:hint="eastAsia"/>
                <w:b/>
                <w:bCs/>
                <w:i w:val="0"/>
                <w:caps w:val="0"/>
                <w:color w:val="000000"/>
                <w:spacing w:val="8"/>
                <w:sz w:val="21"/>
                <w:szCs w:val="21"/>
                <w:u w:val="none"/>
                <w:shd w:val="clear" w:color="auto" w:fill="FFFFFF"/>
                <w:vertAlign w:val="baseline"/>
                <w:lang w:val="en-US" w:eastAsia="zh-CN"/>
              </w:rPr>
              <w:t>纳税税种</w:t>
            </w:r>
          </w:p>
        </w:tc>
        <w:tc>
          <w:tcPr>
            <w:tcW w:w="1631" w:type="dxa"/>
            <w:vAlign w:val="center"/>
          </w:tcPr>
          <w:p w14:paraId="16CA7829">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个人所得税</w:t>
            </w:r>
          </w:p>
        </w:tc>
        <w:tc>
          <w:tcPr>
            <w:tcW w:w="1877" w:type="dxa"/>
            <w:vAlign w:val="center"/>
          </w:tcPr>
          <w:p w14:paraId="73C370DA">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eastAsia"/>
                <w:b w:val="0"/>
                <w:i w:val="0"/>
                <w:caps w:val="0"/>
                <w:color w:val="000000"/>
                <w:spacing w:val="8"/>
                <w:sz w:val="21"/>
                <w:szCs w:val="21"/>
                <w:u w:val="none"/>
                <w:shd w:val="clear" w:color="auto" w:fill="FFFFFF"/>
                <w:vertAlign w:val="baseline"/>
                <w:lang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个人所得税</w:t>
            </w:r>
          </w:p>
        </w:tc>
        <w:tc>
          <w:tcPr>
            <w:tcW w:w="2072" w:type="dxa"/>
            <w:vAlign w:val="center"/>
          </w:tcPr>
          <w:p w14:paraId="19CCB058">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eastAsia"/>
                <w:b w:val="0"/>
                <w:i w:val="0"/>
                <w:caps w:val="0"/>
                <w:color w:val="000000"/>
                <w:spacing w:val="8"/>
                <w:sz w:val="21"/>
                <w:szCs w:val="21"/>
                <w:u w:val="none"/>
                <w:shd w:val="clear" w:color="auto" w:fill="FFFFFF"/>
                <w:vertAlign w:val="baseline"/>
                <w:lang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个人所得税</w:t>
            </w:r>
          </w:p>
        </w:tc>
        <w:tc>
          <w:tcPr>
            <w:tcW w:w="1738" w:type="dxa"/>
            <w:vAlign w:val="center"/>
          </w:tcPr>
          <w:p w14:paraId="385255BB">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eastAsia"/>
                <w:b w:val="0"/>
                <w:i w:val="0"/>
                <w:caps w:val="0"/>
                <w:color w:val="000000"/>
                <w:spacing w:val="8"/>
                <w:sz w:val="21"/>
                <w:szCs w:val="21"/>
                <w:u w:val="none"/>
                <w:shd w:val="clear" w:color="auto" w:fill="FFFFFF"/>
                <w:vertAlign w:val="baseline"/>
                <w:lang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企业所得税</w:t>
            </w:r>
          </w:p>
        </w:tc>
        <w:tc>
          <w:tcPr>
            <w:tcW w:w="1667" w:type="dxa"/>
            <w:vAlign w:val="center"/>
          </w:tcPr>
          <w:p w14:paraId="5F6FB64C">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eastAsia"/>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企业所得税</w:t>
            </w:r>
          </w:p>
        </w:tc>
      </w:tr>
      <w:tr w14:paraId="4579DAC6">
        <w:tblPrEx>
          <w:tblW w:w="10200" w:type="dxa"/>
          <w:tblInd w:w="0" w:type="dxa"/>
          <w:tblCellMar>
            <w:top w:w="0" w:type="dxa"/>
            <w:left w:w="108" w:type="dxa"/>
            <w:bottom w:w="0" w:type="dxa"/>
            <w:right w:w="108" w:type="dxa"/>
          </w:tblCellMar>
        </w:tblPrEx>
        <w:tc>
          <w:tcPr>
            <w:tcW w:w="1215" w:type="dxa"/>
          </w:tcPr>
          <w:p w14:paraId="4653E20A">
            <w:pPr>
              <w:pStyle w:val="NormalWeb"/>
              <w:keepNext w:val="0"/>
              <w:keepLines w:val="0"/>
              <w:widowControl/>
              <w:suppressLineNumbers w:val="0"/>
              <w:spacing w:before="0" w:beforeAutospacing="0" w:after="0" w:afterAutospacing="0" w:line="383" w:lineRule="atLeast"/>
              <w:ind w:right="0"/>
              <w:jc w:val="center"/>
              <w:rPr>
                <w:rFonts w:ascii="微软雅黑" w:eastAsia="微软雅黑" w:hAnsi="微软雅黑" w:cs="微软雅黑" w:hint="eastAsia"/>
                <w:b/>
                <w:bCs/>
                <w:i w:val="0"/>
                <w:caps w:val="0"/>
                <w:color w:val="000000"/>
                <w:spacing w:val="8"/>
                <w:sz w:val="21"/>
                <w:szCs w:val="21"/>
                <w:u w:val="none"/>
                <w:shd w:val="clear" w:color="auto" w:fill="FFFFFF"/>
                <w:vertAlign w:val="baseline"/>
                <w:lang w:val="en-US" w:eastAsia="zh-CN"/>
              </w:rPr>
            </w:pPr>
            <w:r>
              <w:rPr>
                <w:rFonts w:ascii="微软雅黑" w:eastAsia="微软雅黑" w:hAnsi="微软雅黑" w:cs="微软雅黑" w:hint="eastAsia"/>
                <w:b/>
                <w:bCs/>
                <w:i w:val="0"/>
                <w:caps w:val="0"/>
                <w:color w:val="000000"/>
                <w:spacing w:val="8"/>
                <w:sz w:val="21"/>
                <w:szCs w:val="21"/>
                <w:u w:val="none"/>
                <w:shd w:val="clear" w:color="auto" w:fill="FFFFFF"/>
                <w:vertAlign w:val="baseline"/>
                <w:lang w:val="en-US" w:eastAsia="zh-CN"/>
              </w:rPr>
              <w:t>补充了解</w:t>
            </w:r>
          </w:p>
        </w:tc>
        <w:tc>
          <w:tcPr>
            <w:tcW w:w="1631" w:type="dxa"/>
            <w:vAlign w:val="center"/>
          </w:tcPr>
          <w:p w14:paraId="726C43AC">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没有企业名称，没有固定经营场所</w:t>
            </w:r>
          </w:p>
        </w:tc>
        <w:tc>
          <w:tcPr>
            <w:tcW w:w="1877" w:type="dxa"/>
            <w:vAlign w:val="center"/>
          </w:tcPr>
          <w:p w14:paraId="289B4CEE">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eastAsia"/>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非法人；有企业名称，有固定经营场所</w:t>
            </w:r>
          </w:p>
        </w:tc>
        <w:tc>
          <w:tcPr>
            <w:tcW w:w="2072" w:type="dxa"/>
            <w:vAlign w:val="center"/>
          </w:tcPr>
          <w:p w14:paraId="2E544972">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非法人</w:t>
            </w:r>
          </w:p>
        </w:tc>
        <w:tc>
          <w:tcPr>
            <w:tcW w:w="1738" w:type="dxa"/>
            <w:vAlign w:val="center"/>
          </w:tcPr>
          <w:p w14:paraId="17700B79">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法人</w:t>
            </w:r>
          </w:p>
        </w:tc>
        <w:tc>
          <w:tcPr>
            <w:tcW w:w="1667" w:type="dxa"/>
            <w:vAlign w:val="center"/>
          </w:tcPr>
          <w:p w14:paraId="37F8F035">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eastAsia"/>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法人</w:t>
            </w:r>
          </w:p>
        </w:tc>
      </w:tr>
    </w:tbl>
    <w:p w14:paraId="772FF839">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jc w:val="both"/>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【拓展】区分有限责任公司和股份有限公司</w:t>
      </w:r>
    </w:p>
    <w:tbl>
      <w:tblPr>
        <w:tblStyle w:val="TableGrid"/>
        <w:tblpPr w:leftFromText="180" w:rightFromText="180" w:vertAnchor="text" w:horzAnchor="page" w:tblpX="2009" w:tblpY="20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73"/>
        <w:gridCol w:w="3019"/>
        <w:gridCol w:w="4224"/>
      </w:tblGrid>
      <w:tr w14:paraId="17CC62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273" w:type="dxa"/>
            <w:vAlign w:val="center"/>
          </w:tcPr>
          <w:p w14:paraId="0E02C8BA">
            <w:pPr>
              <w:pStyle w:val="NormalWeb"/>
              <w:keepNext w:val="0"/>
              <w:keepLines w:val="0"/>
              <w:widowControl/>
              <w:suppressLineNumbers w:val="0"/>
              <w:spacing w:before="0" w:beforeAutospacing="0" w:after="0" w:afterAutospacing="0" w:line="240" w:lineRule="auto"/>
              <w:ind w:right="0"/>
              <w:jc w:val="center"/>
              <w:rPr>
                <w:rFonts w:ascii="微软雅黑" w:eastAsia="微软雅黑" w:hAnsi="微软雅黑" w:cs="微软雅黑" w:hint="default"/>
                <w:b/>
                <w:bCs/>
                <w:i w:val="0"/>
                <w:caps w:val="0"/>
                <w:color w:val="000000"/>
                <w:spacing w:val="8"/>
                <w:sz w:val="21"/>
                <w:szCs w:val="21"/>
                <w:u w:val="none"/>
                <w:shd w:val="clear" w:color="auto" w:fill="FFFFFF"/>
                <w:vertAlign w:val="baseline"/>
                <w:lang w:val="en-US" w:eastAsia="zh-CN"/>
              </w:rPr>
            </w:pPr>
            <w:r>
              <w:rPr>
                <w:rFonts w:ascii="微软雅黑" w:eastAsia="微软雅黑" w:hAnsi="微软雅黑" w:cs="微软雅黑" w:hint="eastAsia"/>
                <w:b/>
                <w:bCs/>
                <w:i w:val="0"/>
                <w:caps w:val="0"/>
                <w:color w:val="000000"/>
                <w:spacing w:val="8"/>
                <w:sz w:val="21"/>
                <w:szCs w:val="21"/>
                <w:u w:val="none"/>
                <w:shd w:val="clear" w:color="auto" w:fill="FFFFFF"/>
                <w:vertAlign w:val="baseline"/>
                <w:lang w:val="en-US" w:eastAsia="zh-CN"/>
              </w:rPr>
              <w:t>项目</w:t>
            </w:r>
          </w:p>
        </w:tc>
        <w:tc>
          <w:tcPr>
            <w:tcW w:w="3019" w:type="dxa"/>
            <w:vAlign w:val="center"/>
          </w:tcPr>
          <w:p w14:paraId="18E1CA46">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有限责任公司</w:t>
            </w:r>
          </w:p>
        </w:tc>
        <w:tc>
          <w:tcPr>
            <w:tcW w:w="4224" w:type="dxa"/>
            <w:vAlign w:val="center"/>
          </w:tcPr>
          <w:p w14:paraId="222F4A9E">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股份有限公司</w:t>
            </w:r>
          </w:p>
        </w:tc>
      </w:tr>
      <w:tr w14:paraId="4498190A">
        <w:tblPrEx>
          <w:tblW w:w="0" w:type="auto"/>
          <w:tblInd w:w="0" w:type="dxa"/>
          <w:tblCellMar>
            <w:top w:w="0" w:type="dxa"/>
            <w:left w:w="108" w:type="dxa"/>
            <w:bottom w:w="0" w:type="dxa"/>
            <w:right w:w="108" w:type="dxa"/>
          </w:tblCellMar>
        </w:tblPrEx>
        <w:tc>
          <w:tcPr>
            <w:tcW w:w="1273" w:type="dxa"/>
            <w:vAlign w:val="center"/>
          </w:tcPr>
          <w:p w14:paraId="04F578CA">
            <w:pPr>
              <w:pStyle w:val="NormalWeb"/>
              <w:keepNext w:val="0"/>
              <w:keepLines w:val="0"/>
              <w:widowControl/>
              <w:suppressLineNumbers w:val="0"/>
              <w:spacing w:before="0" w:beforeAutospacing="0" w:after="0" w:afterAutospacing="0" w:line="240" w:lineRule="auto"/>
              <w:ind w:right="0"/>
              <w:jc w:val="center"/>
              <w:rPr>
                <w:rFonts w:ascii="微软雅黑" w:eastAsia="微软雅黑" w:hAnsi="微软雅黑" w:cs="微软雅黑" w:hint="default"/>
                <w:b/>
                <w:bCs/>
                <w:i w:val="0"/>
                <w:caps w:val="0"/>
                <w:color w:val="000000"/>
                <w:spacing w:val="8"/>
                <w:sz w:val="21"/>
                <w:szCs w:val="21"/>
                <w:u w:val="none"/>
                <w:shd w:val="clear" w:color="auto" w:fill="FFFFFF"/>
                <w:vertAlign w:val="baseline"/>
                <w:lang w:val="en-US" w:eastAsia="zh-CN"/>
              </w:rPr>
            </w:pPr>
            <w:r>
              <w:rPr>
                <w:rFonts w:ascii="微软雅黑" w:eastAsia="微软雅黑" w:hAnsi="微软雅黑" w:cs="微软雅黑" w:hint="eastAsia"/>
                <w:b/>
                <w:bCs/>
                <w:i w:val="0"/>
                <w:caps w:val="0"/>
                <w:color w:val="000000"/>
                <w:spacing w:val="8"/>
                <w:sz w:val="21"/>
                <w:szCs w:val="21"/>
                <w:u w:val="none"/>
                <w:shd w:val="clear" w:color="auto" w:fill="FFFFFF"/>
                <w:vertAlign w:val="baseline"/>
                <w:lang w:val="en-US" w:eastAsia="zh-CN"/>
              </w:rPr>
              <w:t>出资方式</w:t>
            </w:r>
          </w:p>
        </w:tc>
        <w:tc>
          <w:tcPr>
            <w:tcW w:w="3019" w:type="dxa"/>
            <w:vAlign w:val="center"/>
          </w:tcPr>
          <w:p w14:paraId="5799310C">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认缴</w:t>
            </w:r>
          </w:p>
        </w:tc>
        <w:tc>
          <w:tcPr>
            <w:tcW w:w="4224" w:type="dxa"/>
            <w:vAlign w:val="center"/>
          </w:tcPr>
          <w:p w14:paraId="5ABBD25F">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认购</w:t>
            </w:r>
          </w:p>
        </w:tc>
      </w:tr>
      <w:tr w14:paraId="7A4A0712">
        <w:tblPrEx>
          <w:tblW w:w="0" w:type="auto"/>
          <w:tblInd w:w="0" w:type="dxa"/>
          <w:tblCellMar>
            <w:top w:w="0" w:type="dxa"/>
            <w:left w:w="108" w:type="dxa"/>
            <w:bottom w:w="0" w:type="dxa"/>
            <w:right w:w="108" w:type="dxa"/>
          </w:tblCellMar>
        </w:tblPrEx>
        <w:tc>
          <w:tcPr>
            <w:tcW w:w="1273" w:type="dxa"/>
            <w:vAlign w:val="center"/>
          </w:tcPr>
          <w:p w14:paraId="56094D3A">
            <w:pPr>
              <w:pStyle w:val="NormalWeb"/>
              <w:keepNext w:val="0"/>
              <w:keepLines w:val="0"/>
              <w:widowControl/>
              <w:suppressLineNumbers w:val="0"/>
              <w:spacing w:before="0" w:beforeAutospacing="0" w:after="0" w:afterAutospacing="0" w:line="240" w:lineRule="auto"/>
              <w:ind w:right="0"/>
              <w:jc w:val="center"/>
              <w:rPr>
                <w:rFonts w:ascii="微软雅黑" w:eastAsia="微软雅黑" w:hAnsi="微软雅黑" w:cs="微软雅黑" w:hint="default"/>
                <w:b/>
                <w:bCs/>
                <w:i w:val="0"/>
                <w:caps w:val="0"/>
                <w:color w:val="000000"/>
                <w:spacing w:val="8"/>
                <w:sz w:val="21"/>
                <w:szCs w:val="21"/>
                <w:u w:val="none"/>
                <w:shd w:val="clear" w:color="auto" w:fill="FFFFFF"/>
                <w:vertAlign w:val="baseline"/>
                <w:lang w:val="en-US" w:eastAsia="zh-CN"/>
              </w:rPr>
            </w:pPr>
            <w:r>
              <w:rPr>
                <w:rFonts w:ascii="微软雅黑" w:eastAsia="微软雅黑" w:hAnsi="微软雅黑" w:cs="微软雅黑" w:hint="eastAsia"/>
                <w:b/>
                <w:bCs/>
                <w:i w:val="0"/>
                <w:caps w:val="0"/>
                <w:color w:val="000000"/>
                <w:spacing w:val="8"/>
                <w:sz w:val="21"/>
                <w:szCs w:val="21"/>
                <w:u w:val="none"/>
                <w:shd w:val="clear" w:color="auto" w:fill="FFFFFF"/>
                <w:vertAlign w:val="baseline"/>
                <w:lang w:val="en-US" w:eastAsia="zh-CN"/>
              </w:rPr>
              <w:t>股东数</w:t>
            </w:r>
          </w:p>
        </w:tc>
        <w:tc>
          <w:tcPr>
            <w:tcW w:w="3019" w:type="dxa"/>
            <w:vAlign w:val="center"/>
          </w:tcPr>
          <w:p w14:paraId="7F0F91DF">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1-50人</w:t>
            </w:r>
          </w:p>
        </w:tc>
        <w:tc>
          <w:tcPr>
            <w:tcW w:w="4224" w:type="dxa"/>
            <w:vAlign w:val="center"/>
          </w:tcPr>
          <w:p w14:paraId="2570A362">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2人以上，200人以下</w:t>
            </w:r>
          </w:p>
        </w:tc>
      </w:tr>
      <w:tr w14:paraId="0624052E">
        <w:tblPrEx>
          <w:tblW w:w="0" w:type="auto"/>
          <w:tblInd w:w="0" w:type="dxa"/>
          <w:tblCellMar>
            <w:top w:w="0" w:type="dxa"/>
            <w:left w:w="108" w:type="dxa"/>
            <w:bottom w:w="0" w:type="dxa"/>
            <w:right w:w="108" w:type="dxa"/>
          </w:tblCellMar>
        </w:tblPrEx>
        <w:tc>
          <w:tcPr>
            <w:tcW w:w="1273" w:type="dxa"/>
            <w:vAlign w:val="center"/>
          </w:tcPr>
          <w:p w14:paraId="3C669240">
            <w:pPr>
              <w:pStyle w:val="NormalWeb"/>
              <w:keepNext w:val="0"/>
              <w:keepLines w:val="0"/>
              <w:widowControl/>
              <w:suppressLineNumbers w:val="0"/>
              <w:spacing w:before="0" w:beforeAutospacing="0" w:after="0" w:afterAutospacing="0" w:line="240" w:lineRule="auto"/>
              <w:ind w:right="0"/>
              <w:jc w:val="center"/>
              <w:rPr>
                <w:rFonts w:ascii="微软雅黑" w:eastAsia="微软雅黑" w:hAnsi="微软雅黑" w:cs="微软雅黑" w:hint="default"/>
                <w:b/>
                <w:bCs/>
                <w:i w:val="0"/>
                <w:caps w:val="0"/>
                <w:color w:val="000000"/>
                <w:spacing w:val="8"/>
                <w:sz w:val="21"/>
                <w:szCs w:val="21"/>
                <w:u w:val="none"/>
                <w:shd w:val="clear" w:color="auto" w:fill="FFFFFF"/>
                <w:vertAlign w:val="baseline"/>
                <w:lang w:val="en-US" w:eastAsia="zh-CN"/>
              </w:rPr>
            </w:pPr>
            <w:r>
              <w:rPr>
                <w:rFonts w:ascii="微软雅黑" w:eastAsia="微软雅黑" w:hAnsi="微软雅黑" w:cs="微软雅黑" w:hint="eastAsia"/>
                <w:b/>
                <w:bCs/>
                <w:i w:val="0"/>
                <w:caps w:val="0"/>
                <w:color w:val="000000"/>
                <w:spacing w:val="8"/>
                <w:sz w:val="21"/>
                <w:szCs w:val="21"/>
                <w:u w:val="none"/>
                <w:shd w:val="clear" w:color="auto" w:fill="FFFFFF"/>
                <w:vertAlign w:val="baseline"/>
                <w:lang w:val="en-US" w:eastAsia="zh-CN"/>
              </w:rPr>
              <w:t>关键信息</w:t>
            </w:r>
          </w:p>
        </w:tc>
        <w:tc>
          <w:tcPr>
            <w:tcW w:w="3019" w:type="dxa"/>
            <w:vAlign w:val="center"/>
          </w:tcPr>
          <w:p w14:paraId="70519FF4">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股金不能转让</w:t>
            </w:r>
          </w:p>
        </w:tc>
        <w:tc>
          <w:tcPr>
            <w:tcW w:w="4224" w:type="dxa"/>
            <w:vAlign w:val="center"/>
          </w:tcPr>
          <w:p w14:paraId="69D34DCF">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发行股票、买卖股票、炒股</w:t>
            </w:r>
          </w:p>
        </w:tc>
      </w:tr>
      <w:tr w14:paraId="62697D9A">
        <w:tblPrEx>
          <w:tblW w:w="0" w:type="auto"/>
          <w:tblInd w:w="0" w:type="dxa"/>
          <w:tblCellMar>
            <w:top w:w="0" w:type="dxa"/>
            <w:left w:w="108" w:type="dxa"/>
            <w:bottom w:w="0" w:type="dxa"/>
            <w:right w:w="108" w:type="dxa"/>
          </w:tblCellMar>
        </w:tblPrEx>
        <w:tc>
          <w:tcPr>
            <w:tcW w:w="1273" w:type="dxa"/>
            <w:vAlign w:val="center"/>
          </w:tcPr>
          <w:p w14:paraId="3FC09581">
            <w:pPr>
              <w:pStyle w:val="NormalWeb"/>
              <w:keepNext w:val="0"/>
              <w:keepLines w:val="0"/>
              <w:widowControl/>
              <w:suppressLineNumbers w:val="0"/>
              <w:spacing w:before="0" w:beforeAutospacing="0" w:after="0" w:afterAutospacing="0" w:line="240" w:lineRule="auto"/>
              <w:ind w:right="0"/>
              <w:jc w:val="center"/>
              <w:rPr>
                <w:rFonts w:ascii="微软雅黑" w:eastAsia="微软雅黑" w:hAnsi="微软雅黑" w:cs="微软雅黑" w:hint="default"/>
                <w:b/>
                <w:bCs/>
                <w:i w:val="0"/>
                <w:caps w:val="0"/>
                <w:color w:val="000000"/>
                <w:spacing w:val="8"/>
                <w:sz w:val="21"/>
                <w:szCs w:val="21"/>
                <w:u w:val="none"/>
                <w:shd w:val="clear" w:color="auto" w:fill="FFFFFF"/>
                <w:vertAlign w:val="baseline"/>
                <w:lang w:val="en-US" w:eastAsia="zh-CN"/>
              </w:rPr>
            </w:pPr>
            <w:r>
              <w:rPr>
                <w:rFonts w:ascii="微软雅黑" w:eastAsia="微软雅黑" w:hAnsi="微软雅黑" w:cs="微软雅黑" w:hint="eastAsia"/>
                <w:b/>
                <w:bCs/>
                <w:i w:val="0"/>
                <w:caps w:val="0"/>
                <w:color w:val="000000"/>
                <w:spacing w:val="8"/>
                <w:sz w:val="21"/>
                <w:szCs w:val="21"/>
                <w:u w:val="none"/>
                <w:shd w:val="clear" w:color="auto" w:fill="FFFFFF"/>
                <w:vertAlign w:val="baseline"/>
                <w:lang w:val="en-US" w:eastAsia="zh-CN"/>
              </w:rPr>
              <w:t>股份划分</w:t>
            </w:r>
          </w:p>
        </w:tc>
        <w:tc>
          <w:tcPr>
            <w:tcW w:w="3019" w:type="dxa"/>
            <w:vAlign w:val="center"/>
          </w:tcPr>
          <w:p w14:paraId="42E98AB1">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全部资本不必化为等额股份</w:t>
            </w:r>
          </w:p>
        </w:tc>
        <w:tc>
          <w:tcPr>
            <w:tcW w:w="4224" w:type="dxa"/>
            <w:vAlign w:val="center"/>
          </w:tcPr>
          <w:p w14:paraId="498323B2">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全部资本要化为等额股份</w:t>
            </w:r>
          </w:p>
        </w:tc>
      </w:tr>
      <w:tr w14:paraId="235E4E25">
        <w:tblPrEx>
          <w:tblW w:w="0" w:type="auto"/>
          <w:tblInd w:w="0" w:type="dxa"/>
          <w:tblCellMar>
            <w:top w:w="0" w:type="dxa"/>
            <w:left w:w="108" w:type="dxa"/>
            <w:bottom w:w="0" w:type="dxa"/>
            <w:right w:w="108" w:type="dxa"/>
          </w:tblCellMar>
        </w:tblPrEx>
        <w:tc>
          <w:tcPr>
            <w:tcW w:w="1273" w:type="dxa"/>
            <w:vAlign w:val="center"/>
          </w:tcPr>
          <w:p w14:paraId="1527A762">
            <w:pPr>
              <w:pStyle w:val="NormalWeb"/>
              <w:keepNext w:val="0"/>
              <w:keepLines w:val="0"/>
              <w:widowControl/>
              <w:suppressLineNumbers w:val="0"/>
              <w:spacing w:before="0" w:beforeAutospacing="0" w:after="0" w:afterAutospacing="0" w:line="240" w:lineRule="auto"/>
              <w:ind w:right="0"/>
              <w:jc w:val="center"/>
              <w:rPr>
                <w:rFonts w:ascii="微软雅黑" w:eastAsia="微软雅黑" w:hAnsi="微软雅黑" w:cs="微软雅黑" w:hint="default"/>
                <w:b/>
                <w:bCs/>
                <w:i w:val="0"/>
                <w:caps w:val="0"/>
                <w:color w:val="000000"/>
                <w:spacing w:val="8"/>
                <w:sz w:val="21"/>
                <w:szCs w:val="21"/>
                <w:u w:val="none"/>
                <w:shd w:val="clear" w:color="auto" w:fill="FFFFFF"/>
                <w:vertAlign w:val="baseline"/>
                <w:lang w:val="en-US" w:eastAsia="zh-CN"/>
              </w:rPr>
            </w:pPr>
            <w:r>
              <w:rPr>
                <w:rFonts w:ascii="微软雅黑" w:eastAsia="微软雅黑" w:hAnsi="微软雅黑" w:cs="微软雅黑" w:hint="eastAsia"/>
                <w:b/>
                <w:bCs/>
                <w:i w:val="0"/>
                <w:caps w:val="0"/>
                <w:color w:val="000000"/>
                <w:spacing w:val="8"/>
                <w:sz w:val="21"/>
                <w:szCs w:val="21"/>
                <w:u w:val="none"/>
                <w:shd w:val="clear" w:color="auto" w:fill="FFFFFF"/>
                <w:vertAlign w:val="baseline"/>
                <w:lang w:val="en-US" w:eastAsia="zh-CN"/>
              </w:rPr>
              <w:t>表决权</w:t>
            </w:r>
          </w:p>
        </w:tc>
        <w:tc>
          <w:tcPr>
            <w:tcW w:w="3019" w:type="dxa"/>
            <w:vAlign w:val="center"/>
          </w:tcPr>
          <w:p w14:paraId="7E011EB3">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按出资比例行使表决权</w:t>
            </w:r>
          </w:p>
        </w:tc>
        <w:tc>
          <w:tcPr>
            <w:tcW w:w="4224" w:type="dxa"/>
            <w:vAlign w:val="center"/>
          </w:tcPr>
          <w:p w14:paraId="2864D5B4">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实行一股一票原则</w:t>
            </w:r>
          </w:p>
        </w:tc>
      </w:tr>
      <w:tr w14:paraId="7BA36675">
        <w:tblPrEx>
          <w:tblW w:w="0" w:type="auto"/>
          <w:tblInd w:w="0" w:type="dxa"/>
          <w:tblCellMar>
            <w:top w:w="0" w:type="dxa"/>
            <w:left w:w="108" w:type="dxa"/>
            <w:bottom w:w="0" w:type="dxa"/>
            <w:right w:w="108" w:type="dxa"/>
          </w:tblCellMar>
        </w:tblPrEx>
        <w:tc>
          <w:tcPr>
            <w:tcW w:w="1273" w:type="dxa"/>
            <w:vAlign w:val="center"/>
          </w:tcPr>
          <w:p w14:paraId="59C71664">
            <w:pPr>
              <w:pStyle w:val="NormalWeb"/>
              <w:keepNext w:val="0"/>
              <w:keepLines w:val="0"/>
              <w:widowControl/>
              <w:suppressLineNumbers w:val="0"/>
              <w:spacing w:before="0" w:beforeAutospacing="0" w:after="0" w:afterAutospacing="0" w:line="240" w:lineRule="auto"/>
              <w:ind w:right="0"/>
              <w:jc w:val="center"/>
              <w:rPr>
                <w:rFonts w:ascii="微软雅黑" w:eastAsia="微软雅黑" w:hAnsi="微软雅黑" w:cs="微软雅黑" w:hint="default"/>
                <w:b/>
                <w:bCs/>
                <w:i w:val="0"/>
                <w:caps w:val="0"/>
                <w:color w:val="000000"/>
                <w:spacing w:val="8"/>
                <w:sz w:val="21"/>
                <w:szCs w:val="21"/>
                <w:u w:val="none"/>
                <w:shd w:val="clear" w:color="auto" w:fill="FFFFFF"/>
                <w:vertAlign w:val="baseline"/>
                <w:lang w:val="en-US" w:eastAsia="zh-CN"/>
              </w:rPr>
            </w:pPr>
            <w:r>
              <w:rPr>
                <w:rFonts w:ascii="微软雅黑" w:eastAsia="微软雅黑" w:hAnsi="微软雅黑" w:cs="微软雅黑" w:hint="eastAsia"/>
                <w:b/>
                <w:bCs/>
                <w:i w:val="0"/>
                <w:caps w:val="0"/>
                <w:color w:val="000000"/>
                <w:spacing w:val="8"/>
                <w:sz w:val="21"/>
                <w:szCs w:val="21"/>
                <w:u w:val="none"/>
                <w:shd w:val="clear" w:color="auto" w:fill="FFFFFF"/>
                <w:vertAlign w:val="baseline"/>
                <w:lang w:val="en-US" w:eastAsia="zh-CN"/>
              </w:rPr>
              <w:t>承担方式</w:t>
            </w:r>
          </w:p>
        </w:tc>
        <w:tc>
          <w:tcPr>
            <w:tcW w:w="3019" w:type="dxa"/>
            <w:vAlign w:val="center"/>
          </w:tcPr>
          <w:p w14:paraId="60717A0F">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default"/>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股东以认缴的出资额为限对公司承担有限责任</w:t>
            </w:r>
          </w:p>
        </w:tc>
        <w:tc>
          <w:tcPr>
            <w:tcW w:w="4224" w:type="dxa"/>
            <w:vAlign w:val="center"/>
          </w:tcPr>
          <w:p w14:paraId="6A4F210F">
            <w:pPr>
              <w:pStyle w:val="NormalWeb"/>
              <w:keepNext w:val="0"/>
              <w:keepLines w:val="0"/>
              <w:widowControl/>
              <w:suppressLineNumbers w:val="0"/>
              <w:spacing w:before="0" w:beforeAutospacing="0" w:after="0" w:afterAutospacing="0" w:line="240" w:lineRule="auto"/>
              <w:ind w:right="0"/>
              <w:jc w:val="center"/>
              <w:rPr>
                <w:rFonts w:ascii="宋体" w:eastAsia="宋体" w:hAnsi="宋体" w:cs="宋体" w:hint="eastAsia"/>
                <w:b w:val="0"/>
                <w:i w:val="0"/>
                <w:caps w:val="0"/>
                <w:color w:val="000000"/>
                <w:spacing w:val="8"/>
                <w:sz w:val="21"/>
                <w:szCs w:val="21"/>
                <w:highlight w:val="yellow"/>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股东以认购的出资额为限对公司承担有限责任</w:t>
            </w:r>
          </w:p>
        </w:tc>
      </w:tr>
    </w:tbl>
    <w:p w14:paraId="51CCC494">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ind w:firstLine="444" w:firstLineChars="202"/>
        <w:textAlignment w:val="auto"/>
        <w:rPr>
          <w:rFonts w:ascii="微软雅黑" w:eastAsia="微软雅黑" w:hAnsi="微软雅黑" w:cs="微软雅黑" w:hint="eastAsia"/>
          <w:b/>
          <w:bCs/>
          <w:sz w:val="22"/>
          <w:szCs w:val="22"/>
          <w:lang w:val="en-US" w:eastAsia="zh-CN"/>
        </w:rPr>
      </w:pPr>
    </w:p>
    <w:p w14:paraId="69ED363F">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ind w:firstLine="444" w:firstLineChars="202"/>
        <w:textAlignment w:val="auto"/>
        <w:rPr>
          <w:rFonts w:ascii="微软雅黑" w:eastAsia="微软雅黑" w:hAnsi="微软雅黑" w:cs="微软雅黑" w:hint="eastAsia"/>
          <w:b/>
          <w:bCs/>
          <w:sz w:val="22"/>
          <w:szCs w:val="22"/>
          <w:lang w:val="en-US" w:eastAsia="zh-CN"/>
        </w:rPr>
      </w:pPr>
    </w:p>
    <w:p w14:paraId="05BA8DD9">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ind w:firstLine="444" w:firstLineChars="202"/>
        <w:textAlignment w:val="auto"/>
        <w:rPr>
          <w:rFonts w:ascii="微软雅黑" w:eastAsia="微软雅黑" w:hAnsi="微软雅黑" w:cs="微软雅黑" w:hint="eastAsia"/>
          <w:b/>
          <w:bCs/>
          <w:sz w:val="22"/>
          <w:szCs w:val="22"/>
          <w:lang w:val="en-US" w:eastAsia="zh-CN"/>
        </w:rPr>
      </w:pPr>
    </w:p>
    <w:p w14:paraId="5D758382">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ind w:firstLine="444" w:firstLineChars="202"/>
        <w:textAlignment w:val="auto"/>
        <w:rPr>
          <w:rFonts w:ascii="微软雅黑" w:eastAsia="微软雅黑" w:hAnsi="微软雅黑" w:cs="微软雅黑" w:hint="eastAsia"/>
          <w:b/>
          <w:bCs/>
          <w:sz w:val="22"/>
          <w:szCs w:val="22"/>
          <w:lang w:val="en-US" w:eastAsia="zh-CN"/>
        </w:rPr>
      </w:pPr>
    </w:p>
    <w:p w14:paraId="7592C7E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ind w:firstLine="444" w:firstLineChars="202"/>
        <w:textAlignment w:val="auto"/>
        <w:rPr>
          <w:rFonts w:ascii="微软雅黑" w:eastAsia="微软雅黑" w:hAnsi="微软雅黑" w:cs="微软雅黑" w:hint="eastAsia"/>
          <w:b/>
          <w:bCs/>
          <w:sz w:val="22"/>
          <w:szCs w:val="22"/>
          <w:lang w:val="en-US" w:eastAsia="zh-CN"/>
        </w:rPr>
      </w:pPr>
    </w:p>
    <w:p w14:paraId="5FEC3BD5">
      <w:pPr>
        <w:pStyle w:val="PlainText"/>
        <w:keepNext w:val="0"/>
        <w:keepLines w:val="0"/>
        <w:pageBreakBefore w:val="0"/>
        <w:widowControl w:val="0"/>
        <w:tabs>
          <w:tab w:val="left" w:pos="3261"/>
        </w:tabs>
        <w:kinsoku/>
        <w:wordWrap/>
        <w:overflowPunct/>
        <w:topLinePunct w:val="0"/>
        <w:autoSpaceDE/>
        <w:autoSpaceDN/>
        <w:bidi w:val="0"/>
        <w:adjustRightInd/>
        <w:snapToGrid w:val="0"/>
        <w:spacing w:line="240" w:lineRule="auto"/>
        <w:ind w:firstLine="444" w:firstLineChars="202"/>
        <w:textAlignment w:val="auto"/>
        <w:rPr>
          <w:rFonts w:ascii="微软雅黑" w:eastAsia="微软雅黑" w:hAnsi="微软雅黑" w:cs="微软雅黑" w:hint="eastAsia"/>
          <w:b/>
          <w:bCs/>
          <w:sz w:val="22"/>
          <w:szCs w:val="22"/>
          <w:lang w:val="en-US" w:eastAsia="zh-CN"/>
        </w:rPr>
      </w:pPr>
    </w:p>
    <w:p w14:paraId="1DDEC025">
      <w:pPr>
        <w:pStyle w:val="PlainText"/>
        <w:tabs>
          <w:tab w:val="left" w:pos="3261"/>
        </w:tabs>
        <w:snapToGrid w:val="0"/>
        <w:spacing w:line="240" w:lineRule="auto"/>
        <w:ind w:firstLine="424" w:firstLineChars="202"/>
        <w:rPr>
          <w:rFonts w:ascii="Times New Roman" w:eastAsia="黑体" w:hAnsi="Times New Roman" w:cs="Times New Roman" w:hint="eastAsia"/>
        </w:rPr>
      </w:pPr>
    </w:p>
    <w:p w14:paraId="4AC96B14">
      <w:pPr>
        <w:pStyle w:val="PlainText"/>
        <w:tabs>
          <w:tab w:val="left" w:pos="630"/>
          <w:tab w:val="left" w:pos="3261"/>
        </w:tabs>
        <w:snapToGrid w:val="0"/>
        <w:spacing w:line="360" w:lineRule="auto"/>
        <w:ind w:left="437" w:firstLine="0" w:leftChars="208" w:firstLineChars="0"/>
        <w:rPr>
          <w:rFonts w:ascii="黑体" w:eastAsia="黑体" w:hAnsi="黑体" w:cs="黑体" w:hint="eastAsia"/>
          <w:b/>
          <w:bCs/>
          <w:sz w:val="21"/>
          <w:szCs w:val="21"/>
          <w:lang w:val="en-US" w:eastAsia="zh-CN"/>
        </w:rPr>
      </w:pPr>
    </w:p>
    <w:p w14:paraId="3B5D799F">
      <w:pPr>
        <w:pStyle w:val="PlainText"/>
        <w:tabs>
          <w:tab w:val="left" w:pos="630"/>
          <w:tab w:val="left" w:pos="3261"/>
        </w:tabs>
        <w:snapToGrid w:val="0"/>
        <w:spacing w:line="360" w:lineRule="auto"/>
        <w:ind w:left="437" w:firstLine="0" w:leftChars="208" w:firstLineChars="0"/>
        <w:rPr>
          <w:rFonts w:ascii="黑体" w:eastAsia="黑体" w:hAnsi="黑体" w:cs="黑体" w:hint="eastAsia"/>
          <w:b/>
          <w:bCs/>
          <w:sz w:val="21"/>
          <w:szCs w:val="21"/>
          <w:lang w:val="en-US" w:eastAsia="zh-CN"/>
        </w:rPr>
      </w:pPr>
    </w:p>
    <w:p w14:paraId="280ABC8D">
      <w:pPr>
        <w:pStyle w:val="PlainText"/>
        <w:tabs>
          <w:tab w:val="left" w:pos="630"/>
          <w:tab w:val="left" w:pos="3261"/>
        </w:tabs>
        <w:snapToGrid w:val="0"/>
        <w:spacing w:line="360" w:lineRule="auto"/>
        <w:ind w:left="437" w:firstLine="0" w:leftChars="208" w:firstLineChars="0"/>
        <w:rPr>
          <w:rFonts w:ascii="黑体" w:eastAsia="黑体" w:hAnsi="黑体" w:cs="黑体" w:hint="eastAsia"/>
          <w:b/>
          <w:bCs/>
          <w:sz w:val="21"/>
          <w:szCs w:val="21"/>
          <w:lang w:val="en-US" w:eastAsia="zh-CN"/>
        </w:rPr>
      </w:pPr>
      <w:r>
        <w:rPr>
          <w:rFonts w:ascii="黑体" w:eastAsia="黑体" w:hAnsi="黑体" w:cs="黑体" w:hint="eastAsia"/>
          <w:b/>
          <w:bCs/>
          <w:sz w:val="21"/>
          <w:szCs w:val="21"/>
          <w:lang w:val="en-US" w:eastAsia="zh-CN"/>
        </w:rPr>
        <w:t>区分：无限责任、有限责任和连带责任</w:t>
      </w:r>
    </w:p>
    <w:p w14:paraId="35D2B24C">
      <w:pPr>
        <w:pStyle w:val="PlainText"/>
        <w:tabs>
          <w:tab w:val="left" w:pos="630"/>
          <w:tab w:val="left" w:pos="3261"/>
        </w:tabs>
        <w:snapToGrid w:val="0"/>
        <w:spacing w:line="360" w:lineRule="auto"/>
        <w:ind w:left="437" w:firstLine="0" w:leftChars="208" w:firstLineChars="0"/>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无限责任：如果企业或商户自身资产无法清偿对外所欠债务，创办人即出资者必须以其个人财产承担偿还企业债务的责任；</w:t>
      </w:r>
    </w:p>
    <w:p w14:paraId="045F45D6">
      <w:pPr>
        <w:pStyle w:val="PlainText"/>
        <w:tabs>
          <w:tab w:val="left" w:pos="630"/>
          <w:tab w:val="left" w:pos="3261"/>
        </w:tabs>
        <w:snapToGrid w:val="0"/>
        <w:spacing w:line="360" w:lineRule="auto"/>
        <w:ind w:left="437" w:firstLine="0" w:leftChars="208" w:firstLineChars="0"/>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 xml:space="preserve">   有限责任：在公司出现资不抵债的情形，最坏的结果就是公司破产，股东无须以个人财产对公司无法清偿的债务能力承担责任；</w:t>
      </w:r>
    </w:p>
    <w:p w14:paraId="78017685">
      <w:pPr>
        <w:pStyle w:val="PlainText"/>
        <w:tabs>
          <w:tab w:val="left" w:pos="630"/>
          <w:tab w:val="left" w:pos="3261"/>
        </w:tabs>
        <w:snapToGrid w:val="0"/>
        <w:spacing w:line="360" w:lineRule="auto"/>
        <w:ind w:left="437" w:firstLine="0" w:leftChars="208" w:firstLineChars="0"/>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 xml:space="preserve">   连带责任：当其他投资人无力偿还其名下的债务时，自己有义务代其偿还债务；</w:t>
      </w:r>
    </w:p>
    <w:p w14:paraId="64F75A24">
      <w:pPr>
        <w:pStyle w:val="PlainText"/>
        <w:tabs>
          <w:tab w:val="left" w:pos="630"/>
          <w:tab w:val="left" w:pos="3261"/>
        </w:tabs>
        <w:snapToGrid w:val="0"/>
        <w:spacing w:line="360" w:lineRule="auto"/>
        <w:ind w:left="437" w:firstLine="0" w:leftChars="208" w:firstLineChars="0"/>
        <w:rPr>
          <w:rFonts w:ascii="黑体" w:eastAsia="黑体" w:hAnsi="黑体" w:cs="黑体" w:hint="eastAsia"/>
          <w:b/>
          <w:bCs/>
          <w:sz w:val="21"/>
          <w:szCs w:val="21"/>
          <w:lang w:val="en-US" w:eastAsia="zh-CN"/>
        </w:rPr>
      </w:pPr>
      <w:r>
        <w:rPr>
          <w:rFonts w:ascii="宋体" w:eastAsia="宋体" w:hAnsi="宋体" w:cs="宋体" w:hint="eastAsia"/>
          <w:b w:val="0"/>
          <w:i w:val="0"/>
          <w:caps w:val="0"/>
          <w:color w:val="000000"/>
          <w:spacing w:val="8"/>
          <w:kern w:val="0"/>
          <w:sz w:val="21"/>
          <w:szCs w:val="21"/>
          <w:u w:val="none"/>
          <w:shd w:val="clear" w:color="auto" w:fill="FFFFFF"/>
          <w:vertAlign w:val="baseline"/>
          <w:lang w:val="en-US" w:eastAsia="zh-CN" w:bidi="ar"/>
        </w:rPr>
        <w:t>【注】一人有限责任公司即只有一个自然人股东或一个法人股东，股东不能证明公司财产独立于股东自己的财产的，应当对公司债务承担连带责任。</w:t>
      </w:r>
    </w:p>
    <w:p w14:paraId="73F5EB93">
      <w:pPr>
        <w:pStyle w:val="PlainText"/>
        <w:tabs>
          <w:tab w:val="left" w:pos="630"/>
          <w:tab w:val="left" w:pos="3261"/>
        </w:tabs>
        <w:snapToGrid w:val="0"/>
        <w:spacing w:line="360" w:lineRule="auto"/>
        <w:ind w:left="437" w:firstLine="0" w:leftChars="208" w:firstLineChars="0"/>
        <w:rPr>
          <w:rFonts w:ascii="微软雅黑" w:eastAsia="微软雅黑" w:hAnsi="微软雅黑" w:cs="微软雅黑" w:hint="eastAsia"/>
          <w:b/>
          <w:bCs/>
          <w:sz w:val="22"/>
          <w:szCs w:val="22"/>
          <w:lang w:val="en-US" w:eastAsia="zh-CN"/>
        </w:rPr>
      </w:pPr>
      <w:r>
        <w:rPr>
          <w:rFonts w:ascii="黑体" w:eastAsia="黑体" w:hAnsi="黑体" w:cs="黑体" w:hint="eastAsia"/>
          <w:b/>
          <w:bCs/>
          <w:sz w:val="21"/>
          <w:szCs w:val="21"/>
          <w:lang w:val="en-US" w:eastAsia="zh-CN"/>
        </w:rPr>
        <w:t>（2）准备相应的文件</w:t>
      </w:r>
    </w:p>
    <w:p w14:paraId="68D94515">
      <w:pPr>
        <w:pStyle w:val="NormalWeb"/>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840" w:firstLineChars="400"/>
        <w:jc w:val="left"/>
        <w:textAlignment w:val="auto"/>
        <w:rPr>
          <w:rFonts w:ascii="宋体" w:eastAsia="宋体" w:hAnsi="宋体" w:cs="宋体" w:hint="eastAsia"/>
          <w:b w:val="0"/>
          <w:i w:val="0"/>
          <w:caps w:val="0"/>
          <w:color w:val="000000"/>
          <w:spacing w:val="8"/>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设立有限责任公司的，必须订立投资人协议、制定公司章程，在章程中规定全体股东认缴的出资额、公司名称和公司住所、组织机构等。</w:t>
      </w:r>
    </w:p>
    <w:p w14:paraId="665BE296">
      <w:pPr>
        <w:pStyle w:val="NormalWeb"/>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jc w:val="left"/>
        <w:textAlignment w:val="auto"/>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【拓展】公司的组织机构：</w:t>
      </w:r>
    </w:p>
    <w:p w14:paraId="49F34EDF">
      <w:pPr>
        <w:pStyle w:val="NormalWeb"/>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840" w:firstLineChars="400"/>
        <w:jc w:val="left"/>
        <w:textAlignment w:val="auto"/>
        <w:rPr>
          <w:rFonts w:ascii="宋体" w:eastAsia="宋体" w:hAnsi="宋体" w:cs="宋体" w:hint="default"/>
          <w:b/>
          <w:bCs/>
          <w:i w:val="0"/>
          <w:caps w:val="0"/>
          <w:color w:val="000000"/>
          <w:spacing w:val="8"/>
          <w:sz w:val="21"/>
          <w:szCs w:val="21"/>
          <w:u w:val="none"/>
          <w:shd w:val="clear" w:color="auto" w:fill="FFFFFF"/>
          <w:vertAlign w:val="baseline"/>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股东会和董事会：决策机构；总经理等部门：执行机构；监事会：监督机构</w:t>
      </w:r>
    </w:p>
    <w:p w14:paraId="6C700DFC">
      <w:pPr>
        <w:pStyle w:val="PlainText"/>
        <w:tabs>
          <w:tab w:val="left" w:pos="630"/>
          <w:tab w:val="left" w:pos="3261"/>
        </w:tabs>
        <w:snapToGrid w:val="0"/>
        <w:spacing w:line="360" w:lineRule="auto"/>
        <w:ind w:left="437" w:firstLine="0" w:leftChars="208" w:firstLineChars="0"/>
        <w:rPr>
          <w:rFonts w:ascii="黑体" w:eastAsia="黑体" w:hAnsi="黑体" w:cs="黑体" w:hint="eastAsia"/>
          <w:b/>
          <w:bCs/>
          <w:sz w:val="21"/>
          <w:szCs w:val="21"/>
          <w:lang w:val="en-US" w:eastAsia="zh-CN"/>
        </w:rPr>
      </w:pPr>
      <w:r>
        <w:rPr>
          <w:rFonts w:ascii="黑体" w:eastAsia="黑体" w:hAnsi="黑体" w:cs="黑体" w:hint="eastAsia"/>
          <w:b/>
          <w:bCs/>
          <w:sz w:val="21"/>
          <w:szCs w:val="21"/>
          <w:lang w:val="en-US" w:eastAsia="zh-CN"/>
        </w:rPr>
        <w:t>（3）办理企业登记，领取营业执照</w:t>
      </w:r>
    </w:p>
    <w:p w14:paraId="6478CE93">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left"/>
        <w:textAlignment w:val="auto"/>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①申请人应当对申请文件、材料的真实性负责。</w:t>
      </w:r>
    </w:p>
    <w:p w14:paraId="591AF6AC">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left"/>
        <w:textAlignment w:val="auto"/>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②未经相关主管部门登记的，不得以企业名义从事经营活动。</w:t>
      </w:r>
    </w:p>
    <w:p w14:paraId="3537753B">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leftChars="0" w:rightChars="0"/>
        <w:jc w:val="left"/>
        <w:textAlignment w:val="auto"/>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pP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③企业发生变更、终止的，也应当办理相应的登记。</w:t>
      </w:r>
    </w:p>
    <w:p w14:paraId="2B6BBD1B">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0" w:lineRule="auto"/>
        <w:ind w:left="0" w:right="0" w:leftChars="0" w:rightChars="0"/>
        <w:jc w:val="left"/>
        <w:textAlignment w:val="auto"/>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pPr>
    </w:p>
    <w:p w14:paraId="0F91AF11">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2" w:right="0" w:firstLine="422" w:leftChars="0" w:rightChars="0" w:firstLineChars="0"/>
        <w:jc w:val="both"/>
        <w:rPr>
          <w:rFonts w:ascii="楷体" w:eastAsia="楷体" w:hAnsi="楷体" w:cs="楷体" w:hint="eastAsia"/>
          <w:b w:val="0"/>
          <w:i w:val="0"/>
          <w:caps w:val="0"/>
          <w:color w:val="000000"/>
          <w:spacing w:val="8"/>
          <w:sz w:val="21"/>
          <w:szCs w:val="21"/>
          <w:u w:val="none"/>
          <w:shd w:val="clear" w:color="auto" w:fill="FFFFFF"/>
          <w:vertAlign w:val="baseline"/>
          <w:lang w:val="en-US" w:eastAsia="zh-CN"/>
        </w:rPr>
      </w:pPr>
      <w:r>
        <w:rPr>
          <w:rFonts w:ascii="楷体" w:eastAsia="楷体" w:hAnsi="楷体" w:cs="楷体" w:hint="eastAsia"/>
          <w:b w:val="0"/>
          <w:i w:val="0"/>
          <w:caps w:val="0"/>
          <w:color w:val="000000"/>
          <w:spacing w:val="8"/>
          <w:kern w:val="0"/>
          <w:sz w:val="21"/>
          <w:szCs w:val="21"/>
          <w:shd w:val="clear" w:color="auto" w:fill="FFFFFF"/>
          <w:vertAlign w:val="baseline"/>
          <w:lang w:val="en-US" w:eastAsia="zh-CN" w:bidi="ar"/>
        </w:rPr>
        <w:t>（4）</w:t>
      </w:r>
      <w:r>
        <w:rPr>
          <w:rFonts w:ascii="黑体" w:eastAsia="黑体" w:hAnsi="黑体" w:cs="黑体" w:hint="eastAsia"/>
          <w:b/>
          <w:bCs/>
          <w:kern w:val="2"/>
          <w:sz w:val="21"/>
          <w:szCs w:val="21"/>
          <w:lang w:val="en-US" w:eastAsia="zh-CN" w:bidi="ar-SA"/>
        </w:rPr>
        <w:t>企业信息公示制度：</w:t>
      </w: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企业登记的相关信息应当依法及时公示。</w:t>
      </w:r>
      <w:r>
        <w:rPr>
          <w:rFonts w:ascii="楷体" w:eastAsia="楷体" w:hAnsi="楷体" w:cs="楷体" w:hint="eastAsia"/>
          <w:b w:val="0"/>
          <w:i w:val="0"/>
          <w:caps w:val="0"/>
          <w:color w:val="000000"/>
          <w:spacing w:val="8"/>
          <w:sz w:val="21"/>
          <w:szCs w:val="21"/>
          <w:u w:val="none"/>
          <w:shd w:val="clear" w:color="auto" w:fill="FFFFFF"/>
          <w:vertAlign w:val="baseline"/>
          <w:lang w:val="en-US" w:eastAsia="zh-CN"/>
        </w:rPr>
        <w:t>（不是公开所有信息）</w:t>
      </w:r>
    </w:p>
    <w:p w14:paraId="4457667B">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2" w:right="0" w:firstLine="422" w:leftChars="0" w:rightChars="0" w:firstLineChars="0"/>
        <w:jc w:val="both"/>
        <w:rPr>
          <w:rFonts w:ascii="宋体" w:eastAsia="宋体" w:hAnsi="宋体" w:cs="宋体" w:hint="eastAsia"/>
          <w:b w:val="0"/>
          <w:i w:val="0"/>
          <w:caps w:val="0"/>
          <w:color w:val="000000"/>
          <w:spacing w:val="8"/>
          <w:sz w:val="21"/>
          <w:szCs w:val="21"/>
          <w:u w:val="none"/>
          <w:shd w:val="clear" w:color="auto" w:fill="FFFFFF"/>
          <w:vertAlign w:val="baseline"/>
          <w:lang w:val="en-US" w:eastAsia="zh-CN"/>
        </w:rPr>
      </w:pPr>
      <w:r>
        <w:rPr>
          <w:rFonts w:ascii="楷体" w:eastAsia="楷体" w:hAnsi="楷体" w:cs="楷体" w:hint="eastAsia"/>
          <w:b w:val="0"/>
          <w:i w:val="0"/>
          <w:caps w:val="0"/>
          <w:color w:val="000000"/>
          <w:spacing w:val="8"/>
          <w:kern w:val="0"/>
          <w:sz w:val="21"/>
          <w:szCs w:val="21"/>
          <w:shd w:val="clear" w:color="auto" w:fill="FFFFFF"/>
          <w:vertAlign w:val="baseline"/>
          <w:lang w:val="en-US" w:eastAsia="zh-CN" w:bidi="ar"/>
        </w:rPr>
        <w:t>(5)</w:t>
      </w:r>
      <w:r>
        <w:rPr>
          <w:rFonts w:ascii="宋体" w:eastAsia="宋体" w:hAnsi="宋体" w:cs="宋体" w:hint="eastAsia"/>
          <w:b/>
          <w:bCs/>
          <w:i w:val="0"/>
          <w:caps w:val="0"/>
          <w:color w:val="000000"/>
          <w:spacing w:val="8"/>
          <w:sz w:val="21"/>
          <w:szCs w:val="21"/>
          <w:u w:val="none"/>
          <w:shd w:val="clear" w:color="auto" w:fill="FFFFFF"/>
          <w:vertAlign w:val="baseline"/>
          <w:lang w:val="en-US" w:eastAsia="zh-CN"/>
        </w:rPr>
        <w:t>风险管理</w:t>
      </w:r>
      <w:r>
        <w:rPr>
          <w:rFonts w:ascii="宋体" w:hAnsi="宋体" w:cs="宋体" w:hint="eastAsia"/>
          <w:b/>
          <w:bCs/>
          <w:i w:val="0"/>
          <w:caps w:val="0"/>
          <w:color w:val="000000"/>
          <w:spacing w:val="8"/>
          <w:sz w:val="21"/>
          <w:szCs w:val="21"/>
          <w:u w:val="none"/>
          <w:shd w:val="clear" w:color="auto" w:fill="FFFFFF"/>
          <w:vertAlign w:val="baseline"/>
          <w:lang w:val="en-US" w:eastAsia="zh-CN"/>
        </w:rPr>
        <w:t>：</w:t>
      </w:r>
      <w:r>
        <w:rPr>
          <w:rFonts w:ascii="宋体" w:eastAsia="宋体" w:hAnsi="宋体" w:cs="宋体" w:hint="eastAsia"/>
          <w:b w:val="0"/>
          <w:i w:val="0"/>
          <w:caps w:val="0"/>
          <w:color w:val="000000"/>
          <w:spacing w:val="8"/>
          <w:sz w:val="21"/>
          <w:szCs w:val="21"/>
          <w:u w:val="none"/>
          <w:shd w:val="clear" w:color="auto" w:fill="FFFFFF"/>
          <w:vertAlign w:val="baseline"/>
          <w:lang w:val="en-US" w:eastAsia="zh-CN"/>
        </w:rPr>
        <w:t>创业者有必要在创业之前了解相关法律规定，学会风险管理。</w:t>
      </w:r>
    </w:p>
    <w:p w14:paraId="5E91CB73">
      <w:pPr>
        <w:pStyle w:val="PlainText"/>
        <w:keepNext w:val="0"/>
        <w:keepLines w:val="0"/>
        <w:pageBreakBefore w:val="0"/>
        <w:widowControl w:val="0"/>
        <w:tabs>
          <w:tab w:val="left" w:pos="3261"/>
        </w:tabs>
        <w:kinsoku/>
        <w:wordWrap/>
        <w:overflowPunct/>
        <w:topLinePunct w:val="0"/>
        <w:autoSpaceDE/>
        <w:autoSpaceDN/>
        <w:bidi w:val="0"/>
        <w:adjustRightInd/>
        <w:snapToGrid w:val="0"/>
        <w:spacing w:line="120" w:lineRule="auto"/>
        <w:ind w:firstLine="444" w:firstLineChars="202"/>
        <w:textAlignment w:val="auto"/>
        <w:rPr>
          <w:rFonts w:ascii="微软雅黑" w:eastAsia="微软雅黑" w:hAnsi="微软雅黑" w:cs="微软雅黑" w:hint="eastAsia"/>
          <w:b/>
          <w:bCs/>
          <w:sz w:val="22"/>
          <w:szCs w:val="22"/>
          <w:lang w:val="en-US" w:eastAsia="zh-CN"/>
        </w:rPr>
      </w:pPr>
    </w:p>
    <w:p w14:paraId="7109A3B8">
      <w:pPr>
        <w:pStyle w:val="PlainText"/>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44" w:firstLineChars="202"/>
        <w:textAlignment w:val="auto"/>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6.不正当竞争行为的表现</w:t>
      </w:r>
    </w:p>
    <w:p w14:paraId="7A86950A">
      <w:pPr>
        <w:pStyle w:val="PlainText"/>
        <w:keepNext w:val="0"/>
        <w:keepLines w:val="0"/>
        <w:pageBreakBefore w:val="0"/>
        <w:widowControl w:val="0"/>
        <w:tabs>
          <w:tab w:val="left" w:pos="3261"/>
        </w:tabs>
        <w:kinsoku/>
        <w:wordWrap/>
        <w:overflowPunct/>
        <w:topLinePunct w:val="0"/>
        <w:autoSpaceDE/>
        <w:autoSpaceDN/>
        <w:bidi w:val="0"/>
        <w:adjustRightInd/>
        <w:snapToGrid w:val="0"/>
        <w:spacing w:line="15" w:lineRule="auto"/>
        <w:ind w:firstLine="444" w:firstLineChars="202"/>
        <w:textAlignment w:val="auto"/>
        <w:rPr>
          <w:rFonts w:ascii="微软雅黑" w:eastAsia="微软雅黑" w:hAnsi="微软雅黑" w:cs="微软雅黑" w:hint="default"/>
          <w:b/>
          <w:bCs/>
          <w:sz w:val="22"/>
          <w:szCs w:val="22"/>
          <w:lang w:val="en-US" w:eastAsia="zh-CN"/>
        </w:rPr>
      </w:pPr>
    </w:p>
    <w:p w14:paraId="2CABD07B">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leftChars="200" w:rightChars="0"/>
        <w:jc w:val="both"/>
        <w:rPr>
          <w:rFonts w:ascii="黑体" w:eastAsia="黑体" w:hAnsi="黑体" w:cs="黑体" w:hint="eastAsia"/>
          <w:b/>
          <w:bCs/>
          <w:kern w:val="2"/>
          <w:sz w:val="21"/>
          <w:szCs w:val="21"/>
          <w:lang w:val="en-US" w:eastAsia="zh-CN" w:bidi="ar-SA"/>
        </w:rPr>
      </w:pPr>
      <w:r>
        <w:rPr>
          <w:rFonts w:ascii="黑体" w:eastAsia="黑体" w:hAnsi="黑体" w:cs="黑体" w:hint="eastAsia"/>
          <w:b/>
          <w:bCs/>
          <w:kern w:val="2"/>
          <w:sz w:val="21"/>
          <w:szCs w:val="21"/>
          <w:lang w:val="en-US" w:eastAsia="zh-CN" w:bidi="ar-SA"/>
        </w:rPr>
        <w:t>（1）“搭便车</w:t>
      </w:r>
      <w:r>
        <w:rPr>
          <w:rFonts w:ascii="黑体" w:eastAsia="黑体" w:hAnsi="黑体" w:cs="黑体" w:hint="default"/>
          <w:b/>
          <w:bCs/>
          <w:kern w:val="2"/>
          <w:sz w:val="21"/>
          <w:szCs w:val="21"/>
          <w:lang w:val="en-US" w:eastAsia="zh-CN" w:bidi="ar-SA"/>
        </w:rPr>
        <w:t>”</w:t>
      </w:r>
      <w:r>
        <w:rPr>
          <w:rFonts w:ascii="黑体" w:eastAsia="黑体" w:hAnsi="黑体" w:cs="黑体" w:hint="eastAsia"/>
          <w:b/>
          <w:bCs/>
          <w:kern w:val="2"/>
          <w:sz w:val="21"/>
          <w:szCs w:val="21"/>
          <w:lang w:val="en-US" w:eastAsia="zh-CN" w:bidi="ar-SA"/>
        </w:rPr>
        <w:t>行为</w:t>
      </w:r>
    </w:p>
    <w:p w14:paraId="06407D9D">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420" w:right="0" w:leftChars="200" w:rightChars="0"/>
        <w:jc w:val="both"/>
        <w:rPr>
          <w:rFonts w:ascii="黑体" w:eastAsia="黑体" w:hAnsi="黑体" w:cs="黑体" w:hint="eastAsia"/>
          <w:b/>
          <w:bCs/>
          <w:kern w:val="2"/>
          <w:sz w:val="21"/>
          <w:szCs w:val="21"/>
          <w:lang w:val="en-US" w:eastAsia="zh-CN" w:bidi="ar-SA"/>
        </w:rPr>
      </w:pPr>
    </w:p>
    <w:p w14:paraId="07660776">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firstLine="420" w:leftChars="0" w:rightChars="0" w:firstLineChars="200"/>
        <w:jc w:val="left"/>
        <w:textAlignment w:val="auto"/>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pPr>
      <w:r>
        <w:rPr>
          <w:rFonts w:ascii="宋体" w:eastAsia="宋体" w:hAnsi="宋体" w:cs="宋体" w:hint="eastAsia"/>
          <w:b/>
          <w:bCs/>
          <w:i w:val="0"/>
          <w:caps w:val="0"/>
          <w:color w:val="000000"/>
          <w:spacing w:val="8"/>
          <w:position w:val="-6"/>
          <w:sz w:val="21"/>
          <w:szCs w:val="21"/>
          <w:u w:val="none"/>
          <w:shd w:val="clear" w:color="auto" w:fill="FFFFFF"/>
          <w:vertAlign w:val="baseline"/>
          <w:lang w:val="en-US" w:eastAsia="zh-CN"/>
        </w:rPr>
        <w:t>①含义：</w:t>
      </w: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经营者利用他人已经建立的商业信誉，通过某种</w:t>
      </w:r>
      <w:r>
        <w:rPr>
          <w:rFonts w:ascii="宋体" w:eastAsia="宋体" w:hAnsi="宋体" w:cs="宋体" w:hint="eastAsia"/>
          <w:b w:val="0"/>
          <w:i w:val="0"/>
          <w:caps w:val="0"/>
          <w:color w:val="000000"/>
          <w:spacing w:val="8"/>
          <w:position w:val="-6"/>
          <w:sz w:val="21"/>
          <w:szCs w:val="21"/>
          <w:u w:val="single"/>
          <w:shd w:val="clear" w:color="auto" w:fill="FFFFFF"/>
          <w:vertAlign w:val="baseline"/>
          <w:lang w:val="en-US" w:eastAsia="zh-CN"/>
        </w:rPr>
        <w:t>假冒</w:t>
      </w: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或者</w:t>
      </w:r>
      <w:r>
        <w:rPr>
          <w:rFonts w:ascii="宋体" w:eastAsia="宋体" w:hAnsi="宋体" w:cs="宋体" w:hint="eastAsia"/>
          <w:b w:val="0"/>
          <w:i w:val="0"/>
          <w:caps w:val="0"/>
          <w:color w:val="000000"/>
          <w:spacing w:val="8"/>
          <w:position w:val="-6"/>
          <w:sz w:val="21"/>
          <w:szCs w:val="21"/>
          <w:u w:val="single"/>
          <w:shd w:val="clear" w:color="auto" w:fill="FFFFFF"/>
          <w:vertAlign w:val="baseline"/>
          <w:lang w:val="en-US" w:eastAsia="zh-CN"/>
        </w:rPr>
        <w:t>仿冒</w:t>
      </w: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手段，使消费者发生误认的</w:t>
      </w:r>
      <w:r>
        <w:rPr>
          <w:rFonts w:ascii="宋体" w:eastAsia="宋体" w:hAnsi="宋体" w:cs="宋体" w:hint="eastAsia"/>
          <w:b w:val="0"/>
          <w:i w:val="0"/>
          <w:caps w:val="0"/>
          <w:color w:val="000000"/>
          <w:spacing w:val="8"/>
          <w:position w:val="-6"/>
          <w:sz w:val="21"/>
          <w:szCs w:val="21"/>
          <w:u w:val="single"/>
          <w:shd w:val="clear" w:color="auto" w:fill="FFFFFF"/>
          <w:vertAlign w:val="baseline"/>
          <w:lang w:val="en-US" w:eastAsia="zh-CN"/>
        </w:rPr>
        <w:t>混淆行为</w:t>
      </w: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w:t>
      </w:r>
    </w:p>
    <w:p w14:paraId="51B4424A">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firstLine="420" w:leftChars="0" w:rightChars="0" w:firstLineChars="200"/>
        <w:jc w:val="left"/>
        <w:textAlignment w:val="auto"/>
        <w:rPr>
          <w:rFonts w:ascii="宋体" w:eastAsia="宋体" w:hAnsi="宋体" w:cs="宋体" w:hint="eastAsia"/>
          <w:b w:val="0"/>
          <w:i w:val="0"/>
          <w:caps w:val="0"/>
          <w:color w:val="000000"/>
          <w:spacing w:val="-6"/>
          <w:position w:val="-6"/>
          <w:sz w:val="21"/>
          <w:szCs w:val="21"/>
          <w:u w:val="none"/>
          <w:shd w:val="clear" w:color="auto" w:fill="FFFFFF"/>
          <w:vertAlign w:val="baseline"/>
          <w:lang w:val="en-US" w:eastAsia="zh-CN"/>
        </w:rPr>
      </w:pPr>
      <w:r>
        <w:rPr>
          <w:rFonts w:ascii="宋体" w:eastAsia="宋体" w:hAnsi="宋体" w:cs="宋体" w:hint="eastAsia"/>
          <w:b/>
          <w:bCs/>
          <w:i w:val="0"/>
          <w:caps w:val="0"/>
          <w:color w:val="000000"/>
          <w:spacing w:val="8"/>
          <w:position w:val="-6"/>
          <w:sz w:val="21"/>
          <w:szCs w:val="21"/>
          <w:u w:val="none"/>
          <w:shd w:val="clear" w:color="auto" w:fill="FFFFFF"/>
          <w:vertAlign w:val="baseline"/>
          <w:lang w:val="en-US" w:eastAsia="zh-CN"/>
        </w:rPr>
        <w:t>②危害：</w:t>
      </w:r>
      <w:r>
        <w:rPr>
          <w:rFonts w:ascii="宋体" w:eastAsia="宋体" w:hAnsi="宋体" w:cs="宋体" w:hint="eastAsia"/>
          <w:b w:val="0"/>
          <w:i w:val="0"/>
          <w:caps w:val="0"/>
          <w:color w:val="000000"/>
          <w:spacing w:val="-6"/>
          <w:position w:val="-6"/>
          <w:sz w:val="21"/>
          <w:szCs w:val="21"/>
          <w:u w:val="none"/>
          <w:shd w:val="clear" w:color="auto" w:fill="FFFFFF"/>
          <w:vertAlign w:val="baseline"/>
          <w:lang w:val="en-US" w:eastAsia="zh-CN"/>
        </w:rPr>
        <w:t>既损害他人的商业信誉，又可能对消费者构成欺诈，损害社会公共利益，属于不正当竞争。</w:t>
      </w:r>
    </w:p>
    <w:p w14:paraId="08864C43">
      <w:pPr>
        <w:pStyle w:val="NormalWeb"/>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firstLine="420" w:leftChars="0" w:rightChars="0" w:firstLineChars="200"/>
        <w:jc w:val="left"/>
        <w:textAlignment w:val="auto"/>
        <w:rPr>
          <w:rFonts w:ascii="微软雅黑" w:eastAsia="微软雅黑" w:hAnsi="微软雅黑" w:cs="微软雅黑" w:hint="eastAsia"/>
          <w:b/>
          <w:bCs/>
          <w:sz w:val="22"/>
          <w:szCs w:val="22"/>
          <w:lang w:val="en-US" w:eastAsia="zh-CN"/>
        </w:rPr>
      </w:pPr>
      <w:r>
        <w:rPr>
          <w:rFonts w:ascii="宋体" w:eastAsia="宋体" w:hAnsi="宋体" w:cs="宋体" w:hint="eastAsia"/>
          <w:b/>
          <w:bCs/>
          <w:i w:val="0"/>
          <w:caps w:val="0"/>
          <w:color w:val="000000"/>
          <w:spacing w:val="8"/>
          <w:position w:val="-6"/>
          <w:sz w:val="21"/>
          <w:szCs w:val="21"/>
          <w:u w:val="none"/>
          <w:shd w:val="clear" w:color="auto" w:fill="FFFFFF"/>
          <w:vertAlign w:val="baseline"/>
          <w:lang w:val="en-US" w:eastAsia="zh-CN"/>
        </w:rPr>
        <w:t>③表现：</w:t>
      </w: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擅自使用与他人有一定影响的商品名称、包装、装潢等相同或者近似的标识，擅自使用他人有一定影响的企业名称、社会组织名称、姓名，擅自使用他人有一定影响的域名主体部分、网站名称、网页等。</w:t>
      </w:r>
    </w:p>
    <w:p w14:paraId="4FB4F599">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pPr>
      <w:r>
        <w:rPr>
          <w:rFonts w:ascii="黑体" w:eastAsia="黑体" w:hAnsi="黑体" w:cs="黑体" w:hint="eastAsia"/>
          <w:b/>
          <w:bCs/>
          <w:sz w:val="21"/>
          <w:szCs w:val="21"/>
          <w:lang w:val="en-US" w:eastAsia="zh-CN"/>
        </w:rPr>
        <w:t>注意：</w:t>
      </w:r>
      <w:r>
        <w:rPr>
          <w:rFonts w:ascii="宋体" w:eastAsia="宋体" w:hAnsi="宋体" w:cs="宋体" w:hint="eastAsia"/>
          <w:b w:val="0"/>
          <w:i w:val="0"/>
          <w:caps w:val="0"/>
          <w:color w:val="000000"/>
          <w:spacing w:val="8"/>
          <w:position w:val="-6"/>
          <w:sz w:val="21"/>
          <w:szCs w:val="21"/>
          <w:u w:val="none"/>
          <w:shd w:val="clear" w:color="auto" w:fill="FFFFFF"/>
          <w:vertAlign w:val="baseline"/>
          <w:lang w:val="en-US" w:eastAsia="zh-CN"/>
        </w:rPr>
        <w:t>①假冒（违法）：假借别人的牌子，生产质量不合格的产品。②仿冒（欺诈）：模仿别人的产品，使消费者发生误认，但是商品的质量是合格的。</w:t>
      </w:r>
    </w:p>
    <w:p w14:paraId="0B4FA90B">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黑体" w:eastAsia="黑体" w:hAnsi="黑体" w:cs="黑体" w:hint="eastAsia"/>
          <w:b/>
          <w:bCs/>
          <w:sz w:val="21"/>
          <w:szCs w:val="21"/>
          <w:lang w:val="en-US" w:eastAsia="zh-CN"/>
        </w:rPr>
      </w:pPr>
      <w:r>
        <w:rPr>
          <w:rFonts w:ascii="黑体" w:eastAsia="黑体" w:hAnsi="黑体" w:cs="黑体" w:hint="eastAsia"/>
          <w:b/>
          <w:bCs/>
          <w:sz w:val="21"/>
          <w:szCs w:val="21"/>
          <w:lang w:val="en-US" w:eastAsia="zh-CN"/>
        </w:rPr>
        <w:t>（2）进行虚假宣传、制作虚假广告的行为</w:t>
      </w:r>
    </w:p>
    <w:p w14:paraId="13135AD8">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333333"/>
          <w:spacing w:val="8"/>
          <w:sz w:val="25"/>
          <w:szCs w:val="25"/>
          <w:u w:val="none"/>
        </w:rPr>
      </w:pPr>
      <w:r>
        <w:rPr>
          <w:rFonts w:ascii="宋体" w:eastAsia="宋体" w:hAnsi="宋体" w:cs="宋体" w:hint="eastAsia"/>
          <w:b w:val="0"/>
          <w:i w:val="0"/>
          <w:caps w:val="0"/>
          <w:color w:val="000000"/>
          <w:spacing w:val="8"/>
          <w:sz w:val="21"/>
          <w:szCs w:val="21"/>
          <w:u w:val="none"/>
          <w:shd w:val="clear" w:color="auto" w:fill="FFFFFF"/>
        </w:rPr>
        <w:t>①经营者不得对其商品的性能、功能、质量、销售状况、用户评价、曾获荣誉等作</w:t>
      </w:r>
      <w:r>
        <w:rPr>
          <w:rFonts w:ascii="宋体" w:eastAsia="宋体" w:hAnsi="宋体" w:cs="宋体" w:hint="eastAsia"/>
          <w:b w:val="0"/>
          <w:i w:val="0"/>
          <w:caps w:val="0"/>
          <w:color w:val="000000"/>
          <w:spacing w:val="8"/>
          <w:sz w:val="21"/>
          <w:szCs w:val="21"/>
          <w:u w:val="single"/>
          <w:shd w:val="clear" w:color="auto" w:fill="FFFFFF"/>
        </w:rPr>
        <w:t>虚假</w:t>
      </w:r>
      <w:r>
        <w:rPr>
          <w:rFonts w:ascii="宋体" w:eastAsia="宋体" w:hAnsi="宋体" w:cs="宋体" w:hint="eastAsia"/>
          <w:b w:val="0"/>
          <w:i w:val="0"/>
          <w:caps w:val="0"/>
          <w:color w:val="000000"/>
          <w:spacing w:val="8"/>
          <w:sz w:val="21"/>
          <w:szCs w:val="21"/>
          <w:u w:val="none"/>
          <w:shd w:val="clear" w:color="auto" w:fill="FFFFFF"/>
        </w:rPr>
        <w:t>或者</w:t>
      </w:r>
      <w:r>
        <w:rPr>
          <w:rFonts w:ascii="宋体" w:eastAsia="宋体" w:hAnsi="宋体" w:cs="宋体" w:hint="eastAsia"/>
          <w:b w:val="0"/>
          <w:i w:val="0"/>
          <w:caps w:val="0"/>
          <w:color w:val="000000"/>
          <w:spacing w:val="8"/>
          <w:sz w:val="21"/>
          <w:szCs w:val="21"/>
          <w:u w:val="single"/>
          <w:shd w:val="clear" w:color="auto" w:fill="FFFFFF"/>
        </w:rPr>
        <w:t>引人误解的商业宣传</w:t>
      </w:r>
      <w:r>
        <w:rPr>
          <w:rFonts w:ascii="宋体" w:eastAsia="宋体" w:hAnsi="宋体" w:cs="宋体" w:hint="eastAsia"/>
          <w:b w:val="0"/>
          <w:i w:val="0"/>
          <w:caps w:val="0"/>
          <w:color w:val="000000"/>
          <w:spacing w:val="8"/>
          <w:sz w:val="21"/>
          <w:szCs w:val="21"/>
          <w:u w:val="none"/>
          <w:shd w:val="clear" w:color="auto" w:fill="FFFFFF"/>
        </w:rPr>
        <w:t>，欺骗、误导消费者。</w:t>
      </w:r>
    </w:p>
    <w:p w14:paraId="757EE6F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微软雅黑" w:eastAsia="微软雅黑" w:hAnsi="微软雅黑" w:cs="微软雅黑" w:hint="eastAsia"/>
          <w:b/>
          <w:bCs/>
          <w:sz w:val="22"/>
          <w:szCs w:val="22"/>
          <w:lang w:val="en-US" w:eastAsia="zh-CN"/>
        </w:rPr>
      </w:pPr>
      <w:r>
        <w:rPr>
          <w:rFonts w:ascii="宋体" w:eastAsia="宋体" w:hAnsi="宋体" w:cs="宋体" w:hint="eastAsia"/>
          <w:b w:val="0"/>
          <w:i w:val="0"/>
          <w:caps w:val="0"/>
          <w:color w:val="000000"/>
          <w:spacing w:val="8"/>
          <w:sz w:val="21"/>
          <w:szCs w:val="21"/>
          <w:u w:val="none"/>
          <w:shd w:val="clear" w:color="auto" w:fill="FFFFFF"/>
        </w:rPr>
        <w:t>②经营者不得通过组织</w:t>
      </w:r>
      <w:r>
        <w:rPr>
          <w:rFonts w:ascii="宋体" w:eastAsia="宋体" w:hAnsi="宋体" w:cs="宋体" w:hint="eastAsia"/>
          <w:b w:val="0"/>
          <w:i w:val="0"/>
          <w:caps w:val="0"/>
          <w:color w:val="000000"/>
          <w:spacing w:val="8"/>
          <w:sz w:val="21"/>
          <w:szCs w:val="21"/>
          <w:u w:val="single"/>
          <w:shd w:val="clear" w:color="auto" w:fill="FFFFFF"/>
        </w:rPr>
        <w:t>虚假交易</w:t>
      </w:r>
      <w:r>
        <w:rPr>
          <w:rFonts w:ascii="宋体" w:eastAsia="宋体" w:hAnsi="宋体" w:cs="宋体" w:hint="eastAsia"/>
          <w:b w:val="0"/>
          <w:i w:val="0"/>
          <w:caps w:val="0"/>
          <w:color w:val="000000"/>
          <w:spacing w:val="8"/>
          <w:sz w:val="21"/>
          <w:szCs w:val="21"/>
          <w:u w:val="none"/>
          <w:shd w:val="clear" w:color="auto" w:fill="FFFFFF"/>
        </w:rPr>
        <w:t>等方式，帮助其他经营者进行虚假或者引人误解的商业宣传。</w:t>
      </w:r>
    </w:p>
    <w:p w14:paraId="68FE6992">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2" w:right="0" w:firstLine="422" w:leftChars="0" w:rightChars="0" w:firstLineChars="0"/>
        <w:jc w:val="both"/>
        <w:rPr>
          <w:rFonts w:ascii="黑体" w:eastAsia="黑体" w:hAnsi="黑体" w:cs="黑体" w:hint="eastAsia"/>
          <w:b/>
          <w:bCs/>
          <w:sz w:val="21"/>
          <w:szCs w:val="21"/>
          <w:lang w:val="en-US" w:eastAsia="zh-CN"/>
        </w:rPr>
      </w:pPr>
      <w:r>
        <w:rPr>
          <w:rFonts w:ascii="黑体" w:eastAsia="黑体" w:hAnsi="黑体" w:cs="黑体" w:hint="eastAsia"/>
          <w:b/>
          <w:bCs/>
          <w:kern w:val="0"/>
          <w:sz w:val="21"/>
          <w:szCs w:val="21"/>
          <w:lang w:val="en-US" w:eastAsia="zh-CN" w:bidi="ar"/>
        </w:rPr>
        <w:t>（3）</w:t>
      </w:r>
      <w:r>
        <w:rPr>
          <w:rFonts w:ascii="黑体" w:eastAsia="黑体" w:hAnsi="黑体" w:cs="黑体" w:hint="eastAsia"/>
          <w:b/>
          <w:bCs/>
          <w:sz w:val="21"/>
          <w:szCs w:val="21"/>
          <w:lang w:val="en-US" w:eastAsia="zh-CN"/>
        </w:rPr>
        <w:t>其他不正当竞争行为</w:t>
      </w:r>
    </w:p>
    <w:p w14:paraId="073C80A2">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120" w:lineRule="auto"/>
        <w:ind w:left="420" w:right="0" w:leftChars="200" w:rightChars="0"/>
        <w:jc w:val="both"/>
        <w:textAlignment w:val="auto"/>
        <w:rPr>
          <w:rFonts w:ascii="黑体" w:eastAsia="黑体" w:hAnsi="黑体" w:cs="黑体" w:hint="eastAsia"/>
          <w:b/>
          <w:bCs/>
          <w:sz w:val="21"/>
          <w:szCs w:val="21"/>
          <w:lang w:val="en-US" w:eastAsia="zh-CN"/>
        </w:rPr>
      </w:pPr>
    </w:p>
    <w:p w14:paraId="5A18CA00">
      <w:pPr>
        <w:pStyle w:val="PlainText"/>
        <w:numPr>
          <w:ilvl w:val="0"/>
          <w:numId w:val="0"/>
        </w:numPr>
        <w:tabs>
          <w:tab w:val="left" w:pos="3261"/>
        </w:tabs>
        <w:snapToGrid w:val="0"/>
        <w:spacing w:line="360" w:lineRule="auto"/>
        <w:ind w:left="420" w:firstLine="210" w:leftChars="200" w:firstLineChars="100"/>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商业诋毁行为、不当有奖销售行为、商业贿赂行为、妨碍或者破坏其他经营者合法提供的网络产品或服务正常运行的行为等不正当竞争行为。</w:t>
      </w:r>
    </w:p>
    <w:p w14:paraId="705133DC">
      <w:pPr>
        <w:pStyle w:val="PlainText"/>
        <w:numPr>
          <w:ilvl w:val="0"/>
          <w:numId w:val="0"/>
        </w:numPr>
        <w:tabs>
          <w:tab w:val="left" w:pos="3261"/>
        </w:tabs>
        <w:snapToGrid w:val="0"/>
        <w:spacing w:line="360" w:lineRule="auto"/>
        <w:ind w:left="420" w:firstLine="210" w:leftChars="200" w:firstLineChars="100"/>
        <w:rPr>
          <w:rFonts w:hAnsi="宋体" w:cs="宋体" w:hint="eastAsia"/>
          <w:b/>
          <w:bCs/>
          <w:i w:val="0"/>
          <w:caps w:val="0"/>
          <w:color w:val="000000"/>
          <w:spacing w:val="8"/>
          <w:sz w:val="21"/>
          <w:szCs w:val="21"/>
          <w:u w:val="none"/>
          <w:shd w:val="clear" w:color="auto" w:fill="FFFFFF"/>
          <w:lang w:eastAsia="zh-CN"/>
        </w:rPr>
      </w:pPr>
      <w:r>
        <w:rPr>
          <w:rFonts w:ascii="宋体" w:eastAsia="宋体" w:hAnsi="宋体" w:cs="宋体" w:hint="eastAsia"/>
          <w:b/>
          <w:bCs/>
          <w:i w:val="0"/>
          <w:caps w:val="0"/>
          <w:color w:val="000000"/>
          <w:spacing w:val="8"/>
          <w:sz w:val="21"/>
          <w:szCs w:val="21"/>
          <w:u w:val="none"/>
          <w:shd w:val="clear" w:color="auto" w:fill="FFFFFF"/>
        </w:rPr>
        <w:t>方法技巧</w:t>
      </w:r>
      <w:r>
        <w:rPr>
          <w:rFonts w:hAnsi="宋体" w:cs="宋体" w:hint="eastAsia"/>
          <w:b/>
          <w:bCs/>
          <w:i w:val="0"/>
          <w:caps w:val="0"/>
          <w:color w:val="000000"/>
          <w:spacing w:val="8"/>
          <w:sz w:val="21"/>
          <w:szCs w:val="21"/>
          <w:u w:val="none"/>
          <w:shd w:val="clear" w:color="auto" w:fill="FFFFFF"/>
          <w:lang w:eastAsia="zh-CN"/>
        </w:rPr>
        <w:t>： 与公平竞争相关的评价类试题的解法</w:t>
      </w:r>
    </w:p>
    <w:p w14:paraId="24A354D1">
      <w:pPr>
        <w:pStyle w:val="PlainText"/>
        <w:numPr>
          <w:ilvl w:val="0"/>
          <w:numId w:val="0"/>
        </w:numPr>
        <w:tabs>
          <w:tab w:val="left" w:pos="3261"/>
        </w:tabs>
        <w:snapToGrid w:val="0"/>
        <w:spacing w:line="360" w:lineRule="auto"/>
        <w:ind w:left="420" w:firstLine="210" w:leftChars="200" w:firstLineChars="100"/>
        <w:rPr>
          <w:rFonts w:ascii="宋体" w:eastAsia="宋体" w:hAnsi="宋体" w:cs="宋体" w:hint="eastAsia"/>
          <w:b w:val="0"/>
          <w:i w:val="0"/>
          <w:caps w:val="0"/>
          <w:color w:val="000000"/>
          <w:spacing w:val="8"/>
          <w:sz w:val="21"/>
          <w:szCs w:val="21"/>
          <w:u w:val="none"/>
          <w:shd w:val="clear" w:color="auto" w:fill="FFFFFF"/>
          <w:lang w:eastAsia="zh-CN"/>
        </w:rPr>
      </w:pPr>
      <w:r>
        <w:rPr>
          <w:rFonts w:ascii="宋体" w:eastAsia="宋体" w:hAnsi="宋体" w:cs="宋体" w:hint="eastAsia"/>
          <w:b w:val="0"/>
          <w:i w:val="0"/>
          <w:caps w:val="0"/>
          <w:color w:val="000000"/>
          <w:spacing w:val="8"/>
          <w:sz w:val="21"/>
          <w:szCs w:val="21"/>
          <w:u w:val="none"/>
          <w:shd w:val="clear" w:color="auto" w:fill="FFFFFF"/>
          <w:lang w:eastAsia="zh-CN"/>
        </w:rPr>
        <w:t>第一步，辨别材料中的行为是否属于不正当竞争，如果属于不正当竞争，进一步说明属于哪一类不正当竞争。</w:t>
      </w:r>
    </w:p>
    <w:p w14:paraId="15A27A1C">
      <w:pPr>
        <w:pStyle w:val="PlainText"/>
        <w:numPr>
          <w:ilvl w:val="0"/>
          <w:numId w:val="0"/>
        </w:numPr>
        <w:tabs>
          <w:tab w:val="left" w:pos="3261"/>
        </w:tabs>
        <w:snapToGrid w:val="0"/>
        <w:spacing w:line="360" w:lineRule="auto"/>
        <w:ind w:left="420" w:firstLine="210" w:leftChars="200" w:firstLineChars="100"/>
        <w:rPr>
          <w:rFonts w:ascii="宋体" w:eastAsia="宋体" w:hAnsi="宋体" w:cs="宋体" w:hint="eastAsia"/>
          <w:b w:val="0"/>
          <w:i w:val="0"/>
          <w:caps w:val="0"/>
          <w:color w:val="000000"/>
          <w:spacing w:val="8"/>
          <w:sz w:val="21"/>
          <w:szCs w:val="21"/>
          <w:u w:val="none"/>
          <w:shd w:val="clear" w:color="auto" w:fill="FFFFFF"/>
          <w:lang w:eastAsia="zh-CN"/>
        </w:rPr>
      </w:pPr>
      <w:r>
        <w:rPr>
          <w:rFonts w:ascii="宋体" w:eastAsia="宋体" w:hAnsi="宋体" w:cs="宋体" w:hint="eastAsia"/>
          <w:b w:val="0"/>
          <w:i w:val="0"/>
          <w:caps w:val="0"/>
          <w:color w:val="000000"/>
          <w:spacing w:val="8"/>
          <w:sz w:val="21"/>
          <w:szCs w:val="21"/>
          <w:u w:val="none"/>
          <w:shd w:val="clear" w:color="auto" w:fill="FFFFFF"/>
          <w:lang w:eastAsia="zh-CN"/>
        </w:rPr>
        <w:t>第二步，分析此不正当竞争行为所带来的危害，或者分析对该企业进行处罚的必要性。</w:t>
      </w:r>
    </w:p>
    <w:p w14:paraId="644BD160">
      <w:pPr>
        <w:pStyle w:val="PlainText"/>
        <w:numPr>
          <w:ilvl w:val="0"/>
          <w:numId w:val="0"/>
        </w:numPr>
        <w:tabs>
          <w:tab w:val="left" w:pos="3261"/>
        </w:tabs>
        <w:snapToGrid w:val="0"/>
        <w:spacing w:line="360" w:lineRule="auto"/>
        <w:ind w:left="420" w:firstLine="210" w:leftChars="200" w:firstLineChars="100"/>
        <w:rPr>
          <w:rFonts w:ascii="宋体" w:eastAsia="宋体" w:hAnsi="宋体" w:cs="宋体" w:hint="eastAsia"/>
          <w:b w:val="0"/>
          <w:i w:val="0"/>
          <w:caps w:val="0"/>
          <w:color w:val="000000"/>
          <w:spacing w:val="8"/>
          <w:sz w:val="21"/>
          <w:szCs w:val="21"/>
          <w:u w:val="none"/>
          <w:shd w:val="clear" w:color="auto" w:fill="FFFFFF"/>
          <w:lang w:eastAsia="zh-CN"/>
        </w:rPr>
      </w:pPr>
      <w:r>
        <w:rPr>
          <w:rFonts w:ascii="宋体" w:eastAsia="宋体" w:hAnsi="宋体" w:cs="宋体" w:hint="eastAsia"/>
          <w:b w:val="0"/>
          <w:i w:val="0"/>
          <w:caps w:val="0"/>
          <w:color w:val="000000"/>
          <w:spacing w:val="8"/>
          <w:sz w:val="21"/>
          <w:szCs w:val="21"/>
          <w:u w:val="none"/>
          <w:shd w:val="clear" w:color="auto" w:fill="FFFFFF"/>
          <w:lang w:eastAsia="zh-CN"/>
        </w:rPr>
        <w:t>第三步，分析案例给予我们的警示意义。</w:t>
      </w:r>
    </w:p>
    <w:p w14:paraId="190590CE">
      <w:pPr>
        <w:pStyle w:val="PlainText"/>
        <w:keepNext w:val="0"/>
        <w:keepLines w:val="0"/>
        <w:pageBreakBefore w:val="0"/>
        <w:widowControl w:val="0"/>
        <w:tabs>
          <w:tab w:val="left" w:pos="3261"/>
        </w:tabs>
        <w:kinsoku/>
        <w:wordWrap/>
        <w:overflowPunct/>
        <w:topLinePunct w:val="0"/>
        <w:autoSpaceDE/>
        <w:autoSpaceDN/>
        <w:bidi w:val="0"/>
        <w:adjustRightInd/>
        <w:snapToGrid w:val="0"/>
        <w:spacing w:line="120" w:lineRule="auto"/>
        <w:ind w:firstLine="424" w:firstLineChars="202"/>
        <w:textAlignment w:val="auto"/>
        <w:rPr>
          <w:rFonts w:ascii="Times New Roman" w:eastAsia="黑体" w:hAnsi="Times New Roman" w:cs="Times New Roman" w:hint="eastAsia"/>
        </w:rPr>
      </w:pPr>
    </w:p>
    <w:p w14:paraId="2FC155DB">
      <w:pPr>
        <w:pStyle w:val="PlainText"/>
        <w:tabs>
          <w:tab w:val="left" w:pos="3261"/>
        </w:tabs>
        <w:snapToGrid w:val="0"/>
        <w:spacing w:line="360" w:lineRule="auto"/>
        <w:ind w:firstLine="444" w:firstLineChars="202"/>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7.保护消费者合法权益的要求</w:t>
      </w:r>
    </w:p>
    <w:p w14:paraId="29DD2963">
      <w:pPr>
        <w:pStyle w:val="PlainText"/>
        <w:tabs>
          <w:tab w:val="left" w:pos="3261"/>
        </w:tabs>
        <w:snapToGrid w:val="0"/>
        <w:spacing w:line="360" w:lineRule="auto"/>
        <w:ind w:firstLine="444" w:firstLineChars="202"/>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（1）.保护消费者合法权益的原因与依据   （为什么）</w:t>
      </w:r>
    </w:p>
    <w:p w14:paraId="3FD63B23">
      <w:pPr>
        <w:pStyle w:val="PlainText"/>
        <w:numPr>
          <w:ilvl w:val="0"/>
          <w:numId w:val="0"/>
        </w:numPr>
        <w:tabs>
          <w:tab w:val="left" w:pos="3261"/>
        </w:tabs>
        <w:snapToGrid w:val="0"/>
        <w:spacing w:line="360" w:lineRule="auto"/>
        <w:ind w:left="420" w:firstLine="210" w:leftChars="200" w:firstLineChars="100"/>
        <w:rPr>
          <w:rFonts w:ascii="宋体" w:eastAsia="宋体" w:hAnsi="宋体" w:cs="宋体" w:hint="eastAsia"/>
          <w:b w:val="0"/>
          <w:i w:val="0"/>
          <w:caps w:val="0"/>
          <w:color w:val="000000"/>
          <w:spacing w:val="8"/>
          <w:sz w:val="21"/>
          <w:szCs w:val="21"/>
          <w:u w:val="none"/>
          <w:shd w:val="clear" w:color="auto" w:fill="FFFFFF"/>
          <w:lang w:val="en-US" w:eastAsia="zh-CN"/>
        </w:rPr>
      </w:pPr>
      <w:r>
        <w:rPr>
          <w:rFonts w:hAnsi="宋体" w:cs="宋体" w:hint="eastAsia"/>
          <w:b/>
          <w:bCs/>
          <w:i w:val="0"/>
          <w:caps w:val="0"/>
          <w:color w:val="000000"/>
          <w:spacing w:val="8"/>
          <w:sz w:val="21"/>
          <w:szCs w:val="21"/>
          <w:u w:val="none"/>
          <w:shd w:val="clear" w:color="auto" w:fill="FFFFFF"/>
          <w:lang w:val="en-US" w:eastAsia="zh-CN"/>
        </w:rPr>
        <w:t>A</w:t>
      </w:r>
      <w:r>
        <w:rPr>
          <w:rFonts w:ascii="宋体" w:eastAsia="宋体" w:hAnsi="宋体" w:cs="宋体" w:hint="eastAsia"/>
          <w:b/>
          <w:bCs/>
          <w:i w:val="0"/>
          <w:caps w:val="0"/>
          <w:color w:val="000000"/>
          <w:spacing w:val="8"/>
          <w:sz w:val="21"/>
          <w:szCs w:val="21"/>
          <w:u w:val="none"/>
          <w:shd w:val="clear" w:color="auto" w:fill="FFFFFF"/>
          <w:lang w:val="en-US" w:eastAsia="zh-CN"/>
        </w:rPr>
        <w:t xml:space="preserve"> 法律依据：</w:t>
      </w:r>
      <w:r>
        <w:rPr>
          <w:rFonts w:ascii="宋体" w:eastAsia="宋体" w:hAnsi="宋体" w:cs="宋体" w:hint="eastAsia"/>
          <w:b w:val="0"/>
          <w:i w:val="0"/>
          <w:caps w:val="0"/>
          <w:color w:val="000000"/>
          <w:spacing w:val="8"/>
          <w:sz w:val="21"/>
          <w:szCs w:val="21"/>
          <w:u w:val="none"/>
          <w:shd w:val="clear" w:color="auto" w:fill="FFFFFF"/>
          <w:lang w:val="en-US" w:eastAsia="zh-CN"/>
        </w:rPr>
        <w:t>法律法规，要求经营者依法、诚信经营，保护消费者的合法权益。</w:t>
      </w:r>
    </w:p>
    <w:p w14:paraId="658C0A22">
      <w:pPr>
        <w:pStyle w:val="PlainText"/>
        <w:numPr>
          <w:ilvl w:val="0"/>
          <w:numId w:val="0"/>
        </w:numPr>
        <w:tabs>
          <w:tab w:val="left" w:pos="3261"/>
        </w:tabs>
        <w:snapToGrid w:val="0"/>
        <w:spacing w:line="360" w:lineRule="auto"/>
        <w:ind w:left="420" w:firstLine="210" w:leftChars="200" w:firstLineChars="100"/>
        <w:rPr>
          <w:rFonts w:ascii="宋体" w:eastAsia="宋体" w:hAnsi="宋体" w:cs="宋体" w:hint="eastAsia"/>
          <w:b w:val="0"/>
          <w:i w:val="0"/>
          <w:caps w:val="0"/>
          <w:color w:val="000000"/>
          <w:spacing w:val="8"/>
          <w:sz w:val="21"/>
          <w:szCs w:val="21"/>
          <w:u w:val="none"/>
          <w:shd w:val="clear" w:color="auto" w:fill="FFFFFF"/>
          <w:lang w:val="en-US" w:eastAsia="zh-CN"/>
        </w:rPr>
      </w:pPr>
      <w:r>
        <w:rPr>
          <w:rFonts w:hAnsi="宋体" w:cs="宋体" w:hint="eastAsia"/>
          <w:b/>
          <w:bCs/>
          <w:i w:val="0"/>
          <w:caps w:val="0"/>
          <w:color w:val="000000"/>
          <w:spacing w:val="8"/>
          <w:sz w:val="21"/>
          <w:szCs w:val="21"/>
          <w:u w:val="none"/>
          <w:shd w:val="clear" w:color="auto" w:fill="FFFFFF"/>
          <w:lang w:val="en-US" w:eastAsia="zh-CN"/>
        </w:rPr>
        <w:t>B</w:t>
      </w:r>
      <w:r>
        <w:rPr>
          <w:rFonts w:ascii="宋体" w:eastAsia="宋体" w:hAnsi="宋体" w:cs="宋体" w:hint="eastAsia"/>
          <w:b/>
          <w:bCs/>
          <w:i w:val="0"/>
          <w:caps w:val="0"/>
          <w:color w:val="000000"/>
          <w:spacing w:val="8"/>
          <w:sz w:val="21"/>
          <w:szCs w:val="21"/>
          <w:u w:val="none"/>
          <w:shd w:val="clear" w:color="auto" w:fill="FFFFFF"/>
          <w:lang w:val="en-US" w:eastAsia="zh-CN"/>
        </w:rPr>
        <w:t>必要性：</w:t>
      </w:r>
      <w:r>
        <w:rPr>
          <w:rFonts w:ascii="宋体" w:eastAsia="宋体" w:hAnsi="宋体" w:cs="宋体" w:hint="eastAsia"/>
          <w:b w:val="0"/>
          <w:i w:val="0"/>
          <w:caps w:val="0"/>
          <w:color w:val="000000"/>
          <w:spacing w:val="8"/>
          <w:sz w:val="21"/>
          <w:szCs w:val="21"/>
          <w:u w:val="none"/>
          <w:shd w:val="clear" w:color="auto" w:fill="FFFFFF"/>
          <w:lang w:val="en-US" w:eastAsia="zh-CN"/>
        </w:rPr>
        <w:t xml:space="preserve">①由于科学技术的快速发展和市场上商品种类的不断增多，消费者仅凭一己之力很难分辨商品的实际品质。       </w:t>
      </w:r>
    </w:p>
    <w:p w14:paraId="5182885E">
      <w:pPr>
        <w:pStyle w:val="PlainText"/>
        <w:numPr>
          <w:ilvl w:val="0"/>
          <w:numId w:val="0"/>
        </w:numPr>
        <w:tabs>
          <w:tab w:val="left" w:pos="3261"/>
        </w:tabs>
        <w:snapToGrid w:val="0"/>
        <w:spacing w:line="360" w:lineRule="auto"/>
        <w:ind w:left="420" w:firstLine="210" w:leftChars="200" w:firstLineChars="100"/>
        <w:rPr>
          <w:rFonts w:ascii="宋体" w:eastAsia="宋体" w:hAnsi="宋体" w:cs="宋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②经营者与消费者之间呈现一种“信息不对称”状态，消费者处于弱势地位，其利益容易受到损害。</w:t>
      </w:r>
    </w:p>
    <w:p w14:paraId="46BDAE3F">
      <w:pPr>
        <w:pStyle w:val="PlainText"/>
        <w:numPr>
          <w:ilvl w:val="0"/>
          <w:numId w:val="0"/>
        </w:numPr>
        <w:tabs>
          <w:tab w:val="left" w:pos="3261"/>
        </w:tabs>
        <w:snapToGrid w:val="0"/>
        <w:spacing w:line="360" w:lineRule="auto"/>
        <w:ind w:left="420" w:firstLine="210" w:leftChars="200" w:firstLineChars="100"/>
        <w:rPr>
          <w:rFonts w:ascii="宋体" w:eastAsia="宋体" w:hAnsi="宋体" w:cs="宋体" w:hint="eastAsia"/>
          <w:b w:val="0"/>
          <w:i w:val="0"/>
          <w:caps w:val="0"/>
          <w:color w:val="000000"/>
          <w:spacing w:val="8"/>
          <w:sz w:val="21"/>
          <w:szCs w:val="21"/>
          <w:u w:val="none"/>
          <w:shd w:val="clear" w:color="auto" w:fill="FFFFFF"/>
          <w:lang w:val="en-US" w:eastAsia="zh-CN"/>
        </w:rPr>
      </w:pPr>
      <w:r>
        <w:rPr>
          <w:rFonts w:hAnsi="宋体" w:cs="宋体" w:hint="eastAsia"/>
          <w:b/>
          <w:bCs/>
          <w:i w:val="0"/>
          <w:caps w:val="0"/>
          <w:color w:val="000000"/>
          <w:spacing w:val="8"/>
          <w:sz w:val="21"/>
          <w:szCs w:val="21"/>
          <w:u w:val="none"/>
          <w:shd w:val="clear" w:color="auto" w:fill="FFFFFF"/>
          <w:lang w:val="en-US" w:eastAsia="zh-CN"/>
        </w:rPr>
        <w:t>C</w:t>
      </w:r>
      <w:r>
        <w:rPr>
          <w:rFonts w:ascii="宋体" w:eastAsia="宋体" w:hAnsi="宋体" w:cs="宋体" w:hint="eastAsia"/>
          <w:b/>
          <w:bCs/>
          <w:i w:val="0"/>
          <w:caps w:val="0"/>
          <w:color w:val="000000"/>
          <w:spacing w:val="8"/>
          <w:sz w:val="21"/>
          <w:szCs w:val="21"/>
          <w:u w:val="none"/>
          <w:shd w:val="clear" w:color="auto" w:fill="FFFFFF"/>
          <w:lang w:val="en-US" w:eastAsia="zh-CN"/>
        </w:rPr>
        <w:t>重要性 （意义）：</w:t>
      </w:r>
      <w:r>
        <w:rPr>
          <w:rFonts w:ascii="宋体" w:eastAsia="宋体" w:hAnsi="宋体" w:cs="宋体" w:hint="eastAsia"/>
          <w:b w:val="0"/>
          <w:i w:val="0"/>
          <w:caps w:val="0"/>
          <w:color w:val="000000"/>
          <w:spacing w:val="8"/>
          <w:sz w:val="21"/>
          <w:szCs w:val="21"/>
          <w:u w:val="none"/>
          <w:shd w:val="clear" w:color="auto" w:fill="FFFFFF"/>
          <w:lang w:val="en-US" w:eastAsia="zh-CN"/>
        </w:rPr>
        <w:t>①有利于平衡经营者与消费者之间的关系；</w:t>
      </w:r>
    </w:p>
    <w:p w14:paraId="33DBF9C4">
      <w:pPr>
        <w:pStyle w:val="PlainText"/>
        <w:numPr>
          <w:ilvl w:val="0"/>
          <w:numId w:val="0"/>
        </w:numPr>
        <w:tabs>
          <w:tab w:val="left" w:pos="3261"/>
        </w:tabs>
        <w:snapToGrid w:val="0"/>
        <w:spacing w:line="360" w:lineRule="auto"/>
        <w:ind w:left="420" w:firstLine="210" w:leftChars="200" w:firstLineChars="100"/>
        <w:rPr>
          <w:rFonts w:ascii="宋体" w:eastAsia="宋体" w:hAnsi="宋体" w:cs="宋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②有助于守法诚信的经营者扩大市场；</w:t>
      </w:r>
    </w:p>
    <w:p w14:paraId="17112234">
      <w:pPr>
        <w:pStyle w:val="PlainText"/>
        <w:numPr>
          <w:ilvl w:val="0"/>
          <w:numId w:val="0"/>
        </w:numPr>
        <w:tabs>
          <w:tab w:val="left" w:pos="3261"/>
        </w:tabs>
        <w:snapToGrid w:val="0"/>
        <w:spacing w:line="360" w:lineRule="auto"/>
        <w:ind w:left="420" w:firstLine="210" w:leftChars="200" w:firstLineChars="100"/>
        <w:rPr>
          <w:rFonts w:ascii="宋体" w:eastAsia="宋体" w:hAnsi="宋体" w:cs="宋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③增进社会整体福祉。</w:t>
      </w:r>
    </w:p>
    <w:p w14:paraId="66048329">
      <w:pPr>
        <w:pStyle w:val="PlainText"/>
        <w:keepNext w:val="0"/>
        <w:keepLines w:val="0"/>
        <w:pageBreakBefore w:val="0"/>
        <w:numPr>
          <w:ilvl w:val="0"/>
          <w:numId w:val="0"/>
        </w:numPr>
        <w:tabs>
          <w:tab w:val="left" w:pos="3261"/>
        </w:tabs>
        <w:kinsoku/>
        <w:wordWrap/>
        <w:overflowPunct/>
        <w:topLinePunct w:val="0"/>
        <w:autoSpaceDE/>
        <w:autoSpaceDN/>
        <w:bidi w:val="0"/>
        <w:adjustRightInd/>
        <w:snapToGrid w:val="0"/>
        <w:spacing w:line="312" w:lineRule="auto"/>
        <w:ind w:left="420" w:leftChars="200"/>
        <w:textAlignment w:val="auto"/>
        <w:rPr>
          <w:rFonts w:ascii="黑体" w:eastAsia="黑体" w:hAnsi="黑体" w:cs="黑体" w:hint="eastAsia"/>
          <w:b/>
          <w:bCs/>
          <w:sz w:val="21"/>
          <w:szCs w:val="21"/>
          <w:lang w:val="en-US" w:eastAsia="zh-CN"/>
        </w:rPr>
      </w:pPr>
      <w:r>
        <w:rPr>
          <w:rFonts w:ascii="黑体" w:eastAsia="黑体" w:hAnsi="黑体" w:cs="黑体" w:hint="eastAsia"/>
          <w:b/>
          <w:bCs/>
          <w:sz w:val="21"/>
          <w:szCs w:val="21"/>
          <w:lang w:val="en-US" w:eastAsia="zh-CN"/>
        </w:rPr>
        <w:t>(2)维护消费者权利</w:t>
      </w:r>
    </w:p>
    <w:p w14:paraId="69F4DD57">
      <w:pPr>
        <w:pStyle w:val="PlainText"/>
        <w:keepNext w:val="0"/>
        <w:keepLines w:val="0"/>
        <w:pageBreakBefore w:val="0"/>
        <w:numPr>
          <w:ilvl w:val="0"/>
          <w:numId w:val="0"/>
        </w:numPr>
        <w:tabs>
          <w:tab w:val="left" w:pos="3261"/>
        </w:tabs>
        <w:kinsoku/>
        <w:wordWrap/>
        <w:overflowPunct/>
        <w:topLinePunct w:val="0"/>
        <w:autoSpaceDE/>
        <w:autoSpaceDN/>
        <w:bidi w:val="0"/>
        <w:adjustRightInd/>
        <w:snapToGrid w:val="0"/>
        <w:spacing w:line="312" w:lineRule="auto"/>
        <w:ind w:left="420" w:leftChars="200"/>
        <w:textAlignment w:val="auto"/>
        <w:rPr>
          <w:rFonts w:ascii="黑体" w:eastAsia="黑体" w:hAnsi="黑体" w:cs="黑体" w:hint="eastAsia"/>
          <w:b/>
          <w:bCs/>
          <w:sz w:val="21"/>
          <w:szCs w:val="21"/>
          <w:lang w:val="en-US" w:eastAsia="zh-CN"/>
        </w:rPr>
      </w:pPr>
      <w:r>
        <w:rPr>
          <w:rFonts w:ascii="黑体" w:eastAsia="黑体" w:hAnsi="黑体" w:cs="黑体" w:hint="eastAsia"/>
          <w:b/>
          <w:bCs/>
          <w:sz w:val="21"/>
          <w:szCs w:val="21"/>
          <w:lang w:val="en-US" w:eastAsia="zh-CN"/>
        </w:rPr>
        <w:t>A.保证消费者安全消费的权利</w:t>
      </w:r>
    </w:p>
    <w:p w14:paraId="6E7A5C55">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宋体" w:eastAsia="宋体" w:hAnsi="宋体" w:cs="宋体" w:hint="eastAsia"/>
          <w:b w:val="0"/>
          <w:i w:val="0"/>
          <w:caps w:val="0"/>
          <w:color w:val="333333"/>
          <w:spacing w:val="8"/>
          <w:sz w:val="25"/>
          <w:szCs w:val="25"/>
          <w:u w:val="none"/>
        </w:rPr>
      </w:pPr>
      <w:r>
        <w:rPr>
          <w:rFonts w:ascii="宋体" w:eastAsia="宋体" w:hAnsi="宋体" w:cs="宋体" w:hint="eastAsia"/>
          <w:b w:val="0"/>
          <w:i w:val="0"/>
          <w:caps w:val="0"/>
          <w:color w:val="000000"/>
          <w:spacing w:val="8"/>
          <w:sz w:val="21"/>
          <w:szCs w:val="21"/>
          <w:u w:val="none"/>
          <w:shd w:val="clear" w:color="auto" w:fill="FFFFFF"/>
        </w:rPr>
        <w:t>①对可能危及人身、财产安全的商品和服务，经营者应当向消费者作出</w:t>
      </w:r>
      <w:r>
        <w:rPr>
          <w:rFonts w:ascii="宋体" w:eastAsia="宋体" w:hAnsi="宋体" w:cs="宋体" w:hint="eastAsia"/>
          <w:b w:val="0"/>
          <w:i w:val="0"/>
          <w:caps w:val="0"/>
          <w:color w:val="000000"/>
          <w:spacing w:val="8"/>
          <w:sz w:val="21"/>
          <w:szCs w:val="21"/>
          <w:u w:val="single"/>
          <w:shd w:val="clear" w:color="auto" w:fill="FFFFFF"/>
        </w:rPr>
        <w:t>真实的说明</w:t>
      </w:r>
      <w:r>
        <w:rPr>
          <w:rFonts w:ascii="宋体" w:eastAsia="宋体" w:hAnsi="宋体" w:cs="宋体" w:hint="eastAsia"/>
          <w:b w:val="0"/>
          <w:i w:val="0"/>
          <w:caps w:val="0"/>
          <w:color w:val="000000"/>
          <w:spacing w:val="8"/>
          <w:sz w:val="21"/>
          <w:szCs w:val="21"/>
          <w:u w:val="none"/>
          <w:shd w:val="clear" w:color="auto" w:fill="FFFFFF"/>
        </w:rPr>
        <w:t>和</w:t>
      </w:r>
      <w:r>
        <w:rPr>
          <w:rFonts w:ascii="宋体" w:eastAsia="宋体" w:hAnsi="宋体" w:cs="宋体" w:hint="eastAsia"/>
          <w:b w:val="0"/>
          <w:i w:val="0"/>
          <w:caps w:val="0"/>
          <w:color w:val="000000"/>
          <w:spacing w:val="8"/>
          <w:sz w:val="21"/>
          <w:szCs w:val="21"/>
          <w:u w:val="single"/>
          <w:shd w:val="clear" w:color="auto" w:fill="FFFFFF"/>
        </w:rPr>
        <w:t>明确的警示</w:t>
      </w:r>
      <w:r>
        <w:rPr>
          <w:rFonts w:ascii="宋体" w:eastAsia="宋体" w:hAnsi="宋体" w:cs="宋体" w:hint="eastAsia"/>
          <w:b w:val="0"/>
          <w:i w:val="0"/>
          <w:caps w:val="0"/>
          <w:color w:val="000000"/>
          <w:spacing w:val="8"/>
          <w:sz w:val="21"/>
          <w:szCs w:val="21"/>
          <w:u w:val="none"/>
          <w:shd w:val="clear" w:color="auto" w:fill="FFFFFF"/>
        </w:rPr>
        <w:t>，并说明和标明正确使用商品或者接受服务的方法以及防止危害发生的方法。</w:t>
      </w:r>
    </w:p>
    <w:p w14:paraId="499929F9">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Microsoft YaHei UI" w:eastAsia="Microsoft YaHei UI" w:hAnsi="Microsoft YaHei UI" w:cs="Microsoft YaHei UI" w:hint="eastAsia"/>
          <w:b w:val="0"/>
          <w:i w:val="0"/>
          <w:caps w:val="0"/>
          <w:color w:val="333333"/>
          <w:spacing w:val="8"/>
          <w:sz w:val="25"/>
          <w:szCs w:val="25"/>
          <w:u w:val="none"/>
        </w:rPr>
      </w:pPr>
      <w:r>
        <w:rPr>
          <w:rFonts w:ascii="宋体" w:eastAsia="宋体" w:hAnsi="宋体" w:cs="宋体" w:hint="eastAsia"/>
          <w:b w:val="0"/>
          <w:i w:val="0"/>
          <w:caps w:val="0"/>
          <w:color w:val="000000"/>
          <w:spacing w:val="8"/>
          <w:sz w:val="21"/>
          <w:szCs w:val="21"/>
          <w:u w:val="none"/>
          <w:shd w:val="clear" w:color="auto" w:fill="FFFFFF"/>
        </w:rPr>
        <w:t>②经营者发现其提供的商品或者服务存在缺陷，有危及人身、财产安全危险的，应当</w:t>
      </w:r>
      <w:r>
        <w:rPr>
          <w:rFonts w:ascii="宋体" w:eastAsia="宋体" w:hAnsi="宋体" w:cs="宋体" w:hint="eastAsia"/>
          <w:b w:val="0"/>
          <w:i w:val="0"/>
          <w:caps w:val="0"/>
          <w:color w:val="000000"/>
          <w:spacing w:val="8"/>
          <w:sz w:val="21"/>
          <w:szCs w:val="21"/>
          <w:u w:val="single"/>
          <w:shd w:val="clear" w:color="auto" w:fill="FFFFFF"/>
        </w:rPr>
        <w:t>立即向有关行政部门报告和告知消费者</w:t>
      </w:r>
      <w:r>
        <w:rPr>
          <w:rFonts w:ascii="宋体" w:eastAsia="宋体" w:hAnsi="宋体" w:cs="宋体" w:hint="eastAsia"/>
          <w:b w:val="0"/>
          <w:i w:val="0"/>
          <w:caps w:val="0"/>
          <w:color w:val="000000"/>
          <w:spacing w:val="8"/>
          <w:sz w:val="21"/>
          <w:szCs w:val="21"/>
          <w:u w:val="none"/>
          <w:shd w:val="clear" w:color="auto" w:fill="FFFFFF"/>
        </w:rPr>
        <w:t>，并采取</w:t>
      </w:r>
      <w:r>
        <w:rPr>
          <w:rFonts w:ascii="宋体" w:eastAsia="宋体" w:hAnsi="宋体" w:cs="宋体" w:hint="eastAsia"/>
          <w:b w:val="0"/>
          <w:i w:val="0"/>
          <w:caps w:val="0"/>
          <w:color w:val="000000"/>
          <w:spacing w:val="8"/>
          <w:sz w:val="21"/>
          <w:szCs w:val="21"/>
          <w:u w:val="single"/>
          <w:shd w:val="clear" w:color="auto" w:fill="FFFFFF"/>
        </w:rPr>
        <w:t>停止销售、警示、召回、无害化处理、销毁、停止生产或者服务</w:t>
      </w:r>
      <w:r>
        <w:rPr>
          <w:rFonts w:ascii="宋体" w:eastAsia="宋体" w:hAnsi="宋体" w:cs="宋体" w:hint="eastAsia"/>
          <w:b w:val="0"/>
          <w:i w:val="0"/>
          <w:caps w:val="0"/>
          <w:color w:val="000000"/>
          <w:spacing w:val="8"/>
          <w:sz w:val="21"/>
          <w:szCs w:val="21"/>
          <w:u w:val="none"/>
          <w:shd w:val="clear" w:color="auto" w:fill="FFFFFF"/>
        </w:rPr>
        <w:t>等措施。</w:t>
      </w:r>
    </w:p>
    <w:p w14:paraId="7F1B3467">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黑体" w:eastAsia="黑体" w:hAnsi="黑体" w:cs="黑体" w:hint="eastAsia"/>
          <w:b w:val="0"/>
          <w:i w:val="0"/>
          <w:caps w:val="0"/>
          <w:color w:val="333333"/>
          <w:spacing w:val="8"/>
          <w:sz w:val="24"/>
          <w:szCs w:val="24"/>
          <w:highlight w:val="yellow"/>
          <w:u w:val="none"/>
        </w:rPr>
      </w:pPr>
      <w:r>
        <w:rPr>
          <w:rFonts w:ascii="黑体" w:eastAsia="黑体" w:hAnsi="黑体" w:cs="黑体" w:hint="eastAsia"/>
          <w:b/>
          <w:bCs/>
          <w:kern w:val="2"/>
          <w:sz w:val="21"/>
          <w:szCs w:val="21"/>
          <w:lang w:val="en-US" w:eastAsia="zh-CN" w:bidi="ar-SA"/>
        </w:rPr>
        <w:t>B.保障消费者的知情权</w:t>
      </w:r>
    </w:p>
    <w:p w14:paraId="0B979001">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宋体" w:eastAsia="宋体" w:hAnsi="宋体" w:cs="宋体" w:hint="eastAsia"/>
          <w:b w:val="0"/>
          <w:i w:val="0"/>
          <w:caps w:val="0"/>
          <w:color w:val="333333"/>
          <w:spacing w:val="8"/>
          <w:sz w:val="25"/>
          <w:szCs w:val="25"/>
          <w:u w:val="none"/>
          <w:lang w:val="en-US" w:eastAsia="zh-CN"/>
        </w:rPr>
      </w:pPr>
      <w:r>
        <w:rPr>
          <w:rFonts w:ascii="宋体" w:eastAsia="宋体" w:hAnsi="宋体" w:cs="宋体" w:hint="eastAsia"/>
          <w:b w:val="0"/>
          <w:i w:val="0"/>
          <w:caps w:val="0"/>
          <w:color w:val="000000"/>
          <w:spacing w:val="8"/>
          <w:sz w:val="21"/>
          <w:szCs w:val="21"/>
          <w:u w:val="none"/>
          <w:shd w:val="clear" w:color="auto" w:fill="FFFFFF"/>
        </w:rPr>
        <w:t>①经营者向消费者提供有关商品或者服务的质量、性能、用途、有效期限等信息，应当真实、全面，</w:t>
      </w:r>
      <w:r>
        <w:rPr>
          <w:rFonts w:ascii="宋体" w:eastAsia="宋体" w:hAnsi="宋体" w:cs="宋体" w:hint="eastAsia"/>
          <w:b w:val="0"/>
          <w:i w:val="0"/>
          <w:caps w:val="0"/>
          <w:color w:val="000000"/>
          <w:spacing w:val="8"/>
          <w:sz w:val="21"/>
          <w:szCs w:val="21"/>
          <w:u w:val="single"/>
          <w:shd w:val="clear" w:color="auto" w:fill="FFFFFF"/>
        </w:rPr>
        <w:t>不得作虚假或者引人误解的宣传</w:t>
      </w:r>
      <w:r>
        <w:rPr>
          <w:rFonts w:ascii="宋体" w:eastAsia="宋体" w:hAnsi="宋体" w:cs="宋体" w:hint="eastAsia"/>
          <w:b w:val="0"/>
          <w:i w:val="0"/>
          <w:caps w:val="0"/>
          <w:color w:val="000000"/>
          <w:spacing w:val="8"/>
          <w:sz w:val="21"/>
          <w:szCs w:val="21"/>
          <w:u w:val="none"/>
          <w:shd w:val="clear" w:color="auto" w:fill="FFFFFF"/>
        </w:rPr>
        <w:t>。</w:t>
      </w:r>
      <w:r>
        <w:rPr>
          <w:rFonts w:ascii="宋体" w:eastAsia="宋体" w:hAnsi="宋体" w:cs="宋体" w:hint="eastAsia"/>
          <w:b w:val="0"/>
          <w:i w:val="0"/>
          <w:caps w:val="0"/>
          <w:color w:val="000000"/>
          <w:spacing w:val="8"/>
          <w:sz w:val="21"/>
          <w:szCs w:val="21"/>
          <w:u w:val="none"/>
          <w:shd w:val="clear" w:color="auto" w:fill="FFFFFF"/>
          <w:lang w:eastAsia="zh-CN"/>
        </w:rPr>
        <w:t>【</w:t>
      </w:r>
      <w:r>
        <w:rPr>
          <w:rFonts w:ascii="宋体" w:eastAsia="宋体" w:hAnsi="宋体" w:cs="宋体" w:hint="eastAsia"/>
          <w:b w:val="0"/>
          <w:i w:val="0"/>
          <w:caps w:val="0"/>
          <w:color w:val="000000"/>
          <w:spacing w:val="8"/>
          <w:sz w:val="21"/>
          <w:szCs w:val="21"/>
          <w:u w:val="none"/>
          <w:shd w:val="clear" w:color="auto" w:fill="FFFFFF"/>
          <w:lang w:val="en-US" w:eastAsia="zh-CN"/>
        </w:rPr>
        <w:t>谎称有奖或者故意让内定人员中奖】</w:t>
      </w:r>
    </w:p>
    <w:p w14:paraId="73A5C987">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宋体" w:eastAsia="宋体" w:hAnsi="宋体" w:cs="宋体" w:hint="eastAsia"/>
          <w:b w:val="0"/>
          <w:i w:val="0"/>
          <w:caps w:val="0"/>
          <w:color w:val="333333"/>
          <w:spacing w:val="8"/>
          <w:sz w:val="25"/>
          <w:szCs w:val="25"/>
          <w:u w:val="none"/>
        </w:rPr>
      </w:pPr>
      <w:r>
        <w:rPr>
          <w:rFonts w:ascii="宋体" w:eastAsia="宋体" w:hAnsi="宋体" w:cs="宋体" w:hint="eastAsia"/>
          <w:b w:val="0"/>
          <w:i w:val="0"/>
          <w:caps w:val="0"/>
          <w:color w:val="000000"/>
          <w:spacing w:val="8"/>
          <w:sz w:val="21"/>
          <w:szCs w:val="21"/>
          <w:u w:val="none"/>
          <w:shd w:val="clear" w:color="auto" w:fill="FFFFFF"/>
        </w:rPr>
        <w:t>②对消费者就商品或者服务的质量和使用方法等提出的</w:t>
      </w:r>
      <w:r>
        <w:rPr>
          <w:rFonts w:ascii="宋体" w:eastAsia="宋体" w:hAnsi="宋体" w:cs="宋体" w:hint="eastAsia"/>
          <w:b w:val="0"/>
          <w:i w:val="0"/>
          <w:caps w:val="0"/>
          <w:color w:val="000000"/>
          <w:spacing w:val="8"/>
          <w:sz w:val="21"/>
          <w:szCs w:val="21"/>
          <w:u w:val="single"/>
          <w:shd w:val="clear" w:color="auto" w:fill="FFFFFF"/>
        </w:rPr>
        <w:t>询问</w:t>
      </w:r>
      <w:r>
        <w:rPr>
          <w:rFonts w:ascii="宋体" w:eastAsia="宋体" w:hAnsi="宋体" w:cs="宋体" w:hint="eastAsia"/>
          <w:b w:val="0"/>
          <w:i w:val="0"/>
          <w:caps w:val="0"/>
          <w:color w:val="000000"/>
          <w:spacing w:val="8"/>
          <w:sz w:val="21"/>
          <w:szCs w:val="21"/>
          <w:u w:val="none"/>
          <w:shd w:val="clear" w:color="auto" w:fill="FFFFFF"/>
        </w:rPr>
        <w:t>，经营者应当作出</w:t>
      </w:r>
      <w:r>
        <w:rPr>
          <w:rFonts w:ascii="宋体" w:eastAsia="宋体" w:hAnsi="宋体" w:cs="宋体" w:hint="eastAsia"/>
          <w:b w:val="0"/>
          <w:i w:val="0"/>
          <w:caps w:val="0"/>
          <w:color w:val="000000"/>
          <w:spacing w:val="8"/>
          <w:sz w:val="21"/>
          <w:szCs w:val="21"/>
          <w:u w:val="single"/>
          <w:shd w:val="clear" w:color="auto" w:fill="FFFFFF"/>
        </w:rPr>
        <w:t>真实、明确的答复</w:t>
      </w:r>
      <w:r>
        <w:rPr>
          <w:rFonts w:ascii="宋体" w:eastAsia="宋体" w:hAnsi="宋体" w:cs="宋体" w:hint="eastAsia"/>
          <w:b w:val="0"/>
          <w:i w:val="0"/>
          <w:caps w:val="0"/>
          <w:color w:val="000000"/>
          <w:spacing w:val="8"/>
          <w:sz w:val="21"/>
          <w:szCs w:val="21"/>
          <w:u w:val="none"/>
          <w:shd w:val="clear" w:color="auto" w:fill="FFFFFF"/>
        </w:rPr>
        <w:t>。</w:t>
      </w:r>
    </w:p>
    <w:p w14:paraId="77837E3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宋体" w:eastAsia="宋体" w:hAnsi="宋体" w:cs="宋体" w:hint="eastAsia"/>
          <w:b w:val="0"/>
          <w:i w:val="0"/>
          <w:caps w:val="0"/>
          <w:color w:val="333333"/>
          <w:spacing w:val="8"/>
          <w:sz w:val="25"/>
          <w:szCs w:val="25"/>
          <w:u w:val="none"/>
        </w:rPr>
      </w:pPr>
      <w:r>
        <w:rPr>
          <w:rFonts w:ascii="宋体" w:eastAsia="宋体" w:hAnsi="宋体" w:cs="宋体" w:hint="eastAsia"/>
          <w:b w:val="0"/>
          <w:i w:val="0"/>
          <w:caps w:val="0"/>
          <w:color w:val="000000"/>
          <w:spacing w:val="8"/>
          <w:sz w:val="21"/>
          <w:szCs w:val="21"/>
          <w:u w:val="none"/>
          <w:shd w:val="clear" w:color="auto" w:fill="FFFFFF"/>
        </w:rPr>
        <w:t>③经营者提供商品或者服务应当</w:t>
      </w:r>
      <w:r>
        <w:rPr>
          <w:rFonts w:ascii="宋体" w:eastAsia="宋体" w:hAnsi="宋体" w:cs="宋体" w:hint="eastAsia"/>
          <w:b w:val="0"/>
          <w:i w:val="0"/>
          <w:caps w:val="0"/>
          <w:color w:val="000000"/>
          <w:spacing w:val="8"/>
          <w:sz w:val="21"/>
          <w:szCs w:val="21"/>
          <w:u w:val="single"/>
          <w:shd w:val="clear" w:color="auto" w:fill="FFFFFF"/>
        </w:rPr>
        <w:t>明码标价</w:t>
      </w:r>
      <w:r>
        <w:rPr>
          <w:rFonts w:ascii="宋体" w:eastAsia="宋体" w:hAnsi="宋体" w:cs="宋体" w:hint="eastAsia"/>
          <w:b w:val="0"/>
          <w:i w:val="0"/>
          <w:caps w:val="0"/>
          <w:color w:val="000000"/>
          <w:spacing w:val="8"/>
          <w:sz w:val="21"/>
          <w:szCs w:val="21"/>
          <w:u w:val="none"/>
          <w:shd w:val="clear" w:color="auto" w:fill="FFFFFF"/>
        </w:rPr>
        <w:t>，还应当标明其真实名称和标记。</w:t>
      </w:r>
    </w:p>
    <w:p w14:paraId="566207F3">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黑体" w:eastAsia="黑体" w:hAnsi="黑体" w:cs="黑体" w:hint="eastAsia"/>
          <w:b/>
          <w:bCs/>
          <w:kern w:val="2"/>
          <w:sz w:val="21"/>
          <w:szCs w:val="21"/>
          <w:lang w:val="en-US" w:eastAsia="zh-CN" w:bidi="ar-SA"/>
        </w:rPr>
      </w:pPr>
      <w:r>
        <w:rPr>
          <w:rFonts w:ascii="黑体" w:eastAsia="黑体" w:hAnsi="黑体" w:cs="黑体" w:hint="eastAsia"/>
          <w:b/>
          <w:bCs/>
          <w:kern w:val="2"/>
          <w:sz w:val="21"/>
          <w:szCs w:val="21"/>
          <w:lang w:val="en-US" w:eastAsia="zh-CN" w:bidi="ar-SA"/>
        </w:rPr>
        <w:t>C.尊重消费者的自主选择权</w:t>
      </w:r>
    </w:p>
    <w:p w14:paraId="68CE49C5">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right="0" w:firstLine="420" w:firstLineChars="200"/>
        <w:jc w:val="both"/>
        <w:textAlignment w:val="auto"/>
        <w:rPr>
          <w:rFonts w:ascii="Microsoft YaHei UI" w:eastAsia="Microsoft YaHei UI" w:hAnsi="Microsoft YaHei UI" w:cs="Microsoft YaHei UI" w:hint="eastAsia"/>
          <w:b w:val="0"/>
          <w:i w:val="0"/>
          <w:caps w:val="0"/>
          <w:color w:val="333333"/>
          <w:spacing w:val="8"/>
          <w:sz w:val="25"/>
          <w:szCs w:val="25"/>
          <w:u w:val="none"/>
        </w:rPr>
      </w:pPr>
      <w:r>
        <w:rPr>
          <w:rFonts w:ascii="宋体" w:eastAsia="宋体" w:hAnsi="宋体" w:cs="宋体" w:hint="eastAsia"/>
          <w:b w:val="0"/>
          <w:i w:val="0"/>
          <w:caps w:val="0"/>
          <w:color w:val="000000"/>
          <w:spacing w:val="8"/>
          <w:sz w:val="21"/>
          <w:szCs w:val="21"/>
          <w:u w:val="none"/>
          <w:shd w:val="clear" w:color="auto" w:fill="FFFFFF"/>
        </w:rPr>
        <w:t>①消费者有权自主选择提供商品或者服务的经营者，自主选择商品品种或者服务方式。</w:t>
      </w:r>
    </w:p>
    <w:p w14:paraId="1840F243">
      <w:pPr>
        <w:pStyle w:val="PlainText"/>
        <w:keepNext w:val="0"/>
        <w:keepLines w:val="0"/>
        <w:pageBreakBefore w:val="0"/>
        <w:tabs>
          <w:tab w:val="left" w:pos="3261"/>
        </w:tabs>
        <w:kinsoku/>
        <w:wordWrap/>
        <w:overflowPunct/>
        <w:topLinePunct w:val="0"/>
        <w:autoSpaceDE/>
        <w:autoSpaceDN/>
        <w:bidi w:val="0"/>
        <w:adjustRightInd/>
        <w:snapToGrid w:val="0"/>
        <w:spacing w:line="312" w:lineRule="auto"/>
        <w:ind w:firstLine="420" w:firstLineChars="200"/>
        <w:textAlignment w:val="auto"/>
        <w:rPr>
          <w:rFonts w:hAnsi="宋体" w:cs="宋体" w:hint="eastAsia"/>
          <w:b w:val="0"/>
          <w:i w:val="0"/>
          <w:caps w:val="0"/>
          <w:color w:val="000000"/>
          <w:spacing w:val="8"/>
          <w:kern w:val="0"/>
          <w:sz w:val="21"/>
          <w:szCs w:val="21"/>
          <w:u w:val="none"/>
          <w:shd w:val="clear" w:color="auto" w:fill="FFFFFF"/>
          <w:lang w:val="en-US" w:eastAsia="zh-CN" w:bidi="ar"/>
        </w:rPr>
      </w:pPr>
      <w:r>
        <w:rPr>
          <w:rFonts w:ascii="宋体" w:eastAsia="宋体" w:hAnsi="宋体" w:cs="宋体" w:hint="eastAsia"/>
          <w:b w:val="0"/>
          <w:i w:val="0"/>
          <w:caps w:val="0"/>
          <w:color w:val="000000"/>
          <w:spacing w:val="8"/>
          <w:kern w:val="0"/>
          <w:sz w:val="21"/>
          <w:szCs w:val="21"/>
          <w:u w:val="none"/>
          <w:shd w:val="clear" w:color="auto" w:fill="FFFFFF"/>
          <w:lang w:val="en-US" w:eastAsia="zh-CN" w:bidi="ar"/>
        </w:rPr>
        <w:t>消费者还享有公平交易权、获得赔偿权、监督权等</w:t>
      </w:r>
      <w:r>
        <w:rPr>
          <w:rFonts w:hAnsi="宋体" w:cs="宋体" w:hint="eastAsia"/>
          <w:b w:val="0"/>
          <w:i w:val="0"/>
          <w:caps w:val="0"/>
          <w:color w:val="000000"/>
          <w:spacing w:val="8"/>
          <w:kern w:val="0"/>
          <w:sz w:val="21"/>
          <w:szCs w:val="21"/>
          <w:u w:val="none"/>
          <w:shd w:val="clear" w:color="auto" w:fill="FFFFFF"/>
          <w:lang w:val="en-US" w:eastAsia="zh-CN" w:bidi="ar"/>
        </w:rPr>
        <w:t>。</w:t>
      </w:r>
    </w:p>
    <w:p w14:paraId="55D79FD4">
      <w:pPr>
        <w:pStyle w:val="PlainText"/>
        <w:keepNext w:val="0"/>
        <w:keepLines w:val="0"/>
        <w:pageBreakBefore w:val="0"/>
        <w:tabs>
          <w:tab w:val="left" w:pos="3261"/>
        </w:tabs>
        <w:kinsoku/>
        <w:wordWrap/>
        <w:overflowPunct/>
        <w:topLinePunct w:val="0"/>
        <w:autoSpaceDE/>
        <w:autoSpaceDN/>
        <w:bidi w:val="0"/>
        <w:adjustRightInd/>
        <w:snapToGrid w:val="0"/>
        <w:spacing w:line="312" w:lineRule="auto"/>
        <w:ind w:firstLine="420" w:firstLineChars="200"/>
        <w:textAlignment w:val="auto"/>
        <w:rPr>
          <w:rFonts w:hAnsi="宋体" w:cs="宋体" w:hint="eastAsia"/>
          <w:b w:val="0"/>
          <w:i w:val="0"/>
          <w:caps w:val="0"/>
          <w:color w:val="000000"/>
          <w:spacing w:val="8"/>
          <w:kern w:val="0"/>
          <w:sz w:val="21"/>
          <w:szCs w:val="21"/>
          <w:u w:val="none"/>
          <w:shd w:val="clear" w:color="auto" w:fill="FFFFFF"/>
          <w:lang w:val="en-US" w:eastAsia="zh-CN" w:bidi="ar"/>
        </w:rPr>
      </w:pPr>
      <w:r>
        <w:rPr>
          <w:rFonts w:hAnsi="宋体" w:cs="宋体" w:hint="eastAsia"/>
          <w:b w:val="0"/>
          <w:i w:val="0"/>
          <w:caps w:val="0"/>
          <w:color w:val="000000"/>
          <w:spacing w:val="8"/>
          <w:kern w:val="0"/>
          <w:sz w:val="21"/>
          <w:szCs w:val="21"/>
          <w:u w:val="none"/>
          <w:shd w:val="clear" w:color="auto" w:fill="FFFFFF"/>
          <w:lang w:val="en-US" w:eastAsia="zh-CN" w:bidi="ar"/>
        </w:rPr>
        <w:t>总结提升：维护消费者的合法权益  （怎么做）</w:t>
      </w:r>
    </w:p>
    <w:p w14:paraId="7AADCA62">
      <w:pPr>
        <w:pStyle w:val="PlainText"/>
        <w:keepNext w:val="0"/>
        <w:keepLines w:val="0"/>
        <w:pageBreakBefore w:val="0"/>
        <w:tabs>
          <w:tab w:val="left" w:pos="3261"/>
        </w:tabs>
        <w:kinsoku/>
        <w:wordWrap/>
        <w:overflowPunct/>
        <w:topLinePunct w:val="0"/>
        <w:autoSpaceDE/>
        <w:autoSpaceDN/>
        <w:bidi w:val="0"/>
        <w:adjustRightInd/>
        <w:snapToGrid w:val="0"/>
        <w:spacing w:line="312" w:lineRule="auto"/>
        <w:ind w:firstLine="420" w:firstLineChars="200"/>
        <w:textAlignment w:val="auto"/>
        <w:rPr>
          <w:rFonts w:hAnsi="宋体" w:cs="宋体" w:hint="eastAsia"/>
          <w:b w:val="0"/>
          <w:i w:val="0"/>
          <w:caps w:val="0"/>
          <w:color w:val="000000"/>
          <w:spacing w:val="8"/>
          <w:kern w:val="0"/>
          <w:sz w:val="21"/>
          <w:szCs w:val="21"/>
          <w:u w:val="none"/>
          <w:shd w:val="clear" w:color="auto" w:fill="FFFFFF"/>
          <w:lang w:val="en-US" w:eastAsia="zh-CN" w:bidi="ar"/>
        </w:rPr>
      </w:pPr>
      <w:r>
        <w:rPr>
          <w:rFonts w:hAnsi="宋体" w:cs="宋体" w:hint="eastAsia"/>
          <w:b w:val="0"/>
          <w:i w:val="0"/>
          <w:caps w:val="0"/>
          <w:color w:val="000000"/>
          <w:spacing w:val="8"/>
          <w:kern w:val="0"/>
          <w:sz w:val="21"/>
          <w:szCs w:val="21"/>
          <w:u w:val="none"/>
          <w:shd w:val="clear" w:color="auto" w:fill="FFFFFF"/>
          <w:lang w:val="en-US" w:eastAsia="zh-CN" w:bidi="ar"/>
        </w:rPr>
        <w:t>国家：我国制定了《中华人民共和国消费者权益保护法》等一系列法律、法规，要求经营者依法、诚信经营，保护消费者的合法权益。</w:t>
      </w:r>
    </w:p>
    <w:p w14:paraId="55C40887">
      <w:pPr>
        <w:pStyle w:val="PlainText"/>
        <w:keepNext w:val="0"/>
        <w:keepLines w:val="0"/>
        <w:pageBreakBefore w:val="0"/>
        <w:tabs>
          <w:tab w:val="left" w:pos="3261"/>
        </w:tabs>
        <w:kinsoku/>
        <w:wordWrap/>
        <w:overflowPunct/>
        <w:topLinePunct w:val="0"/>
        <w:autoSpaceDE/>
        <w:autoSpaceDN/>
        <w:bidi w:val="0"/>
        <w:adjustRightInd/>
        <w:snapToGrid w:val="0"/>
        <w:spacing w:line="312" w:lineRule="auto"/>
        <w:ind w:firstLine="420" w:firstLineChars="200"/>
        <w:textAlignment w:val="auto"/>
        <w:rPr>
          <w:rFonts w:hAnsi="宋体" w:cs="宋体" w:hint="eastAsia"/>
          <w:b w:val="0"/>
          <w:i w:val="0"/>
          <w:caps w:val="0"/>
          <w:color w:val="000000"/>
          <w:spacing w:val="8"/>
          <w:kern w:val="0"/>
          <w:sz w:val="21"/>
          <w:szCs w:val="21"/>
          <w:u w:val="none"/>
          <w:shd w:val="clear" w:color="auto" w:fill="FFFFFF"/>
          <w:lang w:val="en-US" w:eastAsia="zh-CN" w:bidi="ar"/>
        </w:rPr>
      </w:pPr>
      <w:r>
        <w:rPr>
          <w:rFonts w:hAnsi="宋体" w:cs="宋体" w:hint="eastAsia"/>
          <w:b w:val="0"/>
          <w:i w:val="0"/>
          <w:caps w:val="0"/>
          <w:color w:val="000000"/>
          <w:spacing w:val="8"/>
          <w:kern w:val="0"/>
          <w:sz w:val="21"/>
          <w:szCs w:val="21"/>
          <w:u w:val="none"/>
          <w:shd w:val="clear" w:color="auto" w:fill="FFFFFF"/>
          <w:lang w:val="en-US" w:eastAsia="zh-CN" w:bidi="ar"/>
        </w:rPr>
        <w:t>经营者：①经营者应当依法、诚信经营；应当遵循自愿、平等、公平、诚信的原则，合法从事生产经营活动。</w:t>
      </w:r>
    </w:p>
    <w:p w14:paraId="5A1ADE07">
      <w:pPr>
        <w:pStyle w:val="PlainText"/>
        <w:keepNext w:val="0"/>
        <w:keepLines w:val="0"/>
        <w:pageBreakBefore w:val="0"/>
        <w:tabs>
          <w:tab w:val="left" w:pos="3261"/>
        </w:tabs>
        <w:kinsoku/>
        <w:wordWrap/>
        <w:overflowPunct/>
        <w:topLinePunct w:val="0"/>
        <w:autoSpaceDE/>
        <w:autoSpaceDN/>
        <w:bidi w:val="0"/>
        <w:adjustRightInd/>
        <w:snapToGrid w:val="0"/>
        <w:spacing w:line="312" w:lineRule="auto"/>
        <w:ind w:firstLine="420" w:firstLineChars="200"/>
        <w:textAlignment w:val="auto"/>
        <w:rPr>
          <w:rFonts w:hAnsi="宋体" w:cs="宋体" w:hint="eastAsia"/>
          <w:b w:val="0"/>
          <w:i w:val="0"/>
          <w:caps w:val="0"/>
          <w:color w:val="000000"/>
          <w:spacing w:val="8"/>
          <w:kern w:val="0"/>
          <w:sz w:val="21"/>
          <w:szCs w:val="21"/>
          <w:u w:val="none"/>
          <w:shd w:val="clear" w:color="auto" w:fill="FFFFFF"/>
          <w:lang w:val="en-US" w:eastAsia="zh-CN" w:bidi="ar"/>
        </w:rPr>
      </w:pPr>
      <w:r>
        <w:rPr>
          <w:rFonts w:hAnsi="宋体" w:cs="宋体" w:hint="eastAsia"/>
          <w:b w:val="0"/>
          <w:i w:val="0"/>
          <w:caps w:val="0"/>
          <w:color w:val="000000"/>
          <w:spacing w:val="8"/>
          <w:kern w:val="0"/>
          <w:sz w:val="21"/>
          <w:szCs w:val="21"/>
          <w:u w:val="none"/>
          <w:shd w:val="clear" w:color="auto" w:fill="FFFFFF"/>
          <w:lang w:val="en-US" w:eastAsia="zh-CN" w:bidi="ar"/>
        </w:rPr>
        <w:t>②应当保证消费者安全消费的权利、保障消费的知情权、尊重消费者的自主选择权。</w:t>
      </w:r>
    </w:p>
    <w:p w14:paraId="2CE984C9">
      <w:pPr>
        <w:pStyle w:val="PlainText"/>
        <w:keepNext w:val="0"/>
        <w:keepLines w:val="0"/>
        <w:pageBreakBefore w:val="0"/>
        <w:tabs>
          <w:tab w:val="left" w:pos="3261"/>
        </w:tabs>
        <w:kinsoku/>
        <w:wordWrap/>
        <w:overflowPunct/>
        <w:topLinePunct w:val="0"/>
        <w:autoSpaceDE/>
        <w:autoSpaceDN/>
        <w:bidi w:val="0"/>
        <w:adjustRightInd/>
        <w:snapToGrid w:val="0"/>
        <w:spacing w:line="312" w:lineRule="auto"/>
        <w:ind w:firstLine="420" w:firstLineChars="200"/>
        <w:textAlignment w:val="auto"/>
        <w:rPr>
          <w:rFonts w:hAnsi="宋体" w:cs="宋体" w:hint="eastAsia"/>
          <w:b w:val="0"/>
          <w:i w:val="0"/>
          <w:caps w:val="0"/>
          <w:color w:val="000000"/>
          <w:spacing w:val="8"/>
          <w:kern w:val="0"/>
          <w:sz w:val="21"/>
          <w:szCs w:val="21"/>
          <w:u w:val="none"/>
          <w:shd w:val="clear" w:color="auto" w:fill="FFFFFF"/>
          <w:lang w:val="en-US" w:eastAsia="zh-CN" w:bidi="ar"/>
        </w:rPr>
      </w:pPr>
      <w:r>
        <w:rPr>
          <w:rFonts w:hAnsi="宋体" w:cs="宋体" w:hint="eastAsia"/>
          <w:b w:val="0"/>
          <w:i w:val="0"/>
          <w:caps w:val="0"/>
          <w:color w:val="000000"/>
          <w:spacing w:val="8"/>
          <w:kern w:val="0"/>
          <w:sz w:val="21"/>
          <w:szCs w:val="21"/>
          <w:u w:val="none"/>
          <w:shd w:val="clear" w:color="auto" w:fill="FFFFFF"/>
          <w:lang w:val="en-US" w:eastAsia="zh-CN" w:bidi="ar"/>
        </w:rPr>
        <w:t>消费者：消费者要增强法律意识和权利意识，可以通过多种途径维护自身权益：</w:t>
      </w:r>
    </w:p>
    <w:p w14:paraId="0EA8DA14">
      <w:pPr>
        <w:pStyle w:val="PlainText"/>
        <w:keepNext w:val="0"/>
        <w:keepLines w:val="0"/>
        <w:pageBreakBefore w:val="0"/>
        <w:tabs>
          <w:tab w:val="left" w:pos="3261"/>
        </w:tabs>
        <w:kinsoku/>
        <w:wordWrap/>
        <w:overflowPunct/>
        <w:topLinePunct w:val="0"/>
        <w:autoSpaceDE/>
        <w:autoSpaceDN/>
        <w:bidi w:val="0"/>
        <w:adjustRightInd/>
        <w:snapToGrid w:val="0"/>
        <w:spacing w:line="312" w:lineRule="auto"/>
        <w:ind w:firstLine="420" w:firstLineChars="200"/>
        <w:textAlignment w:val="auto"/>
        <w:rPr>
          <w:rFonts w:hAnsi="宋体" w:cs="宋体" w:hint="eastAsia"/>
          <w:b w:val="0"/>
          <w:i w:val="0"/>
          <w:caps w:val="0"/>
          <w:color w:val="000000"/>
          <w:spacing w:val="8"/>
          <w:kern w:val="0"/>
          <w:sz w:val="21"/>
          <w:szCs w:val="21"/>
          <w:u w:val="none"/>
          <w:shd w:val="clear" w:color="auto" w:fill="FFFFFF"/>
          <w:lang w:val="en-US" w:eastAsia="zh-CN" w:bidi="ar"/>
        </w:rPr>
      </w:pPr>
      <w:r>
        <w:rPr>
          <w:rFonts w:hAnsi="宋体" w:cs="宋体" w:hint="eastAsia"/>
          <w:b w:val="0"/>
          <w:i w:val="0"/>
          <w:caps w:val="0"/>
          <w:color w:val="000000"/>
          <w:spacing w:val="8"/>
          <w:kern w:val="0"/>
          <w:sz w:val="21"/>
          <w:szCs w:val="21"/>
          <w:u w:val="none"/>
          <w:shd w:val="clear" w:color="auto" w:fill="FFFFFF"/>
          <w:lang w:val="en-US" w:eastAsia="zh-CN" w:bidi="ar"/>
        </w:rPr>
        <w:t>①消费者可以与经营者协商和解；</w:t>
      </w:r>
    </w:p>
    <w:p w14:paraId="62146EE4">
      <w:pPr>
        <w:pStyle w:val="PlainText"/>
        <w:keepNext w:val="0"/>
        <w:keepLines w:val="0"/>
        <w:pageBreakBefore w:val="0"/>
        <w:tabs>
          <w:tab w:val="left" w:pos="3261"/>
        </w:tabs>
        <w:kinsoku/>
        <w:wordWrap/>
        <w:overflowPunct/>
        <w:topLinePunct w:val="0"/>
        <w:autoSpaceDE/>
        <w:autoSpaceDN/>
        <w:bidi w:val="0"/>
        <w:adjustRightInd/>
        <w:snapToGrid w:val="0"/>
        <w:spacing w:line="312" w:lineRule="auto"/>
        <w:ind w:firstLine="420" w:firstLineChars="200"/>
        <w:textAlignment w:val="auto"/>
        <w:rPr>
          <w:rFonts w:hAnsi="宋体" w:cs="宋体" w:hint="eastAsia"/>
          <w:b w:val="0"/>
          <w:i w:val="0"/>
          <w:caps w:val="0"/>
          <w:color w:val="000000"/>
          <w:spacing w:val="8"/>
          <w:kern w:val="0"/>
          <w:sz w:val="21"/>
          <w:szCs w:val="21"/>
          <w:u w:val="none"/>
          <w:shd w:val="clear" w:color="auto" w:fill="FFFFFF"/>
          <w:lang w:val="en-US" w:eastAsia="zh-CN" w:bidi="ar"/>
        </w:rPr>
      </w:pPr>
      <w:r>
        <w:rPr>
          <w:rFonts w:hAnsi="宋体" w:cs="宋体" w:hint="eastAsia"/>
          <w:b w:val="0"/>
          <w:i w:val="0"/>
          <w:caps w:val="0"/>
          <w:color w:val="000000"/>
          <w:spacing w:val="8"/>
          <w:kern w:val="0"/>
          <w:sz w:val="21"/>
          <w:szCs w:val="21"/>
          <w:u w:val="none"/>
          <w:shd w:val="clear" w:color="auto" w:fill="FFFFFF"/>
          <w:lang w:val="en-US" w:eastAsia="zh-CN" w:bidi="ar"/>
        </w:rPr>
        <w:t>②可以请求消费者协会或者依法成立的调解组织进行调解；</w:t>
      </w:r>
    </w:p>
    <w:p w14:paraId="6D35E3F9">
      <w:pPr>
        <w:pStyle w:val="PlainText"/>
        <w:keepNext w:val="0"/>
        <w:keepLines w:val="0"/>
        <w:pageBreakBefore w:val="0"/>
        <w:tabs>
          <w:tab w:val="left" w:pos="3261"/>
        </w:tabs>
        <w:kinsoku/>
        <w:wordWrap/>
        <w:overflowPunct/>
        <w:topLinePunct w:val="0"/>
        <w:autoSpaceDE/>
        <w:autoSpaceDN/>
        <w:bidi w:val="0"/>
        <w:adjustRightInd/>
        <w:snapToGrid w:val="0"/>
        <w:spacing w:line="312" w:lineRule="auto"/>
        <w:ind w:firstLine="420" w:firstLineChars="200"/>
        <w:textAlignment w:val="auto"/>
        <w:rPr>
          <w:rFonts w:hAnsi="宋体" w:cs="宋体" w:hint="eastAsia"/>
          <w:b w:val="0"/>
          <w:i w:val="0"/>
          <w:caps w:val="0"/>
          <w:color w:val="000000"/>
          <w:spacing w:val="8"/>
          <w:kern w:val="0"/>
          <w:sz w:val="21"/>
          <w:szCs w:val="21"/>
          <w:u w:val="none"/>
          <w:shd w:val="clear" w:color="auto" w:fill="FFFFFF"/>
          <w:lang w:val="en-US" w:eastAsia="zh-CN" w:bidi="ar"/>
        </w:rPr>
      </w:pPr>
      <w:r>
        <w:rPr>
          <w:rFonts w:hAnsi="宋体" w:cs="宋体" w:hint="eastAsia"/>
          <w:b w:val="0"/>
          <w:i w:val="0"/>
          <w:caps w:val="0"/>
          <w:color w:val="000000"/>
          <w:spacing w:val="8"/>
          <w:kern w:val="0"/>
          <w:sz w:val="21"/>
          <w:szCs w:val="21"/>
          <w:u w:val="none"/>
          <w:shd w:val="clear" w:color="auto" w:fill="FFFFFF"/>
          <w:lang w:val="en-US" w:eastAsia="zh-CN" w:bidi="ar"/>
        </w:rPr>
        <w:t>③可以向有关行政部门投诉；</w:t>
      </w:r>
      <w:r>
        <w:rPr>
          <w:rFonts w:ascii="宋体" w:eastAsia="宋体" w:hAnsi="宋体" w:cs="宋体" w:hint="eastAsia"/>
          <w:b w:val="0"/>
          <w:i w:val="0"/>
          <w:caps w:val="0"/>
          <w:color w:val="000000"/>
          <w:spacing w:val="8"/>
          <w:sz w:val="21"/>
          <w:szCs w:val="21"/>
          <w:u w:val="none"/>
          <w:shd w:val="clear" w:color="auto" w:fill="FFFFFF"/>
        </w:rPr>
        <w:t>（如：市场监督管理部门，行业主管部门）</w:t>
      </w:r>
    </w:p>
    <w:p w14:paraId="1FD03B96">
      <w:pPr>
        <w:pStyle w:val="PlainText"/>
        <w:keepNext w:val="0"/>
        <w:keepLines w:val="0"/>
        <w:pageBreakBefore w:val="0"/>
        <w:tabs>
          <w:tab w:val="left" w:pos="3261"/>
        </w:tabs>
        <w:kinsoku/>
        <w:wordWrap/>
        <w:overflowPunct/>
        <w:topLinePunct w:val="0"/>
        <w:autoSpaceDE/>
        <w:autoSpaceDN/>
        <w:bidi w:val="0"/>
        <w:adjustRightInd/>
        <w:snapToGrid w:val="0"/>
        <w:spacing w:line="312" w:lineRule="auto"/>
        <w:ind w:firstLine="420" w:firstLineChars="200"/>
        <w:textAlignment w:val="auto"/>
        <w:rPr>
          <w:rFonts w:hAnsi="宋体" w:cs="宋体" w:hint="eastAsia"/>
          <w:b w:val="0"/>
          <w:i w:val="0"/>
          <w:caps w:val="0"/>
          <w:color w:val="000000"/>
          <w:spacing w:val="8"/>
          <w:kern w:val="0"/>
          <w:sz w:val="21"/>
          <w:szCs w:val="21"/>
          <w:u w:val="none"/>
          <w:shd w:val="clear" w:color="auto" w:fill="FFFFFF"/>
          <w:lang w:val="en-US" w:eastAsia="zh-CN" w:bidi="ar"/>
        </w:rPr>
      </w:pPr>
      <w:r>
        <w:rPr>
          <w:rFonts w:hAnsi="宋体" w:cs="宋体" w:hint="eastAsia"/>
          <w:b w:val="0"/>
          <w:i w:val="0"/>
          <w:caps w:val="0"/>
          <w:color w:val="000000"/>
          <w:spacing w:val="8"/>
          <w:kern w:val="0"/>
          <w:sz w:val="21"/>
          <w:szCs w:val="21"/>
          <w:u w:val="none"/>
          <w:shd w:val="clear" w:color="auto" w:fill="FFFFFF"/>
          <w:lang w:val="en-US" w:eastAsia="zh-CN" w:bidi="ar"/>
        </w:rPr>
        <w:t>④还可以通过仲裁或者诉讼的方式解决与经营者之间的争议（二选一）</w:t>
      </w:r>
    </w:p>
    <w:p w14:paraId="644C2D6C">
      <w:pPr>
        <w:pStyle w:val="PlainText"/>
        <w:tabs>
          <w:tab w:val="left" w:pos="3261"/>
        </w:tabs>
        <w:snapToGrid w:val="0"/>
        <w:spacing w:line="360" w:lineRule="auto"/>
        <w:ind w:firstLine="424" w:firstLineChars="202"/>
        <w:rPr>
          <w:rFonts w:ascii="Times New Roman" w:eastAsia="黑体" w:hAnsi="Times New Roman" w:cs="Times New Roman" w:hint="eastAsia"/>
        </w:rPr>
      </w:pPr>
      <w:r>
        <w:rPr>
          <w:rFonts w:ascii="Times New Roman" w:eastAsia="黑体" w:hAnsi="Times New Roman" w:cs="Times New Roman" w:hint="eastAsia"/>
        </w:rPr>
        <w:t>【</w:t>
      </w:r>
      <w:r>
        <w:rPr>
          <w:rFonts w:ascii="Times New Roman" w:eastAsia="黑体" w:hAnsi="Times New Roman" w:cs="Times New Roman" w:hint="eastAsia"/>
          <w:lang w:val="en-US" w:eastAsia="zh-CN"/>
        </w:rPr>
        <w:t>拓展</w:t>
      </w:r>
      <w:r>
        <w:rPr>
          <w:rFonts w:ascii="Times New Roman" w:eastAsia="黑体" w:hAnsi="Times New Roman" w:cs="Times New Roman" w:hint="eastAsia"/>
        </w:rPr>
        <w:t>】</w:t>
      </w:r>
      <w:r>
        <w:rPr>
          <w:rFonts w:ascii="楷体" w:eastAsia="楷体" w:hAnsi="楷体" w:cs="楷体" w:hint="eastAsia"/>
        </w:rPr>
        <w:t>劳动者维权要先仲裁后诉讼，消费者维权则无需。</w:t>
      </w:r>
    </w:p>
    <w:p w14:paraId="2EB35A45">
      <w:pPr>
        <w:pStyle w:val="PlainText"/>
        <w:keepNext w:val="0"/>
        <w:keepLines w:val="0"/>
        <w:pageBreakBefore w:val="0"/>
        <w:widowControl w:val="0"/>
        <w:tabs>
          <w:tab w:val="left" w:pos="3261"/>
        </w:tabs>
        <w:kinsoku/>
        <w:wordWrap/>
        <w:overflowPunct/>
        <w:topLinePunct w:val="0"/>
        <w:autoSpaceDE/>
        <w:autoSpaceDN/>
        <w:bidi w:val="0"/>
        <w:adjustRightInd/>
        <w:snapToGrid w:val="0"/>
        <w:spacing w:line="120" w:lineRule="auto"/>
        <w:ind w:firstLine="424" w:firstLineChars="202"/>
        <w:textAlignment w:val="auto"/>
        <w:rPr>
          <w:rFonts w:ascii="Times New Roman" w:eastAsia="黑体" w:hAnsi="Times New Roman" w:cs="Times New Roman" w:hint="eastAsia"/>
        </w:rPr>
      </w:pPr>
    </w:p>
    <w:p w14:paraId="75947648">
      <w:pPr>
        <w:pStyle w:val="PlainText"/>
        <w:tabs>
          <w:tab w:val="left" w:pos="3261"/>
        </w:tabs>
        <w:snapToGrid w:val="0"/>
        <w:spacing w:line="360" w:lineRule="auto"/>
        <w:ind w:firstLine="444" w:firstLineChars="202"/>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9.依法纳税</w:t>
      </w:r>
    </w:p>
    <w:p w14:paraId="247F434F">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黑体" w:eastAsia="黑体" w:hAnsi="黑体" w:cs="黑体" w:hint="eastAsia"/>
          <w:b/>
          <w:bCs/>
          <w:kern w:val="2"/>
          <w:sz w:val="21"/>
          <w:szCs w:val="21"/>
          <w:lang w:val="en-US" w:eastAsia="zh-CN" w:bidi="ar-SA"/>
        </w:rPr>
      </w:pPr>
      <w:r>
        <w:rPr>
          <w:rFonts w:ascii="黑体" w:eastAsia="黑体" w:hAnsi="黑体" w:cs="黑体" w:hint="eastAsia"/>
          <w:b/>
          <w:bCs/>
          <w:kern w:val="2"/>
          <w:sz w:val="21"/>
          <w:szCs w:val="21"/>
          <w:lang w:val="en-US" w:eastAsia="zh-CN" w:bidi="ar-SA"/>
        </w:rPr>
        <w:t xml:space="preserve">（1）依法纳税的原因  </w:t>
      </w:r>
    </w:p>
    <w:p w14:paraId="664C388D">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黑体" w:eastAsia="黑体" w:hAnsi="黑体" w:cs="黑体" w:hint="eastAsia"/>
          <w:b/>
          <w:bCs/>
          <w:kern w:val="2"/>
          <w:sz w:val="21"/>
          <w:szCs w:val="21"/>
          <w:lang w:val="en-US" w:eastAsia="zh-CN" w:bidi="ar-SA"/>
        </w:rPr>
      </w:pPr>
      <w:r>
        <w:rPr>
          <w:rFonts w:ascii="Calibri" w:eastAsia="黑体" w:hAnsi="Calibri" w:cs="Calibri" w:hint="default"/>
          <w:b/>
          <w:bCs/>
          <w:kern w:val="2"/>
          <w:sz w:val="21"/>
          <w:szCs w:val="21"/>
          <w:lang w:val="en-US" w:eastAsia="zh-CN" w:bidi="ar-SA"/>
        </w:rPr>
        <w:t>①</w:t>
      </w:r>
      <w:r>
        <w:rPr>
          <w:rFonts w:ascii="黑体" w:eastAsia="黑体" w:hAnsi="黑体" w:cs="黑体" w:hint="eastAsia"/>
          <w:b/>
          <w:bCs/>
          <w:kern w:val="2"/>
          <w:sz w:val="21"/>
          <w:szCs w:val="21"/>
          <w:lang w:val="en-US" w:eastAsia="zh-CN" w:bidi="ar-SA"/>
        </w:rPr>
        <w:t>国家角度：税收是国家财政的重要来源，取之于民，用之于民。</w:t>
      </w:r>
    </w:p>
    <w:p w14:paraId="67DD54C4">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黑体" w:eastAsia="黑体" w:hAnsi="黑体" w:cs="黑体" w:hint="eastAsia"/>
          <w:b/>
          <w:bCs/>
          <w:kern w:val="2"/>
          <w:sz w:val="21"/>
          <w:szCs w:val="21"/>
          <w:lang w:val="en-US" w:eastAsia="zh-CN" w:bidi="ar-SA"/>
        </w:rPr>
      </w:pPr>
      <w:r>
        <w:rPr>
          <w:rFonts w:ascii="Calibri" w:eastAsia="黑体" w:hAnsi="Calibri" w:cs="Calibri" w:hint="default"/>
          <w:b/>
          <w:bCs/>
          <w:kern w:val="2"/>
          <w:sz w:val="21"/>
          <w:szCs w:val="21"/>
          <w:lang w:val="en-US" w:eastAsia="zh-CN" w:bidi="ar-SA"/>
        </w:rPr>
        <w:t>②</w:t>
      </w:r>
      <w:r>
        <w:rPr>
          <w:rFonts w:ascii="黑体" w:eastAsia="黑体" w:hAnsi="黑体" w:cs="黑体" w:hint="eastAsia"/>
          <w:b/>
          <w:bCs/>
          <w:kern w:val="2"/>
          <w:sz w:val="21"/>
          <w:szCs w:val="21"/>
          <w:lang w:val="en-US" w:eastAsia="zh-CN" w:bidi="ar-SA"/>
        </w:rPr>
        <w:t>纳税人角度：纳税人自觉履行纳税义务是对经济社会发展的重要贡献（思考：纳税人=自然人？）。</w:t>
      </w:r>
    </w:p>
    <w:p w14:paraId="796E5C58">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黑体" w:eastAsia="黑体" w:hAnsi="黑体" w:cs="黑体" w:hint="eastAsia"/>
          <w:b/>
          <w:bCs/>
          <w:kern w:val="2"/>
          <w:sz w:val="21"/>
          <w:szCs w:val="21"/>
          <w:lang w:val="en-US" w:eastAsia="zh-CN" w:bidi="ar-SA"/>
        </w:rPr>
      </w:pPr>
      <w:r>
        <w:rPr>
          <w:rFonts w:ascii="Calibri" w:eastAsia="黑体" w:hAnsi="Calibri" w:cs="Calibri" w:hint="default"/>
          <w:b/>
          <w:bCs/>
          <w:kern w:val="2"/>
          <w:sz w:val="21"/>
          <w:szCs w:val="21"/>
          <w:lang w:val="en-US" w:eastAsia="zh-CN" w:bidi="ar-SA"/>
        </w:rPr>
        <w:t>③</w:t>
      </w:r>
      <w:r>
        <w:rPr>
          <w:rFonts w:ascii="黑体" w:eastAsia="黑体" w:hAnsi="黑体" w:cs="黑体" w:hint="eastAsia"/>
          <w:b/>
          <w:bCs/>
          <w:kern w:val="2"/>
          <w:sz w:val="21"/>
          <w:szCs w:val="21"/>
          <w:lang w:val="en-US" w:eastAsia="zh-CN" w:bidi="ar-SA"/>
        </w:rPr>
        <w:t>企业角度：企业依法诚信纳税，既是企业信用的最好体现，也是企业最好的市场名片。</w:t>
      </w:r>
    </w:p>
    <w:p w14:paraId="1165CE06">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黑体" w:eastAsia="黑体" w:hAnsi="黑体" w:cs="黑体" w:hint="eastAsia"/>
          <w:b/>
          <w:bCs/>
          <w:kern w:val="2"/>
          <w:sz w:val="21"/>
          <w:szCs w:val="21"/>
          <w:lang w:val="en-US" w:eastAsia="zh-CN" w:bidi="ar-SA"/>
        </w:rPr>
      </w:pPr>
      <w:r>
        <w:rPr>
          <w:rFonts w:ascii="黑体" w:eastAsia="黑体" w:hAnsi="黑体" w:cs="黑体" w:hint="eastAsia"/>
          <w:b/>
          <w:bCs/>
          <w:kern w:val="2"/>
          <w:sz w:val="21"/>
          <w:szCs w:val="21"/>
          <w:lang w:val="en-US" w:eastAsia="zh-CN" w:bidi="ar-SA"/>
        </w:rPr>
        <w:t>（2）我国实行的主要税种</w:t>
      </w:r>
    </w:p>
    <w:p w14:paraId="641CE6E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黑体" w:eastAsia="黑体" w:hAnsi="黑体" w:cs="黑体" w:hint="eastAsia"/>
          <w:b/>
          <w:bCs/>
          <w:kern w:val="2"/>
          <w:sz w:val="21"/>
          <w:szCs w:val="21"/>
          <w:lang w:val="en-US" w:eastAsia="zh-CN" w:bidi="ar-SA"/>
        </w:rPr>
      </w:pPr>
      <w:r>
        <w:rPr>
          <w:rFonts w:ascii="Wingdings 2" w:eastAsia="黑体" w:hAnsi="Wingdings 2" w:cs="黑体"/>
          <w:b/>
          <w:bCs/>
          <w:kern w:val="2"/>
          <w:sz w:val="21"/>
          <w:szCs w:val="21"/>
          <w:lang w:val="en-US" w:eastAsia="zh-CN" w:bidi="ar-SA"/>
        </w:rPr>
        <w:t>R</w:t>
      </w:r>
      <w:r>
        <w:rPr>
          <w:rFonts w:ascii="黑体" w:eastAsia="黑体" w:hAnsi="黑体" w:cs="黑体" w:hint="eastAsia"/>
          <w:b/>
          <w:bCs/>
          <w:kern w:val="2"/>
          <w:sz w:val="21"/>
          <w:szCs w:val="21"/>
          <w:lang w:val="en-US" w:eastAsia="zh-CN" w:bidi="ar-SA"/>
        </w:rPr>
        <w:t>增值税</w:t>
      </w:r>
    </w:p>
    <w:p w14:paraId="6348C12F">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left="0" w:right="0" w:firstLine="420"/>
        <w:jc w:val="both"/>
        <w:textAlignment w:val="auto"/>
        <w:rPr>
          <w:rFonts w:ascii="宋体" w:eastAsia="宋体" w:hAnsi="宋体" w:cs="宋体" w:hint="eastAsia"/>
          <w:b w:val="0"/>
          <w:i w:val="0"/>
          <w:caps w:val="0"/>
          <w:color w:val="000000"/>
          <w:spacing w:val="8"/>
          <w:sz w:val="21"/>
          <w:szCs w:val="21"/>
          <w:u w:val="none"/>
          <w:shd w:val="clear" w:color="auto" w:fill="FFFFFF"/>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①</w:t>
      </w:r>
      <w:r>
        <w:rPr>
          <w:rFonts w:ascii="宋体" w:eastAsia="宋体" w:hAnsi="宋体" w:cs="宋体" w:hint="eastAsia"/>
          <w:b w:val="0"/>
          <w:i w:val="0"/>
          <w:caps w:val="0"/>
          <w:color w:val="000000"/>
          <w:spacing w:val="8"/>
          <w:sz w:val="21"/>
          <w:szCs w:val="21"/>
          <w:u w:val="none"/>
          <w:shd w:val="clear" w:color="auto" w:fill="FFFFFF"/>
        </w:rPr>
        <w:t>含义：以商品流转过程中产生的增值额为计税依据而征收的一种税。</w:t>
      </w:r>
    </w:p>
    <w:p w14:paraId="40DB962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left="0" w:right="0" w:firstLine="420"/>
        <w:jc w:val="both"/>
        <w:textAlignment w:val="auto"/>
        <w:rPr>
          <w:rFonts w:ascii="宋体" w:eastAsia="宋体" w:hAnsi="宋体" w:cs="宋体" w:hint="default"/>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lang w:val="en-US" w:eastAsia="zh-CN"/>
        </w:rPr>
        <w:t>②征税对象：</w:t>
      </w:r>
      <w:r>
        <w:rPr>
          <w:rFonts w:ascii="宋体" w:eastAsia="宋体" w:hAnsi="宋体" w:cs="宋体" w:hint="eastAsia"/>
          <w:b w:val="0"/>
          <w:i w:val="0"/>
          <w:caps w:val="0"/>
          <w:color w:val="000000"/>
          <w:spacing w:val="8"/>
          <w:sz w:val="21"/>
          <w:szCs w:val="21"/>
          <w:u w:val="single"/>
          <w:shd w:val="clear" w:color="auto" w:fill="FFFFFF"/>
          <w:lang w:val="en-US" w:eastAsia="zh-CN"/>
        </w:rPr>
        <w:t>增值额</w:t>
      </w:r>
      <w:r>
        <w:rPr>
          <w:rFonts w:ascii="宋体" w:eastAsia="宋体" w:hAnsi="宋体" w:cs="宋体" w:hint="eastAsia"/>
          <w:b w:val="0"/>
          <w:i w:val="0"/>
          <w:caps w:val="0"/>
          <w:color w:val="000000"/>
          <w:spacing w:val="8"/>
          <w:sz w:val="21"/>
          <w:szCs w:val="21"/>
          <w:u w:val="none"/>
          <w:shd w:val="clear" w:color="auto" w:fill="FFFFFF"/>
          <w:lang w:val="en-US" w:eastAsia="zh-CN"/>
        </w:rPr>
        <w:t>。增值额就是生产经营者在一定期间的生产经营中新创造的价值。</w:t>
      </w:r>
    </w:p>
    <w:p w14:paraId="7D6A1C3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left="0" w:right="0" w:firstLine="420"/>
        <w:jc w:val="both"/>
        <w:textAlignment w:val="auto"/>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lang w:val="en-US" w:eastAsia="zh-CN"/>
        </w:rPr>
        <w:t>③</w:t>
      </w:r>
      <w:r>
        <w:rPr>
          <w:rFonts w:ascii="宋体" w:eastAsia="宋体" w:hAnsi="宋体" w:cs="宋体" w:hint="eastAsia"/>
          <w:b w:val="0"/>
          <w:i w:val="0"/>
          <w:caps w:val="0"/>
          <w:color w:val="000000"/>
          <w:spacing w:val="8"/>
          <w:sz w:val="21"/>
          <w:szCs w:val="21"/>
          <w:u w:val="none"/>
          <w:shd w:val="clear" w:color="auto" w:fill="FFFFFF"/>
        </w:rPr>
        <w:t>作用：增值税的最大特点是</w:t>
      </w:r>
      <w:r>
        <w:rPr>
          <w:rFonts w:ascii="宋体" w:eastAsia="宋体" w:hAnsi="宋体" w:cs="宋体" w:hint="eastAsia"/>
          <w:b w:val="0"/>
          <w:i w:val="0"/>
          <w:caps w:val="0"/>
          <w:color w:val="000000"/>
          <w:spacing w:val="8"/>
          <w:sz w:val="21"/>
          <w:szCs w:val="21"/>
          <w:u w:val="single"/>
          <w:shd w:val="clear" w:color="auto" w:fill="FFFFFF"/>
        </w:rPr>
        <w:t>减少重复征税</w:t>
      </w:r>
      <w:r>
        <w:rPr>
          <w:rFonts w:ascii="宋体" w:eastAsia="宋体" w:hAnsi="宋体" w:cs="宋体" w:hint="eastAsia"/>
          <w:b w:val="0"/>
          <w:i w:val="0"/>
          <w:caps w:val="0"/>
          <w:color w:val="000000"/>
          <w:spacing w:val="8"/>
          <w:sz w:val="21"/>
          <w:szCs w:val="21"/>
          <w:u w:val="none"/>
          <w:shd w:val="clear" w:color="auto" w:fill="FFFFFF"/>
        </w:rPr>
        <w:t>，有利于</w:t>
      </w:r>
      <w:r>
        <w:rPr>
          <w:rFonts w:ascii="宋体" w:eastAsia="宋体" w:hAnsi="宋体" w:cs="宋体" w:hint="eastAsia"/>
          <w:b w:val="0"/>
          <w:i w:val="0"/>
          <w:caps w:val="0"/>
          <w:color w:val="000000"/>
          <w:spacing w:val="8"/>
          <w:sz w:val="21"/>
          <w:szCs w:val="21"/>
          <w:u w:val="single"/>
          <w:shd w:val="clear" w:color="auto" w:fill="FFFFFF"/>
        </w:rPr>
        <w:t>减轻企业税收负担</w:t>
      </w:r>
      <w:r>
        <w:rPr>
          <w:rFonts w:ascii="宋体" w:eastAsia="宋体" w:hAnsi="宋体" w:cs="宋体" w:hint="eastAsia"/>
          <w:b w:val="0"/>
          <w:i w:val="0"/>
          <w:caps w:val="0"/>
          <w:color w:val="000000"/>
          <w:spacing w:val="8"/>
          <w:sz w:val="21"/>
          <w:szCs w:val="21"/>
          <w:u w:val="none"/>
          <w:shd w:val="clear" w:color="auto" w:fill="FFFFFF"/>
        </w:rPr>
        <w:t>。</w:t>
      </w:r>
    </w:p>
    <w:p w14:paraId="5C3E279D">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both"/>
        <w:textAlignment w:val="auto"/>
        <w:rPr>
          <w:rFonts w:ascii="黑体" w:eastAsia="黑体" w:hAnsi="黑体" w:cs="黑体" w:hint="eastAsia"/>
          <w:b/>
          <w:bCs/>
          <w:kern w:val="2"/>
          <w:sz w:val="21"/>
          <w:szCs w:val="21"/>
          <w:lang w:val="en-US" w:eastAsia="zh-CN" w:bidi="ar-SA"/>
        </w:rPr>
      </w:pPr>
      <w:r>
        <w:rPr>
          <w:rFonts w:ascii="Wingdings 2" w:eastAsia="黑体" w:hAnsi="Wingdings 2" w:cs="黑体"/>
          <w:b/>
          <w:bCs/>
          <w:kern w:val="2"/>
          <w:sz w:val="21"/>
          <w:szCs w:val="21"/>
          <w:lang w:val="en-US" w:eastAsia="zh-CN" w:bidi="ar-SA"/>
        </w:rPr>
        <w:t>R</w:t>
      </w:r>
      <w:r>
        <w:rPr>
          <w:rFonts w:ascii="黑体" w:eastAsia="黑体" w:hAnsi="黑体" w:cs="黑体" w:hint="eastAsia"/>
          <w:b/>
          <w:bCs/>
          <w:kern w:val="2"/>
          <w:sz w:val="21"/>
          <w:szCs w:val="21"/>
          <w:lang w:val="en-US" w:eastAsia="zh-CN" w:bidi="ar-SA"/>
        </w:rPr>
        <w:t>企业所得税</w:t>
      </w:r>
    </w:p>
    <w:p w14:paraId="06D8C80D">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left="0" w:right="0" w:firstLine="420"/>
        <w:jc w:val="both"/>
        <w:textAlignment w:val="auto"/>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①含义：是对我国境内的企业和其他取得收入的组织的</w:t>
      </w:r>
      <w:r>
        <w:rPr>
          <w:rFonts w:ascii="宋体" w:eastAsia="宋体" w:hAnsi="宋体" w:cs="宋体" w:hint="eastAsia"/>
          <w:b w:val="0"/>
          <w:i w:val="0"/>
          <w:caps w:val="0"/>
          <w:color w:val="000000"/>
          <w:spacing w:val="8"/>
          <w:sz w:val="21"/>
          <w:szCs w:val="21"/>
          <w:u w:val="single"/>
          <w:shd w:val="clear" w:color="auto" w:fill="FFFFFF"/>
        </w:rPr>
        <w:t>生产经营所得</w:t>
      </w:r>
      <w:r>
        <w:rPr>
          <w:rFonts w:ascii="宋体" w:eastAsia="宋体" w:hAnsi="宋体" w:cs="宋体" w:hint="eastAsia"/>
          <w:b w:val="0"/>
          <w:i w:val="0"/>
          <w:caps w:val="0"/>
          <w:color w:val="000000"/>
          <w:spacing w:val="8"/>
          <w:sz w:val="21"/>
          <w:szCs w:val="21"/>
          <w:u w:val="none"/>
          <w:shd w:val="clear" w:color="auto" w:fill="FFFFFF"/>
        </w:rPr>
        <w:t>和</w:t>
      </w:r>
      <w:r>
        <w:rPr>
          <w:rFonts w:ascii="宋体" w:eastAsia="宋体" w:hAnsi="宋体" w:cs="宋体" w:hint="eastAsia"/>
          <w:b w:val="0"/>
          <w:i w:val="0"/>
          <w:iCs w:val="0"/>
          <w:caps w:val="0"/>
          <w:color w:val="000000"/>
          <w:spacing w:val="8"/>
          <w:sz w:val="21"/>
          <w:szCs w:val="21"/>
          <w:u w:val="single"/>
          <w:shd w:val="clear" w:color="auto" w:fill="FFFFFF"/>
        </w:rPr>
        <w:t>其他所得</w:t>
      </w:r>
      <w:r>
        <w:rPr>
          <w:rFonts w:ascii="宋体" w:eastAsia="宋体" w:hAnsi="宋体" w:cs="宋体" w:hint="eastAsia"/>
          <w:b w:val="0"/>
          <w:i w:val="0"/>
          <w:caps w:val="0"/>
          <w:color w:val="000000"/>
          <w:spacing w:val="8"/>
          <w:sz w:val="21"/>
          <w:szCs w:val="21"/>
          <w:u w:val="none"/>
          <w:shd w:val="clear" w:color="auto" w:fill="FFFFFF"/>
        </w:rPr>
        <w:t>征收的一种税。</w:t>
      </w:r>
    </w:p>
    <w:p w14:paraId="535CA2D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left="0" w:right="0" w:firstLine="420"/>
        <w:jc w:val="both"/>
        <w:textAlignment w:val="auto"/>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②适用范围：除个人独资企业与合伙企业外，其他企业统一适用《中华人民共和国企业所得税法》。</w:t>
      </w:r>
    </w:p>
    <w:p w14:paraId="15409847">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12" w:lineRule="auto"/>
        <w:ind w:left="0" w:right="0" w:firstLine="420"/>
        <w:jc w:val="both"/>
        <w:textAlignment w:val="auto"/>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lang w:eastAsia="zh-CN"/>
        </w:rPr>
        <w:t>【</w:t>
      </w:r>
      <w:r>
        <w:rPr>
          <w:rFonts w:ascii="宋体" w:eastAsia="宋体" w:hAnsi="宋体" w:cs="宋体" w:hint="eastAsia"/>
          <w:b w:val="0"/>
          <w:i w:val="0"/>
          <w:caps w:val="0"/>
          <w:color w:val="000000"/>
          <w:spacing w:val="8"/>
          <w:sz w:val="21"/>
          <w:szCs w:val="21"/>
          <w:u w:val="none"/>
          <w:shd w:val="clear" w:color="auto" w:fill="FFFFFF"/>
          <w:lang w:val="en-US" w:eastAsia="zh-CN"/>
        </w:rPr>
        <w:t>拓展】</w:t>
      </w:r>
      <w:r>
        <w:rPr>
          <w:rFonts w:ascii="宋体" w:eastAsia="宋体" w:hAnsi="宋体" w:cs="宋体" w:hint="eastAsia"/>
          <w:b w:val="0"/>
          <w:i w:val="0"/>
          <w:caps w:val="0"/>
          <w:color w:val="000000"/>
          <w:spacing w:val="8"/>
          <w:sz w:val="21"/>
          <w:szCs w:val="21"/>
          <w:u w:val="none"/>
          <w:shd w:val="clear" w:color="auto" w:fill="FFFFFF"/>
        </w:rPr>
        <w:t>①个人独资企业与合伙企业</w:t>
      </w:r>
      <w:r>
        <w:rPr>
          <w:rFonts w:ascii="宋体" w:eastAsia="宋体" w:hAnsi="宋体" w:cs="宋体" w:hint="eastAsia"/>
          <w:b w:val="0"/>
          <w:i w:val="0"/>
          <w:caps w:val="0"/>
          <w:color w:val="000000"/>
          <w:spacing w:val="8"/>
          <w:sz w:val="21"/>
          <w:szCs w:val="21"/>
          <w:u w:val="single"/>
          <w:shd w:val="clear" w:color="auto" w:fill="FFFFFF"/>
        </w:rPr>
        <w:t>征收个人所得税</w:t>
      </w:r>
      <w:r>
        <w:rPr>
          <w:rFonts w:ascii="宋体" w:eastAsia="宋体" w:hAnsi="宋体" w:cs="宋体" w:hint="eastAsia"/>
          <w:b w:val="0"/>
          <w:i w:val="0"/>
          <w:caps w:val="0"/>
          <w:color w:val="000000"/>
          <w:spacing w:val="8"/>
          <w:sz w:val="21"/>
          <w:szCs w:val="21"/>
          <w:u w:val="none"/>
          <w:shd w:val="clear" w:color="auto" w:fill="FFFFFF"/>
        </w:rPr>
        <w:t>。②企业所得税的税率一般为25%。</w:t>
      </w:r>
    </w:p>
    <w:p w14:paraId="24D4B3C2">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Microsoft YaHei UI" w:hAnsi="Microsoft YaHei UI" w:cs="Microsoft YaHei UI" w:hint="eastAsia"/>
          <w:b w:val="0"/>
          <w:i w:val="0"/>
          <w:caps w:val="0"/>
          <w:color w:val="333333"/>
          <w:spacing w:val="8"/>
          <w:sz w:val="25"/>
          <w:szCs w:val="25"/>
          <w:u w:val="none"/>
        </w:rPr>
      </w:pPr>
      <w:r>
        <w:rPr>
          <w:rFonts w:ascii="Wingdings 2" w:eastAsia="黑体" w:hAnsi="Wingdings 2" w:cs="黑体"/>
          <w:b/>
          <w:bCs/>
          <w:kern w:val="2"/>
          <w:sz w:val="21"/>
          <w:szCs w:val="21"/>
          <w:lang w:val="en-US" w:eastAsia="zh-CN" w:bidi="ar-SA"/>
        </w:rPr>
        <w:t>R</w:t>
      </w:r>
      <w:r>
        <w:rPr>
          <w:rFonts w:ascii="黑体" w:eastAsia="黑体" w:hAnsi="黑体" w:cs="黑体" w:hint="eastAsia"/>
          <w:b/>
          <w:bCs/>
          <w:kern w:val="2"/>
          <w:sz w:val="21"/>
          <w:szCs w:val="21"/>
          <w:lang w:val="en-US" w:eastAsia="zh-CN" w:bidi="ar-SA"/>
        </w:rPr>
        <w:t>个人所得税</w:t>
      </w:r>
    </w:p>
    <w:p w14:paraId="74F2BE3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①</w:t>
      </w:r>
      <w:r>
        <w:rPr>
          <w:rFonts w:ascii="宋体" w:eastAsia="宋体" w:hAnsi="宋体" w:cs="宋体" w:hint="eastAsia"/>
          <w:b w:val="0"/>
          <w:i w:val="0"/>
          <w:caps w:val="0"/>
          <w:color w:val="000000"/>
          <w:spacing w:val="8"/>
          <w:sz w:val="21"/>
          <w:szCs w:val="21"/>
          <w:u w:val="none"/>
          <w:shd w:val="clear" w:color="auto" w:fill="FFFFFF"/>
        </w:rPr>
        <w:t>含义：针对</w:t>
      </w:r>
      <w:r>
        <w:rPr>
          <w:rFonts w:ascii="宋体" w:eastAsia="宋体" w:hAnsi="宋体" w:cs="宋体" w:hint="eastAsia"/>
          <w:b w:val="0"/>
          <w:i w:val="0"/>
          <w:caps w:val="0"/>
          <w:color w:val="000000"/>
          <w:spacing w:val="8"/>
          <w:sz w:val="21"/>
          <w:szCs w:val="21"/>
          <w:u w:val="single"/>
          <w:shd w:val="clear" w:color="auto" w:fill="FFFFFF"/>
        </w:rPr>
        <w:t>居民个人</w:t>
      </w:r>
      <w:r>
        <w:rPr>
          <w:rFonts w:ascii="宋体" w:eastAsia="宋体" w:hAnsi="宋体" w:cs="宋体" w:hint="eastAsia"/>
          <w:b w:val="0"/>
          <w:i w:val="0"/>
          <w:caps w:val="0"/>
          <w:color w:val="000000"/>
          <w:spacing w:val="8"/>
          <w:sz w:val="21"/>
          <w:szCs w:val="21"/>
          <w:u w:val="none"/>
          <w:shd w:val="clear" w:color="auto" w:fill="FFFFFF"/>
        </w:rPr>
        <w:t>在</w:t>
      </w:r>
      <w:r>
        <w:rPr>
          <w:rFonts w:ascii="宋体" w:eastAsia="宋体" w:hAnsi="宋体" w:cs="宋体" w:hint="eastAsia"/>
          <w:b w:val="0"/>
          <w:i w:val="0"/>
          <w:caps w:val="0"/>
          <w:color w:val="000000"/>
          <w:spacing w:val="8"/>
          <w:sz w:val="21"/>
          <w:szCs w:val="21"/>
          <w:u w:val="single"/>
          <w:shd w:val="clear" w:color="auto" w:fill="FFFFFF"/>
        </w:rPr>
        <w:t>境内外</w:t>
      </w:r>
      <w:r>
        <w:rPr>
          <w:rFonts w:ascii="宋体" w:eastAsia="宋体" w:hAnsi="宋体" w:cs="宋体" w:hint="eastAsia"/>
          <w:b w:val="0"/>
          <w:i w:val="0"/>
          <w:caps w:val="0"/>
          <w:color w:val="000000"/>
          <w:spacing w:val="8"/>
          <w:sz w:val="21"/>
          <w:szCs w:val="21"/>
          <w:u w:val="none"/>
          <w:shd w:val="clear" w:color="auto" w:fill="FFFFFF"/>
        </w:rPr>
        <w:t>取得的收入或者</w:t>
      </w:r>
      <w:r>
        <w:rPr>
          <w:rFonts w:ascii="宋体" w:eastAsia="宋体" w:hAnsi="宋体" w:cs="宋体" w:hint="eastAsia"/>
          <w:b w:val="0"/>
          <w:i w:val="0"/>
          <w:caps w:val="0"/>
          <w:color w:val="000000"/>
          <w:spacing w:val="8"/>
          <w:sz w:val="21"/>
          <w:szCs w:val="21"/>
          <w:u w:val="wave"/>
          <w:shd w:val="clear" w:color="auto" w:fill="FFFFFF"/>
        </w:rPr>
        <w:t>非居民个人</w:t>
      </w:r>
      <w:r>
        <w:rPr>
          <w:rFonts w:ascii="宋体" w:eastAsia="宋体" w:hAnsi="宋体" w:cs="宋体" w:hint="eastAsia"/>
          <w:b w:val="0"/>
          <w:i w:val="0"/>
          <w:caps w:val="0"/>
          <w:color w:val="000000"/>
          <w:spacing w:val="8"/>
          <w:sz w:val="21"/>
          <w:szCs w:val="21"/>
          <w:u w:val="none"/>
          <w:shd w:val="clear" w:color="auto" w:fill="FFFFFF"/>
        </w:rPr>
        <w:t>从</w:t>
      </w:r>
      <w:r>
        <w:rPr>
          <w:rFonts w:ascii="宋体" w:eastAsia="宋体" w:hAnsi="宋体" w:cs="宋体" w:hint="eastAsia"/>
          <w:b w:val="0"/>
          <w:i w:val="0"/>
          <w:caps w:val="0"/>
          <w:color w:val="000000"/>
          <w:spacing w:val="8"/>
          <w:sz w:val="21"/>
          <w:szCs w:val="21"/>
          <w:u w:val="wave"/>
          <w:shd w:val="clear" w:color="auto" w:fill="FFFFFF"/>
        </w:rPr>
        <w:t>境内</w:t>
      </w:r>
      <w:r>
        <w:rPr>
          <w:rFonts w:ascii="宋体" w:eastAsia="宋体" w:hAnsi="宋体" w:cs="宋体" w:hint="eastAsia"/>
          <w:b w:val="0"/>
          <w:i w:val="0"/>
          <w:caps w:val="0"/>
          <w:color w:val="000000"/>
          <w:spacing w:val="8"/>
          <w:sz w:val="21"/>
          <w:szCs w:val="21"/>
          <w:u w:val="none"/>
          <w:shd w:val="clear" w:color="auto" w:fill="FFFFFF"/>
        </w:rPr>
        <w:t>取得的收入而依法征收的一种税。</w:t>
      </w:r>
    </w:p>
    <w:p w14:paraId="49EA76ED">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jc w:val="both"/>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【拓展】</w:t>
      </w:r>
    </w:p>
    <w:p w14:paraId="7C0BB39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居民个人和非居民个人：根据个人所得税法，在我国境内有住所，或者无住所而一个纳税年度内在我国境内居住累计</w:t>
      </w:r>
      <w:r>
        <w:rPr>
          <w:rFonts w:ascii="楷体" w:eastAsia="楷体" w:hAnsi="楷体" w:cs="楷体" w:hint="eastAsia"/>
          <w:b w:val="0"/>
          <w:i w:val="0"/>
          <w:caps w:val="0"/>
          <w:color w:val="000000"/>
          <w:spacing w:val="8"/>
          <w:sz w:val="21"/>
          <w:szCs w:val="21"/>
          <w:u w:val="single"/>
          <w:shd w:val="clear" w:color="auto" w:fill="FFFFFF"/>
          <w:lang w:val="en-US" w:eastAsia="zh-CN"/>
        </w:rPr>
        <w:t>满183天</w:t>
      </w:r>
      <w:r>
        <w:rPr>
          <w:rFonts w:ascii="楷体" w:eastAsia="楷体" w:hAnsi="楷体" w:cs="楷体" w:hint="eastAsia"/>
          <w:b w:val="0"/>
          <w:i w:val="0"/>
          <w:caps w:val="0"/>
          <w:color w:val="000000"/>
          <w:spacing w:val="8"/>
          <w:sz w:val="21"/>
          <w:szCs w:val="21"/>
          <w:u w:val="none"/>
          <w:shd w:val="clear" w:color="auto" w:fill="FFFFFF"/>
          <w:lang w:val="en-US" w:eastAsia="zh-CN"/>
        </w:rPr>
        <w:t>的个人，为居民个人；在我国境内无住所又不居住，或者无住所而一个纳税年度内在我国境内居住累计</w:t>
      </w:r>
      <w:r>
        <w:rPr>
          <w:rFonts w:ascii="楷体" w:eastAsia="楷体" w:hAnsi="楷体" w:cs="楷体" w:hint="eastAsia"/>
          <w:b w:val="0"/>
          <w:i w:val="0"/>
          <w:caps w:val="0"/>
          <w:color w:val="000000"/>
          <w:spacing w:val="8"/>
          <w:sz w:val="21"/>
          <w:szCs w:val="21"/>
          <w:u w:val="wave"/>
          <w:shd w:val="clear" w:color="auto" w:fill="FFFFFF"/>
          <w:lang w:val="en-US" w:eastAsia="zh-CN"/>
        </w:rPr>
        <w:t>不满183天</w:t>
      </w:r>
      <w:r>
        <w:rPr>
          <w:rFonts w:ascii="楷体" w:eastAsia="楷体" w:hAnsi="楷体" w:cs="楷体" w:hint="eastAsia"/>
          <w:b w:val="0"/>
          <w:i w:val="0"/>
          <w:caps w:val="0"/>
          <w:color w:val="000000"/>
          <w:spacing w:val="8"/>
          <w:sz w:val="21"/>
          <w:szCs w:val="21"/>
          <w:u w:val="none"/>
          <w:shd w:val="clear" w:color="auto" w:fill="FFFFFF"/>
          <w:lang w:val="en-US" w:eastAsia="zh-CN"/>
        </w:rPr>
        <w:t>的个人，为非居民个人。</w:t>
      </w:r>
    </w:p>
    <w:p w14:paraId="32E09EB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jc w:val="both"/>
        <w:rPr>
          <w:rFonts w:ascii="楷体" w:eastAsia="楷体" w:hAnsi="楷体" w:cs="楷体" w:hint="default"/>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【案例】某外籍学者在中国居住一年，那么他的境内和境外收入都要交税</w:t>
      </w:r>
    </w:p>
    <w:p w14:paraId="7354CF6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宋体" w:hAnsi="Microsoft YaHei UI" w:cs="Microsoft YaHei UI" w:hint="default"/>
          <w:b w:val="0"/>
          <w:i w:val="0"/>
          <w:caps w:val="0"/>
          <w:color w:val="333333"/>
          <w:spacing w:val="8"/>
          <w:sz w:val="25"/>
          <w:szCs w:val="25"/>
          <w:u w:val="none"/>
          <w:lang w:val="en-US" w:eastAsia="zh-CN"/>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②</w:t>
      </w:r>
      <w:r>
        <w:rPr>
          <w:rFonts w:ascii="宋体" w:eastAsia="宋体" w:hAnsi="宋体" w:cs="宋体" w:hint="eastAsia"/>
          <w:b w:val="0"/>
          <w:i w:val="0"/>
          <w:caps w:val="0"/>
          <w:color w:val="000000"/>
          <w:spacing w:val="8"/>
          <w:sz w:val="21"/>
          <w:szCs w:val="21"/>
          <w:u w:val="none"/>
          <w:shd w:val="clear" w:color="auto" w:fill="FFFFFF"/>
        </w:rPr>
        <w:t>改革：由最初的注重效率转变为更加关注公平。</w:t>
      </w:r>
      <w:r>
        <w:rPr>
          <w:rFonts w:ascii="宋体" w:eastAsia="宋体" w:hAnsi="宋体" w:cs="宋体" w:hint="eastAsia"/>
          <w:b w:val="0"/>
          <w:i w:val="0"/>
          <w:caps w:val="0"/>
          <w:color w:val="000000"/>
          <w:spacing w:val="8"/>
          <w:sz w:val="21"/>
          <w:szCs w:val="21"/>
          <w:u w:val="none"/>
          <w:shd w:val="clear" w:color="auto" w:fill="FFFFFF"/>
          <w:lang w:val="en-US" w:eastAsia="zh-CN"/>
        </w:rPr>
        <w:t>新的个人所得税法不仅提高了基本减除费用标准</w:t>
      </w:r>
      <w:r>
        <w:rPr>
          <w:rFonts w:ascii="楷体" w:eastAsia="楷体" w:hAnsi="楷体" w:cs="楷体" w:hint="eastAsia"/>
          <w:b w:val="0"/>
          <w:i w:val="0"/>
          <w:caps w:val="0"/>
          <w:color w:val="000000"/>
          <w:spacing w:val="8"/>
          <w:sz w:val="21"/>
          <w:szCs w:val="21"/>
          <w:u w:val="none"/>
          <w:shd w:val="clear" w:color="auto" w:fill="FFFFFF"/>
          <w:lang w:val="en-US" w:eastAsia="zh-CN"/>
        </w:rPr>
        <w:t>（每月5000，每年6万）</w:t>
      </w:r>
      <w:r>
        <w:rPr>
          <w:rFonts w:ascii="宋体" w:eastAsia="宋体" w:hAnsi="宋体" w:cs="宋体" w:hint="eastAsia"/>
          <w:b w:val="0"/>
          <w:i w:val="0"/>
          <w:caps w:val="0"/>
          <w:color w:val="000000"/>
          <w:spacing w:val="8"/>
          <w:sz w:val="21"/>
          <w:szCs w:val="21"/>
          <w:u w:val="none"/>
          <w:shd w:val="clear" w:color="auto" w:fill="FFFFFF"/>
          <w:lang w:val="en-US" w:eastAsia="zh-CN"/>
        </w:rPr>
        <w:t>，增加了与民众生活密切相关的专项附加扣除</w:t>
      </w:r>
      <w:r>
        <w:rPr>
          <w:rFonts w:ascii="宋体" w:hAnsi="宋体" w:cs="宋体" w:hint="eastAsia"/>
          <w:b w:val="0"/>
          <w:i w:val="0"/>
          <w:caps w:val="0"/>
          <w:color w:val="000000"/>
          <w:spacing w:val="8"/>
          <w:sz w:val="21"/>
          <w:szCs w:val="21"/>
          <w:u w:val="none"/>
          <w:shd w:val="clear" w:color="auto" w:fill="FFFFFF"/>
          <w:lang w:val="en-US" w:eastAsia="zh-CN"/>
        </w:rPr>
        <w:t>（</w:t>
      </w:r>
      <w:r>
        <w:rPr>
          <w:rFonts w:ascii="楷体" w:eastAsia="楷体" w:hAnsi="楷体" w:cs="楷体" w:hint="eastAsia"/>
          <w:b w:val="0"/>
          <w:i w:val="0"/>
          <w:caps w:val="0"/>
          <w:color w:val="000000"/>
          <w:spacing w:val="8"/>
          <w:sz w:val="21"/>
          <w:szCs w:val="21"/>
          <w:u w:val="none"/>
          <w:shd w:val="clear" w:color="auto" w:fill="FFFFFF"/>
          <w:lang w:val="en-US" w:eastAsia="zh-CN"/>
        </w:rPr>
        <w:t>子女教育、继续教育、大病医疗、住房贷款利息、住房租金、赡养老人等6项</w:t>
      </w:r>
      <w:r>
        <w:rPr>
          <w:rFonts w:ascii="宋体" w:hAnsi="宋体" w:cs="宋体" w:hint="eastAsia"/>
          <w:b w:val="0"/>
          <w:i w:val="0"/>
          <w:caps w:val="0"/>
          <w:color w:val="000000"/>
          <w:spacing w:val="8"/>
          <w:sz w:val="21"/>
          <w:szCs w:val="21"/>
          <w:u w:val="none"/>
          <w:shd w:val="clear" w:color="auto" w:fill="FFFFFF"/>
          <w:lang w:val="en-US" w:eastAsia="zh-CN"/>
        </w:rPr>
        <w:t>）</w:t>
      </w:r>
      <w:r>
        <w:rPr>
          <w:rFonts w:ascii="宋体" w:eastAsia="宋体" w:hAnsi="宋体" w:cs="宋体" w:hint="eastAsia"/>
          <w:b w:val="0"/>
          <w:i w:val="0"/>
          <w:caps w:val="0"/>
          <w:color w:val="000000"/>
          <w:spacing w:val="8"/>
          <w:sz w:val="21"/>
          <w:szCs w:val="21"/>
          <w:u w:val="none"/>
          <w:shd w:val="clear" w:color="auto" w:fill="FFFFFF"/>
          <w:lang w:val="en-US" w:eastAsia="zh-CN"/>
        </w:rPr>
        <w:t>，而且采用综合征收的方式。</w:t>
      </w:r>
    </w:p>
    <w:p w14:paraId="6BCCDA8C">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lang w:val="en-US" w:eastAsia="zh-CN"/>
        </w:rPr>
      </w:pPr>
      <w:r>
        <w:rPr>
          <w:rFonts w:ascii="Microsoft YaHei UI" w:eastAsia="Microsoft YaHei UI" w:hAnsi="Microsoft YaHei UI" w:cs="Microsoft YaHei UI" w:hint="eastAsia"/>
          <w:b w:val="0"/>
          <w:i w:val="0"/>
          <w:caps w:val="0"/>
          <w:color w:val="000000"/>
          <w:spacing w:val="8"/>
          <w:sz w:val="21"/>
          <w:szCs w:val="21"/>
          <w:u w:val="none"/>
          <w:shd w:val="clear" w:color="auto" w:fill="FFFFFF"/>
        </w:rPr>
        <w:t>③</w:t>
      </w:r>
      <w:r>
        <w:rPr>
          <w:rFonts w:ascii="宋体" w:eastAsia="宋体" w:hAnsi="宋体" w:cs="宋体" w:hint="eastAsia"/>
          <w:b w:val="0"/>
          <w:i w:val="0"/>
          <w:caps w:val="0"/>
          <w:color w:val="000000"/>
          <w:spacing w:val="8"/>
          <w:sz w:val="21"/>
          <w:szCs w:val="21"/>
          <w:u w:val="none"/>
          <w:shd w:val="clear" w:color="auto" w:fill="FFFFFF"/>
        </w:rPr>
        <w:t>作用：个人所得税法律制度的完善有利于提高公民的纳税意识和法治观念。</w:t>
      </w:r>
      <w:r>
        <w:rPr>
          <w:rFonts w:ascii="宋体" w:eastAsia="宋体" w:hAnsi="宋体" w:cs="宋体" w:hint="eastAsia"/>
          <w:b w:val="0"/>
          <w:i w:val="0"/>
          <w:caps w:val="0"/>
          <w:color w:val="000000"/>
          <w:spacing w:val="8"/>
          <w:sz w:val="21"/>
          <w:szCs w:val="21"/>
          <w:u w:val="none"/>
          <w:shd w:val="clear" w:color="auto" w:fill="FFFFFF"/>
          <w:lang w:val="en-US" w:eastAsia="zh-CN"/>
        </w:rPr>
        <w:t>征收个人所得税，有利于调节个人收入，实现社会公平。</w:t>
      </w:r>
    </w:p>
    <w:p w14:paraId="0173EE2B">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bCs/>
          <w:i w:val="0"/>
          <w:caps w:val="0"/>
          <w:color w:val="000000"/>
          <w:spacing w:val="8"/>
          <w:sz w:val="21"/>
          <w:szCs w:val="21"/>
          <w:u w:val="none"/>
          <w:shd w:val="clear" w:color="auto" w:fill="FFFFFF"/>
        </w:rPr>
      </w:pPr>
      <w:r>
        <w:rPr>
          <w:rFonts w:ascii="宋体" w:eastAsia="宋体" w:hAnsi="宋体" w:cs="宋体" w:hint="eastAsia"/>
          <w:b/>
          <w:bCs/>
          <w:i w:val="0"/>
          <w:caps w:val="0"/>
          <w:color w:val="000000"/>
          <w:spacing w:val="8"/>
          <w:sz w:val="21"/>
          <w:szCs w:val="21"/>
          <w:u w:val="none"/>
          <w:shd w:val="clear" w:color="auto" w:fill="FFFFFF"/>
        </w:rPr>
        <w:t>归纳提升：做有担当的创业者</w:t>
      </w:r>
    </w:p>
    <w:p w14:paraId="3B997AFB">
      <w:pPr>
        <w:pStyle w:val="NormalWeb"/>
        <w:keepNext w:val="0"/>
        <w:keepLines w:val="0"/>
        <w:widowControl/>
        <w:numPr>
          <w:ilvl w:val="0"/>
          <w:numId w:val="15"/>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hAnsi="宋体" w:cs="宋体" w:hint="eastAsia"/>
          <w:b/>
          <w:bCs/>
          <w:i w:val="0"/>
          <w:caps w:val="0"/>
          <w:color w:val="000000"/>
          <w:spacing w:val="8"/>
          <w:sz w:val="21"/>
          <w:szCs w:val="21"/>
          <w:u w:val="none"/>
          <w:shd w:val="clear" w:color="auto" w:fill="FFFFFF"/>
          <w:lang w:eastAsia="zh-CN"/>
        </w:rPr>
      </w:pPr>
      <w:r>
        <w:rPr>
          <w:rFonts w:ascii="宋体" w:eastAsia="宋体" w:hAnsi="宋体" w:cs="宋体" w:hint="eastAsia"/>
          <w:b/>
          <w:bCs/>
          <w:i w:val="0"/>
          <w:caps w:val="0"/>
          <w:color w:val="000000"/>
          <w:spacing w:val="8"/>
          <w:sz w:val="21"/>
          <w:szCs w:val="21"/>
          <w:u w:val="none"/>
          <w:shd w:val="clear" w:color="auto" w:fill="FFFFFF"/>
        </w:rPr>
        <w:t>创办企业</w:t>
      </w:r>
      <w:r>
        <w:rPr>
          <w:rFonts w:ascii="宋体" w:hAnsi="宋体" w:cs="宋体" w:hint="eastAsia"/>
          <w:b/>
          <w:bCs/>
          <w:i w:val="0"/>
          <w:caps w:val="0"/>
          <w:color w:val="000000"/>
          <w:spacing w:val="8"/>
          <w:sz w:val="21"/>
          <w:szCs w:val="21"/>
          <w:u w:val="none"/>
          <w:shd w:val="clear" w:color="auto" w:fill="FFFFFF"/>
          <w:lang w:eastAsia="zh-CN"/>
        </w:rPr>
        <w:t>：</w:t>
      </w:r>
    </w:p>
    <w:p w14:paraId="7A7866D1">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leftChars="0" w:rightChars="0"/>
        <w:jc w:val="both"/>
        <w:rPr>
          <w:rFonts w:ascii="宋体" w:hAnsi="宋体" w:cs="宋体" w:hint="eastAsia"/>
          <w:b w:val="0"/>
          <w:i w:val="0"/>
          <w:caps w:val="0"/>
          <w:color w:val="000000"/>
          <w:spacing w:val="8"/>
          <w:sz w:val="21"/>
          <w:szCs w:val="21"/>
          <w:u w:val="none"/>
          <w:shd w:val="clear" w:color="auto" w:fill="FFFFFF"/>
          <w:lang w:eastAsia="zh-CN"/>
        </w:rPr>
      </w:pPr>
      <w:r>
        <w:rPr>
          <w:rFonts w:ascii="宋体" w:hAnsi="宋体" w:cs="宋体" w:hint="eastAsia"/>
          <w:b w:val="0"/>
          <w:i w:val="0"/>
          <w:caps w:val="0"/>
          <w:color w:val="000000"/>
          <w:spacing w:val="8"/>
          <w:sz w:val="21"/>
          <w:szCs w:val="21"/>
          <w:u w:val="none"/>
          <w:shd w:val="clear" w:color="auto" w:fill="FFFFFF"/>
          <w:lang w:eastAsia="zh-CN"/>
        </w:rPr>
        <w:t>应符合法律规定，办理企业登记，企业登记的相关信息依法及时公开，学会风险管理。</w:t>
      </w:r>
    </w:p>
    <w:p w14:paraId="600EE838">
      <w:pPr>
        <w:pStyle w:val="NormalWeb"/>
        <w:keepNext w:val="0"/>
        <w:keepLines w:val="0"/>
        <w:widowControl/>
        <w:numPr>
          <w:ilvl w:val="0"/>
          <w:numId w:val="15"/>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leftChars="0" w:firstLineChars="0"/>
        <w:jc w:val="both"/>
        <w:rPr>
          <w:rFonts w:ascii="宋体" w:hAnsi="宋体" w:cs="宋体" w:hint="eastAsia"/>
          <w:b/>
          <w:bCs/>
          <w:i w:val="0"/>
          <w:caps w:val="0"/>
          <w:color w:val="000000"/>
          <w:spacing w:val="8"/>
          <w:sz w:val="21"/>
          <w:szCs w:val="21"/>
          <w:u w:val="none"/>
          <w:shd w:val="clear" w:color="auto" w:fill="FFFFFF"/>
          <w:lang w:eastAsia="zh-CN"/>
        </w:rPr>
      </w:pPr>
      <w:r>
        <w:rPr>
          <w:rFonts w:ascii="宋体" w:eastAsia="宋体" w:hAnsi="宋体" w:cs="宋体" w:hint="eastAsia"/>
          <w:b/>
          <w:bCs/>
          <w:i w:val="0"/>
          <w:caps w:val="0"/>
          <w:color w:val="000000"/>
          <w:spacing w:val="8"/>
          <w:sz w:val="21"/>
          <w:szCs w:val="21"/>
          <w:u w:val="none"/>
          <w:shd w:val="clear" w:color="auto" w:fill="FFFFFF"/>
          <w:lang w:eastAsia="zh-CN"/>
        </w:rPr>
        <w:t>企业与劳动者</w:t>
      </w:r>
      <w:r>
        <w:rPr>
          <w:rFonts w:ascii="宋体" w:hAnsi="宋体" w:cs="宋体" w:hint="eastAsia"/>
          <w:b/>
          <w:bCs/>
          <w:i w:val="0"/>
          <w:caps w:val="0"/>
          <w:color w:val="000000"/>
          <w:spacing w:val="8"/>
          <w:sz w:val="21"/>
          <w:szCs w:val="21"/>
          <w:u w:val="none"/>
          <w:shd w:val="clear" w:color="auto" w:fill="FFFFFF"/>
          <w:lang w:eastAsia="zh-CN"/>
        </w:rPr>
        <w:t>：</w:t>
      </w:r>
    </w:p>
    <w:p w14:paraId="65C783DA">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leftChars="0" w:rightChars="0"/>
        <w:jc w:val="both"/>
        <w:rPr>
          <w:rFonts w:ascii="宋体" w:hAnsi="宋体" w:cs="宋体" w:hint="eastAsia"/>
          <w:b w:val="0"/>
          <w:i w:val="0"/>
          <w:caps w:val="0"/>
          <w:color w:val="000000"/>
          <w:spacing w:val="8"/>
          <w:sz w:val="21"/>
          <w:szCs w:val="21"/>
          <w:u w:val="none"/>
          <w:shd w:val="clear" w:color="auto" w:fill="FFFFFF"/>
          <w:lang w:eastAsia="zh-CN"/>
        </w:rPr>
      </w:pPr>
      <w:r>
        <w:rPr>
          <w:rFonts w:ascii="宋体" w:hAnsi="宋体" w:cs="宋体" w:hint="eastAsia"/>
          <w:b w:val="0"/>
          <w:i w:val="0"/>
          <w:caps w:val="0"/>
          <w:color w:val="000000"/>
          <w:spacing w:val="8"/>
          <w:sz w:val="21"/>
          <w:szCs w:val="21"/>
          <w:u w:val="none"/>
          <w:shd w:val="clear" w:color="auto" w:fill="FFFFFF"/>
          <w:lang w:eastAsia="zh-CN"/>
        </w:rPr>
        <w:t>①与劳动者依法签订劳动合同，确立劳动关系， 明确双方权利和义务；</w:t>
      </w:r>
    </w:p>
    <w:p w14:paraId="4AB98914">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hAnsi="宋体" w:cs="宋体" w:hint="eastAsia"/>
          <w:b w:val="0"/>
          <w:i w:val="0"/>
          <w:caps w:val="0"/>
          <w:color w:val="000000"/>
          <w:spacing w:val="8"/>
          <w:sz w:val="21"/>
          <w:szCs w:val="21"/>
          <w:u w:val="none"/>
          <w:shd w:val="clear" w:color="auto" w:fill="FFFFFF"/>
          <w:lang w:eastAsia="zh-CN"/>
        </w:rPr>
      </w:pPr>
      <w:r>
        <w:rPr>
          <w:rFonts w:ascii="宋体" w:hAnsi="宋体" w:cs="宋体" w:hint="eastAsia"/>
          <w:b w:val="0"/>
          <w:i w:val="0"/>
          <w:caps w:val="0"/>
          <w:color w:val="000000"/>
          <w:spacing w:val="8"/>
          <w:sz w:val="21"/>
          <w:szCs w:val="21"/>
          <w:u w:val="none"/>
          <w:shd w:val="clear" w:color="auto" w:fill="FFFFFF"/>
          <w:lang w:eastAsia="zh-CN"/>
        </w:rPr>
        <w:t>②尊重劳动者的合法权益，构建和谐稳定的劳动关系；</w:t>
      </w:r>
    </w:p>
    <w:p w14:paraId="23F18606">
      <w:pPr>
        <w:pStyle w:val="NormalWeb"/>
        <w:keepNext w:val="0"/>
        <w:keepLines w:val="0"/>
        <w:widowControl/>
        <w:numPr>
          <w:ilvl w:val="0"/>
          <w:numId w:val="15"/>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leftChars="0" w:firstLineChars="0"/>
        <w:jc w:val="both"/>
        <w:rPr>
          <w:rFonts w:ascii="宋体" w:hAnsi="宋体" w:cs="宋体" w:hint="eastAsia"/>
          <w:b/>
          <w:bCs/>
          <w:i w:val="0"/>
          <w:caps w:val="0"/>
          <w:color w:val="000000"/>
          <w:spacing w:val="8"/>
          <w:sz w:val="21"/>
          <w:szCs w:val="21"/>
          <w:u w:val="none"/>
          <w:shd w:val="clear" w:color="auto" w:fill="FFFFFF"/>
          <w:lang w:eastAsia="zh-CN"/>
        </w:rPr>
      </w:pPr>
      <w:r>
        <w:rPr>
          <w:rFonts w:ascii="宋体" w:eastAsia="宋体" w:hAnsi="宋体" w:cs="宋体" w:hint="eastAsia"/>
          <w:b/>
          <w:bCs/>
          <w:i w:val="0"/>
          <w:caps w:val="0"/>
          <w:color w:val="000000"/>
          <w:spacing w:val="8"/>
          <w:sz w:val="21"/>
          <w:szCs w:val="21"/>
          <w:u w:val="none"/>
          <w:shd w:val="clear" w:color="auto" w:fill="FFFFFF"/>
          <w:lang w:eastAsia="zh-CN"/>
        </w:rPr>
        <w:t>企业与其他经营者</w:t>
      </w:r>
      <w:r>
        <w:rPr>
          <w:rFonts w:ascii="宋体" w:hAnsi="宋体" w:cs="宋体" w:hint="eastAsia"/>
          <w:b/>
          <w:bCs/>
          <w:i w:val="0"/>
          <w:caps w:val="0"/>
          <w:color w:val="000000"/>
          <w:spacing w:val="8"/>
          <w:sz w:val="21"/>
          <w:szCs w:val="21"/>
          <w:u w:val="none"/>
          <w:shd w:val="clear" w:color="auto" w:fill="FFFFFF"/>
          <w:lang w:eastAsia="zh-CN"/>
        </w:rPr>
        <w:t>：</w:t>
      </w:r>
    </w:p>
    <w:p w14:paraId="72AD10CF">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leftChars="0" w:rightChars="0"/>
        <w:jc w:val="both"/>
        <w:rPr>
          <w:rFonts w:ascii="宋体" w:hAnsi="宋体" w:cs="宋体" w:hint="eastAsia"/>
          <w:b w:val="0"/>
          <w:i w:val="0"/>
          <w:caps w:val="0"/>
          <w:color w:val="000000"/>
          <w:spacing w:val="8"/>
          <w:sz w:val="21"/>
          <w:szCs w:val="21"/>
          <w:u w:val="none"/>
          <w:shd w:val="clear" w:color="auto" w:fill="FFFFFF"/>
          <w:lang w:eastAsia="zh-CN"/>
        </w:rPr>
      </w:pPr>
      <w:r>
        <w:rPr>
          <w:rFonts w:ascii="宋体" w:hAnsi="宋体" w:cs="宋体" w:hint="eastAsia"/>
          <w:b w:val="0"/>
          <w:i w:val="0"/>
          <w:caps w:val="0"/>
          <w:color w:val="000000"/>
          <w:spacing w:val="8"/>
          <w:sz w:val="21"/>
          <w:szCs w:val="21"/>
          <w:u w:val="none"/>
          <w:shd w:val="clear" w:color="auto" w:fill="FFFFFF"/>
          <w:lang w:eastAsia="zh-CN"/>
        </w:rPr>
        <w:t>①遵守规则、公平竞争，反对不正当竞争行为；</w:t>
      </w:r>
    </w:p>
    <w:p w14:paraId="581AC9BC">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lang w:eastAsia="zh-CN"/>
        </w:rPr>
      </w:pPr>
      <w:r>
        <w:rPr>
          <w:rFonts w:ascii="宋体" w:hAnsi="宋体" w:cs="宋体" w:hint="eastAsia"/>
          <w:b w:val="0"/>
          <w:i w:val="0"/>
          <w:caps w:val="0"/>
          <w:color w:val="000000"/>
          <w:spacing w:val="8"/>
          <w:sz w:val="21"/>
          <w:szCs w:val="21"/>
          <w:u w:val="none"/>
          <w:shd w:val="clear" w:color="auto" w:fill="FFFFFF"/>
          <w:lang w:eastAsia="zh-CN"/>
        </w:rPr>
        <w:t>②依法、诚信经营，提供高质量的产品；</w:t>
      </w:r>
    </w:p>
    <w:p w14:paraId="385DA672">
      <w:pPr>
        <w:pStyle w:val="NormalWeb"/>
        <w:keepNext w:val="0"/>
        <w:keepLines w:val="0"/>
        <w:widowControl/>
        <w:numPr>
          <w:ilvl w:val="0"/>
          <w:numId w:val="15"/>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leftChars="0" w:firstLineChars="0"/>
        <w:jc w:val="both"/>
        <w:rPr>
          <w:rFonts w:ascii="宋体" w:hAnsi="宋体" w:cs="宋体" w:hint="eastAsia"/>
          <w:b/>
          <w:bCs/>
          <w:i w:val="0"/>
          <w:caps w:val="0"/>
          <w:color w:val="000000"/>
          <w:spacing w:val="8"/>
          <w:sz w:val="21"/>
          <w:szCs w:val="21"/>
          <w:u w:val="none"/>
          <w:shd w:val="clear" w:color="auto" w:fill="FFFFFF"/>
          <w:lang w:eastAsia="zh-CN"/>
        </w:rPr>
      </w:pPr>
      <w:r>
        <w:rPr>
          <w:rFonts w:ascii="宋体" w:eastAsia="宋体" w:hAnsi="宋体" w:cs="宋体" w:hint="eastAsia"/>
          <w:b/>
          <w:bCs/>
          <w:i w:val="0"/>
          <w:caps w:val="0"/>
          <w:color w:val="000000"/>
          <w:spacing w:val="8"/>
          <w:sz w:val="21"/>
          <w:szCs w:val="21"/>
          <w:u w:val="none"/>
          <w:shd w:val="clear" w:color="auto" w:fill="FFFFFF"/>
          <w:lang w:eastAsia="zh-CN"/>
        </w:rPr>
        <w:t>企业与消费者</w:t>
      </w:r>
      <w:r>
        <w:rPr>
          <w:rFonts w:ascii="宋体" w:hAnsi="宋体" w:cs="宋体" w:hint="eastAsia"/>
          <w:b/>
          <w:bCs/>
          <w:i w:val="0"/>
          <w:caps w:val="0"/>
          <w:color w:val="000000"/>
          <w:spacing w:val="8"/>
          <w:sz w:val="21"/>
          <w:szCs w:val="21"/>
          <w:u w:val="none"/>
          <w:shd w:val="clear" w:color="auto" w:fill="FFFFFF"/>
          <w:lang w:eastAsia="zh-CN"/>
        </w:rPr>
        <w:t>：</w:t>
      </w:r>
    </w:p>
    <w:p w14:paraId="5ABAFA59">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leftChars="0" w:rightChars="0"/>
        <w:jc w:val="both"/>
        <w:rPr>
          <w:rFonts w:ascii="宋体" w:hAnsi="宋体" w:cs="宋体" w:hint="eastAsia"/>
          <w:b w:val="0"/>
          <w:i w:val="0"/>
          <w:caps w:val="0"/>
          <w:color w:val="000000"/>
          <w:spacing w:val="8"/>
          <w:sz w:val="21"/>
          <w:szCs w:val="21"/>
          <w:u w:val="none"/>
          <w:shd w:val="clear" w:color="auto" w:fill="FFFFFF"/>
          <w:lang w:eastAsia="zh-CN"/>
        </w:rPr>
      </w:pPr>
      <w:r>
        <w:rPr>
          <w:rFonts w:ascii="宋体" w:hAnsi="宋体" w:cs="宋体" w:hint="eastAsia"/>
          <w:b w:val="0"/>
          <w:i w:val="0"/>
          <w:caps w:val="0"/>
          <w:color w:val="000000"/>
          <w:spacing w:val="8"/>
          <w:sz w:val="21"/>
          <w:szCs w:val="21"/>
          <w:u w:val="none"/>
          <w:shd w:val="clear" w:color="auto" w:fill="FFFFFF"/>
          <w:lang w:eastAsia="zh-CN"/>
        </w:rPr>
        <w:t>诚信经营，保护消费者的合法权益，平衡经营者和消费者之间的关系；</w:t>
      </w:r>
    </w:p>
    <w:p w14:paraId="1B511AA7">
      <w:pPr>
        <w:pStyle w:val="NormalWeb"/>
        <w:keepNext w:val="0"/>
        <w:keepLines w:val="0"/>
        <w:widowControl/>
        <w:numPr>
          <w:ilvl w:val="0"/>
          <w:numId w:val="15"/>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leftChars="0" w:firstLineChars="0"/>
        <w:jc w:val="both"/>
        <w:rPr>
          <w:rFonts w:ascii="宋体" w:hAnsi="宋体" w:cs="宋体" w:hint="eastAsia"/>
          <w:b/>
          <w:bCs/>
          <w:i w:val="0"/>
          <w:caps w:val="0"/>
          <w:color w:val="000000"/>
          <w:spacing w:val="8"/>
          <w:sz w:val="21"/>
          <w:szCs w:val="21"/>
          <w:u w:val="none"/>
          <w:shd w:val="clear" w:color="auto" w:fill="FFFFFF"/>
          <w:lang w:eastAsia="zh-CN"/>
        </w:rPr>
      </w:pPr>
      <w:r>
        <w:rPr>
          <w:rFonts w:ascii="宋体" w:eastAsia="宋体" w:hAnsi="宋体" w:cs="宋体" w:hint="eastAsia"/>
          <w:b/>
          <w:bCs/>
          <w:i w:val="0"/>
          <w:caps w:val="0"/>
          <w:color w:val="000000"/>
          <w:spacing w:val="8"/>
          <w:sz w:val="21"/>
          <w:szCs w:val="21"/>
          <w:u w:val="none"/>
          <w:shd w:val="clear" w:color="auto" w:fill="FFFFFF"/>
          <w:lang w:eastAsia="zh-CN"/>
        </w:rPr>
        <w:t>企业与国家</w:t>
      </w:r>
      <w:r>
        <w:rPr>
          <w:rFonts w:ascii="宋体" w:hAnsi="宋体" w:cs="宋体" w:hint="eastAsia"/>
          <w:b/>
          <w:bCs/>
          <w:i w:val="0"/>
          <w:caps w:val="0"/>
          <w:color w:val="000000"/>
          <w:spacing w:val="8"/>
          <w:sz w:val="21"/>
          <w:szCs w:val="21"/>
          <w:u w:val="none"/>
          <w:shd w:val="clear" w:color="auto" w:fill="FFFFFF"/>
          <w:lang w:eastAsia="zh-CN"/>
        </w:rPr>
        <w:t>：</w:t>
      </w:r>
    </w:p>
    <w:p w14:paraId="1643AF79">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leftChars="0" w:rightChars="0"/>
        <w:jc w:val="both"/>
        <w:rPr>
          <w:rFonts w:ascii="宋体" w:hAnsi="宋体" w:cs="宋体" w:hint="eastAsia"/>
          <w:b w:val="0"/>
          <w:i w:val="0"/>
          <w:caps w:val="0"/>
          <w:color w:val="000000"/>
          <w:spacing w:val="8"/>
          <w:sz w:val="21"/>
          <w:szCs w:val="21"/>
          <w:u w:val="none"/>
          <w:shd w:val="clear" w:color="auto" w:fill="FFFFFF"/>
          <w:lang w:eastAsia="zh-CN"/>
        </w:rPr>
      </w:pPr>
      <w:r>
        <w:rPr>
          <w:rFonts w:ascii="宋体" w:hAnsi="宋体" w:cs="宋体" w:hint="eastAsia"/>
          <w:b w:val="0"/>
          <w:i w:val="0"/>
          <w:caps w:val="0"/>
          <w:color w:val="000000"/>
          <w:spacing w:val="8"/>
          <w:sz w:val="21"/>
          <w:szCs w:val="21"/>
          <w:u w:val="none"/>
          <w:shd w:val="clear" w:color="auto" w:fill="FFFFFF"/>
          <w:lang w:eastAsia="zh-CN"/>
        </w:rPr>
        <w:t>①依法诚信纳税，是对经济社会发展的重要贡献；</w:t>
      </w:r>
    </w:p>
    <w:p w14:paraId="4A60588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lang w:eastAsia="zh-CN"/>
        </w:rPr>
      </w:pPr>
      <w:r>
        <w:rPr>
          <w:rFonts w:ascii="宋体" w:hAnsi="宋体" w:cs="宋体" w:hint="eastAsia"/>
          <w:b w:val="0"/>
          <w:i w:val="0"/>
          <w:caps w:val="0"/>
          <w:color w:val="000000"/>
          <w:spacing w:val="8"/>
          <w:sz w:val="21"/>
          <w:szCs w:val="21"/>
          <w:u w:val="none"/>
          <w:shd w:val="clear" w:color="auto" w:fill="FFFFFF"/>
          <w:lang w:eastAsia="zh-CN"/>
        </w:rPr>
        <w:t>②承担社会责任，坚持经济效益和社会效益的统一。</w:t>
      </w:r>
    </w:p>
    <w:p w14:paraId="0DDC6848">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bCs/>
          <w:i w:val="0"/>
          <w:caps w:val="0"/>
          <w:color w:val="000000"/>
          <w:spacing w:val="8"/>
          <w:sz w:val="21"/>
          <w:szCs w:val="21"/>
          <w:u w:val="none"/>
          <w:shd w:val="clear" w:color="auto" w:fill="FFFFFF"/>
        </w:rPr>
      </w:pPr>
      <w:r>
        <w:rPr>
          <w:rFonts w:asciiTheme="majorEastAsia" w:eastAsiaTheme="majorEastAsia" w:hAnsiTheme="majorEastAsia" w:cstheme="majorEastAsia" w:hint="eastAsia"/>
          <w:bCs/>
          <w:sz w:val="21"/>
          <w:szCs w:val="21"/>
          <w:lang w:val="en-US"/>
        </w:rPr>
        <w:t>★</w:t>
      </w:r>
      <w:r>
        <w:rPr>
          <w:rFonts w:ascii="宋体" w:eastAsia="宋体" w:hAnsi="宋体" w:cs="宋体" w:hint="eastAsia"/>
          <w:b/>
          <w:bCs/>
          <w:i w:val="0"/>
          <w:caps w:val="0"/>
          <w:color w:val="000000"/>
          <w:spacing w:val="8"/>
          <w:sz w:val="21"/>
          <w:szCs w:val="21"/>
          <w:u w:val="none"/>
          <w:shd w:val="clear" w:color="auto" w:fill="FFFFFF"/>
        </w:rPr>
        <w:t>方法点拨“认识（评价）类”主观题答题技巧</w:t>
      </w:r>
    </w:p>
    <w:p w14:paraId="04C24263">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这种设问类型的试题通常会在材料中先给出一个重大的社会现象，然后要求考生用所学的知识评价这一现象。具体设问形式有“如何认识这一现象”“如何看待这一现象”“谈谈你对某一现象的看法”“评析(分析)某一现象”等。</w:t>
      </w:r>
    </w:p>
    <w:p w14:paraId="3E59A29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此类题可按照“判断表态(是什么)”—“阐述道理(为什么)”—“明确做法(怎么办)”这一解题思路来作答。</w:t>
      </w:r>
    </w:p>
    <w:p w14:paraId="74B00CC8">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第一步，判断表态(是什么)——对题目中说的事或行为或观点作出是什么性质、是好还是坏、是对还是错的评价。</w:t>
      </w:r>
    </w:p>
    <w:p w14:paraId="6AE351C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第二步，阐述道理(为什么)——说明做这件事或持这种观点的依据、重要性、必要性、可能性以及不做这件事、不持这种观点的危害性。</w:t>
      </w:r>
    </w:p>
    <w:p w14:paraId="6E3A4530">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第三步，明确做法(怎么办)——党、国家、公民、企业、消费者等主体准备怎样做或采取哪些具体措施来解决问题。</w:t>
      </w:r>
    </w:p>
    <w:p w14:paraId="5D32E97D">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p>
    <w:p w14:paraId="0F43DEC6">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p>
    <w:p w14:paraId="69768D20">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left"/>
        <w:textAlignment w:val="auto"/>
        <w:rPr>
          <w:rFonts w:ascii="微软雅黑" w:eastAsia="微软雅黑" w:hAnsi="微软雅黑" w:cs="微软雅黑" w:hint="eastAsia"/>
          <w:b w:val="0"/>
          <w:bCs w:val="0"/>
          <w:sz w:val="28"/>
          <w:szCs w:val="32"/>
          <w:lang w:val="en-US" w:eastAsia="zh-CN"/>
        </w:rPr>
      </w:pPr>
      <w:r>
        <w:rPr>
          <w:sz w:val="28"/>
        </w:rPr>
        <mc:AlternateContent>
          <mc:Choice Requires="wps">
            <w:drawing>
              <wp:anchor distT="0" distB="0" distL="114300" distR="114300" simplePos="0" relativeHeight="252216320" behindDoc="0" locked="0" layoutInCell="1" allowOverlap="1">
                <wp:simplePos x="0" y="0"/>
                <wp:positionH relativeFrom="column">
                  <wp:posOffset>191770</wp:posOffset>
                </wp:positionH>
                <wp:positionV relativeFrom="paragraph">
                  <wp:posOffset>-14605</wp:posOffset>
                </wp:positionV>
                <wp:extent cx="1847850" cy="400050"/>
                <wp:effectExtent l="4445" t="4445" r="14605" b="14605"/>
                <wp:wrapNone/>
                <wp:docPr id="187" name="文本框 187"/>
                <wp:cNvGraphicFramePr/>
                <a:graphic xmlns:a="http://schemas.openxmlformats.org/drawingml/2006/main">
                  <a:graphicData uri="http://schemas.microsoft.com/office/word/2010/wordprocessingShape">
                    <wps:wsp xmlns:wps="http://schemas.microsoft.com/office/word/2010/wordprocessingShape">
                      <wps:cNvSpPr txBox="1"/>
                      <wps:spPr>
                        <a:xfrm>
                          <a:off x="832485" y="539750"/>
                          <a:ext cx="1847850" cy="400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sz w:val="30"/>
                                <w:szCs w:val="30"/>
                                <w:lang w:eastAsia="zh-CN"/>
                              </w:rPr>
                            </w:pPr>
                            <w:r>
                              <w:rPr>
                                <w:rFonts w:hint="eastAsia"/>
                                <w:b/>
                                <w:bCs/>
                                <w:sz w:val="30"/>
                                <w:szCs w:val="30"/>
                                <w:lang w:eastAsia="zh-CN"/>
                              </w:rPr>
                              <w:t>第四单元知识结构：</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96" type="#_x0000_t202" style="width:145.5pt;height:31.5pt;margin-top:-1.15pt;margin-left:15.1pt;mso-height-relative:page;mso-width-relative:page;position:absolute;z-index:252217344" coordsize="21600,21600" filled="t" fillcolor="white" stroked="t" strokecolor="black">
                <v:stroke joinstyle="round"/>
                <o:lock v:ext="edit" aspectratio="f"/>
                <v:textbox>
                  <w:txbxContent>
                    <w:p w14:paraId="3AD6640D">
                      <w:pPr>
                        <w:rPr>
                          <w:rFonts w:eastAsia="宋体" w:hint="eastAsia"/>
                          <w:b/>
                          <w:bCs/>
                          <w:sz w:val="30"/>
                          <w:szCs w:val="30"/>
                          <w:lang w:eastAsia="zh-CN"/>
                        </w:rPr>
                      </w:pPr>
                      <w:r>
                        <w:rPr>
                          <w:rFonts w:hint="eastAsia"/>
                          <w:b/>
                          <w:bCs/>
                          <w:sz w:val="30"/>
                          <w:szCs w:val="30"/>
                          <w:lang w:eastAsia="zh-CN"/>
                        </w:rPr>
                        <w:t>第四单元知识结构：</w:t>
                      </w:r>
                    </w:p>
                  </w:txbxContent>
                </v:textbox>
              </v:shape>
            </w:pict>
          </mc:Fallback>
        </mc:AlternateContent>
      </w:r>
    </w:p>
    <w:p w14:paraId="7E650B10">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265472" behindDoc="0" locked="0" layoutInCell="1" allowOverlap="1">
                <wp:simplePos x="0" y="0"/>
                <wp:positionH relativeFrom="column">
                  <wp:posOffset>5868670</wp:posOffset>
                </wp:positionH>
                <wp:positionV relativeFrom="paragraph">
                  <wp:posOffset>345440</wp:posOffset>
                </wp:positionV>
                <wp:extent cx="476250" cy="295275"/>
                <wp:effectExtent l="4445" t="4445" r="14605" b="5080"/>
                <wp:wrapNone/>
                <wp:docPr id="298" name="文本框 298"/>
                <wp:cNvGraphicFramePr/>
                <a:graphic xmlns:a="http://schemas.openxmlformats.org/drawingml/2006/main">
                  <a:graphicData uri="http://schemas.microsoft.com/office/word/2010/wordprocessingShape">
                    <wps:wsp xmlns:wps="http://schemas.microsoft.com/office/word/2010/wordprocessingShape">
                      <wps:cNvSpPr txBox="1"/>
                      <wps:spPr>
                        <a:xfrm>
                          <a:off x="6509385" y="1296035"/>
                          <a:ext cx="47625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含义</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97" type="#_x0000_t202" style="width:37.5pt;height:23.25pt;margin-top:27.2pt;margin-left:462.1pt;mso-height-relative:page;mso-width-relative:page;position:absolute;z-index:252266496" coordsize="21600,21600" filled="t" fillcolor="white" stroked="t" strokecolor="black">
                <v:stroke joinstyle="round"/>
                <o:lock v:ext="edit" aspectratio="f"/>
                <v:textbox>
                  <w:txbxContent>
                    <w:p w14:paraId="431E5625">
                      <w:r>
                        <w:rPr>
                          <w:rFonts w:hint="eastAsia"/>
                        </w:rPr>
                        <w:t>含义</w:t>
                      </w:r>
                    </w:p>
                  </w:txbxContent>
                </v:textbox>
              </v:shape>
            </w:pict>
          </mc:Fallback>
        </mc:AlternateContent>
      </w:r>
      <w:r>
        <w:rPr>
          <w:sz w:val="28"/>
        </w:rPr>
        <mc:AlternateContent>
          <mc:Choice Requires="wps">
            <w:drawing>
              <wp:anchor distT="0" distB="0" distL="114300" distR="114300" simplePos="0" relativeHeight="252263424" behindDoc="0" locked="0" layoutInCell="1" allowOverlap="1">
                <wp:simplePos x="0" y="0"/>
                <wp:positionH relativeFrom="column">
                  <wp:posOffset>5774055</wp:posOffset>
                </wp:positionH>
                <wp:positionV relativeFrom="paragraph">
                  <wp:posOffset>394970</wp:posOffset>
                </wp:positionV>
                <wp:extent cx="85725" cy="814705"/>
                <wp:effectExtent l="50800" t="6350" r="15875" b="17145"/>
                <wp:wrapNone/>
                <wp:docPr id="297" name="左大括号 297"/>
                <wp:cNvGraphicFramePr/>
                <a:graphic xmlns:a="http://schemas.openxmlformats.org/drawingml/2006/main">
                  <a:graphicData uri="http://schemas.microsoft.com/office/word/2010/wordprocessingShape">
                    <wps:wsp xmlns:wps="http://schemas.microsoft.com/office/word/2010/wordprocessingShape">
                      <wps:cNvSpPr/>
                      <wps:spPr>
                        <a:xfrm>
                          <a:off x="0" y="0"/>
                          <a:ext cx="85725" cy="81470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298" type="#_x0000_t87" style="width:6.75pt;height:64.15pt;margin-top:31.1pt;margin-left:454.65pt;mso-height-relative:page;mso-width-relative:page;position:absolute;z-index:252264448" coordsize="21600,21600" adj="189,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234752" behindDoc="0" locked="0" layoutInCell="1" allowOverlap="1">
                <wp:simplePos x="0" y="0"/>
                <wp:positionH relativeFrom="column">
                  <wp:posOffset>2496820</wp:posOffset>
                </wp:positionH>
                <wp:positionV relativeFrom="paragraph">
                  <wp:posOffset>141605</wp:posOffset>
                </wp:positionV>
                <wp:extent cx="619125" cy="333375"/>
                <wp:effectExtent l="4445" t="4445" r="5080" b="5080"/>
                <wp:wrapNone/>
                <wp:docPr id="283" name="文本框 283"/>
                <wp:cNvGraphicFramePr/>
                <a:graphic xmlns:a="http://schemas.openxmlformats.org/drawingml/2006/main">
                  <a:graphicData uri="http://schemas.microsoft.com/office/word/2010/wordprocessingShape">
                    <wps:wsp xmlns:wps="http://schemas.microsoft.com/office/word/2010/wordprocessingShape">
                      <wps:cNvSpPr txBox="1"/>
                      <wps:spPr>
                        <a:xfrm>
                          <a:off x="3137535" y="1092200"/>
                          <a:ext cx="61912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8"/>
                                <w:szCs w:val="28"/>
                              </w:rPr>
                            </w:pPr>
                            <w:r>
                              <w:rPr>
                                <w:rFonts w:hint="eastAsia"/>
                                <w:b/>
                                <w:bCs/>
                                <w:sz w:val="28"/>
                                <w:szCs w:val="28"/>
                              </w:rPr>
                              <w:t>和解</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99" type="#_x0000_t202" style="width:48.75pt;height:26.25pt;margin-top:11.15pt;margin-left:196.6pt;mso-height-relative:page;mso-width-relative:page;position:absolute;z-index:252235776" coordsize="21600,21600" filled="t" fillcolor="white" stroked="t" strokecolor="black">
                <v:stroke joinstyle="round"/>
                <o:lock v:ext="edit" aspectratio="f"/>
                <v:textbox>
                  <w:txbxContent>
                    <w:p w14:paraId="5A220499">
                      <w:pPr>
                        <w:rPr>
                          <w:rFonts w:hint="eastAsia"/>
                          <w:b/>
                          <w:bCs/>
                          <w:sz w:val="28"/>
                          <w:szCs w:val="28"/>
                        </w:rPr>
                      </w:pPr>
                      <w:r>
                        <w:rPr>
                          <w:rFonts w:hint="eastAsia"/>
                          <w:b/>
                          <w:bCs/>
                          <w:sz w:val="28"/>
                          <w:szCs w:val="28"/>
                        </w:rPr>
                        <w:t>和解</w:t>
                      </w:r>
                    </w:p>
                  </w:txbxContent>
                </v:textbox>
              </v:shape>
            </w:pict>
          </mc:Fallback>
        </mc:AlternateContent>
      </w:r>
      <w:r>
        <w:rPr>
          <w:sz w:val="28"/>
        </w:rPr>
        <mc:AlternateContent>
          <mc:Choice Requires="wps">
            <w:drawing>
              <wp:anchor distT="0" distB="0" distL="114300" distR="114300" simplePos="0" relativeHeight="252232704" behindDoc="0" locked="0" layoutInCell="1" allowOverlap="1">
                <wp:simplePos x="0" y="0"/>
                <wp:positionH relativeFrom="column">
                  <wp:posOffset>2411730</wp:posOffset>
                </wp:positionH>
                <wp:positionV relativeFrom="paragraph">
                  <wp:posOffset>194945</wp:posOffset>
                </wp:positionV>
                <wp:extent cx="76200" cy="1718310"/>
                <wp:effectExtent l="50800" t="6350" r="6350" b="8890"/>
                <wp:wrapNone/>
                <wp:docPr id="282" name="左大括号 282"/>
                <wp:cNvGraphicFramePr/>
                <a:graphic xmlns:a="http://schemas.openxmlformats.org/drawingml/2006/main">
                  <a:graphicData uri="http://schemas.microsoft.com/office/word/2010/wordprocessingShape">
                    <wps:wsp xmlns:wps="http://schemas.microsoft.com/office/word/2010/wordprocessingShape">
                      <wps:cNvSpPr/>
                      <wps:spPr>
                        <a:xfrm>
                          <a:off x="0" y="0"/>
                          <a:ext cx="76200" cy="171831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00" type="#_x0000_t87" style="width:6pt;height:135.3pt;margin-top:15.35pt;margin-left:189.9pt;mso-height-relative:page;mso-width-relative:page;position:absolute;z-index:252233728" coordsize="21600,21600" adj="79,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226560" behindDoc="0" locked="0" layoutInCell="1" allowOverlap="1">
                <wp:simplePos x="0" y="0"/>
                <wp:positionH relativeFrom="column">
                  <wp:posOffset>1601470</wp:posOffset>
                </wp:positionH>
                <wp:positionV relativeFrom="paragraph">
                  <wp:posOffset>360680</wp:posOffset>
                </wp:positionV>
                <wp:extent cx="761365" cy="847725"/>
                <wp:effectExtent l="4445" t="4445" r="15240" b="5080"/>
                <wp:wrapNone/>
                <wp:docPr id="279" name="文本框 279"/>
                <wp:cNvGraphicFramePr/>
                <a:graphic xmlns:a="http://schemas.openxmlformats.org/drawingml/2006/main">
                  <a:graphicData uri="http://schemas.microsoft.com/office/word/2010/wordprocessingShape">
                    <wps:wsp xmlns:wps="http://schemas.microsoft.com/office/word/2010/wordprocessingShape">
                      <wps:cNvSpPr txBox="1"/>
                      <wps:spPr>
                        <a:xfrm>
                          <a:off x="2280285" y="1235075"/>
                          <a:ext cx="761365" cy="847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8"/>
                                <w:szCs w:val="28"/>
                              </w:rPr>
                            </w:pPr>
                            <w:r>
                              <w:rPr>
                                <w:rFonts w:hint="eastAsia"/>
                                <w:b/>
                                <w:bCs/>
                                <w:sz w:val="28"/>
                                <w:szCs w:val="28"/>
                              </w:rPr>
                              <w:t>认识</w:t>
                            </w:r>
                          </w:p>
                          <w:p>
                            <w:pPr>
                              <w:rPr>
                                <w:rFonts w:hint="eastAsia"/>
                                <w:b/>
                                <w:bCs/>
                                <w:sz w:val="28"/>
                                <w:szCs w:val="28"/>
                              </w:rPr>
                            </w:pPr>
                            <w:r>
                              <w:rPr>
                                <w:rFonts w:hint="eastAsia"/>
                                <w:b/>
                                <w:bCs/>
                                <w:sz w:val="28"/>
                                <w:szCs w:val="28"/>
                              </w:rPr>
                              <w:t>调解与</w:t>
                            </w:r>
                          </w:p>
                          <w:p>
                            <w:pPr>
                              <w:rPr>
                                <w:rFonts w:hint="eastAsia"/>
                                <w:b/>
                                <w:bCs/>
                                <w:sz w:val="28"/>
                                <w:szCs w:val="28"/>
                              </w:rPr>
                            </w:pPr>
                            <w:r>
                              <w:rPr>
                                <w:rFonts w:hint="eastAsia"/>
                                <w:b/>
                                <w:bCs/>
                                <w:sz w:val="28"/>
                                <w:szCs w:val="28"/>
                              </w:rPr>
                              <w:t>仲裁</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01" type="#_x0000_t202" style="width:59.95pt;height:66.75pt;margin-top:28.4pt;margin-left:126.1pt;mso-height-relative:page;mso-width-relative:page;position:absolute;z-index:252227584" coordsize="21600,21600" filled="t" fillcolor="white" stroked="t" strokecolor="black">
                <v:stroke joinstyle="round"/>
                <o:lock v:ext="edit" aspectratio="f"/>
                <v:textbox>
                  <w:txbxContent>
                    <w:p w14:paraId="2CF317E5">
                      <w:pPr>
                        <w:rPr>
                          <w:rFonts w:hint="eastAsia"/>
                          <w:b/>
                          <w:bCs/>
                          <w:sz w:val="28"/>
                          <w:szCs w:val="28"/>
                        </w:rPr>
                      </w:pPr>
                      <w:r>
                        <w:rPr>
                          <w:rFonts w:hint="eastAsia"/>
                          <w:b/>
                          <w:bCs/>
                          <w:sz w:val="28"/>
                          <w:szCs w:val="28"/>
                        </w:rPr>
                        <w:t>认识</w:t>
                      </w:r>
                    </w:p>
                    <w:p w14:paraId="11924912">
                      <w:pPr>
                        <w:rPr>
                          <w:rFonts w:hint="eastAsia"/>
                          <w:b/>
                          <w:bCs/>
                          <w:sz w:val="28"/>
                          <w:szCs w:val="28"/>
                        </w:rPr>
                      </w:pPr>
                      <w:r>
                        <w:rPr>
                          <w:rFonts w:hint="eastAsia"/>
                          <w:b/>
                          <w:bCs/>
                          <w:sz w:val="28"/>
                          <w:szCs w:val="28"/>
                        </w:rPr>
                        <w:t>调解与</w:t>
                      </w:r>
                    </w:p>
                    <w:p w14:paraId="41824663">
                      <w:pPr>
                        <w:rPr>
                          <w:rFonts w:hint="eastAsia"/>
                          <w:b/>
                          <w:bCs/>
                          <w:sz w:val="28"/>
                          <w:szCs w:val="28"/>
                        </w:rPr>
                      </w:pPr>
                      <w:r>
                        <w:rPr>
                          <w:rFonts w:hint="eastAsia"/>
                          <w:b/>
                          <w:bCs/>
                          <w:sz w:val="28"/>
                          <w:szCs w:val="28"/>
                        </w:rPr>
                        <w:t>仲裁</w:t>
                      </w:r>
                    </w:p>
                    <w:p w14:paraId="163B13AE"/>
                  </w:txbxContent>
                </v:textbox>
              </v:shape>
            </w:pict>
          </mc:Fallback>
        </mc:AlternateContent>
      </w:r>
    </w:p>
    <w:p w14:paraId="2714457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281856" behindDoc="0" locked="0" layoutInCell="1" allowOverlap="1">
                <wp:simplePos x="0" y="0"/>
                <wp:positionH relativeFrom="column">
                  <wp:posOffset>5868670</wp:posOffset>
                </wp:positionH>
                <wp:positionV relativeFrom="paragraph">
                  <wp:posOffset>282575</wp:posOffset>
                </wp:positionV>
                <wp:extent cx="476250" cy="295275"/>
                <wp:effectExtent l="4445" t="4445" r="14605" b="5080"/>
                <wp:wrapNone/>
                <wp:docPr id="299" name="文本框 299"/>
                <wp:cNvGraphicFramePr/>
                <a:graphic xmlns:a="http://schemas.openxmlformats.org/drawingml/2006/main">
                  <a:graphicData uri="http://schemas.microsoft.com/office/word/2010/wordprocessingShape">
                    <wps:wsp xmlns:wps="http://schemas.microsoft.com/office/word/2010/wordprocessingShape">
                      <wps:cNvSpPr txBox="1"/>
                      <wps:spPr>
                        <a:xfrm>
                          <a:off x="0" y="0"/>
                          <a:ext cx="47625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b/>
                                <w:bCs/>
                              </w:rPr>
                              <w:t>原则</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02" type="#_x0000_t202" style="width:37.5pt;height:23.25pt;margin-top:22.25pt;margin-left:462.1pt;mso-height-relative:page;mso-width-relative:page;position:absolute;z-index:252282880" coordsize="21600,21600" filled="t" fillcolor="white" stroked="t" strokecolor="black">
                <v:stroke joinstyle="round"/>
                <o:lock v:ext="edit" aspectratio="f"/>
                <v:textbox>
                  <w:txbxContent>
                    <w:p w14:paraId="28F21BBF">
                      <w:pPr>
                        <w:rPr>
                          <w:b/>
                          <w:bCs/>
                        </w:rPr>
                      </w:pPr>
                      <w:r>
                        <w:rPr>
                          <w:rFonts w:hint="eastAsia"/>
                          <w:b/>
                          <w:bCs/>
                        </w:rPr>
                        <w:t>原则</w:t>
                      </w:r>
                    </w:p>
                  </w:txbxContent>
                </v:textbox>
              </v:shape>
            </w:pict>
          </mc:Fallback>
        </mc:AlternateContent>
      </w:r>
      <w:r>
        <w:rPr>
          <w:sz w:val="28"/>
        </w:rPr>
        <mc:AlternateContent>
          <mc:Choice Requires="wps">
            <w:drawing>
              <wp:anchor distT="0" distB="0" distL="114300" distR="114300" simplePos="0" relativeHeight="252251136" behindDoc="0" locked="0" layoutInCell="1" allowOverlap="1">
                <wp:simplePos x="0" y="0"/>
                <wp:positionH relativeFrom="column">
                  <wp:posOffset>3944620</wp:posOffset>
                </wp:positionH>
                <wp:positionV relativeFrom="paragraph">
                  <wp:posOffset>330200</wp:posOffset>
                </wp:positionV>
                <wp:extent cx="752475" cy="276225"/>
                <wp:effectExtent l="4445" t="4445" r="5080" b="5080"/>
                <wp:wrapNone/>
                <wp:docPr id="291" name="文本框 291"/>
                <wp:cNvGraphicFramePr/>
                <a:graphic xmlns:a="http://schemas.openxmlformats.org/drawingml/2006/main">
                  <a:graphicData uri="http://schemas.microsoft.com/office/word/2010/wordprocessingShape">
                    <wps:wsp xmlns:wps="http://schemas.microsoft.com/office/word/2010/wordprocessingShape">
                      <wps:cNvSpPr txBox="1"/>
                      <wps:spPr>
                        <a:xfrm>
                          <a:off x="4575810" y="1276985"/>
                          <a:ext cx="75247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b/>
                                <w:bCs/>
                              </w:rPr>
                              <w:t>诉讼调解</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03" type="#_x0000_t202" style="width:59.25pt;height:21.75pt;margin-top:26pt;margin-left:310.6pt;mso-height-relative:page;mso-width-relative:page;position:absolute;z-index:252252160" coordsize="21600,21600" filled="t" fillcolor="white" stroked="t" strokecolor="black">
                <v:stroke joinstyle="round"/>
                <o:lock v:ext="edit" aspectratio="f"/>
                <v:textbox>
                  <w:txbxContent>
                    <w:p w14:paraId="4612293E">
                      <w:pPr>
                        <w:rPr>
                          <w:b/>
                          <w:bCs/>
                        </w:rPr>
                      </w:pPr>
                      <w:r>
                        <w:rPr>
                          <w:rFonts w:hint="eastAsia"/>
                          <w:b/>
                          <w:bCs/>
                        </w:rPr>
                        <w:t>诉讼调解</w:t>
                      </w:r>
                    </w:p>
                  </w:txbxContent>
                </v:textbox>
              </v:shape>
            </w:pict>
          </mc:Fallback>
        </mc:AlternateContent>
      </w:r>
      <w:r>
        <w:rPr>
          <w:sz w:val="28"/>
        </w:rPr>
        <mc:AlternateContent>
          <mc:Choice Requires="wps">
            <w:drawing>
              <wp:anchor distT="0" distB="0" distL="114300" distR="114300" simplePos="0" relativeHeight="252249088" behindDoc="0" locked="0" layoutInCell="1" allowOverlap="1">
                <wp:simplePos x="0" y="0"/>
                <wp:positionH relativeFrom="column">
                  <wp:posOffset>3859530</wp:posOffset>
                </wp:positionH>
                <wp:positionV relativeFrom="paragraph">
                  <wp:posOffset>379095</wp:posOffset>
                </wp:positionV>
                <wp:extent cx="85725" cy="453390"/>
                <wp:effectExtent l="50800" t="6350" r="15875" b="16510"/>
                <wp:wrapNone/>
                <wp:docPr id="290" name="左大括号 290"/>
                <wp:cNvGraphicFramePr/>
                <a:graphic xmlns:a="http://schemas.openxmlformats.org/drawingml/2006/main">
                  <a:graphicData uri="http://schemas.microsoft.com/office/word/2010/wordprocessingShape">
                    <wps:wsp xmlns:wps="http://schemas.microsoft.com/office/word/2010/wordprocessingShape">
                      <wps:cNvSpPr/>
                      <wps:spPr>
                        <a:xfrm>
                          <a:off x="0" y="0"/>
                          <a:ext cx="85725" cy="45339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04" type="#_x0000_t87" style="width:6.75pt;height:35.7pt;margin-top:29.85pt;margin-left:303.9pt;mso-height-relative:page;mso-width-relative:page;position:absolute;z-index:252250112" coordsize="21600,21600" adj="340,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257280" behindDoc="0" locked="0" layoutInCell="1" allowOverlap="1">
                <wp:simplePos x="0" y="0"/>
                <wp:positionH relativeFrom="column">
                  <wp:posOffset>4963795</wp:posOffset>
                </wp:positionH>
                <wp:positionV relativeFrom="paragraph">
                  <wp:posOffset>273050</wp:posOffset>
                </wp:positionV>
                <wp:extent cx="752475" cy="276225"/>
                <wp:effectExtent l="4445" t="4445" r="5080" b="5080"/>
                <wp:wrapNone/>
                <wp:docPr id="294" name="文本框 294"/>
                <wp:cNvGraphicFramePr/>
                <a:graphic xmlns:a="http://schemas.openxmlformats.org/drawingml/2006/main">
                  <a:graphicData uri="http://schemas.microsoft.com/office/word/2010/wordprocessingShape">
                    <wps:wsp xmlns:wps="http://schemas.microsoft.com/office/word/2010/wordprocessingShape">
                      <wps:cNvSpPr txBox="1"/>
                      <wps:spPr>
                        <a:xfrm>
                          <a:off x="0" y="0"/>
                          <a:ext cx="75247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b/>
                                <w:bCs/>
                              </w:rPr>
                              <w:t>人民调解</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05" type="#_x0000_t202" style="width:59.25pt;height:21.75pt;margin-top:21.5pt;margin-left:390.85pt;mso-height-relative:page;mso-width-relative:page;position:absolute;z-index:252258304" coordsize="21600,21600" filled="t" fillcolor="white" stroked="t" strokecolor="black">
                <v:stroke joinstyle="round"/>
                <o:lock v:ext="edit" aspectratio="f"/>
                <v:textbox>
                  <w:txbxContent>
                    <w:p w14:paraId="6F02A303">
                      <w:r>
                        <w:rPr>
                          <w:rFonts w:hint="eastAsia"/>
                          <w:b/>
                          <w:bCs/>
                        </w:rPr>
                        <w:t>人民调解</w:t>
                      </w:r>
                    </w:p>
                  </w:txbxContent>
                </v:textbox>
              </v:shape>
            </w:pict>
          </mc:Fallback>
        </mc:AlternateContent>
      </w:r>
      <w:r>
        <w:rPr>
          <w:sz w:val="28"/>
        </w:rPr>
        <mc:AlternateContent>
          <mc:Choice Requires="wps">
            <w:drawing>
              <wp:anchor distT="0" distB="0" distL="114300" distR="114300" simplePos="0" relativeHeight="252261376" behindDoc="0" locked="0" layoutInCell="1" allowOverlap="1">
                <wp:simplePos x="0" y="0"/>
                <wp:positionH relativeFrom="column">
                  <wp:posOffset>4878705</wp:posOffset>
                </wp:positionH>
                <wp:positionV relativeFrom="paragraph">
                  <wp:posOffset>351155</wp:posOffset>
                </wp:positionV>
                <wp:extent cx="85725" cy="814705"/>
                <wp:effectExtent l="50800" t="6350" r="15875" b="17145"/>
                <wp:wrapNone/>
                <wp:docPr id="296" name="左大括号 296"/>
                <wp:cNvGraphicFramePr/>
                <a:graphic xmlns:a="http://schemas.openxmlformats.org/drawingml/2006/main">
                  <a:graphicData uri="http://schemas.microsoft.com/office/word/2010/wordprocessingShape">
                    <wps:wsp xmlns:wps="http://schemas.microsoft.com/office/word/2010/wordprocessingShape">
                      <wps:cNvSpPr/>
                      <wps:spPr>
                        <a:xfrm>
                          <a:off x="0" y="0"/>
                          <a:ext cx="85725" cy="81470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06" type="#_x0000_t87" style="width:6.75pt;height:64.15pt;margin-top:27.65pt;margin-left:384.15pt;mso-height-relative:page;mso-width-relative:page;position:absolute;z-index:252262400" coordsize="21600,21600" adj="189,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242944" behindDoc="0" locked="0" layoutInCell="1" allowOverlap="1">
                <wp:simplePos x="0" y="0"/>
                <wp:positionH relativeFrom="column">
                  <wp:posOffset>3268345</wp:posOffset>
                </wp:positionH>
                <wp:positionV relativeFrom="paragraph">
                  <wp:posOffset>12065</wp:posOffset>
                </wp:positionV>
                <wp:extent cx="533400" cy="304800"/>
                <wp:effectExtent l="4445" t="4445" r="14605" b="14605"/>
                <wp:wrapNone/>
                <wp:docPr id="287" name="文本框 287"/>
                <wp:cNvGraphicFramePr/>
                <a:graphic xmlns:a="http://schemas.openxmlformats.org/drawingml/2006/main">
                  <a:graphicData uri="http://schemas.microsoft.com/office/word/2010/wordprocessingShape">
                    <wps:wsp xmlns:wps="http://schemas.microsoft.com/office/word/2010/wordprocessingShape">
                      <wps:cNvSpPr txBox="1"/>
                      <wps:spPr>
                        <a:xfrm>
                          <a:off x="3909060" y="1358900"/>
                          <a:ext cx="53340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含义</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07" type="#_x0000_t202" style="width:42pt;height:24pt;margin-top:0.95pt;margin-left:257.35pt;mso-height-relative:page;mso-width-relative:page;position:absolute;z-index:252243968" coordsize="21600,21600" filled="t" fillcolor="white" stroked="t" strokecolor="black">
                <v:stroke joinstyle="round"/>
                <o:lock v:ext="edit" aspectratio="f"/>
                <v:textbox>
                  <w:txbxContent>
                    <w:p w14:paraId="38701653">
                      <w:r>
                        <w:rPr>
                          <w:rFonts w:hint="eastAsia"/>
                        </w:rPr>
                        <w:t>含义</w:t>
                      </w:r>
                    </w:p>
                  </w:txbxContent>
                </v:textbox>
              </v:shape>
            </w:pict>
          </mc:Fallback>
        </mc:AlternateContent>
      </w:r>
      <w:r>
        <w:rPr>
          <w:sz w:val="28"/>
        </w:rPr>
        <mc:AlternateContent>
          <mc:Choice Requires="wps">
            <w:drawing>
              <wp:anchor distT="0" distB="0" distL="114300" distR="114300" simplePos="0" relativeHeight="252240896" behindDoc="0" locked="0" layoutInCell="1" allowOverlap="1">
                <wp:simplePos x="0" y="0"/>
                <wp:positionH relativeFrom="column">
                  <wp:posOffset>3183255</wp:posOffset>
                </wp:positionH>
                <wp:positionV relativeFrom="paragraph">
                  <wp:posOffset>93980</wp:posOffset>
                </wp:positionV>
                <wp:extent cx="95250" cy="1004570"/>
                <wp:effectExtent l="50800" t="6350" r="6350" b="17780"/>
                <wp:wrapNone/>
                <wp:docPr id="286" name="左大括号 286"/>
                <wp:cNvGraphicFramePr/>
                <a:graphic xmlns:a="http://schemas.openxmlformats.org/drawingml/2006/main">
                  <a:graphicData uri="http://schemas.microsoft.com/office/word/2010/wordprocessingShape">
                    <wps:wsp xmlns:wps="http://schemas.microsoft.com/office/word/2010/wordprocessingShape">
                      <wps:cNvSpPr/>
                      <wps:spPr>
                        <a:xfrm>
                          <a:off x="0" y="0"/>
                          <a:ext cx="95250" cy="100457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08" type="#_x0000_t87" style="width:7.5pt;height:79.1pt;margin-top:7.4pt;margin-left:250.65pt;mso-height-relative:page;mso-width-relative:page;position:absolute;z-index:252241920" coordsize="21600,21600" adj="170,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224512" behindDoc="0" locked="0" layoutInCell="1" allowOverlap="1">
                <wp:simplePos x="0" y="0"/>
                <wp:positionH relativeFrom="column">
                  <wp:posOffset>1516380</wp:posOffset>
                </wp:positionH>
                <wp:positionV relativeFrom="paragraph">
                  <wp:posOffset>27940</wp:posOffset>
                </wp:positionV>
                <wp:extent cx="76200" cy="2908300"/>
                <wp:effectExtent l="50800" t="6350" r="6350" b="19050"/>
                <wp:wrapNone/>
                <wp:docPr id="278" name="左大括号 278"/>
                <wp:cNvGraphicFramePr/>
                <a:graphic xmlns:a="http://schemas.openxmlformats.org/drawingml/2006/main">
                  <a:graphicData uri="http://schemas.microsoft.com/office/word/2010/wordprocessingShape">
                    <wps:wsp xmlns:wps="http://schemas.microsoft.com/office/word/2010/wordprocessingShape">
                      <wps:cNvSpPr/>
                      <wps:spPr>
                        <a:xfrm>
                          <a:off x="2157095" y="1374775"/>
                          <a:ext cx="76200" cy="290830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09" type="#_x0000_t87" style="width:6pt;height:229pt;margin-top:2.2pt;margin-left:119.4pt;mso-height-relative:page;mso-width-relative:page;position:absolute;z-index:252225536" coordsize="21600,21600" adj="47,10800" filled="f" stroked="t" strokecolor="black">
                <v:stroke joinstyle="miter"/>
                <o:lock v:ext="edit" aspectratio="f"/>
              </v:shape>
            </w:pict>
          </mc:Fallback>
        </mc:AlternateContent>
      </w:r>
    </w:p>
    <w:p w14:paraId="7A25BE52">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283904" behindDoc="0" locked="0" layoutInCell="1" allowOverlap="1">
                <wp:simplePos x="0" y="0"/>
                <wp:positionH relativeFrom="column">
                  <wp:posOffset>5868670</wp:posOffset>
                </wp:positionH>
                <wp:positionV relativeFrom="paragraph">
                  <wp:posOffset>209550</wp:posOffset>
                </wp:positionV>
                <wp:extent cx="476250" cy="295275"/>
                <wp:effectExtent l="4445" t="4445" r="14605" b="5080"/>
                <wp:wrapNone/>
                <wp:docPr id="300" name="文本框 300"/>
                <wp:cNvGraphicFramePr/>
                <a:graphic xmlns:a="http://schemas.openxmlformats.org/drawingml/2006/main">
                  <a:graphicData uri="http://schemas.microsoft.com/office/word/2010/wordprocessingShape">
                    <wps:wsp xmlns:wps="http://schemas.microsoft.com/office/word/2010/wordprocessingShape">
                      <wps:cNvSpPr txBox="1"/>
                      <wps:spPr>
                        <a:xfrm>
                          <a:off x="0" y="0"/>
                          <a:ext cx="47625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b/>
                                <w:bCs/>
                              </w:rPr>
                              <w:t>效力</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10" type="#_x0000_t202" style="width:37.5pt;height:23.25pt;margin-top:16.5pt;margin-left:462.1pt;mso-height-relative:page;mso-width-relative:page;position:absolute;z-index:252284928" coordsize="21600,21600" filled="t" fillcolor="white" stroked="t" strokecolor="black">
                <v:stroke joinstyle="round"/>
                <o:lock v:ext="edit" aspectratio="f"/>
                <v:textbox>
                  <w:txbxContent>
                    <w:p w14:paraId="6F96A4A1">
                      <w:pPr>
                        <w:rPr>
                          <w:b/>
                          <w:bCs/>
                        </w:rPr>
                      </w:pPr>
                      <w:r>
                        <w:rPr>
                          <w:rFonts w:hint="eastAsia"/>
                          <w:b/>
                          <w:bCs/>
                        </w:rPr>
                        <w:t>效力</w:t>
                      </w:r>
                    </w:p>
                    <w:p w14:paraId="635162FC"/>
                  </w:txbxContent>
                </v:textbox>
              </v:shape>
            </w:pict>
          </mc:Fallback>
        </mc:AlternateContent>
      </w:r>
      <w:r>
        <w:rPr>
          <w:sz w:val="28"/>
        </w:rPr>
        <mc:AlternateContent>
          <mc:Choice Requires="wps">
            <w:drawing>
              <wp:anchor distT="0" distB="0" distL="114300" distR="114300" simplePos="0" relativeHeight="252259328" behindDoc="0" locked="0" layoutInCell="1" allowOverlap="1">
                <wp:simplePos x="0" y="0"/>
                <wp:positionH relativeFrom="column">
                  <wp:posOffset>3944620</wp:posOffset>
                </wp:positionH>
                <wp:positionV relativeFrom="paragraph">
                  <wp:posOffset>228600</wp:posOffset>
                </wp:positionV>
                <wp:extent cx="876300" cy="276225"/>
                <wp:effectExtent l="4445" t="4445" r="14605" b="5080"/>
                <wp:wrapNone/>
                <wp:docPr id="295" name="文本框 295"/>
                <wp:cNvGraphicFramePr/>
                <a:graphic xmlns:a="http://schemas.openxmlformats.org/drawingml/2006/main">
                  <a:graphicData uri="http://schemas.microsoft.com/office/word/2010/wordprocessingShape">
                    <wps:wsp xmlns:wps="http://schemas.microsoft.com/office/word/2010/wordprocessingShape">
                      <wps:cNvSpPr txBox="1"/>
                      <wps:spPr>
                        <a:xfrm>
                          <a:off x="0" y="0"/>
                          <a:ext cx="87630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诉讼</w:t>
                            </w:r>
                            <w:r>
                              <w:rPr>
                                <w:rFonts w:hint="eastAsia"/>
                                <w:lang w:eastAsia="zh-CN"/>
                              </w:rPr>
                              <w:t>外</w:t>
                            </w:r>
                            <w:r>
                              <w:rPr>
                                <w:rFonts w:hint="eastAsia"/>
                              </w:rPr>
                              <w:t>调解</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11" type="#_x0000_t202" style="width:69pt;height:21.75pt;margin-top:18pt;margin-left:310.6pt;mso-height-relative:page;mso-width-relative:page;position:absolute;z-index:252260352" coordsize="21600,21600" filled="t" fillcolor="white" stroked="t" strokecolor="black">
                <v:stroke joinstyle="round"/>
                <o:lock v:ext="edit" aspectratio="f"/>
                <v:textbox>
                  <w:txbxContent>
                    <w:p w14:paraId="7F965C9E">
                      <w:r>
                        <w:rPr>
                          <w:rFonts w:hint="eastAsia"/>
                        </w:rPr>
                        <w:t>诉讼</w:t>
                      </w:r>
                      <w:r>
                        <w:rPr>
                          <w:rFonts w:hint="eastAsia"/>
                          <w:lang w:eastAsia="zh-CN"/>
                        </w:rPr>
                        <w:t>外</w:t>
                      </w:r>
                      <w:r>
                        <w:rPr>
                          <w:rFonts w:hint="eastAsia"/>
                        </w:rPr>
                        <w:t>调解</w:t>
                      </w:r>
                    </w:p>
                  </w:txbxContent>
                </v:textbox>
              </v:shape>
            </w:pict>
          </mc:Fallback>
        </mc:AlternateContent>
      </w:r>
      <w:r>
        <w:rPr>
          <w:sz w:val="28"/>
        </w:rPr>
        <mc:AlternateContent>
          <mc:Choice Requires="wps">
            <w:drawing>
              <wp:anchor distT="0" distB="0" distL="114300" distR="114300" simplePos="0" relativeHeight="252255232" behindDoc="0" locked="0" layoutInCell="1" allowOverlap="1">
                <wp:simplePos x="0" y="0"/>
                <wp:positionH relativeFrom="column">
                  <wp:posOffset>4963795</wp:posOffset>
                </wp:positionH>
                <wp:positionV relativeFrom="paragraph">
                  <wp:posOffset>200025</wp:posOffset>
                </wp:positionV>
                <wp:extent cx="752475" cy="276225"/>
                <wp:effectExtent l="4445" t="4445" r="5080" b="5080"/>
                <wp:wrapNone/>
                <wp:docPr id="293" name="文本框 293"/>
                <wp:cNvGraphicFramePr/>
                <a:graphic xmlns:a="http://schemas.openxmlformats.org/drawingml/2006/main">
                  <a:graphicData uri="http://schemas.microsoft.com/office/word/2010/wordprocessingShape">
                    <wps:wsp xmlns:wps="http://schemas.microsoft.com/office/word/2010/wordprocessingShape">
                      <wps:cNvSpPr txBox="1"/>
                      <wps:spPr>
                        <a:xfrm>
                          <a:off x="0" y="0"/>
                          <a:ext cx="75247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行政调解</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12" type="#_x0000_t202" style="width:59.25pt;height:21.75pt;margin-top:15.75pt;margin-left:390.85pt;mso-height-relative:page;mso-width-relative:page;position:absolute;z-index:252256256" coordsize="21600,21600" filled="t" fillcolor="white" stroked="t" strokecolor="black">
                <v:stroke joinstyle="round"/>
                <o:lock v:ext="edit" aspectratio="f"/>
                <v:textbox>
                  <w:txbxContent>
                    <w:p w14:paraId="0FE0001F">
                      <w:r>
                        <w:rPr>
                          <w:rFonts w:hint="eastAsia"/>
                        </w:rPr>
                        <w:t>行政调解</w:t>
                      </w:r>
                    </w:p>
                  </w:txbxContent>
                </v:textbox>
              </v:shape>
            </w:pict>
          </mc:Fallback>
        </mc:AlternateContent>
      </w:r>
      <w:r>
        <w:rPr>
          <w:sz w:val="28"/>
        </w:rPr>
        <mc:AlternateContent>
          <mc:Choice Requires="wps">
            <w:drawing>
              <wp:anchor distT="0" distB="0" distL="114300" distR="114300" simplePos="0" relativeHeight="252244992" behindDoc="0" locked="0" layoutInCell="1" allowOverlap="1">
                <wp:simplePos x="0" y="0"/>
                <wp:positionH relativeFrom="column">
                  <wp:posOffset>3277870</wp:posOffset>
                </wp:positionH>
                <wp:positionV relativeFrom="paragraph">
                  <wp:posOffset>43815</wp:posOffset>
                </wp:positionV>
                <wp:extent cx="533400" cy="304800"/>
                <wp:effectExtent l="4445" t="4445" r="14605" b="14605"/>
                <wp:wrapNone/>
                <wp:docPr id="288" name="文本框 28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40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类型</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13" type="#_x0000_t202" style="width:42pt;height:24pt;margin-top:3.45pt;margin-left:258.1pt;mso-height-relative:page;mso-width-relative:page;position:absolute;z-index:252246016" coordsize="21600,21600" filled="t" fillcolor="white" stroked="t" strokecolor="black">
                <v:stroke joinstyle="round"/>
                <o:lock v:ext="edit" aspectratio="f"/>
                <v:textbox>
                  <w:txbxContent>
                    <w:p w14:paraId="38A13F01">
                      <w:r>
                        <w:rPr>
                          <w:rFonts w:hint="eastAsia"/>
                        </w:rPr>
                        <w:t>类型</w:t>
                      </w:r>
                    </w:p>
                  </w:txbxContent>
                </v:textbox>
              </v:shape>
            </w:pict>
          </mc:Fallback>
        </mc:AlternateContent>
      </w:r>
      <w:r>
        <w:rPr>
          <w:sz w:val="28"/>
        </w:rPr>
        <mc:AlternateContent>
          <mc:Choice Requires="wps">
            <w:drawing>
              <wp:anchor distT="0" distB="0" distL="114300" distR="114300" simplePos="0" relativeHeight="252236800" behindDoc="0" locked="0" layoutInCell="1" allowOverlap="1">
                <wp:simplePos x="0" y="0"/>
                <wp:positionH relativeFrom="column">
                  <wp:posOffset>2506345</wp:posOffset>
                </wp:positionH>
                <wp:positionV relativeFrom="paragraph">
                  <wp:posOffset>53340</wp:posOffset>
                </wp:positionV>
                <wp:extent cx="619125" cy="333375"/>
                <wp:effectExtent l="4445" t="4445" r="5080" b="5080"/>
                <wp:wrapNone/>
                <wp:docPr id="284" name="文本框 284"/>
                <wp:cNvGraphicFramePr/>
                <a:graphic xmlns:a="http://schemas.openxmlformats.org/drawingml/2006/main">
                  <a:graphicData uri="http://schemas.microsoft.com/office/word/2010/wordprocessingShape">
                    <wps:wsp xmlns:wps="http://schemas.microsoft.com/office/word/2010/wordprocessingShape">
                      <wps:cNvSpPr txBox="1"/>
                      <wps:spPr>
                        <a:xfrm>
                          <a:off x="0" y="0"/>
                          <a:ext cx="61912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8"/>
                                <w:szCs w:val="28"/>
                              </w:rPr>
                            </w:pPr>
                            <w:r>
                              <w:rPr>
                                <w:rFonts w:hint="eastAsia"/>
                                <w:b/>
                                <w:bCs/>
                                <w:sz w:val="28"/>
                                <w:szCs w:val="28"/>
                              </w:rPr>
                              <w:t>调解</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14" type="#_x0000_t202" style="width:48.75pt;height:26.25pt;margin-top:4.2pt;margin-left:197.35pt;mso-height-relative:page;mso-width-relative:page;position:absolute;z-index:252237824" coordsize="21600,21600" filled="t" fillcolor="white" stroked="t" strokecolor="black">
                <v:stroke joinstyle="round"/>
                <o:lock v:ext="edit" aspectratio="f"/>
                <v:textbox>
                  <w:txbxContent>
                    <w:p w14:paraId="5843CADA">
                      <w:pPr>
                        <w:rPr>
                          <w:rFonts w:hint="eastAsia"/>
                          <w:b/>
                          <w:bCs/>
                          <w:sz w:val="28"/>
                          <w:szCs w:val="28"/>
                        </w:rPr>
                      </w:pPr>
                      <w:r>
                        <w:rPr>
                          <w:rFonts w:hint="eastAsia"/>
                          <w:b/>
                          <w:bCs/>
                          <w:sz w:val="28"/>
                          <w:szCs w:val="28"/>
                        </w:rPr>
                        <w:t>调解</w:t>
                      </w:r>
                    </w:p>
                  </w:txbxContent>
                </v:textbox>
              </v:shape>
            </w:pict>
          </mc:Fallback>
        </mc:AlternateContent>
      </w:r>
    </w:p>
    <w:p w14:paraId="2FA45FC1">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222464" behindDoc="0" locked="0" layoutInCell="1" allowOverlap="1">
                <wp:simplePos x="0" y="0"/>
                <wp:positionH relativeFrom="column">
                  <wp:posOffset>353695</wp:posOffset>
                </wp:positionH>
                <wp:positionV relativeFrom="paragraph">
                  <wp:posOffset>278765</wp:posOffset>
                </wp:positionV>
                <wp:extent cx="1104900" cy="629285"/>
                <wp:effectExtent l="4445" t="4445" r="14605" b="13970"/>
                <wp:wrapNone/>
                <wp:docPr id="277" name="文本框 277"/>
                <wp:cNvGraphicFramePr/>
                <a:graphic xmlns:a="http://schemas.openxmlformats.org/drawingml/2006/main">
                  <a:graphicData uri="http://schemas.microsoft.com/office/word/2010/wordprocessingShape">
                    <wps:wsp xmlns:wps="http://schemas.microsoft.com/office/word/2010/wordprocessingShape">
                      <wps:cNvSpPr txBox="1"/>
                      <wps:spPr>
                        <a:xfrm>
                          <a:off x="1108710" y="1980565"/>
                          <a:ext cx="1104900" cy="629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8"/>
                                <w:szCs w:val="28"/>
                              </w:rPr>
                            </w:pPr>
                            <w:r>
                              <w:rPr>
                                <w:rFonts w:hint="eastAsia"/>
                                <w:b/>
                                <w:bCs/>
                                <w:sz w:val="28"/>
                                <w:szCs w:val="28"/>
                              </w:rPr>
                              <w:t>纠纷的多元</w:t>
                            </w:r>
                          </w:p>
                          <w:p>
                            <w:pPr>
                              <w:rPr>
                                <w:b/>
                                <w:bCs/>
                                <w:sz w:val="28"/>
                                <w:szCs w:val="28"/>
                              </w:rPr>
                            </w:pPr>
                            <w:r>
                              <w:rPr>
                                <w:rFonts w:hint="eastAsia"/>
                                <w:b/>
                                <w:bCs/>
                                <w:sz w:val="28"/>
                                <w:szCs w:val="28"/>
                              </w:rPr>
                              <w:t>解决方式</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15" type="#_x0000_t202" style="width:87pt;height:49.55pt;margin-top:21.95pt;margin-left:27.85pt;mso-height-relative:page;mso-width-relative:page;position:absolute;z-index:252223488" coordsize="21600,21600" filled="t" fillcolor="white" stroked="t" strokecolor="black">
                <v:stroke joinstyle="round"/>
                <o:lock v:ext="edit" aspectratio="f"/>
                <v:textbox>
                  <w:txbxContent>
                    <w:p w14:paraId="1B0F00D2">
                      <w:pPr>
                        <w:rPr>
                          <w:rFonts w:hint="eastAsia"/>
                          <w:b/>
                          <w:bCs/>
                          <w:sz w:val="28"/>
                          <w:szCs w:val="28"/>
                        </w:rPr>
                      </w:pPr>
                      <w:r>
                        <w:rPr>
                          <w:rFonts w:hint="eastAsia"/>
                          <w:b/>
                          <w:bCs/>
                          <w:sz w:val="28"/>
                          <w:szCs w:val="28"/>
                        </w:rPr>
                        <w:t>纠纷的多元</w:t>
                      </w:r>
                    </w:p>
                    <w:p w14:paraId="1EB37F57">
                      <w:pPr>
                        <w:rPr>
                          <w:b/>
                          <w:bCs/>
                          <w:sz w:val="28"/>
                          <w:szCs w:val="28"/>
                        </w:rPr>
                      </w:pPr>
                      <w:r>
                        <w:rPr>
                          <w:rFonts w:hint="eastAsia"/>
                          <w:b/>
                          <w:bCs/>
                          <w:sz w:val="28"/>
                          <w:szCs w:val="28"/>
                        </w:rPr>
                        <w:t>解决方式</w:t>
                      </w:r>
                    </w:p>
                  </w:txbxContent>
                </v:textbox>
              </v:shape>
            </w:pict>
          </mc:Fallback>
        </mc:AlternateContent>
      </w:r>
      <w:r>
        <w:rPr>
          <w:sz w:val="28"/>
        </w:rPr>
        <mc:AlternateContent>
          <mc:Choice Requires="wps">
            <w:drawing>
              <wp:anchor distT="0" distB="0" distL="114300" distR="114300" simplePos="0" relativeHeight="252253184" behindDoc="0" locked="0" layoutInCell="1" allowOverlap="1">
                <wp:simplePos x="0" y="0"/>
                <wp:positionH relativeFrom="column">
                  <wp:posOffset>4973320</wp:posOffset>
                </wp:positionH>
                <wp:positionV relativeFrom="paragraph">
                  <wp:posOffset>108585</wp:posOffset>
                </wp:positionV>
                <wp:extent cx="752475" cy="276225"/>
                <wp:effectExtent l="4445" t="4445" r="5080" b="5080"/>
                <wp:wrapNone/>
                <wp:docPr id="292" name="文本框 292"/>
                <wp:cNvGraphicFramePr/>
                <a:graphic xmlns:a="http://schemas.openxmlformats.org/drawingml/2006/main">
                  <a:graphicData uri="http://schemas.microsoft.com/office/word/2010/wordprocessingShape">
                    <wps:wsp xmlns:wps="http://schemas.microsoft.com/office/word/2010/wordprocessingShape">
                      <wps:cNvSpPr txBox="1"/>
                      <wps:spPr>
                        <a:xfrm>
                          <a:off x="0" y="0"/>
                          <a:ext cx="75247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仲裁调解</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16" type="#_x0000_t202" style="width:59.25pt;height:21.75pt;margin-top:8.55pt;margin-left:391.6pt;mso-height-relative:page;mso-width-relative:page;position:absolute;z-index:252254208" coordsize="21600,21600" filled="t" fillcolor="white" stroked="t" strokecolor="black">
                <v:stroke joinstyle="round"/>
                <o:lock v:ext="edit" aspectratio="f"/>
                <v:textbox>
                  <w:txbxContent>
                    <w:p w14:paraId="077D465B">
                      <w:r>
                        <w:rPr>
                          <w:rFonts w:hint="eastAsia"/>
                        </w:rPr>
                        <w:t>仲裁调解</w:t>
                      </w:r>
                    </w:p>
                  </w:txbxContent>
                </v:textbox>
              </v:shape>
            </w:pict>
          </mc:Fallback>
        </mc:AlternateContent>
      </w:r>
      <w:r>
        <w:rPr>
          <w:sz w:val="28"/>
        </w:rPr>
        <mc:AlternateContent>
          <mc:Choice Requires="wps">
            <w:drawing>
              <wp:anchor distT="0" distB="0" distL="114300" distR="114300" simplePos="0" relativeHeight="252247040" behindDoc="0" locked="0" layoutInCell="1" allowOverlap="1">
                <wp:simplePos x="0" y="0"/>
                <wp:positionH relativeFrom="column">
                  <wp:posOffset>3277870</wp:posOffset>
                </wp:positionH>
                <wp:positionV relativeFrom="paragraph">
                  <wp:posOffset>85725</wp:posOffset>
                </wp:positionV>
                <wp:extent cx="533400" cy="304800"/>
                <wp:effectExtent l="4445" t="4445" r="14605" b="14605"/>
                <wp:wrapNone/>
                <wp:docPr id="289" name="文本框 289"/>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40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作用</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17" type="#_x0000_t202" style="width:42pt;height:24pt;margin-top:6.75pt;margin-left:258.1pt;mso-height-relative:page;mso-width-relative:page;position:absolute;z-index:252248064" coordsize="21600,21600" filled="t" fillcolor="white" stroked="t" strokecolor="black">
                <v:stroke joinstyle="round"/>
                <o:lock v:ext="edit" aspectratio="f"/>
                <v:textbox>
                  <w:txbxContent>
                    <w:p w14:paraId="6CCE6757">
                      <w:r>
                        <w:rPr>
                          <w:rFonts w:hint="eastAsia"/>
                        </w:rPr>
                        <w:t>作用</w:t>
                      </w:r>
                    </w:p>
                  </w:txbxContent>
                </v:textbox>
              </v:shape>
            </w:pict>
          </mc:Fallback>
        </mc:AlternateContent>
      </w:r>
    </w:p>
    <w:p w14:paraId="6B5DB07F">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220416" behindDoc="0" locked="0" layoutInCell="1" allowOverlap="1">
                <wp:simplePos x="0" y="0"/>
                <wp:positionH relativeFrom="column">
                  <wp:posOffset>220345</wp:posOffset>
                </wp:positionH>
                <wp:positionV relativeFrom="paragraph">
                  <wp:posOffset>110490</wp:posOffset>
                </wp:positionV>
                <wp:extent cx="161925" cy="4551045"/>
                <wp:effectExtent l="50800" t="6350" r="15875" b="14605"/>
                <wp:wrapNone/>
                <wp:docPr id="258" name="左大括号 258"/>
                <wp:cNvGraphicFramePr/>
                <a:graphic xmlns:a="http://schemas.openxmlformats.org/drawingml/2006/main">
                  <a:graphicData uri="http://schemas.microsoft.com/office/word/2010/wordprocessingShape">
                    <wps:wsp xmlns:wps="http://schemas.microsoft.com/office/word/2010/wordprocessingShape">
                      <wps:cNvSpPr/>
                      <wps:spPr>
                        <a:xfrm>
                          <a:off x="861060" y="1323340"/>
                          <a:ext cx="161925" cy="455104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18" type="#_x0000_t87" style="width:12.75pt;height:358.35pt;margin-top:8.7pt;margin-left:17.35pt;mso-height-relative:page;mso-width-relative:page;position:absolute;z-index:252221440" coordsize="21600,21600" adj="64,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273664" behindDoc="0" locked="0" layoutInCell="1" allowOverlap="1">
                <wp:simplePos x="0" y="0"/>
                <wp:positionH relativeFrom="column">
                  <wp:posOffset>5220970</wp:posOffset>
                </wp:positionH>
                <wp:positionV relativeFrom="paragraph">
                  <wp:posOffset>320040</wp:posOffset>
                </wp:positionV>
                <wp:extent cx="733425" cy="266700"/>
                <wp:effectExtent l="4445" t="5080" r="5080" b="13970"/>
                <wp:wrapNone/>
                <wp:docPr id="311" name="文本框 311"/>
                <wp:cNvGraphicFramePr/>
                <a:graphic xmlns:a="http://schemas.openxmlformats.org/drawingml/2006/main">
                  <a:graphicData uri="http://schemas.microsoft.com/office/word/2010/wordprocessingShape">
                    <wps:wsp xmlns:wps="http://schemas.microsoft.com/office/word/2010/wordprocessingShape">
                      <wps:cNvSpPr txBox="1"/>
                      <wps:spPr>
                        <a:xfrm>
                          <a:off x="0" y="0"/>
                          <a:ext cx="73342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rPr>
                            </w:pPr>
                            <w:r>
                              <w:rPr>
                                <w:rFonts w:hint="eastAsia"/>
                                <w:b/>
                                <w:bCs/>
                              </w:rPr>
                              <w:t>协议仲裁</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19" type="#_x0000_t202" style="width:57.75pt;height:21pt;margin-top:25.2pt;margin-left:411.1pt;mso-height-relative:page;mso-width-relative:page;position:absolute;z-index:252274688" coordsize="21600,21600" filled="t" fillcolor="white" stroked="t" strokecolor="black">
                <v:stroke joinstyle="round"/>
                <o:lock v:ext="edit" aspectratio="f"/>
                <v:textbox>
                  <w:txbxContent>
                    <w:p w14:paraId="0646E20D">
                      <w:pPr>
                        <w:rPr>
                          <w:rFonts w:hint="eastAsia"/>
                          <w:b/>
                          <w:bCs/>
                        </w:rPr>
                      </w:pPr>
                      <w:r>
                        <w:rPr>
                          <w:rFonts w:hint="eastAsia"/>
                          <w:b/>
                          <w:bCs/>
                        </w:rPr>
                        <w:t>协议仲裁</w:t>
                      </w:r>
                    </w:p>
                  </w:txbxContent>
                </v:textbox>
              </v:shape>
            </w:pict>
          </mc:Fallback>
        </mc:AlternateContent>
      </w:r>
      <w:r>
        <w:rPr>
          <w:sz w:val="28"/>
        </w:rPr>
        <mc:AlternateContent>
          <mc:Choice Requires="wps">
            <w:drawing>
              <wp:anchor distT="0" distB="0" distL="114300" distR="114300" simplePos="0" relativeHeight="252300288" behindDoc="0" locked="0" layoutInCell="1" allowOverlap="1">
                <wp:simplePos x="0" y="0"/>
                <wp:positionH relativeFrom="column">
                  <wp:posOffset>5211445</wp:posOffset>
                </wp:positionH>
                <wp:positionV relativeFrom="paragraph">
                  <wp:posOffset>15240</wp:posOffset>
                </wp:positionV>
                <wp:extent cx="742950" cy="266700"/>
                <wp:effectExtent l="4445" t="4445" r="14605" b="14605"/>
                <wp:wrapNone/>
                <wp:docPr id="310" name="文本框 310"/>
                <wp:cNvGraphicFramePr/>
                <a:graphic xmlns:a="http://schemas.openxmlformats.org/drawingml/2006/main">
                  <a:graphicData uri="http://schemas.microsoft.com/office/word/2010/wordprocessingShape">
                    <wps:wsp xmlns:wps="http://schemas.microsoft.com/office/word/2010/wordprocessingShape">
                      <wps:cNvSpPr txBox="1"/>
                      <wps:spPr>
                        <a:xfrm>
                          <a:off x="5871210" y="2703830"/>
                          <a:ext cx="74295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b/>
                                <w:bCs/>
                              </w:rPr>
                              <w:t>或裁或审</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20" type="#_x0000_t202" style="width:58.5pt;height:21pt;margin-top:1.2pt;margin-left:410.35pt;mso-height-relative:page;mso-width-relative:page;position:absolute;z-index:252301312" coordsize="21600,21600" filled="t" fillcolor="white" stroked="t" strokecolor="black">
                <v:stroke joinstyle="round"/>
                <o:lock v:ext="edit" aspectratio="f"/>
                <v:textbox>
                  <w:txbxContent>
                    <w:p w14:paraId="36702AF7">
                      <w:pPr>
                        <w:rPr>
                          <w:b/>
                          <w:bCs/>
                        </w:rPr>
                      </w:pPr>
                      <w:r>
                        <w:rPr>
                          <w:rFonts w:hint="eastAsia"/>
                          <w:b/>
                          <w:bCs/>
                        </w:rPr>
                        <w:t>或裁或审</w:t>
                      </w:r>
                    </w:p>
                  </w:txbxContent>
                </v:textbox>
              </v:shape>
            </w:pict>
          </mc:Fallback>
        </mc:AlternateContent>
      </w:r>
      <w:r>
        <w:rPr>
          <w:sz w:val="28"/>
        </w:rPr>
        <mc:AlternateContent>
          <mc:Choice Requires="wps">
            <w:drawing>
              <wp:anchor distT="0" distB="0" distL="114300" distR="114300" simplePos="0" relativeHeight="252267520" behindDoc="0" locked="0" layoutInCell="1" allowOverlap="1">
                <wp:simplePos x="0" y="0"/>
                <wp:positionH relativeFrom="column">
                  <wp:posOffset>5135880</wp:posOffset>
                </wp:positionH>
                <wp:positionV relativeFrom="paragraph">
                  <wp:posOffset>266065</wp:posOffset>
                </wp:positionV>
                <wp:extent cx="76200" cy="557530"/>
                <wp:effectExtent l="50800" t="6350" r="6350" b="7620"/>
                <wp:wrapNone/>
                <wp:docPr id="309" name="左大括号 309"/>
                <wp:cNvGraphicFramePr/>
                <a:graphic xmlns:a="http://schemas.openxmlformats.org/drawingml/2006/main">
                  <a:graphicData uri="http://schemas.microsoft.com/office/word/2010/wordprocessingShape">
                    <wps:wsp xmlns:wps="http://schemas.microsoft.com/office/word/2010/wordprocessingShape">
                      <wps:cNvSpPr/>
                      <wps:spPr>
                        <a:xfrm>
                          <a:off x="0" y="0"/>
                          <a:ext cx="76200" cy="55753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21" type="#_x0000_t87" style="width:6pt;height:43.9pt;margin-top:20.95pt;margin-left:404.4pt;mso-height-relative:page;mso-width-relative:page;position:absolute;z-index:252268544" coordsize="21600,21600" adj="246,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292096" behindDoc="0" locked="0" layoutInCell="1" allowOverlap="1">
                <wp:simplePos x="0" y="0"/>
                <wp:positionH relativeFrom="column">
                  <wp:posOffset>3268345</wp:posOffset>
                </wp:positionH>
                <wp:positionV relativeFrom="paragraph">
                  <wp:posOffset>60960</wp:posOffset>
                </wp:positionV>
                <wp:extent cx="1171575" cy="295275"/>
                <wp:effectExtent l="4445" t="5080" r="5080" b="4445"/>
                <wp:wrapNone/>
                <wp:docPr id="303" name="文本框 303"/>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157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b/>
                                <w:bCs/>
                              </w:rPr>
                              <w:t>不可仲裁的范围</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22" type="#_x0000_t202" style="width:92.25pt;height:23.25pt;margin-top:4.8pt;margin-left:257.35pt;mso-height-relative:page;mso-width-relative:page;position:absolute;z-index:252293120" coordsize="21600,21600" filled="t" fillcolor="white" stroked="t" strokecolor="black">
                <v:stroke joinstyle="round"/>
                <o:lock v:ext="edit" aspectratio="f"/>
                <v:textbox>
                  <w:txbxContent>
                    <w:p w14:paraId="5C680267">
                      <w:pPr>
                        <w:rPr>
                          <w:b/>
                          <w:bCs/>
                        </w:rPr>
                      </w:pPr>
                      <w:r>
                        <w:rPr>
                          <w:rFonts w:hint="eastAsia"/>
                          <w:b/>
                          <w:bCs/>
                        </w:rPr>
                        <w:t>不可仲裁的范围</w:t>
                      </w:r>
                    </w:p>
                  </w:txbxContent>
                </v:textbox>
              </v:shape>
            </w:pict>
          </mc:Fallback>
        </mc:AlternateContent>
      </w:r>
      <w:r>
        <w:rPr>
          <w:sz w:val="28"/>
        </w:rPr>
        <mc:AlternateContent>
          <mc:Choice Requires="wps">
            <w:drawing>
              <wp:anchor distT="0" distB="0" distL="114300" distR="114300" simplePos="0" relativeHeight="252285952" behindDoc="0" locked="0" layoutInCell="1" allowOverlap="1">
                <wp:simplePos x="0" y="0"/>
                <wp:positionH relativeFrom="column">
                  <wp:posOffset>3164205</wp:posOffset>
                </wp:positionH>
                <wp:positionV relativeFrom="paragraph">
                  <wp:posOffset>114300</wp:posOffset>
                </wp:positionV>
                <wp:extent cx="104775" cy="748030"/>
                <wp:effectExtent l="50800" t="6350" r="15875" b="7620"/>
                <wp:wrapNone/>
                <wp:docPr id="301" name="左大括号 301"/>
                <wp:cNvGraphicFramePr/>
                <a:graphic xmlns:a="http://schemas.openxmlformats.org/drawingml/2006/main">
                  <a:graphicData uri="http://schemas.microsoft.com/office/word/2010/wordprocessingShape">
                    <wps:wsp xmlns:wps="http://schemas.microsoft.com/office/word/2010/wordprocessingShape">
                      <wps:cNvSpPr/>
                      <wps:spPr>
                        <a:xfrm>
                          <a:off x="0" y="0"/>
                          <a:ext cx="104775" cy="74803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23" type="#_x0000_t87" style="width:8.25pt;height:58.9pt;margin-top:9pt;margin-left:249.15pt;mso-height-relative:page;mso-width-relative:page;position:absolute;z-index:252286976" coordsize="21600,21600" adj="252,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238848" behindDoc="0" locked="0" layoutInCell="1" allowOverlap="1">
                <wp:simplePos x="0" y="0"/>
                <wp:positionH relativeFrom="column">
                  <wp:posOffset>2487295</wp:posOffset>
                </wp:positionH>
                <wp:positionV relativeFrom="paragraph">
                  <wp:posOffset>222885</wp:posOffset>
                </wp:positionV>
                <wp:extent cx="619125" cy="333375"/>
                <wp:effectExtent l="4445" t="4445" r="5080" b="5080"/>
                <wp:wrapNone/>
                <wp:docPr id="285" name="文本框 285"/>
                <wp:cNvGraphicFramePr/>
                <a:graphic xmlns:a="http://schemas.openxmlformats.org/drawingml/2006/main">
                  <a:graphicData uri="http://schemas.microsoft.com/office/word/2010/wordprocessingShape">
                    <wps:wsp xmlns:wps="http://schemas.microsoft.com/office/word/2010/wordprocessingShape">
                      <wps:cNvSpPr txBox="1"/>
                      <wps:spPr>
                        <a:xfrm>
                          <a:off x="0" y="0"/>
                          <a:ext cx="61912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8"/>
                                <w:szCs w:val="28"/>
                              </w:rPr>
                            </w:pPr>
                            <w:r>
                              <w:rPr>
                                <w:rFonts w:hint="eastAsia"/>
                                <w:b/>
                                <w:bCs/>
                                <w:sz w:val="28"/>
                                <w:szCs w:val="28"/>
                              </w:rPr>
                              <w:t>仲裁</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24" type="#_x0000_t202" style="width:48.75pt;height:26.25pt;margin-top:17.55pt;margin-left:195.85pt;mso-height-relative:page;mso-width-relative:page;position:absolute;z-index:252239872" coordsize="21600,21600" filled="t" fillcolor="white" stroked="t" strokecolor="black">
                <v:stroke joinstyle="round"/>
                <o:lock v:ext="edit" aspectratio="f"/>
                <v:textbox>
                  <w:txbxContent>
                    <w:p w14:paraId="15363266">
                      <w:pPr>
                        <w:rPr>
                          <w:rFonts w:hint="eastAsia"/>
                          <w:b/>
                          <w:bCs/>
                          <w:sz w:val="28"/>
                          <w:szCs w:val="28"/>
                        </w:rPr>
                      </w:pPr>
                      <w:r>
                        <w:rPr>
                          <w:rFonts w:hint="eastAsia"/>
                          <w:b/>
                          <w:bCs/>
                          <w:sz w:val="28"/>
                          <w:szCs w:val="28"/>
                        </w:rPr>
                        <w:t>仲裁</w:t>
                      </w:r>
                    </w:p>
                  </w:txbxContent>
                </v:textbox>
              </v:shape>
            </w:pict>
          </mc:Fallback>
        </mc:AlternateContent>
      </w:r>
    </w:p>
    <w:p w14:paraId="64016FBF">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275712" behindDoc="0" locked="0" layoutInCell="1" allowOverlap="1">
                <wp:simplePos x="0" y="0"/>
                <wp:positionH relativeFrom="column">
                  <wp:posOffset>5220970</wp:posOffset>
                </wp:positionH>
                <wp:positionV relativeFrom="paragraph">
                  <wp:posOffset>227965</wp:posOffset>
                </wp:positionV>
                <wp:extent cx="742950" cy="266700"/>
                <wp:effectExtent l="4445" t="4445" r="14605" b="14605"/>
                <wp:wrapNone/>
                <wp:docPr id="312" name="文本框 312"/>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95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b/>
                                <w:bCs/>
                              </w:rPr>
                              <w:t>一裁终局</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25" type="#_x0000_t202" style="width:58.5pt;height:21pt;margin-top:17.95pt;margin-left:411.1pt;mso-height-relative:page;mso-width-relative:page;position:absolute;z-index:252276736" coordsize="21600,21600" filled="t" fillcolor="white" stroked="t" strokecolor="black">
                <v:stroke joinstyle="round"/>
                <o:lock v:ext="edit" aspectratio="f"/>
                <v:textbox>
                  <w:txbxContent>
                    <w:p w14:paraId="1D3AE2E7">
                      <w:r>
                        <w:rPr>
                          <w:rFonts w:hint="eastAsia"/>
                          <w:b/>
                          <w:bCs/>
                        </w:rPr>
                        <w:t>一裁终局</w:t>
                      </w:r>
                    </w:p>
                  </w:txbxContent>
                </v:textbox>
              </v:shape>
            </w:pict>
          </mc:Fallback>
        </mc:AlternateContent>
      </w:r>
      <w:r>
        <w:rPr>
          <w:sz w:val="28"/>
        </w:rPr>
        <mc:AlternateContent>
          <mc:Choice Requires="wps">
            <w:drawing>
              <wp:anchor distT="0" distB="0" distL="114300" distR="114300" simplePos="0" relativeHeight="252298240" behindDoc="0" locked="0" layoutInCell="1" allowOverlap="1">
                <wp:simplePos x="0" y="0"/>
                <wp:positionH relativeFrom="column">
                  <wp:posOffset>4601845</wp:posOffset>
                </wp:positionH>
                <wp:positionV relativeFrom="paragraph">
                  <wp:posOffset>26035</wp:posOffset>
                </wp:positionV>
                <wp:extent cx="485775" cy="285750"/>
                <wp:effectExtent l="4445" t="4445" r="5080" b="14605"/>
                <wp:wrapNone/>
                <wp:docPr id="306" name="文本框 306"/>
                <wp:cNvGraphicFramePr/>
                <a:graphic xmlns:a="http://schemas.openxmlformats.org/drawingml/2006/main">
                  <a:graphicData uri="http://schemas.microsoft.com/office/word/2010/wordprocessingShape">
                    <wps:wsp xmlns:wps="http://schemas.microsoft.com/office/word/2010/wordprocessingShape">
                      <wps:cNvSpPr txBox="1"/>
                      <wps:spPr>
                        <a:xfrm>
                          <a:off x="5242560" y="3054350"/>
                          <a:ext cx="48577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制度</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26" type="#_x0000_t202" style="width:38.25pt;height:22.5pt;margin-top:2.05pt;margin-left:362.35pt;mso-height-relative:page;mso-width-relative:page;position:absolute;z-index:252299264" coordsize="21600,21600" filled="t" fillcolor="white" stroked="t" strokecolor="black">
                <v:stroke joinstyle="round"/>
                <o:lock v:ext="edit" aspectratio="f"/>
                <v:textbox>
                  <w:txbxContent>
                    <w:p w14:paraId="13BD8BD0">
                      <w:pPr>
                        <w:rPr>
                          <w:rFonts w:eastAsia="宋体" w:hint="eastAsia"/>
                          <w:b/>
                          <w:bCs/>
                          <w:lang w:eastAsia="zh-CN"/>
                        </w:rPr>
                      </w:pPr>
                      <w:r>
                        <w:rPr>
                          <w:rFonts w:hint="eastAsia"/>
                          <w:b/>
                          <w:bCs/>
                          <w:lang w:eastAsia="zh-CN"/>
                        </w:rPr>
                        <w:t>制度</w:t>
                      </w:r>
                    </w:p>
                  </w:txbxContent>
                </v:textbox>
              </v:shape>
            </w:pict>
          </mc:Fallback>
        </mc:AlternateContent>
      </w:r>
      <w:r>
        <w:rPr>
          <w:sz w:val="28"/>
        </w:rPr>
        <mc:AlternateContent>
          <mc:Choice Requires="wps">
            <w:drawing>
              <wp:anchor distT="0" distB="0" distL="114300" distR="114300" simplePos="0" relativeHeight="252296192" behindDoc="0" locked="0" layoutInCell="1" allowOverlap="1">
                <wp:simplePos x="0" y="0"/>
                <wp:positionH relativeFrom="column">
                  <wp:posOffset>4516755</wp:posOffset>
                </wp:positionH>
                <wp:positionV relativeFrom="paragraph">
                  <wp:posOffset>212090</wp:posOffset>
                </wp:positionV>
                <wp:extent cx="85725" cy="443865"/>
                <wp:effectExtent l="50800" t="6350" r="15875" b="6985"/>
                <wp:wrapNone/>
                <wp:docPr id="305" name="左大括号 305"/>
                <wp:cNvGraphicFramePr/>
                <a:graphic xmlns:a="http://schemas.openxmlformats.org/drawingml/2006/main">
                  <a:graphicData uri="http://schemas.microsoft.com/office/word/2010/wordprocessingShape">
                    <wps:wsp xmlns:wps="http://schemas.microsoft.com/office/word/2010/wordprocessingShape">
                      <wps:cNvSpPr/>
                      <wps:spPr>
                        <a:xfrm>
                          <a:off x="0" y="0"/>
                          <a:ext cx="85725" cy="44386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27" type="#_x0000_t87" style="width:6.75pt;height:34.95pt;margin-top:16.7pt;margin-left:355.65pt;mso-height-relative:page;mso-width-relative:page;position:absolute;z-index:252297216" coordsize="21600,21600" adj="347,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294144" behindDoc="0" locked="0" layoutInCell="1" allowOverlap="1">
                <wp:simplePos x="0" y="0"/>
                <wp:positionH relativeFrom="column">
                  <wp:posOffset>3287395</wp:posOffset>
                </wp:positionH>
                <wp:positionV relativeFrom="paragraph">
                  <wp:posOffset>311785</wp:posOffset>
                </wp:positionV>
                <wp:extent cx="1172210" cy="295275"/>
                <wp:effectExtent l="4445" t="4445" r="23495" b="5080"/>
                <wp:wrapNone/>
                <wp:docPr id="304" name="文本框 304"/>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221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b/>
                                <w:bCs/>
                              </w:rPr>
                              <w:t>商</w:t>
                            </w:r>
                            <w:r>
                              <w:rPr>
                                <w:rFonts w:hint="eastAsia"/>
                                <w:b/>
                                <w:bCs/>
                                <w:lang w:val="en-US" w:eastAsia="zh-CN"/>
                              </w:rPr>
                              <w:t xml:space="preserve">  </w:t>
                            </w:r>
                            <w:r>
                              <w:rPr>
                                <w:rFonts w:hint="eastAsia"/>
                                <w:b/>
                                <w:bCs/>
                              </w:rPr>
                              <w:t>事</w:t>
                            </w:r>
                            <w:r>
                              <w:rPr>
                                <w:rFonts w:hint="eastAsia"/>
                                <w:b/>
                                <w:bCs/>
                                <w:lang w:val="en-US" w:eastAsia="zh-CN"/>
                              </w:rPr>
                              <w:t xml:space="preserve">  </w:t>
                            </w:r>
                            <w:r>
                              <w:rPr>
                                <w:rFonts w:hint="eastAsia"/>
                                <w:b/>
                                <w:bCs/>
                              </w:rPr>
                              <w:t>仲</w:t>
                            </w:r>
                            <w:r>
                              <w:rPr>
                                <w:rFonts w:hint="eastAsia"/>
                                <w:b/>
                                <w:bCs/>
                                <w:lang w:val="en-US" w:eastAsia="zh-CN"/>
                              </w:rPr>
                              <w:t xml:space="preserve">  </w:t>
                            </w:r>
                            <w:r>
                              <w:rPr>
                                <w:rFonts w:hint="eastAsia"/>
                                <w:b/>
                                <w:bCs/>
                              </w:rPr>
                              <w:t>裁</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28" type="#_x0000_t202" style="width:92.3pt;height:23.25pt;margin-top:24.55pt;margin-left:258.85pt;mso-height-relative:page;mso-width-relative:page;position:absolute;z-index:252295168" coordsize="21600,21600" filled="t" fillcolor="white" stroked="t" strokecolor="black">
                <v:stroke joinstyle="round"/>
                <o:lock v:ext="edit" aspectratio="f"/>
                <v:textbox>
                  <w:txbxContent>
                    <w:p w14:paraId="599F4007">
                      <w:pPr>
                        <w:rPr>
                          <w:b/>
                          <w:bCs/>
                        </w:rPr>
                      </w:pPr>
                      <w:r>
                        <w:rPr>
                          <w:rFonts w:hint="eastAsia"/>
                          <w:b/>
                          <w:bCs/>
                        </w:rPr>
                        <w:t>商</w:t>
                      </w:r>
                      <w:r>
                        <w:rPr>
                          <w:rFonts w:hint="eastAsia"/>
                          <w:b/>
                          <w:bCs/>
                          <w:lang w:val="en-US" w:eastAsia="zh-CN"/>
                        </w:rPr>
                        <w:t xml:space="preserve">  </w:t>
                      </w:r>
                      <w:r>
                        <w:rPr>
                          <w:rFonts w:hint="eastAsia"/>
                          <w:b/>
                          <w:bCs/>
                        </w:rPr>
                        <w:t>事</w:t>
                      </w:r>
                      <w:r>
                        <w:rPr>
                          <w:rFonts w:hint="eastAsia"/>
                          <w:b/>
                          <w:bCs/>
                          <w:lang w:val="en-US" w:eastAsia="zh-CN"/>
                        </w:rPr>
                        <w:t xml:space="preserve">  </w:t>
                      </w:r>
                      <w:r>
                        <w:rPr>
                          <w:rFonts w:hint="eastAsia"/>
                          <w:b/>
                          <w:bCs/>
                        </w:rPr>
                        <w:t>仲</w:t>
                      </w:r>
                      <w:r>
                        <w:rPr>
                          <w:rFonts w:hint="eastAsia"/>
                          <w:b/>
                          <w:bCs/>
                          <w:lang w:val="en-US" w:eastAsia="zh-CN"/>
                        </w:rPr>
                        <w:t xml:space="preserve">  </w:t>
                      </w:r>
                      <w:r>
                        <w:rPr>
                          <w:rFonts w:hint="eastAsia"/>
                          <w:b/>
                          <w:bCs/>
                        </w:rPr>
                        <w:t>裁</w:t>
                      </w:r>
                    </w:p>
                  </w:txbxContent>
                </v:textbox>
              </v:shape>
            </w:pict>
          </mc:Fallback>
        </mc:AlternateContent>
      </w:r>
    </w:p>
    <w:p w14:paraId="72617DE5">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304384" behindDoc="0" locked="0" layoutInCell="1" allowOverlap="1">
                <wp:simplePos x="0" y="0"/>
                <wp:positionH relativeFrom="column">
                  <wp:posOffset>5230495</wp:posOffset>
                </wp:positionH>
                <wp:positionV relativeFrom="paragraph">
                  <wp:posOffset>147955</wp:posOffset>
                </wp:positionV>
                <wp:extent cx="1343660" cy="247650"/>
                <wp:effectExtent l="4445" t="4445" r="23495" b="14605"/>
                <wp:wrapNone/>
                <wp:docPr id="315" name="文本框 315"/>
                <wp:cNvGraphicFramePr/>
                <a:graphic xmlns:a="http://schemas.openxmlformats.org/drawingml/2006/main">
                  <a:graphicData uri="http://schemas.microsoft.com/office/word/2010/wordprocessingShape">
                    <wps:wsp xmlns:wps="http://schemas.microsoft.com/office/word/2010/wordprocessingShape">
                      <wps:cNvSpPr txBox="1"/>
                      <wps:spPr>
                        <a:xfrm>
                          <a:off x="5871210" y="3477260"/>
                          <a:ext cx="1343660" cy="247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rPr>
                              <w:t>便捷经济</w:t>
                            </w:r>
                            <w:r>
                              <w:rPr>
                                <w:rFonts w:hint="eastAsia"/>
                                <w:lang w:eastAsia="zh-CN"/>
                              </w:rPr>
                              <w:t>、灵活保密</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29" type="#_x0000_t202" style="width:105.8pt;height:19.5pt;margin-top:11.65pt;margin-left:411.85pt;mso-height-relative:page;mso-width-relative:page;position:absolute;z-index:252305408" coordsize="21600,21600" filled="t" fillcolor="white" stroked="t" strokecolor="black">
                <v:stroke joinstyle="round"/>
                <o:lock v:ext="edit" aspectratio="f"/>
                <v:textbox>
                  <w:txbxContent>
                    <w:p w14:paraId="664784C2">
                      <w:pPr>
                        <w:rPr>
                          <w:rFonts w:eastAsia="宋体" w:hint="eastAsia"/>
                          <w:lang w:eastAsia="zh-CN"/>
                        </w:rPr>
                      </w:pPr>
                      <w:r>
                        <w:rPr>
                          <w:rFonts w:hint="eastAsia"/>
                        </w:rPr>
                        <w:t>便捷经济</w:t>
                      </w:r>
                      <w:r>
                        <w:rPr>
                          <w:rFonts w:hint="eastAsia"/>
                          <w:lang w:eastAsia="zh-CN"/>
                        </w:rPr>
                        <w:t>、灵活保密</w:t>
                      </w:r>
                    </w:p>
                  </w:txbxContent>
                </v:textbox>
              </v:shape>
            </w:pict>
          </mc:Fallback>
        </mc:AlternateContent>
      </w:r>
      <w:r>
        <w:rPr>
          <w:sz w:val="28"/>
        </w:rPr>
        <mc:AlternateContent>
          <mc:Choice Requires="wps">
            <w:drawing>
              <wp:anchor distT="0" distB="0" distL="114300" distR="114300" simplePos="0" relativeHeight="252302336" behindDoc="0" locked="0" layoutInCell="1" allowOverlap="1">
                <wp:simplePos x="0" y="0"/>
                <wp:positionH relativeFrom="column">
                  <wp:posOffset>5086985</wp:posOffset>
                </wp:positionH>
                <wp:positionV relativeFrom="paragraph">
                  <wp:posOffset>252730</wp:posOffset>
                </wp:positionV>
                <wp:extent cx="153035" cy="5715"/>
                <wp:effectExtent l="0" t="47625" r="18415" b="60960"/>
                <wp:wrapNone/>
                <wp:docPr id="314" name="直接箭头连接符 314"/>
                <wp:cNvGraphicFramePr/>
                <a:graphic xmlns:a="http://schemas.openxmlformats.org/drawingml/2006/main">
                  <a:graphicData uri="http://schemas.microsoft.com/office/word/2010/wordprocessingShape">
                    <wps:wsp xmlns:wps="http://schemas.microsoft.com/office/word/2010/wordprocessingShape">
                      <wps:cNvCnPr>
                        <a:stCxn id="307" idx="3"/>
                      </wps:cNvCnPr>
                      <wps:spPr>
                        <a:xfrm flipV="1">
                          <a:off x="5727700" y="3582035"/>
                          <a:ext cx="153035" cy="5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30" type="#_x0000_t32" style="width:12.05pt;height:0.45pt;margin-top:19.9pt;margin-left:400.55pt;flip:y;mso-height-relative:page;mso-width-relative:page;position:absolute;z-index:252303360" coordsize="21600,21600" filled="f" stroked="t" strokecolor="black">
                <v:stroke joinstyle="miter" endarrow="open"/>
                <o:lock v:ext="edit" aspectratio="f"/>
              </v:shape>
            </w:pict>
          </mc:Fallback>
        </mc:AlternateContent>
      </w:r>
      <w:r>
        <w:rPr>
          <w:sz w:val="28"/>
        </w:rPr>
        <mc:AlternateContent>
          <mc:Choice Requires="wps">
            <w:drawing>
              <wp:anchor distT="0" distB="0" distL="114300" distR="114300" simplePos="0" relativeHeight="252271616" behindDoc="0" locked="0" layoutInCell="1" allowOverlap="1">
                <wp:simplePos x="0" y="0"/>
                <wp:positionH relativeFrom="column">
                  <wp:posOffset>4601845</wp:posOffset>
                </wp:positionH>
                <wp:positionV relativeFrom="paragraph">
                  <wp:posOffset>115570</wp:posOffset>
                </wp:positionV>
                <wp:extent cx="485140" cy="285750"/>
                <wp:effectExtent l="4445" t="4445" r="5715" b="14605"/>
                <wp:wrapNone/>
                <wp:docPr id="307" name="文本框 307"/>
                <wp:cNvGraphicFramePr/>
                <a:graphic xmlns:a="http://schemas.openxmlformats.org/drawingml/2006/main">
                  <a:graphicData uri="http://schemas.microsoft.com/office/word/2010/wordprocessingShape">
                    <wps:wsp xmlns:wps="http://schemas.microsoft.com/office/word/2010/wordprocessingShape">
                      <wps:cNvSpPr txBox="1"/>
                      <wps:spPr>
                        <a:xfrm>
                          <a:off x="0" y="0"/>
                          <a:ext cx="48514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特点</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31" type="#_x0000_t202" style="width:38.2pt;height:22.5pt;margin-top:9.1pt;margin-left:362.35pt;mso-height-relative:page;mso-width-relative:page;position:absolute;z-index:252272640" coordsize="21600,21600" filled="t" fillcolor="white" stroked="t" strokecolor="black">
                <v:stroke joinstyle="round"/>
                <o:lock v:ext="edit" aspectratio="f"/>
                <v:textbox>
                  <w:txbxContent>
                    <w:p w14:paraId="225E718F">
                      <w:pPr>
                        <w:rPr>
                          <w:rFonts w:eastAsia="宋体" w:hint="eastAsia"/>
                          <w:b/>
                          <w:bCs/>
                          <w:lang w:eastAsia="zh-CN"/>
                        </w:rPr>
                      </w:pPr>
                      <w:r>
                        <w:rPr>
                          <w:rFonts w:hint="eastAsia"/>
                          <w:b/>
                          <w:bCs/>
                          <w:lang w:eastAsia="zh-CN"/>
                        </w:rPr>
                        <w:t>特点</w:t>
                      </w:r>
                    </w:p>
                  </w:txbxContent>
                </v:textbox>
              </v:shape>
            </w:pict>
          </mc:Fallback>
        </mc:AlternateContent>
      </w:r>
    </w:p>
    <w:p w14:paraId="2B6A53D8">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308480" behindDoc="0" locked="0" layoutInCell="1" allowOverlap="1">
                <wp:simplePos x="0" y="0"/>
                <wp:positionH relativeFrom="column">
                  <wp:posOffset>3554095</wp:posOffset>
                </wp:positionH>
                <wp:positionV relativeFrom="paragraph">
                  <wp:posOffset>90170</wp:posOffset>
                </wp:positionV>
                <wp:extent cx="2200910" cy="333375"/>
                <wp:effectExtent l="4445" t="4445" r="23495" b="5080"/>
                <wp:wrapNone/>
                <wp:docPr id="319" name="文本框 319"/>
                <wp:cNvGraphicFramePr/>
                <a:graphic xmlns:a="http://schemas.openxmlformats.org/drawingml/2006/main">
                  <a:graphicData uri="http://schemas.microsoft.com/office/word/2010/wordprocessingShape">
                    <wps:wsp xmlns:wps="http://schemas.microsoft.com/office/word/2010/wordprocessingShape">
                      <wps:cNvSpPr txBox="1"/>
                      <wps:spPr>
                        <a:xfrm>
                          <a:off x="4194810" y="3816350"/>
                          <a:ext cx="2200910"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公权性、程序性、强制性、终局性</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32" type="#_x0000_t202" style="width:173.3pt;height:26.25pt;margin-top:7.1pt;margin-left:279.85pt;mso-height-relative:page;mso-width-relative:page;position:absolute;z-index:252309504" coordsize="21600,21600" filled="t" fillcolor="white" stroked="t" strokecolor="black">
                <v:stroke joinstyle="round"/>
                <o:lock v:ext="edit" aspectratio="f"/>
                <v:textbox>
                  <w:txbxContent>
                    <w:p w14:paraId="6520276B">
                      <w:r>
                        <w:rPr>
                          <w:rFonts w:hint="eastAsia"/>
                        </w:rPr>
                        <w:t>公权性、程序性、强制性、终局性</w:t>
                      </w:r>
                    </w:p>
                  </w:txbxContent>
                </v:textbox>
              </v:shape>
            </w:pict>
          </mc:Fallback>
        </mc:AlternateContent>
      </w:r>
      <w:r>
        <w:rPr>
          <w:sz w:val="28"/>
        </w:rPr>
        <mc:AlternateContent>
          <mc:Choice Requires="wps">
            <w:drawing>
              <wp:anchor distT="0" distB="0" distL="114300" distR="114300" simplePos="0" relativeHeight="252277760" behindDoc="0" locked="0" layoutInCell="1" allowOverlap="1">
                <wp:simplePos x="0" y="0"/>
                <wp:positionH relativeFrom="column">
                  <wp:posOffset>3401060</wp:posOffset>
                </wp:positionH>
                <wp:positionV relativeFrom="paragraph">
                  <wp:posOffset>236855</wp:posOffset>
                </wp:positionV>
                <wp:extent cx="153035" cy="5715"/>
                <wp:effectExtent l="0" t="47625" r="18415" b="60960"/>
                <wp:wrapNone/>
                <wp:docPr id="318" name="直接箭头连接符 318"/>
                <wp:cNvGraphicFramePr/>
                <a:graphic xmlns:a="http://schemas.openxmlformats.org/drawingml/2006/main">
                  <a:graphicData uri="http://schemas.microsoft.com/office/word/2010/wordprocessingShape">
                    <wps:wsp xmlns:wps="http://schemas.microsoft.com/office/word/2010/wordprocessingShape">
                      <wps:cNvCnPr/>
                      <wps:spPr>
                        <a:xfrm flipV="1">
                          <a:off x="0" y="0"/>
                          <a:ext cx="153035" cy="5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33" type="#_x0000_t32" style="width:12.05pt;height:0.45pt;margin-top:18.65pt;margin-left:267.8pt;flip:y;mso-height-relative:page;mso-width-relative:page;position:absolute;z-index:252278784" coordsize="21600,21600" filled="f" stroked="t" strokecolor="black">
                <v:stroke joinstyle="miter" endarrow="open"/>
                <o:lock v:ext="edit" aspectratio="f"/>
              </v:shape>
            </w:pict>
          </mc:Fallback>
        </mc:AlternateContent>
      </w:r>
      <w:r>
        <w:rPr>
          <w:sz w:val="28"/>
        </w:rPr>
        <mc:AlternateContent>
          <mc:Choice Requires="wps">
            <w:drawing>
              <wp:anchor distT="0" distB="0" distL="114300" distR="114300" simplePos="0" relativeHeight="252306432" behindDoc="0" locked="0" layoutInCell="1" allowOverlap="1">
                <wp:simplePos x="0" y="0"/>
                <wp:positionH relativeFrom="column">
                  <wp:posOffset>2382520</wp:posOffset>
                </wp:positionH>
                <wp:positionV relativeFrom="paragraph">
                  <wp:posOffset>90170</wp:posOffset>
                </wp:positionV>
                <wp:extent cx="1009650" cy="333375"/>
                <wp:effectExtent l="4445" t="4445" r="14605" b="5080"/>
                <wp:wrapNone/>
                <wp:docPr id="316" name="文本框 316"/>
                <wp:cNvGraphicFramePr/>
                <a:graphic xmlns:a="http://schemas.openxmlformats.org/drawingml/2006/main">
                  <a:graphicData uri="http://schemas.microsoft.com/office/word/2010/wordprocessingShape">
                    <wps:wsp xmlns:wps="http://schemas.microsoft.com/office/word/2010/wordprocessingShape">
                      <wps:cNvSpPr txBox="1"/>
                      <wps:spPr>
                        <a:xfrm>
                          <a:off x="3023235" y="3816350"/>
                          <a:ext cx="1009650"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诉讼及其特点</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34" type="#_x0000_t202" style="width:79.5pt;height:26.25pt;margin-top:7.1pt;margin-left:187.6pt;mso-height-relative:page;mso-width-relative:page;position:absolute;z-index:252307456" coordsize="21600,21600" filled="t" fillcolor="white" stroked="t" strokecolor="black">
                <v:stroke joinstyle="round"/>
                <o:lock v:ext="edit" aspectratio="f"/>
                <v:textbox>
                  <w:txbxContent>
                    <w:p w14:paraId="5FFC134E">
                      <w:r>
                        <w:rPr>
                          <w:rFonts w:hint="eastAsia"/>
                        </w:rPr>
                        <w:t>诉讼及其特点</w:t>
                      </w:r>
                    </w:p>
                  </w:txbxContent>
                </v:textbox>
              </v:shape>
            </w:pict>
          </mc:Fallback>
        </mc:AlternateContent>
      </w:r>
      <w:r>
        <w:rPr>
          <w:sz w:val="28"/>
        </w:rPr>
        <mc:AlternateContent>
          <mc:Choice Requires="wps">
            <w:drawing>
              <wp:anchor distT="0" distB="0" distL="114300" distR="114300" simplePos="0" relativeHeight="252230656" behindDoc="0" locked="0" layoutInCell="1" allowOverlap="1">
                <wp:simplePos x="0" y="0"/>
                <wp:positionH relativeFrom="column">
                  <wp:posOffset>2306955</wp:posOffset>
                </wp:positionH>
                <wp:positionV relativeFrom="paragraph">
                  <wp:posOffset>143510</wp:posOffset>
                </wp:positionV>
                <wp:extent cx="76200" cy="852170"/>
                <wp:effectExtent l="50800" t="6350" r="6350" b="17780"/>
                <wp:wrapNone/>
                <wp:docPr id="281" name="左大括号 281"/>
                <wp:cNvGraphicFramePr/>
                <a:graphic xmlns:a="http://schemas.openxmlformats.org/drawingml/2006/main">
                  <a:graphicData uri="http://schemas.microsoft.com/office/word/2010/wordprocessingShape">
                    <wps:wsp xmlns:wps="http://schemas.microsoft.com/office/word/2010/wordprocessingShape">
                      <wps:cNvSpPr/>
                      <wps:spPr>
                        <a:xfrm>
                          <a:off x="0" y="0"/>
                          <a:ext cx="76200" cy="85217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35" type="#_x0000_t87" style="width:6pt;height:67.1pt;margin-top:11.3pt;margin-left:181.65pt;mso-height-relative:page;mso-width-relative:page;position:absolute;z-index:252231680" coordsize="21600,21600" adj="160,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228608" behindDoc="0" locked="0" layoutInCell="1" allowOverlap="1">
                <wp:simplePos x="0" y="0"/>
                <wp:positionH relativeFrom="column">
                  <wp:posOffset>1591945</wp:posOffset>
                </wp:positionH>
                <wp:positionV relativeFrom="paragraph">
                  <wp:posOffset>213995</wp:posOffset>
                </wp:positionV>
                <wp:extent cx="667385" cy="847725"/>
                <wp:effectExtent l="4445" t="4445" r="13970" b="5080"/>
                <wp:wrapNone/>
                <wp:docPr id="280" name="文本框 280"/>
                <wp:cNvGraphicFramePr/>
                <a:graphic xmlns:a="http://schemas.openxmlformats.org/drawingml/2006/main">
                  <a:graphicData uri="http://schemas.microsoft.com/office/word/2010/wordprocessingShape">
                    <wps:wsp xmlns:wps="http://schemas.microsoft.com/office/word/2010/wordprocessingShape">
                      <wps:cNvSpPr txBox="1"/>
                      <wps:spPr>
                        <a:xfrm>
                          <a:off x="0" y="0"/>
                          <a:ext cx="667385" cy="847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8"/>
                                <w:szCs w:val="28"/>
                              </w:rPr>
                            </w:pPr>
                            <w:r>
                              <w:rPr>
                                <w:rFonts w:hint="eastAsia"/>
                                <w:b/>
                                <w:bCs/>
                                <w:sz w:val="28"/>
                                <w:szCs w:val="28"/>
                              </w:rPr>
                              <w:t>解析三大诉</w:t>
                            </w:r>
                            <w:r>
                              <w:rPr>
                                <w:rFonts w:hint="eastAsia"/>
                                <w:b/>
                                <w:bCs/>
                                <w:sz w:val="28"/>
                                <w:szCs w:val="28"/>
                                <w:lang w:val="en-US" w:eastAsia="zh-CN"/>
                              </w:rPr>
                              <w:t xml:space="preserve"> </w:t>
                            </w:r>
                            <w:r>
                              <w:rPr>
                                <w:rFonts w:hint="eastAsia"/>
                                <w:b/>
                                <w:bCs/>
                                <w:sz w:val="28"/>
                                <w:szCs w:val="28"/>
                              </w:rPr>
                              <w:t>讼</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36" type="#_x0000_t202" style="width:52.55pt;height:66.75pt;margin-top:16.85pt;margin-left:125.35pt;mso-height-relative:page;mso-width-relative:page;position:absolute;z-index:252229632" coordsize="21600,21600" filled="t" fillcolor="white" stroked="t" strokecolor="black">
                <v:stroke joinstyle="round"/>
                <o:lock v:ext="edit" aspectratio="f"/>
                <v:textbox>
                  <w:txbxContent>
                    <w:p w14:paraId="0099BFE2">
                      <w:pPr>
                        <w:rPr>
                          <w:rFonts w:hint="eastAsia"/>
                          <w:b/>
                          <w:bCs/>
                          <w:sz w:val="28"/>
                          <w:szCs w:val="28"/>
                        </w:rPr>
                      </w:pPr>
                      <w:r>
                        <w:rPr>
                          <w:rFonts w:hint="eastAsia"/>
                          <w:b/>
                          <w:bCs/>
                          <w:sz w:val="28"/>
                          <w:szCs w:val="28"/>
                        </w:rPr>
                        <w:t>解析三大诉</w:t>
                      </w:r>
                      <w:r>
                        <w:rPr>
                          <w:rFonts w:hint="eastAsia"/>
                          <w:b/>
                          <w:bCs/>
                          <w:sz w:val="28"/>
                          <w:szCs w:val="28"/>
                          <w:lang w:val="en-US" w:eastAsia="zh-CN"/>
                        </w:rPr>
                        <w:t xml:space="preserve"> </w:t>
                      </w:r>
                      <w:r>
                        <w:rPr>
                          <w:rFonts w:hint="eastAsia"/>
                          <w:b/>
                          <w:bCs/>
                          <w:sz w:val="28"/>
                          <w:szCs w:val="28"/>
                        </w:rPr>
                        <w:t>讼</w:t>
                      </w:r>
                    </w:p>
                  </w:txbxContent>
                </v:textbox>
              </v:shape>
            </w:pict>
          </mc:Fallback>
        </mc:AlternateContent>
      </w:r>
    </w:p>
    <w:p w14:paraId="77079FE0">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369920" behindDoc="0" locked="0" layoutInCell="1" allowOverlap="1">
                <wp:simplePos x="0" y="0"/>
                <wp:positionH relativeFrom="column">
                  <wp:posOffset>4220845</wp:posOffset>
                </wp:positionH>
                <wp:positionV relativeFrom="paragraph">
                  <wp:posOffset>93980</wp:posOffset>
                </wp:positionV>
                <wp:extent cx="1324610" cy="257175"/>
                <wp:effectExtent l="4445" t="4445" r="23495" b="5080"/>
                <wp:wrapNone/>
                <wp:docPr id="326" name="文本框 326"/>
                <wp:cNvGraphicFramePr/>
                <a:graphic xmlns:a="http://schemas.openxmlformats.org/drawingml/2006/main">
                  <a:graphicData uri="http://schemas.microsoft.com/office/word/2010/wordprocessingShape">
                    <wps:wsp xmlns:wps="http://schemas.microsoft.com/office/word/2010/wordprocessingShape">
                      <wps:cNvSpPr txBox="1"/>
                      <wps:spPr>
                        <a:xfrm>
                          <a:off x="4861560" y="4216400"/>
                          <a:ext cx="132461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双方皆可提起诉讼</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37" type="#_x0000_t202" style="width:104.3pt;height:20.25pt;margin-top:7.4pt;margin-left:332.35pt;mso-height-relative:page;mso-width-relative:page;position:absolute;z-index:252370944" coordsize="21600,21600" filled="t" fillcolor="white" stroked="t" strokecolor="black">
                <v:stroke joinstyle="round"/>
                <o:lock v:ext="edit" aspectratio="f"/>
                <v:textbox>
                  <w:txbxContent>
                    <w:p w14:paraId="64BC032A">
                      <w:r>
                        <w:rPr>
                          <w:rFonts w:hint="eastAsia"/>
                        </w:rPr>
                        <w:t>双方皆可提起诉讼</w:t>
                      </w:r>
                    </w:p>
                  </w:txbxContent>
                </v:textbox>
              </v:shape>
            </w:pict>
          </mc:Fallback>
        </mc:AlternateContent>
      </w:r>
      <w:r>
        <w:rPr>
          <w:sz w:val="28"/>
        </w:rPr>
        <mc:AlternateContent>
          <mc:Choice Requires="wps">
            <w:drawing>
              <wp:anchor distT="0" distB="0" distL="114300" distR="114300" simplePos="0" relativeHeight="252367872" behindDoc="0" locked="0" layoutInCell="1" allowOverlap="1">
                <wp:simplePos x="0" y="0"/>
                <wp:positionH relativeFrom="column">
                  <wp:posOffset>4077335</wp:posOffset>
                </wp:positionH>
                <wp:positionV relativeFrom="paragraph">
                  <wp:posOffset>240665</wp:posOffset>
                </wp:positionV>
                <wp:extent cx="153035" cy="5715"/>
                <wp:effectExtent l="0" t="47625" r="18415" b="60960"/>
                <wp:wrapNone/>
                <wp:docPr id="325" name="直接箭头连接符 325"/>
                <wp:cNvGraphicFramePr/>
                <a:graphic xmlns:a="http://schemas.openxmlformats.org/drawingml/2006/main">
                  <a:graphicData uri="http://schemas.microsoft.com/office/word/2010/wordprocessingShape">
                    <wps:wsp xmlns:wps="http://schemas.microsoft.com/office/word/2010/wordprocessingShape">
                      <wps:cNvCnPr/>
                      <wps:spPr>
                        <a:xfrm flipV="1">
                          <a:off x="0" y="0"/>
                          <a:ext cx="153035" cy="5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38" type="#_x0000_t32" style="width:12.05pt;height:0.45pt;margin-top:18.95pt;margin-left:321.05pt;flip:y;mso-height-relative:page;mso-width-relative:page;position:absolute;z-index:252368896" coordsize="21600,21600" filled="f" stroked="t" strokecolor="black">
                <v:stroke joinstyle="miter" endarrow="open"/>
                <o:lock v:ext="edit" aspectratio="f"/>
              </v:shape>
            </w:pict>
          </mc:Fallback>
        </mc:AlternateContent>
      </w:r>
      <w:r>
        <w:rPr>
          <w:sz w:val="28"/>
        </w:rPr>
        <mc:AlternateContent>
          <mc:Choice Requires="wps">
            <w:drawing>
              <wp:anchor distT="0" distB="0" distL="114300" distR="114300" simplePos="0" relativeHeight="252314624" behindDoc="0" locked="0" layoutInCell="1" allowOverlap="1">
                <wp:simplePos x="0" y="0"/>
                <wp:positionH relativeFrom="column">
                  <wp:posOffset>3315970</wp:posOffset>
                </wp:positionH>
                <wp:positionV relativeFrom="paragraph">
                  <wp:posOffset>93980</wp:posOffset>
                </wp:positionV>
                <wp:extent cx="752475" cy="276225"/>
                <wp:effectExtent l="4445" t="4445" r="5080" b="5080"/>
                <wp:wrapNone/>
                <wp:docPr id="320" name="文本框 32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247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b/>
                                <w:bCs/>
                              </w:rPr>
                              <w:t>民事诉讼</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39" type="#_x0000_t202" style="width:59.25pt;height:21.75pt;margin-top:7.4pt;margin-left:261.1pt;mso-height-relative:page;mso-width-relative:page;position:absolute;z-index:252315648" coordsize="21600,21600" filled="t" fillcolor="white" stroked="t" strokecolor="black">
                <v:stroke joinstyle="round"/>
                <o:lock v:ext="edit" aspectratio="f"/>
                <v:textbox>
                  <w:txbxContent>
                    <w:p w14:paraId="1DA3BFDA">
                      <w:pPr>
                        <w:rPr>
                          <w:b/>
                          <w:bCs/>
                        </w:rPr>
                      </w:pPr>
                      <w:r>
                        <w:rPr>
                          <w:rFonts w:hint="eastAsia"/>
                          <w:b/>
                          <w:bCs/>
                        </w:rPr>
                        <w:t>民事诉讼</w:t>
                      </w:r>
                    </w:p>
                  </w:txbxContent>
                </v:textbox>
              </v:shape>
            </w:pict>
          </mc:Fallback>
        </mc:AlternateContent>
      </w:r>
      <w:r>
        <w:rPr>
          <w:sz w:val="28"/>
        </w:rPr>
        <mc:AlternateContent>
          <mc:Choice Requires="wps">
            <w:drawing>
              <wp:anchor distT="0" distB="0" distL="114300" distR="114300" simplePos="0" relativeHeight="252269568" behindDoc="0" locked="0" layoutInCell="1" allowOverlap="1">
                <wp:simplePos x="0" y="0"/>
                <wp:positionH relativeFrom="column">
                  <wp:posOffset>3183255</wp:posOffset>
                </wp:positionH>
                <wp:positionV relativeFrom="paragraph">
                  <wp:posOffset>184785</wp:posOffset>
                </wp:positionV>
                <wp:extent cx="133350" cy="786130"/>
                <wp:effectExtent l="50800" t="6350" r="6350" b="7620"/>
                <wp:wrapNone/>
                <wp:docPr id="308" name="左大括号 308"/>
                <wp:cNvGraphicFramePr/>
                <a:graphic xmlns:a="http://schemas.openxmlformats.org/drawingml/2006/main">
                  <a:graphicData uri="http://schemas.microsoft.com/office/word/2010/wordprocessingShape">
                    <wps:wsp xmlns:wps="http://schemas.microsoft.com/office/word/2010/wordprocessingShape">
                      <wps:cNvSpPr/>
                      <wps:spPr>
                        <a:xfrm>
                          <a:off x="0" y="0"/>
                          <a:ext cx="133350" cy="78613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40" type="#_x0000_t87" style="width:10.5pt;height:61.9pt;margin-top:14.55pt;margin-left:250.65pt;mso-height-relative:page;mso-width-relative:page;position:absolute;z-index:252270592" coordsize="21600,21600" adj="305,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279808" behindDoc="0" locked="0" layoutInCell="1" allowOverlap="1">
                <wp:simplePos x="0" y="0"/>
                <wp:positionH relativeFrom="column">
                  <wp:posOffset>2392045</wp:posOffset>
                </wp:positionH>
                <wp:positionV relativeFrom="paragraph">
                  <wp:posOffset>370205</wp:posOffset>
                </wp:positionV>
                <wp:extent cx="752475" cy="333375"/>
                <wp:effectExtent l="4445" t="4445" r="5080" b="5080"/>
                <wp:wrapNone/>
                <wp:docPr id="317" name="文本框 317"/>
                <wp:cNvGraphicFramePr/>
                <a:graphic xmlns:a="http://schemas.openxmlformats.org/drawingml/2006/main">
                  <a:graphicData uri="http://schemas.microsoft.com/office/word/2010/wordprocessingShape">
                    <wps:wsp xmlns:wps="http://schemas.microsoft.com/office/word/2010/wordprocessingShape">
                      <wps:cNvSpPr txBox="1"/>
                      <wps:spPr>
                        <a:xfrm>
                          <a:off x="0" y="0"/>
                          <a:ext cx="75247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主要类型</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41" type="#_x0000_t202" style="width:59.25pt;height:26.25pt;margin-top:29.15pt;margin-left:188.35pt;mso-height-relative:page;mso-width-relative:page;position:absolute;z-index:252280832" coordsize="21600,21600" filled="t" fillcolor="white" stroked="t" strokecolor="black">
                <v:stroke joinstyle="round"/>
                <o:lock v:ext="edit" aspectratio="f"/>
                <v:textbox>
                  <w:txbxContent>
                    <w:p w14:paraId="5AB7A35E">
                      <w:r>
                        <w:rPr>
                          <w:rFonts w:hint="eastAsia"/>
                        </w:rPr>
                        <w:t>主要类型</w:t>
                      </w:r>
                    </w:p>
                  </w:txbxContent>
                </v:textbox>
              </v:shape>
            </w:pict>
          </mc:Fallback>
        </mc:AlternateContent>
      </w:r>
      <w:r>
        <w:rPr>
          <w:sz w:val="28"/>
        </w:rPr>
        <mc:AlternateContent>
          <mc:Choice Requires="wps">
            <w:drawing>
              <wp:anchor distT="0" distB="0" distL="114300" distR="114300" simplePos="0" relativeHeight="252218368" behindDoc="0" locked="0" layoutInCell="1" allowOverlap="1">
                <wp:simplePos x="0" y="0"/>
                <wp:positionH relativeFrom="column">
                  <wp:posOffset>-294005</wp:posOffset>
                </wp:positionH>
                <wp:positionV relativeFrom="paragraph">
                  <wp:posOffset>241935</wp:posOffset>
                </wp:positionV>
                <wp:extent cx="448945" cy="1264285"/>
                <wp:effectExtent l="4445" t="4445" r="22860" b="7620"/>
                <wp:wrapNone/>
                <wp:docPr id="234" name="文本框 234"/>
                <wp:cNvGraphicFramePr/>
                <a:graphic xmlns:a="http://schemas.openxmlformats.org/drawingml/2006/main">
                  <a:graphicData uri="http://schemas.microsoft.com/office/word/2010/wordprocessingShape">
                    <wps:wsp xmlns:wps="http://schemas.microsoft.com/office/word/2010/wordprocessingShape">
                      <wps:cNvSpPr txBox="1"/>
                      <wps:spPr>
                        <a:xfrm>
                          <a:off x="337185" y="3364865"/>
                          <a:ext cx="448945" cy="1264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sz w:val="30"/>
                                <w:szCs w:val="30"/>
                                <w:lang w:eastAsia="zh-CN"/>
                              </w:rPr>
                            </w:pPr>
                            <w:r>
                              <w:rPr>
                                <w:rFonts w:hint="eastAsia"/>
                                <w:b/>
                                <w:bCs/>
                                <w:sz w:val="30"/>
                                <w:szCs w:val="30"/>
                                <w:lang w:eastAsia="zh-CN"/>
                              </w:rPr>
                              <w:t>社会争议解决</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342" type="#_x0000_t202" style="width:35.35pt;height:99.55pt;margin-top:19.05pt;margin-left:-23.15pt;mso-height-relative:page;mso-width-relative:page;position:absolute;z-index:252219392" coordsize="21600,21600" filled="t" fillcolor="white" stroked="t" strokecolor="black">
                <v:stroke joinstyle="round"/>
                <o:lock v:ext="edit" aspectratio="f"/>
                <v:textbox style="layout-flow:vertical-ideographic">
                  <w:txbxContent>
                    <w:p w14:paraId="2F81A93D">
                      <w:pPr>
                        <w:rPr>
                          <w:rFonts w:eastAsia="宋体" w:hint="eastAsia"/>
                          <w:b/>
                          <w:bCs/>
                          <w:sz w:val="30"/>
                          <w:szCs w:val="30"/>
                          <w:lang w:eastAsia="zh-CN"/>
                        </w:rPr>
                      </w:pPr>
                      <w:r>
                        <w:rPr>
                          <w:rFonts w:hint="eastAsia"/>
                          <w:b/>
                          <w:bCs/>
                          <w:sz w:val="30"/>
                          <w:szCs w:val="30"/>
                          <w:lang w:eastAsia="zh-CN"/>
                        </w:rPr>
                        <w:t>社会争议解决</w:t>
                      </w:r>
                    </w:p>
                  </w:txbxContent>
                </v:textbox>
              </v:shape>
            </w:pict>
          </mc:Fallback>
        </mc:AlternateContent>
      </w:r>
    </w:p>
    <w:p w14:paraId="4DCCBB3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318720" behindDoc="0" locked="0" layoutInCell="1" allowOverlap="1">
                <wp:simplePos x="0" y="0"/>
                <wp:positionH relativeFrom="column">
                  <wp:posOffset>4230370</wp:posOffset>
                </wp:positionH>
                <wp:positionV relativeFrom="paragraph">
                  <wp:posOffset>50165</wp:posOffset>
                </wp:positionV>
                <wp:extent cx="1591310" cy="257175"/>
                <wp:effectExtent l="4445" t="4445" r="23495" b="5080"/>
                <wp:wrapNone/>
                <wp:docPr id="327" name="文本框 3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131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由行政相对人提起诉讼</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43" type="#_x0000_t202" style="width:125.3pt;height:20.25pt;margin-top:3.95pt;margin-left:333.1pt;mso-height-relative:page;mso-width-relative:page;position:absolute;z-index:252319744" coordsize="21600,21600" filled="t" fillcolor="white" stroked="t" strokecolor="black">
                <v:stroke joinstyle="round"/>
                <o:lock v:ext="edit" aspectratio="f"/>
                <v:textbox>
                  <w:txbxContent>
                    <w:p w14:paraId="17FE2C17">
                      <w:r>
                        <w:rPr>
                          <w:rFonts w:hint="eastAsia"/>
                        </w:rPr>
                        <w:t>由行政相对人提起诉讼</w:t>
                      </w:r>
                    </w:p>
                  </w:txbxContent>
                </v:textbox>
              </v:shape>
            </w:pict>
          </mc:Fallback>
        </mc:AlternateContent>
      </w:r>
      <w:r>
        <w:rPr>
          <w:sz w:val="28"/>
        </w:rPr>
        <mc:AlternateContent>
          <mc:Choice Requires="wps">
            <w:drawing>
              <wp:anchor distT="0" distB="0" distL="114300" distR="114300" simplePos="0" relativeHeight="252320768" behindDoc="0" locked="0" layoutInCell="1" allowOverlap="1">
                <wp:simplePos x="0" y="0"/>
                <wp:positionH relativeFrom="column">
                  <wp:posOffset>4220845</wp:posOffset>
                </wp:positionH>
                <wp:positionV relativeFrom="paragraph">
                  <wp:posOffset>374015</wp:posOffset>
                </wp:positionV>
                <wp:extent cx="1981835" cy="257175"/>
                <wp:effectExtent l="4445" t="4445" r="13970" b="5080"/>
                <wp:wrapNone/>
                <wp:docPr id="328" name="文本框 3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98183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除自讼外皆为检察院提出公讼</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44" type="#_x0000_t202" style="width:156.05pt;height:20.25pt;margin-top:29.45pt;margin-left:332.35pt;mso-height-relative:page;mso-width-relative:page;position:absolute;z-index:252321792" coordsize="21600,21600" filled="t" fillcolor="white" stroked="t" strokecolor="black">
                <v:stroke joinstyle="round"/>
                <o:lock v:ext="edit" aspectratio="f"/>
                <v:textbox>
                  <w:txbxContent>
                    <w:p w14:paraId="72C93E26">
                      <w:r>
                        <w:rPr>
                          <w:rFonts w:hint="eastAsia"/>
                        </w:rPr>
                        <w:t>除自讼外皆为检察院提出公讼</w:t>
                      </w:r>
                    </w:p>
                  </w:txbxContent>
                </v:textbox>
              </v:shape>
            </w:pict>
          </mc:Fallback>
        </mc:AlternateContent>
      </w:r>
      <w:r>
        <w:rPr>
          <w:sz w:val="28"/>
        </w:rPr>
        <mc:AlternateContent>
          <mc:Choice Requires="wps">
            <w:drawing>
              <wp:anchor distT="0" distB="0" distL="114300" distR="114300" simplePos="0" relativeHeight="252349440" behindDoc="0" locked="0" layoutInCell="1" allowOverlap="1">
                <wp:simplePos x="0" y="0"/>
                <wp:positionH relativeFrom="column">
                  <wp:posOffset>4077335</wp:posOffset>
                </wp:positionH>
                <wp:positionV relativeFrom="paragraph">
                  <wp:posOffset>158750</wp:posOffset>
                </wp:positionV>
                <wp:extent cx="153035" cy="5715"/>
                <wp:effectExtent l="0" t="47625" r="18415" b="60960"/>
                <wp:wrapNone/>
                <wp:docPr id="324" name="直接箭头连接符 324"/>
                <wp:cNvGraphicFramePr/>
                <a:graphic xmlns:a="http://schemas.openxmlformats.org/drawingml/2006/main">
                  <a:graphicData uri="http://schemas.microsoft.com/office/word/2010/wordprocessingShape">
                    <wps:wsp xmlns:wps="http://schemas.microsoft.com/office/word/2010/wordprocessingShape">
                      <wps:cNvCnPr/>
                      <wps:spPr>
                        <a:xfrm flipV="1">
                          <a:off x="0" y="0"/>
                          <a:ext cx="153035" cy="5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45" type="#_x0000_t32" style="width:12.05pt;height:0.45pt;margin-top:12.5pt;margin-left:321.05pt;flip:y;mso-height-relative:page;mso-width-relative:page;position:absolute;z-index:252350464" coordsize="21600,21600" filled="f" stroked="t" strokecolor="black">
                <v:stroke joinstyle="miter" endarrow="open"/>
                <o:lock v:ext="edit" aspectratio="f"/>
              </v:shape>
            </w:pict>
          </mc:Fallback>
        </mc:AlternateContent>
      </w:r>
      <w:r>
        <w:rPr>
          <w:sz w:val="28"/>
        </w:rPr>
        <mc:AlternateContent>
          <mc:Choice Requires="wps">
            <w:drawing>
              <wp:anchor distT="0" distB="0" distL="114300" distR="114300" simplePos="0" relativeHeight="252288000" behindDoc="0" locked="0" layoutInCell="1" allowOverlap="1">
                <wp:simplePos x="0" y="0"/>
                <wp:positionH relativeFrom="column">
                  <wp:posOffset>3315970</wp:posOffset>
                </wp:positionH>
                <wp:positionV relativeFrom="paragraph">
                  <wp:posOffset>40640</wp:posOffset>
                </wp:positionV>
                <wp:extent cx="752475" cy="276225"/>
                <wp:effectExtent l="4445" t="4445" r="5080" b="5080"/>
                <wp:wrapNone/>
                <wp:docPr id="321" name="文本框 321"/>
                <wp:cNvGraphicFramePr/>
                <a:graphic xmlns:a="http://schemas.openxmlformats.org/drawingml/2006/main">
                  <a:graphicData uri="http://schemas.microsoft.com/office/word/2010/wordprocessingShape">
                    <wps:wsp xmlns:wps="http://schemas.microsoft.com/office/word/2010/wordprocessingShape">
                      <wps:cNvSpPr txBox="1"/>
                      <wps:spPr>
                        <a:xfrm>
                          <a:off x="0" y="0"/>
                          <a:ext cx="75247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rPr>
                            </w:pPr>
                            <w:r>
                              <w:rPr>
                                <w:rFonts w:hint="eastAsia"/>
                                <w:b/>
                                <w:bCs/>
                              </w:rPr>
                              <w:t>行政诉讼</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46" type="#_x0000_t202" style="width:59.25pt;height:21.75pt;margin-top:3.2pt;margin-left:261.1pt;mso-height-relative:page;mso-width-relative:page;position:absolute;z-index:252289024" coordsize="21600,21600" filled="t" fillcolor="white" stroked="t" strokecolor="black">
                <v:stroke joinstyle="round"/>
                <o:lock v:ext="edit" aspectratio="f"/>
                <v:textbox>
                  <w:txbxContent>
                    <w:p w14:paraId="05CF6E3E">
                      <w:pPr>
                        <w:rPr>
                          <w:rFonts w:hint="eastAsia"/>
                          <w:b/>
                          <w:bCs/>
                        </w:rPr>
                      </w:pPr>
                      <w:r>
                        <w:rPr>
                          <w:rFonts w:hint="eastAsia"/>
                          <w:b/>
                          <w:bCs/>
                        </w:rPr>
                        <w:t>行政诉讼</w:t>
                      </w:r>
                    </w:p>
                  </w:txbxContent>
                </v:textbox>
              </v:shape>
            </w:pict>
          </mc:Fallback>
        </mc:AlternateContent>
      </w:r>
      <w:r>
        <w:rPr>
          <w:sz w:val="28"/>
        </w:rPr>
        <mc:AlternateContent>
          <mc:Choice Requires="wps">
            <w:drawing>
              <wp:anchor distT="0" distB="0" distL="114300" distR="114300" simplePos="0" relativeHeight="252290048" behindDoc="0" locked="0" layoutInCell="1" allowOverlap="1">
                <wp:simplePos x="0" y="0"/>
                <wp:positionH relativeFrom="column">
                  <wp:posOffset>3306445</wp:posOffset>
                </wp:positionH>
                <wp:positionV relativeFrom="paragraph">
                  <wp:posOffset>364490</wp:posOffset>
                </wp:positionV>
                <wp:extent cx="752475" cy="276225"/>
                <wp:effectExtent l="4445" t="4445" r="5080" b="5080"/>
                <wp:wrapNone/>
                <wp:docPr id="322" name="文本框 322"/>
                <wp:cNvGraphicFramePr/>
                <a:graphic xmlns:a="http://schemas.openxmlformats.org/drawingml/2006/main">
                  <a:graphicData uri="http://schemas.microsoft.com/office/word/2010/wordprocessingShape">
                    <wps:wsp xmlns:wps="http://schemas.microsoft.com/office/word/2010/wordprocessingShape">
                      <wps:cNvSpPr txBox="1"/>
                      <wps:spPr>
                        <a:xfrm>
                          <a:off x="0" y="0"/>
                          <a:ext cx="75247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b/>
                                <w:bCs/>
                              </w:rPr>
                              <w:t>刑事诉讼</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47" type="#_x0000_t202" style="width:59.25pt;height:21.75pt;margin-top:28.7pt;margin-left:260.35pt;mso-height-relative:page;mso-width-relative:page;position:absolute;z-index:252291072" coordsize="21600,21600" filled="t" fillcolor="white" stroked="t" strokecolor="black">
                <v:stroke joinstyle="round"/>
                <o:lock v:ext="edit" aspectratio="f"/>
                <v:textbox>
                  <w:txbxContent>
                    <w:p w14:paraId="6A9DEAAE">
                      <w:r>
                        <w:rPr>
                          <w:rFonts w:hint="eastAsia"/>
                          <w:b/>
                          <w:bCs/>
                        </w:rPr>
                        <w:t>刑事诉讼</w:t>
                      </w:r>
                    </w:p>
                  </w:txbxContent>
                </v:textbox>
              </v:shape>
            </w:pict>
          </mc:Fallback>
        </mc:AlternateContent>
      </w:r>
    </w:p>
    <w:p w14:paraId="7959F8A1">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322816" behindDoc="0" locked="0" layoutInCell="1" allowOverlap="1">
                <wp:simplePos x="0" y="0"/>
                <wp:positionH relativeFrom="column">
                  <wp:posOffset>3163570</wp:posOffset>
                </wp:positionH>
                <wp:positionV relativeFrom="paragraph">
                  <wp:posOffset>274320</wp:posOffset>
                </wp:positionV>
                <wp:extent cx="2057400" cy="276225"/>
                <wp:effectExtent l="4445" t="4445" r="14605" b="5080"/>
                <wp:wrapNone/>
                <wp:docPr id="335" name="文本框 33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740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委托</w:t>
                            </w:r>
                            <w:r>
                              <w:rPr>
                                <w:rFonts w:hint="eastAsia"/>
                                <w:b/>
                                <w:bCs/>
                              </w:rPr>
                              <w:t>诉讼代理人或辩护人</w:t>
                            </w:r>
                            <w:r>
                              <w:rPr>
                                <w:rFonts w:hint="eastAsia"/>
                              </w:rPr>
                              <w:t>的权利</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48" type="#_x0000_t202" style="width:162pt;height:21.75pt;margin-top:21.6pt;margin-left:249.1pt;mso-height-relative:page;mso-width-relative:page;position:absolute;z-index:252323840" coordsize="21600,21600" filled="t" fillcolor="white" stroked="t" strokecolor="black">
                <v:stroke joinstyle="round"/>
                <o:lock v:ext="edit" aspectratio="f"/>
                <v:textbox>
                  <w:txbxContent>
                    <w:p w14:paraId="77C82AA6">
                      <w:r>
                        <w:rPr>
                          <w:rFonts w:hint="eastAsia"/>
                        </w:rPr>
                        <w:t>委托</w:t>
                      </w:r>
                      <w:r>
                        <w:rPr>
                          <w:rFonts w:hint="eastAsia"/>
                          <w:b/>
                          <w:bCs/>
                        </w:rPr>
                        <w:t>诉讼代理人或辩护人</w:t>
                      </w:r>
                      <w:r>
                        <w:rPr>
                          <w:rFonts w:hint="eastAsia"/>
                        </w:rPr>
                        <w:t>的权利</w:t>
                      </w:r>
                    </w:p>
                  </w:txbxContent>
                </v:textbox>
              </v:shape>
            </w:pict>
          </mc:Fallback>
        </mc:AlternateContent>
      </w:r>
      <w:r>
        <w:rPr>
          <w:sz w:val="28"/>
        </w:rPr>
        <mc:AlternateContent>
          <mc:Choice Requires="wps">
            <w:drawing>
              <wp:anchor distT="0" distB="0" distL="114300" distR="114300" simplePos="0" relativeHeight="252335104" behindDoc="0" locked="0" layoutInCell="1" allowOverlap="1">
                <wp:simplePos x="0" y="0"/>
                <wp:positionH relativeFrom="column">
                  <wp:posOffset>3097530</wp:posOffset>
                </wp:positionH>
                <wp:positionV relativeFrom="paragraph">
                  <wp:posOffset>335280</wp:posOffset>
                </wp:positionV>
                <wp:extent cx="76200" cy="756920"/>
                <wp:effectExtent l="50800" t="6350" r="6350" b="17780"/>
                <wp:wrapNone/>
                <wp:docPr id="344" name="左大括号 344"/>
                <wp:cNvGraphicFramePr/>
                <a:graphic xmlns:a="http://schemas.openxmlformats.org/drawingml/2006/main">
                  <a:graphicData uri="http://schemas.microsoft.com/office/word/2010/wordprocessingShape">
                    <wps:wsp xmlns:wps="http://schemas.microsoft.com/office/word/2010/wordprocessingShape">
                      <wps:cNvSpPr/>
                      <wps:spPr>
                        <a:xfrm>
                          <a:off x="0" y="0"/>
                          <a:ext cx="76200" cy="75692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49" type="#_x0000_t87" style="width:6pt;height:59.6pt;margin-top:26.4pt;margin-left:243.9pt;mso-height-relative:page;mso-width-relative:page;position:absolute;z-index:252336128" coordsize="21600,21600" adj="181,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316672" behindDoc="0" locked="0" layoutInCell="1" allowOverlap="1">
                <wp:simplePos x="0" y="0"/>
                <wp:positionH relativeFrom="column">
                  <wp:posOffset>4067810</wp:posOffset>
                </wp:positionH>
                <wp:positionV relativeFrom="paragraph">
                  <wp:posOffset>104775</wp:posOffset>
                </wp:positionV>
                <wp:extent cx="153035" cy="5715"/>
                <wp:effectExtent l="0" t="47625" r="18415" b="60960"/>
                <wp:wrapNone/>
                <wp:docPr id="323" name="直接箭头连接符 323"/>
                <wp:cNvGraphicFramePr/>
                <a:graphic xmlns:a="http://schemas.openxmlformats.org/drawingml/2006/main">
                  <a:graphicData uri="http://schemas.microsoft.com/office/word/2010/wordprocessingShape">
                    <wps:wsp xmlns:wps="http://schemas.microsoft.com/office/word/2010/wordprocessingShape">
                      <wps:cNvCnPr/>
                      <wps:spPr>
                        <a:xfrm flipV="1">
                          <a:off x="0" y="0"/>
                          <a:ext cx="153035" cy="5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50" type="#_x0000_t32" style="width:12.05pt;height:0.45pt;margin-top:8.25pt;margin-left:320.3pt;flip:y;mso-height-relative:page;mso-width-relative:page;position:absolute;z-index:252317696" coordsize="21600,21600" filled="f" stroked="t" strokecolor="black">
                <v:stroke joinstyle="miter" endarrow="open"/>
                <o:lock v:ext="edit" aspectratio="f"/>
              </v:shape>
            </w:pict>
          </mc:Fallback>
        </mc:AlternateContent>
      </w:r>
    </w:p>
    <w:p w14:paraId="01EEA6CB">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310528" behindDoc="0" locked="0" layoutInCell="1" allowOverlap="1">
                <wp:simplePos x="0" y="0"/>
                <wp:positionH relativeFrom="column">
                  <wp:posOffset>3173095</wp:posOffset>
                </wp:positionH>
                <wp:positionV relativeFrom="paragraph">
                  <wp:posOffset>182880</wp:posOffset>
                </wp:positionV>
                <wp:extent cx="1152525" cy="276225"/>
                <wp:effectExtent l="4445" t="4445" r="5080" b="5080"/>
                <wp:wrapNone/>
                <wp:docPr id="345" name="文本框 345"/>
                <wp:cNvGraphicFramePr/>
                <a:graphic xmlns:a="http://schemas.openxmlformats.org/drawingml/2006/main">
                  <a:graphicData uri="http://schemas.microsoft.com/office/word/2010/wordprocessingShape">
                    <wps:wsp xmlns:wps="http://schemas.microsoft.com/office/word/2010/wordprocessingShape">
                      <wps:cNvSpPr txBox="1"/>
                      <wps:spPr>
                        <a:xfrm>
                          <a:off x="0" y="0"/>
                          <a:ext cx="115252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申请</w:t>
                            </w:r>
                            <w:r>
                              <w:rPr>
                                <w:rFonts w:hint="eastAsia"/>
                                <w:b/>
                                <w:bCs/>
                              </w:rPr>
                              <w:t>回避</w:t>
                            </w:r>
                            <w:r>
                              <w:rPr>
                                <w:rFonts w:hint="eastAsia"/>
                              </w:rPr>
                              <w:t>的权利</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51" type="#_x0000_t202" style="width:90.75pt;height:21.75pt;margin-top:14.4pt;margin-left:249.85pt;mso-height-relative:page;mso-width-relative:page;position:absolute;z-index:252311552" coordsize="21600,21600" filled="t" fillcolor="white" stroked="t" strokecolor="black">
                <v:stroke joinstyle="round"/>
                <o:lock v:ext="edit" aspectratio="f"/>
                <v:textbox>
                  <w:txbxContent>
                    <w:p w14:paraId="6729CA88">
                      <w:pPr>
                        <w:rPr>
                          <w:rFonts w:hint="eastAsia"/>
                        </w:rPr>
                      </w:pPr>
                      <w:r>
                        <w:rPr>
                          <w:rFonts w:hint="eastAsia"/>
                        </w:rPr>
                        <w:t>申请</w:t>
                      </w:r>
                      <w:r>
                        <w:rPr>
                          <w:rFonts w:hint="eastAsia"/>
                          <w:b/>
                          <w:bCs/>
                        </w:rPr>
                        <w:t>回避</w:t>
                      </w:r>
                      <w:r>
                        <w:rPr>
                          <w:rFonts w:hint="eastAsia"/>
                        </w:rPr>
                        <w:t>的权利</w:t>
                      </w:r>
                    </w:p>
                    <w:p w14:paraId="3A2E3F64"/>
                  </w:txbxContent>
                </v:textbox>
              </v:shape>
            </w:pict>
          </mc:Fallback>
        </mc:AlternateContent>
      </w:r>
      <w:r>
        <w:rPr>
          <w:sz w:val="28"/>
        </w:rPr>
        <mc:AlternateContent>
          <mc:Choice Requires="wps">
            <w:drawing>
              <wp:anchor distT="0" distB="0" distL="114300" distR="114300" simplePos="0" relativeHeight="252324864" behindDoc="0" locked="0" layoutInCell="1" allowOverlap="1">
                <wp:simplePos x="0" y="0"/>
                <wp:positionH relativeFrom="column">
                  <wp:posOffset>2296795</wp:posOffset>
                </wp:positionH>
                <wp:positionV relativeFrom="paragraph">
                  <wp:posOffset>192405</wp:posOffset>
                </wp:positionV>
                <wp:extent cx="742950" cy="257810"/>
                <wp:effectExtent l="5080" t="4445" r="13970" b="23495"/>
                <wp:wrapNone/>
                <wp:docPr id="337" name="文本框 337"/>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950" cy="257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rPr>
                            </w:pPr>
                            <w:r>
                              <w:rPr>
                                <w:rFonts w:hint="eastAsia"/>
                                <w:b/>
                                <w:bCs/>
                              </w:rPr>
                              <w:t>诉讼权利</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52" type="#_x0000_t202" style="width:58.5pt;height:20.3pt;margin-top:15.15pt;margin-left:180.85pt;mso-height-relative:page;mso-width-relative:page;position:absolute;z-index:252325888" coordsize="21600,21600" filled="t" fillcolor="white" stroked="t" strokecolor="black">
                <v:stroke joinstyle="round"/>
                <o:lock v:ext="edit" aspectratio="f"/>
                <v:textbox>
                  <w:txbxContent>
                    <w:p w14:paraId="7411029E">
                      <w:pPr>
                        <w:rPr>
                          <w:rFonts w:hint="eastAsia"/>
                          <w:b/>
                          <w:bCs/>
                        </w:rPr>
                      </w:pPr>
                      <w:r>
                        <w:rPr>
                          <w:rFonts w:hint="eastAsia"/>
                          <w:b/>
                          <w:bCs/>
                        </w:rPr>
                        <w:t>诉讼权利</w:t>
                      </w:r>
                    </w:p>
                    <w:p w14:paraId="28F37914"/>
                  </w:txbxContent>
                </v:textbox>
              </v:shape>
            </w:pict>
          </mc:Fallback>
        </mc:AlternateContent>
      </w:r>
      <w:r>
        <w:rPr>
          <w:sz w:val="28"/>
        </w:rPr>
        <mc:AlternateContent>
          <mc:Choice Requires="wps">
            <w:drawing>
              <wp:anchor distT="0" distB="0" distL="114300" distR="114300" simplePos="0" relativeHeight="252382208" behindDoc="0" locked="0" layoutInCell="1" allowOverlap="1">
                <wp:simplePos x="0" y="0"/>
                <wp:positionH relativeFrom="column">
                  <wp:posOffset>2221230</wp:posOffset>
                </wp:positionH>
                <wp:positionV relativeFrom="paragraph">
                  <wp:posOffset>290830</wp:posOffset>
                </wp:positionV>
                <wp:extent cx="85725" cy="700405"/>
                <wp:effectExtent l="50800" t="6350" r="15875" b="17145"/>
                <wp:wrapNone/>
                <wp:docPr id="340" name="左大括号 340"/>
                <wp:cNvGraphicFramePr/>
                <a:graphic xmlns:a="http://schemas.openxmlformats.org/drawingml/2006/main">
                  <a:graphicData uri="http://schemas.microsoft.com/office/word/2010/wordprocessingShape">
                    <wps:wsp xmlns:wps="http://schemas.microsoft.com/office/word/2010/wordprocessingShape">
                      <wps:cNvSpPr/>
                      <wps:spPr>
                        <a:xfrm>
                          <a:off x="0" y="0"/>
                          <a:ext cx="85725" cy="70040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53" type="#_x0000_t87" style="width:6.75pt;height:55.15pt;margin-top:22.9pt;margin-left:174.9pt;mso-height-relative:page;mso-width-relative:page;position:absolute;z-index:252383232" coordsize="21600,21600" adj="220,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376064" behindDoc="0" locked="0" layoutInCell="1" allowOverlap="1">
                <wp:simplePos x="0" y="0"/>
                <wp:positionH relativeFrom="column">
                  <wp:posOffset>1410970</wp:posOffset>
                </wp:positionH>
                <wp:positionV relativeFrom="paragraph">
                  <wp:posOffset>278130</wp:posOffset>
                </wp:positionV>
                <wp:extent cx="752475" cy="438150"/>
                <wp:effectExtent l="4445" t="4445" r="5080" b="14605"/>
                <wp:wrapNone/>
                <wp:docPr id="331" name="文本框 331"/>
                <wp:cNvGraphicFramePr/>
                <a:graphic xmlns:a="http://schemas.openxmlformats.org/drawingml/2006/main">
                  <a:graphicData uri="http://schemas.microsoft.com/office/word/2010/wordprocessingShape">
                    <wps:wsp xmlns:wps="http://schemas.microsoft.com/office/word/2010/wordprocessingShape">
                      <wps:cNvSpPr txBox="1"/>
                      <wps:spPr>
                        <a:xfrm>
                          <a:off x="2051685" y="5589905"/>
                          <a:ext cx="752475" cy="438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rPr>
                            </w:pPr>
                            <w:r>
                              <w:rPr>
                                <w:rFonts w:hint="eastAsia"/>
                                <w:b/>
                                <w:bCs/>
                              </w:rPr>
                              <w:t>正确行使</w:t>
                            </w:r>
                          </w:p>
                          <w:p>
                            <w:pPr>
                              <w:rPr>
                                <w:rFonts w:hint="eastAsia"/>
                                <w:b/>
                                <w:bCs/>
                              </w:rPr>
                            </w:pPr>
                            <w:r>
                              <w:rPr>
                                <w:rFonts w:hint="eastAsia"/>
                                <w:b/>
                                <w:bCs/>
                              </w:rPr>
                              <w:t>诉讼权利</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54" type="#_x0000_t202" style="width:59.25pt;height:34.5pt;margin-top:21.9pt;margin-left:111.1pt;mso-height-relative:page;mso-width-relative:page;position:absolute;z-index:252377088" coordsize="21600,21600" filled="t" fillcolor="white" stroked="t" strokecolor="black">
                <v:stroke joinstyle="round"/>
                <o:lock v:ext="edit" aspectratio="f"/>
                <v:textbox>
                  <w:txbxContent>
                    <w:p w14:paraId="143A1F1E">
                      <w:pPr>
                        <w:rPr>
                          <w:rFonts w:hint="eastAsia"/>
                          <w:b/>
                          <w:bCs/>
                        </w:rPr>
                      </w:pPr>
                      <w:r>
                        <w:rPr>
                          <w:rFonts w:hint="eastAsia"/>
                          <w:b/>
                          <w:bCs/>
                        </w:rPr>
                        <w:t>正确行使</w:t>
                      </w:r>
                    </w:p>
                    <w:p w14:paraId="63E23D47">
                      <w:pPr>
                        <w:rPr>
                          <w:rFonts w:hint="eastAsia"/>
                          <w:b/>
                          <w:bCs/>
                        </w:rPr>
                      </w:pPr>
                      <w:r>
                        <w:rPr>
                          <w:rFonts w:hint="eastAsia"/>
                          <w:b/>
                          <w:bCs/>
                        </w:rPr>
                        <w:t>诉讼权利</w:t>
                      </w:r>
                    </w:p>
                    <w:p w14:paraId="564085B8"/>
                  </w:txbxContent>
                </v:textbox>
              </v:shape>
            </w:pict>
          </mc:Fallback>
        </mc:AlternateContent>
      </w:r>
      <w:r>
        <w:rPr>
          <w:sz w:val="28"/>
        </w:rPr>
        <mc:AlternateContent>
          <mc:Choice Requires="wps">
            <w:drawing>
              <wp:anchor distT="0" distB="0" distL="114300" distR="114300" simplePos="0" relativeHeight="252374016" behindDoc="0" locked="0" layoutInCell="1" allowOverlap="1">
                <wp:simplePos x="0" y="0"/>
                <wp:positionH relativeFrom="column">
                  <wp:posOffset>1344930</wp:posOffset>
                </wp:positionH>
                <wp:positionV relativeFrom="paragraph">
                  <wp:posOffset>349250</wp:posOffset>
                </wp:positionV>
                <wp:extent cx="76200" cy="2908300"/>
                <wp:effectExtent l="50800" t="6350" r="6350" b="19050"/>
                <wp:wrapNone/>
                <wp:docPr id="330" name="左大括号 330"/>
                <wp:cNvGraphicFramePr/>
                <a:graphic xmlns:a="http://schemas.openxmlformats.org/drawingml/2006/main">
                  <a:graphicData uri="http://schemas.microsoft.com/office/word/2010/wordprocessingShape">
                    <wps:wsp xmlns:wps="http://schemas.microsoft.com/office/word/2010/wordprocessingShape">
                      <wps:cNvSpPr/>
                      <wps:spPr>
                        <a:xfrm>
                          <a:off x="0" y="0"/>
                          <a:ext cx="76200" cy="290830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55" type="#_x0000_t87" style="width:6pt;height:229pt;margin-top:27.5pt;margin-left:105.9pt;mso-height-relative:page;mso-width-relative:page;position:absolute;z-index:252375040" coordsize="21600,21600" adj="47,10800" filled="f" stroked="t" strokecolor="black">
                <v:stroke joinstyle="miter"/>
                <o:lock v:ext="edit" aspectratio="f"/>
              </v:shape>
            </w:pict>
          </mc:Fallback>
        </mc:AlternateContent>
      </w:r>
    </w:p>
    <w:p w14:paraId="1B13DB1F">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312576" behindDoc="0" locked="0" layoutInCell="1" allowOverlap="1">
                <wp:simplePos x="0" y="0"/>
                <wp:positionH relativeFrom="column">
                  <wp:posOffset>3173095</wp:posOffset>
                </wp:positionH>
                <wp:positionV relativeFrom="paragraph">
                  <wp:posOffset>91440</wp:posOffset>
                </wp:positionV>
                <wp:extent cx="934085" cy="276225"/>
                <wp:effectExtent l="4445" t="4445" r="13970" b="5080"/>
                <wp:wrapNone/>
                <wp:docPr id="346" name="文本框 346"/>
                <wp:cNvGraphicFramePr/>
                <a:graphic xmlns:a="http://schemas.openxmlformats.org/drawingml/2006/main">
                  <a:graphicData uri="http://schemas.microsoft.com/office/word/2010/wordprocessingShape">
                    <wps:wsp xmlns:wps="http://schemas.microsoft.com/office/word/2010/wordprocessingShape">
                      <wps:cNvSpPr txBox="1"/>
                      <wps:spPr>
                        <a:xfrm>
                          <a:off x="0" y="0"/>
                          <a:ext cx="93408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b/>
                                <w:bCs/>
                              </w:rPr>
                              <w:t>上诉</w:t>
                            </w:r>
                            <w:r>
                              <w:rPr>
                                <w:rFonts w:hint="eastAsia"/>
                              </w:rPr>
                              <w:t>的权利</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56" type="#_x0000_t202" style="width:73.55pt;height:21.75pt;margin-top:7.2pt;margin-left:249.85pt;mso-height-relative:page;mso-width-relative:page;position:absolute;z-index:252313600" coordsize="21600,21600" filled="t" fillcolor="white" stroked="t" strokecolor="black">
                <v:stroke joinstyle="round"/>
                <o:lock v:ext="edit" aspectratio="f"/>
                <v:textbox>
                  <w:txbxContent>
                    <w:p w14:paraId="742429C0">
                      <w:r>
                        <w:rPr>
                          <w:rFonts w:hint="eastAsia"/>
                          <w:b/>
                          <w:bCs/>
                        </w:rPr>
                        <w:t>上诉</w:t>
                      </w:r>
                      <w:r>
                        <w:rPr>
                          <w:rFonts w:hint="eastAsia"/>
                        </w:rPr>
                        <w:t>的权利</w:t>
                      </w:r>
                    </w:p>
                  </w:txbxContent>
                </v:textbox>
              </v:shape>
            </w:pict>
          </mc:Fallback>
        </mc:AlternateContent>
      </w:r>
    </w:p>
    <w:p w14:paraId="746628D3">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412928" behindDoc="0" locked="0" layoutInCell="1" allowOverlap="1">
                <wp:simplePos x="0" y="0"/>
                <wp:positionH relativeFrom="column">
                  <wp:posOffset>2954020</wp:posOffset>
                </wp:positionH>
                <wp:positionV relativeFrom="paragraph">
                  <wp:posOffset>368935</wp:posOffset>
                </wp:positionV>
                <wp:extent cx="3296285" cy="304800"/>
                <wp:effectExtent l="4445" t="4445" r="13970" b="14605"/>
                <wp:wrapNone/>
                <wp:docPr id="355" name="文本框 355"/>
                <wp:cNvGraphicFramePr/>
                <a:graphic xmlns:a="http://schemas.openxmlformats.org/drawingml/2006/main">
                  <a:graphicData uri="http://schemas.microsoft.com/office/word/2010/wordprocessingShape">
                    <wps:wsp xmlns:wps="http://schemas.microsoft.com/office/word/2010/wordprocessingShape">
                      <wps:cNvSpPr txBox="1"/>
                      <wps:spPr>
                        <a:xfrm>
                          <a:off x="3623310" y="6492875"/>
                          <a:ext cx="329628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rPr>
                              <w:t>诉讼程序</w:t>
                            </w:r>
                            <w:r>
                              <w:rPr>
                                <w:rFonts w:hint="eastAsia"/>
                                <w:lang w:eastAsia="zh-CN"/>
                              </w:rPr>
                              <w:t>的</w:t>
                            </w:r>
                            <w:r>
                              <w:rPr>
                                <w:rFonts w:hint="eastAsia"/>
                              </w:rPr>
                              <w:t>第一步；“不告不理”原则</w:t>
                            </w:r>
                            <w:r>
                              <w:rPr>
                                <w:rFonts w:hint="eastAsia"/>
                                <w:lang w:eastAsia="zh-CN"/>
                              </w:rPr>
                              <w:t>；法院管辖权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57" type="#_x0000_t202" style="width:259.55pt;height:24pt;margin-top:29.05pt;margin-left:232.6pt;mso-height-relative:page;mso-width-relative:page;position:absolute;z-index:252413952" coordsize="21600,21600" filled="t" fillcolor="white" stroked="t" strokecolor="black">
                <v:stroke joinstyle="round"/>
                <o:lock v:ext="edit" aspectratio="f"/>
                <v:textbox>
                  <w:txbxContent>
                    <w:p w14:paraId="30B64F71">
                      <w:pPr>
                        <w:rPr>
                          <w:rFonts w:eastAsia="宋体" w:hint="eastAsia"/>
                          <w:lang w:eastAsia="zh-CN"/>
                        </w:rPr>
                      </w:pPr>
                      <w:r>
                        <w:rPr>
                          <w:rFonts w:hint="eastAsia"/>
                        </w:rPr>
                        <w:t>诉讼程序</w:t>
                      </w:r>
                      <w:r>
                        <w:rPr>
                          <w:rFonts w:hint="eastAsia"/>
                          <w:lang w:eastAsia="zh-CN"/>
                        </w:rPr>
                        <w:t>的</w:t>
                      </w:r>
                      <w:r>
                        <w:rPr>
                          <w:rFonts w:hint="eastAsia"/>
                        </w:rPr>
                        <w:t>第一步；“不告不理”原则</w:t>
                      </w:r>
                      <w:r>
                        <w:rPr>
                          <w:rFonts w:hint="eastAsia"/>
                          <w:lang w:eastAsia="zh-CN"/>
                        </w:rPr>
                        <w:t>；法院管辖权</w:t>
                      </w:r>
                    </w:p>
                  </w:txbxContent>
                </v:textbox>
              </v:shape>
            </w:pict>
          </mc:Fallback>
        </mc:AlternateContent>
      </w:r>
      <w:r>
        <w:rPr>
          <w:sz w:val="28"/>
        </w:rPr>
        <mc:AlternateContent>
          <mc:Choice Requires="wps">
            <w:drawing>
              <wp:anchor distT="0" distB="0" distL="114300" distR="114300" simplePos="0" relativeHeight="252410880" behindDoc="0" locked="0" layoutInCell="1" allowOverlap="1">
                <wp:simplePos x="0" y="0"/>
                <wp:positionH relativeFrom="column">
                  <wp:posOffset>2306320</wp:posOffset>
                </wp:positionH>
                <wp:positionV relativeFrom="paragraph">
                  <wp:posOffset>378460</wp:posOffset>
                </wp:positionV>
                <wp:extent cx="476250" cy="276225"/>
                <wp:effectExtent l="4445" t="4445" r="14605" b="5080"/>
                <wp:wrapNone/>
                <wp:docPr id="348" name="文本框 348"/>
                <wp:cNvGraphicFramePr/>
                <a:graphic xmlns:a="http://schemas.openxmlformats.org/drawingml/2006/main">
                  <a:graphicData uri="http://schemas.microsoft.com/office/word/2010/wordprocessingShape">
                    <wps:wsp xmlns:wps="http://schemas.microsoft.com/office/word/2010/wordprocessingShape">
                      <wps:cNvSpPr txBox="1"/>
                      <wps:spPr>
                        <a:xfrm>
                          <a:off x="2947035" y="6483350"/>
                          <a:ext cx="47625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起诉</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58" type="#_x0000_t202" style="width:37.5pt;height:21.75pt;margin-top:29.8pt;margin-left:181.6pt;mso-height-relative:page;mso-width-relative:page;position:absolute;z-index:252411904" coordsize="21600,21600" filled="t" fillcolor="white" stroked="t" strokecolor="black">
                <v:stroke joinstyle="round"/>
                <o:lock v:ext="edit" aspectratio="f"/>
                <v:textbox>
                  <w:txbxContent>
                    <w:p w14:paraId="7BF034F8">
                      <w:r>
                        <w:rPr>
                          <w:rFonts w:hint="eastAsia"/>
                        </w:rPr>
                        <w:t>起诉</w:t>
                      </w:r>
                    </w:p>
                  </w:txbxContent>
                </v:textbox>
              </v:shape>
            </w:pict>
          </mc:Fallback>
        </mc:AlternateContent>
      </w:r>
      <w:r>
        <w:rPr>
          <w:sz w:val="28"/>
        </w:rPr>
        <mc:AlternateContent>
          <mc:Choice Requires="wps">
            <w:drawing>
              <wp:anchor distT="0" distB="0" distL="114300" distR="114300" simplePos="0" relativeHeight="252326912" behindDoc="0" locked="0" layoutInCell="1" allowOverlap="1">
                <wp:simplePos x="0" y="0"/>
                <wp:positionH relativeFrom="column">
                  <wp:posOffset>3201670</wp:posOffset>
                </wp:positionH>
                <wp:positionV relativeFrom="paragraph">
                  <wp:posOffset>8890</wp:posOffset>
                </wp:positionV>
                <wp:extent cx="866775" cy="276225"/>
                <wp:effectExtent l="4445" t="5080" r="5080" b="4445"/>
                <wp:wrapNone/>
                <wp:docPr id="334" name="文本框 334"/>
                <wp:cNvGraphicFramePr/>
                <a:graphic xmlns:a="http://schemas.openxmlformats.org/drawingml/2006/main">
                  <a:graphicData uri="http://schemas.microsoft.com/office/word/2010/wordprocessingShape">
                    <wps:wsp xmlns:wps="http://schemas.microsoft.com/office/word/2010/wordprocessingShape">
                      <wps:cNvSpPr txBox="1"/>
                      <wps:spPr>
                        <a:xfrm>
                          <a:off x="0" y="0"/>
                          <a:ext cx="86677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rPr>
                            </w:pPr>
                            <w:r>
                              <w:rPr>
                                <w:rFonts w:hint="eastAsia"/>
                                <w:b/>
                                <w:bCs/>
                              </w:rPr>
                              <w:t>范围、要求</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59" type="#_x0000_t202" style="width:68.25pt;height:21.75pt;margin-top:0.7pt;margin-left:252.1pt;mso-height-relative:page;mso-width-relative:page;position:absolute;z-index:252327936" coordsize="21600,21600" filled="t" fillcolor="white" stroked="t" strokecolor="black">
                <v:stroke joinstyle="round"/>
                <o:lock v:ext="edit" aspectratio="f"/>
                <v:textbox>
                  <w:txbxContent>
                    <w:p w14:paraId="0BA77B13">
                      <w:pPr>
                        <w:rPr>
                          <w:rFonts w:hint="eastAsia"/>
                          <w:b/>
                          <w:bCs/>
                        </w:rPr>
                      </w:pPr>
                      <w:r>
                        <w:rPr>
                          <w:rFonts w:hint="eastAsia"/>
                          <w:b/>
                          <w:bCs/>
                        </w:rPr>
                        <w:t>范围、要求</w:t>
                      </w:r>
                    </w:p>
                  </w:txbxContent>
                </v:textbox>
              </v:shape>
            </w:pict>
          </mc:Fallback>
        </mc:AlternateContent>
      </w:r>
      <w:r>
        <w:rPr>
          <w:sz w:val="28"/>
        </w:rPr>
        <mc:AlternateContent>
          <mc:Choice Requires="wps">
            <w:drawing>
              <wp:anchor distT="0" distB="0" distL="114300" distR="114300" simplePos="0" relativeHeight="252408832" behindDoc="0" locked="0" layoutInCell="1" allowOverlap="1">
                <wp:simplePos x="0" y="0"/>
                <wp:positionH relativeFrom="column">
                  <wp:posOffset>3048635</wp:posOffset>
                </wp:positionH>
                <wp:positionV relativeFrom="paragraph">
                  <wp:posOffset>163195</wp:posOffset>
                </wp:positionV>
                <wp:extent cx="153035" cy="5715"/>
                <wp:effectExtent l="0" t="47625" r="18415" b="60960"/>
                <wp:wrapNone/>
                <wp:docPr id="347" name="直接箭头连接符 347"/>
                <wp:cNvGraphicFramePr/>
                <a:graphic xmlns:a="http://schemas.openxmlformats.org/drawingml/2006/main">
                  <a:graphicData uri="http://schemas.microsoft.com/office/word/2010/wordprocessingShape">
                    <wps:wsp xmlns:wps="http://schemas.microsoft.com/office/word/2010/wordprocessingShape">
                      <wps:cNvCnPr/>
                      <wps:spPr>
                        <a:xfrm flipV="1">
                          <a:off x="0" y="0"/>
                          <a:ext cx="153035" cy="5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60" type="#_x0000_t32" style="width:12.05pt;height:0.45pt;margin-top:12.85pt;margin-left:240.05pt;flip:y;mso-height-relative:page;mso-width-relative:page;position:absolute;z-index:252409856" coordsize="21600,21600" filled="f" stroked="t" strokecolor="black">
                <v:stroke joinstyle="miter" endarrow="open"/>
                <o:lock v:ext="edit" aspectratio="f"/>
              </v:shape>
            </w:pict>
          </mc:Fallback>
        </mc:AlternateContent>
      </w:r>
      <w:r>
        <w:rPr>
          <w:sz w:val="28"/>
        </w:rPr>
        <mc:AlternateContent>
          <mc:Choice Requires="wps">
            <w:drawing>
              <wp:anchor distT="0" distB="0" distL="114300" distR="114300" simplePos="0" relativeHeight="252328960" behindDoc="0" locked="0" layoutInCell="1" allowOverlap="1">
                <wp:simplePos x="0" y="0"/>
                <wp:positionH relativeFrom="column">
                  <wp:posOffset>2296795</wp:posOffset>
                </wp:positionH>
                <wp:positionV relativeFrom="paragraph">
                  <wp:posOffset>8890</wp:posOffset>
                </wp:positionV>
                <wp:extent cx="742950" cy="257810"/>
                <wp:effectExtent l="5080" t="4445" r="13970" b="23495"/>
                <wp:wrapNone/>
                <wp:docPr id="336" name="文本框 336"/>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950" cy="257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rPr>
                            </w:pPr>
                            <w:r>
                              <w:rPr>
                                <w:rFonts w:hint="eastAsia"/>
                                <w:b/>
                                <w:bCs/>
                              </w:rPr>
                              <w:t>法律援助</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61" type="#_x0000_t202" style="width:58.5pt;height:20.3pt;margin-top:0.7pt;margin-left:180.85pt;mso-height-relative:page;mso-width-relative:page;position:absolute;z-index:252329984" coordsize="21600,21600" filled="t" fillcolor="white" stroked="t" strokecolor="black">
                <v:stroke joinstyle="round"/>
                <o:lock v:ext="edit" aspectratio="f"/>
                <v:textbox>
                  <w:txbxContent>
                    <w:p w14:paraId="350C13FE">
                      <w:pPr>
                        <w:rPr>
                          <w:rFonts w:hint="eastAsia"/>
                          <w:b/>
                          <w:bCs/>
                        </w:rPr>
                      </w:pPr>
                      <w:r>
                        <w:rPr>
                          <w:rFonts w:hint="eastAsia"/>
                          <w:b/>
                          <w:bCs/>
                        </w:rPr>
                        <w:t>法律援助</w:t>
                      </w:r>
                    </w:p>
                  </w:txbxContent>
                </v:textbox>
              </v:shape>
            </w:pict>
          </mc:Fallback>
        </mc:AlternateContent>
      </w:r>
    </w:p>
    <w:p w14:paraId="75C497CB">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396544" behindDoc="0" locked="0" layoutInCell="1" allowOverlap="1">
                <wp:simplePos x="0" y="0"/>
                <wp:positionH relativeFrom="column">
                  <wp:posOffset>2944495</wp:posOffset>
                </wp:positionH>
                <wp:positionV relativeFrom="paragraph">
                  <wp:posOffset>296545</wp:posOffset>
                </wp:positionV>
                <wp:extent cx="2219960" cy="304800"/>
                <wp:effectExtent l="4445" t="4445" r="23495" b="14605"/>
                <wp:wrapNone/>
                <wp:docPr id="357" name="文本框 357"/>
                <wp:cNvGraphicFramePr/>
                <a:graphic xmlns:a="http://schemas.openxmlformats.org/drawingml/2006/main">
                  <a:graphicData uri="http://schemas.microsoft.com/office/word/2010/wordprocessingShape">
                    <wps:wsp xmlns:wps="http://schemas.microsoft.com/office/word/2010/wordprocessingShape">
                      <wps:cNvSpPr txBox="1"/>
                      <wps:spPr>
                        <a:xfrm>
                          <a:off x="0" y="0"/>
                          <a:ext cx="221996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rPr>
                              <w:t>诉讼进入第一审程序</w:t>
                            </w:r>
                            <w:r>
                              <w:rPr>
                                <w:rFonts w:hint="eastAsia"/>
                                <w:lang w:eastAsia="zh-CN"/>
                              </w:rPr>
                              <w:t>；立案登记制</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62" type="#_x0000_t202" style="width:174.8pt;height:24pt;margin-top:23.35pt;margin-left:231.85pt;mso-height-relative:page;mso-width-relative:page;position:absolute;z-index:252397568" coordsize="21600,21600" filled="t" fillcolor="white" stroked="t" strokecolor="black">
                <v:stroke joinstyle="round"/>
                <o:lock v:ext="edit" aspectratio="f"/>
                <v:textbox>
                  <w:txbxContent>
                    <w:p w14:paraId="211E88AD">
                      <w:pPr>
                        <w:rPr>
                          <w:rFonts w:eastAsia="宋体" w:hint="eastAsia"/>
                          <w:lang w:eastAsia="zh-CN"/>
                        </w:rPr>
                      </w:pPr>
                      <w:r>
                        <w:rPr>
                          <w:rFonts w:hint="eastAsia"/>
                        </w:rPr>
                        <w:t>诉讼进入第一审程序</w:t>
                      </w:r>
                      <w:r>
                        <w:rPr>
                          <w:rFonts w:hint="eastAsia"/>
                          <w:lang w:eastAsia="zh-CN"/>
                        </w:rPr>
                        <w:t>；立案登记制</w:t>
                      </w:r>
                    </w:p>
                  </w:txbxContent>
                </v:textbox>
              </v:shape>
            </w:pict>
          </mc:Fallback>
        </mc:AlternateContent>
      </w:r>
      <w:r>
        <w:rPr>
          <w:sz w:val="28"/>
        </w:rPr>
        <mc:AlternateContent>
          <mc:Choice Requires="wps">
            <w:drawing>
              <wp:anchor distT="0" distB="0" distL="114300" distR="114300" simplePos="0" relativeHeight="252384256" behindDoc="0" locked="0" layoutInCell="1" allowOverlap="1">
                <wp:simplePos x="0" y="0"/>
                <wp:positionH relativeFrom="column">
                  <wp:posOffset>2800985</wp:posOffset>
                </wp:positionH>
                <wp:positionV relativeFrom="paragraph">
                  <wp:posOffset>119380</wp:posOffset>
                </wp:positionV>
                <wp:extent cx="153035" cy="5715"/>
                <wp:effectExtent l="0" t="47625" r="18415" b="60960"/>
                <wp:wrapNone/>
                <wp:docPr id="354" name="直接箭头连接符 354"/>
                <wp:cNvGraphicFramePr/>
                <a:graphic xmlns:a="http://schemas.openxmlformats.org/drawingml/2006/main">
                  <a:graphicData uri="http://schemas.microsoft.com/office/word/2010/wordprocessingShape">
                    <wps:wsp xmlns:wps="http://schemas.microsoft.com/office/word/2010/wordprocessingShape">
                      <wps:cNvCnPr/>
                      <wps:spPr>
                        <a:xfrm flipV="1">
                          <a:off x="0" y="0"/>
                          <a:ext cx="153035" cy="5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63" type="#_x0000_t32" style="width:12.05pt;height:0.45pt;margin-top:9.4pt;margin-left:220.55pt;flip:y;mso-height-relative:page;mso-width-relative:page;position:absolute;z-index:252385280" coordsize="21600,21600" filled="f" stroked="t" strokecolor="black">
                <v:stroke joinstyle="miter" endarrow="open"/>
                <o:lock v:ext="edit" aspectratio="f"/>
              </v:shape>
            </w:pict>
          </mc:Fallback>
        </mc:AlternateContent>
      </w:r>
      <w:r>
        <w:rPr>
          <w:sz w:val="28"/>
        </w:rPr>
        <mc:AlternateContent>
          <mc:Choice Requires="wps">
            <w:drawing>
              <wp:anchor distT="0" distB="0" distL="114300" distR="114300" simplePos="0" relativeHeight="252386304" behindDoc="0" locked="0" layoutInCell="1" allowOverlap="1">
                <wp:simplePos x="0" y="0"/>
                <wp:positionH relativeFrom="column">
                  <wp:posOffset>2306320</wp:posOffset>
                </wp:positionH>
                <wp:positionV relativeFrom="paragraph">
                  <wp:posOffset>296545</wp:posOffset>
                </wp:positionV>
                <wp:extent cx="467360" cy="276225"/>
                <wp:effectExtent l="4445" t="4445" r="23495" b="5080"/>
                <wp:wrapNone/>
                <wp:docPr id="349" name="文本框 349"/>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36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立案</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64" type="#_x0000_t202" style="width:36.8pt;height:21.75pt;margin-top:23.35pt;margin-left:181.6pt;mso-height-relative:page;mso-width-relative:page;position:absolute;z-index:252387328" coordsize="21600,21600" filled="t" fillcolor="white" stroked="t" strokecolor="black">
                <v:stroke joinstyle="round"/>
                <o:lock v:ext="edit" aspectratio="f"/>
                <v:textbox>
                  <w:txbxContent>
                    <w:p w14:paraId="7A8C1960">
                      <w:r>
                        <w:rPr>
                          <w:rFonts w:hint="eastAsia"/>
                        </w:rPr>
                        <w:t>立案</w:t>
                      </w:r>
                    </w:p>
                  </w:txbxContent>
                </v:textbox>
              </v:shape>
            </w:pict>
          </mc:Fallback>
        </mc:AlternateContent>
      </w:r>
      <w:r>
        <w:rPr>
          <w:sz w:val="28"/>
        </w:rPr>
        <mc:AlternateContent>
          <mc:Choice Requires="wps">
            <w:drawing>
              <wp:anchor distT="0" distB="0" distL="114300" distR="114300" simplePos="0" relativeHeight="252380160" behindDoc="0" locked="0" layoutInCell="1" allowOverlap="1">
                <wp:simplePos x="0" y="0"/>
                <wp:positionH relativeFrom="column">
                  <wp:posOffset>2230755</wp:posOffset>
                </wp:positionH>
                <wp:positionV relativeFrom="paragraph">
                  <wp:posOffset>73660</wp:posOffset>
                </wp:positionV>
                <wp:extent cx="76200" cy="1129030"/>
                <wp:effectExtent l="50800" t="6350" r="6350" b="7620"/>
                <wp:wrapNone/>
                <wp:docPr id="339" name="左大括号 339"/>
                <wp:cNvGraphicFramePr/>
                <a:graphic xmlns:a="http://schemas.openxmlformats.org/drawingml/2006/main">
                  <a:graphicData uri="http://schemas.microsoft.com/office/word/2010/wordprocessingShape">
                    <wps:wsp xmlns:wps="http://schemas.microsoft.com/office/word/2010/wordprocessingShape">
                      <wps:cNvSpPr/>
                      <wps:spPr>
                        <a:xfrm>
                          <a:off x="0" y="0"/>
                          <a:ext cx="76200" cy="112903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65" type="#_x0000_t87" style="width:6pt;height:88.9pt;margin-top:5.8pt;margin-left:175.65pt;mso-height-relative:page;mso-width-relative:page;position:absolute;z-index:252381184" coordsize="21600,21600" adj="121,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371968" behindDoc="0" locked="0" layoutInCell="1" allowOverlap="1">
                <wp:simplePos x="0" y="0"/>
                <wp:positionH relativeFrom="column">
                  <wp:posOffset>372745</wp:posOffset>
                </wp:positionH>
                <wp:positionV relativeFrom="paragraph">
                  <wp:posOffset>238760</wp:posOffset>
                </wp:positionV>
                <wp:extent cx="914400" cy="591185"/>
                <wp:effectExtent l="5080" t="4445" r="13970" b="13970"/>
                <wp:wrapNone/>
                <wp:docPr id="329" name="文本框 329"/>
                <wp:cNvGraphicFramePr/>
                <a:graphic xmlns:a="http://schemas.openxmlformats.org/drawingml/2006/main">
                  <a:graphicData uri="http://schemas.microsoft.com/office/word/2010/wordprocessingShape">
                    <wps:wsp xmlns:wps="http://schemas.microsoft.com/office/word/2010/wordprocessingShape">
                      <wps:cNvSpPr txBox="1"/>
                      <wps:spPr>
                        <a:xfrm>
                          <a:off x="1013460" y="6654800"/>
                          <a:ext cx="914400" cy="5911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8"/>
                                <w:szCs w:val="28"/>
                              </w:rPr>
                            </w:pPr>
                            <w:r>
                              <w:rPr>
                                <w:rFonts w:hint="eastAsia"/>
                                <w:b/>
                                <w:bCs/>
                                <w:sz w:val="28"/>
                                <w:szCs w:val="28"/>
                              </w:rPr>
                              <w:t>诉讼实现</w:t>
                            </w:r>
                          </w:p>
                          <w:p>
                            <w:pPr>
                              <w:rPr>
                                <w:b/>
                                <w:bCs/>
                                <w:sz w:val="28"/>
                                <w:szCs w:val="28"/>
                              </w:rPr>
                            </w:pPr>
                            <w:r>
                              <w:rPr>
                                <w:rFonts w:hint="eastAsia"/>
                                <w:b/>
                                <w:bCs/>
                                <w:sz w:val="28"/>
                                <w:szCs w:val="28"/>
                              </w:rPr>
                              <w:t>公平正义</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66" type="#_x0000_t202" style="width:1in;height:46.55pt;margin-top:18.8pt;margin-left:29.35pt;mso-height-relative:page;mso-width-relative:page;position:absolute;z-index:252372992" coordsize="21600,21600" filled="t" fillcolor="white" stroked="t" strokecolor="black">
                <v:stroke joinstyle="round"/>
                <o:lock v:ext="edit" aspectratio="f"/>
                <v:textbox>
                  <w:txbxContent>
                    <w:p w14:paraId="39CEDB87">
                      <w:pPr>
                        <w:rPr>
                          <w:rFonts w:hint="eastAsia"/>
                          <w:b/>
                          <w:bCs/>
                          <w:sz w:val="28"/>
                          <w:szCs w:val="28"/>
                        </w:rPr>
                      </w:pPr>
                      <w:r>
                        <w:rPr>
                          <w:rFonts w:hint="eastAsia"/>
                          <w:b/>
                          <w:bCs/>
                          <w:sz w:val="28"/>
                          <w:szCs w:val="28"/>
                        </w:rPr>
                        <w:t>诉讼实现</w:t>
                      </w:r>
                    </w:p>
                    <w:p w14:paraId="6144E567">
                      <w:pPr>
                        <w:rPr>
                          <w:b/>
                          <w:bCs/>
                          <w:sz w:val="28"/>
                          <w:szCs w:val="28"/>
                        </w:rPr>
                      </w:pPr>
                      <w:r>
                        <w:rPr>
                          <w:rFonts w:hint="eastAsia"/>
                          <w:b/>
                          <w:bCs/>
                          <w:sz w:val="28"/>
                          <w:szCs w:val="28"/>
                        </w:rPr>
                        <w:t>公平正义</w:t>
                      </w:r>
                    </w:p>
                  </w:txbxContent>
                </v:textbox>
              </v:shape>
            </w:pict>
          </mc:Fallback>
        </mc:AlternateContent>
      </w:r>
    </w:p>
    <w:p w14:paraId="4AEB7636">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398592" behindDoc="0" locked="0" layoutInCell="1" allowOverlap="1">
                <wp:simplePos x="0" y="0"/>
                <wp:positionH relativeFrom="column">
                  <wp:posOffset>3258820</wp:posOffset>
                </wp:positionH>
                <wp:positionV relativeFrom="paragraph">
                  <wp:posOffset>261620</wp:posOffset>
                </wp:positionV>
                <wp:extent cx="3418205" cy="304800"/>
                <wp:effectExtent l="4445" t="4445" r="6350" b="14605"/>
                <wp:wrapNone/>
                <wp:docPr id="356" name="文本框 356"/>
                <wp:cNvGraphicFramePr/>
                <a:graphic xmlns:a="http://schemas.openxmlformats.org/drawingml/2006/main">
                  <a:graphicData uri="http://schemas.microsoft.com/office/word/2010/wordprocessingShape">
                    <wps:wsp xmlns:wps="http://schemas.microsoft.com/office/word/2010/wordprocessingShape">
                      <wps:cNvSpPr txBox="1"/>
                      <wps:spPr>
                        <a:xfrm>
                          <a:off x="0" y="0"/>
                          <a:ext cx="341820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lang w:eastAsia="zh-CN"/>
                              </w:rPr>
                              <w:t>开庭准备、法庭调查、法庭辩论、休庭评议、宣告判决</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67" type="#_x0000_t202" style="width:269.15pt;height:24pt;margin-top:20.6pt;margin-left:256.6pt;mso-height-relative:page;mso-width-relative:page;position:absolute;z-index:252399616" coordsize="21600,21600" filled="t" fillcolor="white" stroked="t" strokecolor="black">
                <v:stroke joinstyle="round"/>
                <o:lock v:ext="edit" aspectratio="f"/>
                <v:textbox>
                  <w:txbxContent>
                    <w:p w14:paraId="128907CC">
                      <w:pPr>
                        <w:rPr>
                          <w:rFonts w:eastAsia="宋体" w:hint="eastAsia"/>
                          <w:lang w:eastAsia="zh-CN"/>
                        </w:rPr>
                      </w:pPr>
                      <w:r>
                        <w:rPr>
                          <w:rFonts w:hint="eastAsia"/>
                          <w:lang w:eastAsia="zh-CN"/>
                        </w:rPr>
                        <w:t>开庭准备、法庭调查、法庭辩论、休庭评议、宣告判决</w:t>
                      </w:r>
                    </w:p>
                  </w:txbxContent>
                </v:textbox>
              </v:shape>
            </w:pict>
          </mc:Fallback>
        </mc:AlternateContent>
      </w:r>
      <w:r>
        <w:rPr>
          <w:sz w:val="28"/>
        </w:rPr>
        <mc:AlternateContent>
          <mc:Choice Requires="wps">
            <w:drawing>
              <wp:anchor distT="0" distB="0" distL="114300" distR="114300" simplePos="0" relativeHeight="252355584" behindDoc="0" locked="0" layoutInCell="1" allowOverlap="1">
                <wp:simplePos x="0" y="0"/>
                <wp:positionH relativeFrom="column">
                  <wp:posOffset>2781935</wp:posOffset>
                </wp:positionH>
                <wp:positionV relativeFrom="paragraph">
                  <wp:posOffset>65405</wp:posOffset>
                </wp:positionV>
                <wp:extent cx="153035" cy="5715"/>
                <wp:effectExtent l="0" t="47625" r="18415" b="60960"/>
                <wp:wrapNone/>
                <wp:docPr id="362" name="直接箭头连接符 362"/>
                <wp:cNvGraphicFramePr/>
                <a:graphic xmlns:a="http://schemas.openxmlformats.org/drawingml/2006/main">
                  <a:graphicData uri="http://schemas.microsoft.com/office/word/2010/wordprocessingShape">
                    <wps:wsp xmlns:wps="http://schemas.microsoft.com/office/word/2010/wordprocessingShape">
                      <wps:cNvCnPr/>
                      <wps:spPr>
                        <a:xfrm flipV="1">
                          <a:off x="0" y="0"/>
                          <a:ext cx="153035" cy="5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68" type="#_x0000_t32" style="width:12.05pt;height:0.45pt;margin-top:5.15pt;margin-left:219.05pt;flip:y;mso-height-relative:page;mso-width-relative:page;position:absolute;z-index:252356608" coordsize="21600,21600" filled="f" stroked="t" strokecolor="black">
                <v:stroke joinstyle="miter" endarrow="open"/>
                <o:lock v:ext="edit" aspectratio="f"/>
              </v:shape>
            </w:pict>
          </mc:Fallback>
        </mc:AlternateContent>
      </w:r>
      <w:r>
        <w:rPr>
          <w:sz w:val="28"/>
        </w:rPr>
        <mc:AlternateContent>
          <mc:Choice Requires="wps">
            <w:drawing>
              <wp:anchor distT="0" distB="0" distL="114300" distR="114300" simplePos="0" relativeHeight="252388352" behindDoc="0" locked="0" layoutInCell="1" allowOverlap="1">
                <wp:simplePos x="0" y="0"/>
                <wp:positionH relativeFrom="column">
                  <wp:posOffset>2306320</wp:posOffset>
                </wp:positionH>
                <wp:positionV relativeFrom="paragraph">
                  <wp:posOffset>223520</wp:posOffset>
                </wp:positionV>
                <wp:extent cx="476250" cy="257175"/>
                <wp:effectExtent l="4445" t="4445" r="14605" b="5080"/>
                <wp:wrapNone/>
                <wp:docPr id="350" name="文本框 350"/>
                <wp:cNvGraphicFramePr/>
                <a:graphic xmlns:a="http://schemas.openxmlformats.org/drawingml/2006/main">
                  <a:graphicData uri="http://schemas.microsoft.com/office/word/2010/wordprocessingShape">
                    <wps:wsp xmlns:wps="http://schemas.microsoft.com/office/word/2010/wordprocessingShape">
                      <wps:cNvSpPr txBox="1"/>
                      <wps:spPr>
                        <a:xfrm>
                          <a:off x="0" y="0"/>
                          <a:ext cx="47625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应诉</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69" type="#_x0000_t202" style="width:37.5pt;height:20.25pt;margin-top:17.6pt;margin-left:181.6pt;mso-height-relative:page;mso-width-relative:page;position:absolute;z-index:252389376" coordsize="21600,21600" filled="t" fillcolor="white" stroked="t" strokecolor="black">
                <v:stroke joinstyle="round"/>
                <o:lock v:ext="edit" aspectratio="f"/>
                <v:textbox>
                  <w:txbxContent>
                    <w:p w14:paraId="7EBF8F49">
                      <w:r>
                        <w:rPr>
                          <w:rFonts w:hint="eastAsia"/>
                        </w:rPr>
                        <w:t>应诉</w:t>
                      </w:r>
                    </w:p>
                  </w:txbxContent>
                </v:textbox>
              </v:shape>
            </w:pict>
          </mc:Fallback>
        </mc:AlternateContent>
      </w:r>
      <w:r>
        <w:rPr>
          <w:sz w:val="28"/>
        </w:rPr>
        <mc:AlternateContent>
          <mc:Choice Requires="wps">
            <w:drawing>
              <wp:anchor distT="0" distB="0" distL="114300" distR="114300" simplePos="0" relativeHeight="252331008" behindDoc="0" locked="0" layoutInCell="1" allowOverlap="1">
                <wp:simplePos x="0" y="0"/>
                <wp:positionH relativeFrom="column">
                  <wp:posOffset>1420495</wp:posOffset>
                </wp:positionH>
                <wp:positionV relativeFrom="paragraph">
                  <wp:posOffset>6350</wp:posOffset>
                </wp:positionV>
                <wp:extent cx="762000" cy="438150"/>
                <wp:effectExtent l="4445" t="4445" r="14605" b="14605"/>
                <wp:wrapNone/>
                <wp:docPr id="332" name="文本框 332"/>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0" cy="438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rPr>
                            </w:pPr>
                            <w:r>
                              <w:rPr>
                                <w:rFonts w:hint="eastAsia"/>
                                <w:b/>
                                <w:bCs/>
                              </w:rPr>
                              <w:t>严格遵守</w:t>
                            </w:r>
                          </w:p>
                          <w:p>
                            <w:pPr>
                              <w:rPr>
                                <w:rFonts w:hint="eastAsia"/>
                                <w:b/>
                                <w:bCs/>
                              </w:rPr>
                            </w:pPr>
                            <w:r>
                              <w:rPr>
                                <w:rFonts w:hint="eastAsia"/>
                                <w:b/>
                                <w:bCs/>
                              </w:rPr>
                              <w:t>诉讼程序</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70" type="#_x0000_t202" style="width:60pt;height:34.5pt;margin-top:0.5pt;margin-left:111.85pt;mso-height-relative:page;mso-width-relative:page;position:absolute;z-index:252332032" coordsize="21600,21600" filled="t" fillcolor="white" stroked="t" strokecolor="black">
                <v:stroke joinstyle="round"/>
                <o:lock v:ext="edit" aspectratio="f"/>
                <v:textbox>
                  <w:txbxContent>
                    <w:p w14:paraId="01B9F0A6">
                      <w:pPr>
                        <w:rPr>
                          <w:rFonts w:hint="eastAsia"/>
                          <w:b/>
                          <w:bCs/>
                        </w:rPr>
                      </w:pPr>
                      <w:r>
                        <w:rPr>
                          <w:rFonts w:hint="eastAsia"/>
                          <w:b/>
                          <w:bCs/>
                        </w:rPr>
                        <w:t>严格遵守</w:t>
                      </w:r>
                    </w:p>
                    <w:p w14:paraId="25A070D5">
                      <w:pPr>
                        <w:rPr>
                          <w:rFonts w:hint="eastAsia"/>
                          <w:b/>
                          <w:bCs/>
                        </w:rPr>
                      </w:pPr>
                      <w:r>
                        <w:rPr>
                          <w:rFonts w:hint="eastAsia"/>
                          <w:b/>
                          <w:bCs/>
                        </w:rPr>
                        <w:t>诉讼程序</w:t>
                      </w:r>
                    </w:p>
                    <w:p w14:paraId="09E29298"/>
                  </w:txbxContent>
                </v:textbox>
              </v:shape>
            </w:pict>
          </mc:Fallback>
        </mc:AlternateContent>
      </w:r>
    </w:p>
    <w:p w14:paraId="16C21242">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357632" behindDoc="0" locked="0" layoutInCell="1" allowOverlap="1">
                <wp:simplePos x="0" y="0"/>
                <wp:positionH relativeFrom="column">
                  <wp:posOffset>5554345</wp:posOffset>
                </wp:positionH>
                <wp:positionV relativeFrom="paragraph">
                  <wp:posOffset>236855</wp:posOffset>
                </wp:positionV>
                <wp:extent cx="476250" cy="276225"/>
                <wp:effectExtent l="4445" t="4445" r="14605" b="5080"/>
                <wp:wrapNone/>
                <wp:docPr id="367" name="文本框 367"/>
                <wp:cNvGraphicFramePr/>
                <a:graphic xmlns:a="http://schemas.openxmlformats.org/drawingml/2006/main">
                  <a:graphicData uri="http://schemas.microsoft.com/office/word/2010/wordprocessingShape">
                    <wps:wsp xmlns:wps="http://schemas.microsoft.com/office/word/2010/wordprocessingShape">
                      <wps:cNvSpPr txBox="1"/>
                      <wps:spPr>
                        <a:xfrm>
                          <a:off x="0" y="0"/>
                          <a:ext cx="47625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二审</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71" type="#_x0000_t202" style="width:37.5pt;height:21.75pt;margin-top:18.65pt;margin-left:437.35pt;mso-height-relative:page;mso-width-relative:page;position:absolute;z-index:252358656" coordsize="21600,21600" filled="t" fillcolor="white" stroked="t" strokecolor="black">
                <v:stroke joinstyle="round"/>
                <o:lock v:ext="edit" aspectratio="f"/>
                <v:textbox>
                  <w:txbxContent>
                    <w:p w14:paraId="3C37E606">
                      <w:pPr>
                        <w:rPr>
                          <w:rFonts w:hint="eastAsia"/>
                          <w:b/>
                          <w:bCs/>
                          <w:lang w:eastAsia="zh-CN"/>
                        </w:rPr>
                      </w:pPr>
                      <w:r>
                        <w:rPr>
                          <w:rFonts w:hint="eastAsia"/>
                          <w:b/>
                          <w:bCs/>
                          <w:lang w:eastAsia="zh-CN"/>
                        </w:rPr>
                        <w:t>二审</w:t>
                      </w:r>
                    </w:p>
                  </w:txbxContent>
                </v:textbox>
              </v:shape>
            </w:pict>
          </mc:Fallback>
        </mc:AlternateContent>
      </w:r>
      <w:r>
        <w:rPr>
          <w:sz w:val="28"/>
        </w:rPr>
        <mc:AlternateContent>
          <mc:Choice Requires="wps">
            <w:drawing>
              <wp:anchor distT="0" distB="0" distL="114300" distR="114300" simplePos="0" relativeHeight="252359680" behindDoc="0" locked="0" layoutInCell="1" allowOverlap="1">
                <wp:simplePos x="0" y="0"/>
                <wp:positionH relativeFrom="column">
                  <wp:posOffset>4878070</wp:posOffset>
                </wp:positionH>
                <wp:positionV relativeFrom="paragraph">
                  <wp:posOffset>236855</wp:posOffset>
                </wp:positionV>
                <wp:extent cx="514350" cy="276225"/>
                <wp:effectExtent l="4445" t="4445" r="14605" b="5080"/>
                <wp:wrapNone/>
                <wp:docPr id="369" name="文本框 369"/>
                <wp:cNvGraphicFramePr/>
                <a:graphic xmlns:a="http://schemas.openxmlformats.org/drawingml/2006/main">
                  <a:graphicData uri="http://schemas.microsoft.com/office/word/2010/wordprocessingShape">
                    <wps:wsp xmlns:wps="http://schemas.microsoft.com/office/word/2010/wordprocessingShape">
                      <wps:cNvSpPr txBox="1"/>
                      <wps:spPr>
                        <a:xfrm>
                          <a:off x="0" y="0"/>
                          <a:ext cx="51435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上诉</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72" type="#_x0000_t202" style="width:40.5pt;height:21.75pt;margin-top:18.65pt;margin-left:384.1pt;mso-height-relative:page;mso-width-relative:page;position:absolute;z-index:252360704" coordsize="21600,21600" filled="t" fillcolor="white" stroked="t" strokecolor="black">
                <v:stroke joinstyle="round"/>
                <o:lock v:ext="edit" aspectratio="f"/>
                <v:textbox>
                  <w:txbxContent>
                    <w:p w14:paraId="7675A856">
                      <w:pPr>
                        <w:rPr>
                          <w:rFonts w:hint="eastAsia"/>
                          <w:b/>
                          <w:bCs/>
                          <w:lang w:eastAsia="zh-CN"/>
                        </w:rPr>
                      </w:pPr>
                      <w:r>
                        <w:rPr>
                          <w:rFonts w:hint="eastAsia"/>
                          <w:b/>
                          <w:bCs/>
                          <w:lang w:eastAsia="zh-CN"/>
                        </w:rPr>
                        <w:t>上诉</w:t>
                      </w:r>
                    </w:p>
                  </w:txbxContent>
                </v:textbox>
              </v:shape>
            </w:pict>
          </mc:Fallback>
        </mc:AlternateContent>
      </w:r>
      <w:r>
        <w:rPr>
          <w:sz w:val="28"/>
        </w:rPr>
        <mc:AlternateContent>
          <mc:Choice Requires="wps">
            <w:drawing>
              <wp:anchor distT="0" distB="0" distL="114300" distR="114300" simplePos="0" relativeHeight="252351488" behindDoc="0" locked="0" layoutInCell="1" allowOverlap="1">
                <wp:simplePos x="0" y="0"/>
                <wp:positionH relativeFrom="column">
                  <wp:posOffset>4744085</wp:posOffset>
                </wp:positionH>
                <wp:positionV relativeFrom="paragraph">
                  <wp:posOffset>364490</wp:posOffset>
                </wp:positionV>
                <wp:extent cx="153035" cy="5715"/>
                <wp:effectExtent l="0" t="47625" r="18415" b="60960"/>
                <wp:wrapNone/>
                <wp:docPr id="365" name="直接箭头连接符 365"/>
                <wp:cNvGraphicFramePr/>
                <a:graphic xmlns:a="http://schemas.openxmlformats.org/drawingml/2006/main">
                  <a:graphicData uri="http://schemas.microsoft.com/office/word/2010/wordprocessingShape">
                    <wps:wsp xmlns:wps="http://schemas.microsoft.com/office/word/2010/wordprocessingShape">
                      <wps:cNvCnPr/>
                      <wps:spPr>
                        <a:xfrm flipV="1">
                          <a:off x="0" y="0"/>
                          <a:ext cx="153035" cy="5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73" type="#_x0000_t32" style="width:12.05pt;height:0.45pt;margin-top:28.7pt;margin-left:373.55pt;flip:y;mso-height-relative:page;mso-width-relative:page;position:absolute;z-index:252352512" coordsize="21600,21600" filled="f" stroked="t" strokecolor="black">
                <v:stroke joinstyle="miter" endarrow="open"/>
                <o:lock v:ext="edit" aspectratio="f"/>
              </v:shape>
            </w:pict>
          </mc:Fallback>
        </mc:AlternateContent>
      </w:r>
      <w:r>
        <w:rPr>
          <w:sz w:val="28"/>
        </w:rPr>
        <mc:AlternateContent>
          <mc:Choice Requires="wps">
            <w:drawing>
              <wp:anchor distT="0" distB="0" distL="114300" distR="114300" simplePos="0" relativeHeight="252400640" behindDoc="0" locked="0" layoutInCell="1" allowOverlap="1">
                <wp:simplePos x="0" y="0"/>
                <wp:positionH relativeFrom="column">
                  <wp:posOffset>4144645</wp:posOffset>
                </wp:positionH>
                <wp:positionV relativeFrom="paragraph">
                  <wp:posOffset>246380</wp:posOffset>
                </wp:positionV>
                <wp:extent cx="591820" cy="257175"/>
                <wp:effectExtent l="4445" t="4445" r="13335" b="5080"/>
                <wp:wrapNone/>
                <wp:docPr id="360" name="文本框 36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82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lang w:eastAsia="zh-CN"/>
                              </w:rPr>
                            </w:pPr>
                            <w:r>
                              <w:rPr>
                                <w:rFonts w:hint="eastAsia"/>
                                <w:b/>
                                <w:bCs/>
                                <w:lang w:eastAsia="zh-CN"/>
                              </w:rPr>
                              <w:t>未生效</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74" type="#_x0000_t202" style="width:46.6pt;height:20.25pt;margin-top:19.4pt;margin-left:326.35pt;mso-height-relative:page;mso-width-relative:page;position:absolute;z-index:252401664" coordsize="21600,21600" filled="t" fillcolor="white" stroked="t" strokecolor="black">
                <v:stroke joinstyle="round"/>
                <o:lock v:ext="edit" aspectratio="f"/>
                <v:textbox>
                  <w:txbxContent>
                    <w:p w14:paraId="1C4E03DD">
                      <w:pPr>
                        <w:rPr>
                          <w:rFonts w:eastAsia="宋体" w:hint="eastAsia"/>
                          <w:lang w:eastAsia="zh-CN"/>
                        </w:rPr>
                      </w:pPr>
                      <w:r>
                        <w:rPr>
                          <w:rFonts w:hint="eastAsia"/>
                          <w:b/>
                          <w:bCs/>
                          <w:lang w:eastAsia="zh-CN"/>
                        </w:rPr>
                        <w:t>未生效</w:t>
                      </w:r>
                    </w:p>
                  </w:txbxContent>
                </v:textbox>
              </v:shape>
            </w:pict>
          </mc:Fallback>
        </mc:AlternateContent>
      </w:r>
      <w:r>
        <w:rPr>
          <w:sz w:val="28"/>
        </w:rPr>
        <mc:AlternateContent>
          <mc:Choice Requires="wps">
            <w:drawing>
              <wp:anchor distT="0" distB="0" distL="114300" distR="114300" simplePos="0" relativeHeight="252337152" behindDoc="0" locked="0" layoutInCell="1" allowOverlap="1">
                <wp:simplePos x="0" y="0"/>
                <wp:positionH relativeFrom="column">
                  <wp:posOffset>4040505</wp:posOffset>
                </wp:positionH>
                <wp:positionV relativeFrom="paragraph">
                  <wp:posOffset>299720</wp:posOffset>
                </wp:positionV>
                <wp:extent cx="104775" cy="548005"/>
                <wp:effectExtent l="50800" t="6350" r="15875" b="17145"/>
                <wp:wrapNone/>
                <wp:docPr id="342" name="左大括号 342"/>
                <wp:cNvGraphicFramePr/>
                <a:graphic xmlns:a="http://schemas.openxmlformats.org/drawingml/2006/main">
                  <a:graphicData uri="http://schemas.microsoft.com/office/word/2010/wordprocessingShape">
                    <wps:wsp xmlns:wps="http://schemas.microsoft.com/office/word/2010/wordprocessingShape">
                      <wps:cNvSpPr/>
                      <wps:spPr>
                        <a:xfrm>
                          <a:off x="0" y="0"/>
                          <a:ext cx="104775" cy="54800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75" type="#_x0000_t87" style="width:8.25pt;height:43.15pt;margin-top:23.6pt;margin-left:318.15pt;mso-height-relative:page;mso-width-relative:page;position:absolute;z-index:252338176" coordsize="21600,21600" adj="344,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339200" behindDoc="0" locked="0" layoutInCell="1" allowOverlap="1">
                <wp:simplePos x="0" y="0"/>
                <wp:positionH relativeFrom="column">
                  <wp:posOffset>3173730</wp:posOffset>
                </wp:positionH>
                <wp:positionV relativeFrom="paragraph">
                  <wp:posOffset>22860</wp:posOffset>
                </wp:positionV>
                <wp:extent cx="76200" cy="719455"/>
                <wp:effectExtent l="50800" t="6350" r="6350" b="17145"/>
                <wp:wrapNone/>
                <wp:docPr id="341" name="左大括号 341"/>
                <wp:cNvGraphicFramePr/>
                <a:graphic xmlns:a="http://schemas.openxmlformats.org/drawingml/2006/main">
                  <a:graphicData uri="http://schemas.microsoft.com/office/word/2010/wordprocessingShape">
                    <wps:wsp xmlns:wps="http://schemas.microsoft.com/office/word/2010/wordprocessingShape">
                      <wps:cNvSpPr/>
                      <wps:spPr>
                        <a:xfrm>
                          <a:off x="0" y="0"/>
                          <a:ext cx="76200" cy="719455"/>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76" type="#_x0000_t87" style="width:6pt;height:56.65pt;margin-top:1.8pt;margin-left:249.9pt;mso-height-relative:page;mso-width-relative:page;position:absolute;z-index:252340224" coordsize="21600,21600" adj="190,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390400" behindDoc="0" locked="0" layoutInCell="1" allowOverlap="1">
                <wp:simplePos x="0" y="0"/>
                <wp:positionH relativeFrom="column">
                  <wp:posOffset>2315845</wp:posOffset>
                </wp:positionH>
                <wp:positionV relativeFrom="paragraph">
                  <wp:posOffset>141605</wp:posOffset>
                </wp:positionV>
                <wp:extent cx="800735" cy="610235"/>
                <wp:effectExtent l="4445" t="4445" r="13970" b="13970"/>
                <wp:wrapNone/>
                <wp:docPr id="351" name="文本框 351"/>
                <wp:cNvGraphicFramePr/>
                <a:graphic xmlns:a="http://schemas.openxmlformats.org/drawingml/2006/main">
                  <a:graphicData uri="http://schemas.microsoft.com/office/word/2010/wordprocessingShape">
                    <wps:wsp xmlns:wps="http://schemas.microsoft.com/office/word/2010/wordprocessingShape">
                      <wps:cNvSpPr txBox="1"/>
                      <wps:spPr>
                        <a:xfrm>
                          <a:off x="0" y="0"/>
                          <a:ext cx="800735" cy="610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开庭</w:t>
                            </w:r>
                            <w:r>
                              <w:rPr>
                                <w:rFonts w:hint="eastAsia"/>
                                <w:b/>
                                <w:bCs/>
                              </w:rPr>
                              <w:t>审理</w:t>
                            </w:r>
                            <w:r>
                              <w:rPr>
                                <w:rFonts w:hint="eastAsia"/>
                                <w:b/>
                                <w:bCs/>
                                <w:lang w:eastAsia="zh-CN"/>
                              </w:rPr>
                              <w:t>：</w:t>
                            </w:r>
                          </w:p>
                          <w:p>
                            <w:pPr>
                              <w:rPr>
                                <w:rFonts w:hint="eastAsia"/>
                                <w:b/>
                                <w:bCs/>
                                <w:lang w:eastAsia="zh-CN"/>
                              </w:rPr>
                            </w:pPr>
                            <w:r>
                              <w:rPr>
                                <w:rFonts w:hint="eastAsia"/>
                                <w:b/>
                                <w:bCs/>
                                <w:lang w:eastAsia="zh-CN"/>
                              </w:rPr>
                              <w:t>（最重要</w:t>
                            </w:r>
                          </w:p>
                          <w:p>
                            <w:pPr>
                              <w:rPr>
                                <w:rFonts w:eastAsia="宋体" w:hint="eastAsia"/>
                                <w:b/>
                                <w:bCs/>
                                <w:lang w:eastAsia="zh-CN"/>
                              </w:rPr>
                            </w:pPr>
                            <w:r>
                              <w:rPr>
                                <w:rFonts w:hint="eastAsia"/>
                                <w:b/>
                                <w:bCs/>
                                <w:lang w:eastAsia="zh-CN"/>
                              </w:rPr>
                              <w:t>的环节）</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77" type="#_x0000_t202" style="width:63.05pt;height:48.05pt;margin-top:11.15pt;margin-left:182.35pt;mso-height-relative:page;mso-width-relative:page;position:absolute;z-index:252391424" coordsize="21600,21600" filled="t" fillcolor="white" stroked="t" strokecolor="black">
                <v:stroke joinstyle="round"/>
                <o:lock v:ext="edit" aspectratio="f"/>
                <v:textbox>
                  <w:txbxContent>
                    <w:p w14:paraId="1F3ADD87">
                      <w:pPr>
                        <w:rPr>
                          <w:rFonts w:hint="eastAsia"/>
                          <w:b/>
                          <w:bCs/>
                          <w:lang w:eastAsia="zh-CN"/>
                        </w:rPr>
                      </w:pPr>
                      <w:r>
                        <w:rPr>
                          <w:rFonts w:hint="eastAsia"/>
                          <w:b/>
                          <w:bCs/>
                          <w:lang w:eastAsia="zh-CN"/>
                        </w:rPr>
                        <w:t>开庭</w:t>
                      </w:r>
                      <w:r>
                        <w:rPr>
                          <w:rFonts w:hint="eastAsia"/>
                          <w:b/>
                          <w:bCs/>
                        </w:rPr>
                        <w:t>审理</w:t>
                      </w:r>
                      <w:r>
                        <w:rPr>
                          <w:rFonts w:hint="eastAsia"/>
                          <w:b/>
                          <w:bCs/>
                          <w:lang w:eastAsia="zh-CN"/>
                        </w:rPr>
                        <w:t>：</w:t>
                      </w:r>
                    </w:p>
                    <w:p w14:paraId="39249CF6">
                      <w:pPr>
                        <w:rPr>
                          <w:rFonts w:hint="eastAsia"/>
                          <w:b/>
                          <w:bCs/>
                          <w:lang w:eastAsia="zh-CN"/>
                        </w:rPr>
                      </w:pPr>
                      <w:r>
                        <w:rPr>
                          <w:rFonts w:hint="eastAsia"/>
                          <w:b/>
                          <w:bCs/>
                          <w:lang w:eastAsia="zh-CN"/>
                        </w:rPr>
                        <w:t>（最重要</w:t>
                      </w:r>
                    </w:p>
                    <w:p w14:paraId="0814F6A6">
                      <w:pPr>
                        <w:rPr>
                          <w:rFonts w:eastAsia="宋体" w:hint="eastAsia"/>
                          <w:b/>
                          <w:bCs/>
                          <w:lang w:eastAsia="zh-CN"/>
                        </w:rPr>
                      </w:pPr>
                      <w:r>
                        <w:rPr>
                          <w:rFonts w:hint="eastAsia"/>
                          <w:b/>
                          <w:bCs/>
                          <w:lang w:eastAsia="zh-CN"/>
                        </w:rPr>
                        <w:t>的环节）</w:t>
                      </w:r>
                    </w:p>
                  </w:txbxContent>
                </v:textbox>
              </v:shape>
            </w:pict>
          </mc:Fallback>
        </mc:AlternateContent>
      </w:r>
    </w:p>
    <w:p w14:paraId="7FBBF3F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361728" behindDoc="0" locked="0" layoutInCell="1" allowOverlap="1">
                <wp:simplePos x="0" y="0"/>
                <wp:positionH relativeFrom="column">
                  <wp:posOffset>5554345</wp:posOffset>
                </wp:positionH>
                <wp:positionV relativeFrom="paragraph">
                  <wp:posOffset>202565</wp:posOffset>
                </wp:positionV>
                <wp:extent cx="485775" cy="276225"/>
                <wp:effectExtent l="4445" t="4445" r="5080" b="5080"/>
                <wp:wrapNone/>
                <wp:docPr id="366" name="文本框 366"/>
                <wp:cNvGraphicFramePr/>
                <a:graphic xmlns:a="http://schemas.openxmlformats.org/drawingml/2006/main">
                  <a:graphicData uri="http://schemas.microsoft.com/office/word/2010/wordprocessingShape">
                    <wps:wsp xmlns:wps="http://schemas.microsoft.com/office/word/2010/wordprocessingShape">
                      <wps:cNvSpPr txBox="1"/>
                      <wps:spPr>
                        <a:xfrm>
                          <a:off x="0" y="0"/>
                          <a:ext cx="48577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再审</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78" type="#_x0000_t202" style="width:38.25pt;height:21.75pt;margin-top:15.95pt;margin-left:437.35pt;mso-height-relative:page;mso-width-relative:page;position:absolute;z-index:252362752" coordsize="21600,21600" filled="t" fillcolor="white" stroked="t" strokecolor="black">
                <v:stroke joinstyle="round"/>
                <o:lock v:ext="edit" aspectratio="f"/>
                <v:textbox>
                  <w:txbxContent>
                    <w:p w14:paraId="27B2EBEF">
                      <w:pPr>
                        <w:rPr>
                          <w:rFonts w:hint="eastAsia"/>
                          <w:b/>
                          <w:bCs/>
                          <w:lang w:eastAsia="zh-CN"/>
                        </w:rPr>
                      </w:pPr>
                      <w:r>
                        <w:rPr>
                          <w:rFonts w:hint="eastAsia"/>
                          <w:b/>
                          <w:bCs/>
                          <w:lang w:eastAsia="zh-CN"/>
                        </w:rPr>
                        <w:t>再审</w:t>
                      </w:r>
                    </w:p>
                  </w:txbxContent>
                </v:textbox>
              </v:shape>
            </w:pict>
          </mc:Fallback>
        </mc:AlternateContent>
      </w:r>
      <w:r>
        <w:rPr>
          <w:sz w:val="28"/>
        </w:rPr>
        <mc:AlternateContent>
          <mc:Choice Requires="wps">
            <w:drawing>
              <wp:anchor distT="0" distB="0" distL="114300" distR="114300" simplePos="0" relativeHeight="252343296" behindDoc="0" locked="0" layoutInCell="1" allowOverlap="1">
                <wp:simplePos x="0" y="0"/>
                <wp:positionH relativeFrom="column">
                  <wp:posOffset>5401310</wp:posOffset>
                </wp:positionH>
                <wp:positionV relativeFrom="paragraph">
                  <wp:posOffset>6350</wp:posOffset>
                </wp:positionV>
                <wp:extent cx="153035" cy="5715"/>
                <wp:effectExtent l="0" t="47625" r="18415" b="60960"/>
                <wp:wrapNone/>
                <wp:docPr id="370" name="直接箭头连接符 370"/>
                <wp:cNvGraphicFramePr/>
                <a:graphic xmlns:a="http://schemas.openxmlformats.org/drawingml/2006/main">
                  <a:graphicData uri="http://schemas.microsoft.com/office/word/2010/wordprocessingShape">
                    <wps:wsp xmlns:wps="http://schemas.microsoft.com/office/word/2010/wordprocessingShape">
                      <wps:cNvCnPr/>
                      <wps:spPr>
                        <a:xfrm flipV="1">
                          <a:off x="0" y="0"/>
                          <a:ext cx="153035" cy="5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79" type="#_x0000_t32" style="width:12.05pt;height:0.45pt;margin-top:0.5pt;margin-left:425.3pt;flip:y;mso-height-relative:page;mso-width-relative:page;position:absolute;z-index:252344320" coordsize="21600,21600" filled="f" stroked="t" strokecolor="black">
                <v:stroke joinstyle="miter" endarrow="open"/>
                <o:lock v:ext="edit" aspectratio="f"/>
              </v:shape>
            </w:pict>
          </mc:Fallback>
        </mc:AlternateContent>
      </w:r>
      <w:r>
        <w:rPr>
          <w:sz w:val="28"/>
        </w:rPr>
        <mc:AlternateContent>
          <mc:Choice Requires="wps">
            <w:drawing>
              <wp:anchor distT="0" distB="0" distL="114300" distR="114300" simplePos="0" relativeHeight="252345344" behindDoc="0" locked="0" layoutInCell="1" allowOverlap="1">
                <wp:simplePos x="0" y="0"/>
                <wp:positionH relativeFrom="column">
                  <wp:posOffset>5401310</wp:posOffset>
                </wp:positionH>
                <wp:positionV relativeFrom="paragraph">
                  <wp:posOffset>311150</wp:posOffset>
                </wp:positionV>
                <wp:extent cx="153035" cy="5715"/>
                <wp:effectExtent l="0" t="47625" r="18415" b="60960"/>
                <wp:wrapNone/>
                <wp:docPr id="371" name="直接箭头连接符 371"/>
                <wp:cNvGraphicFramePr/>
                <a:graphic xmlns:a="http://schemas.openxmlformats.org/drawingml/2006/main">
                  <a:graphicData uri="http://schemas.microsoft.com/office/word/2010/wordprocessingShape">
                    <wps:wsp xmlns:wps="http://schemas.microsoft.com/office/word/2010/wordprocessingShape">
                      <wps:cNvCnPr/>
                      <wps:spPr>
                        <a:xfrm flipV="1">
                          <a:off x="0" y="0"/>
                          <a:ext cx="153035" cy="5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80" type="#_x0000_t32" style="width:12.05pt;height:0.45pt;margin-top:24.5pt;margin-left:425.3pt;flip:y;mso-height-relative:page;mso-width-relative:page;position:absolute;z-index:252346368" coordsize="21600,21600" filled="f" stroked="t" strokecolor="black">
                <v:stroke joinstyle="miter" endarrow="open"/>
                <o:lock v:ext="edit" aspectratio="f"/>
              </v:shape>
            </w:pict>
          </mc:Fallback>
        </mc:AlternateContent>
      </w:r>
      <w:r>
        <w:rPr>
          <w:sz w:val="28"/>
        </w:rPr>
        <mc:AlternateContent>
          <mc:Choice Requires="wps">
            <w:drawing>
              <wp:anchor distT="0" distB="0" distL="114300" distR="114300" simplePos="0" relativeHeight="252363776" behindDoc="0" locked="0" layoutInCell="1" allowOverlap="1">
                <wp:simplePos x="0" y="0"/>
                <wp:positionH relativeFrom="column">
                  <wp:posOffset>4878070</wp:posOffset>
                </wp:positionH>
                <wp:positionV relativeFrom="paragraph">
                  <wp:posOffset>202565</wp:posOffset>
                </wp:positionV>
                <wp:extent cx="514350" cy="257175"/>
                <wp:effectExtent l="4445" t="4445" r="14605" b="5080"/>
                <wp:wrapNone/>
                <wp:docPr id="368" name="文本框 368"/>
                <wp:cNvGraphicFramePr/>
                <a:graphic xmlns:a="http://schemas.openxmlformats.org/drawingml/2006/main">
                  <a:graphicData uri="http://schemas.microsoft.com/office/word/2010/wordprocessingShape">
                    <wps:wsp xmlns:wps="http://schemas.microsoft.com/office/word/2010/wordprocessingShape">
                      <wps:cNvSpPr txBox="1"/>
                      <wps:spPr>
                        <a:xfrm>
                          <a:off x="0" y="0"/>
                          <a:ext cx="51435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申诉</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81" type="#_x0000_t202" style="width:40.5pt;height:20.25pt;margin-top:15.95pt;margin-left:384.1pt;mso-height-relative:page;mso-width-relative:page;position:absolute;z-index:252364800" coordsize="21600,21600" filled="t" fillcolor="white" stroked="t" strokecolor="black">
                <v:stroke joinstyle="round"/>
                <o:lock v:ext="edit" aspectratio="f"/>
                <v:textbox>
                  <w:txbxContent>
                    <w:p w14:paraId="114EF48E">
                      <w:pPr>
                        <w:rPr>
                          <w:rFonts w:hint="eastAsia"/>
                          <w:b/>
                          <w:bCs/>
                          <w:lang w:eastAsia="zh-CN"/>
                        </w:rPr>
                      </w:pPr>
                      <w:r>
                        <w:rPr>
                          <w:rFonts w:hint="eastAsia"/>
                          <w:b/>
                          <w:bCs/>
                          <w:lang w:eastAsia="zh-CN"/>
                        </w:rPr>
                        <w:t>申诉</w:t>
                      </w:r>
                    </w:p>
                  </w:txbxContent>
                </v:textbox>
              </v:shape>
            </w:pict>
          </mc:Fallback>
        </mc:AlternateContent>
      </w:r>
      <w:r>
        <w:rPr>
          <w:sz w:val="28"/>
        </w:rPr>
        <mc:AlternateContent>
          <mc:Choice Requires="wps">
            <w:drawing>
              <wp:anchor distT="0" distB="0" distL="114300" distR="114300" simplePos="0" relativeHeight="252353536" behindDoc="0" locked="0" layoutInCell="1" allowOverlap="1">
                <wp:simplePos x="0" y="0"/>
                <wp:positionH relativeFrom="column">
                  <wp:posOffset>4744085</wp:posOffset>
                </wp:positionH>
                <wp:positionV relativeFrom="paragraph">
                  <wp:posOffset>349250</wp:posOffset>
                </wp:positionV>
                <wp:extent cx="153035" cy="5715"/>
                <wp:effectExtent l="0" t="47625" r="18415" b="60960"/>
                <wp:wrapNone/>
                <wp:docPr id="364" name="直接箭头连接符 364"/>
                <wp:cNvGraphicFramePr/>
                <a:graphic xmlns:a="http://schemas.openxmlformats.org/drawingml/2006/main">
                  <a:graphicData uri="http://schemas.microsoft.com/office/word/2010/wordprocessingShape">
                    <wps:wsp xmlns:wps="http://schemas.microsoft.com/office/word/2010/wordprocessingShape">
                      <wps:cNvCnPr/>
                      <wps:spPr>
                        <a:xfrm flipV="1">
                          <a:off x="0" y="0"/>
                          <a:ext cx="153035" cy="5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82" type="#_x0000_t32" style="width:12.05pt;height:0.45pt;margin-top:27.5pt;margin-left:373.55pt;flip:y;mso-height-relative:page;mso-width-relative:page;position:absolute;z-index:252354560" coordsize="21600,21600" filled="f" stroked="t" strokecolor="black">
                <v:stroke joinstyle="miter" endarrow="open"/>
                <o:lock v:ext="edit" aspectratio="f"/>
              </v:shape>
            </w:pict>
          </mc:Fallback>
        </mc:AlternateContent>
      </w:r>
      <w:r>
        <w:rPr>
          <w:sz w:val="28"/>
        </w:rPr>
        <mc:AlternateContent>
          <mc:Choice Requires="wps">
            <w:drawing>
              <wp:anchor distT="0" distB="0" distL="114300" distR="114300" simplePos="0" relativeHeight="252365824" behindDoc="0" locked="0" layoutInCell="1" allowOverlap="1">
                <wp:simplePos x="0" y="0"/>
                <wp:positionH relativeFrom="column">
                  <wp:posOffset>4144645</wp:posOffset>
                </wp:positionH>
                <wp:positionV relativeFrom="paragraph">
                  <wp:posOffset>212090</wp:posOffset>
                </wp:positionV>
                <wp:extent cx="600710" cy="257175"/>
                <wp:effectExtent l="4445" t="4445" r="23495" b="5080"/>
                <wp:wrapNone/>
                <wp:docPr id="363" name="文本框 36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071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eastAsia="zh-CN"/>
                              </w:rPr>
                            </w:pPr>
                            <w:r>
                              <w:rPr>
                                <w:rFonts w:hint="eastAsia"/>
                                <w:b/>
                                <w:bCs/>
                                <w:lang w:eastAsia="zh-CN"/>
                              </w:rPr>
                              <w:t>已生效</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83" type="#_x0000_t202" style="width:47.3pt;height:20.25pt;margin-top:16.7pt;margin-left:326.35pt;mso-height-relative:page;mso-width-relative:page;position:absolute;z-index:252366848" coordsize="21600,21600" filled="t" fillcolor="white" stroked="t" strokecolor="black">
                <v:stroke joinstyle="round"/>
                <o:lock v:ext="edit" aspectratio="f"/>
                <v:textbox>
                  <w:txbxContent>
                    <w:p w14:paraId="4304425C">
                      <w:pPr>
                        <w:rPr>
                          <w:rFonts w:hint="eastAsia"/>
                          <w:b/>
                          <w:bCs/>
                          <w:lang w:eastAsia="zh-CN"/>
                        </w:rPr>
                      </w:pPr>
                      <w:r>
                        <w:rPr>
                          <w:rFonts w:hint="eastAsia"/>
                          <w:b/>
                          <w:bCs/>
                          <w:lang w:eastAsia="zh-CN"/>
                        </w:rPr>
                        <w:t>已生效</w:t>
                      </w:r>
                    </w:p>
                  </w:txbxContent>
                </v:textbox>
              </v:shape>
            </w:pict>
          </mc:Fallback>
        </mc:AlternateContent>
      </w:r>
      <w:r>
        <w:rPr>
          <w:sz w:val="28"/>
        </w:rPr>
        <mc:AlternateContent>
          <mc:Choice Requires="wps">
            <w:drawing>
              <wp:anchor distT="0" distB="0" distL="114300" distR="114300" simplePos="0" relativeHeight="252402688" behindDoc="0" locked="0" layoutInCell="1" allowOverlap="1">
                <wp:simplePos x="0" y="0"/>
                <wp:positionH relativeFrom="column">
                  <wp:posOffset>3258820</wp:posOffset>
                </wp:positionH>
                <wp:positionV relativeFrom="paragraph">
                  <wp:posOffset>50165</wp:posOffset>
                </wp:positionV>
                <wp:extent cx="742950" cy="304800"/>
                <wp:effectExtent l="4445" t="4445" r="14605" b="14605"/>
                <wp:wrapNone/>
                <wp:docPr id="361" name="文本框 361"/>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95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lang w:eastAsia="zh-CN"/>
                              </w:rPr>
                            </w:pPr>
                            <w:r>
                              <w:rPr>
                                <w:rFonts w:hint="eastAsia"/>
                                <w:b/>
                                <w:bCs/>
                                <w:lang w:eastAsia="zh-CN"/>
                              </w:rPr>
                              <w:t>不服裁判</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84" type="#_x0000_t202" style="width:58.5pt;height:24pt;margin-top:3.95pt;margin-left:256.6pt;mso-height-relative:page;mso-width-relative:page;position:absolute;z-index:252403712" coordsize="21600,21600" filled="t" fillcolor="white" stroked="t" strokecolor="black">
                <v:stroke joinstyle="round"/>
                <o:lock v:ext="edit" aspectratio="f"/>
                <v:textbox>
                  <w:txbxContent>
                    <w:p w14:paraId="002D70E1">
                      <w:pPr>
                        <w:rPr>
                          <w:rFonts w:eastAsia="宋体" w:hint="eastAsia"/>
                          <w:b/>
                          <w:bCs/>
                          <w:lang w:eastAsia="zh-CN"/>
                        </w:rPr>
                      </w:pPr>
                      <w:r>
                        <w:rPr>
                          <w:rFonts w:hint="eastAsia"/>
                          <w:b/>
                          <w:bCs/>
                          <w:lang w:eastAsia="zh-CN"/>
                        </w:rPr>
                        <w:t>不服裁判</w:t>
                      </w:r>
                    </w:p>
                  </w:txbxContent>
                </v:textbox>
              </v:shape>
            </w:pict>
          </mc:Fallback>
        </mc:AlternateContent>
      </w:r>
    </w:p>
    <w:p w14:paraId="4F748125">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404736" behindDoc="0" locked="0" layoutInCell="1" allowOverlap="1">
                <wp:simplePos x="0" y="0"/>
                <wp:positionH relativeFrom="column">
                  <wp:posOffset>3030220</wp:posOffset>
                </wp:positionH>
                <wp:positionV relativeFrom="paragraph">
                  <wp:posOffset>167640</wp:posOffset>
                </wp:positionV>
                <wp:extent cx="2153285" cy="276225"/>
                <wp:effectExtent l="4445" t="5080" r="13970" b="4445"/>
                <wp:wrapNone/>
                <wp:docPr id="359" name="文本框 359"/>
                <wp:cNvGraphicFramePr/>
                <a:graphic xmlns:a="http://schemas.openxmlformats.org/drawingml/2006/main">
                  <a:graphicData uri="http://schemas.microsoft.com/office/word/2010/wordprocessingShape">
                    <wps:wsp xmlns:wps="http://schemas.microsoft.com/office/word/2010/wordprocessingShape">
                      <wps:cNvSpPr txBox="1"/>
                      <wps:spPr>
                        <a:xfrm>
                          <a:off x="0" y="0"/>
                          <a:ext cx="215328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含义、</w:t>
                            </w:r>
                            <w:r>
                              <w:rPr>
                                <w:rFonts w:hint="eastAsia"/>
                                <w:b/>
                                <w:bCs/>
                              </w:rPr>
                              <w:t>作用、种类</w:t>
                            </w:r>
                            <w:r>
                              <w:rPr>
                                <w:rFonts w:hint="eastAsia"/>
                              </w:rPr>
                              <w:t>、收集与保存</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85" type="#_x0000_t202" style="width:169.55pt;height:21.75pt;margin-top:13.2pt;margin-left:238.6pt;mso-height-relative:page;mso-width-relative:page;position:absolute;z-index:252405760" coordsize="21600,21600" filled="t" fillcolor="white" stroked="t" strokecolor="black">
                <v:stroke joinstyle="round"/>
                <o:lock v:ext="edit" aspectratio="f"/>
                <v:textbox>
                  <w:txbxContent>
                    <w:p w14:paraId="58C60660">
                      <w:pPr>
                        <w:rPr>
                          <w:rFonts w:hint="eastAsia"/>
                        </w:rPr>
                      </w:pPr>
                      <w:r>
                        <w:rPr>
                          <w:rFonts w:hint="eastAsia"/>
                        </w:rPr>
                        <w:t>含义、</w:t>
                      </w:r>
                      <w:r>
                        <w:rPr>
                          <w:rFonts w:hint="eastAsia"/>
                          <w:b/>
                          <w:bCs/>
                        </w:rPr>
                        <w:t>作用、种类</w:t>
                      </w:r>
                      <w:r>
                        <w:rPr>
                          <w:rFonts w:hint="eastAsia"/>
                        </w:rPr>
                        <w:t>、收集与保存</w:t>
                      </w:r>
                    </w:p>
                    <w:p w14:paraId="03923FD5"/>
                  </w:txbxContent>
                </v:textbox>
              </v:shape>
            </w:pict>
          </mc:Fallback>
        </mc:AlternateContent>
      </w:r>
      <w:r>
        <w:rPr>
          <w:sz w:val="28"/>
        </w:rPr>
        <mc:AlternateContent>
          <mc:Choice Requires="wps">
            <w:drawing>
              <wp:anchor distT="0" distB="0" distL="114300" distR="114300" simplePos="0" relativeHeight="252347392" behindDoc="0" locked="0" layoutInCell="1" allowOverlap="1">
                <wp:simplePos x="0" y="0"/>
                <wp:positionH relativeFrom="column">
                  <wp:posOffset>2896235</wp:posOffset>
                </wp:positionH>
                <wp:positionV relativeFrom="paragraph">
                  <wp:posOffset>285750</wp:posOffset>
                </wp:positionV>
                <wp:extent cx="153035" cy="5715"/>
                <wp:effectExtent l="0" t="47625" r="18415" b="60960"/>
                <wp:wrapNone/>
                <wp:docPr id="372" name="直接箭头连接符 372"/>
                <wp:cNvGraphicFramePr/>
                <a:graphic xmlns:a="http://schemas.openxmlformats.org/drawingml/2006/main">
                  <a:graphicData uri="http://schemas.microsoft.com/office/word/2010/wordprocessingShape">
                    <wps:wsp xmlns:wps="http://schemas.microsoft.com/office/word/2010/wordprocessingShape">
                      <wps:cNvCnPr/>
                      <wps:spPr>
                        <a:xfrm flipV="1">
                          <a:off x="0" y="0"/>
                          <a:ext cx="153035" cy="5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86" type="#_x0000_t32" style="width:12.05pt;height:0.45pt;margin-top:22.5pt;margin-left:228.05pt;flip:y;mso-height-relative:page;mso-width-relative:page;position:absolute;z-index:252348416" coordsize="21600,21600" filled="f" stroked="t" strokecolor="black">
                <v:stroke joinstyle="miter" endarrow="open"/>
                <o:lock v:ext="edit" aspectratio="f"/>
              </v:shape>
            </w:pict>
          </mc:Fallback>
        </mc:AlternateContent>
      </w:r>
      <w:r>
        <w:rPr>
          <w:sz w:val="28"/>
        </w:rPr>
        <mc:AlternateContent>
          <mc:Choice Requires="wps">
            <w:drawing>
              <wp:anchor distT="0" distB="0" distL="114300" distR="114300" simplePos="0" relativeHeight="252333056" behindDoc="0" locked="0" layoutInCell="1" allowOverlap="1">
                <wp:simplePos x="0" y="0"/>
                <wp:positionH relativeFrom="column">
                  <wp:posOffset>1420495</wp:posOffset>
                </wp:positionH>
                <wp:positionV relativeFrom="paragraph">
                  <wp:posOffset>331470</wp:posOffset>
                </wp:positionV>
                <wp:extent cx="800100" cy="438150"/>
                <wp:effectExtent l="4445" t="4445" r="14605" b="14605"/>
                <wp:wrapNone/>
                <wp:docPr id="333" name="文本框 333"/>
                <wp:cNvGraphicFramePr/>
                <a:graphic xmlns:a="http://schemas.openxmlformats.org/drawingml/2006/main">
                  <a:graphicData uri="http://schemas.microsoft.com/office/word/2010/wordprocessingShape">
                    <wps:wsp xmlns:wps="http://schemas.microsoft.com/office/word/2010/wordprocessingShape">
                      <wps:cNvSpPr txBox="1"/>
                      <wps:spPr>
                        <a:xfrm>
                          <a:off x="0" y="0"/>
                          <a:ext cx="800100" cy="438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rPr>
                            </w:pPr>
                            <w:r>
                              <w:rPr>
                                <w:rFonts w:hint="eastAsia"/>
                                <w:b/>
                                <w:bCs/>
                              </w:rPr>
                              <w:t>依法收集</w:t>
                            </w:r>
                          </w:p>
                          <w:p>
                            <w:pPr>
                              <w:rPr>
                                <w:rFonts w:hint="eastAsia"/>
                                <w:b/>
                                <w:bCs/>
                              </w:rPr>
                            </w:pPr>
                            <w:r>
                              <w:rPr>
                                <w:rFonts w:hint="eastAsia"/>
                                <w:b/>
                                <w:bCs/>
                              </w:rPr>
                              <w:t>运用证据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87" type="#_x0000_t202" style="width:63pt;height:34.5pt;margin-top:26.1pt;margin-left:111.85pt;mso-height-relative:page;mso-width-relative:page;position:absolute;z-index:252334080" coordsize="21600,21600" filled="t" fillcolor="white" stroked="t" strokecolor="black">
                <v:stroke joinstyle="round"/>
                <o:lock v:ext="edit" aspectratio="f"/>
                <v:textbox>
                  <w:txbxContent>
                    <w:p w14:paraId="3936E190">
                      <w:pPr>
                        <w:rPr>
                          <w:rFonts w:hint="eastAsia"/>
                          <w:b/>
                          <w:bCs/>
                        </w:rPr>
                      </w:pPr>
                      <w:r>
                        <w:rPr>
                          <w:rFonts w:hint="eastAsia"/>
                          <w:b/>
                          <w:bCs/>
                        </w:rPr>
                        <w:t>依法收集</w:t>
                      </w:r>
                    </w:p>
                    <w:p w14:paraId="4E3AA744">
                      <w:pPr>
                        <w:rPr>
                          <w:rFonts w:hint="eastAsia"/>
                          <w:b/>
                          <w:bCs/>
                        </w:rPr>
                      </w:pPr>
                      <w:r>
                        <w:rPr>
                          <w:rFonts w:hint="eastAsia"/>
                          <w:b/>
                          <w:bCs/>
                        </w:rPr>
                        <w:t>运用证据</w:t>
                      </w:r>
                    </w:p>
                  </w:txbxContent>
                </v:textbox>
              </v:shape>
            </w:pict>
          </mc:Fallback>
        </mc:AlternateContent>
      </w:r>
      <w:r>
        <w:rPr>
          <w:sz w:val="28"/>
        </w:rPr>
        <mc:AlternateContent>
          <mc:Choice Requires="wps">
            <w:drawing>
              <wp:anchor distT="0" distB="0" distL="114300" distR="114300" simplePos="0" relativeHeight="252378112" behindDoc="0" locked="0" layoutInCell="1" allowOverlap="1">
                <wp:simplePos x="0" y="0"/>
                <wp:positionH relativeFrom="column">
                  <wp:posOffset>2278380</wp:posOffset>
                </wp:positionH>
                <wp:positionV relativeFrom="paragraph">
                  <wp:posOffset>230505</wp:posOffset>
                </wp:positionV>
                <wp:extent cx="76200" cy="661670"/>
                <wp:effectExtent l="50800" t="6350" r="6350" b="17780"/>
                <wp:wrapNone/>
                <wp:docPr id="338" name="左大括号 338"/>
                <wp:cNvGraphicFramePr/>
                <a:graphic xmlns:a="http://schemas.openxmlformats.org/drawingml/2006/main">
                  <a:graphicData uri="http://schemas.microsoft.com/office/word/2010/wordprocessingShape">
                    <wps:wsp xmlns:wps="http://schemas.microsoft.com/office/word/2010/wordprocessingShape">
                      <wps:cNvSpPr/>
                      <wps:spPr>
                        <a:xfrm>
                          <a:off x="0" y="0"/>
                          <a:ext cx="76200" cy="66167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88" type="#_x0000_t87" style="width:6pt;height:52.1pt;margin-top:18.15pt;margin-left:179.4pt;mso-height-relative:page;mso-width-relative:page;position:absolute;z-index:252379136" coordsize="21600,21600" adj="207,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392448" behindDoc="0" locked="0" layoutInCell="1" allowOverlap="1">
                <wp:simplePos x="0" y="0"/>
                <wp:positionH relativeFrom="column">
                  <wp:posOffset>2344420</wp:posOffset>
                </wp:positionH>
                <wp:positionV relativeFrom="paragraph">
                  <wp:posOffset>158115</wp:posOffset>
                </wp:positionV>
                <wp:extent cx="553085" cy="276225"/>
                <wp:effectExtent l="4445" t="4445" r="13970" b="5080"/>
                <wp:wrapNone/>
                <wp:docPr id="352" name="文本框 352"/>
                <wp:cNvGraphicFramePr/>
                <a:graphic xmlns:a="http://schemas.openxmlformats.org/drawingml/2006/main">
                  <a:graphicData uri="http://schemas.microsoft.com/office/word/2010/wordprocessingShape">
                    <wps:wsp xmlns:wps="http://schemas.microsoft.com/office/word/2010/wordprocessingShape">
                      <wps:cNvSpPr txBox="1"/>
                      <wps:spPr>
                        <a:xfrm>
                          <a:off x="0" y="0"/>
                          <a:ext cx="55308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rPr>
                            </w:pPr>
                            <w:r>
                              <w:rPr>
                                <w:rFonts w:hint="eastAsia"/>
                                <w:b/>
                                <w:bCs/>
                              </w:rPr>
                              <w:t>证据：</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89" type="#_x0000_t202" style="width:43.55pt;height:21.75pt;margin-top:12.45pt;margin-left:184.6pt;mso-height-relative:page;mso-width-relative:page;position:absolute;z-index:252393472" coordsize="21600,21600" filled="t" fillcolor="white" stroked="t" strokecolor="black">
                <v:stroke joinstyle="round"/>
                <o:lock v:ext="edit" aspectratio="f"/>
                <v:textbox>
                  <w:txbxContent>
                    <w:p w14:paraId="7AFB2C60">
                      <w:pPr>
                        <w:rPr>
                          <w:rFonts w:hint="eastAsia"/>
                          <w:b/>
                          <w:bCs/>
                        </w:rPr>
                      </w:pPr>
                      <w:r>
                        <w:rPr>
                          <w:rFonts w:hint="eastAsia"/>
                          <w:b/>
                          <w:bCs/>
                        </w:rPr>
                        <w:t>证据：</w:t>
                      </w:r>
                    </w:p>
                    <w:p w14:paraId="3265DCE1"/>
                  </w:txbxContent>
                </v:textbox>
              </v:shape>
            </w:pict>
          </mc:Fallback>
        </mc:AlternateContent>
      </w:r>
    </w:p>
    <w:p w14:paraId="32B80412">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r>
        <w:rPr>
          <w:sz w:val="28"/>
        </w:rPr>
        <mc:AlternateContent>
          <mc:Choice Requires="wps">
            <w:drawing>
              <wp:anchor distT="0" distB="0" distL="114300" distR="114300" simplePos="0" relativeHeight="252406784" behindDoc="0" locked="0" layoutInCell="1" allowOverlap="1">
                <wp:simplePos x="0" y="0"/>
                <wp:positionH relativeFrom="column">
                  <wp:posOffset>3001645</wp:posOffset>
                </wp:positionH>
                <wp:positionV relativeFrom="paragraph">
                  <wp:posOffset>200025</wp:posOffset>
                </wp:positionV>
                <wp:extent cx="3485515" cy="857885"/>
                <wp:effectExtent l="5080" t="4445" r="14605" b="13970"/>
                <wp:wrapNone/>
                <wp:docPr id="358" name="文本框 358"/>
                <wp:cNvGraphicFramePr/>
                <a:graphic xmlns:a="http://schemas.openxmlformats.org/drawingml/2006/main">
                  <a:graphicData uri="http://schemas.microsoft.com/office/word/2010/wordprocessingShape">
                    <wps:wsp xmlns:wps="http://schemas.microsoft.com/office/word/2010/wordprocessingShape">
                      <wps:cNvSpPr txBox="1"/>
                      <wps:spPr>
                        <a:xfrm>
                          <a:off x="0" y="0"/>
                          <a:ext cx="3485515" cy="8578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rPr>
                            </w:pPr>
                            <w:r>
                              <w:rPr>
                                <w:rFonts w:hint="eastAsia"/>
                                <w:b/>
                                <w:bCs/>
                              </w:rPr>
                              <w:t>民事诉讼：“谁主张谁举证”+举证责任倒置</w:t>
                            </w:r>
                          </w:p>
                          <w:p>
                            <w:pPr>
                              <w:rPr>
                                <w:rFonts w:hint="eastAsia"/>
                                <w:b/>
                                <w:bCs/>
                              </w:rPr>
                            </w:pPr>
                            <w:r>
                              <w:rPr>
                                <w:rFonts w:hint="eastAsia"/>
                                <w:b/>
                                <w:bCs/>
                              </w:rPr>
                              <w:t>行政诉讼： 行政机关负有举证责任</w:t>
                            </w:r>
                          </w:p>
                          <w:p>
                            <w:pPr>
                              <w:rPr>
                                <w:rFonts w:hint="eastAsia"/>
                                <w:b/>
                                <w:bCs/>
                              </w:rPr>
                            </w:pPr>
                            <w:r>
                              <w:rPr>
                                <w:rFonts w:hint="eastAsia"/>
                                <w:b/>
                                <w:bCs/>
                              </w:rPr>
                              <w:t>刑事诉讼：公诉案件：人民检察院；自诉案件：自诉人</w:t>
                            </w:r>
                          </w:p>
                          <w:p>
                            <w:pPr>
                              <w:rPr>
                                <w:b/>
                                <w:bCs/>
                              </w:rPr>
                            </w:pPr>
                            <w:r>
                              <w:rPr>
                                <w:rFonts w:hint="eastAsia"/>
                                <w:b/>
                                <w:bCs/>
                              </w:rPr>
                              <w:t>诉讼的基本原则：以事实为根据，以法律为准绳</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90" type="#_x0000_t202" style="width:274.45pt;height:67.55pt;margin-top:15.75pt;margin-left:236.35pt;mso-height-relative:page;mso-width-relative:page;position:absolute;z-index:252407808" coordsize="21600,21600" filled="t" fillcolor="white" stroked="t" strokecolor="black">
                <v:stroke joinstyle="round"/>
                <o:lock v:ext="edit" aspectratio="f"/>
                <v:textbox>
                  <w:txbxContent>
                    <w:p w14:paraId="6E40DEFE">
                      <w:pPr>
                        <w:rPr>
                          <w:rFonts w:hint="eastAsia"/>
                          <w:b/>
                          <w:bCs/>
                        </w:rPr>
                      </w:pPr>
                      <w:r>
                        <w:rPr>
                          <w:rFonts w:hint="eastAsia"/>
                          <w:b/>
                          <w:bCs/>
                        </w:rPr>
                        <w:t>民事诉讼：“谁主张谁举证”+举证责任倒置</w:t>
                      </w:r>
                    </w:p>
                    <w:p w14:paraId="13136D6B">
                      <w:pPr>
                        <w:rPr>
                          <w:rFonts w:hint="eastAsia"/>
                          <w:b/>
                          <w:bCs/>
                        </w:rPr>
                      </w:pPr>
                      <w:r>
                        <w:rPr>
                          <w:rFonts w:hint="eastAsia"/>
                          <w:b/>
                          <w:bCs/>
                        </w:rPr>
                        <w:t>行政诉讼： 行政机关负有举证责任</w:t>
                      </w:r>
                    </w:p>
                    <w:p w14:paraId="41226A67">
                      <w:pPr>
                        <w:rPr>
                          <w:rFonts w:hint="eastAsia"/>
                          <w:b/>
                          <w:bCs/>
                        </w:rPr>
                      </w:pPr>
                      <w:r>
                        <w:rPr>
                          <w:rFonts w:hint="eastAsia"/>
                          <w:b/>
                          <w:bCs/>
                        </w:rPr>
                        <w:t>刑事诉讼：公诉案件：人民检察院；自诉案件：自诉人</w:t>
                      </w:r>
                    </w:p>
                    <w:p w14:paraId="327A6731">
                      <w:pPr>
                        <w:rPr>
                          <w:b/>
                          <w:bCs/>
                        </w:rPr>
                      </w:pPr>
                      <w:r>
                        <w:rPr>
                          <w:rFonts w:hint="eastAsia"/>
                          <w:b/>
                          <w:bCs/>
                        </w:rPr>
                        <w:t>诉讼的基本原则：以事实为根据，以法律为准绳</w:t>
                      </w:r>
                    </w:p>
                  </w:txbxContent>
                </v:textbox>
              </v:shape>
            </w:pict>
          </mc:Fallback>
        </mc:AlternateContent>
      </w:r>
      <w:r>
        <w:rPr>
          <w:sz w:val="28"/>
        </w:rPr>
        <mc:AlternateContent>
          <mc:Choice Requires="wps">
            <w:drawing>
              <wp:anchor distT="0" distB="0" distL="114300" distR="114300" simplePos="0" relativeHeight="252341248" behindDoc="0" locked="0" layoutInCell="1" allowOverlap="1">
                <wp:simplePos x="0" y="0"/>
                <wp:positionH relativeFrom="column">
                  <wp:posOffset>2907030</wp:posOffset>
                </wp:positionH>
                <wp:positionV relativeFrom="paragraph">
                  <wp:posOffset>205740</wp:posOffset>
                </wp:positionV>
                <wp:extent cx="76200" cy="852170"/>
                <wp:effectExtent l="50800" t="6350" r="6350" b="17780"/>
                <wp:wrapNone/>
                <wp:docPr id="343" name="左大括号 343"/>
                <wp:cNvGraphicFramePr/>
                <a:graphic xmlns:a="http://schemas.openxmlformats.org/drawingml/2006/main">
                  <a:graphicData uri="http://schemas.microsoft.com/office/word/2010/wordprocessingShape">
                    <wps:wsp xmlns:wps="http://schemas.microsoft.com/office/word/2010/wordprocessingShape">
                      <wps:cNvSpPr/>
                      <wps:spPr>
                        <a:xfrm>
                          <a:off x="0" y="0"/>
                          <a:ext cx="76200" cy="852170"/>
                        </a:xfrm>
                        <a:prstGeom prst="lef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391" type="#_x0000_t87" style="width:6pt;height:67.1pt;margin-top:16.2pt;margin-left:228.9pt;mso-height-relative:page;mso-width-relative:page;position:absolute;z-index:252342272" coordsize="21600,21600" adj="160,10800" filled="f" stroked="t" strokecolor="black">
                <v:stroke joinstyle="miter"/>
                <o:lock v:ext="edit" aspectratio="f"/>
              </v:shape>
            </w:pict>
          </mc:Fallback>
        </mc:AlternateContent>
      </w:r>
      <w:r>
        <w:rPr>
          <w:sz w:val="28"/>
        </w:rPr>
        <mc:AlternateContent>
          <mc:Choice Requires="wps">
            <w:drawing>
              <wp:anchor distT="0" distB="0" distL="114300" distR="114300" simplePos="0" relativeHeight="252394496" behindDoc="0" locked="0" layoutInCell="1" allowOverlap="1">
                <wp:simplePos x="0" y="0"/>
                <wp:positionH relativeFrom="column">
                  <wp:posOffset>2363470</wp:posOffset>
                </wp:positionH>
                <wp:positionV relativeFrom="paragraph">
                  <wp:posOffset>304800</wp:posOffset>
                </wp:positionV>
                <wp:extent cx="485775" cy="466090"/>
                <wp:effectExtent l="4445" t="4445" r="5080" b="5715"/>
                <wp:wrapNone/>
                <wp:docPr id="353" name="文本框 353"/>
                <wp:cNvGraphicFramePr/>
                <a:graphic xmlns:a="http://schemas.openxmlformats.org/drawingml/2006/main">
                  <a:graphicData uri="http://schemas.microsoft.com/office/word/2010/wordprocessingShape">
                    <wps:wsp xmlns:wps="http://schemas.microsoft.com/office/word/2010/wordprocessingShape">
                      <wps:cNvSpPr txBox="1"/>
                      <wps:spPr>
                        <a:xfrm>
                          <a:off x="0" y="0"/>
                          <a:ext cx="485775" cy="466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rPr>
                            </w:pPr>
                            <w:r>
                              <w:rPr>
                                <w:rFonts w:hint="eastAsia"/>
                                <w:b/>
                                <w:bCs/>
                              </w:rPr>
                              <w:t>举证</w:t>
                            </w:r>
                          </w:p>
                          <w:p>
                            <w:pPr>
                              <w:rPr>
                                <w:rFonts w:hint="eastAsia"/>
                                <w:b/>
                                <w:bCs/>
                              </w:rPr>
                            </w:pPr>
                            <w:r>
                              <w:rPr>
                                <w:rFonts w:hint="eastAsia"/>
                                <w:b/>
                                <w:bCs/>
                              </w:rPr>
                              <w:t>责任</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392" type="#_x0000_t202" style="width:38.25pt;height:36.7pt;margin-top:24pt;margin-left:186.1pt;mso-height-relative:page;mso-width-relative:page;position:absolute;z-index:252395520" coordsize="21600,21600" filled="t" fillcolor="white" stroked="t" strokecolor="black">
                <v:stroke joinstyle="round"/>
                <o:lock v:ext="edit" aspectratio="f"/>
                <v:textbox>
                  <w:txbxContent>
                    <w:p w14:paraId="75E1075F">
                      <w:pPr>
                        <w:rPr>
                          <w:rFonts w:hint="eastAsia"/>
                          <w:b/>
                          <w:bCs/>
                        </w:rPr>
                      </w:pPr>
                      <w:r>
                        <w:rPr>
                          <w:rFonts w:hint="eastAsia"/>
                          <w:b/>
                          <w:bCs/>
                        </w:rPr>
                        <w:t>举证</w:t>
                      </w:r>
                    </w:p>
                    <w:p w14:paraId="36380A09">
                      <w:pPr>
                        <w:rPr>
                          <w:rFonts w:hint="eastAsia"/>
                          <w:b/>
                          <w:bCs/>
                        </w:rPr>
                      </w:pPr>
                      <w:r>
                        <w:rPr>
                          <w:rFonts w:hint="eastAsia"/>
                          <w:b/>
                          <w:bCs/>
                        </w:rPr>
                        <w:t>责任</w:t>
                      </w:r>
                    </w:p>
                    <w:p w14:paraId="351C780F"/>
                  </w:txbxContent>
                </v:textbox>
              </v:shape>
            </w:pict>
          </mc:Fallback>
        </mc:AlternateContent>
      </w:r>
    </w:p>
    <w:p w14:paraId="3E7C0F37">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p>
    <w:p w14:paraId="310A6AF9">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p>
    <w:p w14:paraId="038A973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微软雅黑" w:eastAsia="微软雅黑" w:hAnsi="微软雅黑" w:cs="微软雅黑" w:hint="eastAsia"/>
          <w:b/>
          <w:bCs/>
          <w:sz w:val="28"/>
          <w:szCs w:val="32"/>
          <w:lang w:val="en-US" w:eastAsia="zh-CN"/>
        </w:rPr>
      </w:pPr>
    </w:p>
    <w:p w14:paraId="170009C0">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pacing w:before="0" w:beforeAutospacing="0" w:after="0" w:afterAutospacing="0" w:line="312" w:lineRule="auto"/>
        <w:ind w:left="0" w:right="0" w:firstLine="420"/>
        <w:jc w:val="center"/>
        <w:textAlignment w:val="auto"/>
        <w:rPr>
          <w:rFonts w:ascii="黑体" w:eastAsia="黑体" w:hAnsi="黑体" w:cs="黑体" w:hint="default"/>
          <w:b/>
          <w:bCs/>
          <w:kern w:val="2"/>
          <w:sz w:val="21"/>
          <w:szCs w:val="21"/>
          <w:lang w:val="en-US" w:eastAsia="zh-CN" w:bidi="ar-SA"/>
        </w:rPr>
      </w:pPr>
      <w:r>
        <w:rPr>
          <w:rFonts w:ascii="微软雅黑" w:eastAsia="微软雅黑" w:hAnsi="微软雅黑" w:cs="微软雅黑" w:hint="eastAsia"/>
          <w:b/>
          <w:bCs/>
          <w:sz w:val="28"/>
          <w:szCs w:val="32"/>
          <w:lang w:val="en-US" w:eastAsia="zh-CN"/>
        </w:rPr>
        <w:t>四、</w:t>
      </w:r>
      <w:r>
        <w:rPr>
          <w:rFonts w:ascii="微软雅黑" w:eastAsia="微软雅黑" w:hAnsi="微软雅黑" w:cs="微软雅黑" w:hint="eastAsia"/>
          <w:b/>
          <w:bCs/>
          <w:sz w:val="28"/>
          <w:szCs w:val="32"/>
        </w:rPr>
        <w:t>社会争议解决</w:t>
      </w:r>
    </w:p>
    <w:p w14:paraId="7F0EE0D2">
      <w:pPr>
        <w:pStyle w:val="PlainText"/>
        <w:tabs>
          <w:tab w:val="left" w:pos="3261"/>
        </w:tabs>
        <w:snapToGrid w:val="0"/>
        <w:spacing w:line="360" w:lineRule="auto"/>
        <w:ind w:firstLine="444" w:firstLineChars="202"/>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1．主要的纠纷解决方式（没有孰优孰劣，只有更合适）</w:t>
      </w:r>
    </w:p>
    <w:p w14:paraId="43F6940D">
      <w:pPr>
        <w:pStyle w:val="PlainText"/>
        <w:tabs>
          <w:tab w:val="left" w:pos="3261"/>
        </w:tabs>
        <w:snapToGrid w:val="0"/>
        <w:spacing w:line="360" w:lineRule="auto"/>
        <w:ind w:firstLine="420" w:firstLineChars="200"/>
        <w:rPr>
          <w:rFonts w:ascii="宋体" w:eastAsia="宋体" w:hAnsi="宋体" w:cs="宋体" w:hint="eastAsia"/>
          <w:b w:val="0"/>
          <w:i w:val="0"/>
          <w:caps w:val="0"/>
          <w:color w:val="000000"/>
          <w:spacing w:val="8"/>
          <w:sz w:val="21"/>
          <w:szCs w:val="21"/>
          <w:u w:val="none"/>
          <w:shd w:val="clear" w:color="auto" w:fill="FFFFFF"/>
        </w:rPr>
      </w:pPr>
      <w:r>
        <w:rPr>
          <w:rFonts w:ascii="黑体" w:eastAsia="黑体" w:hAnsi="黑体" w:cs="黑体" w:hint="eastAsia"/>
          <w:b/>
          <w:bCs/>
          <w:kern w:val="2"/>
          <w:sz w:val="21"/>
          <w:szCs w:val="21"/>
          <w:lang w:val="en-US" w:eastAsia="zh-CN" w:bidi="ar-SA"/>
        </w:rPr>
        <w:t>（1）和解：</w:t>
      </w:r>
      <w:r>
        <w:rPr>
          <w:rFonts w:ascii="宋体" w:eastAsia="宋体" w:hAnsi="宋体" w:cs="宋体" w:hint="eastAsia"/>
          <w:b w:val="0"/>
          <w:i w:val="0"/>
          <w:caps w:val="0"/>
          <w:color w:val="000000"/>
          <w:spacing w:val="8"/>
          <w:sz w:val="21"/>
          <w:szCs w:val="21"/>
          <w:u w:val="none"/>
          <w:shd w:val="clear" w:color="auto" w:fill="FFFFFF"/>
        </w:rPr>
        <w:t>先</w:t>
      </w:r>
      <w:r>
        <w:rPr>
          <w:rFonts w:ascii="宋体" w:eastAsia="宋体" w:hAnsi="宋体" w:cs="宋体" w:hint="eastAsia"/>
          <w:b w:val="0"/>
          <w:i w:val="0"/>
          <w:caps w:val="0"/>
          <w:color w:val="000000"/>
          <w:spacing w:val="8"/>
          <w:sz w:val="21"/>
          <w:szCs w:val="21"/>
          <w:u w:val="single"/>
          <w:shd w:val="clear" w:color="auto" w:fill="FFFFFF"/>
        </w:rPr>
        <w:t>自行协商</w:t>
      </w:r>
      <w:r>
        <w:rPr>
          <w:rFonts w:ascii="宋体" w:eastAsia="宋体" w:hAnsi="宋体" w:cs="宋体" w:hint="eastAsia"/>
          <w:b w:val="0"/>
          <w:i w:val="0"/>
          <w:caps w:val="0"/>
          <w:color w:val="000000"/>
          <w:spacing w:val="8"/>
          <w:sz w:val="21"/>
          <w:szCs w:val="21"/>
          <w:u w:val="none"/>
          <w:shd w:val="clear" w:color="auto" w:fill="FFFFFF"/>
        </w:rPr>
        <w:t>，通过和解达成合意，解决纠纷。</w:t>
      </w:r>
    </w:p>
    <w:p w14:paraId="4F81046E">
      <w:pPr>
        <w:pStyle w:val="PlainText"/>
        <w:tabs>
          <w:tab w:val="left" w:pos="3261"/>
        </w:tabs>
        <w:snapToGrid w:val="0"/>
        <w:spacing w:line="360" w:lineRule="auto"/>
        <w:ind w:firstLine="420" w:firstLineChars="200"/>
        <w:rPr>
          <w:rFonts w:ascii="宋体" w:eastAsia="宋体" w:hAnsi="宋体" w:cs="宋体" w:hint="eastAsia"/>
          <w:b w:val="0"/>
          <w:i w:val="0"/>
          <w:caps w:val="0"/>
          <w:color w:val="000000"/>
          <w:spacing w:val="8"/>
          <w:sz w:val="21"/>
          <w:szCs w:val="21"/>
          <w:u w:val="none"/>
          <w:shd w:val="clear" w:color="auto" w:fill="FFFFFF"/>
          <w:lang w:eastAsia="zh-CN"/>
        </w:rPr>
      </w:pPr>
      <w:r>
        <w:rPr>
          <w:rFonts w:ascii="黑体" w:eastAsia="黑体" w:hAnsi="黑体" w:cs="黑体" w:hint="eastAsia"/>
          <w:b/>
          <w:bCs/>
          <w:kern w:val="2"/>
          <w:sz w:val="21"/>
          <w:szCs w:val="21"/>
          <w:lang w:val="en-US" w:eastAsia="zh-CN" w:bidi="ar-SA"/>
        </w:rPr>
        <w:t>（2）调解——</w:t>
      </w:r>
      <w:r>
        <w:rPr>
          <w:rFonts w:ascii="黑体" w:eastAsia="黑体" w:hAnsi="黑体" w:cs="黑体" w:hint="eastAsia"/>
          <w:b w:val="0"/>
          <w:bCs w:val="0"/>
          <w:kern w:val="2"/>
          <w:sz w:val="21"/>
          <w:szCs w:val="21"/>
          <w:lang w:val="en-US" w:eastAsia="zh-CN" w:bidi="ar-SA"/>
        </w:rPr>
        <w:t>（以和为贵选调解）</w:t>
      </w:r>
      <w:r>
        <w:rPr>
          <w:rFonts w:ascii="宋体" w:eastAsia="宋体" w:hAnsi="宋体" w:cs="宋体" w:hint="eastAsia"/>
          <w:b w:val="0"/>
          <w:i w:val="0"/>
          <w:caps w:val="0"/>
          <w:color w:val="000000"/>
          <w:spacing w:val="8"/>
          <w:kern w:val="0"/>
          <w:sz w:val="21"/>
          <w:szCs w:val="21"/>
          <w:highlight w:val="none"/>
          <w:u w:val="none"/>
          <w:shd w:val="clear" w:color="auto" w:fill="FFFFFF"/>
          <w:lang w:val="en-US" w:eastAsia="zh-CN" w:bidi="ar"/>
        </w:rPr>
        <w:t>解决纠纷的优先选择</w:t>
      </w:r>
      <w:r>
        <w:rPr>
          <w:rFonts w:hAnsi="宋体" w:cs="宋体" w:hint="eastAsia"/>
          <w:b w:val="0"/>
          <w:i w:val="0"/>
          <w:caps w:val="0"/>
          <w:color w:val="000000"/>
          <w:spacing w:val="8"/>
          <w:kern w:val="0"/>
          <w:sz w:val="21"/>
          <w:szCs w:val="21"/>
          <w:highlight w:val="none"/>
          <w:u w:val="none"/>
          <w:shd w:val="clear" w:color="auto" w:fill="FFFFFF"/>
          <w:lang w:val="en-US" w:eastAsia="zh-CN" w:bidi="ar"/>
        </w:rPr>
        <w:t>（</w:t>
      </w:r>
      <w:r>
        <w:rPr>
          <w:rFonts w:ascii="宋体" w:eastAsia="宋体" w:hAnsi="宋体" w:cs="宋体" w:hint="eastAsia"/>
          <w:b w:val="0"/>
          <w:i w:val="0"/>
          <w:caps w:val="0"/>
          <w:color w:val="000000"/>
          <w:spacing w:val="8"/>
          <w:kern w:val="0"/>
          <w:sz w:val="21"/>
          <w:szCs w:val="21"/>
          <w:highlight w:val="none"/>
          <w:u w:val="none"/>
          <w:shd w:val="clear" w:color="auto" w:fill="FFFFFF"/>
          <w:lang w:val="en-US" w:eastAsia="zh-CN" w:bidi="ar"/>
        </w:rPr>
        <w:t>未必是最佳选择</w:t>
      </w:r>
      <w:r>
        <w:rPr>
          <w:rFonts w:hAnsi="宋体" w:cs="宋体" w:hint="eastAsia"/>
          <w:b w:val="0"/>
          <w:i w:val="0"/>
          <w:caps w:val="0"/>
          <w:color w:val="000000"/>
          <w:spacing w:val="8"/>
          <w:kern w:val="0"/>
          <w:sz w:val="21"/>
          <w:szCs w:val="21"/>
          <w:highlight w:val="none"/>
          <w:u w:val="none"/>
          <w:shd w:val="clear" w:color="auto" w:fill="FFFFFF"/>
          <w:lang w:val="en-US" w:eastAsia="zh-CN" w:bidi="ar"/>
        </w:rPr>
        <w:t>）。</w:t>
      </w:r>
    </w:p>
    <w:p w14:paraId="6B0AA1AE">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6"/>
          <w:sz w:val="21"/>
          <w:szCs w:val="21"/>
          <w:highlight w:val="none"/>
          <w:u w:val="none"/>
          <w:shd w:val="clear" w:color="auto" w:fill="FFFFFF"/>
        </w:rPr>
      </w:pPr>
      <w:r>
        <w:rPr>
          <w:rFonts w:ascii="宋体" w:eastAsia="宋体" w:hAnsi="宋体" w:cs="宋体" w:hint="eastAsia"/>
          <w:b w:val="0"/>
          <w:i w:val="0"/>
          <w:caps w:val="0"/>
          <w:color w:val="000000"/>
          <w:spacing w:val="-6"/>
          <w:sz w:val="21"/>
          <w:szCs w:val="21"/>
          <w:u w:val="none"/>
          <w:shd w:val="clear" w:color="auto" w:fill="FFFFFF"/>
        </w:rPr>
        <w:t>①含义</w:t>
      </w:r>
      <w:r>
        <w:rPr>
          <w:rFonts w:ascii="宋体" w:eastAsia="宋体" w:hAnsi="宋体" w:cs="宋体" w:hint="eastAsia"/>
          <w:b w:val="0"/>
          <w:i w:val="0"/>
          <w:caps w:val="0"/>
          <w:color w:val="000000"/>
          <w:spacing w:val="-6"/>
          <w:sz w:val="21"/>
          <w:szCs w:val="21"/>
          <w:highlight w:val="none"/>
          <w:u w:val="none"/>
          <w:shd w:val="clear" w:color="auto" w:fill="FFFFFF"/>
        </w:rPr>
        <w:t>：通过</w:t>
      </w:r>
      <w:r>
        <w:rPr>
          <w:rFonts w:ascii="宋体" w:eastAsia="宋体" w:hAnsi="宋体" w:cs="宋体" w:hint="eastAsia"/>
          <w:b w:val="0"/>
          <w:i w:val="0"/>
          <w:caps w:val="0"/>
          <w:color w:val="000000"/>
          <w:spacing w:val="-6"/>
          <w:sz w:val="21"/>
          <w:szCs w:val="21"/>
          <w:highlight w:val="none"/>
          <w:u w:val="single"/>
          <w:shd w:val="clear" w:color="auto" w:fill="FFFFFF"/>
        </w:rPr>
        <w:t>第三方</w:t>
      </w:r>
      <w:r>
        <w:rPr>
          <w:rFonts w:ascii="宋体" w:eastAsia="宋体" w:hAnsi="宋体" w:cs="宋体" w:hint="eastAsia"/>
          <w:b w:val="0"/>
          <w:i w:val="0"/>
          <w:caps w:val="0"/>
          <w:color w:val="000000"/>
          <w:spacing w:val="-6"/>
          <w:sz w:val="21"/>
          <w:szCs w:val="21"/>
          <w:highlight w:val="none"/>
          <w:u w:val="none"/>
          <w:shd w:val="clear" w:color="auto" w:fill="FFFFFF"/>
        </w:rPr>
        <w:t>的排解疏导、说服教育，促使发生纠纷的当事人自愿达成协议，从而解决纠纷。</w:t>
      </w:r>
    </w:p>
    <w:p w14:paraId="75F250E7">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Microsoft YaHei UI" w:hAnsi="Microsoft YaHei UI" w:cs="Microsoft YaHei UI" w:hint="eastAsia"/>
          <w:b w:val="0"/>
          <w:i w:val="0"/>
          <w:caps w:val="0"/>
          <w:color w:val="333333"/>
          <w:spacing w:val="8"/>
          <w:sz w:val="25"/>
          <w:szCs w:val="25"/>
          <w:highlight w:val="none"/>
          <w:u w:val="none"/>
        </w:rPr>
      </w:pPr>
      <w:r>
        <w:rPr>
          <w:rFonts w:ascii="宋体" w:eastAsia="宋体" w:hAnsi="宋体" w:cs="宋体" w:hint="eastAsia"/>
          <w:b w:val="0"/>
          <w:i w:val="0"/>
          <w:caps w:val="0"/>
          <w:color w:val="000000"/>
          <w:spacing w:val="8"/>
          <w:sz w:val="21"/>
          <w:szCs w:val="21"/>
          <w:highlight w:val="none"/>
          <w:u w:val="none"/>
          <w:shd w:val="clear" w:color="auto" w:fill="FFFFFF"/>
        </w:rPr>
        <w:t>②调解</w:t>
      </w:r>
      <w:r>
        <w:rPr>
          <w:rFonts w:ascii="宋体" w:eastAsia="宋体" w:hAnsi="宋体" w:cs="宋体" w:hint="eastAsia"/>
          <w:b w:val="0"/>
          <w:i w:val="0"/>
          <w:caps w:val="0"/>
          <w:color w:val="000000"/>
          <w:spacing w:val="8"/>
          <w:sz w:val="21"/>
          <w:szCs w:val="21"/>
          <w:highlight w:val="none"/>
          <w:u w:val="none"/>
          <w:shd w:val="clear" w:color="auto" w:fill="FFFFFF"/>
          <w:lang w:val="en-US" w:eastAsia="zh-CN"/>
        </w:rPr>
        <w:t>的种类</w:t>
      </w:r>
      <w:r>
        <w:rPr>
          <w:rFonts w:ascii="宋体" w:eastAsia="宋体" w:hAnsi="宋体" w:cs="宋体" w:hint="eastAsia"/>
          <w:b w:val="0"/>
          <w:i w:val="0"/>
          <w:caps w:val="0"/>
          <w:color w:val="000000"/>
          <w:spacing w:val="8"/>
          <w:sz w:val="21"/>
          <w:szCs w:val="21"/>
          <w:highlight w:val="none"/>
          <w:u w:val="none"/>
          <w:shd w:val="clear" w:color="auto" w:fill="FFFFFF"/>
        </w:rPr>
        <w:t>：包括诉讼调解</w:t>
      </w:r>
      <w:r>
        <w:rPr>
          <w:rFonts w:ascii="宋体" w:hAnsi="宋体" w:cs="宋体" w:hint="eastAsia"/>
          <w:b w:val="0"/>
          <w:i w:val="0"/>
          <w:caps w:val="0"/>
          <w:color w:val="000000"/>
          <w:spacing w:val="8"/>
          <w:sz w:val="21"/>
          <w:szCs w:val="21"/>
          <w:highlight w:val="none"/>
          <w:u w:val="none"/>
          <w:shd w:val="clear" w:color="auto" w:fill="FFFFFF"/>
          <w:lang w:val="en-US" w:eastAsia="zh-CN"/>
        </w:rPr>
        <w:t>和诉讼外调解（</w:t>
      </w:r>
      <w:r>
        <w:rPr>
          <w:rFonts w:ascii="宋体" w:eastAsia="宋体" w:hAnsi="宋体" w:cs="宋体" w:hint="eastAsia"/>
          <w:b w:val="0"/>
          <w:i w:val="0"/>
          <w:caps w:val="0"/>
          <w:color w:val="000000"/>
          <w:spacing w:val="8"/>
          <w:sz w:val="21"/>
          <w:szCs w:val="21"/>
          <w:highlight w:val="none"/>
          <w:u w:val="none"/>
          <w:shd w:val="clear" w:color="auto" w:fill="FFFFFF"/>
        </w:rPr>
        <w:t>人民调解、行政调解、仲裁调解</w:t>
      </w:r>
      <w:r>
        <w:rPr>
          <w:rFonts w:ascii="宋体" w:hAnsi="宋体" w:cs="宋体" w:hint="eastAsia"/>
          <w:b w:val="0"/>
          <w:i w:val="0"/>
          <w:caps w:val="0"/>
          <w:color w:val="000000"/>
          <w:spacing w:val="8"/>
          <w:sz w:val="21"/>
          <w:szCs w:val="21"/>
          <w:highlight w:val="none"/>
          <w:u w:val="none"/>
          <w:shd w:val="clear" w:color="auto" w:fill="FFFFFF"/>
          <w:lang w:eastAsia="zh-CN"/>
        </w:rPr>
        <w:t>）</w:t>
      </w:r>
    </w:p>
    <w:tbl>
      <w:tblPr>
        <w:tblStyle w:val="TableNormal"/>
        <w:tblpPr w:leftFromText="180" w:rightFromText="180" w:vertAnchor="text" w:horzAnchor="page" w:tblpX="738" w:tblpY="218"/>
        <w:tblOverlap w:val="never"/>
        <w:tblW w:w="105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
      <w:tblGrid>
        <w:gridCol w:w="997"/>
        <w:gridCol w:w="1561"/>
        <w:gridCol w:w="1867"/>
        <w:gridCol w:w="6150"/>
      </w:tblGrid>
      <w:tr w14:paraId="2FF1A9CE">
        <w:tblPrEx>
          <w:tblW w:w="105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c>
          <w:tcPr>
            <w:tcW w:w="2558" w:type="dxa"/>
            <w:gridSpan w:val="2"/>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1B72BEB4">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jc w:val="center"/>
              <w:rPr>
                <w:rFonts w:ascii="微软雅黑" w:eastAsia="微软雅黑" w:hAnsi="微软雅黑" w:cs="微软雅黑" w:hint="eastAsia"/>
                <w:b/>
                <w:bCs/>
                <w:u w:val="none"/>
                <w:lang w:val="en-US" w:eastAsia="zh-CN"/>
              </w:rPr>
            </w:pPr>
            <w:r>
              <w:rPr>
                <w:rFonts w:ascii="微软雅黑" w:eastAsia="微软雅黑" w:hAnsi="微软雅黑" w:cs="微软雅黑" w:hint="eastAsia"/>
                <w:b/>
                <w:bCs/>
                <w:sz w:val="21"/>
                <w:szCs w:val="21"/>
                <w:u w:val="none"/>
                <w:lang w:val="en-US" w:eastAsia="zh-CN"/>
              </w:rPr>
              <w:t>调解的类型</w:t>
            </w:r>
          </w:p>
        </w:tc>
        <w:tc>
          <w:tcPr>
            <w:tcW w:w="1867"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7173826F">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jc w:val="center"/>
              <w:rPr>
                <w:rFonts w:ascii="微软雅黑" w:eastAsia="微软雅黑" w:hAnsi="微软雅黑" w:cs="微软雅黑" w:hint="eastAsia"/>
                <w:b/>
                <w:bCs/>
                <w:u w:val="none"/>
                <w:lang w:val="en-US" w:eastAsia="zh-CN"/>
              </w:rPr>
            </w:pPr>
            <w:r>
              <w:rPr>
                <w:rFonts w:ascii="微软雅黑" w:eastAsia="微软雅黑" w:hAnsi="微软雅黑" w:cs="微软雅黑" w:hint="eastAsia"/>
                <w:b/>
                <w:bCs/>
                <w:i w:val="0"/>
                <w:caps w:val="0"/>
                <w:color w:val="000000"/>
                <w:spacing w:val="8"/>
                <w:sz w:val="21"/>
                <w:szCs w:val="21"/>
                <w:u w:val="none"/>
              </w:rPr>
              <w:t>主持</w:t>
            </w:r>
            <w:r>
              <w:rPr>
                <w:rFonts w:ascii="微软雅黑" w:eastAsia="微软雅黑" w:hAnsi="微软雅黑" w:cs="微软雅黑" w:hint="eastAsia"/>
                <w:b/>
                <w:bCs/>
                <w:sz w:val="21"/>
                <w:szCs w:val="21"/>
                <w:u w:val="none"/>
                <w:lang w:val="en-US" w:eastAsia="zh-CN"/>
              </w:rPr>
              <w:t>调解</w:t>
            </w:r>
            <w:r>
              <w:rPr>
                <w:rFonts w:ascii="微软雅黑" w:eastAsia="微软雅黑" w:hAnsi="微软雅黑" w:cs="微软雅黑" w:hint="eastAsia"/>
                <w:b/>
                <w:bCs/>
                <w:i w:val="0"/>
                <w:caps w:val="0"/>
                <w:color w:val="000000"/>
                <w:spacing w:val="8"/>
                <w:sz w:val="21"/>
                <w:szCs w:val="21"/>
                <w:u w:val="none"/>
                <w:lang w:val="en-US" w:eastAsia="zh-CN"/>
              </w:rPr>
              <w:t>的主体</w:t>
            </w:r>
          </w:p>
        </w:tc>
        <w:tc>
          <w:tcPr>
            <w:tcW w:w="615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67844D25">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240" w:lineRule="auto"/>
              <w:ind w:left="0" w:right="0"/>
              <w:jc w:val="center"/>
              <w:rPr>
                <w:rFonts w:ascii="微软雅黑" w:eastAsia="微软雅黑" w:hAnsi="微软雅黑" w:cs="微软雅黑" w:hint="eastAsia"/>
                <w:b/>
                <w:bCs/>
                <w:i w:val="0"/>
                <w:caps w:val="0"/>
                <w:color w:val="000000"/>
                <w:spacing w:val="8"/>
                <w:sz w:val="21"/>
                <w:szCs w:val="21"/>
                <w:u w:val="none"/>
                <w:lang w:val="en-US" w:eastAsia="zh-CN"/>
              </w:rPr>
            </w:pPr>
            <w:r>
              <w:rPr>
                <w:rFonts w:ascii="微软雅黑" w:eastAsia="微软雅黑" w:hAnsi="微软雅黑" w:cs="微软雅黑" w:hint="eastAsia"/>
                <w:b/>
                <w:bCs/>
                <w:i w:val="0"/>
                <w:caps w:val="0"/>
                <w:color w:val="000000"/>
                <w:spacing w:val="8"/>
                <w:sz w:val="21"/>
                <w:szCs w:val="21"/>
                <w:u w:val="none"/>
                <w:lang w:val="en-US" w:eastAsia="zh-CN"/>
              </w:rPr>
              <w:t>法律效力</w:t>
            </w:r>
          </w:p>
        </w:tc>
      </w:tr>
      <w:tr w14:paraId="40273F6C">
        <w:tblPrEx>
          <w:tblW w:w="10575" w:type="dxa"/>
          <w:tblInd w:w="0" w:type="dxa"/>
          <w:shd w:val="clear" w:color="auto" w:fill="FFFFFF"/>
          <w:tblCellMar>
            <w:top w:w="0" w:type="dxa"/>
            <w:left w:w="0" w:type="dxa"/>
            <w:bottom w:w="0" w:type="dxa"/>
            <w:right w:w="0" w:type="dxa"/>
          </w:tblCellMar>
        </w:tblPrEx>
        <w:trPr>
          <w:trHeight w:val="758"/>
        </w:trPr>
        <w:tc>
          <w:tcPr>
            <w:tcW w:w="2558"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BE84FAB">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ascii="宋体" w:eastAsia="宋体" w:hAnsi="宋体" w:cs="宋体" w:hint="eastAsia"/>
                <w:u w:val="none"/>
              </w:rPr>
            </w:pPr>
            <w:r>
              <w:rPr>
                <w:rFonts w:ascii="微软雅黑" w:eastAsia="微软雅黑" w:hAnsi="微软雅黑" w:cs="微软雅黑" w:hint="eastAsia"/>
                <w:b/>
                <w:bCs/>
                <w:sz w:val="21"/>
                <w:szCs w:val="21"/>
                <w:u w:val="none"/>
                <w:lang w:val="en-US" w:eastAsia="zh-CN"/>
              </w:rPr>
              <w:t>诉讼调解</w:t>
            </w:r>
          </w:p>
        </w:tc>
        <w:tc>
          <w:tcPr>
            <w:tcW w:w="1867" w:type="dxa"/>
            <w:tcBorders>
              <w:top w:val="nil"/>
              <w:left w:val="nil"/>
              <w:bottom w:val="single" w:sz="6" w:space="0" w:color="auto"/>
              <w:right w:val="single" w:sz="6" w:space="0" w:color="auto"/>
            </w:tcBorders>
            <w:shd w:val="clear" w:color="auto" w:fill="FFFFFF"/>
            <w:tcMar>
              <w:left w:w="105" w:type="dxa"/>
              <w:right w:w="105" w:type="dxa"/>
            </w:tcMar>
            <w:vAlign w:val="center"/>
          </w:tcPr>
          <w:p w14:paraId="5A8B034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ascii="宋体" w:eastAsia="宋体" w:hAnsi="宋体" w:cs="宋体" w:hint="eastAsia"/>
                <w:u w:val="none"/>
              </w:rPr>
            </w:pPr>
            <w:r>
              <w:rPr>
                <w:rFonts w:ascii="宋体" w:eastAsia="宋体" w:hAnsi="宋体" w:cs="宋体" w:hint="eastAsia"/>
                <w:b w:val="0"/>
                <w:i w:val="0"/>
                <w:caps w:val="0"/>
                <w:color w:val="000000"/>
                <w:spacing w:val="8"/>
                <w:sz w:val="21"/>
                <w:szCs w:val="21"/>
                <w:u w:val="none"/>
              </w:rPr>
              <w:t>人民法院</w:t>
            </w:r>
          </w:p>
        </w:tc>
        <w:tc>
          <w:tcPr>
            <w:tcW w:w="6150" w:type="dxa"/>
            <w:tcBorders>
              <w:top w:val="nil"/>
              <w:left w:val="nil"/>
              <w:bottom w:val="single" w:sz="6" w:space="0" w:color="auto"/>
              <w:right w:val="single" w:sz="6" w:space="0" w:color="auto"/>
            </w:tcBorders>
            <w:shd w:val="clear" w:color="auto" w:fill="FFFFFF"/>
            <w:tcMar>
              <w:left w:w="105" w:type="dxa"/>
              <w:right w:w="105" w:type="dxa"/>
            </w:tcMar>
            <w:vAlign w:val="center"/>
          </w:tcPr>
          <w:p w14:paraId="1EFFBAFB">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ascii="宋体" w:eastAsia="宋体" w:hAnsi="宋体" w:cs="宋体" w:hint="default"/>
                <w:b w:val="0"/>
                <w:i w:val="0"/>
                <w:caps w:val="0"/>
                <w:color w:val="000000"/>
                <w:spacing w:val="8"/>
                <w:sz w:val="21"/>
                <w:szCs w:val="21"/>
                <w:u w:val="none"/>
                <w:lang w:val="en-US" w:eastAsia="zh-CN"/>
              </w:rPr>
            </w:pPr>
            <w:r>
              <w:rPr>
                <w:rFonts w:ascii="宋体" w:eastAsia="宋体" w:hAnsi="宋体" w:cs="宋体" w:hint="eastAsia"/>
                <w:b w:val="0"/>
                <w:i w:val="0"/>
                <w:caps w:val="0"/>
                <w:color w:val="000000"/>
                <w:spacing w:val="8"/>
                <w:sz w:val="21"/>
                <w:szCs w:val="21"/>
                <w:u w:val="none"/>
                <w:lang w:val="en-US" w:eastAsia="zh-CN"/>
              </w:rPr>
              <w:t>人民法院根据调解协议制作的调解书在当事人签收后，与判决书具有同等的</w:t>
            </w:r>
            <w:r>
              <w:rPr>
                <w:rFonts w:ascii="宋体" w:eastAsia="宋体" w:hAnsi="宋体" w:cs="宋体" w:hint="eastAsia"/>
                <w:b w:val="0"/>
                <w:i w:val="0"/>
                <w:caps w:val="0"/>
                <w:color w:val="000000"/>
                <w:spacing w:val="8"/>
                <w:sz w:val="21"/>
                <w:szCs w:val="21"/>
                <w:u w:val="single"/>
                <w:lang w:val="en-US" w:eastAsia="zh-CN"/>
              </w:rPr>
              <w:t>法律</w:t>
            </w:r>
            <w:r>
              <w:rPr>
                <w:rFonts w:ascii="宋体" w:hAnsi="宋体" w:cs="宋体" w:hint="eastAsia"/>
                <w:b w:val="0"/>
                <w:i w:val="0"/>
                <w:caps w:val="0"/>
                <w:color w:val="000000"/>
                <w:spacing w:val="8"/>
                <w:sz w:val="21"/>
                <w:szCs w:val="21"/>
                <w:u w:val="single"/>
                <w:lang w:val="en-US" w:eastAsia="zh-CN"/>
              </w:rPr>
              <w:t>效</w:t>
            </w:r>
            <w:r>
              <w:rPr>
                <w:rFonts w:ascii="宋体" w:eastAsia="宋体" w:hAnsi="宋体" w:cs="宋体" w:hint="eastAsia"/>
                <w:b w:val="0"/>
                <w:i w:val="0"/>
                <w:caps w:val="0"/>
                <w:color w:val="000000"/>
                <w:spacing w:val="8"/>
                <w:sz w:val="21"/>
                <w:szCs w:val="21"/>
                <w:u w:val="single"/>
                <w:lang w:val="en-US" w:eastAsia="zh-CN"/>
              </w:rPr>
              <w:t>力</w:t>
            </w:r>
            <w:r>
              <w:rPr>
                <w:rFonts w:ascii="楷体" w:eastAsia="楷体" w:hAnsi="楷体" w:cs="楷体" w:hint="eastAsia"/>
                <w:b w:val="0"/>
                <w:i w:val="0"/>
                <w:caps w:val="0"/>
                <w:color w:val="000000"/>
                <w:spacing w:val="8"/>
                <w:sz w:val="21"/>
                <w:szCs w:val="21"/>
                <w:u w:val="none"/>
                <w:lang w:val="en-US" w:eastAsia="zh-CN"/>
              </w:rPr>
              <w:t>（具有强制执行能力）</w:t>
            </w:r>
          </w:p>
        </w:tc>
      </w:tr>
      <w:tr w14:paraId="40DCC870">
        <w:tblPrEx>
          <w:tblW w:w="10575" w:type="dxa"/>
          <w:tblInd w:w="0" w:type="dxa"/>
          <w:shd w:val="clear" w:color="auto" w:fill="FFFFFF"/>
          <w:tblCellMar>
            <w:top w:w="0" w:type="dxa"/>
            <w:left w:w="0" w:type="dxa"/>
            <w:bottom w:w="0" w:type="dxa"/>
            <w:right w:w="0" w:type="dxa"/>
          </w:tblCellMar>
        </w:tblPrEx>
        <w:tc>
          <w:tcPr>
            <w:tcW w:w="997"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AE1C886">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ascii="微软雅黑" w:eastAsia="微软雅黑" w:hAnsi="微软雅黑" w:cs="微软雅黑" w:hint="eastAsia"/>
                <w:b/>
                <w:bCs/>
                <w:sz w:val="21"/>
                <w:szCs w:val="21"/>
                <w:u w:val="none"/>
                <w:lang w:val="en-US" w:eastAsia="zh-CN"/>
              </w:rPr>
            </w:pPr>
            <w:r>
              <w:rPr>
                <w:rFonts w:ascii="微软雅黑" w:eastAsia="微软雅黑" w:hAnsi="微软雅黑" w:cs="微软雅黑" w:hint="eastAsia"/>
                <w:b/>
                <w:bCs/>
                <w:sz w:val="21"/>
                <w:szCs w:val="21"/>
                <w:u w:val="none"/>
                <w:lang w:val="en-US" w:eastAsia="zh-CN"/>
              </w:rPr>
              <w:t>诉</w:t>
            </w:r>
          </w:p>
          <w:p w14:paraId="67C65E5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ascii="微软雅黑" w:eastAsia="微软雅黑" w:hAnsi="微软雅黑" w:cs="微软雅黑" w:hint="eastAsia"/>
                <w:b/>
                <w:bCs/>
                <w:sz w:val="21"/>
                <w:szCs w:val="21"/>
                <w:u w:val="none"/>
                <w:lang w:val="en-US" w:eastAsia="zh-CN"/>
              </w:rPr>
            </w:pPr>
            <w:r>
              <w:rPr>
                <w:rFonts w:ascii="微软雅黑" w:eastAsia="微软雅黑" w:hAnsi="微软雅黑" w:cs="微软雅黑" w:hint="eastAsia"/>
                <w:b/>
                <w:bCs/>
                <w:sz w:val="21"/>
                <w:szCs w:val="21"/>
                <w:u w:val="none"/>
                <w:lang w:val="en-US" w:eastAsia="zh-CN"/>
              </w:rPr>
              <w:t>讼</w:t>
            </w:r>
          </w:p>
          <w:p w14:paraId="4B67FFC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ascii="微软雅黑" w:eastAsia="微软雅黑" w:hAnsi="微软雅黑" w:cs="微软雅黑" w:hint="eastAsia"/>
                <w:b/>
                <w:bCs/>
                <w:sz w:val="21"/>
                <w:szCs w:val="21"/>
                <w:u w:val="none"/>
                <w:lang w:val="en-US" w:eastAsia="zh-CN"/>
              </w:rPr>
            </w:pPr>
            <w:r>
              <w:rPr>
                <w:rFonts w:ascii="微软雅黑" w:eastAsia="微软雅黑" w:hAnsi="微软雅黑" w:cs="微软雅黑" w:hint="eastAsia"/>
                <w:b/>
                <w:bCs/>
                <w:sz w:val="21"/>
                <w:szCs w:val="21"/>
                <w:u w:val="none"/>
                <w:lang w:val="en-US" w:eastAsia="zh-CN"/>
              </w:rPr>
              <w:t>外</w:t>
            </w:r>
          </w:p>
          <w:p w14:paraId="10049C7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ascii="微软雅黑" w:eastAsia="微软雅黑" w:hAnsi="微软雅黑" w:cs="微软雅黑" w:hint="eastAsia"/>
                <w:b/>
                <w:bCs/>
                <w:sz w:val="21"/>
                <w:szCs w:val="21"/>
                <w:u w:val="none"/>
                <w:lang w:val="en-US" w:eastAsia="zh-CN"/>
              </w:rPr>
            </w:pPr>
            <w:r>
              <w:rPr>
                <w:rFonts w:ascii="微软雅黑" w:eastAsia="微软雅黑" w:hAnsi="微软雅黑" w:cs="微软雅黑" w:hint="eastAsia"/>
                <w:b/>
                <w:bCs/>
                <w:sz w:val="21"/>
                <w:szCs w:val="21"/>
                <w:u w:val="none"/>
                <w:lang w:val="en-US" w:eastAsia="zh-CN"/>
              </w:rPr>
              <w:t>调</w:t>
            </w:r>
          </w:p>
          <w:p w14:paraId="7AAA0CC4">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ascii="宋体" w:eastAsia="宋体" w:hAnsi="宋体" w:cs="宋体" w:hint="eastAsia"/>
                <w:u w:val="none"/>
              </w:rPr>
            </w:pPr>
            <w:r>
              <w:rPr>
                <w:rFonts w:ascii="微软雅黑" w:eastAsia="微软雅黑" w:hAnsi="微软雅黑" w:cs="微软雅黑" w:hint="eastAsia"/>
                <w:b/>
                <w:bCs/>
                <w:sz w:val="21"/>
                <w:szCs w:val="21"/>
                <w:u w:val="none"/>
                <w:lang w:val="en-US" w:eastAsia="zh-CN"/>
              </w:rPr>
              <w:t>解</w:t>
            </w:r>
          </w:p>
        </w:tc>
        <w:tc>
          <w:tcPr>
            <w:tcW w:w="1561" w:type="dxa"/>
            <w:tcBorders>
              <w:top w:val="nil"/>
              <w:left w:val="nil"/>
              <w:bottom w:val="single" w:sz="6" w:space="0" w:color="auto"/>
              <w:right w:val="single" w:sz="6" w:space="0" w:color="auto"/>
            </w:tcBorders>
            <w:shd w:val="clear" w:color="auto" w:fill="FFFFFF"/>
            <w:tcMar>
              <w:left w:w="105" w:type="dxa"/>
              <w:right w:w="105" w:type="dxa"/>
            </w:tcMar>
            <w:vAlign w:val="center"/>
          </w:tcPr>
          <w:p w14:paraId="161486E5">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ascii="宋体" w:eastAsia="宋体" w:hAnsi="宋体" w:cs="宋体" w:hint="eastAsia"/>
                <w:b w:val="0"/>
                <w:i w:val="0"/>
                <w:caps w:val="0"/>
                <w:color w:val="000000"/>
                <w:spacing w:val="8"/>
                <w:sz w:val="21"/>
                <w:szCs w:val="21"/>
                <w:u w:val="none"/>
              </w:rPr>
            </w:pPr>
            <w:r>
              <w:rPr>
                <w:rFonts w:ascii="微软雅黑" w:eastAsia="微软雅黑" w:hAnsi="微软雅黑" w:cs="微软雅黑" w:hint="eastAsia"/>
                <w:b/>
                <w:bCs/>
                <w:sz w:val="21"/>
                <w:szCs w:val="21"/>
                <w:u w:val="none"/>
                <w:lang w:val="en-US" w:eastAsia="zh-CN"/>
              </w:rPr>
              <w:t>人民调解</w:t>
            </w:r>
          </w:p>
          <w:p w14:paraId="67EB76FD">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ascii="宋体" w:eastAsia="宋体" w:hAnsi="宋体" w:cs="宋体" w:hint="default"/>
                <w:u w:val="none"/>
                <w:lang w:val="en-US" w:eastAsia="zh-CN"/>
              </w:rPr>
            </w:pPr>
            <w:r>
              <w:rPr>
                <w:rFonts w:ascii="楷体" w:eastAsia="楷体" w:hAnsi="楷体" w:cs="楷体" w:hint="eastAsia"/>
                <w:b w:val="0"/>
                <w:i w:val="0"/>
                <w:caps w:val="0"/>
                <w:color w:val="000000"/>
                <w:spacing w:val="8"/>
                <w:sz w:val="21"/>
                <w:szCs w:val="21"/>
                <w:u w:val="none"/>
                <w:lang w:eastAsia="zh-CN"/>
              </w:rPr>
              <w:t>（</w:t>
            </w:r>
            <w:r>
              <w:rPr>
                <w:rFonts w:ascii="楷体" w:eastAsia="楷体" w:hAnsi="楷体" w:cs="楷体" w:hint="eastAsia"/>
                <w:b w:val="0"/>
                <w:i w:val="0"/>
                <w:caps w:val="0"/>
                <w:color w:val="000000"/>
                <w:spacing w:val="8"/>
                <w:sz w:val="21"/>
                <w:szCs w:val="21"/>
                <w:u w:val="none"/>
                <w:lang w:val="en-US" w:eastAsia="zh-CN"/>
              </w:rPr>
              <w:t>伟大的东方经验）</w:t>
            </w:r>
          </w:p>
        </w:tc>
        <w:tc>
          <w:tcPr>
            <w:tcW w:w="1867"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79A388B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ascii="宋体" w:eastAsia="宋体" w:hAnsi="宋体" w:cs="宋体" w:hint="eastAsia"/>
                <w:u w:val="none"/>
              </w:rPr>
            </w:pPr>
            <w:r>
              <w:rPr>
                <w:rFonts w:ascii="宋体" w:eastAsia="宋体" w:hAnsi="宋体" w:cs="宋体" w:hint="eastAsia"/>
                <w:b w:val="0"/>
                <w:i w:val="0"/>
                <w:caps w:val="0"/>
                <w:color w:val="000000"/>
                <w:spacing w:val="8"/>
                <w:sz w:val="21"/>
                <w:szCs w:val="21"/>
                <w:u w:val="none"/>
              </w:rPr>
              <w:t>人民调解委员会</w:t>
            </w:r>
          </w:p>
        </w:tc>
        <w:tc>
          <w:tcPr>
            <w:tcW w:w="615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727CE58F">
            <w:pPr>
              <w:pStyle w:val="PlainText"/>
              <w:tabs>
                <w:tab w:val="left" w:pos="3261"/>
              </w:tabs>
              <w:snapToGrid w:val="0"/>
              <w:spacing w:line="360" w:lineRule="auto"/>
              <w:rPr>
                <w:rFonts w:hAnsi="宋体" w:cs="宋体" w:hint="eastAsia"/>
                <w:b w:val="0"/>
                <w:i w:val="0"/>
                <w:caps w:val="0"/>
                <w:color w:val="000000"/>
                <w:spacing w:val="-6"/>
                <w:kern w:val="0"/>
                <w:sz w:val="21"/>
                <w:szCs w:val="21"/>
                <w:u w:val="none"/>
                <w:shd w:val="clear" w:color="auto" w:fill="FFFFFF"/>
                <w:lang w:val="en-US" w:eastAsia="zh-CN" w:bidi="ar"/>
              </w:rPr>
            </w:pPr>
            <w:r>
              <w:rPr>
                <w:rFonts w:ascii="宋体" w:eastAsia="宋体" w:hAnsi="宋体" w:cs="宋体" w:hint="default"/>
                <w:b w:val="0"/>
                <w:i w:val="0"/>
                <w:caps w:val="0"/>
                <w:color w:val="000000"/>
                <w:spacing w:val="-6"/>
                <w:sz w:val="21"/>
                <w:szCs w:val="21"/>
                <w:u w:val="none"/>
                <w:shd w:val="clear" w:color="auto" w:fill="FFFFFF"/>
                <w:lang w:val="en-US" w:eastAsia="zh-CN"/>
              </w:rPr>
              <w:t>①</w:t>
            </w:r>
            <w:r>
              <w:rPr>
                <w:rFonts w:hAnsi="宋体" w:cs="宋体" w:hint="eastAsia"/>
                <w:b w:val="0"/>
                <w:i w:val="0"/>
                <w:caps w:val="0"/>
                <w:color w:val="000000"/>
                <w:spacing w:val="-6"/>
                <w:kern w:val="0"/>
                <w:sz w:val="21"/>
                <w:szCs w:val="21"/>
                <w:u w:val="none"/>
                <w:shd w:val="clear" w:color="auto" w:fill="FFFFFF"/>
                <w:lang w:val="en-US" w:eastAsia="zh-CN" w:bidi="ar"/>
              </w:rPr>
              <w:t>是在人民调解委员会</w:t>
            </w:r>
            <w:r>
              <w:rPr>
                <w:rFonts w:ascii="楷体" w:eastAsia="楷体" w:hAnsi="楷体" w:cs="楷体" w:hint="eastAsia"/>
                <w:b w:val="0"/>
                <w:i w:val="0"/>
                <w:caps w:val="0"/>
                <w:color w:val="000000"/>
                <w:spacing w:val="-6"/>
                <w:kern w:val="0"/>
                <w:sz w:val="21"/>
                <w:szCs w:val="21"/>
                <w:u w:val="none"/>
                <w:shd w:val="clear" w:color="auto" w:fill="FFFFFF"/>
                <w:lang w:val="en-US" w:eastAsia="zh-CN" w:bidi="ar"/>
              </w:rPr>
              <w:t>（群众性组织）</w:t>
            </w:r>
            <w:r>
              <w:rPr>
                <w:rFonts w:hAnsi="宋体" w:cs="宋体" w:hint="eastAsia"/>
                <w:b w:val="0"/>
                <w:i w:val="0"/>
                <w:caps w:val="0"/>
                <w:color w:val="000000"/>
                <w:spacing w:val="-6"/>
                <w:kern w:val="0"/>
                <w:sz w:val="21"/>
                <w:szCs w:val="21"/>
                <w:u w:val="none"/>
                <w:shd w:val="clear" w:color="auto" w:fill="FFFFFF"/>
                <w:lang w:val="en-US" w:eastAsia="zh-CN" w:bidi="ar"/>
              </w:rPr>
              <w:t>的组织下进行的调解，被誉为伟大的“东方经验”。人民调解制度尊重当事人的权利，不得违背法律、法规和国家政策，不收取任何费用。</w:t>
            </w:r>
          </w:p>
          <w:p w14:paraId="103BAEA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ascii="宋体" w:eastAsia="宋体" w:hAnsi="宋体" w:cs="宋体" w:hint="default"/>
                <w:b w:val="0"/>
                <w:i w:val="0"/>
                <w:caps w:val="0"/>
                <w:color w:val="000000"/>
                <w:spacing w:val="-6"/>
                <w:sz w:val="21"/>
                <w:szCs w:val="21"/>
                <w:u w:val="none"/>
                <w:shd w:val="clear" w:color="auto" w:fill="FFFFFF"/>
                <w:lang w:val="en-US" w:eastAsia="zh-CN"/>
              </w:rPr>
            </w:pPr>
            <w:r>
              <w:rPr>
                <w:rFonts w:ascii="宋体" w:eastAsia="宋体" w:hAnsi="宋体" w:cs="宋体" w:hint="default"/>
                <w:b w:val="0"/>
                <w:i w:val="0"/>
                <w:caps w:val="0"/>
                <w:color w:val="000000"/>
                <w:spacing w:val="8"/>
                <w:sz w:val="21"/>
                <w:szCs w:val="21"/>
                <w:u w:val="none"/>
                <w:shd w:val="clear" w:color="auto" w:fill="FFFFFF"/>
                <w:lang w:val="en-US" w:eastAsia="zh-CN"/>
              </w:rPr>
              <w:t>②</w:t>
            </w:r>
            <w:r>
              <w:rPr>
                <w:rFonts w:ascii="宋体" w:eastAsia="宋体" w:hAnsi="宋体" w:cs="宋体" w:hint="default"/>
                <w:b w:val="0"/>
                <w:i w:val="0"/>
                <w:caps w:val="0"/>
                <w:color w:val="000000"/>
                <w:spacing w:val="-6"/>
                <w:sz w:val="21"/>
                <w:szCs w:val="21"/>
                <w:u w:val="none"/>
                <w:shd w:val="clear" w:color="auto" w:fill="FFFFFF"/>
                <w:lang w:val="en-US" w:eastAsia="zh-CN"/>
              </w:rPr>
              <w:t>经人民调解委员会调解达成的协议，当事人应当按照约定履行。</w:t>
            </w:r>
          </w:p>
          <w:p w14:paraId="4CC6D994">
            <w:pPr>
              <w:pStyle w:val="PlainText"/>
              <w:tabs>
                <w:tab w:val="left" w:pos="3261"/>
              </w:tabs>
              <w:snapToGrid w:val="0"/>
              <w:spacing w:line="360" w:lineRule="auto"/>
              <w:rPr>
                <w:rFonts w:ascii="宋体" w:eastAsia="宋体" w:hAnsi="宋体" w:cs="宋体" w:hint="default"/>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6"/>
                <w:kern w:val="0"/>
                <w:sz w:val="21"/>
                <w:szCs w:val="21"/>
                <w:u w:val="none"/>
                <w:shd w:val="clear" w:color="auto" w:fill="FFFFFF"/>
                <w:lang w:val="en-US" w:eastAsia="zh-CN" w:bidi="ar"/>
              </w:rPr>
              <w:t>③</w:t>
            </w:r>
            <w:r>
              <w:rPr>
                <w:rFonts w:ascii="宋体" w:eastAsia="宋体" w:hAnsi="宋体" w:cs="宋体" w:hint="eastAsia"/>
                <w:b w:val="0"/>
                <w:i w:val="0"/>
                <w:caps w:val="0"/>
                <w:color w:val="000000"/>
                <w:spacing w:val="8"/>
                <w:sz w:val="21"/>
                <w:szCs w:val="21"/>
                <w:u w:val="none"/>
                <w:shd w:val="clear" w:color="auto" w:fill="FFFFFF"/>
                <w:lang w:val="en-US" w:eastAsia="zh-CN"/>
              </w:rPr>
              <w:t>双方当事人可以自调解协议生效</w:t>
            </w:r>
            <w:r>
              <w:rPr>
                <w:rFonts w:ascii="宋体" w:eastAsia="宋体" w:hAnsi="宋体" w:cs="宋体" w:hint="eastAsia"/>
                <w:b w:val="0"/>
                <w:i w:val="0"/>
                <w:caps w:val="0"/>
                <w:color w:val="000000"/>
                <w:spacing w:val="8"/>
                <w:sz w:val="21"/>
                <w:szCs w:val="21"/>
                <w:u w:val="single"/>
                <w:shd w:val="clear" w:color="auto" w:fill="FFFFFF"/>
                <w:lang w:val="en-US" w:eastAsia="zh-CN"/>
              </w:rPr>
              <w:t>三十日内</w:t>
            </w:r>
            <w:r>
              <w:rPr>
                <w:rFonts w:ascii="宋体" w:eastAsia="宋体" w:hAnsi="宋体" w:cs="宋体" w:hint="eastAsia"/>
                <w:b w:val="0"/>
                <w:i w:val="0"/>
                <w:caps w:val="0"/>
                <w:color w:val="000000"/>
                <w:spacing w:val="8"/>
                <w:sz w:val="21"/>
                <w:szCs w:val="21"/>
                <w:u w:val="none"/>
                <w:shd w:val="clear" w:color="auto" w:fill="FFFFFF"/>
                <w:lang w:val="en-US" w:eastAsia="zh-CN"/>
              </w:rPr>
              <w:t>共同向</w:t>
            </w:r>
            <w:r>
              <w:rPr>
                <w:rFonts w:ascii="宋体" w:eastAsia="宋体" w:hAnsi="宋体" w:cs="宋体" w:hint="eastAsia"/>
                <w:b w:val="0"/>
                <w:i w:val="0"/>
                <w:caps w:val="0"/>
                <w:color w:val="000000"/>
                <w:spacing w:val="8"/>
                <w:sz w:val="21"/>
                <w:szCs w:val="21"/>
                <w:highlight w:val="none"/>
                <w:u w:val="single"/>
                <w:shd w:val="clear" w:color="auto" w:fill="FFFFFF"/>
                <w:lang w:val="en-US" w:eastAsia="zh-CN"/>
              </w:rPr>
              <w:t>人民法院申请司法确认</w:t>
            </w:r>
            <w:r>
              <w:rPr>
                <w:rFonts w:ascii="宋体" w:eastAsia="宋体" w:hAnsi="宋体" w:cs="宋体" w:hint="eastAsia"/>
                <w:b w:val="0"/>
                <w:i w:val="0"/>
                <w:caps w:val="0"/>
                <w:color w:val="000000"/>
                <w:spacing w:val="8"/>
                <w:sz w:val="21"/>
                <w:szCs w:val="21"/>
                <w:highlight w:val="none"/>
                <w:u w:val="none"/>
                <w:shd w:val="clear" w:color="auto" w:fill="FFFFFF"/>
                <w:lang w:val="en-US" w:eastAsia="zh-CN"/>
              </w:rPr>
              <w:t>。</w:t>
            </w:r>
            <w:r>
              <w:rPr>
                <w:rFonts w:ascii="宋体" w:eastAsia="宋体" w:hAnsi="宋体" w:cs="宋体" w:hint="default"/>
                <w:b w:val="0"/>
                <w:i w:val="0"/>
                <w:caps w:val="0"/>
                <w:color w:val="000000"/>
                <w:spacing w:val="8"/>
                <w:sz w:val="21"/>
                <w:szCs w:val="21"/>
                <w:highlight w:val="none"/>
                <w:u w:val="none"/>
                <w:shd w:val="clear" w:color="auto" w:fill="FFFFFF"/>
                <w:lang w:val="en-US" w:eastAsia="zh-CN"/>
              </w:rPr>
              <w:t>经人民法院依法确认有效的调解协议</w:t>
            </w:r>
            <w:r>
              <w:rPr>
                <w:rFonts w:ascii="宋体" w:eastAsia="宋体" w:hAnsi="宋体" w:cs="宋体" w:hint="default"/>
                <w:b w:val="0"/>
                <w:i w:val="0"/>
                <w:caps w:val="0"/>
                <w:color w:val="000000"/>
                <w:spacing w:val="8"/>
                <w:sz w:val="21"/>
                <w:szCs w:val="21"/>
                <w:u w:val="none"/>
                <w:shd w:val="clear" w:color="auto" w:fill="FFFFFF"/>
                <w:lang w:val="en-US" w:eastAsia="zh-CN"/>
              </w:rPr>
              <w:t>，具有强制执行</w:t>
            </w:r>
            <w:r>
              <w:rPr>
                <w:rFonts w:ascii="宋体" w:eastAsia="宋体" w:hAnsi="宋体" w:cs="宋体" w:hint="eastAsia"/>
                <w:b w:val="0"/>
                <w:i w:val="0"/>
                <w:caps w:val="0"/>
                <w:color w:val="000000"/>
                <w:spacing w:val="8"/>
                <w:sz w:val="21"/>
                <w:szCs w:val="21"/>
                <w:u w:val="none"/>
                <w:shd w:val="clear" w:color="auto" w:fill="FFFFFF"/>
                <w:lang w:val="en-US" w:eastAsia="zh-CN"/>
              </w:rPr>
              <w:t>效</w:t>
            </w:r>
            <w:r>
              <w:rPr>
                <w:rFonts w:ascii="宋体" w:eastAsia="宋体" w:hAnsi="宋体" w:cs="宋体" w:hint="default"/>
                <w:b w:val="0"/>
                <w:i w:val="0"/>
                <w:caps w:val="0"/>
                <w:color w:val="000000"/>
                <w:spacing w:val="8"/>
                <w:sz w:val="21"/>
                <w:szCs w:val="21"/>
                <w:u w:val="none"/>
                <w:shd w:val="clear" w:color="auto" w:fill="FFFFFF"/>
                <w:lang w:val="en-US" w:eastAsia="zh-CN"/>
              </w:rPr>
              <w:t>力</w:t>
            </w:r>
            <w:r>
              <w:rPr>
                <w:rFonts w:ascii="宋体" w:eastAsia="宋体" w:hAnsi="宋体" w:cs="宋体" w:hint="eastAsia"/>
                <w:b w:val="0"/>
                <w:i w:val="0"/>
                <w:caps w:val="0"/>
                <w:color w:val="000000"/>
                <w:spacing w:val="8"/>
                <w:sz w:val="21"/>
                <w:szCs w:val="21"/>
                <w:u w:val="none"/>
                <w:shd w:val="clear" w:color="auto" w:fill="FFFFFF"/>
                <w:lang w:val="en-US" w:eastAsia="zh-CN"/>
              </w:rPr>
              <w:t>。</w:t>
            </w:r>
          </w:p>
        </w:tc>
      </w:tr>
      <w:tr w14:paraId="356E11F6">
        <w:tblPrEx>
          <w:tblW w:w="10575" w:type="dxa"/>
          <w:tblInd w:w="0" w:type="dxa"/>
          <w:shd w:val="clear" w:color="auto" w:fill="FFFFFF"/>
          <w:tblCellMar>
            <w:top w:w="0" w:type="dxa"/>
            <w:left w:w="0" w:type="dxa"/>
            <w:bottom w:w="0" w:type="dxa"/>
            <w:right w:w="0" w:type="dxa"/>
          </w:tblCellMar>
        </w:tblPrEx>
        <w:tc>
          <w:tcPr>
            <w:tcW w:w="997"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5FE28F2">
            <w:pPr>
              <w:keepNext w:val="0"/>
              <w:keepLines w:val="0"/>
              <w:pageBreakBefore w:val="0"/>
              <w:widowControl/>
              <w:kinsoku/>
              <w:overflowPunct/>
              <w:topLinePunct w:val="0"/>
              <w:autoSpaceDE/>
              <w:autoSpaceDN/>
              <w:bidi w:val="0"/>
              <w:adjustRightInd/>
              <w:snapToGrid/>
              <w:spacing w:line="312" w:lineRule="auto"/>
              <w:jc w:val="both"/>
              <w:textAlignment w:val="auto"/>
              <w:rPr>
                <w:rFonts w:ascii="宋体" w:eastAsia="宋体" w:hAnsi="宋体" w:cs="宋体" w:hint="eastAsia"/>
                <w:b w:val="0"/>
                <w:i w:val="0"/>
                <w:caps w:val="0"/>
                <w:color w:val="333333"/>
                <w:spacing w:val="8"/>
                <w:sz w:val="25"/>
                <w:szCs w:val="25"/>
                <w:u w:val="none"/>
              </w:rPr>
            </w:pPr>
          </w:p>
        </w:tc>
        <w:tc>
          <w:tcPr>
            <w:tcW w:w="1561" w:type="dxa"/>
            <w:tcBorders>
              <w:top w:val="nil"/>
              <w:left w:val="nil"/>
              <w:bottom w:val="single" w:sz="6" w:space="0" w:color="auto"/>
              <w:right w:val="single" w:sz="6" w:space="0" w:color="auto"/>
            </w:tcBorders>
            <w:shd w:val="clear" w:color="auto" w:fill="FFFFFF"/>
            <w:tcMar>
              <w:left w:w="105" w:type="dxa"/>
              <w:right w:w="105" w:type="dxa"/>
            </w:tcMar>
            <w:vAlign w:val="center"/>
          </w:tcPr>
          <w:p w14:paraId="7A2CDC97">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ascii="宋体" w:eastAsia="宋体" w:hAnsi="宋体" w:cs="宋体" w:hint="eastAsia"/>
                <w:u w:val="none"/>
              </w:rPr>
            </w:pPr>
            <w:r>
              <w:rPr>
                <w:rFonts w:ascii="微软雅黑" w:eastAsia="微软雅黑" w:hAnsi="微软雅黑" w:cs="微软雅黑" w:hint="eastAsia"/>
                <w:b/>
                <w:bCs/>
                <w:sz w:val="21"/>
                <w:szCs w:val="21"/>
                <w:u w:val="none"/>
                <w:lang w:val="en-US" w:eastAsia="zh-CN"/>
              </w:rPr>
              <w:t>行政调解</w:t>
            </w:r>
          </w:p>
        </w:tc>
        <w:tc>
          <w:tcPr>
            <w:tcW w:w="1867" w:type="dxa"/>
            <w:tcBorders>
              <w:top w:val="nil"/>
              <w:left w:val="nil"/>
              <w:bottom w:val="single" w:sz="6" w:space="0" w:color="auto"/>
              <w:right w:val="single" w:sz="6" w:space="0" w:color="auto"/>
            </w:tcBorders>
            <w:shd w:val="clear" w:color="auto" w:fill="FFFFFF"/>
            <w:tcMar>
              <w:left w:w="105" w:type="dxa"/>
              <w:right w:w="105" w:type="dxa"/>
            </w:tcMar>
            <w:vAlign w:val="center"/>
          </w:tcPr>
          <w:p w14:paraId="07B4BC5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ascii="宋体" w:eastAsia="宋体" w:hAnsi="宋体" w:cs="宋体" w:hint="eastAsia"/>
                <w:u w:val="none"/>
              </w:rPr>
            </w:pPr>
            <w:r>
              <w:rPr>
                <w:rFonts w:ascii="宋体" w:eastAsia="宋体" w:hAnsi="宋体" w:cs="宋体" w:hint="eastAsia"/>
                <w:b w:val="0"/>
                <w:i w:val="0"/>
                <w:caps w:val="0"/>
                <w:color w:val="000000"/>
                <w:spacing w:val="8"/>
                <w:sz w:val="21"/>
                <w:szCs w:val="21"/>
                <w:u w:val="none"/>
              </w:rPr>
              <w:t>国家行政机关</w:t>
            </w:r>
          </w:p>
        </w:tc>
        <w:tc>
          <w:tcPr>
            <w:tcW w:w="6150" w:type="dxa"/>
            <w:tcBorders>
              <w:top w:val="nil"/>
              <w:left w:val="nil"/>
              <w:bottom w:val="single" w:sz="6" w:space="0" w:color="auto"/>
              <w:right w:val="single" w:sz="6" w:space="0" w:color="auto"/>
            </w:tcBorders>
            <w:shd w:val="clear" w:color="auto" w:fill="FFFFFF"/>
            <w:tcMar>
              <w:left w:w="105" w:type="dxa"/>
              <w:right w:w="105" w:type="dxa"/>
            </w:tcMar>
            <w:vAlign w:val="center"/>
          </w:tcPr>
          <w:p w14:paraId="492BE9D7">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ascii="宋体" w:eastAsia="宋体" w:hAnsi="宋体" w:cs="宋体" w:hint="default"/>
                <w:b w:val="0"/>
                <w:i w:val="0"/>
                <w:caps w:val="0"/>
                <w:color w:val="000000"/>
                <w:spacing w:val="8"/>
                <w:sz w:val="21"/>
                <w:szCs w:val="21"/>
                <w:u w:val="none"/>
                <w:lang w:val="en-US" w:eastAsia="zh-CN"/>
              </w:rPr>
            </w:pPr>
            <w:r>
              <w:rPr>
                <w:rFonts w:ascii="宋体" w:eastAsia="宋体" w:hAnsi="宋体" w:cs="宋体" w:hint="eastAsia"/>
                <w:b w:val="0"/>
                <w:i w:val="0"/>
                <w:caps w:val="0"/>
                <w:color w:val="000000"/>
                <w:spacing w:val="8"/>
                <w:sz w:val="21"/>
                <w:szCs w:val="21"/>
                <w:u w:val="none"/>
                <w:lang w:val="en-US" w:eastAsia="zh-CN"/>
              </w:rPr>
              <w:t>达成的调解协议，具有法律约束力</w:t>
            </w:r>
            <w:r>
              <w:rPr>
                <w:rFonts w:ascii="楷体" w:eastAsia="楷体" w:hAnsi="楷体" w:cs="楷体" w:hint="eastAsia"/>
                <w:b w:val="0"/>
                <w:i w:val="0"/>
                <w:caps w:val="0"/>
                <w:color w:val="000000"/>
                <w:spacing w:val="8"/>
                <w:sz w:val="21"/>
                <w:szCs w:val="21"/>
                <w:u w:val="none"/>
                <w:lang w:val="en-US" w:eastAsia="zh-CN"/>
              </w:rPr>
              <w:t>（不具有强制执行能力）</w:t>
            </w:r>
          </w:p>
        </w:tc>
      </w:tr>
      <w:tr w14:paraId="1589B467">
        <w:tblPrEx>
          <w:tblW w:w="10575" w:type="dxa"/>
          <w:tblInd w:w="0" w:type="dxa"/>
          <w:shd w:val="clear" w:color="auto" w:fill="FFFFFF"/>
          <w:tblCellMar>
            <w:top w:w="0" w:type="dxa"/>
            <w:left w:w="0" w:type="dxa"/>
            <w:bottom w:w="0" w:type="dxa"/>
            <w:right w:w="0" w:type="dxa"/>
          </w:tblCellMar>
        </w:tblPrEx>
        <w:tc>
          <w:tcPr>
            <w:tcW w:w="997"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B1695CE">
            <w:pPr>
              <w:keepNext w:val="0"/>
              <w:keepLines w:val="0"/>
              <w:pageBreakBefore w:val="0"/>
              <w:widowControl/>
              <w:kinsoku/>
              <w:overflowPunct/>
              <w:topLinePunct w:val="0"/>
              <w:autoSpaceDE/>
              <w:autoSpaceDN/>
              <w:bidi w:val="0"/>
              <w:adjustRightInd/>
              <w:snapToGrid/>
              <w:spacing w:line="312" w:lineRule="auto"/>
              <w:jc w:val="both"/>
              <w:textAlignment w:val="auto"/>
              <w:rPr>
                <w:rFonts w:ascii="宋体" w:eastAsia="宋体" w:hAnsi="宋体" w:cs="宋体" w:hint="eastAsia"/>
                <w:b w:val="0"/>
                <w:i w:val="0"/>
                <w:caps w:val="0"/>
                <w:color w:val="333333"/>
                <w:spacing w:val="8"/>
                <w:sz w:val="25"/>
                <w:szCs w:val="25"/>
                <w:u w:val="none"/>
              </w:rPr>
            </w:pPr>
          </w:p>
        </w:tc>
        <w:tc>
          <w:tcPr>
            <w:tcW w:w="1561" w:type="dxa"/>
            <w:tcBorders>
              <w:top w:val="nil"/>
              <w:left w:val="nil"/>
              <w:bottom w:val="single" w:sz="6" w:space="0" w:color="auto"/>
              <w:right w:val="single" w:sz="6" w:space="0" w:color="auto"/>
            </w:tcBorders>
            <w:shd w:val="clear" w:color="auto" w:fill="FFFFFF"/>
            <w:tcMar>
              <w:left w:w="105" w:type="dxa"/>
              <w:right w:w="105" w:type="dxa"/>
            </w:tcMar>
            <w:vAlign w:val="center"/>
          </w:tcPr>
          <w:p w14:paraId="1EE8B8B1">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ascii="宋体" w:eastAsia="宋体" w:hAnsi="宋体" w:cs="宋体" w:hint="eastAsia"/>
                <w:u w:val="none"/>
              </w:rPr>
            </w:pPr>
            <w:r>
              <w:rPr>
                <w:rFonts w:ascii="微软雅黑" w:eastAsia="微软雅黑" w:hAnsi="微软雅黑" w:cs="微软雅黑" w:hint="eastAsia"/>
                <w:b/>
                <w:bCs/>
                <w:sz w:val="21"/>
                <w:szCs w:val="21"/>
                <w:u w:val="none"/>
                <w:lang w:val="en-US" w:eastAsia="zh-CN"/>
              </w:rPr>
              <w:t>仲裁调解</w:t>
            </w:r>
          </w:p>
        </w:tc>
        <w:tc>
          <w:tcPr>
            <w:tcW w:w="1867" w:type="dxa"/>
            <w:tcBorders>
              <w:top w:val="nil"/>
              <w:left w:val="nil"/>
              <w:bottom w:val="single" w:sz="6" w:space="0" w:color="auto"/>
              <w:right w:val="single" w:sz="6" w:space="0" w:color="auto"/>
            </w:tcBorders>
            <w:shd w:val="clear" w:color="auto" w:fill="FFFFFF"/>
            <w:tcMar>
              <w:left w:w="105" w:type="dxa"/>
              <w:right w:w="105" w:type="dxa"/>
            </w:tcMar>
            <w:vAlign w:val="center"/>
          </w:tcPr>
          <w:p w14:paraId="7087E63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ascii="宋体" w:eastAsia="宋体" w:hAnsi="宋体" w:cs="宋体" w:hint="eastAsia"/>
                <w:u w:val="none"/>
              </w:rPr>
            </w:pPr>
            <w:r>
              <w:rPr>
                <w:rFonts w:ascii="宋体" w:eastAsia="宋体" w:hAnsi="宋体" w:cs="宋体" w:hint="eastAsia"/>
                <w:b w:val="0"/>
                <w:i w:val="0"/>
                <w:caps w:val="0"/>
                <w:color w:val="000000"/>
                <w:spacing w:val="8"/>
                <w:sz w:val="21"/>
                <w:szCs w:val="21"/>
                <w:u w:val="none"/>
              </w:rPr>
              <w:t>仲裁机构</w:t>
            </w:r>
          </w:p>
        </w:tc>
        <w:tc>
          <w:tcPr>
            <w:tcW w:w="6150" w:type="dxa"/>
            <w:tcBorders>
              <w:top w:val="nil"/>
              <w:left w:val="nil"/>
              <w:bottom w:val="single" w:sz="6" w:space="0" w:color="auto"/>
              <w:right w:val="single" w:sz="6" w:space="0" w:color="auto"/>
            </w:tcBorders>
            <w:shd w:val="clear" w:color="auto" w:fill="FFFFFF"/>
            <w:tcMar>
              <w:left w:w="105" w:type="dxa"/>
              <w:right w:w="105" w:type="dxa"/>
            </w:tcMar>
            <w:vAlign w:val="center"/>
          </w:tcPr>
          <w:p w14:paraId="458932F1">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312" w:lineRule="auto"/>
              <w:ind w:left="0" w:right="0" w:leftChars="0" w:rightChars="0"/>
              <w:jc w:val="left"/>
              <w:textAlignment w:val="auto"/>
              <w:rPr>
                <w:rFonts w:ascii="宋体" w:eastAsia="宋体" w:hAnsi="宋体" w:cs="宋体" w:hint="default"/>
                <w:b w:val="0"/>
                <w:i w:val="0"/>
                <w:caps w:val="0"/>
                <w:color w:val="000000"/>
                <w:spacing w:val="8"/>
                <w:kern w:val="0"/>
                <w:sz w:val="21"/>
                <w:szCs w:val="21"/>
                <w:u w:val="none"/>
                <w:lang w:val="en-US" w:eastAsia="zh-CN" w:bidi="ar"/>
              </w:rPr>
            </w:pPr>
            <w:r>
              <w:rPr>
                <w:rFonts w:ascii="宋体" w:eastAsia="宋体" w:hAnsi="宋体" w:cs="宋体" w:hint="eastAsia"/>
                <w:b w:val="0"/>
                <w:i w:val="0"/>
                <w:caps w:val="0"/>
                <w:color w:val="000000"/>
                <w:spacing w:val="8"/>
                <w:kern w:val="0"/>
                <w:sz w:val="21"/>
                <w:szCs w:val="21"/>
                <w:u w:val="none"/>
                <w:lang w:val="en-US" w:eastAsia="zh-CN" w:bidi="ar"/>
              </w:rPr>
              <w:t>调解书与裁决书具有同等法律效力</w:t>
            </w:r>
            <w:r>
              <w:rPr>
                <w:rFonts w:ascii="楷体" w:eastAsia="楷体" w:hAnsi="楷体" w:cs="楷体" w:hint="eastAsia"/>
                <w:b w:val="0"/>
                <w:i w:val="0"/>
                <w:caps w:val="0"/>
                <w:color w:val="000000"/>
                <w:spacing w:val="8"/>
                <w:sz w:val="21"/>
                <w:szCs w:val="21"/>
                <w:u w:val="none"/>
                <w:lang w:val="en-US" w:eastAsia="zh-CN"/>
              </w:rPr>
              <w:t>（不具有强制执行能力）</w:t>
            </w:r>
          </w:p>
        </w:tc>
      </w:tr>
    </w:tbl>
    <w:p w14:paraId="637CA9A1">
      <w:pPr>
        <w:pStyle w:val="PlainText"/>
        <w:tabs>
          <w:tab w:val="left" w:pos="3261"/>
        </w:tabs>
        <w:snapToGrid w:val="0"/>
        <w:spacing w:line="240" w:lineRule="auto"/>
        <w:rPr>
          <w:rFonts w:ascii="宋体" w:eastAsia="宋体" w:hAnsi="宋体" w:cs="宋体" w:hint="eastAsia"/>
          <w:b w:val="0"/>
          <w:i w:val="0"/>
          <w:caps w:val="0"/>
          <w:color w:val="000000"/>
          <w:spacing w:val="-6"/>
          <w:kern w:val="0"/>
          <w:sz w:val="21"/>
          <w:szCs w:val="21"/>
          <w:u w:val="none"/>
          <w:shd w:val="clear" w:color="auto" w:fill="FFFFFF"/>
          <w:lang w:val="en-US" w:eastAsia="zh-CN" w:bidi="ar"/>
        </w:rPr>
      </w:pPr>
    </w:p>
    <w:p w14:paraId="54AF48F0">
      <w:pPr>
        <w:pStyle w:val="PlainText"/>
        <w:tabs>
          <w:tab w:val="left" w:pos="3261"/>
        </w:tabs>
        <w:snapToGrid w:val="0"/>
        <w:spacing w:line="360" w:lineRule="auto"/>
        <w:ind w:firstLine="420" w:firstLineChars="200"/>
        <w:rPr>
          <w:rFonts w:ascii="黑体" w:eastAsia="黑体" w:hAnsi="黑体" w:cs="黑体" w:hint="eastAsia"/>
          <w:b/>
          <w:bCs/>
          <w:kern w:val="2"/>
          <w:sz w:val="21"/>
          <w:szCs w:val="21"/>
          <w:lang w:val="en-US" w:eastAsia="zh-CN" w:bidi="ar-SA"/>
        </w:rPr>
      </w:pPr>
      <w:r>
        <w:rPr>
          <w:rFonts w:ascii="黑体" w:eastAsia="黑体" w:hAnsi="黑体" w:cs="黑体" w:hint="eastAsia"/>
          <w:b/>
          <w:bCs/>
          <w:kern w:val="2"/>
          <w:sz w:val="21"/>
          <w:szCs w:val="21"/>
          <w:lang w:val="en-US" w:eastAsia="zh-CN" w:bidi="ar-SA"/>
        </w:rPr>
        <w:t>（3）仲裁</w:t>
      </w:r>
      <w:r>
        <w:rPr>
          <w:rFonts w:ascii="黑体" w:eastAsia="黑体" w:hAnsi="黑体" w:cs="黑体" w:hint="eastAsia"/>
          <w:b w:val="0"/>
          <w:bCs w:val="0"/>
          <w:kern w:val="2"/>
          <w:sz w:val="21"/>
          <w:szCs w:val="21"/>
          <w:lang w:val="en-US" w:eastAsia="zh-CN" w:bidi="ar-SA"/>
        </w:rPr>
        <w:t>（便捷经济选仲裁）</w:t>
      </w:r>
    </w:p>
    <w:p w14:paraId="7B044BC0">
      <w:pPr>
        <w:pStyle w:val="PlainText"/>
        <w:numPr>
          <w:ilvl w:val="0"/>
          <w:numId w:val="0"/>
        </w:numPr>
        <w:tabs>
          <w:tab w:val="left" w:pos="630"/>
          <w:tab w:val="left" w:pos="3261"/>
        </w:tabs>
        <w:snapToGrid w:val="0"/>
        <w:spacing w:line="360" w:lineRule="auto"/>
        <w:ind w:firstLine="420" w:firstLineChars="200"/>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6"/>
          <w:sz w:val="21"/>
          <w:szCs w:val="21"/>
          <w:u w:val="none"/>
          <w:shd w:val="clear" w:color="auto" w:fill="FFFFFF"/>
        </w:rPr>
        <w:t>①</w:t>
      </w:r>
      <w:r>
        <w:rPr>
          <w:rFonts w:ascii="宋体" w:eastAsia="宋体" w:hAnsi="宋体" w:cs="宋体" w:hint="eastAsia"/>
          <w:b w:val="0"/>
          <w:i w:val="0"/>
          <w:caps w:val="0"/>
          <w:color w:val="000000"/>
          <w:spacing w:val="8"/>
          <w:sz w:val="21"/>
          <w:szCs w:val="21"/>
          <w:u w:val="none"/>
          <w:shd w:val="clear" w:color="auto" w:fill="FFFFFF"/>
        </w:rPr>
        <w:t>分类：包括商事仲裁、劳动争议仲裁、农村承包合同纠纷仲裁等。比较常见的是商事仲裁。</w:t>
      </w:r>
    </w:p>
    <w:p w14:paraId="75702D90">
      <w:pPr>
        <w:pStyle w:val="PlainText"/>
        <w:numPr>
          <w:ilvl w:val="0"/>
          <w:numId w:val="0"/>
        </w:numPr>
        <w:tabs>
          <w:tab w:val="left" w:pos="630"/>
          <w:tab w:val="left" w:pos="3261"/>
        </w:tabs>
        <w:snapToGrid w:val="0"/>
        <w:spacing w:line="360" w:lineRule="auto"/>
        <w:ind w:firstLine="420" w:firstLineChars="200"/>
        <w:rPr>
          <w:rFonts w:ascii="楷体" w:eastAsia="楷体" w:hAnsi="楷体" w:cs="楷体" w:hint="eastAsia"/>
          <w:b w:val="0"/>
          <w:i w:val="0"/>
          <w:caps w:val="0"/>
          <w:color w:val="000000"/>
          <w:spacing w:val="8"/>
          <w:sz w:val="21"/>
          <w:szCs w:val="21"/>
          <w:highlight w:val="none"/>
          <w:u w:val="none"/>
          <w:shd w:val="clear" w:color="auto" w:fill="FFFFFF"/>
          <w:lang w:val="en-US" w:eastAsia="zh-CN"/>
        </w:rPr>
      </w:pPr>
      <w:r>
        <w:rPr>
          <w:rFonts w:ascii="宋体" w:eastAsia="宋体" w:hAnsi="宋体" w:cs="宋体" w:hint="eastAsia"/>
          <w:b/>
          <w:bCs/>
          <w:i w:val="0"/>
          <w:caps w:val="0"/>
          <w:color w:val="000000"/>
          <w:spacing w:val="8"/>
          <w:sz w:val="21"/>
          <w:szCs w:val="21"/>
          <w:highlight w:val="none"/>
          <w:u w:val="none"/>
          <w:shd w:val="clear" w:color="auto" w:fill="FFFFFF"/>
        </w:rPr>
        <w:t>②</w:t>
      </w:r>
      <w:r>
        <w:rPr>
          <w:rFonts w:ascii="宋体" w:eastAsia="宋体" w:hAnsi="宋体" w:cs="宋体" w:hint="eastAsia"/>
          <w:b/>
          <w:bCs/>
          <w:i w:val="0"/>
          <w:caps w:val="0"/>
          <w:color w:val="000000"/>
          <w:spacing w:val="8"/>
          <w:sz w:val="21"/>
          <w:szCs w:val="21"/>
          <w:u w:val="none"/>
          <w:shd w:val="clear" w:color="auto" w:fill="FFFFFF"/>
          <w:lang w:val="en-US" w:eastAsia="zh-CN"/>
        </w:rPr>
        <w:t>不可仲裁</w:t>
      </w:r>
      <w:r>
        <w:rPr>
          <w:rFonts w:hAnsi="宋体" w:cs="宋体" w:hint="eastAsia"/>
          <w:b/>
          <w:bCs/>
          <w:i w:val="0"/>
          <w:caps w:val="0"/>
          <w:color w:val="000000"/>
          <w:spacing w:val="8"/>
          <w:sz w:val="21"/>
          <w:szCs w:val="21"/>
          <w:u w:val="none"/>
          <w:shd w:val="clear" w:color="auto" w:fill="FFFFFF"/>
          <w:lang w:val="en-US" w:eastAsia="zh-CN"/>
        </w:rPr>
        <w:t>的纠纷</w:t>
      </w:r>
      <w:r>
        <w:rPr>
          <w:rFonts w:hAnsi="宋体" w:cs="宋体" w:hint="eastAsia"/>
          <w:b w:val="0"/>
          <w:i w:val="0"/>
          <w:caps w:val="0"/>
          <w:color w:val="000000"/>
          <w:spacing w:val="8"/>
          <w:sz w:val="21"/>
          <w:szCs w:val="21"/>
          <w:u w:val="none"/>
          <w:shd w:val="clear" w:color="auto" w:fill="FFFFFF"/>
          <w:lang w:val="en-US" w:eastAsia="zh-CN"/>
        </w:rPr>
        <w:t>：</w:t>
      </w:r>
      <w:r>
        <w:rPr>
          <w:rFonts w:ascii="楷体" w:eastAsia="楷体" w:hAnsi="楷体" w:cs="楷体" w:hint="eastAsia"/>
          <w:b w:val="0"/>
          <w:i w:val="0"/>
          <w:caps w:val="0"/>
          <w:color w:val="000000"/>
          <w:spacing w:val="8"/>
          <w:sz w:val="21"/>
          <w:szCs w:val="21"/>
          <w:highlight w:val="none"/>
          <w:u w:val="none"/>
          <w:shd w:val="clear" w:color="auto" w:fill="FFFFFF"/>
          <w:lang w:val="en-US" w:eastAsia="zh-CN"/>
        </w:rPr>
        <w:t>婚姻、收养、监护、扶养、继承纠纷；依法应当由行政机关处理的行政争议。</w:t>
      </w:r>
    </w:p>
    <w:p w14:paraId="5D820446">
      <w:pPr>
        <w:pStyle w:val="PlainText"/>
        <w:numPr>
          <w:ilvl w:val="0"/>
          <w:numId w:val="0"/>
        </w:numPr>
        <w:tabs>
          <w:tab w:val="left" w:pos="630"/>
          <w:tab w:val="left" w:pos="3261"/>
        </w:tabs>
        <w:snapToGrid w:val="0"/>
        <w:spacing w:line="360" w:lineRule="auto"/>
        <w:ind w:firstLine="420" w:firstLineChars="200"/>
        <w:rPr>
          <w:rFonts w:ascii="楷体" w:eastAsia="楷体" w:hAnsi="楷体" w:cs="楷体" w:hint="eastAsia"/>
          <w:b/>
          <w:bCs/>
          <w:i w:val="0"/>
          <w:caps w:val="0"/>
          <w:color w:val="000000"/>
          <w:spacing w:val="8"/>
          <w:sz w:val="21"/>
          <w:szCs w:val="21"/>
          <w:highlight w:val="none"/>
          <w:u w:val="none"/>
          <w:shd w:val="clear" w:color="auto" w:fill="FFFFFF"/>
          <w:lang w:val="en-US" w:eastAsia="zh-CN"/>
        </w:rPr>
      </w:pPr>
      <w:r>
        <w:rPr>
          <w:rFonts w:ascii="楷体" w:eastAsia="楷体" w:hAnsi="楷体" w:cs="楷体" w:hint="default"/>
          <w:b/>
          <w:bCs/>
          <w:i w:val="0"/>
          <w:caps w:val="0"/>
          <w:color w:val="000000"/>
          <w:spacing w:val="8"/>
          <w:sz w:val="21"/>
          <w:szCs w:val="21"/>
          <w:highlight w:val="none"/>
          <w:u w:val="none"/>
          <w:shd w:val="clear" w:color="auto" w:fill="FFFFFF"/>
          <w:lang w:val="en-US" w:eastAsia="zh-CN"/>
        </w:rPr>
        <w:t>知识扩展</w:t>
      </w:r>
      <w:r>
        <w:rPr>
          <w:rFonts w:ascii="楷体" w:eastAsia="楷体" w:hAnsi="楷体" w:cs="楷体" w:hint="eastAsia"/>
          <w:b/>
          <w:bCs/>
          <w:i w:val="0"/>
          <w:caps w:val="0"/>
          <w:color w:val="000000"/>
          <w:spacing w:val="8"/>
          <w:sz w:val="21"/>
          <w:szCs w:val="21"/>
          <w:highlight w:val="none"/>
          <w:u w:val="none"/>
          <w:shd w:val="clear" w:color="auto" w:fill="FFFFFF"/>
          <w:lang w:val="en-US" w:eastAsia="zh-CN"/>
        </w:rPr>
        <w:t>：对行政处罚不服，可以提请行政复议和行政诉讼。</w:t>
      </w:r>
    </w:p>
    <w:p w14:paraId="4C6ECC4F">
      <w:pPr>
        <w:pStyle w:val="PlainText"/>
        <w:numPr>
          <w:ilvl w:val="0"/>
          <w:numId w:val="0"/>
        </w:numPr>
        <w:tabs>
          <w:tab w:val="left" w:pos="630"/>
          <w:tab w:val="left" w:pos="3261"/>
        </w:tabs>
        <w:snapToGrid w:val="0"/>
        <w:spacing w:line="360" w:lineRule="auto"/>
        <w:ind w:firstLine="420" w:firstLineChars="200"/>
        <w:rPr>
          <w:rFonts w:ascii="楷体" w:eastAsia="楷体" w:hAnsi="楷体" w:cs="楷体" w:hint="default"/>
          <w:b w:val="0"/>
          <w:i w:val="0"/>
          <w:caps w:val="0"/>
          <w:color w:val="000000"/>
          <w:spacing w:val="8"/>
          <w:sz w:val="21"/>
          <w:szCs w:val="21"/>
          <w:highlight w:val="none"/>
          <w:u w:val="none"/>
          <w:shd w:val="clear" w:color="auto" w:fill="FFFFFF"/>
          <w:lang w:val="en-US" w:eastAsia="zh-CN"/>
        </w:rPr>
      </w:pPr>
      <w:r>
        <w:rPr>
          <w:rFonts w:ascii="楷体" w:eastAsia="楷体" w:hAnsi="楷体" w:cs="楷体" w:hint="default"/>
          <w:b/>
          <w:bCs/>
          <w:i w:val="0"/>
          <w:caps w:val="0"/>
          <w:color w:val="000000"/>
          <w:spacing w:val="8"/>
          <w:sz w:val="21"/>
          <w:szCs w:val="21"/>
          <w:highlight w:val="none"/>
          <w:u w:val="none"/>
          <w:shd w:val="clear" w:color="auto" w:fill="FFFFFF"/>
          <w:lang w:val="en-US" w:eastAsia="zh-CN"/>
        </w:rPr>
        <w:t>行政裁决：</w:t>
      </w:r>
      <w:r>
        <w:rPr>
          <w:rFonts w:ascii="楷体" w:eastAsia="楷体" w:hAnsi="楷体" w:cs="楷体" w:hint="default"/>
          <w:b w:val="0"/>
          <w:i w:val="0"/>
          <w:caps w:val="0"/>
          <w:color w:val="000000"/>
          <w:spacing w:val="8"/>
          <w:sz w:val="21"/>
          <w:szCs w:val="21"/>
          <w:highlight w:val="none"/>
          <w:u w:val="none"/>
          <w:shd w:val="clear" w:color="auto" w:fill="FFFFFF"/>
          <w:lang w:val="en-US" w:eastAsia="zh-CN"/>
        </w:rPr>
        <w:t>行政机关（或法定授权的组织），……对平等主体之间发生的、与行政管理活动密切相关的、特定的民事纠纷进行审查，并作出裁决的具体行政行为。</w:t>
      </w:r>
    </w:p>
    <w:p w14:paraId="43326115">
      <w:pPr>
        <w:pStyle w:val="PlainText"/>
        <w:numPr>
          <w:ilvl w:val="0"/>
          <w:numId w:val="0"/>
        </w:numPr>
        <w:tabs>
          <w:tab w:val="left" w:pos="630"/>
          <w:tab w:val="left" w:pos="3261"/>
        </w:tabs>
        <w:snapToGrid w:val="0"/>
        <w:spacing w:line="360" w:lineRule="auto"/>
        <w:ind w:firstLine="420" w:firstLineChars="200"/>
        <w:rPr>
          <w:rFonts w:ascii="楷体" w:eastAsia="楷体" w:hAnsi="楷体" w:cs="楷体" w:hint="default"/>
          <w:b w:val="0"/>
          <w:i w:val="0"/>
          <w:caps w:val="0"/>
          <w:color w:val="000000"/>
          <w:spacing w:val="8"/>
          <w:sz w:val="21"/>
          <w:szCs w:val="21"/>
          <w:highlight w:val="none"/>
          <w:u w:val="none"/>
          <w:shd w:val="clear" w:color="auto" w:fill="FFFFFF"/>
          <w:lang w:val="en-US" w:eastAsia="zh-CN"/>
        </w:rPr>
      </w:pPr>
      <w:r>
        <w:rPr>
          <w:rFonts w:ascii="楷体" w:eastAsia="楷体" w:hAnsi="楷体" w:cs="楷体" w:hint="default"/>
          <w:b/>
          <w:bCs/>
          <w:i w:val="0"/>
          <w:caps w:val="0"/>
          <w:color w:val="000000"/>
          <w:spacing w:val="8"/>
          <w:sz w:val="21"/>
          <w:szCs w:val="21"/>
          <w:highlight w:val="none"/>
          <w:u w:val="none"/>
          <w:shd w:val="clear" w:color="auto" w:fill="FFFFFF"/>
          <w:lang w:val="en-US" w:eastAsia="zh-CN"/>
        </w:rPr>
        <w:t>行政复议：</w:t>
      </w:r>
      <w:r>
        <w:rPr>
          <w:rFonts w:ascii="楷体" w:eastAsia="楷体" w:hAnsi="楷体" w:cs="楷体" w:hint="default"/>
          <w:b w:val="0"/>
          <w:i w:val="0"/>
          <w:caps w:val="0"/>
          <w:color w:val="000000"/>
          <w:spacing w:val="8"/>
          <w:sz w:val="21"/>
          <w:szCs w:val="21"/>
          <w:highlight w:val="none"/>
          <w:u w:val="none"/>
          <w:shd w:val="clear" w:color="auto" w:fill="FFFFFF"/>
          <w:lang w:val="en-US" w:eastAsia="zh-CN"/>
        </w:rPr>
        <w:t>……不服行政主体作出的具体行政行为，依法向行政复议机关(一般是上一级，本级亦可)提出复议申请，行政复议机关依法对该具体行政行为进行合法性、适当性审查，并作出行政复议决定的行政行为。（解决行政争议）</w:t>
      </w:r>
    </w:p>
    <w:p w14:paraId="5A6CEE3E">
      <w:pPr>
        <w:pStyle w:val="PlainText"/>
        <w:numPr>
          <w:ilvl w:val="0"/>
          <w:numId w:val="0"/>
        </w:numPr>
        <w:tabs>
          <w:tab w:val="left" w:pos="630"/>
          <w:tab w:val="left" w:pos="3261"/>
        </w:tabs>
        <w:snapToGrid w:val="0"/>
        <w:spacing w:line="360" w:lineRule="auto"/>
        <w:ind w:firstLine="420" w:firstLineChars="200"/>
        <w:rPr>
          <w:rFonts w:ascii="楷体" w:eastAsia="楷体" w:hAnsi="楷体" w:cs="楷体" w:hint="default"/>
          <w:b w:val="0"/>
          <w:i w:val="0"/>
          <w:caps w:val="0"/>
          <w:color w:val="000000"/>
          <w:spacing w:val="8"/>
          <w:sz w:val="21"/>
          <w:szCs w:val="21"/>
          <w:highlight w:val="none"/>
          <w:u w:val="none"/>
          <w:shd w:val="clear" w:color="auto" w:fill="FFFFFF"/>
          <w:lang w:val="en-US" w:eastAsia="zh-CN"/>
        </w:rPr>
      </w:pPr>
      <w:r>
        <w:rPr>
          <w:rFonts w:ascii="楷体" w:eastAsia="楷体" w:hAnsi="楷体" w:cs="楷体" w:hint="default"/>
          <w:b/>
          <w:bCs/>
          <w:i w:val="0"/>
          <w:caps w:val="0"/>
          <w:color w:val="000000"/>
          <w:spacing w:val="8"/>
          <w:sz w:val="21"/>
          <w:szCs w:val="21"/>
          <w:highlight w:val="none"/>
          <w:u w:val="none"/>
          <w:shd w:val="clear" w:color="auto" w:fill="FFFFFF"/>
          <w:lang w:val="en-US" w:eastAsia="zh-CN"/>
        </w:rPr>
        <w:t>行政诉讼：</w:t>
      </w:r>
      <w:r>
        <w:rPr>
          <w:rFonts w:ascii="楷体" w:eastAsia="楷体" w:hAnsi="楷体" w:cs="楷体" w:hint="default"/>
          <w:b w:val="0"/>
          <w:i w:val="0"/>
          <w:caps w:val="0"/>
          <w:color w:val="000000"/>
          <w:spacing w:val="8"/>
          <w:sz w:val="21"/>
          <w:szCs w:val="21"/>
          <w:highlight w:val="none"/>
          <w:u w:val="none"/>
          <w:shd w:val="clear" w:color="auto" w:fill="FFFFFF"/>
          <w:lang w:val="en-US" w:eastAsia="zh-CN"/>
        </w:rPr>
        <w:t>是法院应……请求，通过审查行政行为合法性的方式，解决特定范围内行政争议的活动。</w:t>
      </w:r>
    </w:p>
    <w:p w14:paraId="65B5E477">
      <w:pPr>
        <w:pStyle w:val="PlainText"/>
        <w:numPr>
          <w:ilvl w:val="0"/>
          <w:numId w:val="0"/>
        </w:numPr>
        <w:tabs>
          <w:tab w:val="left" w:pos="630"/>
          <w:tab w:val="left" w:pos="3261"/>
        </w:tabs>
        <w:snapToGrid w:val="0"/>
        <w:spacing w:line="360" w:lineRule="auto"/>
        <w:ind w:left="420" w:leftChars="200"/>
        <w:rPr>
          <w:rFonts w:hAnsi="宋体" w:cs="宋体" w:hint="eastAsia"/>
          <w:b w:val="0"/>
          <w:i w:val="0"/>
          <w:caps w:val="0"/>
          <w:color w:val="000000"/>
          <w:spacing w:val="-6"/>
          <w:kern w:val="0"/>
          <w:sz w:val="21"/>
          <w:szCs w:val="21"/>
          <w:u w:val="none"/>
          <w:shd w:val="clear" w:color="auto" w:fill="FFFFFF"/>
          <w:lang w:val="en-US" w:eastAsia="zh-CN" w:bidi="ar"/>
        </w:rPr>
      </w:pPr>
      <w:r>
        <w:rPr>
          <w:rFonts w:ascii="宋体" w:eastAsia="宋体" w:hAnsi="宋体" w:cs="宋体" w:hint="eastAsia"/>
          <w:b/>
          <w:bCs/>
          <w:i w:val="0"/>
          <w:caps w:val="0"/>
          <w:color w:val="000000"/>
          <w:spacing w:val="-6"/>
          <w:kern w:val="0"/>
          <w:sz w:val="21"/>
          <w:szCs w:val="21"/>
          <w:u w:val="none"/>
          <w:shd w:val="clear" w:color="auto" w:fill="FFFFFF"/>
          <w:lang w:val="en-US" w:eastAsia="zh-CN" w:bidi="ar"/>
        </w:rPr>
        <w:t>③商事仲裁制度</w:t>
      </w:r>
      <w:r>
        <w:rPr>
          <w:rFonts w:hAnsi="宋体" w:cs="宋体" w:hint="eastAsia"/>
          <w:b/>
          <w:bCs/>
          <w:i w:val="0"/>
          <w:caps w:val="0"/>
          <w:color w:val="000000"/>
          <w:spacing w:val="-6"/>
          <w:kern w:val="0"/>
          <w:sz w:val="21"/>
          <w:szCs w:val="21"/>
          <w:u w:val="none"/>
          <w:shd w:val="clear" w:color="auto" w:fill="FFFFFF"/>
          <w:lang w:val="en-US" w:eastAsia="zh-CN" w:bidi="ar"/>
        </w:rPr>
        <w:t>：</w:t>
      </w:r>
      <w:r>
        <w:rPr>
          <w:rFonts w:hAnsi="宋体" w:cs="宋体" w:hint="eastAsia"/>
          <w:b w:val="0"/>
          <w:i w:val="0"/>
          <w:caps w:val="0"/>
          <w:color w:val="000000"/>
          <w:spacing w:val="-6"/>
          <w:kern w:val="0"/>
          <w:sz w:val="21"/>
          <w:szCs w:val="21"/>
          <w:u w:val="none"/>
          <w:shd w:val="clear" w:color="auto" w:fill="FFFFFF"/>
          <w:lang w:val="en-US" w:eastAsia="zh-CN" w:bidi="ar"/>
        </w:rPr>
        <w:t>当平等主体当事人之间发生</w:t>
      </w:r>
      <w:r>
        <w:rPr>
          <w:rFonts w:hAnsi="宋体" w:cs="宋体" w:hint="eastAsia"/>
          <w:b w:val="0"/>
          <w:i w:val="0"/>
          <w:caps w:val="0"/>
          <w:color w:val="000000"/>
          <w:spacing w:val="-6"/>
          <w:kern w:val="0"/>
          <w:sz w:val="21"/>
          <w:szCs w:val="21"/>
          <w:u w:val="single"/>
          <w:shd w:val="clear" w:color="auto" w:fill="FFFFFF"/>
          <w:lang w:val="en-US" w:eastAsia="zh-CN" w:bidi="ar"/>
        </w:rPr>
        <w:t>合同纠纷或者其他财产权益纠纷</w:t>
      </w:r>
      <w:r>
        <w:rPr>
          <w:rFonts w:hAnsi="宋体" w:cs="宋体" w:hint="eastAsia"/>
          <w:b w:val="0"/>
          <w:i w:val="0"/>
          <w:caps w:val="0"/>
          <w:color w:val="000000"/>
          <w:spacing w:val="-6"/>
          <w:kern w:val="0"/>
          <w:sz w:val="21"/>
          <w:szCs w:val="21"/>
          <w:u w:val="none"/>
          <w:shd w:val="clear" w:color="auto" w:fill="FFFFFF"/>
          <w:lang w:val="en-US" w:eastAsia="zh-CN" w:bidi="ar"/>
        </w:rPr>
        <w:t>时，双方可以将其提交仲裁机构</w:t>
      </w:r>
    </w:p>
    <w:p w14:paraId="037551E5">
      <w:pPr>
        <w:pStyle w:val="PlainText"/>
        <w:numPr>
          <w:ilvl w:val="0"/>
          <w:numId w:val="0"/>
        </w:numPr>
        <w:tabs>
          <w:tab w:val="left" w:pos="630"/>
          <w:tab w:val="left" w:pos="3261"/>
        </w:tabs>
        <w:snapToGrid w:val="0"/>
        <w:spacing w:line="360" w:lineRule="auto"/>
        <w:ind w:left="420" w:firstLine="1680" w:leftChars="200" w:firstLineChars="800"/>
        <w:rPr>
          <w:rFonts w:hAnsi="宋体" w:cs="宋体" w:hint="eastAsia"/>
          <w:b w:val="0"/>
          <w:i w:val="0"/>
          <w:caps w:val="0"/>
          <w:color w:val="000000"/>
          <w:spacing w:val="-6"/>
          <w:kern w:val="0"/>
          <w:sz w:val="21"/>
          <w:szCs w:val="21"/>
          <w:u w:val="none"/>
          <w:shd w:val="clear" w:color="auto" w:fill="FFFFFF"/>
          <w:lang w:val="en-US" w:eastAsia="zh-CN" w:bidi="ar"/>
        </w:rPr>
      </w:pPr>
      <w:r>
        <w:rPr>
          <w:rFonts w:hAnsi="宋体" w:cs="宋体" w:hint="eastAsia"/>
          <w:b w:val="0"/>
          <w:i w:val="0"/>
          <w:caps w:val="0"/>
          <w:color w:val="000000"/>
          <w:spacing w:val="-6"/>
          <w:kern w:val="0"/>
          <w:sz w:val="21"/>
          <w:szCs w:val="21"/>
          <w:u w:val="none"/>
          <w:shd w:val="clear" w:color="auto" w:fill="FFFFFF"/>
          <w:lang w:val="en-US" w:eastAsia="zh-CN" w:bidi="ar"/>
        </w:rPr>
        <w:t>进行商事仲裁。</w:t>
      </w:r>
    </w:p>
    <w:p w14:paraId="34F9E3E5">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6"/>
          <w:sz w:val="21"/>
          <w:szCs w:val="21"/>
          <w:u w:val="none"/>
          <w:shd w:val="clear" w:color="auto" w:fill="FFFFFF"/>
        </w:rPr>
      </w:pPr>
      <w:r>
        <w:rPr>
          <w:rFonts w:ascii="宋体" w:eastAsia="宋体" w:hAnsi="宋体" w:cs="宋体" w:hint="eastAsia"/>
          <w:b/>
          <w:bCs/>
          <w:i w:val="0"/>
          <w:caps w:val="0"/>
          <w:color w:val="000000"/>
          <w:spacing w:val="-6"/>
          <w:sz w:val="21"/>
          <w:szCs w:val="21"/>
          <w:u w:val="none"/>
          <w:shd w:val="clear" w:color="auto" w:fill="FFFFFF"/>
        </w:rPr>
        <w:t>◎或裁或审：</w:t>
      </w:r>
      <w:r>
        <w:rPr>
          <w:rFonts w:ascii="宋体" w:eastAsia="宋体" w:hAnsi="宋体" w:cs="宋体" w:hint="eastAsia"/>
          <w:b w:val="0"/>
          <w:i w:val="0"/>
          <w:caps w:val="0"/>
          <w:color w:val="000000"/>
          <w:spacing w:val="-6"/>
          <w:sz w:val="21"/>
          <w:szCs w:val="21"/>
          <w:u w:val="none"/>
          <w:shd w:val="clear" w:color="auto" w:fill="FFFFFF"/>
        </w:rPr>
        <w:t>在商事仲裁与诉讼之间，当事人</w:t>
      </w:r>
      <w:r>
        <w:rPr>
          <w:rFonts w:ascii="宋体" w:eastAsia="宋体" w:hAnsi="宋体" w:cs="宋体" w:hint="eastAsia"/>
          <w:b w:val="0"/>
          <w:i w:val="0"/>
          <w:caps w:val="0"/>
          <w:color w:val="000000"/>
          <w:spacing w:val="-6"/>
          <w:sz w:val="21"/>
          <w:szCs w:val="21"/>
          <w:u w:val="single"/>
          <w:shd w:val="clear" w:color="auto" w:fill="FFFFFF"/>
        </w:rPr>
        <w:t>只能选择其一</w:t>
      </w:r>
      <w:r>
        <w:rPr>
          <w:rFonts w:ascii="宋体" w:eastAsia="宋体" w:hAnsi="宋体" w:cs="宋体" w:hint="eastAsia"/>
          <w:b w:val="0"/>
          <w:i w:val="0"/>
          <w:caps w:val="0"/>
          <w:color w:val="000000"/>
          <w:spacing w:val="-6"/>
          <w:sz w:val="21"/>
          <w:szCs w:val="21"/>
          <w:u w:val="none"/>
          <w:shd w:val="clear" w:color="auto" w:fill="FFFFFF"/>
        </w:rPr>
        <w:t>加以适用。</w:t>
      </w:r>
      <w:r>
        <w:rPr>
          <w:rFonts w:ascii="宋体" w:hAnsi="宋体" w:cs="宋体" w:hint="eastAsia"/>
          <w:b w:val="0"/>
          <w:i w:val="0"/>
          <w:caps w:val="0"/>
          <w:color w:val="000000"/>
          <w:spacing w:val="-6"/>
          <w:sz w:val="21"/>
          <w:szCs w:val="21"/>
          <w:u w:val="none"/>
          <w:shd w:val="clear" w:color="auto" w:fill="FFFFFF"/>
          <w:lang w:eastAsia="zh-CN"/>
        </w:rPr>
        <w:t>（</w:t>
      </w:r>
      <w:r>
        <w:rPr>
          <w:rFonts w:ascii="楷体" w:eastAsia="楷体" w:hAnsi="楷体" w:cs="楷体" w:hint="eastAsia"/>
          <w:b w:val="0"/>
          <w:i w:val="0"/>
          <w:caps w:val="0"/>
          <w:color w:val="000000"/>
          <w:spacing w:val="-6"/>
          <w:sz w:val="21"/>
          <w:szCs w:val="21"/>
          <w:u w:val="none"/>
          <w:shd w:val="clear" w:color="auto" w:fill="FFFFFF"/>
          <w:lang w:val="en-US" w:eastAsia="zh-CN"/>
        </w:rPr>
        <w:t>而劳动争议仲裁是诉讼前必经程序</w:t>
      </w:r>
      <w:r>
        <w:rPr>
          <w:rFonts w:ascii="宋体" w:hAnsi="宋体" w:cs="宋体" w:hint="eastAsia"/>
          <w:b w:val="0"/>
          <w:i w:val="0"/>
          <w:caps w:val="0"/>
          <w:color w:val="000000"/>
          <w:spacing w:val="-6"/>
          <w:sz w:val="21"/>
          <w:szCs w:val="21"/>
          <w:u w:val="none"/>
          <w:shd w:val="clear" w:color="auto" w:fill="FFFFFF"/>
          <w:lang w:eastAsia="zh-CN"/>
        </w:rPr>
        <w:t>）</w:t>
      </w:r>
    </w:p>
    <w:p w14:paraId="4A25B1AE">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6"/>
          <w:sz w:val="21"/>
          <w:szCs w:val="21"/>
          <w:u w:val="none"/>
          <w:shd w:val="clear" w:color="auto" w:fill="FFFFFF"/>
          <w:lang w:val="en-US" w:eastAsia="zh-CN"/>
        </w:rPr>
      </w:pPr>
      <w:r>
        <w:rPr>
          <w:rFonts w:ascii="宋体" w:eastAsia="宋体" w:hAnsi="宋体" w:cs="宋体" w:hint="eastAsia"/>
          <w:b/>
          <w:bCs/>
          <w:i w:val="0"/>
          <w:caps w:val="0"/>
          <w:color w:val="000000"/>
          <w:spacing w:val="-6"/>
          <w:sz w:val="21"/>
          <w:szCs w:val="21"/>
          <w:u w:val="none"/>
          <w:shd w:val="clear" w:color="auto" w:fill="FFFFFF"/>
        </w:rPr>
        <w:t>◎协议仲裁：</w:t>
      </w:r>
      <w:r>
        <w:rPr>
          <w:rFonts w:ascii="宋体" w:eastAsia="宋体" w:hAnsi="宋体" w:cs="宋体" w:hint="eastAsia"/>
          <w:b w:val="0"/>
          <w:i w:val="0"/>
          <w:caps w:val="0"/>
          <w:color w:val="000000"/>
          <w:spacing w:val="-6"/>
          <w:sz w:val="21"/>
          <w:szCs w:val="21"/>
          <w:u w:val="none"/>
          <w:shd w:val="clear" w:color="auto" w:fill="FFFFFF"/>
        </w:rPr>
        <w:t>当事人申请仲裁，须以双方</w:t>
      </w:r>
      <w:r>
        <w:rPr>
          <w:rFonts w:ascii="宋体" w:eastAsia="宋体" w:hAnsi="宋体" w:cs="宋体" w:hint="eastAsia"/>
          <w:b w:val="0"/>
          <w:i w:val="0"/>
          <w:caps w:val="0"/>
          <w:color w:val="000000"/>
          <w:spacing w:val="-6"/>
          <w:sz w:val="21"/>
          <w:szCs w:val="21"/>
          <w:u w:val="single"/>
          <w:shd w:val="clear" w:color="auto" w:fill="FFFFFF"/>
        </w:rPr>
        <w:t>自愿订立的有效仲裁协议</w:t>
      </w:r>
      <w:r>
        <w:rPr>
          <w:rFonts w:ascii="宋体" w:eastAsia="宋体" w:hAnsi="宋体" w:cs="宋体" w:hint="eastAsia"/>
          <w:b w:val="0"/>
          <w:i w:val="0"/>
          <w:caps w:val="0"/>
          <w:color w:val="000000"/>
          <w:spacing w:val="-6"/>
          <w:sz w:val="21"/>
          <w:szCs w:val="21"/>
          <w:u w:val="none"/>
          <w:shd w:val="clear" w:color="auto" w:fill="FFFFFF"/>
        </w:rPr>
        <w:t>为前提。</w:t>
      </w:r>
      <w:r>
        <w:rPr>
          <w:rFonts w:ascii="楷体" w:eastAsia="楷体" w:hAnsi="楷体" w:cs="楷体" w:hint="eastAsia"/>
          <w:b w:val="0"/>
          <w:i w:val="0"/>
          <w:caps w:val="0"/>
          <w:color w:val="000000"/>
          <w:spacing w:val="-6"/>
          <w:sz w:val="21"/>
          <w:szCs w:val="21"/>
          <w:u w:val="none"/>
          <w:shd w:val="clear" w:color="auto" w:fill="FFFFFF"/>
          <w:lang w:eastAsia="zh-CN"/>
        </w:rPr>
        <w:t>（</w:t>
      </w:r>
      <w:r>
        <w:rPr>
          <w:rFonts w:ascii="楷体" w:eastAsia="楷体" w:hAnsi="楷体" w:cs="楷体" w:hint="eastAsia"/>
          <w:b w:val="0"/>
          <w:i w:val="0"/>
          <w:caps w:val="0"/>
          <w:color w:val="000000"/>
          <w:spacing w:val="-6"/>
          <w:sz w:val="21"/>
          <w:szCs w:val="21"/>
          <w:u w:val="none"/>
          <w:shd w:val="clear" w:color="auto" w:fill="FFFFFF"/>
          <w:lang w:val="en-US" w:eastAsia="zh-CN"/>
        </w:rPr>
        <w:t>劳动争议仲裁可以单方面提起）</w:t>
      </w:r>
    </w:p>
    <w:p w14:paraId="72979272">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bCs/>
          <w:i w:val="0"/>
          <w:caps w:val="0"/>
          <w:color w:val="000000"/>
          <w:spacing w:val="-6"/>
          <w:sz w:val="21"/>
          <w:szCs w:val="21"/>
          <w:u w:val="none"/>
          <w:shd w:val="clear" w:color="auto" w:fill="FFFFFF"/>
          <w:lang w:eastAsia="zh-CN"/>
        </w:rPr>
      </w:pPr>
      <w:r>
        <w:rPr>
          <w:rFonts w:ascii="宋体" w:eastAsia="宋体" w:hAnsi="宋体" w:cs="宋体" w:hint="eastAsia"/>
          <w:b/>
          <w:bCs/>
          <w:i w:val="0"/>
          <w:caps w:val="0"/>
          <w:color w:val="000000"/>
          <w:spacing w:val="-6"/>
          <w:sz w:val="21"/>
          <w:szCs w:val="21"/>
          <w:u w:val="none"/>
          <w:shd w:val="clear" w:color="auto" w:fill="FFFFFF"/>
        </w:rPr>
        <w:t>◎灵活保密：</w:t>
      </w:r>
      <w:r>
        <w:rPr>
          <w:rFonts w:ascii="宋体" w:eastAsia="宋体" w:hAnsi="宋体" w:cs="宋体" w:hint="eastAsia"/>
          <w:b w:val="0"/>
          <w:bCs w:val="0"/>
          <w:i w:val="0"/>
          <w:caps w:val="0"/>
          <w:color w:val="000000"/>
          <w:spacing w:val="-6"/>
          <w:sz w:val="21"/>
          <w:szCs w:val="21"/>
          <w:u w:val="none"/>
          <w:shd w:val="clear" w:color="auto" w:fill="FFFFFF"/>
        </w:rPr>
        <w:t>仲裁程序比较灵活，仲裁审理一般不公开进行</w:t>
      </w:r>
      <w:r>
        <w:rPr>
          <w:rFonts w:ascii="宋体" w:eastAsia="宋体" w:hAnsi="宋体" w:cs="宋体" w:hint="eastAsia"/>
          <w:b/>
          <w:bCs/>
          <w:i w:val="0"/>
          <w:caps w:val="0"/>
          <w:color w:val="000000"/>
          <w:spacing w:val="-6"/>
          <w:sz w:val="21"/>
          <w:szCs w:val="21"/>
          <w:u w:val="none"/>
          <w:shd w:val="clear" w:color="auto" w:fill="FFFFFF"/>
        </w:rPr>
        <w:t xml:space="preserve">  </w:t>
      </w:r>
      <w:r>
        <w:rPr>
          <w:rFonts w:ascii="宋体" w:hAnsi="宋体" w:cs="宋体" w:hint="eastAsia"/>
          <w:b/>
          <w:bCs/>
          <w:i w:val="0"/>
          <w:caps w:val="0"/>
          <w:color w:val="000000"/>
          <w:spacing w:val="-6"/>
          <w:sz w:val="21"/>
          <w:szCs w:val="21"/>
          <w:u w:val="none"/>
          <w:shd w:val="clear" w:color="auto" w:fill="FFFFFF"/>
          <w:lang w:eastAsia="zh-CN"/>
        </w:rPr>
        <w:t>。</w:t>
      </w:r>
    </w:p>
    <w:p w14:paraId="1F293A6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bCs/>
          <w:i w:val="0"/>
          <w:caps w:val="0"/>
          <w:color w:val="000000"/>
          <w:spacing w:val="-6"/>
          <w:sz w:val="21"/>
          <w:szCs w:val="21"/>
          <w:u w:val="none"/>
          <w:shd w:val="clear" w:color="auto" w:fill="FFFFFF"/>
        </w:rPr>
      </w:pPr>
    </w:p>
    <w:p w14:paraId="2C9D40F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6"/>
          <w:sz w:val="21"/>
          <w:szCs w:val="21"/>
          <w:u w:val="none"/>
          <w:shd w:val="clear" w:color="auto" w:fill="FFFFFF"/>
        </w:rPr>
      </w:pPr>
      <w:r>
        <w:rPr>
          <w:rFonts w:ascii="宋体" w:eastAsia="宋体" w:hAnsi="宋体" w:cs="宋体" w:hint="eastAsia"/>
          <w:b/>
          <w:bCs/>
          <w:i w:val="0"/>
          <w:caps w:val="0"/>
          <w:color w:val="000000"/>
          <w:spacing w:val="-6"/>
          <w:sz w:val="21"/>
          <w:szCs w:val="21"/>
          <w:u w:val="none"/>
          <w:shd w:val="clear" w:color="auto" w:fill="FFFFFF"/>
        </w:rPr>
        <w:t>◎一裁终局：</w:t>
      </w:r>
      <w:r>
        <w:rPr>
          <w:rFonts w:ascii="宋体" w:eastAsia="宋体" w:hAnsi="宋体" w:cs="宋体" w:hint="eastAsia"/>
          <w:b w:val="0"/>
          <w:i w:val="0"/>
          <w:caps w:val="0"/>
          <w:color w:val="000000"/>
          <w:spacing w:val="8"/>
          <w:sz w:val="21"/>
          <w:szCs w:val="21"/>
          <w:u w:val="none"/>
          <w:shd w:val="clear" w:color="auto" w:fill="FFFFFF"/>
        </w:rPr>
        <w:t>仲裁裁决一经作出，即</w:t>
      </w:r>
      <w:r>
        <w:rPr>
          <w:rFonts w:ascii="宋体" w:eastAsia="宋体" w:hAnsi="宋体" w:cs="宋体" w:hint="eastAsia"/>
          <w:b w:val="0"/>
          <w:i w:val="0"/>
          <w:caps w:val="0"/>
          <w:color w:val="000000"/>
          <w:spacing w:val="8"/>
          <w:sz w:val="21"/>
          <w:szCs w:val="21"/>
          <w:u w:val="single"/>
          <w:shd w:val="clear" w:color="auto" w:fill="FFFFFF"/>
        </w:rPr>
        <w:t>发生法律效力</w:t>
      </w:r>
      <w:r>
        <w:rPr>
          <w:rFonts w:ascii="宋体" w:eastAsia="宋体" w:hAnsi="宋体" w:cs="宋体" w:hint="eastAsia"/>
          <w:b w:val="0"/>
          <w:i w:val="0"/>
          <w:caps w:val="0"/>
          <w:color w:val="000000"/>
          <w:spacing w:val="8"/>
          <w:sz w:val="21"/>
          <w:szCs w:val="21"/>
          <w:u w:val="none"/>
          <w:shd w:val="clear" w:color="auto" w:fill="FFFFFF"/>
        </w:rPr>
        <w:t>。</w:t>
      </w:r>
    </w:p>
    <w:p w14:paraId="6C297FB2">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6"/>
          <w:sz w:val="21"/>
          <w:szCs w:val="21"/>
          <w:u w:val="none"/>
          <w:shd w:val="clear" w:color="auto" w:fill="FFFFFF"/>
        </w:rPr>
      </w:pPr>
      <w:r>
        <w:rPr>
          <w:rFonts w:ascii="宋体" w:eastAsia="宋体" w:hAnsi="宋体" w:cs="宋体" w:hint="eastAsia"/>
          <w:b w:val="0"/>
          <w:i w:val="0"/>
          <w:caps w:val="0"/>
          <w:color w:val="000000"/>
          <w:spacing w:val="-6"/>
          <w:sz w:val="21"/>
          <w:szCs w:val="21"/>
          <w:u w:val="none"/>
          <w:shd w:val="clear" w:color="auto" w:fill="FFFFFF"/>
        </w:rPr>
        <w:t>④</w:t>
      </w:r>
      <w:r>
        <w:rPr>
          <w:rFonts w:ascii="宋体" w:hAnsi="宋体" w:cs="宋体" w:hint="eastAsia"/>
          <w:b w:val="0"/>
          <w:i w:val="0"/>
          <w:caps w:val="0"/>
          <w:color w:val="000000"/>
          <w:spacing w:val="-6"/>
          <w:sz w:val="21"/>
          <w:szCs w:val="21"/>
          <w:u w:val="none"/>
          <w:shd w:val="clear" w:color="auto" w:fill="FFFFFF"/>
          <w:lang w:val="en-US" w:eastAsia="zh-CN"/>
        </w:rPr>
        <w:t>仲裁的特点</w:t>
      </w:r>
    </w:p>
    <w:p w14:paraId="75D8E678">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default"/>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6"/>
          <w:sz w:val="21"/>
          <w:szCs w:val="21"/>
          <w:u w:val="none"/>
          <w:shd w:val="clear" w:color="auto" w:fill="FFFFFF"/>
        </w:rPr>
        <w:t>◎</w:t>
      </w:r>
      <w:r>
        <w:rPr>
          <w:rFonts w:ascii="宋体" w:eastAsia="宋体" w:hAnsi="宋体" w:cs="宋体" w:hint="eastAsia"/>
          <w:b w:val="0"/>
          <w:i w:val="0"/>
          <w:caps w:val="0"/>
          <w:color w:val="000000"/>
          <w:spacing w:val="8"/>
          <w:sz w:val="21"/>
          <w:szCs w:val="21"/>
          <w:u w:val="none"/>
          <w:shd w:val="clear" w:color="auto" w:fill="FFFFFF"/>
        </w:rPr>
        <w:t>便捷、经济、不公开、灵活。</w:t>
      </w:r>
      <w:r>
        <w:rPr>
          <w:rFonts w:ascii="宋体" w:eastAsia="宋体" w:hAnsi="宋体" w:cs="宋体" w:hint="eastAsia"/>
          <w:b w:val="0"/>
          <w:i w:val="0"/>
          <w:caps w:val="0"/>
          <w:color w:val="000000"/>
          <w:spacing w:val="8"/>
          <w:sz w:val="21"/>
          <w:szCs w:val="21"/>
          <w:u w:val="none"/>
          <w:shd w:val="clear" w:color="auto" w:fill="FFFFFF"/>
          <w:lang w:eastAsia="zh-CN"/>
        </w:rPr>
        <w:t>（</w:t>
      </w:r>
      <w:r>
        <w:rPr>
          <w:rFonts w:ascii="宋体" w:eastAsia="宋体" w:hAnsi="宋体" w:cs="宋体" w:hint="eastAsia"/>
          <w:b w:val="0"/>
          <w:i w:val="0"/>
          <w:caps w:val="0"/>
          <w:color w:val="000000"/>
          <w:spacing w:val="8"/>
          <w:sz w:val="21"/>
          <w:szCs w:val="21"/>
          <w:u w:val="none"/>
          <w:shd w:val="clear" w:color="auto" w:fill="FFFFFF"/>
          <w:lang w:val="en-US" w:eastAsia="zh-CN"/>
        </w:rPr>
        <w:t>商事仲裁收费，费用比诉讼低，劳动争议仲裁不收费）</w:t>
      </w:r>
    </w:p>
    <w:p w14:paraId="48E6C966">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6"/>
          <w:sz w:val="21"/>
          <w:szCs w:val="21"/>
          <w:u w:val="none"/>
          <w:shd w:val="clear" w:color="auto" w:fill="FFFFFF"/>
        </w:rPr>
        <w:t>◎</w:t>
      </w:r>
      <w:r>
        <w:rPr>
          <w:rFonts w:ascii="楷体" w:eastAsia="楷体" w:hAnsi="楷体" w:cs="楷体" w:hint="eastAsia"/>
          <w:b w:val="0"/>
          <w:i w:val="0"/>
          <w:caps w:val="0"/>
          <w:color w:val="000000"/>
          <w:spacing w:val="8"/>
          <w:sz w:val="21"/>
          <w:szCs w:val="21"/>
          <w:u w:val="none"/>
          <w:shd w:val="clear" w:color="auto" w:fill="FFFFFF"/>
        </w:rPr>
        <w:t>如一方当事人不自觉履行裁决，另一方当事人可以依照《民事诉讼法》向人民法院</w:t>
      </w:r>
      <w:r>
        <w:rPr>
          <w:rFonts w:ascii="楷体" w:eastAsia="楷体" w:hAnsi="楷体" w:cs="楷体" w:hint="eastAsia"/>
          <w:b w:val="0"/>
          <w:i w:val="0"/>
          <w:caps w:val="0"/>
          <w:color w:val="000000"/>
          <w:spacing w:val="8"/>
          <w:sz w:val="21"/>
          <w:szCs w:val="21"/>
          <w:u w:val="single"/>
          <w:shd w:val="clear" w:color="auto" w:fill="FFFFFF"/>
        </w:rPr>
        <w:t>申请强制执行</w:t>
      </w:r>
      <w:r>
        <w:rPr>
          <w:rFonts w:ascii="宋体" w:eastAsia="宋体" w:hAnsi="宋体" w:cs="宋体" w:hint="eastAsia"/>
          <w:b w:val="0"/>
          <w:i w:val="0"/>
          <w:caps w:val="0"/>
          <w:color w:val="000000"/>
          <w:spacing w:val="8"/>
          <w:sz w:val="21"/>
          <w:szCs w:val="21"/>
          <w:u w:val="none"/>
          <w:shd w:val="clear" w:color="auto" w:fill="FFFFFF"/>
        </w:rPr>
        <w:t>。</w:t>
      </w:r>
    </w:p>
    <w:p w14:paraId="33147A98">
      <w:pPr>
        <w:pStyle w:val="PlainText"/>
        <w:numPr>
          <w:ilvl w:val="0"/>
          <w:numId w:val="0"/>
        </w:numPr>
        <w:tabs>
          <w:tab w:val="left" w:pos="630"/>
          <w:tab w:val="left" w:pos="3261"/>
        </w:tabs>
        <w:snapToGrid w:val="0"/>
        <w:spacing w:line="240" w:lineRule="auto"/>
        <w:rPr>
          <w:rFonts w:ascii="宋体" w:eastAsia="宋体" w:hAnsi="宋体" w:cs="宋体" w:hint="eastAsia"/>
          <w:b w:val="0"/>
          <w:i w:val="0"/>
          <w:caps w:val="0"/>
          <w:color w:val="000000"/>
          <w:spacing w:val="8"/>
          <w:sz w:val="21"/>
          <w:szCs w:val="21"/>
          <w:highlight w:val="none"/>
          <w:u w:val="none"/>
          <w:shd w:val="clear" w:color="auto" w:fill="FFFFFF"/>
          <w:lang w:val="en-US" w:eastAsia="zh-CN"/>
        </w:rPr>
      </w:pPr>
    </w:p>
    <w:p w14:paraId="2BFC0E18">
      <w:pPr>
        <w:pStyle w:val="PlainText"/>
        <w:tabs>
          <w:tab w:val="left" w:pos="3261"/>
        </w:tabs>
        <w:snapToGrid w:val="0"/>
        <w:spacing w:line="360" w:lineRule="auto"/>
        <w:ind w:firstLine="420" w:firstLineChars="200"/>
        <w:rPr>
          <w:rFonts w:ascii="宋体" w:eastAsia="宋体" w:hAnsi="宋体" w:cs="宋体" w:hint="eastAsia"/>
          <w:b w:val="0"/>
          <w:i w:val="0"/>
          <w:caps w:val="0"/>
          <w:color w:val="000000"/>
          <w:spacing w:val="8"/>
          <w:kern w:val="0"/>
          <w:sz w:val="21"/>
          <w:szCs w:val="21"/>
          <w:highlight w:val="none"/>
          <w:u w:val="none"/>
          <w:shd w:val="clear" w:color="auto" w:fill="FFFFFF"/>
          <w:lang w:val="en-US" w:eastAsia="zh-CN" w:bidi="ar"/>
        </w:rPr>
      </w:pPr>
      <w:r>
        <w:rPr>
          <w:rFonts w:ascii="黑体" w:eastAsia="黑体" w:hAnsi="黑体" w:cs="黑体" w:hint="eastAsia"/>
          <w:b/>
          <w:bCs/>
          <w:kern w:val="2"/>
          <w:sz w:val="21"/>
          <w:szCs w:val="21"/>
          <w:lang w:val="en-US" w:eastAsia="zh-CN" w:bidi="ar-SA"/>
        </w:rPr>
        <w:t>（4）</w:t>
      </w:r>
      <w:r>
        <w:rPr>
          <w:rFonts w:ascii="黑体" w:eastAsia="黑体" w:hAnsi="黑体" w:cs="黑体" w:hint="default"/>
          <w:b/>
          <w:bCs/>
          <w:kern w:val="2"/>
          <w:sz w:val="21"/>
          <w:szCs w:val="21"/>
          <w:lang w:val="en-US" w:eastAsia="zh-CN" w:bidi="ar-SA"/>
        </w:rPr>
        <w:t>诉讼</w:t>
      </w:r>
      <w:r>
        <w:rPr>
          <w:rFonts w:ascii="黑体" w:eastAsia="黑体" w:hAnsi="黑体" w:cs="黑体" w:hint="eastAsia"/>
          <w:b/>
          <w:bCs/>
          <w:kern w:val="2"/>
          <w:sz w:val="21"/>
          <w:szCs w:val="21"/>
          <w:lang w:val="en-US" w:eastAsia="zh-CN" w:bidi="ar-SA"/>
        </w:rPr>
        <w:t>——</w:t>
      </w:r>
      <w:r>
        <w:rPr>
          <w:rFonts w:hAnsi="宋体" w:cs="宋体" w:hint="eastAsia"/>
          <w:b w:val="0"/>
          <w:i w:val="0"/>
          <w:caps w:val="0"/>
          <w:color w:val="000000"/>
          <w:spacing w:val="8"/>
          <w:kern w:val="0"/>
          <w:sz w:val="21"/>
          <w:szCs w:val="21"/>
          <w:highlight w:val="none"/>
          <w:u w:val="none"/>
          <w:shd w:val="clear" w:color="auto" w:fill="FFFFFF"/>
          <w:lang w:val="en-US" w:eastAsia="zh-CN" w:bidi="ar"/>
        </w:rPr>
        <w:t>（</w:t>
      </w:r>
      <w:r>
        <w:rPr>
          <w:rFonts w:ascii="楷体" w:eastAsia="楷体" w:hAnsi="楷体" w:cs="楷体" w:hint="default"/>
          <w:b w:val="0"/>
          <w:i w:val="0"/>
          <w:caps w:val="0"/>
          <w:color w:val="000000"/>
          <w:spacing w:val="8"/>
          <w:kern w:val="0"/>
          <w:sz w:val="21"/>
          <w:szCs w:val="21"/>
          <w:u w:val="none"/>
          <w:shd w:val="clear" w:color="auto" w:fill="FFFFFF"/>
          <w:lang w:val="en-US" w:eastAsia="zh-CN" w:bidi="ar"/>
        </w:rPr>
        <w:t>最后</w:t>
      </w:r>
      <w:r>
        <w:rPr>
          <w:rFonts w:ascii="楷体" w:eastAsia="楷体" w:hAnsi="楷体" w:cs="楷体" w:hint="eastAsia"/>
          <w:b w:val="0"/>
          <w:i w:val="0"/>
          <w:caps w:val="0"/>
          <w:color w:val="000000"/>
          <w:spacing w:val="8"/>
          <w:kern w:val="0"/>
          <w:sz w:val="21"/>
          <w:szCs w:val="21"/>
          <w:u w:val="none"/>
          <w:shd w:val="clear" w:color="auto" w:fill="FFFFFF"/>
          <w:lang w:val="en-US" w:eastAsia="zh-CN" w:bidi="ar"/>
        </w:rPr>
        <w:t>途径</w:t>
      </w:r>
      <w:r>
        <w:rPr>
          <w:rFonts w:hAnsi="宋体" w:cs="宋体" w:hint="eastAsia"/>
          <w:b w:val="0"/>
          <w:i w:val="0"/>
          <w:caps w:val="0"/>
          <w:color w:val="000000"/>
          <w:spacing w:val="8"/>
          <w:kern w:val="0"/>
          <w:sz w:val="21"/>
          <w:szCs w:val="21"/>
          <w:highlight w:val="none"/>
          <w:u w:val="none"/>
          <w:shd w:val="clear" w:color="auto" w:fill="FFFFFF"/>
          <w:lang w:val="en-US" w:eastAsia="zh-CN" w:bidi="ar"/>
        </w:rPr>
        <w:t>）</w:t>
      </w:r>
    </w:p>
    <w:tbl>
      <w:tblPr>
        <w:tblStyle w:val="TableNormal"/>
        <w:tblW w:w="10542" w:type="dxa"/>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
      <w:tblGrid>
        <w:gridCol w:w="1133"/>
        <w:gridCol w:w="2542"/>
        <w:gridCol w:w="3383"/>
        <w:gridCol w:w="3484"/>
      </w:tblGrid>
      <w:tr w14:paraId="62013BD3">
        <w:tblPrEx>
          <w:tblW w:w="10542" w:type="dxa"/>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c>
          <w:tcPr>
            <w:tcW w:w="113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133DEA06">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微软雅黑" w:eastAsia="微软雅黑" w:hAnsi="微软雅黑" w:cs="微软雅黑" w:hint="eastAsia"/>
                <w:b/>
                <w:bCs/>
                <w:u w:val="none"/>
              </w:rPr>
            </w:pPr>
            <w:r>
              <w:rPr>
                <w:rFonts w:ascii="微软雅黑" w:eastAsia="微软雅黑" w:hAnsi="微软雅黑" w:cs="微软雅黑" w:hint="eastAsia"/>
                <w:b/>
                <w:bCs/>
                <w:i w:val="0"/>
                <w:caps w:val="0"/>
                <w:color w:val="000000"/>
                <w:spacing w:val="8"/>
                <w:sz w:val="21"/>
                <w:szCs w:val="21"/>
                <w:u w:val="none"/>
              </w:rPr>
              <w:t>区别</w:t>
            </w:r>
          </w:p>
        </w:tc>
        <w:tc>
          <w:tcPr>
            <w:tcW w:w="2542"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4C4899DC">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微软雅黑" w:eastAsia="微软雅黑" w:hAnsi="微软雅黑" w:cs="微软雅黑" w:hint="eastAsia"/>
                <w:b/>
                <w:bCs/>
                <w:u w:val="none"/>
              </w:rPr>
            </w:pPr>
            <w:r>
              <w:rPr>
                <w:rFonts w:ascii="微软雅黑" w:eastAsia="微软雅黑" w:hAnsi="微软雅黑" w:cs="微软雅黑" w:hint="eastAsia"/>
                <w:b/>
                <w:bCs/>
                <w:i w:val="0"/>
                <w:caps w:val="0"/>
                <w:color w:val="000000"/>
                <w:spacing w:val="8"/>
                <w:sz w:val="21"/>
                <w:szCs w:val="21"/>
                <w:u w:val="none"/>
              </w:rPr>
              <w:t>民事诉讼</w:t>
            </w:r>
          </w:p>
        </w:tc>
        <w:tc>
          <w:tcPr>
            <w:tcW w:w="3383"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3706857B">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微软雅黑" w:eastAsia="微软雅黑" w:hAnsi="微软雅黑" w:cs="微软雅黑" w:hint="eastAsia"/>
                <w:b/>
                <w:bCs/>
                <w:u w:val="none"/>
              </w:rPr>
            </w:pPr>
            <w:r>
              <w:rPr>
                <w:rFonts w:ascii="微软雅黑" w:eastAsia="微软雅黑" w:hAnsi="微软雅黑" w:cs="微软雅黑" w:hint="eastAsia"/>
                <w:b/>
                <w:bCs/>
                <w:i w:val="0"/>
                <w:caps w:val="0"/>
                <w:color w:val="000000"/>
                <w:spacing w:val="8"/>
                <w:sz w:val="21"/>
                <w:szCs w:val="21"/>
                <w:u w:val="none"/>
              </w:rPr>
              <w:t>行政诉讼</w:t>
            </w:r>
          </w:p>
        </w:tc>
        <w:tc>
          <w:tcPr>
            <w:tcW w:w="3484"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03194581">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微软雅黑" w:eastAsia="微软雅黑" w:hAnsi="微软雅黑" w:cs="微软雅黑" w:hint="eastAsia"/>
                <w:b/>
                <w:bCs/>
                <w:u w:val="none"/>
              </w:rPr>
            </w:pPr>
            <w:r>
              <w:rPr>
                <w:rFonts w:ascii="微软雅黑" w:eastAsia="微软雅黑" w:hAnsi="微软雅黑" w:cs="微软雅黑" w:hint="eastAsia"/>
                <w:b/>
                <w:bCs/>
                <w:i w:val="0"/>
                <w:caps w:val="0"/>
                <w:color w:val="000000"/>
                <w:spacing w:val="8"/>
                <w:sz w:val="21"/>
                <w:szCs w:val="21"/>
                <w:u w:val="none"/>
              </w:rPr>
              <w:t>刑事诉讼</w:t>
            </w:r>
          </w:p>
        </w:tc>
      </w:tr>
      <w:tr w14:paraId="29E5F452">
        <w:tblPrEx>
          <w:tblW w:w="10542" w:type="dxa"/>
          <w:tblInd w:w="-272" w:type="dxa"/>
          <w:shd w:val="clear" w:color="auto" w:fill="FFFFFF"/>
          <w:tblCellMar>
            <w:top w:w="0" w:type="dxa"/>
            <w:left w:w="0" w:type="dxa"/>
            <w:bottom w:w="0" w:type="dxa"/>
            <w:right w:w="0" w:type="dxa"/>
          </w:tblCellMar>
        </w:tblPrEx>
        <w:tc>
          <w:tcPr>
            <w:tcW w:w="113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9517D93">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微软雅黑" w:eastAsia="微软雅黑" w:hAnsi="微软雅黑" w:cs="微软雅黑" w:hint="eastAsia"/>
                <w:b/>
                <w:bCs/>
                <w:u w:val="none"/>
              </w:rPr>
            </w:pPr>
            <w:r>
              <w:rPr>
                <w:rFonts w:ascii="微软雅黑" w:eastAsia="微软雅黑" w:hAnsi="微软雅黑" w:cs="微软雅黑" w:hint="eastAsia"/>
                <w:b/>
                <w:bCs/>
                <w:i w:val="0"/>
                <w:caps w:val="0"/>
                <w:color w:val="000000"/>
                <w:spacing w:val="8"/>
                <w:sz w:val="21"/>
                <w:szCs w:val="21"/>
                <w:u w:val="none"/>
              </w:rPr>
              <w:t>诉讼目的</w:t>
            </w:r>
          </w:p>
        </w:tc>
        <w:tc>
          <w:tcPr>
            <w:tcW w:w="2542" w:type="dxa"/>
            <w:tcBorders>
              <w:top w:val="nil"/>
              <w:left w:val="nil"/>
              <w:bottom w:val="single" w:sz="6" w:space="0" w:color="auto"/>
              <w:right w:val="single" w:sz="6" w:space="0" w:color="auto"/>
            </w:tcBorders>
            <w:shd w:val="clear" w:color="auto" w:fill="FFFFFF"/>
            <w:tcMar>
              <w:left w:w="105" w:type="dxa"/>
              <w:right w:w="105" w:type="dxa"/>
            </w:tcMar>
            <w:vAlign w:val="center"/>
          </w:tcPr>
          <w:p w14:paraId="50CD5C8F">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88" w:lineRule="auto"/>
              <w:ind w:left="0" w:right="0"/>
              <w:jc w:val="both"/>
              <w:textAlignment w:val="auto"/>
              <w:rPr>
                <w:rFonts w:ascii="宋体" w:eastAsia="宋体" w:hAnsi="宋体" w:cs="宋体" w:hint="eastAsia"/>
                <w:sz w:val="21"/>
                <w:szCs w:val="21"/>
                <w:u w:val="none"/>
              </w:rPr>
            </w:pPr>
            <w:r>
              <w:rPr>
                <w:rFonts w:ascii="宋体" w:eastAsia="宋体" w:hAnsi="宋体" w:cs="宋体" w:hint="eastAsia"/>
                <w:b w:val="0"/>
                <w:i w:val="0"/>
                <w:caps w:val="0"/>
                <w:color w:val="000000"/>
                <w:spacing w:val="8"/>
                <w:sz w:val="21"/>
                <w:szCs w:val="21"/>
                <w:u w:val="none"/>
              </w:rPr>
              <w:t>解决平等主体之间的民事权利和义务纠纷问题</w:t>
            </w:r>
          </w:p>
        </w:tc>
        <w:tc>
          <w:tcPr>
            <w:tcW w:w="3383" w:type="dxa"/>
            <w:tcBorders>
              <w:top w:val="nil"/>
              <w:left w:val="nil"/>
              <w:bottom w:val="single" w:sz="6" w:space="0" w:color="auto"/>
              <w:right w:val="single" w:sz="6" w:space="0" w:color="auto"/>
            </w:tcBorders>
            <w:shd w:val="clear" w:color="auto" w:fill="FFFFFF"/>
            <w:tcMar>
              <w:left w:w="105" w:type="dxa"/>
              <w:right w:w="105" w:type="dxa"/>
            </w:tcMar>
            <w:vAlign w:val="center"/>
          </w:tcPr>
          <w:p w14:paraId="5D6CA208">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88" w:lineRule="auto"/>
              <w:ind w:left="0" w:right="0"/>
              <w:jc w:val="both"/>
              <w:textAlignment w:val="auto"/>
              <w:rPr>
                <w:rFonts w:ascii="宋体" w:eastAsia="宋体" w:hAnsi="宋体" w:cs="宋体" w:hint="eastAsia"/>
                <w:sz w:val="21"/>
                <w:szCs w:val="21"/>
                <w:u w:val="none"/>
              </w:rPr>
            </w:pPr>
            <w:r>
              <w:rPr>
                <w:rFonts w:ascii="宋体" w:eastAsia="宋体" w:hAnsi="宋体" w:cs="宋体" w:hint="eastAsia"/>
                <w:b w:val="0"/>
                <w:i w:val="0"/>
                <w:caps w:val="0"/>
                <w:color w:val="000000"/>
                <w:spacing w:val="8"/>
                <w:sz w:val="21"/>
                <w:szCs w:val="21"/>
                <w:u w:val="none"/>
              </w:rPr>
              <w:t>解决国家</w:t>
            </w:r>
            <w:r>
              <w:rPr>
                <w:rFonts w:ascii="宋体" w:eastAsia="宋体" w:hAnsi="宋体" w:cs="宋体" w:hint="eastAsia"/>
                <w:b w:val="0"/>
                <w:i w:val="0"/>
                <w:caps w:val="0"/>
                <w:color w:val="000000"/>
                <w:spacing w:val="8"/>
                <w:sz w:val="21"/>
                <w:szCs w:val="21"/>
                <w:highlight w:val="yellow"/>
                <w:u w:val="none"/>
              </w:rPr>
              <w:t>行政机关</w:t>
            </w:r>
            <w:r>
              <w:rPr>
                <w:rFonts w:ascii="宋体" w:eastAsia="宋体" w:hAnsi="宋体" w:cs="宋体" w:hint="eastAsia"/>
                <w:b w:val="0"/>
                <w:i w:val="0"/>
                <w:caps w:val="0"/>
                <w:color w:val="000000"/>
                <w:spacing w:val="8"/>
                <w:sz w:val="21"/>
                <w:szCs w:val="21"/>
                <w:u w:val="none"/>
              </w:rPr>
              <w:t>的具体行政行为是否合法的问题</w:t>
            </w:r>
          </w:p>
        </w:tc>
        <w:tc>
          <w:tcPr>
            <w:tcW w:w="3484" w:type="dxa"/>
            <w:tcBorders>
              <w:top w:val="nil"/>
              <w:left w:val="nil"/>
              <w:bottom w:val="single" w:sz="6" w:space="0" w:color="auto"/>
              <w:right w:val="single" w:sz="6" w:space="0" w:color="auto"/>
            </w:tcBorders>
            <w:shd w:val="clear" w:color="auto" w:fill="FFFFFF"/>
            <w:tcMar>
              <w:left w:w="105" w:type="dxa"/>
              <w:right w:w="105" w:type="dxa"/>
            </w:tcMar>
            <w:vAlign w:val="center"/>
          </w:tcPr>
          <w:p w14:paraId="21CF0C22">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88" w:lineRule="auto"/>
              <w:ind w:left="0" w:right="0"/>
              <w:jc w:val="both"/>
              <w:textAlignment w:val="auto"/>
              <w:rPr>
                <w:rFonts w:ascii="宋体" w:eastAsia="宋体" w:hAnsi="宋体" w:cs="宋体" w:hint="eastAsia"/>
                <w:sz w:val="21"/>
                <w:szCs w:val="21"/>
                <w:u w:val="none"/>
              </w:rPr>
            </w:pPr>
            <w:r>
              <w:rPr>
                <w:rFonts w:ascii="宋体" w:eastAsia="宋体" w:hAnsi="宋体" w:cs="宋体" w:hint="eastAsia"/>
                <w:b w:val="0"/>
                <w:i w:val="0"/>
                <w:caps w:val="0"/>
                <w:color w:val="000000"/>
                <w:spacing w:val="8"/>
                <w:sz w:val="21"/>
                <w:szCs w:val="21"/>
                <w:u w:val="none"/>
              </w:rPr>
              <w:t>解决涉嫌</w:t>
            </w:r>
            <w:r>
              <w:rPr>
                <w:rFonts w:ascii="宋体" w:eastAsia="宋体" w:hAnsi="宋体" w:cs="宋体" w:hint="eastAsia"/>
                <w:b w:val="0"/>
                <w:i w:val="0"/>
                <w:caps w:val="0"/>
                <w:color w:val="000000"/>
                <w:spacing w:val="8"/>
                <w:sz w:val="21"/>
                <w:szCs w:val="21"/>
                <w:highlight w:val="yellow"/>
                <w:u w:val="none"/>
              </w:rPr>
              <w:t>犯罪</w:t>
            </w:r>
            <w:r>
              <w:rPr>
                <w:rFonts w:ascii="宋体" w:eastAsia="宋体" w:hAnsi="宋体" w:cs="宋体" w:hint="eastAsia"/>
                <w:b w:val="0"/>
                <w:i w:val="0"/>
                <w:caps w:val="0"/>
                <w:color w:val="000000"/>
                <w:spacing w:val="8"/>
                <w:sz w:val="21"/>
                <w:szCs w:val="21"/>
                <w:u w:val="none"/>
              </w:rPr>
              <w:t>的人是否犯罪和犯什么罪以及应处何种刑罚的问题</w:t>
            </w:r>
          </w:p>
        </w:tc>
      </w:tr>
      <w:tr w14:paraId="5601007D">
        <w:tblPrEx>
          <w:tblW w:w="10542" w:type="dxa"/>
          <w:tblInd w:w="-272" w:type="dxa"/>
          <w:shd w:val="clear" w:color="auto" w:fill="FFFFFF"/>
          <w:tblCellMar>
            <w:top w:w="0" w:type="dxa"/>
            <w:left w:w="0" w:type="dxa"/>
            <w:bottom w:w="0" w:type="dxa"/>
            <w:right w:w="0" w:type="dxa"/>
          </w:tblCellMar>
        </w:tblPrEx>
        <w:tc>
          <w:tcPr>
            <w:tcW w:w="113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BDDD595">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微软雅黑" w:eastAsia="微软雅黑" w:hAnsi="微软雅黑" w:cs="微软雅黑" w:hint="eastAsia"/>
                <w:b/>
                <w:bCs/>
                <w:u w:val="none"/>
              </w:rPr>
            </w:pPr>
            <w:r>
              <w:rPr>
                <w:rFonts w:ascii="微软雅黑" w:eastAsia="微软雅黑" w:hAnsi="微软雅黑" w:cs="微软雅黑" w:hint="eastAsia"/>
                <w:b/>
                <w:bCs/>
                <w:i w:val="0"/>
                <w:caps w:val="0"/>
                <w:color w:val="000000"/>
                <w:spacing w:val="8"/>
                <w:sz w:val="21"/>
                <w:szCs w:val="21"/>
                <w:u w:val="none"/>
              </w:rPr>
              <w:t>诉讼主体</w:t>
            </w:r>
          </w:p>
        </w:tc>
        <w:tc>
          <w:tcPr>
            <w:tcW w:w="2542" w:type="dxa"/>
            <w:tcBorders>
              <w:top w:val="nil"/>
              <w:left w:val="nil"/>
              <w:bottom w:val="single" w:sz="6" w:space="0" w:color="auto"/>
              <w:right w:val="single" w:sz="6" w:space="0" w:color="auto"/>
            </w:tcBorders>
            <w:shd w:val="clear" w:color="auto" w:fill="FFFFFF"/>
            <w:tcMar>
              <w:left w:w="105" w:type="dxa"/>
              <w:right w:w="105" w:type="dxa"/>
            </w:tcMar>
            <w:vAlign w:val="center"/>
          </w:tcPr>
          <w:p w14:paraId="66142ADF">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88" w:lineRule="auto"/>
              <w:ind w:left="0" w:right="0"/>
              <w:jc w:val="both"/>
              <w:textAlignment w:val="auto"/>
              <w:rPr>
                <w:rFonts w:ascii="宋体" w:eastAsia="宋体" w:hAnsi="宋体" w:cs="宋体" w:hint="eastAsia"/>
                <w:sz w:val="21"/>
                <w:szCs w:val="21"/>
                <w:u w:val="none"/>
              </w:rPr>
            </w:pPr>
            <w:r>
              <w:rPr>
                <w:rFonts w:ascii="楷体" w:eastAsia="楷体" w:hAnsi="楷体" w:cs="楷体" w:hint="eastAsia"/>
                <w:b/>
                <w:bCs/>
                <w:i w:val="0"/>
                <w:caps w:val="0"/>
                <w:color w:val="000000"/>
                <w:spacing w:val="8"/>
                <w:sz w:val="21"/>
                <w:szCs w:val="21"/>
                <w:u w:val="single"/>
              </w:rPr>
              <w:t>双方当事人</w:t>
            </w:r>
            <w:r>
              <w:rPr>
                <w:rFonts w:ascii="宋体" w:eastAsia="宋体" w:hAnsi="宋体" w:cs="宋体" w:hint="eastAsia"/>
                <w:b w:val="0"/>
                <w:i w:val="0"/>
                <w:caps w:val="0"/>
                <w:color w:val="000000"/>
                <w:spacing w:val="8"/>
                <w:sz w:val="21"/>
                <w:szCs w:val="21"/>
                <w:u w:val="none"/>
              </w:rPr>
              <w:t>都可以提起诉讼</w:t>
            </w:r>
          </w:p>
        </w:tc>
        <w:tc>
          <w:tcPr>
            <w:tcW w:w="3383" w:type="dxa"/>
            <w:tcBorders>
              <w:top w:val="nil"/>
              <w:left w:val="nil"/>
              <w:bottom w:val="single" w:sz="6" w:space="0" w:color="auto"/>
              <w:right w:val="single" w:sz="6" w:space="0" w:color="auto"/>
            </w:tcBorders>
            <w:shd w:val="clear" w:color="auto" w:fill="FFFFFF"/>
            <w:tcMar>
              <w:left w:w="105" w:type="dxa"/>
              <w:right w:w="105" w:type="dxa"/>
            </w:tcMar>
            <w:vAlign w:val="center"/>
          </w:tcPr>
          <w:p w14:paraId="3C261C2B">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88" w:lineRule="auto"/>
              <w:ind w:left="0" w:right="0"/>
              <w:jc w:val="both"/>
              <w:textAlignment w:val="auto"/>
              <w:rPr>
                <w:rFonts w:ascii="宋体" w:eastAsia="宋体" w:hAnsi="宋体" w:cs="宋体" w:hint="eastAsia"/>
                <w:b w:val="0"/>
                <w:i w:val="0"/>
                <w:caps w:val="0"/>
                <w:color w:val="000000"/>
                <w:spacing w:val="8"/>
                <w:sz w:val="21"/>
                <w:szCs w:val="21"/>
                <w:u w:val="none"/>
              </w:rPr>
            </w:pPr>
            <w:r>
              <w:rPr>
                <w:rFonts w:ascii="楷体" w:eastAsia="楷体" w:hAnsi="楷体" w:cs="楷体" w:hint="eastAsia"/>
                <w:b/>
                <w:bCs/>
                <w:i w:val="0"/>
                <w:iCs w:val="0"/>
                <w:caps w:val="0"/>
                <w:color w:val="000000"/>
                <w:spacing w:val="8"/>
                <w:sz w:val="21"/>
                <w:szCs w:val="21"/>
                <w:u w:val="single"/>
              </w:rPr>
              <w:t>行政相对人</w:t>
            </w:r>
            <w:r>
              <w:rPr>
                <w:rFonts w:ascii="宋体" w:eastAsia="宋体" w:hAnsi="宋体" w:cs="宋体" w:hint="eastAsia"/>
                <w:b w:val="0"/>
                <w:i w:val="0"/>
                <w:caps w:val="0"/>
                <w:color w:val="000000"/>
                <w:spacing w:val="8"/>
                <w:sz w:val="21"/>
                <w:szCs w:val="21"/>
                <w:u w:val="none"/>
              </w:rPr>
              <w:t>提起</w:t>
            </w:r>
          </w:p>
          <w:p w14:paraId="41CDCF22">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88" w:lineRule="auto"/>
              <w:ind w:left="0" w:right="0"/>
              <w:jc w:val="both"/>
              <w:textAlignment w:val="auto"/>
              <w:rPr>
                <w:rFonts w:ascii="宋体" w:eastAsia="宋体" w:hAnsi="宋体" w:cs="宋体" w:hint="eastAsia"/>
                <w:sz w:val="21"/>
                <w:szCs w:val="21"/>
                <w:u w:val="none"/>
              </w:rPr>
            </w:pPr>
            <w:r>
              <w:rPr>
                <w:rFonts w:ascii="宋体" w:eastAsia="宋体" w:hAnsi="宋体" w:cs="宋体" w:hint="eastAsia"/>
                <w:b w:val="0"/>
                <w:i w:val="0"/>
                <w:caps w:val="0"/>
                <w:color w:val="000000"/>
                <w:spacing w:val="8"/>
                <w:sz w:val="21"/>
                <w:szCs w:val="21"/>
                <w:u w:val="none"/>
              </w:rPr>
              <w:t>行政机关始终处于被告地位</w:t>
            </w:r>
          </w:p>
        </w:tc>
        <w:tc>
          <w:tcPr>
            <w:tcW w:w="3484" w:type="dxa"/>
            <w:tcBorders>
              <w:top w:val="nil"/>
              <w:left w:val="nil"/>
              <w:bottom w:val="single" w:sz="6" w:space="0" w:color="auto"/>
              <w:right w:val="single" w:sz="6" w:space="0" w:color="auto"/>
            </w:tcBorders>
            <w:shd w:val="clear" w:color="auto" w:fill="FFFFFF"/>
            <w:tcMar>
              <w:left w:w="105" w:type="dxa"/>
              <w:right w:w="105" w:type="dxa"/>
            </w:tcMar>
            <w:vAlign w:val="center"/>
          </w:tcPr>
          <w:p w14:paraId="7491F1C3">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88" w:lineRule="auto"/>
              <w:ind w:left="0" w:right="0"/>
              <w:jc w:val="both"/>
              <w:textAlignment w:val="auto"/>
              <w:rPr>
                <w:rFonts w:ascii="宋体" w:eastAsia="宋体" w:hAnsi="宋体" w:cs="宋体" w:hint="eastAsia"/>
                <w:sz w:val="21"/>
                <w:szCs w:val="21"/>
                <w:highlight w:val="none"/>
                <w:u w:val="none"/>
              </w:rPr>
            </w:pPr>
            <w:r>
              <w:rPr>
                <w:rFonts w:ascii="宋体" w:eastAsia="宋体" w:hAnsi="宋体" w:cs="宋体" w:hint="eastAsia"/>
                <w:b w:val="0"/>
                <w:i w:val="0"/>
                <w:caps w:val="0"/>
                <w:color w:val="000000"/>
                <w:spacing w:val="8"/>
                <w:sz w:val="21"/>
                <w:szCs w:val="21"/>
                <w:highlight w:val="none"/>
                <w:u w:val="none"/>
              </w:rPr>
              <w:t>除自诉案件由</w:t>
            </w:r>
            <w:r>
              <w:rPr>
                <w:rFonts w:ascii="楷体" w:eastAsia="楷体" w:hAnsi="楷体" w:cs="楷体" w:hint="eastAsia"/>
                <w:b/>
                <w:bCs/>
                <w:i w:val="0"/>
                <w:caps w:val="0"/>
                <w:color w:val="000000"/>
                <w:spacing w:val="8"/>
                <w:sz w:val="21"/>
                <w:szCs w:val="21"/>
                <w:highlight w:val="none"/>
                <w:u w:val="single"/>
              </w:rPr>
              <w:t>自诉</w:t>
            </w:r>
            <w:r>
              <w:rPr>
                <w:rFonts w:ascii="宋体" w:eastAsia="宋体" w:hAnsi="宋体" w:cs="宋体" w:hint="eastAsia"/>
                <w:b w:val="0"/>
                <w:i w:val="0"/>
                <w:caps w:val="0"/>
                <w:color w:val="000000"/>
                <w:spacing w:val="8"/>
                <w:sz w:val="21"/>
                <w:szCs w:val="21"/>
                <w:highlight w:val="none"/>
                <w:u w:val="none"/>
              </w:rPr>
              <w:t>人提起诉讼外，均由人民检察院提起</w:t>
            </w:r>
            <w:r>
              <w:rPr>
                <w:rFonts w:ascii="楷体" w:eastAsia="楷体" w:hAnsi="楷体" w:cs="楷体" w:hint="eastAsia"/>
                <w:b/>
                <w:bCs/>
                <w:i w:val="0"/>
                <w:iCs w:val="0"/>
                <w:caps w:val="0"/>
                <w:color w:val="000000"/>
                <w:spacing w:val="8"/>
                <w:sz w:val="21"/>
                <w:szCs w:val="21"/>
                <w:highlight w:val="none"/>
                <w:u w:val="single"/>
              </w:rPr>
              <w:t>公诉</w:t>
            </w:r>
          </w:p>
        </w:tc>
      </w:tr>
      <w:tr w14:paraId="75CDD688">
        <w:tblPrEx>
          <w:tblW w:w="10542" w:type="dxa"/>
          <w:tblInd w:w="-272" w:type="dxa"/>
          <w:shd w:val="clear" w:color="auto" w:fill="FFFFFF"/>
          <w:tblCellMar>
            <w:top w:w="0" w:type="dxa"/>
            <w:left w:w="0" w:type="dxa"/>
            <w:bottom w:w="0" w:type="dxa"/>
            <w:right w:w="0" w:type="dxa"/>
          </w:tblCellMar>
        </w:tblPrEx>
        <w:tc>
          <w:tcPr>
            <w:tcW w:w="113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5F0B9AA8">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微软雅黑" w:eastAsia="微软雅黑" w:hAnsi="微软雅黑" w:cs="微软雅黑" w:hint="eastAsia"/>
                <w:b/>
                <w:bCs/>
                <w:u w:val="none"/>
              </w:rPr>
            </w:pPr>
            <w:r>
              <w:rPr>
                <w:rFonts w:ascii="微软雅黑" w:eastAsia="微软雅黑" w:hAnsi="微软雅黑" w:cs="微软雅黑" w:hint="eastAsia"/>
                <w:b/>
                <w:bCs/>
                <w:i w:val="0"/>
                <w:caps w:val="0"/>
                <w:color w:val="000000"/>
                <w:spacing w:val="8"/>
                <w:sz w:val="21"/>
                <w:szCs w:val="21"/>
                <w:u w:val="none"/>
              </w:rPr>
              <w:t>举证责任</w:t>
            </w:r>
          </w:p>
        </w:tc>
        <w:tc>
          <w:tcPr>
            <w:tcW w:w="2542" w:type="dxa"/>
            <w:tcBorders>
              <w:top w:val="nil"/>
              <w:left w:val="nil"/>
              <w:bottom w:val="single" w:sz="6" w:space="0" w:color="auto"/>
              <w:right w:val="single" w:sz="6" w:space="0" w:color="auto"/>
            </w:tcBorders>
            <w:shd w:val="clear" w:color="auto" w:fill="FFFFFF"/>
            <w:tcMar>
              <w:left w:w="105" w:type="dxa"/>
              <w:right w:w="105" w:type="dxa"/>
            </w:tcMar>
            <w:vAlign w:val="center"/>
          </w:tcPr>
          <w:p w14:paraId="54AC17C8">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rFonts w:ascii="宋体" w:eastAsia="宋体" w:hAnsi="宋体" w:cs="宋体" w:hint="default"/>
                <w:sz w:val="21"/>
                <w:szCs w:val="21"/>
                <w:u w:val="none"/>
                <w:lang w:val="en-US" w:eastAsia="zh-CN"/>
              </w:rPr>
            </w:pPr>
            <w:r>
              <w:rPr>
                <w:rFonts w:ascii="宋体" w:hAnsi="宋体" w:cs="宋体" w:hint="eastAsia"/>
                <w:b w:val="0"/>
                <w:i w:val="0"/>
                <w:caps w:val="0"/>
                <w:color w:val="000000"/>
                <w:spacing w:val="8"/>
                <w:sz w:val="21"/>
                <w:szCs w:val="21"/>
                <w:u w:val="none"/>
                <w:lang w:val="en-US" w:eastAsia="zh-CN"/>
              </w:rPr>
              <w:t>谁主张谁举证</w:t>
            </w:r>
          </w:p>
        </w:tc>
        <w:tc>
          <w:tcPr>
            <w:tcW w:w="3383" w:type="dxa"/>
            <w:tcBorders>
              <w:top w:val="nil"/>
              <w:left w:val="nil"/>
              <w:bottom w:val="single" w:sz="6" w:space="0" w:color="auto"/>
              <w:right w:val="single" w:sz="6" w:space="0" w:color="auto"/>
            </w:tcBorders>
            <w:shd w:val="clear" w:color="auto" w:fill="FFFFFF"/>
            <w:tcMar>
              <w:left w:w="105" w:type="dxa"/>
              <w:right w:w="105" w:type="dxa"/>
            </w:tcMar>
            <w:vAlign w:val="center"/>
          </w:tcPr>
          <w:p w14:paraId="2310AD48">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rFonts w:ascii="宋体" w:eastAsia="宋体" w:hAnsi="宋体" w:cs="宋体" w:hint="eastAsia"/>
                <w:sz w:val="21"/>
                <w:szCs w:val="21"/>
                <w:u w:val="none"/>
              </w:rPr>
            </w:pPr>
            <w:r>
              <w:rPr>
                <w:rFonts w:ascii="宋体" w:eastAsia="宋体" w:hAnsi="宋体" w:cs="宋体" w:hint="eastAsia"/>
                <w:b w:val="0"/>
                <w:i w:val="0"/>
                <w:caps w:val="0"/>
                <w:color w:val="000000"/>
                <w:spacing w:val="8"/>
                <w:sz w:val="21"/>
                <w:szCs w:val="21"/>
                <w:u w:val="none"/>
              </w:rPr>
              <w:t>行政机关负有举证责任</w:t>
            </w:r>
          </w:p>
        </w:tc>
        <w:tc>
          <w:tcPr>
            <w:tcW w:w="3484" w:type="dxa"/>
            <w:tcBorders>
              <w:top w:val="nil"/>
              <w:left w:val="nil"/>
              <w:bottom w:val="single" w:sz="6" w:space="0" w:color="auto"/>
              <w:right w:val="single" w:sz="6" w:space="0" w:color="auto"/>
            </w:tcBorders>
            <w:shd w:val="clear" w:color="auto" w:fill="FFFFFF"/>
            <w:tcMar>
              <w:left w:w="105" w:type="dxa"/>
              <w:right w:w="105" w:type="dxa"/>
            </w:tcMar>
            <w:vAlign w:val="center"/>
          </w:tcPr>
          <w:p w14:paraId="62B34F3F">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rFonts w:ascii="宋体" w:eastAsia="宋体" w:hAnsi="宋体" w:cs="宋体" w:hint="eastAsia"/>
                <w:b w:val="0"/>
                <w:i w:val="0"/>
                <w:caps w:val="0"/>
                <w:color w:val="000000"/>
                <w:spacing w:val="8"/>
                <w:sz w:val="21"/>
                <w:szCs w:val="21"/>
                <w:u w:val="none"/>
              </w:rPr>
            </w:pPr>
            <w:r>
              <w:rPr>
                <w:rFonts w:ascii="宋体" w:eastAsia="宋体" w:hAnsi="宋体" w:cs="宋体" w:hint="eastAsia"/>
                <w:b w:val="0"/>
                <w:i w:val="0"/>
                <w:caps w:val="0"/>
                <w:color w:val="000000"/>
                <w:spacing w:val="8"/>
                <w:sz w:val="21"/>
                <w:szCs w:val="21"/>
                <w:u w:val="none"/>
              </w:rPr>
              <w:t>人民检察院（公诉案件）</w:t>
            </w:r>
          </w:p>
          <w:p w14:paraId="698448B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rFonts w:ascii="宋体" w:eastAsia="宋体" w:hAnsi="宋体" w:cs="宋体" w:hint="eastAsia"/>
                <w:sz w:val="21"/>
                <w:szCs w:val="21"/>
                <w:u w:val="none"/>
              </w:rPr>
            </w:pPr>
            <w:r>
              <w:rPr>
                <w:rFonts w:ascii="宋体" w:eastAsia="宋体" w:hAnsi="宋体" w:cs="宋体" w:hint="eastAsia"/>
                <w:b w:val="0"/>
                <w:i w:val="0"/>
                <w:caps w:val="0"/>
                <w:color w:val="000000"/>
                <w:spacing w:val="8"/>
                <w:sz w:val="21"/>
                <w:szCs w:val="21"/>
                <w:u w:val="none"/>
              </w:rPr>
              <w:t>自诉人(自诉案件)</w:t>
            </w:r>
          </w:p>
        </w:tc>
      </w:tr>
    </w:tbl>
    <w:p w14:paraId="5645D672">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right="0"/>
        <w:jc w:val="both"/>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eastAsia="zh-CN"/>
        </w:rPr>
        <w:t>【</w:t>
      </w:r>
      <w:r>
        <w:rPr>
          <w:rFonts w:ascii="楷体" w:eastAsia="楷体" w:hAnsi="楷体" w:cs="楷体" w:hint="eastAsia"/>
          <w:b w:val="0"/>
          <w:i w:val="0"/>
          <w:caps w:val="0"/>
          <w:color w:val="000000"/>
          <w:spacing w:val="8"/>
          <w:sz w:val="21"/>
          <w:szCs w:val="21"/>
          <w:u w:val="none"/>
          <w:shd w:val="clear" w:color="auto" w:fill="FFFFFF"/>
          <w:lang w:val="en-US" w:eastAsia="zh-CN"/>
        </w:rPr>
        <w:t>拓展】</w:t>
      </w:r>
    </w:p>
    <w:p w14:paraId="2CEF48CD">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right="0" w:firstLine="420" w:firstLineChars="200"/>
        <w:jc w:val="both"/>
        <w:rPr>
          <w:rFonts w:ascii="Times New Roman" w:hAnsi="Times New Roman" w:cs="Times New Roman" w:hint="eastAsia"/>
        </w:rPr>
      </w:pPr>
      <w:r>
        <w:rPr>
          <w:rFonts w:ascii="楷体" w:eastAsia="楷体" w:hAnsi="楷体" w:cs="楷体" w:hint="eastAsia"/>
          <w:b w:val="0"/>
          <w:bCs w:val="0"/>
          <w:i w:val="0"/>
          <w:caps w:val="0"/>
          <w:color w:val="000000"/>
          <w:spacing w:val="8"/>
          <w:sz w:val="21"/>
          <w:szCs w:val="21"/>
          <w:u w:val="none"/>
          <w:shd w:val="clear" w:color="auto" w:fill="FFFFFF"/>
          <w:lang w:val="en-US" w:eastAsia="zh-CN"/>
        </w:rPr>
        <w:t>刑事附带民事诉讼：被害</w:t>
      </w:r>
      <w:r>
        <w:rPr>
          <w:rFonts w:ascii="楷体" w:eastAsia="楷体" w:hAnsi="楷体" w:cs="楷体" w:hint="eastAsia"/>
          <w:b w:val="0"/>
          <w:i w:val="0"/>
          <w:caps w:val="0"/>
          <w:color w:val="000000"/>
          <w:spacing w:val="8"/>
          <w:sz w:val="21"/>
          <w:szCs w:val="21"/>
          <w:u w:val="none"/>
          <w:shd w:val="clear" w:color="auto" w:fill="FFFFFF"/>
          <w:lang w:val="en-US" w:eastAsia="zh-CN"/>
        </w:rPr>
        <w:t>人由于被告人的犯罪行为而遭受物质损失的，有权提起附带民事诉讼。</w:t>
      </w:r>
    </w:p>
    <w:p w14:paraId="48284304">
      <w:pPr>
        <w:pStyle w:val="PlainText"/>
        <w:tabs>
          <w:tab w:val="left" w:pos="3261"/>
        </w:tabs>
        <w:snapToGrid w:val="0"/>
        <w:spacing w:line="360" w:lineRule="auto"/>
        <w:ind w:firstLine="444" w:firstLineChars="202"/>
        <w:rPr>
          <w:rFonts w:ascii="微软雅黑" w:eastAsia="微软雅黑" w:hAnsi="微软雅黑" w:cs="微软雅黑" w:hint="default"/>
          <w:b/>
          <w:bCs/>
          <w:sz w:val="22"/>
          <w:szCs w:val="22"/>
          <w:lang w:val="en-US" w:eastAsia="zh-CN"/>
        </w:rPr>
      </w:pPr>
      <w:r>
        <w:rPr>
          <w:rFonts w:ascii="微软雅黑" w:eastAsia="微软雅黑" w:hAnsi="微软雅黑" w:cs="微软雅黑" w:hint="eastAsia"/>
          <w:b/>
          <w:bCs/>
          <w:sz w:val="22"/>
          <w:szCs w:val="22"/>
          <w:lang w:val="en-US" w:eastAsia="zh-CN"/>
        </w:rPr>
        <w:t>2．当事人的诉讼权利</w:t>
      </w:r>
    </w:p>
    <w:p w14:paraId="5966561E">
      <w:pPr>
        <w:pStyle w:val="PlainText"/>
        <w:tabs>
          <w:tab w:val="left" w:pos="3261"/>
        </w:tabs>
        <w:snapToGrid w:val="0"/>
        <w:spacing w:line="360" w:lineRule="auto"/>
        <w:ind w:firstLine="424" w:firstLineChars="202"/>
        <w:rPr>
          <w:rFonts w:ascii="楷体" w:eastAsia="楷体" w:hAnsi="楷体" w:cs="楷体" w:hint="eastAsia"/>
          <w:b w:val="0"/>
          <w:bCs w:val="0"/>
          <w:kern w:val="2"/>
          <w:sz w:val="21"/>
          <w:szCs w:val="21"/>
          <w:lang w:val="en-US" w:eastAsia="zh-CN" w:bidi="ar-SA"/>
        </w:rPr>
      </w:pPr>
      <w:r>
        <w:rPr>
          <w:rFonts w:ascii="黑体" w:eastAsia="黑体" w:hAnsi="黑体" w:cs="黑体" w:hint="eastAsia"/>
          <w:b/>
          <w:bCs/>
          <w:kern w:val="2"/>
          <w:sz w:val="21"/>
          <w:szCs w:val="21"/>
          <w:lang w:val="en-US" w:eastAsia="zh-CN" w:bidi="ar-SA"/>
        </w:rPr>
        <w:t>（1）当事人有委托诉讼代理人或辩护人</w:t>
      </w:r>
      <w:r>
        <w:rPr>
          <w:rFonts w:ascii="楷体" w:eastAsia="楷体" w:hAnsi="楷体" w:cs="楷体" w:hint="eastAsia"/>
          <w:b/>
          <w:bCs/>
          <w:kern w:val="2"/>
          <w:sz w:val="21"/>
          <w:szCs w:val="21"/>
          <w:lang w:val="en-US" w:eastAsia="zh-CN" w:bidi="ar-SA"/>
        </w:rPr>
        <w:t>（在</w:t>
      </w:r>
      <w:r>
        <w:rPr>
          <w:rFonts w:ascii="楷体" w:eastAsia="楷体" w:hAnsi="楷体" w:cs="楷体" w:hint="eastAsia"/>
          <w:b/>
          <w:bCs/>
          <w:i w:val="0"/>
          <w:caps w:val="0"/>
          <w:color w:val="000000"/>
          <w:spacing w:val="8"/>
          <w:sz w:val="21"/>
          <w:szCs w:val="21"/>
          <w:u w:val="none"/>
          <w:shd w:val="clear" w:color="auto" w:fill="FFFFFF"/>
        </w:rPr>
        <w:t>刑事诉讼中</w:t>
      </w:r>
      <w:r>
        <w:rPr>
          <w:rFonts w:ascii="楷体" w:eastAsia="楷体" w:hAnsi="楷体" w:cs="楷体" w:hint="eastAsia"/>
          <w:b/>
          <w:bCs/>
          <w:i w:val="0"/>
          <w:caps w:val="0"/>
          <w:color w:val="000000"/>
          <w:spacing w:val="8"/>
          <w:sz w:val="21"/>
          <w:szCs w:val="21"/>
          <w:u w:val="none"/>
          <w:shd w:val="clear" w:color="auto" w:fill="FFFFFF"/>
          <w:lang w:eastAsia="zh-CN"/>
        </w:rPr>
        <w:t>，</w:t>
      </w:r>
      <w:r>
        <w:rPr>
          <w:rFonts w:ascii="楷体" w:eastAsia="楷体" w:hAnsi="楷体" w:cs="楷体" w:hint="eastAsia"/>
          <w:b/>
          <w:bCs/>
          <w:kern w:val="2"/>
          <w:sz w:val="21"/>
          <w:szCs w:val="21"/>
          <w:lang w:val="en-US" w:eastAsia="zh-CN" w:bidi="ar-SA"/>
        </w:rPr>
        <w:t>帮助</w:t>
      </w:r>
      <w:r>
        <w:rPr>
          <w:rFonts w:ascii="楷体" w:eastAsia="楷体" w:hAnsi="楷体" w:cs="楷体" w:hint="eastAsia"/>
          <w:b/>
          <w:bCs/>
          <w:i w:val="0"/>
          <w:caps w:val="0"/>
          <w:color w:val="000000"/>
          <w:spacing w:val="8"/>
          <w:sz w:val="21"/>
          <w:szCs w:val="21"/>
          <w:u w:val="none"/>
          <w:shd w:val="clear" w:color="auto" w:fill="FFFFFF"/>
        </w:rPr>
        <w:t>犯罪嫌疑人、被告人</w:t>
      </w:r>
      <w:r>
        <w:rPr>
          <w:rFonts w:ascii="楷体" w:eastAsia="楷体" w:hAnsi="楷体" w:cs="楷体" w:hint="eastAsia"/>
          <w:b/>
          <w:bCs/>
          <w:i w:val="0"/>
          <w:caps w:val="0"/>
          <w:color w:val="000000"/>
          <w:spacing w:val="8"/>
          <w:sz w:val="21"/>
          <w:szCs w:val="21"/>
          <w:u w:val="none"/>
          <w:shd w:val="clear" w:color="auto" w:fill="FFFFFF"/>
          <w:lang w:eastAsia="zh-CN"/>
        </w:rPr>
        <w:t>进行诉讼活动的人</w:t>
      </w:r>
      <w:r>
        <w:rPr>
          <w:rFonts w:ascii="楷体" w:eastAsia="楷体" w:hAnsi="楷体" w:cs="楷体" w:hint="eastAsia"/>
          <w:b/>
          <w:bCs/>
          <w:kern w:val="2"/>
          <w:sz w:val="21"/>
          <w:szCs w:val="21"/>
          <w:lang w:val="en-US" w:eastAsia="zh-CN" w:bidi="ar-SA"/>
        </w:rPr>
        <w:t>）</w:t>
      </w:r>
      <w:r>
        <w:rPr>
          <w:rFonts w:ascii="黑体" w:eastAsia="黑体" w:hAnsi="黑体" w:cs="黑体" w:hint="eastAsia"/>
          <w:b/>
          <w:bCs/>
          <w:kern w:val="2"/>
          <w:sz w:val="21"/>
          <w:szCs w:val="21"/>
          <w:lang w:val="en-US" w:eastAsia="zh-CN" w:bidi="ar-SA"/>
        </w:rPr>
        <w:t>的权利。</w:t>
      </w:r>
      <w:r>
        <w:rPr>
          <w:rFonts w:ascii="宋体" w:hAnsi="宋体" w:cs="宋体" w:hint="eastAsia"/>
          <w:b w:val="0"/>
          <w:i w:val="0"/>
          <w:caps w:val="0"/>
          <w:color w:val="000000"/>
          <w:spacing w:val="8"/>
          <w:sz w:val="21"/>
          <w:szCs w:val="21"/>
          <w:u w:val="none"/>
          <w:lang w:val="en-US" w:eastAsia="zh-CN"/>
        </w:rPr>
        <w:t>①</w:t>
      </w:r>
      <w:r>
        <w:rPr>
          <w:rFonts w:ascii="楷体" w:eastAsia="楷体" w:hAnsi="楷体" w:cs="楷体" w:hint="eastAsia"/>
          <w:b w:val="0"/>
          <w:bCs w:val="0"/>
          <w:kern w:val="2"/>
          <w:sz w:val="21"/>
          <w:szCs w:val="21"/>
          <w:lang w:val="en-US" w:eastAsia="zh-CN" w:bidi="ar-SA"/>
        </w:rPr>
        <w:t>不能理解为“帮助当事人打赢官司”，诉讼代理人和辩护人的主要职责：是根据事实和法律，维护当事人合法的实体权利和程序权利，使案件得到公正的审理。②重点区分诉讼代理人或辩护人。</w:t>
      </w:r>
    </w:p>
    <w:p w14:paraId="29408D33">
      <w:pPr>
        <w:spacing w:line="360" w:lineRule="auto"/>
        <w:rPr>
          <w:rFonts w:ascii="楷体" w:eastAsia="楷体" w:hAnsi="楷体" w:cs="楷体" w:hint="eastAsia"/>
          <w:b w:val="0"/>
          <w:bCs w:val="0"/>
          <w:kern w:val="2"/>
          <w:sz w:val="21"/>
          <w:szCs w:val="21"/>
          <w:lang w:val="en-US" w:eastAsia="zh-CN" w:bidi="ar-SA"/>
        </w:rPr>
      </w:pPr>
      <w:r>
        <w:rPr>
          <w:rFonts w:ascii="黑体" w:eastAsia="黑体" w:hAnsi="黑体" w:cs="黑体" w:hint="eastAsia"/>
          <w:b/>
          <w:bCs/>
          <w:kern w:val="2"/>
          <w:sz w:val="21"/>
          <w:szCs w:val="21"/>
          <w:lang w:val="en-US" w:eastAsia="zh-CN" w:bidi="ar-SA"/>
        </w:rPr>
        <w:t>（2）当事人有申请回避的权利。</w:t>
      </w:r>
      <w:r>
        <w:rPr>
          <w:rFonts w:ascii="楷体" w:eastAsia="楷体" w:hAnsi="楷体" w:cs="楷体" w:hint="eastAsia"/>
          <w:b w:val="0"/>
          <w:bCs w:val="0"/>
          <w:kern w:val="2"/>
          <w:sz w:val="21"/>
          <w:szCs w:val="21"/>
          <w:lang w:val="en-US" w:eastAsia="zh-CN" w:bidi="ar-SA"/>
        </w:rPr>
        <w:t>注意：回避的主体是审判人员和其他有关人员，不包括诉讼代理人、证人等。当事人临时提出回避申请时，应决定延期审理。</w:t>
      </w:r>
    </w:p>
    <w:p w14:paraId="2B33B87E">
      <w:pPr>
        <w:spacing w:line="360" w:lineRule="auto"/>
        <w:rPr>
          <w:rFonts w:ascii="楷体" w:eastAsia="楷体" w:hAnsi="楷体" w:cs="楷体" w:hint="eastAsia"/>
          <w:b w:val="0"/>
          <w:bCs w:val="0"/>
          <w:kern w:val="2"/>
          <w:sz w:val="21"/>
          <w:szCs w:val="21"/>
          <w:lang w:val="en-US" w:eastAsia="zh-CN" w:bidi="ar-SA"/>
        </w:rPr>
      </w:pPr>
      <w:r>
        <w:rPr>
          <w:rFonts w:asciiTheme="majorEastAsia" w:eastAsiaTheme="majorEastAsia" w:hAnsiTheme="majorEastAsia" w:cstheme="majorEastAsia" w:hint="eastAsia"/>
          <w:b/>
          <w:bCs w:val="0"/>
          <w:sz w:val="21"/>
          <w:szCs w:val="21"/>
          <w:lang w:val="en-US"/>
        </w:rPr>
        <w:t>在民事诉讼中，</w:t>
      </w:r>
      <w:r>
        <w:rPr>
          <w:rFonts w:ascii="楷体" w:eastAsia="楷体" w:hAnsi="楷体" w:cs="楷体" w:hint="eastAsia"/>
          <w:b w:val="0"/>
          <w:bCs w:val="0"/>
          <w:kern w:val="2"/>
          <w:sz w:val="21"/>
          <w:szCs w:val="21"/>
          <w:lang w:val="en-US" w:eastAsia="zh-CN" w:bidi="ar-SA"/>
        </w:rPr>
        <w:t xml:space="preserve">审判人员、书记员、翻译人员、鉴定人、勘验人有下列情形之一的，应当自行回避：当事人有权用口头或者书面方式申请他们回避： </w:t>
      </w:r>
    </w:p>
    <w:p w14:paraId="34E9AEAD">
      <w:pPr>
        <w:spacing w:line="360" w:lineRule="auto"/>
        <w:ind w:firstLine="315" w:firstLineChars="150"/>
        <w:rPr>
          <w:rFonts w:ascii="楷体" w:eastAsia="楷体" w:hAnsi="楷体" w:cs="楷体" w:hint="eastAsia"/>
          <w:b w:val="0"/>
          <w:bCs w:val="0"/>
          <w:kern w:val="2"/>
          <w:sz w:val="21"/>
          <w:szCs w:val="21"/>
          <w:lang w:val="en-US" w:eastAsia="zh-CN" w:bidi="ar-SA"/>
        </w:rPr>
      </w:pPr>
      <w:r>
        <w:rPr>
          <w:rFonts w:ascii="Calibri" w:eastAsia="楷体" w:hAnsi="Calibri" w:cs="Calibri" w:hint="default"/>
          <w:b w:val="0"/>
          <w:bCs w:val="0"/>
          <w:kern w:val="2"/>
          <w:sz w:val="21"/>
          <w:szCs w:val="21"/>
          <w:lang w:val="en-US" w:eastAsia="zh-CN" w:bidi="ar-SA"/>
        </w:rPr>
        <w:t>①</w:t>
      </w:r>
      <w:r>
        <w:rPr>
          <w:rFonts w:ascii="楷体" w:eastAsia="楷体" w:hAnsi="楷体" w:cs="楷体" w:hint="eastAsia"/>
          <w:b w:val="0"/>
          <w:bCs w:val="0"/>
          <w:kern w:val="2"/>
          <w:sz w:val="21"/>
          <w:szCs w:val="21"/>
          <w:lang w:val="en-US" w:eastAsia="zh-CN" w:bidi="ar-SA"/>
        </w:rPr>
        <w:t xml:space="preserve">是本案当事人或者当事人、诉讼代理人近亲属的； </w:t>
      </w:r>
    </w:p>
    <w:p w14:paraId="55FA455D">
      <w:pPr>
        <w:spacing w:line="360" w:lineRule="auto"/>
        <w:ind w:firstLine="315" w:firstLineChars="150"/>
        <w:rPr>
          <w:rFonts w:ascii="楷体" w:eastAsia="楷体" w:hAnsi="楷体" w:cs="楷体" w:hint="eastAsia"/>
          <w:b w:val="0"/>
          <w:bCs w:val="0"/>
          <w:kern w:val="2"/>
          <w:sz w:val="21"/>
          <w:szCs w:val="21"/>
          <w:lang w:val="en-US" w:eastAsia="zh-CN" w:bidi="ar-SA"/>
        </w:rPr>
      </w:pPr>
      <w:r>
        <w:rPr>
          <w:rFonts w:ascii="Calibri" w:eastAsia="楷体" w:hAnsi="Calibri" w:cs="Calibri" w:hint="default"/>
          <w:b w:val="0"/>
          <w:bCs w:val="0"/>
          <w:kern w:val="2"/>
          <w:sz w:val="21"/>
          <w:szCs w:val="21"/>
          <w:lang w:val="en-US" w:eastAsia="zh-CN" w:bidi="ar-SA"/>
        </w:rPr>
        <w:t>②</w:t>
      </w:r>
      <w:r>
        <w:rPr>
          <w:rFonts w:ascii="楷体" w:eastAsia="楷体" w:hAnsi="楷体" w:cs="楷体" w:hint="eastAsia"/>
          <w:b w:val="0"/>
          <w:bCs w:val="0"/>
          <w:kern w:val="2"/>
          <w:sz w:val="21"/>
          <w:szCs w:val="21"/>
          <w:lang w:val="en-US" w:eastAsia="zh-CN" w:bidi="ar-SA"/>
        </w:rPr>
        <w:t xml:space="preserve">与本案有利害关系的； </w:t>
      </w:r>
    </w:p>
    <w:p w14:paraId="49944C43">
      <w:pPr>
        <w:spacing w:line="360" w:lineRule="auto"/>
        <w:ind w:firstLine="315" w:firstLineChars="150"/>
        <w:rPr>
          <w:rFonts w:ascii="楷体" w:eastAsia="楷体" w:hAnsi="楷体" w:cs="楷体" w:hint="eastAsia"/>
          <w:b w:val="0"/>
          <w:bCs w:val="0"/>
          <w:kern w:val="2"/>
          <w:sz w:val="21"/>
          <w:szCs w:val="21"/>
          <w:lang w:val="en-US" w:eastAsia="zh-CN" w:bidi="ar-SA"/>
        </w:rPr>
      </w:pPr>
      <w:r>
        <w:rPr>
          <w:rFonts w:ascii="Calibri" w:eastAsia="楷体" w:hAnsi="Calibri" w:cs="Calibri" w:hint="default"/>
          <w:b w:val="0"/>
          <w:bCs w:val="0"/>
          <w:kern w:val="2"/>
          <w:sz w:val="21"/>
          <w:szCs w:val="21"/>
          <w:lang w:val="en-US" w:eastAsia="zh-CN" w:bidi="ar-SA"/>
        </w:rPr>
        <w:t>③</w:t>
      </w:r>
      <w:r>
        <w:rPr>
          <w:rFonts w:ascii="楷体" w:eastAsia="楷体" w:hAnsi="楷体" w:cs="楷体" w:hint="eastAsia"/>
          <w:b w:val="0"/>
          <w:bCs w:val="0"/>
          <w:kern w:val="2"/>
          <w:sz w:val="21"/>
          <w:szCs w:val="21"/>
          <w:lang w:val="en-US" w:eastAsia="zh-CN" w:bidi="ar-SA"/>
        </w:rPr>
        <w:t xml:space="preserve">与本案当事人、诉讼代理人有其他关系可能影响对案件公正审理的。 </w:t>
      </w:r>
    </w:p>
    <w:p w14:paraId="2EF73A5C">
      <w:pPr>
        <w:spacing w:line="360" w:lineRule="auto"/>
        <w:ind w:firstLine="420"/>
        <w:rPr>
          <w:rFonts w:ascii="楷体" w:eastAsia="楷体" w:hAnsi="楷体" w:cs="楷体" w:hint="eastAsia"/>
          <w:b w:val="0"/>
          <w:bCs w:val="0"/>
          <w:kern w:val="2"/>
          <w:sz w:val="21"/>
          <w:szCs w:val="21"/>
          <w:lang w:val="en-US" w:eastAsia="zh-CN" w:bidi="ar-SA"/>
        </w:rPr>
      </w:pPr>
      <w:r>
        <w:rPr>
          <w:rFonts w:ascii="楷体" w:eastAsia="楷体" w:hAnsi="楷体" w:cs="楷体" w:hint="eastAsia"/>
          <w:b w:val="0"/>
          <w:bCs w:val="0"/>
          <w:kern w:val="2"/>
          <w:sz w:val="21"/>
          <w:szCs w:val="21"/>
          <w:lang w:val="en-US" w:eastAsia="zh-CN" w:bidi="ar-SA"/>
        </w:rPr>
        <w:t>上述人员在接受当事人、诉讼代理人请客送礼，或者违反规定会见当事人、诉讼代理人的，当事人有权要求他们回避。</w:t>
      </w:r>
    </w:p>
    <w:p w14:paraId="5B3ADC34">
      <w:pPr>
        <w:spacing w:line="360" w:lineRule="auto"/>
        <w:rPr>
          <w:rFonts w:ascii="黑体" w:eastAsia="黑体" w:hAnsi="黑体" w:cs="黑体" w:hint="default"/>
          <w:b/>
          <w:bCs/>
          <w:kern w:val="2"/>
          <w:sz w:val="21"/>
          <w:szCs w:val="21"/>
          <w:lang w:val="en-US" w:eastAsia="zh-CN" w:bidi="ar-SA"/>
        </w:rPr>
      </w:pPr>
      <w:r>
        <w:rPr>
          <w:rFonts w:asciiTheme="majorEastAsia" w:eastAsiaTheme="majorEastAsia" w:hAnsiTheme="majorEastAsia" w:cstheme="majorEastAsia" w:hint="eastAsia"/>
          <w:b/>
          <w:bCs w:val="0"/>
          <w:sz w:val="21"/>
          <w:szCs w:val="21"/>
          <w:lang w:val="en-US"/>
        </w:rPr>
        <w:t>在刑事诉讼中，</w:t>
      </w:r>
      <w:r>
        <w:rPr>
          <w:rFonts w:ascii="楷体" w:eastAsia="楷体" w:hAnsi="楷体" w:cs="楷体" w:hint="eastAsia"/>
          <w:b w:val="0"/>
          <w:bCs w:val="0"/>
          <w:kern w:val="2"/>
          <w:sz w:val="21"/>
          <w:szCs w:val="21"/>
          <w:lang w:val="en-US" w:eastAsia="zh-CN" w:bidi="ar-SA"/>
        </w:rPr>
        <w:t xml:space="preserve">除上述情形外，如果审判人员、检察人员、侦查人员担任过本案的证人、鉴定人、辩护人、诉讼代理人，也应当依法回避。 </w:t>
      </w:r>
    </w:p>
    <w:p w14:paraId="6B709F74">
      <w:pPr>
        <w:pStyle w:val="PlainText"/>
        <w:numPr>
          <w:ilvl w:val="0"/>
          <w:numId w:val="0"/>
        </w:numPr>
        <w:tabs>
          <w:tab w:val="left" w:pos="3261"/>
        </w:tabs>
        <w:snapToGrid w:val="0"/>
        <w:spacing w:line="360" w:lineRule="auto"/>
        <w:ind w:left="420" w:leftChars="200"/>
        <w:rPr>
          <w:rFonts w:ascii="黑体" w:eastAsia="黑体" w:hAnsi="黑体" w:cs="黑体" w:hint="eastAsia"/>
          <w:b/>
          <w:bCs/>
          <w:kern w:val="2"/>
          <w:sz w:val="21"/>
          <w:szCs w:val="21"/>
          <w:lang w:val="en-US" w:eastAsia="zh-CN" w:bidi="ar-SA"/>
        </w:rPr>
      </w:pPr>
      <w:r>
        <w:rPr>
          <w:rFonts w:ascii="黑体" w:eastAsia="黑体" w:hAnsi="黑体" w:cs="黑体" w:hint="eastAsia"/>
          <w:b/>
          <w:bCs/>
          <w:kern w:val="2"/>
          <w:sz w:val="21"/>
          <w:szCs w:val="21"/>
          <w:lang w:val="en-US" w:eastAsia="zh-CN" w:bidi="ar-SA"/>
        </w:rPr>
        <w:t>（3）当事人有上诉的权利。</w:t>
      </w:r>
    </w:p>
    <w:p w14:paraId="0522493C">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88" w:lineRule="auto"/>
        <w:ind w:left="0" w:right="0"/>
        <w:jc w:val="left"/>
        <w:textAlignment w:val="auto"/>
        <w:rPr>
          <w:rFonts w:ascii="宋体" w:hAnsi="宋体" w:cs="宋体" w:hint="eastAsia"/>
          <w:b w:val="0"/>
          <w:i w:val="0"/>
          <w:caps w:val="0"/>
          <w:color w:val="000000"/>
          <w:spacing w:val="8"/>
          <w:sz w:val="21"/>
          <w:szCs w:val="21"/>
          <w:u w:val="none"/>
          <w:lang w:val="en-US" w:eastAsia="zh-CN"/>
        </w:rPr>
      </w:pPr>
      <w:r>
        <w:rPr>
          <w:rFonts w:ascii="宋体" w:hAnsi="宋体" w:cs="宋体" w:hint="eastAsia"/>
          <w:b w:val="0"/>
          <w:i w:val="0"/>
          <w:caps w:val="0"/>
          <w:color w:val="000000"/>
          <w:spacing w:val="8"/>
          <w:sz w:val="21"/>
          <w:szCs w:val="21"/>
          <w:u w:val="none"/>
          <w:lang w:val="en-US" w:eastAsia="zh-CN"/>
        </w:rPr>
        <w:t>①两审终审制：除特殊情况外，一个案件经过两级人民法院审理便告终结。</w:t>
      </w:r>
    </w:p>
    <w:p w14:paraId="2341BCD4">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88" w:lineRule="auto"/>
        <w:ind w:left="0" w:right="0"/>
        <w:jc w:val="left"/>
        <w:textAlignment w:val="auto"/>
        <w:rPr>
          <w:rFonts w:ascii="楷体" w:eastAsia="楷体" w:hAnsi="楷体" w:cs="楷体" w:hint="eastAsia"/>
          <w:b w:val="0"/>
          <w:bCs w:val="0"/>
          <w:kern w:val="2"/>
          <w:sz w:val="21"/>
          <w:szCs w:val="21"/>
          <w:lang w:val="en-US" w:eastAsia="zh-CN" w:bidi="ar-SA"/>
        </w:rPr>
      </w:pPr>
      <w:r>
        <w:rPr>
          <w:rFonts w:ascii="楷体" w:eastAsia="楷体" w:hAnsi="楷体" w:cs="楷体" w:hint="eastAsia"/>
          <w:b w:val="0"/>
          <w:bCs w:val="0"/>
          <w:kern w:val="2"/>
          <w:sz w:val="21"/>
          <w:szCs w:val="21"/>
          <w:lang w:val="en-US" w:eastAsia="zh-CN" w:bidi="ar-SA"/>
        </w:rPr>
        <w:t>【拓展】两审终审制的例外是：</w:t>
      </w:r>
    </w:p>
    <w:p w14:paraId="1B48F8C5">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88" w:lineRule="auto"/>
        <w:ind w:left="0" w:right="0" w:firstLine="840" w:firstLineChars="400"/>
        <w:jc w:val="left"/>
        <w:textAlignment w:val="auto"/>
        <w:rPr>
          <w:rFonts w:ascii="楷体" w:eastAsia="楷体" w:hAnsi="楷体" w:cs="楷体" w:hint="eastAsia"/>
          <w:b w:val="0"/>
          <w:bCs w:val="0"/>
          <w:kern w:val="2"/>
          <w:sz w:val="21"/>
          <w:szCs w:val="21"/>
          <w:lang w:val="en-US" w:eastAsia="zh-CN" w:bidi="ar-SA"/>
        </w:rPr>
      </w:pPr>
      <w:r>
        <w:rPr>
          <w:rFonts w:ascii="楷体" w:eastAsia="楷体" w:hAnsi="楷体" w:cs="楷体" w:hint="eastAsia"/>
          <w:b w:val="0"/>
          <w:bCs w:val="0"/>
          <w:kern w:val="2"/>
          <w:sz w:val="21"/>
          <w:szCs w:val="21"/>
          <w:lang w:val="en-US" w:eastAsia="zh-CN" w:bidi="ar-SA"/>
        </w:rPr>
        <w:t>最高人民法院作出的判决或裁定是终审的判决或裁定，不得上诉或抗诉。</w:t>
      </w:r>
    </w:p>
    <w:p w14:paraId="1DF4EFC7">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88" w:lineRule="auto"/>
        <w:ind w:left="0" w:right="0" w:firstLine="840" w:firstLineChars="400"/>
        <w:jc w:val="left"/>
        <w:textAlignment w:val="auto"/>
        <w:rPr>
          <w:rFonts w:ascii="楷体" w:eastAsia="楷体" w:hAnsi="楷体" w:cs="楷体" w:hint="eastAsia"/>
          <w:b w:val="0"/>
          <w:bCs w:val="0"/>
          <w:kern w:val="2"/>
          <w:sz w:val="21"/>
          <w:szCs w:val="21"/>
          <w:lang w:val="en-US" w:eastAsia="zh-CN" w:bidi="ar-SA"/>
        </w:rPr>
      </w:pPr>
      <w:r>
        <w:rPr>
          <w:rFonts w:ascii="楷体" w:eastAsia="楷体" w:hAnsi="楷体" w:cs="楷体" w:hint="eastAsia"/>
          <w:b w:val="0"/>
          <w:bCs w:val="0"/>
          <w:kern w:val="2"/>
          <w:sz w:val="21"/>
          <w:szCs w:val="21"/>
          <w:lang w:val="en-US" w:eastAsia="zh-CN" w:bidi="ar-SA"/>
        </w:rPr>
        <w:t>死刑案件只有经过死刑复核程序后，二审关于死刑的判决才能发生法律效力。</w:t>
      </w:r>
    </w:p>
    <w:p w14:paraId="52FEADD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288" w:lineRule="auto"/>
        <w:ind w:left="0" w:right="0"/>
        <w:jc w:val="left"/>
        <w:textAlignment w:val="auto"/>
        <w:rPr>
          <w:rFonts w:ascii="宋体" w:hAnsi="宋体" w:cs="宋体" w:hint="eastAsia"/>
          <w:b w:val="0"/>
          <w:i w:val="0"/>
          <w:caps w:val="0"/>
          <w:color w:val="000000"/>
          <w:spacing w:val="8"/>
          <w:sz w:val="21"/>
          <w:szCs w:val="21"/>
          <w:u w:val="none"/>
          <w:lang w:val="en-US" w:eastAsia="zh-CN"/>
        </w:rPr>
      </w:pPr>
      <w:r>
        <w:rPr>
          <w:rFonts w:ascii="楷体" w:eastAsia="楷体" w:hAnsi="楷体" w:cs="楷体" w:hint="eastAsia"/>
          <w:b w:val="0"/>
          <w:bCs w:val="0"/>
          <w:kern w:val="2"/>
          <w:sz w:val="21"/>
          <w:szCs w:val="21"/>
          <w:lang w:val="en-US" w:eastAsia="zh-CN" w:bidi="ar-SA"/>
        </w:rPr>
        <w:t>②</w:t>
      </w:r>
      <w:r>
        <w:rPr>
          <w:rFonts w:ascii="宋体" w:hAnsi="宋体" w:cs="宋体" w:hint="eastAsia"/>
          <w:b w:val="0"/>
          <w:i w:val="0"/>
          <w:caps w:val="0"/>
          <w:color w:val="000000"/>
          <w:spacing w:val="8"/>
          <w:sz w:val="21"/>
          <w:szCs w:val="21"/>
          <w:u w:val="none"/>
          <w:lang w:val="en-US" w:eastAsia="zh-CN"/>
        </w:rPr>
        <w:t>上诉制度：</w:t>
      </w:r>
      <w:r>
        <w:rPr>
          <w:rFonts w:ascii="宋体" w:hAnsi="宋体" w:cs="宋体" w:hint="eastAsia"/>
          <w:b/>
          <w:bCs/>
          <w:i w:val="0"/>
          <w:caps w:val="0"/>
          <w:color w:val="000000"/>
          <w:spacing w:val="8"/>
          <w:sz w:val="21"/>
          <w:szCs w:val="21"/>
          <w:u w:val="none"/>
          <w:lang w:val="en-US" w:eastAsia="zh-CN"/>
        </w:rPr>
        <w:t>当事人（双方均可）</w:t>
      </w:r>
      <w:r>
        <w:rPr>
          <w:rFonts w:ascii="宋体" w:hAnsi="宋体" w:cs="宋体" w:hint="eastAsia"/>
          <w:b w:val="0"/>
          <w:i w:val="0"/>
          <w:caps w:val="0"/>
          <w:color w:val="000000"/>
          <w:spacing w:val="8"/>
          <w:sz w:val="21"/>
          <w:szCs w:val="21"/>
          <w:u w:val="none"/>
          <w:lang w:val="en-US" w:eastAsia="zh-CN"/>
        </w:rPr>
        <w:t>如果不服一审裁判，可以在规定期限内提出上诉。</w:t>
      </w:r>
    </w:p>
    <w:tbl>
      <w:tblPr>
        <w:tblStyle w:val="TableNormal"/>
        <w:tblpPr w:leftFromText="180" w:rightFromText="180" w:vertAnchor="text" w:horzAnchor="page" w:tblpX="2457" w:tblpY="232"/>
        <w:tblOverlap w:val="never"/>
        <w:tblW w:w="4582" w:type="dxa"/>
        <w:tblCellSpacing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
      <w:tblGrid>
        <w:gridCol w:w="1340"/>
        <w:gridCol w:w="1600"/>
        <w:gridCol w:w="1642"/>
      </w:tblGrid>
      <w:tr w14:paraId="624ED120">
        <w:tblPrEx>
          <w:tblW w:w="4582" w:type="dxa"/>
          <w:tblCellSpacing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2"/>
          <w:tblCellSpacing w:w="0" w:type="dxa"/>
        </w:trPr>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tcMar>
              <w:top w:w="96" w:type="dxa"/>
              <w:left w:w="192" w:type="dxa"/>
              <w:bottom w:w="96" w:type="dxa"/>
              <w:right w:w="192" w:type="dxa"/>
            </w:tcMar>
            <w:vAlign w:val="center"/>
          </w:tcPr>
          <w:p w14:paraId="5FB1BE73">
            <w:pPr>
              <w:pStyle w:val="NormalWeb"/>
              <w:keepNext w:val="0"/>
              <w:keepLines w:val="0"/>
              <w:widowControl/>
              <w:suppressLineNumbers w:val="0"/>
              <w:spacing w:line="240" w:lineRule="auto"/>
              <w:jc w:val="center"/>
              <w:rPr>
                <w:rFonts w:ascii="楷体" w:eastAsia="楷体" w:hAnsi="楷体" w:cs="楷体" w:hint="eastAsia"/>
                <w:sz w:val="21"/>
                <w:szCs w:val="21"/>
              </w:rPr>
            </w:pP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96" w:type="dxa"/>
              <w:left w:w="192" w:type="dxa"/>
              <w:bottom w:w="96" w:type="dxa"/>
              <w:right w:w="192" w:type="dxa"/>
            </w:tcMar>
            <w:vAlign w:val="center"/>
          </w:tcPr>
          <w:p w14:paraId="040D322C">
            <w:pPr>
              <w:pStyle w:val="NormalWeb"/>
              <w:keepNext w:val="0"/>
              <w:keepLines w:val="0"/>
              <w:widowControl/>
              <w:suppressLineNumbers w:val="0"/>
              <w:spacing w:line="240" w:lineRule="auto"/>
              <w:jc w:val="center"/>
              <w:rPr>
                <w:rFonts w:ascii="楷体" w:eastAsia="楷体" w:hAnsi="楷体" w:cs="楷体" w:hint="eastAsia"/>
                <w:sz w:val="21"/>
                <w:szCs w:val="21"/>
              </w:rPr>
            </w:pPr>
            <w:r>
              <w:rPr>
                <w:rFonts w:ascii="楷体" w:eastAsia="楷体" w:hAnsi="楷体" w:cs="楷体" w:hint="eastAsia"/>
                <w:b/>
                <w:bCs/>
                <w:color w:val="000000"/>
                <w:sz w:val="21"/>
                <w:szCs w:val="21"/>
              </w:rPr>
              <w:t>上诉期限</w:t>
            </w:r>
          </w:p>
        </w:tc>
      </w:tr>
      <w:tr w14:paraId="08E3A8CC">
        <w:tblPrEx>
          <w:tblW w:w="4582" w:type="dxa"/>
          <w:tblCellSpacing w:w="0" w:type="dxa"/>
          <w:tblInd w:w="0" w:type="dxa"/>
          <w:shd w:val="clear" w:color="auto" w:fill="auto"/>
          <w:tblCellMar>
            <w:top w:w="0" w:type="dxa"/>
            <w:left w:w="0" w:type="dxa"/>
            <w:bottom w:w="0" w:type="dxa"/>
            <w:right w:w="0" w:type="dxa"/>
          </w:tblCellMar>
        </w:tblPrEx>
        <w:trPr>
          <w:trHeight w:val="90"/>
          <w:tblCellSpacing w:w="0" w:type="dxa"/>
        </w:trPr>
        <w:tc>
          <w:tcPr>
            <w:tcW w:w="1340" w:type="dxa"/>
            <w:vMerge/>
            <w:tcBorders>
              <w:top w:val="single" w:sz="4" w:space="0" w:color="000000"/>
              <w:left w:val="single" w:sz="4" w:space="0" w:color="000000"/>
              <w:bottom w:val="single" w:sz="4" w:space="0" w:color="000000"/>
              <w:right w:val="single" w:sz="4" w:space="0" w:color="000000"/>
            </w:tcBorders>
            <w:shd w:val="clear" w:color="auto" w:fill="auto"/>
            <w:tcMar>
              <w:top w:w="96" w:type="dxa"/>
              <w:left w:w="192" w:type="dxa"/>
              <w:bottom w:w="96" w:type="dxa"/>
              <w:right w:w="192" w:type="dxa"/>
            </w:tcMar>
            <w:vAlign w:val="center"/>
          </w:tcPr>
          <w:p w14:paraId="4A89F8EF">
            <w:pPr>
              <w:spacing w:line="240" w:lineRule="auto"/>
              <w:jc w:val="center"/>
              <w:rPr>
                <w:rFonts w:ascii="楷体" w:eastAsia="楷体" w:hAnsi="楷体" w:cs="楷体" w:hint="eastAsia"/>
                <w:sz w:val="21"/>
                <w:szCs w:val="21"/>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96" w:type="dxa"/>
              <w:left w:w="192" w:type="dxa"/>
              <w:bottom w:w="96" w:type="dxa"/>
              <w:right w:w="192" w:type="dxa"/>
            </w:tcMar>
            <w:vAlign w:val="center"/>
          </w:tcPr>
          <w:p w14:paraId="0E886BE6">
            <w:pPr>
              <w:pStyle w:val="NormalWeb"/>
              <w:keepNext w:val="0"/>
              <w:keepLines w:val="0"/>
              <w:widowControl/>
              <w:suppressLineNumbers w:val="0"/>
              <w:spacing w:line="240" w:lineRule="auto"/>
              <w:jc w:val="center"/>
              <w:rPr>
                <w:rFonts w:ascii="楷体" w:eastAsia="楷体" w:hAnsi="楷体" w:cs="楷体" w:hint="eastAsia"/>
                <w:sz w:val="21"/>
                <w:szCs w:val="21"/>
              </w:rPr>
            </w:pPr>
            <w:r>
              <w:rPr>
                <w:rFonts w:ascii="楷体" w:eastAsia="楷体" w:hAnsi="楷体" w:cs="楷体" w:hint="eastAsia"/>
                <w:color w:val="000000"/>
                <w:sz w:val="21"/>
                <w:szCs w:val="21"/>
              </w:rPr>
              <w:t>判决（实体）</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96" w:type="dxa"/>
              <w:left w:w="192" w:type="dxa"/>
              <w:bottom w:w="96" w:type="dxa"/>
              <w:right w:w="192" w:type="dxa"/>
            </w:tcMar>
            <w:vAlign w:val="center"/>
          </w:tcPr>
          <w:p w14:paraId="18F5C91A">
            <w:pPr>
              <w:pStyle w:val="NormalWeb"/>
              <w:keepNext w:val="0"/>
              <w:keepLines w:val="0"/>
              <w:widowControl/>
              <w:suppressLineNumbers w:val="0"/>
              <w:spacing w:line="240" w:lineRule="auto"/>
              <w:jc w:val="center"/>
              <w:rPr>
                <w:rFonts w:ascii="楷体" w:eastAsia="楷体" w:hAnsi="楷体" w:cs="楷体" w:hint="eastAsia"/>
                <w:sz w:val="21"/>
                <w:szCs w:val="21"/>
              </w:rPr>
            </w:pPr>
            <w:r>
              <w:rPr>
                <w:rFonts w:ascii="楷体" w:eastAsia="楷体" w:hAnsi="楷体" w:cs="楷体" w:hint="eastAsia"/>
                <w:color w:val="000000"/>
                <w:sz w:val="21"/>
                <w:szCs w:val="21"/>
              </w:rPr>
              <w:t>裁定（程序）</w:t>
            </w:r>
          </w:p>
        </w:tc>
      </w:tr>
      <w:tr w14:paraId="47F420E9">
        <w:tblPrEx>
          <w:tblW w:w="4582" w:type="dxa"/>
          <w:tblCellSpacing w:w="0" w:type="dxa"/>
          <w:tblInd w:w="0" w:type="dxa"/>
          <w:shd w:val="clear" w:color="auto" w:fill="auto"/>
          <w:tblCellMar>
            <w:top w:w="0" w:type="dxa"/>
            <w:left w:w="0" w:type="dxa"/>
            <w:bottom w:w="0" w:type="dxa"/>
            <w:right w:w="0" w:type="dxa"/>
          </w:tblCellMar>
        </w:tblPrEx>
        <w:trPr>
          <w:trHeight w:val="90"/>
          <w:tblCellSpacing w:w="0" w:type="dxa"/>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96" w:type="dxa"/>
              <w:left w:w="192" w:type="dxa"/>
              <w:bottom w:w="96" w:type="dxa"/>
              <w:right w:w="192" w:type="dxa"/>
            </w:tcMar>
            <w:vAlign w:val="center"/>
          </w:tcPr>
          <w:p w14:paraId="51CDCF14">
            <w:pPr>
              <w:pStyle w:val="NormalWeb"/>
              <w:keepNext w:val="0"/>
              <w:keepLines w:val="0"/>
              <w:widowControl/>
              <w:suppressLineNumbers w:val="0"/>
              <w:spacing w:line="240" w:lineRule="auto"/>
              <w:jc w:val="center"/>
              <w:rPr>
                <w:rFonts w:ascii="楷体" w:eastAsia="楷体" w:hAnsi="楷体" w:cs="楷体" w:hint="eastAsia"/>
                <w:sz w:val="21"/>
                <w:szCs w:val="21"/>
              </w:rPr>
            </w:pPr>
            <w:r>
              <w:rPr>
                <w:rFonts w:ascii="楷体" w:eastAsia="楷体" w:hAnsi="楷体" w:cs="楷体" w:hint="eastAsia"/>
                <w:b/>
                <w:bCs/>
                <w:color w:val="000000"/>
                <w:sz w:val="21"/>
                <w:szCs w:val="21"/>
              </w:rPr>
              <w:t>民事诉讼</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96" w:type="dxa"/>
              <w:left w:w="192" w:type="dxa"/>
              <w:bottom w:w="96" w:type="dxa"/>
              <w:right w:w="192" w:type="dxa"/>
            </w:tcMar>
            <w:vAlign w:val="center"/>
          </w:tcPr>
          <w:p w14:paraId="11951AB4">
            <w:pPr>
              <w:pStyle w:val="NormalWeb"/>
              <w:keepNext w:val="0"/>
              <w:keepLines w:val="0"/>
              <w:widowControl/>
              <w:suppressLineNumbers w:val="0"/>
              <w:spacing w:line="240" w:lineRule="auto"/>
              <w:jc w:val="center"/>
              <w:rPr>
                <w:rFonts w:ascii="楷体" w:eastAsia="楷体" w:hAnsi="楷体" w:cs="楷体" w:hint="eastAsia"/>
                <w:sz w:val="21"/>
                <w:szCs w:val="21"/>
              </w:rPr>
            </w:pPr>
            <w:r>
              <w:rPr>
                <w:rFonts w:ascii="楷体" w:eastAsia="楷体" w:hAnsi="楷体" w:cs="楷体" w:hint="eastAsia"/>
                <w:b/>
                <w:bCs/>
                <w:color w:val="FF0000"/>
                <w:sz w:val="21"/>
                <w:szCs w:val="21"/>
              </w:rPr>
              <w:t>15日</w:t>
            </w:r>
          </w:p>
        </w:tc>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tcMar>
              <w:top w:w="96" w:type="dxa"/>
              <w:left w:w="192" w:type="dxa"/>
              <w:bottom w:w="96" w:type="dxa"/>
              <w:right w:w="192" w:type="dxa"/>
            </w:tcMar>
            <w:vAlign w:val="center"/>
          </w:tcPr>
          <w:p w14:paraId="4E1DD556">
            <w:pPr>
              <w:pStyle w:val="NormalWeb"/>
              <w:keepNext w:val="0"/>
              <w:keepLines w:val="0"/>
              <w:widowControl/>
              <w:suppressLineNumbers w:val="0"/>
              <w:spacing w:line="240" w:lineRule="auto"/>
              <w:jc w:val="center"/>
              <w:rPr>
                <w:rFonts w:ascii="楷体" w:eastAsia="楷体" w:hAnsi="楷体" w:cs="楷体" w:hint="eastAsia"/>
                <w:sz w:val="21"/>
                <w:szCs w:val="21"/>
              </w:rPr>
            </w:pPr>
            <w:r>
              <w:rPr>
                <w:rFonts w:ascii="楷体" w:eastAsia="楷体" w:hAnsi="楷体" w:cs="楷体" w:hint="eastAsia"/>
                <w:b/>
                <w:bCs/>
                <w:color w:val="FF0000"/>
                <w:sz w:val="21"/>
                <w:szCs w:val="21"/>
              </w:rPr>
              <w:t>10日</w:t>
            </w:r>
          </w:p>
        </w:tc>
      </w:tr>
      <w:tr w14:paraId="26DF3B63">
        <w:tblPrEx>
          <w:tblW w:w="4582" w:type="dxa"/>
          <w:tblCellSpacing w:w="0" w:type="dxa"/>
          <w:tblInd w:w="0" w:type="dxa"/>
          <w:shd w:val="clear" w:color="auto" w:fill="auto"/>
          <w:tblCellMar>
            <w:top w:w="0" w:type="dxa"/>
            <w:left w:w="0" w:type="dxa"/>
            <w:bottom w:w="0" w:type="dxa"/>
            <w:right w:w="0" w:type="dxa"/>
          </w:tblCellMar>
        </w:tblPrEx>
        <w:trPr>
          <w:trHeight w:val="90"/>
          <w:tblCellSpacing w:w="0" w:type="dxa"/>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96" w:type="dxa"/>
              <w:left w:w="192" w:type="dxa"/>
              <w:bottom w:w="96" w:type="dxa"/>
              <w:right w:w="192" w:type="dxa"/>
            </w:tcMar>
            <w:vAlign w:val="center"/>
          </w:tcPr>
          <w:p w14:paraId="1D516471">
            <w:pPr>
              <w:pStyle w:val="NormalWeb"/>
              <w:keepNext w:val="0"/>
              <w:keepLines w:val="0"/>
              <w:widowControl/>
              <w:suppressLineNumbers w:val="0"/>
              <w:spacing w:line="240" w:lineRule="auto"/>
              <w:jc w:val="center"/>
              <w:rPr>
                <w:rFonts w:ascii="楷体" w:eastAsia="楷体" w:hAnsi="楷体" w:cs="楷体" w:hint="eastAsia"/>
                <w:sz w:val="21"/>
                <w:szCs w:val="21"/>
              </w:rPr>
            </w:pPr>
            <w:r>
              <w:rPr>
                <w:rFonts w:ascii="楷体" w:eastAsia="楷体" w:hAnsi="楷体" w:cs="楷体" w:hint="eastAsia"/>
                <w:b/>
                <w:bCs/>
                <w:color w:val="000000"/>
                <w:sz w:val="21"/>
                <w:szCs w:val="21"/>
              </w:rPr>
              <w:t>行政诉讼</w:t>
            </w: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96" w:type="dxa"/>
              <w:left w:w="192" w:type="dxa"/>
              <w:bottom w:w="96" w:type="dxa"/>
              <w:right w:w="192" w:type="dxa"/>
            </w:tcMar>
            <w:vAlign w:val="center"/>
          </w:tcPr>
          <w:p w14:paraId="4BC9B0A6">
            <w:pPr>
              <w:spacing w:line="240" w:lineRule="auto"/>
              <w:jc w:val="center"/>
              <w:rPr>
                <w:rFonts w:ascii="楷体" w:eastAsia="楷体" w:hAnsi="楷体" w:cs="楷体" w:hint="eastAsia"/>
                <w:sz w:val="21"/>
                <w:szCs w:val="21"/>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tcMar>
              <w:top w:w="96" w:type="dxa"/>
              <w:left w:w="192" w:type="dxa"/>
              <w:bottom w:w="96" w:type="dxa"/>
              <w:right w:w="192" w:type="dxa"/>
            </w:tcMar>
            <w:vAlign w:val="center"/>
          </w:tcPr>
          <w:p w14:paraId="270CCFC9">
            <w:pPr>
              <w:spacing w:line="240" w:lineRule="auto"/>
              <w:jc w:val="center"/>
              <w:rPr>
                <w:rFonts w:ascii="楷体" w:eastAsia="楷体" w:hAnsi="楷体" w:cs="楷体" w:hint="eastAsia"/>
                <w:sz w:val="21"/>
                <w:szCs w:val="21"/>
              </w:rPr>
            </w:pPr>
          </w:p>
        </w:tc>
      </w:tr>
      <w:tr w14:paraId="31189C49">
        <w:tblPrEx>
          <w:tblW w:w="4582" w:type="dxa"/>
          <w:tblCellSpacing w:w="0" w:type="dxa"/>
          <w:tblInd w:w="0" w:type="dxa"/>
          <w:shd w:val="clear" w:color="auto" w:fill="auto"/>
          <w:tblCellMar>
            <w:top w:w="0" w:type="dxa"/>
            <w:left w:w="0" w:type="dxa"/>
            <w:bottom w:w="0" w:type="dxa"/>
            <w:right w:w="0" w:type="dxa"/>
          </w:tblCellMar>
        </w:tblPrEx>
        <w:trPr>
          <w:trHeight w:val="90"/>
          <w:tblCellSpacing w:w="0" w:type="dxa"/>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96" w:type="dxa"/>
              <w:left w:w="192" w:type="dxa"/>
              <w:bottom w:w="96" w:type="dxa"/>
              <w:right w:w="192" w:type="dxa"/>
            </w:tcMar>
            <w:vAlign w:val="center"/>
          </w:tcPr>
          <w:p w14:paraId="7B5FA2D8">
            <w:pPr>
              <w:pStyle w:val="NormalWeb"/>
              <w:keepNext w:val="0"/>
              <w:keepLines w:val="0"/>
              <w:widowControl/>
              <w:suppressLineNumbers w:val="0"/>
              <w:spacing w:line="240" w:lineRule="auto"/>
              <w:jc w:val="center"/>
              <w:rPr>
                <w:rFonts w:ascii="楷体" w:eastAsia="楷体" w:hAnsi="楷体" w:cs="楷体" w:hint="eastAsia"/>
                <w:sz w:val="21"/>
                <w:szCs w:val="21"/>
              </w:rPr>
            </w:pPr>
            <w:r>
              <w:rPr>
                <w:rFonts w:ascii="楷体" w:eastAsia="楷体" w:hAnsi="楷体" w:cs="楷体" w:hint="eastAsia"/>
                <w:b/>
                <w:bCs/>
                <w:color w:val="000000"/>
                <w:sz w:val="21"/>
                <w:szCs w:val="21"/>
              </w:rPr>
              <w:t>刑事诉讼</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96" w:type="dxa"/>
              <w:left w:w="192" w:type="dxa"/>
              <w:bottom w:w="96" w:type="dxa"/>
              <w:right w:w="192" w:type="dxa"/>
            </w:tcMar>
            <w:vAlign w:val="center"/>
          </w:tcPr>
          <w:p w14:paraId="7B942775">
            <w:pPr>
              <w:pStyle w:val="NormalWeb"/>
              <w:keepNext w:val="0"/>
              <w:keepLines w:val="0"/>
              <w:widowControl/>
              <w:suppressLineNumbers w:val="0"/>
              <w:spacing w:line="240" w:lineRule="auto"/>
              <w:jc w:val="center"/>
              <w:rPr>
                <w:rFonts w:ascii="楷体" w:eastAsia="楷体" w:hAnsi="楷体" w:cs="楷体" w:hint="eastAsia"/>
                <w:sz w:val="21"/>
                <w:szCs w:val="21"/>
              </w:rPr>
            </w:pPr>
            <w:r>
              <w:rPr>
                <w:rFonts w:ascii="楷体" w:eastAsia="楷体" w:hAnsi="楷体" w:cs="楷体" w:hint="eastAsia"/>
                <w:b/>
                <w:bCs/>
                <w:color w:val="FF0000"/>
                <w:sz w:val="21"/>
                <w:szCs w:val="21"/>
              </w:rPr>
              <w:t>10日</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96" w:type="dxa"/>
              <w:left w:w="192" w:type="dxa"/>
              <w:bottom w:w="96" w:type="dxa"/>
              <w:right w:w="192" w:type="dxa"/>
            </w:tcMar>
            <w:vAlign w:val="center"/>
          </w:tcPr>
          <w:p w14:paraId="2141414E">
            <w:pPr>
              <w:pStyle w:val="NormalWeb"/>
              <w:keepNext w:val="0"/>
              <w:keepLines w:val="0"/>
              <w:widowControl/>
              <w:suppressLineNumbers w:val="0"/>
              <w:spacing w:line="240" w:lineRule="auto"/>
              <w:jc w:val="center"/>
              <w:rPr>
                <w:rFonts w:ascii="楷体" w:eastAsia="楷体" w:hAnsi="楷体" w:cs="楷体" w:hint="eastAsia"/>
                <w:sz w:val="21"/>
                <w:szCs w:val="21"/>
              </w:rPr>
            </w:pPr>
            <w:r>
              <w:rPr>
                <w:rFonts w:ascii="楷体" w:eastAsia="楷体" w:hAnsi="楷体" w:cs="楷体" w:hint="eastAsia"/>
                <w:b/>
                <w:bCs/>
                <w:color w:val="FF0000"/>
                <w:sz w:val="21"/>
                <w:szCs w:val="21"/>
              </w:rPr>
              <w:t>5日</w:t>
            </w:r>
          </w:p>
        </w:tc>
      </w:tr>
    </w:tbl>
    <w:p w14:paraId="256E4A99">
      <w:pPr>
        <w:pStyle w:val="PlainText"/>
        <w:tabs>
          <w:tab w:val="left" w:pos="3261"/>
        </w:tabs>
        <w:snapToGrid w:val="0"/>
        <w:spacing w:line="360" w:lineRule="auto"/>
        <w:rPr>
          <w:rFonts w:ascii="Times New Roman" w:hAnsi="Times New Roman" w:cs="Times New Roman"/>
        </w:rPr>
      </w:pPr>
      <w:r>
        <w:rPr>
          <w:rFonts w:ascii="楷体" w:eastAsia="楷体" w:hAnsi="楷体" w:cs="楷体" w:hint="eastAsia"/>
          <w:b w:val="0"/>
          <w:bCs w:val="0"/>
          <w:kern w:val="2"/>
          <w:sz w:val="21"/>
          <w:szCs w:val="21"/>
          <w:lang w:val="en-US" w:eastAsia="zh-CN" w:bidi="ar-SA"/>
        </w:rPr>
        <w:t>【拓展】</w:t>
      </w:r>
    </w:p>
    <w:p w14:paraId="58AAB8E0">
      <w:pPr>
        <w:pStyle w:val="PlainText"/>
        <w:tabs>
          <w:tab w:val="left" w:pos="3261"/>
        </w:tabs>
        <w:snapToGrid w:val="0"/>
        <w:spacing w:line="360" w:lineRule="auto"/>
        <w:ind w:firstLine="424" w:firstLineChars="202"/>
        <w:rPr>
          <w:rFonts w:ascii="Times New Roman" w:hAnsi="Times New Roman" w:cs="Times New Roman"/>
        </w:rPr>
      </w:pPr>
    </w:p>
    <w:p w14:paraId="2D358A37">
      <w:pPr>
        <w:pStyle w:val="PlainText"/>
        <w:tabs>
          <w:tab w:val="left" w:pos="3261"/>
        </w:tabs>
        <w:snapToGrid w:val="0"/>
        <w:spacing w:line="360" w:lineRule="auto"/>
        <w:ind w:firstLine="424" w:firstLineChars="202"/>
        <w:rPr>
          <w:rFonts w:ascii="Times New Roman" w:hAnsi="Times New Roman" w:cs="Times New Roman"/>
        </w:rPr>
      </w:pPr>
    </w:p>
    <w:p w14:paraId="64040A76">
      <w:pPr>
        <w:pStyle w:val="PlainText"/>
        <w:tabs>
          <w:tab w:val="left" w:pos="3261"/>
        </w:tabs>
        <w:snapToGrid w:val="0"/>
        <w:spacing w:line="360" w:lineRule="auto"/>
        <w:ind w:firstLine="424" w:firstLineChars="202"/>
        <w:rPr>
          <w:rFonts w:ascii="Times New Roman" w:hAnsi="Times New Roman" w:cs="Times New Roman"/>
        </w:rPr>
      </w:pPr>
    </w:p>
    <w:p w14:paraId="4FAFFA00">
      <w:pPr>
        <w:pStyle w:val="PlainText"/>
        <w:numPr>
          <w:ilvl w:val="0"/>
          <w:numId w:val="0"/>
        </w:numPr>
        <w:tabs>
          <w:tab w:val="left" w:pos="3261"/>
        </w:tabs>
        <w:snapToGrid w:val="0"/>
        <w:spacing w:line="360" w:lineRule="auto"/>
        <w:rPr>
          <w:rFonts w:ascii="Times New Roman" w:hAnsi="Times New Roman" w:cs="Times New Roman" w:hint="eastAsia"/>
        </w:rPr>
      </w:pPr>
    </w:p>
    <w:p w14:paraId="1BDA5E18">
      <w:pPr>
        <w:pStyle w:val="PlainText"/>
        <w:numPr>
          <w:ilvl w:val="0"/>
          <w:numId w:val="0"/>
        </w:numPr>
        <w:tabs>
          <w:tab w:val="left" w:pos="3261"/>
        </w:tabs>
        <w:snapToGrid w:val="0"/>
        <w:spacing w:line="360" w:lineRule="auto"/>
        <w:rPr>
          <w:rFonts w:ascii="Times New Roman" w:hAnsi="Times New Roman" w:cs="Times New Roman" w:hint="eastAsia"/>
        </w:rPr>
      </w:pPr>
    </w:p>
    <w:p w14:paraId="36CF288C">
      <w:pPr>
        <w:pStyle w:val="PlainText"/>
        <w:numPr>
          <w:ilvl w:val="0"/>
          <w:numId w:val="0"/>
        </w:numPr>
        <w:tabs>
          <w:tab w:val="left" w:pos="3261"/>
        </w:tabs>
        <w:snapToGrid w:val="0"/>
        <w:spacing w:line="360" w:lineRule="auto"/>
        <w:rPr>
          <w:rFonts w:ascii="Times New Roman" w:hAnsi="Times New Roman" w:cs="Times New Roman" w:hint="eastAsia"/>
        </w:rPr>
      </w:pPr>
    </w:p>
    <w:p w14:paraId="6AB2ED1F">
      <w:pPr>
        <w:pStyle w:val="PlainText"/>
        <w:numPr>
          <w:ilvl w:val="0"/>
          <w:numId w:val="0"/>
        </w:numPr>
        <w:tabs>
          <w:tab w:val="left" w:pos="3261"/>
        </w:tabs>
        <w:snapToGrid w:val="0"/>
        <w:spacing w:line="360" w:lineRule="auto"/>
        <w:rPr>
          <w:rFonts w:ascii="Times New Roman" w:hAnsi="Times New Roman" w:cs="Times New Roman" w:hint="eastAsia"/>
        </w:rPr>
      </w:pPr>
    </w:p>
    <w:p w14:paraId="7BD5B7B4">
      <w:pPr>
        <w:pStyle w:val="PlainText"/>
        <w:numPr>
          <w:ilvl w:val="0"/>
          <w:numId w:val="0"/>
        </w:numPr>
        <w:tabs>
          <w:tab w:val="left" w:pos="3261"/>
        </w:tabs>
        <w:snapToGrid w:val="0"/>
        <w:spacing w:line="360" w:lineRule="auto"/>
        <w:rPr>
          <w:rFonts w:ascii="Times New Roman" w:eastAsia="宋体" w:hAnsi="Times New Roman" w:cs="Times New Roman" w:hint="eastAsia"/>
          <w:b/>
          <w:bCs/>
          <w:lang w:eastAsia="zh-CN"/>
        </w:rPr>
      </w:pPr>
      <w:r>
        <w:rPr>
          <w:rFonts w:ascii="Times New Roman" w:hAnsi="Times New Roman" w:cs="Times New Roman" w:hint="eastAsia"/>
          <w:b/>
          <w:bCs/>
        </w:rPr>
        <w:t>知识扩展：判决</w:t>
      </w:r>
      <w:r>
        <w:rPr>
          <w:rFonts w:ascii="Times New Roman" w:hAnsi="Times New Roman" w:cs="Times New Roman" w:hint="eastAsia"/>
          <w:b/>
          <w:bCs/>
          <w:lang w:eastAsia="zh-CN"/>
        </w:rPr>
        <w:t>与</w:t>
      </w:r>
      <w:r>
        <w:rPr>
          <w:rFonts w:ascii="Times New Roman" w:hAnsi="Times New Roman" w:cs="Times New Roman" w:hint="eastAsia"/>
          <w:b/>
          <w:bCs/>
        </w:rPr>
        <w:t>裁定</w:t>
      </w:r>
      <w:r>
        <w:rPr>
          <w:rFonts w:ascii="Times New Roman" w:hAnsi="Times New Roman" w:cs="Times New Roman" w:hint="eastAsia"/>
          <w:b/>
          <w:bCs/>
          <w:lang w:eastAsia="zh-CN"/>
        </w:rPr>
        <w:t>的区别</w:t>
      </w:r>
    </w:p>
    <w:p w14:paraId="158EA69B">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Times New Roman" w:hAnsi="Times New Roman" w:cs="Times New Roman" w:hint="eastAsia"/>
          <w:b/>
          <w:bCs/>
        </w:rPr>
        <w:t>判决：</w:t>
      </w:r>
      <w:r>
        <w:rPr>
          <w:rFonts w:ascii="楷体" w:eastAsia="楷体" w:hAnsi="楷体" w:cs="楷体" w:hint="eastAsia"/>
          <w:b w:val="0"/>
          <w:bCs w:val="0"/>
          <w:kern w:val="2"/>
          <w:sz w:val="21"/>
          <w:szCs w:val="21"/>
          <w:lang w:val="en-US" w:eastAsia="zh-CN" w:bidi="ar-SA"/>
        </w:rPr>
        <w:t>解决案件的实体问题，作出案件结论和决定。例：甲把乙打伤，乙起诉至法院，法院经过审理，作出如下判决：甲赔偿乙各项费用5000元。</w:t>
      </w:r>
    </w:p>
    <w:p w14:paraId="3BD24339">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Times New Roman" w:hAnsi="Times New Roman" w:cs="Times New Roman" w:hint="eastAsia"/>
          <w:b/>
          <w:bCs/>
        </w:rPr>
        <w:t>裁定：</w:t>
      </w:r>
      <w:r>
        <w:rPr>
          <w:rFonts w:ascii="楷体" w:eastAsia="楷体" w:hAnsi="楷体" w:cs="楷体" w:hint="eastAsia"/>
          <w:b w:val="0"/>
          <w:bCs w:val="0"/>
          <w:kern w:val="2"/>
          <w:sz w:val="21"/>
          <w:szCs w:val="21"/>
          <w:lang w:val="en-US" w:eastAsia="zh-CN" w:bidi="ar-SA"/>
        </w:rPr>
        <w:t>解决程序性问题。例：甲向A法院起诉，A法院一看，说“你这个案子应当向B法院起诉”，于是就裁定“不予受理”。</w:t>
      </w:r>
    </w:p>
    <w:p w14:paraId="7CBD291E">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楷体" w:eastAsia="楷体" w:hAnsi="楷体" w:cs="楷体" w:hint="eastAsia"/>
          <w:b w:val="0"/>
          <w:bCs w:val="0"/>
          <w:kern w:val="2"/>
          <w:sz w:val="21"/>
          <w:szCs w:val="21"/>
          <w:lang w:val="en-US" w:eastAsia="zh-CN" w:bidi="ar-SA"/>
        </w:rPr>
        <w:t xml:space="preserve">在一个案件中，发生法律效力并被执行的判决只有一个，而发生法律效力的裁定可以有若干个。 </w:t>
      </w:r>
    </w:p>
    <w:p w14:paraId="64B92D71">
      <w:pPr>
        <w:pStyle w:val="PlainText"/>
        <w:numPr>
          <w:ilvl w:val="0"/>
          <w:numId w:val="0"/>
        </w:numPr>
        <w:tabs>
          <w:tab w:val="left" w:pos="3261"/>
        </w:tabs>
        <w:snapToGrid w:val="0"/>
        <w:spacing w:line="360" w:lineRule="auto"/>
        <w:rPr>
          <w:rFonts w:ascii="Times New Roman" w:hAnsi="Times New Roman" w:cs="Times New Roman" w:hint="eastAsia"/>
          <w:b/>
          <w:bCs/>
        </w:rPr>
      </w:pPr>
      <w:r>
        <w:rPr>
          <w:rFonts w:ascii="Times New Roman" w:hAnsi="Times New Roman" w:cs="Times New Roman" w:hint="eastAsia"/>
          <w:b/>
          <w:bCs/>
        </w:rPr>
        <w:t>知识扩展：上诉、申诉和抗诉的比较</w:t>
      </w:r>
    </w:p>
    <w:p w14:paraId="66AA2353">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Times New Roman" w:hAnsi="Times New Roman" w:cs="Times New Roman" w:hint="eastAsia"/>
          <w:b/>
          <w:bCs/>
        </w:rPr>
        <w:t>上诉</w:t>
      </w:r>
      <w:r>
        <w:rPr>
          <w:rFonts w:ascii="Times New Roman" w:hAnsi="Times New Roman" w:cs="Times New Roman" w:hint="eastAsia"/>
          <w:b/>
          <w:bCs/>
          <w:lang w:eastAsia="zh-CN"/>
        </w:rPr>
        <w:t>：</w:t>
      </w:r>
      <w:r>
        <w:rPr>
          <w:rFonts w:ascii="楷体" w:eastAsia="楷体" w:hAnsi="楷体" w:cs="楷体" w:hint="default"/>
          <w:b w:val="0"/>
          <w:bCs w:val="0"/>
          <w:kern w:val="2"/>
          <w:sz w:val="21"/>
          <w:szCs w:val="21"/>
          <w:lang w:val="en-US" w:eastAsia="zh-CN" w:bidi="ar-SA"/>
        </w:rPr>
        <w:t>①</w:t>
      </w:r>
      <w:r>
        <w:rPr>
          <w:rFonts w:ascii="楷体" w:eastAsia="楷体" w:hAnsi="楷体" w:cs="楷体" w:hint="eastAsia"/>
          <w:b w:val="0"/>
          <w:bCs w:val="0"/>
          <w:kern w:val="2"/>
          <w:sz w:val="21"/>
          <w:szCs w:val="21"/>
          <w:lang w:val="en-US" w:eastAsia="zh-CN" w:bidi="ar-SA"/>
        </w:rPr>
        <w:t>主体：被告人、自诉人、原告以及法定其代理人；被告人的辩护人和近亲属(经被告人同意)。</w:t>
      </w:r>
    </w:p>
    <w:p w14:paraId="66F17F86">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楷体" w:eastAsia="楷体" w:hAnsi="楷体" w:cs="楷体" w:hint="default"/>
          <w:b w:val="0"/>
          <w:bCs w:val="0"/>
          <w:kern w:val="2"/>
          <w:sz w:val="21"/>
          <w:szCs w:val="21"/>
          <w:lang w:val="en-US" w:eastAsia="zh-CN" w:bidi="ar-SA"/>
        </w:rPr>
        <w:t>②</w:t>
      </w:r>
      <w:r>
        <w:rPr>
          <w:rFonts w:ascii="楷体" w:eastAsia="楷体" w:hAnsi="楷体" w:cs="楷体" w:hint="eastAsia"/>
          <w:b w:val="0"/>
          <w:bCs w:val="0"/>
          <w:kern w:val="2"/>
          <w:sz w:val="21"/>
          <w:szCs w:val="21"/>
          <w:lang w:val="en-US" w:eastAsia="zh-CN" w:bidi="ar-SA"/>
        </w:rPr>
        <w:t>理由：对一审判决不服的(</w:t>
      </w:r>
      <w:r>
        <w:rPr>
          <w:rFonts w:ascii="楷体" w:eastAsia="楷体" w:hAnsi="楷体" w:cs="楷体" w:hint="eastAsia"/>
          <w:b/>
          <w:bCs/>
          <w:kern w:val="2"/>
          <w:sz w:val="21"/>
          <w:szCs w:val="21"/>
          <w:lang w:val="en-US" w:eastAsia="zh-CN" w:bidi="ar-SA"/>
        </w:rPr>
        <w:t>未发生法律效力</w:t>
      </w:r>
      <w:r>
        <w:rPr>
          <w:rFonts w:ascii="楷体" w:eastAsia="楷体" w:hAnsi="楷体" w:cs="楷体" w:hint="eastAsia"/>
          <w:b w:val="0"/>
          <w:bCs w:val="0"/>
          <w:kern w:val="2"/>
          <w:sz w:val="21"/>
          <w:szCs w:val="21"/>
          <w:lang w:val="en-US" w:eastAsia="zh-CN" w:bidi="ar-SA"/>
        </w:rPr>
        <w:t>、无须任何理由)。</w:t>
      </w:r>
    </w:p>
    <w:p w14:paraId="13ADFA86">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Calibri" w:eastAsia="楷体" w:hAnsi="Calibri" w:cs="Calibri" w:hint="default"/>
          <w:b w:val="0"/>
          <w:bCs w:val="0"/>
          <w:kern w:val="2"/>
          <w:sz w:val="21"/>
          <w:szCs w:val="21"/>
          <w:lang w:val="en-US" w:eastAsia="zh-CN" w:bidi="ar-SA"/>
        </w:rPr>
        <w:t>③</w:t>
      </w:r>
      <w:r>
        <w:rPr>
          <w:rFonts w:ascii="楷体" w:eastAsia="楷体" w:hAnsi="楷体" w:cs="楷体" w:hint="eastAsia"/>
          <w:b w:val="0"/>
          <w:bCs w:val="0"/>
          <w:kern w:val="2"/>
          <w:sz w:val="21"/>
          <w:szCs w:val="21"/>
          <w:lang w:val="en-US" w:eastAsia="zh-CN" w:bidi="ar-SA"/>
        </w:rPr>
        <w:t>程序：经核准进入二审。</w:t>
      </w:r>
    </w:p>
    <w:p w14:paraId="10F7398D">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Times New Roman" w:hAnsi="Times New Roman" w:cs="Times New Roman" w:hint="eastAsia"/>
          <w:b/>
          <w:bCs/>
        </w:rPr>
        <w:t>申诉</w:t>
      </w:r>
      <w:r>
        <w:rPr>
          <w:rFonts w:ascii="Times New Roman" w:hAnsi="Times New Roman" w:cs="Times New Roman" w:hint="eastAsia"/>
          <w:b/>
          <w:bCs/>
          <w:lang w:eastAsia="zh-CN"/>
        </w:rPr>
        <w:t>：</w:t>
      </w:r>
      <w:r>
        <w:rPr>
          <w:rFonts w:ascii="楷体" w:eastAsia="楷体" w:hAnsi="楷体" w:cs="楷体" w:hint="default"/>
          <w:b w:val="0"/>
          <w:bCs w:val="0"/>
          <w:kern w:val="2"/>
          <w:sz w:val="21"/>
          <w:szCs w:val="21"/>
          <w:lang w:val="en-US" w:eastAsia="zh-CN" w:bidi="ar-SA"/>
        </w:rPr>
        <w:t>①</w:t>
      </w:r>
      <w:r>
        <w:rPr>
          <w:rFonts w:ascii="楷体" w:eastAsia="楷体" w:hAnsi="楷体" w:cs="楷体" w:hint="eastAsia"/>
          <w:b w:val="0"/>
          <w:bCs w:val="0"/>
          <w:kern w:val="2"/>
          <w:sz w:val="21"/>
          <w:szCs w:val="21"/>
          <w:lang w:val="en-US" w:eastAsia="zh-CN" w:bidi="ar-SA"/>
        </w:rPr>
        <w:t>主体：当事人及法定代理人。</w:t>
      </w:r>
    </w:p>
    <w:p w14:paraId="7A28E739">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楷体" w:eastAsia="楷体" w:hAnsi="楷体" w:cs="楷体" w:hint="default"/>
          <w:b w:val="0"/>
          <w:bCs w:val="0"/>
          <w:kern w:val="2"/>
          <w:sz w:val="21"/>
          <w:szCs w:val="21"/>
          <w:lang w:val="en-US" w:eastAsia="zh-CN" w:bidi="ar-SA"/>
        </w:rPr>
        <w:t>②</w:t>
      </w:r>
      <w:r>
        <w:rPr>
          <w:rFonts w:ascii="楷体" w:eastAsia="楷体" w:hAnsi="楷体" w:cs="楷体" w:hint="eastAsia"/>
          <w:b w:val="0"/>
          <w:bCs w:val="0"/>
          <w:kern w:val="2"/>
          <w:sz w:val="21"/>
          <w:szCs w:val="21"/>
          <w:lang w:val="en-US" w:eastAsia="zh-CN" w:bidi="ar-SA"/>
        </w:rPr>
        <w:t>理由：当事人对</w:t>
      </w:r>
      <w:r>
        <w:rPr>
          <w:rFonts w:ascii="楷体" w:eastAsia="楷体" w:hAnsi="楷体" w:cs="楷体" w:hint="eastAsia"/>
          <w:b/>
          <w:bCs/>
          <w:kern w:val="2"/>
          <w:sz w:val="21"/>
          <w:szCs w:val="21"/>
          <w:lang w:val="en-US" w:eastAsia="zh-CN" w:bidi="ar-SA"/>
        </w:rPr>
        <w:t>已经发生法律效力</w:t>
      </w:r>
      <w:r>
        <w:rPr>
          <w:rFonts w:ascii="楷体" w:eastAsia="楷体" w:hAnsi="楷体" w:cs="楷体" w:hint="eastAsia"/>
          <w:b w:val="0"/>
          <w:bCs w:val="0"/>
          <w:kern w:val="2"/>
          <w:sz w:val="21"/>
          <w:szCs w:val="21"/>
          <w:lang w:val="en-US" w:eastAsia="zh-CN" w:bidi="ar-SA"/>
        </w:rPr>
        <w:t>的判决、裁定、调解，认为确实有错误。</w:t>
      </w:r>
    </w:p>
    <w:p w14:paraId="247F3979">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Calibri" w:eastAsia="楷体" w:hAnsi="Calibri" w:cs="Calibri" w:hint="default"/>
          <w:b w:val="0"/>
          <w:bCs w:val="0"/>
          <w:kern w:val="2"/>
          <w:sz w:val="21"/>
          <w:szCs w:val="21"/>
          <w:lang w:val="en-US" w:eastAsia="zh-CN" w:bidi="ar-SA"/>
        </w:rPr>
        <w:t>③</w:t>
      </w:r>
      <w:r>
        <w:rPr>
          <w:rFonts w:ascii="楷体" w:eastAsia="楷体" w:hAnsi="楷体" w:cs="楷体" w:hint="eastAsia"/>
          <w:b w:val="0"/>
          <w:bCs w:val="0"/>
          <w:kern w:val="2"/>
          <w:sz w:val="21"/>
          <w:szCs w:val="21"/>
          <w:lang w:val="en-US" w:eastAsia="zh-CN" w:bidi="ar-SA"/>
        </w:rPr>
        <w:t>程序：经核准进入再审。</w:t>
      </w:r>
    </w:p>
    <w:p w14:paraId="224DCAED">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Times New Roman" w:hAnsi="Times New Roman" w:cs="Times New Roman" w:hint="eastAsia"/>
          <w:b/>
          <w:bCs/>
        </w:rPr>
        <w:t>抗诉</w:t>
      </w:r>
      <w:r>
        <w:rPr>
          <w:rFonts w:ascii="Times New Roman" w:hAnsi="Times New Roman" w:cs="Times New Roman" w:hint="eastAsia"/>
          <w:b/>
          <w:bCs/>
          <w:lang w:eastAsia="zh-CN"/>
        </w:rPr>
        <w:t>：</w:t>
      </w:r>
      <w:r>
        <w:rPr>
          <w:rFonts w:ascii="楷体" w:eastAsia="楷体" w:hAnsi="楷体" w:cs="楷体" w:hint="default"/>
          <w:b w:val="0"/>
          <w:bCs w:val="0"/>
          <w:kern w:val="2"/>
          <w:sz w:val="21"/>
          <w:szCs w:val="21"/>
          <w:lang w:val="en-US" w:eastAsia="zh-CN" w:bidi="ar-SA"/>
        </w:rPr>
        <w:t>①</w:t>
      </w:r>
      <w:r>
        <w:rPr>
          <w:rFonts w:ascii="楷体" w:eastAsia="楷体" w:hAnsi="楷体" w:cs="楷体" w:hint="eastAsia"/>
          <w:b w:val="0"/>
          <w:bCs w:val="0"/>
          <w:kern w:val="2"/>
          <w:sz w:val="21"/>
          <w:szCs w:val="21"/>
          <w:lang w:val="en-US" w:eastAsia="zh-CN" w:bidi="ar-SA"/>
        </w:rPr>
        <w:t>主体：</w:t>
      </w:r>
      <w:r>
        <w:rPr>
          <w:rFonts w:ascii="楷体" w:eastAsia="楷体" w:hAnsi="楷体" w:cs="楷体" w:hint="eastAsia"/>
          <w:b/>
          <w:bCs/>
          <w:kern w:val="2"/>
          <w:sz w:val="21"/>
          <w:szCs w:val="21"/>
          <w:lang w:val="en-US" w:eastAsia="zh-CN" w:bidi="ar-SA"/>
        </w:rPr>
        <w:t>二审抗诉</w:t>
      </w:r>
      <w:r>
        <w:rPr>
          <w:rFonts w:ascii="楷体" w:eastAsia="楷体" w:hAnsi="楷体" w:cs="楷体" w:hint="eastAsia"/>
          <w:b w:val="0"/>
          <w:bCs w:val="0"/>
          <w:kern w:val="2"/>
          <w:sz w:val="21"/>
          <w:szCs w:val="21"/>
          <w:lang w:val="en-US" w:eastAsia="zh-CN" w:bidi="ar-SA"/>
        </w:rPr>
        <w:t>即地方各级人民检察院认为同级人民法院的一审刑事判决、裁定(</w:t>
      </w:r>
      <w:r>
        <w:rPr>
          <w:rFonts w:ascii="楷体" w:eastAsia="楷体" w:hAnsi="楷体" w:cs="楷体" w:hint="eastAsia"/>
          <w:b/>
          <w:bCs/>
          <w:kern w:val="2"/>
          <w:sz w:val="21"/>
          <w:szCs w:val="21"/>
          <w:lang w:val="en-US" w:eastAsia="zh-CN" w:bidi="ar-SA"/>
        </w:rPr>
        <w:t>未发生法律效力</w:t>
      </w:r>
      <w:r>
        <w:rPr>
          <w:rFonts w:ascii="楷体" w:eastAsia="楷体" w:hAnsi="楷体" w:cs="楷体" w:hint="eastAsia"/>
          <w:b w:val="0"/>
          <w:bCs w:val="0"/>
          <w:kern w:val="2"/>
          <w:sz w:val="21"/>
          <w:szCs w:val="21"/>
          <w:lang w:val="en-US" w:eastAsia="zh-CN" w:bidi="ar-SA"/>
        </w:rPr>
        <w:t>)确有错误时，在法定</w:t>
      </w:r>
      <w:r>
        <w:rPr>
          <w:rFonts w:ascii="楷体" w:eastAsia="楷体" w:hAnsi="楷体" w:cs="楷体" w:hint="eastAsia"/>
          <w:b/>
          <w:bCs/>
          <w:kern w:val="2"/>
          <w:sz w:val="21"/>
          <w:szCs w:val="21"/>
          <w:lang w:val="en-US" w:eastAsia="zh-CN" w:bidi="ar-SA"/>
        </w:rPr>
        <w:t>抗诉期限内</w:t>
      </w:r>
      <w:r>
        <w:rPr>
          <w:rFonts w:ascii="楷体" w:eastAsia="楷体" w:hAnsi="楷体" w:cs="楷体" w:hint="eastAsia"/>
          <w:b w:val="0"/>
          <w:bCs w:val="0"/>
          <w:kern w:val="2"/>
          <w:sz w:val="21"/>
          <w:szCs w:val="21"/>
          <w:lang w:val="en-US" w:eastAsia="zh-CN" w:bidi="ar-SA"/>
        </w:rPr>
        <w:t>向上一级人民法院提出的抗诉。</w:t>
      </w:r>
    </w:p>
    <w:p w14:paraId="5DFE2402">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楷体" w:eastAsia="楷体" w:hAnsi="楷体" w:cs="楷体" w:hint="eastAsia"/>
          <w:b/>
          <w:bCs/>
          <w:kern w:val="2"/>
          <w:sz w:val="21"/>
          <w:szCs w:val="21"/>
          <w:lang w:val="en-US" w:eastAsia="zh-CN" w:bidi="ar-SA"/>
        </w:rPr>
        <w:t>再审抗诉</w:t>
      </w:r>
      <w:r>
        <w:rPr>
          <w:rFonts w:ascii="楷体" w:eastAsia="楷体" w:hAnsi="楷体" w:cs="楷体" w:hint="eastAsia"/>
          <w:b w:val="0"/>
          <w:bCs w:val="0"/>
          <w:kern w:val="2"/>
          <w:sz w:val="21"/>
          <w:szCs w:val="21"/>
          <w:lang w:val="en-US" w:eastAsia="zh-CN" w:bidi="ar-SA"/>
        </w:rPr>
        <w:t>即原审法院之上级人民检察院或者最高人民检察院对各级人民法院</w:t>
      </w:r>
      <w:r>
        <w:rPr>
          <w:rFonts w:ascii="楷体" w:eastAsia="楷体" w:hAnsi="楷体" w:cs="楷体" w:hint="eastAsia"/>
          <w:b/>
          <w:bCs/>
          <w:kern w:val="2"/>
          <w:sz w:val="21"/>
          <w:szCs w:val="21"/>
          <w:lang w:val="en-US" w:eastAsia="zh-CN" w:bidi="ar-SA"/>
        </w:rPr>
        <w:t>已经发生法律效力</w:t>
      </w:r>
      <w:r>
        <w:rPr>
          <w:rFonts w:ascii="楷体" w:eastAsia="楷体" w:hAnsi="楷体" w:cs="楷体" w:hint="eastAsia"/>
          <w:b w:val="0"/>
          <w:bCs w:val="0"/>
          <w:kern w:val="2"/>
          <w:sz w:val="21"/>
          <w:szCs w:val="21"/>
          <w:lang w:val="en-US" w:eastAsia="zh-CN" w:bidi="ar-SA"/>
        </w:rPr>
        <w:t>的判决、裁定，接受抗诉的机关为抗诉检察院的同级人民法院。这种抗诉</w:t>
      </w:r>
      <w:r>
        <w:rPr>
          <w:rFonts w:ascii="楷体" w:eastAsia="楷体" w:hAnsi="楷体" w:cs="楷体" w:hint="eastAsia"/>
          <w:b/>
          <w:bCs/>
          <w:kern w:val="2"/>
          <w:sz w:val="21"/>
          <w:szCs w:val="21"/>
          <w:lang w:val="en-US" w:eastAsia="zh-CN" w:bidi="ar-SA"/>
        </w:rPr>
        <w:t>不受时间限制</w:t>
      </w:r>
      <w:r>
        <w:rPr>
          <w:rFonts w:ascii="楷体" w:eastAsia="楷体" w:hAnsi="楷体" w:cs="楷体" w:hint="eastAsia"/>
          <w:b w:val="0"/>
          <w:bCs w:val="0"/>
          <w:kern w:val="2"/>
          <w:sz w:val="21"/>
          <w:szCs w:val="21"/>
          <w:lang w:val="en-US" w:eastAsia="zh-CN" w:bidi="ar-SA"/>
        </w:rPr>
        <w:t>。</w:t>
      </w:r>
    </w:p>
    <w:p w14:paraId="35791A74">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楷体" w:eastAsia="楷体" w:hAnsi="楷体" w:cs="楷体" w:hint="default"/>
          <w:b w:val="0"/>
          <w:bCs w:val="0"/>
          <w:kern w:val="2"/>
          <w:sz w:val="21"/>
          <w:szCs w:val="21"/>
          <w:lang w:val="en-US" w:eastAsia="zh-CN" w:bidi="ar-SA"/>
        </w:rPr>
        <w:t>②</w:t>
      </w:r>
      <w:r>
        <w:rPr>
          <w:rFonts w:ascii="楷体" w:eastAsia="楷体" w:hAnsi="楷体" w:cs="楷体" w:hint="eastAsia"/>
          <w:b w:val="0"/>
          <w:bCs w:val="0"/>
          <w:kern w:val="2"/>
          <w:sz w:val="21"/>
          <w:szCs w:val="21"/>
          <w:lang w:val="en-US" w:eastAsia="zh-CN" w:bidi="ar-SA"/>
        </w:rPr>
        <w:t>理由：人民检察院对法院作出的判决、裁定，认为确有错误(如提出可以调解，推翻判决的新证据等)。</w:t>
      </w:r>
    </w:p>
    <w:p w14:paraId="1B59D02F">
      <w:pPr>
        <w:pStyle w:val="PlainText"/>
        <w:numPr>
          <w:ilvl w:val="0"/>
          <w:numId w:val="0"/>
        </w:numPr>
        <w:tabs>
          <w:tab w:val="left" w:pos="3261"/>
        </w:tabs>
        <w:snapToGrid w:val="0"/>
        <w:spacing w:line="360" w:lineRule="auto"/>
        <w:rPr>
          <w:rFonts w:ascii="楷体" w:eastAsia="宋体" w:hAnsi="楷体" w:cs="楷体" w:hint="eastAsia"/>
          <w:b w:val="0"/>
          <w:bCs w:val="0"/>
          <w:kern w:val="2"/>
          <w:sz w:val="21"/>
          <w:szCs w:val="21"/>
          <w:lang w:val="en-US" w:eastAsia="zh-CN" w:bidi="ar-SA"/>
        </w:rPr>
      </w:pPr>
      <w:r>
        <w:rPr>
          <w:rFonts w:ascii="Calibri" w:eastAsia="楷体" w:hAnsi="Calibri" w:cs="Calibri" w:hint="default"/>
          <w:b w:val="0"/>
          <w:bCs w:val="0"/>
          <w:kern w:val="2"/>
          <w:sz w:val="21"/>
          <w:szCs w:val="21"/>
          <w:lang w:val="en-US" w:eastAsia="zh-CN" w:bidi="ar-SA"/>
        </w:rPr>
        <w:t>③</w:t>
      </w:r>
      <w:r>
        <w:rPr>
          <w:rFonts w:ascii="楷体" w:eastAsia="楷体" w:hAnsi="楷体" w:cs="楷体" w:hint="eastAsia"/>
          <w:b w:val="0"/>
          <w:bCs w:val="0"/>
          <w:kern w:val="2"/>
          <w:sz w:val="21"/>
          <w:szCs w:val="21"/>
          <w:lang w:val="en-US" w:eastAsia="zh-CN" w:bidi="ar-SA"/>
        </w:rPr>
        <w:t>程序：</w:t>
      </w:r>
      <w:r>
        <w:rPr>
          <w:rFonts w:ascii="楷体" w:eastAsia="楷体" w:hAnsi="楷体" w:cs="楷体" w:hint="eastAsia"/>
          <w:b/>
          <w:bCs/>
          <w:kern w:val="2"/>
          <w:sz w:val="21"/>
          <w:szCs w:val="21"/>
          <w:lang w:val="en-US" w:eastAsia="zh-CN" w:bidi="ar-SA"/>
        </w:rPr>
        <w:t>二审抗诉</w:t>
      </w:r>
      <w:r>
        <w:rPr>
          <w:rFonts w:ascii="楷体" w:eastAsia="楷体" w:hAnsi="楷体" w:cs="楷体" w:hint="eastAsia"/>
          <w:b w:val="0"/>
          <w:bCs w:val="0"/>
          <w:kern w:val="2"/>
          <w:sz w:val="21"/>
          <w:szCs w:val="21"/>
          <w:lang w:val="en-US" w:eastAsia="zh-CN" w:bidi="ar-SA"/>
        </w:rPr>
        <w:t>经核准进入二审。</w:t>
      </w:r>
      <w:r>
        <w:rPr>
          <w:rFonts w:ascii="楷体" w:eastAsia="楷体" w:hAnsi="楷体" w:cs="楷体" w:hint="eastAsia"/>
          <w:b/>
          <w:bCs/>
          <w:kern w:val="2"/>
          <w:sz w:val="21"/>
          <w:szCs w:val="21"/>
          <w:lang w:val="en-US" w:eastAsia="zh-CN" w:bidi="ar-SA"/>
        </w:rPr>
        <w:t>再审抗诉</w:t>
      </w:r>
      <w:r>
        <w:rPr>
          <w:rFonts w:ascii="楷体" w:eastAsia="楷体" w:hAnsi="楷体" w:cs="楷体" w:hint="eastAsia"/>
          <w:b w:val="0"/>
          <w:bCs w:val="0"/>
          <w:kern w:val="2"/>
          <w:sz w:val="21"/>
          <w:szCs w:val="21"/>
          <w:lang w:val="en-US" w:eastAsia="zh-CN" w:bidi="ar-SA"/>
        </w:rPr>
        <w:t>经核准进入再审。</w:t>
      </w:r>
    </w:p>
    <w:p w14:paraId="344C3A61">
      <w:pPr>
        <w:pStyle w:val="PlainText"/>
        <w:tabs>
          <w:tab w:val="left" w:pos="3261"/>
        </w:tabs>
        <w:snapToGrid w:val="0"/>
        <w:spacing w:line="360" w:lineRule="auto"/>
        <w:ind w:firstLine="444" w:firstLineChars="202"/>
        <w:rPr>
          <w:rFonts w:ascii="微软雅黑" w:eastAsia="微软雅黑" w:hAnsi="微软雅黑" w:cs="微软雅黑" w:hint="default"/>
          <w:b/>
          <w:bCs/>
          <w:sz w:val="22"/>
          <w:szCs w:val="22"/>
          <w:lang w:val="en-US" w:eastAsia="zh-CN"/>
        </w:rPr>
      </w:pPr>
      <w:r>
        <w:rPr>
          <w:rFonts w:ascii="微软雅黑" w:eastAsia="微软雅黑" w:hAnsi="微软雅黑" w:cs="微软雅黑" w:hint="eastAsia"/>
          <w:b/>
          <w:bCs/>
          <w:sz w:val="22"/>
          <w:szCs w:val="22"/>
          <w:lang w:val="en-US" w:eastAsia="zh-CN"/>
        </w:rPr>
        <w:t>3.法律援助制度</w:t>
      </w:r>
    </w:p>
    <w:p w14:paraId="07218FD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Microsoft YaHei UI" w:eastAsia="Microsoft YaHei UI" w:hAnsi="Microsoft YaHei UI" w:cs="Microsoft YaHei UI" w:hint="eastAsia"/>
          <w:b w:val="0"/>
          <w:i w:val="0"/>
          <w:caps w:val="0"/>
          <w:color w:val="333333"/>
          <w:spacing w:val="8"/>
          <w:sz w:val="25"/>
          <w:szCs w:val="25"/>
          <w:u w:val="none"/>
        </w:rPr>
      </w:pPr>
      <w:r>
        <w:rPr>
          <w:rFonts w:ascii="黑体" w:eastAsia="黑体" w:hAnsi="黑体" w:cs="黑体" w:hint="eastAsia"/>
          <w:b/>
          <w:bCs/>
          <w:kern w:val="2"/>
          <w:sz w:val="21"/>
          <w:szCs w:val="21"/>
          <w:lang w:val="en-US" w:eastAsia="zh-CN" w:bidi="ar-SA"/>
        </w:rPr>
        <w:t>（1）含义：</w:t>
      </w:r>
      <w:r>
        <w:rPr>
          <w:rFonts w:ascii="宋体" w:hAnsi="宋体" w:cs="宋体" w:hint="eastAsia"/>
          <w:b w:val="0"/>
          <w:i w:val="0"/>
          <w:caps w:val="0"/>
          <w:color w:val="000000"/>
          <w:spacing w:val="8"/>
          <w:sz w:val="21"/>
          <w:szCs w:val="21"/>
          <w:u w:val="none"/>
          <w:shd w:val="clear" w:color="auto" w:fill="FFFFFF"/>
          <w:lang w:val="en-US" w:eastAsia="zh-CN"/>
        </w:rPr>
        <w:t>指</w:t>
      </w:r>
      <w:r>
        <w:rPr>
          <w:rFonts w:ascii="宋体" w:eastAsia="宋体" w:hAnsi="宋体" w:cs="宋体" w:hint="eastAsia"/>
          <w:b w:val="0"/>
          <w:i w:val="0"/>
          <w:caps w:val="0"/>
          <w:color w:val="000000"/>
          <w:spacing w:val="8"/>
          <w:sz w:val="21"/>
          <w:szCs w:val="21"/>
          <w:u w:val="none"/>
          <w:shd w:val="clear" w:color="auto" w:fill="FFFFFF"/>
        </w:rPr>
        <w:t>国家设置法律援助机构，指派或安排律师、公证员、法律工作者等为</w:t>
      </w:r>
      <w:r>
        <w:rPr>
          <w:rFonts w:ascii="宋体" w:eastAsia="宋体" w:hAnsi="宋体" w:cs="宋体" w:hint="eastAsia"/>
          <w:b w:val="0"/>
          <w:i w:val="0"/>
          <w:caps w:val="0"/>
          <w:color w:val="000000"/>
          <w:spacing w:val="8"/>
          <w:sz w:val="21"/>
          <w:szCs w:val="21"/>
          <w:highlight w:val="none"/>
          <w:u w:val="single"/>
          <w:shd w:val="clear" w:color="auto" w:fill="FFFFFF"/>
        </w:rPr>
        <w:t>经济困难的公民和特殊案件的当事人</w:t>
      </w:r>
      <w:r>
        <w:rPr>
          <w:rFonts w:ascii="宋体" w:eastAsia="宋体" w:hAnsi="宋体" w:cs="宋体" w:hint="eastAsia"/>
          <w:b w:val="0"/>
          <w:i w:val="0"/>
          <w:caps w:val="0"/>
          <w:color w:val="000000"/>
          <w:spacing w:val="8"/>
          <w:sz w:val="21"/>
          <w:szCs w:val="21"/>
          <w:u w:val="none"/>
          <w:shd w:val="clear" w:color="auto" w:fill="FFFFFF"/>
        </w:rPr>
        <w:t>无偿提供法律咨询、代理、辩护等法律服务。</w:t>
      </w:r>
    </w:p>
    <w:p w14:paraId="0D50B466">
      <w:pPr>
        <w:spacing w:line="360" w:lineRule="auto"/>
        <w:ind w:firstLine="210" w:firstLineChars="100"/>
        <w:rPr>
          <w:rFonts w:ascii="黑体" w:eastAsia="黑体" w:hAnsi="黑体" w:cs="黑体" w:hint="eastAsia"/>
          <w:b/>
          <w:bCs/>
          <w:kern w:val="2"/>
          <w:sz w:val="21"/>
          <w:szCs w:val="21"/>
          <w:lang w:val="en-US" w:eastAsia="zh-CN" w:bidi="ar-SA"/>
        </w:rPr>
      </w:pPr>
      <w:r>
        <w:rPr>
          <w:rFonts w:ascii="黑体" w:eastAsia="黑体" w:hAnsi="黑体" w:cs="黑体" w:hint="eastAsia"/>
          <w:b/>
          <w:bCs/>
          <w:kern w:val="2"/>
          <w:sz w:val="21"/>
          <w:szCs w:val="21"/>
          <w:lang w:val="en-US" w:eastAsia="zh-CN" w:bidi="ar-SA"/>
        </w:rPr>
        <w:t>（2）</w:t>
      </w:r>
      <w:r>
        <w:rPr>
          <w:rFonts w:asciiTheme="majorEastAsia" w:eastAsiaTheme="majorEastAsia" w:hAnsiTheme="majorEastAsia" w:cstheme="majorEastAsia" w:hint="eastAsia"/>
          <w:b/>
          <w:bCs w:val="0"/>
          <w:sz w:val="21"/>
          <w:szCs w:val="21"/>
          <w:lang w:val="en-US"/>
        </w:rPr>
        <w:t xml:space="preserve">获得方式与适用范围 </w:t>
      </w:r>
    </w:p>
    <w:p w14:paraId="65DE1DA9">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黑体" w:eastAsia="黑体" w:hAnsi="黑体" w:cs="黑体" w:hint="eastAsia"/>
          <w:b/>
          <w:bCs/>
          <w:kern w:val="2"/>
          <w:sz w:val="21"/>
          <w:szCs w:val="21"/>
          <w:lang w:val="en-US" w:eastAsia="zh-CN" w:bidi="ar-SA"/>
        </w:rPr>
      </w:pPr>
      <w:r>
        <w:rPr>
          <w:rFonts w:ascii="Calibri" w:eastAsia="黑体" w:hAnsi="Calibri" w:cs="Calibri" w:hint="default"/>
          <w:b/>
          <w:bCs/>
          <w:kern w:val="2"/>
          <w:sz w:val="21"/>
          <w:szCs w:val="21"/>
          <w:lang w:val="en-US" w:eastAsia="zh-CN" w:bidi="ar-SA"/>
        </w:rPr>
        <w:t>①</w:t>
      </w:r>
      <w:r>
        <w:rPr>
          <w:rFonts w:ascii="黑体" w:eastAsia="黑体" w:hAnsi="黑体" w:cs="黑体" w:hint="eastAsia"/>
          <w:b/>
          <w:bCs/>
          <w:kern w:val="2"/>
          <w:sz w:val="21"/>
          <w:szCs w:val="21"/>
          <w:lang w:val="en-US" w:eastAsia="zh-CN" w:bidi="ar-SA"/>
        </w:rPr>
        <w:t>民事与行政纠纷中</w:t>
      </w:r>
    </w:p>
    <w:p w14:paraId="3121834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lang w:val="en-US" w:eastAsia="zh-CN"/>
        </w:rPr>
      </w:pPr>
      <w:r>
        <w:rPr>
          <w:rFonts w:ascii="黑体" w:eastAsia="黑体" w:hAnsi="黑体" w:cs="黑体" w:hint="eastAsia"/>
          <w:b/>
          <w:bCs/>
          <w:kern w:val="2"/>
          <w:sz w:val="21"/>
          <w:szCs w:val="21"/>
          <w:lang w:val="en-US" w:eastAsia="zh-CN" w:bidi="ar-SA"/>
        </w:rPr>
        <w:t>经济困难的公民：</w:t>
      </w:r>
      <w:r>
        <w:rPr>
          <w:rFonts w:ascii="宋体" w:eastAsia="宋体" w:hAnsi="宋体" w:cs="宋体" w:hint="eastAsia"/>
          <w:b w:val="0"/>
          <w:i w:val="0"/>
          <w:caps w:val="0"/>
          <w:color w:val="000000"/>
          <w:spacing w:val="8"/>
          <w:sz w:val="21"/>
          <w:szCs w:val="21"/>
          <w:u w:val="none"/>
          <w:shd w:val="clear" w:color="auto" w:fill="FFFFFF"/>
          <w:lang w:val="en-US" w:eastAsia="zh-CN"/>
        </w:rPr>
        <w:t>国家赔偿、确认劳动关系或支付劳动报酬等事项；残疾人、未成年人、老年人、农村“五保户”、患有严重疾病的人请求发给抚恤金、救济金或请求侵权赔偿；请求给付赡养费、抚养费、扶养费；请求给予社会保险待遇或最低生活保障待遇。</w:t>
      </w:r>
    </w:p>
    <w:p w14:paraId="3E029898">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黑体" w:eastAsia="黑体" w:hAnsi="黑体" w:cs="黑体" w:hint="eastAsia"/>
          <w:b/>
          <w:bCs/>
          <w:kern w:val="2"/>
          <w:sz w:val="21"/>
          <w:szCs w:val="21"/>
          <w:lang w:val="en-US" w:eastAsia="zh-CN" w:bidi="ar-SA"/>
        </w:rPr>
      </w:pPr>
      <w:r>
        <w:rPr>
          <w:rFonts w:ascii="黑体" w:eastAsia="黑体" w:hAnsi="黑体" w:cs="黑体" w:hint="eastAsia"/>
          <w:b/>
          <w:bCs/>
          <w:kern w:val="2"/>
          <w:sz w:val="21"/>
          <w:szCs w:val="21"/>
          <w:lang w:val="en-US" w:eastAsia="zh-CN" w:bidi="ar-SA"/>
        </w:rPr>
        <w:t>不受经济困难条件限制的：</w:t>
      </w:r>
      <w:r>
        <w:rPr>
          <w:rFonts w:ascii="宋体" w:eastAsia="宋体" w:hAnsi="宋体" w:cs="宋体" w:hint="eastAsia"/>
          <w:b w:val="0"/>
          <w:i w:val="0"/>
          <w:caps w:val="0"/>
          <w:color w:val="000000"/>
          <w:spacing w:val="8"/>
          <w:sz w:val="21"/>
          <w:szCs w:val="21"/>
          <w:u w:val="none"/>
          <w:shd w:val="clear" w:color="auto" w:fill="FFFFFF"/>
          <w:lang w:val="en-US" w:eastAsia="zh-CN"/>
        </w:rPr>
        <w:t>维护英烈人格权益或因见义勇为行为产生的民事权益等。</w:t>
      </w:r>
    </w:p>
    <w:p w14:paraId="70B8C898">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Calibri" w:eastAsia="黑体" w:hAnsi="Calibri" w:cs="Calibri" w:hint="default"/>
          <w:b/>
          <w:bCs/>
          <w:kern w:val="2"/>
          <w:sz w:val="21"/>
          <w:szCs w:val="21"/>
          <w:lang w:val="en-US" w:eastAsia="zh-CN" w:bidi="ar-SA"/>
        </w:rPr>
      </w:pPr>
      <w:r>
        <w:rPr>
          <w:rFonts w:ascii="Calibri" w:eastAsia="黑体" w:hAnsi="Calibri" w:cs="Calibri" w:hint="default"/>
          <w:b/>
          <w:bCs/>
          <w:kern w:val="2"/>
          <w:sz w:val="21"/>
          <w:szCs w:val="21"/>
          <w:lang w:val="en-US" w:eastAsia="zh-CN" w:bidi="ar-SA"/>
        </w:rPr>
        <w:t>②刑事诉讼活动中</w:t>
      </w:r>
    </w:p>
    <w:p w14:paraId="628095DF">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lang w:val="en-US" w:eastAsia="zh-CN"/>
        </w:rPr>
      </w:pPr>
      <w:r>
        <w:rPr>
          <w:rFonts w:ascii="Calibri" w:eastAsia="黑体" w:hAnsi="Calibri" w:cs="Calibri" w:hint="eastAsia"/>
          <w:b/>
          <w:bCs/>
          <w:kern w:val="2"/>
          <w:sz w:val="21"/>
          <w:szCs w:val="21"/>
          <w:lang w:val="en-US" w:eastAsia="zh-CN" w:bidi="ar-SA"/>
        </w:rPr>
        <w:t>因经济困难：</w:t>
      </w:r>
      <w:r>
        <w:rPr>
          <w:rFonts w:ascii="宋体" w:eastAsia="宋体" w:hAnsi="宋体" w:cs="宋体" w:hint="eastAsia"/>
          <w:b w:val="0"/>
          <w:i w:val="0"/>
          <w:caps w:val="0"/>
          <w:color w:val="000000"/>
          <w:spacing w:val="8"/>
          <w:sz w:val="21"/>
          <w:szCs w:val="21"/>
          <w:u w:val="none"/>
          <w:shd w:val="clear" w:color="auto" w:fill="FFFFFF"/>
          <w:lang w:val="en-US" w:eastAsia="zh-CN"/>
        </w:rPr>
        <w:t>而没有委托辩护人、诉讼代理人的当事人。</w:t>
      </w:r>
    </w:p>
    <w:p w14:paraId="7040264D">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lang w:val="en-US" w:eastAsia="zh-CN"/>
        </w:rPr>
      </w:pPr>
      <w:r>
        <w:rPr>
          <w:rFonts w:ascii="Calibri" w:eastAsia="黑体" w:hAnsi="Calibri" w:cs="Calibri" w:hint="eastAsia"/>
          <w:b/>
          <w:bCs/>
          <w:kern w:val="2"/>
          <w:sz w:val="21"/>
          <w:szCs w:val="21"/>
          <w:lang w:val="en-US" w:eastAsia="zh-CN" w:bidi="ar-SA"/>
        </w:rPr>
        <w:t>部分特殊案件的当事人：</w:t>
      </w:r>
      <w:r>
        <w:rPr>
          <w:rFonts w:ascii="宋体" w:eastAsia="宋体" w:hAnsi="宋体" w:cs="宋体" w:hint="eastAsia"/>
          <w:b w:val="0"/>
          <w:i w:val="0"/>
          <w:caps w:val="0"/>
          <w:color w:val="000000"/>
          <w:spacing w:val="8"/>
          <w:sz w:val="21"/>
          <w:szCs w:val="21"/>
          <w:u w:val="none"/>
          <w:shd w:val="clear" w:color="auto" w:fill="FFFFFF"/>
          <w:lang w:val="en-US" w:eastAsia="zh-CN"/>
        </w:rPr>
        <w:t>犯罪嫌疑人或被告人是盲、聋、哑人、未成年人，可能判无期、死刑等。</w:t>
      </w:r>
    </w:p>
    <w:p w14:paraId="2A16866B">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黑体" w:eastAsia="黑体" w:hAnsi="黑体" w:cs="黑体" w:hint="eastAsia"/>
          <w:b/>
          <w:bCs/>
          <w:kern w:val="2"/>
          <w:sz w:val="21"/>
          <w:szCs w:val="21"/>
          <w:lang w:val="en-US" w:eastAsia="zh-CN" w:bidi="ar-SA"/>
        </w:rPr>
      </w:pPr>
      <w:r>
        <w:rPr>
          <w:rFonts w:ascii="黑体" w:eastAsia="黑体" w:hAnsi="黑体" w:cs="黑体" w:hint="eastAsia"/>
          <w:b/>
          <w:bCs/>
          <w:kern w:val="2"/>
          <w:sz w:val="21"/>
          <w:szCs w:val="21"/>
          <w:lang w:val="en-US" w:eastAsia="zh-CN" w:bidi="ar-SA"/>
        </w:rPr>
        <w:t>（3）要求</w:t>
      </w:r>
    </w:p>
    <w:p w14:paraId="1D18FB6E">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default"/>
          <w:b w:val="0"/>
          <w:i w:val="0"/>
          <w:caps w:val="0"/>
          <w:color w:val="000000"/>
          <w:spacing w:val="8"/>
          <w:sz w:val="21"/>
          <w:szCs w:val="21"/>
          <w:u w:val="none"/>
          <w:shd w:val="clear" w:color="auto" w:fill="FFFFFF"/>
        </w:rPr>
        <w:t>①</w:t>
      </w:r>
      <w:r>
        <w:rPr>
          <w:rFonts w:ascii="宋体" w:eastAsia="宋体" w:hAnsi="宋体" w:cs="宋体" w:hint="eastAsia"/>
          <w:b w:val="0"/>
          <w:i w:val="0"/>
          <w:caps w:val="0"/>
          <w:color w:val="000000"/>
          <w:spacing w:val="8"/>
          <w:sz w:val="21"/>
          <w:szCs w:val="21"/>
          <w:u w:val="none"/>
          <w:shd w:val="clear" w:color="auto" w:fill="FFFFFF"/>
        </w:rPr>
        <w:t>法律援助机构收到法律援助申请后，应当进行</w:t>
      </w:r>
      <w:r>
        <w:rPr>
          <w:rFonts w:ascii="宋体" w:eastAsia="宋体" w:hAnsi="宋体" w:cs="宋体" w:hint="eastAsia"/>
          <w:b w:val="0"/>
          <w:i w:val="0"/>
          <w:caps w:val="0"/>
          <w:color w:val="000000"/>
          <w:spacing w:val="8"/>
          <w:sz w:val="21"/>
          <w:szCs w:val="21"/>
          <w:u w:val="single"/>
          <w:shd w:val="clear" w:color="auto" w:fill="FFFFFF"/>
        </w:rPr>
        <w:t>审查</w:t>
      </w:r>
      <w:r>
        <w:rPr>
          <w:rFonts w:ascii="宋体" w:eastAsia="宋体" w:hAnsi="宋体" w:cs="宋体" w:hint="eastAsia"/>
          <w:b w:val="0"/>
          <w:i w:val="0"/>
          <w:caps w:val="0"/>
          <w:color w:val="000000"/>
          <w:spacing w:val="8"/>
          <w:sz w:val="21"/>
          <w:szCs w:val="21"/>
          <w:u w:val="none"/>
          <w:shd w:val="clear" w:color="auto" w:fill="FFFFFF"/>
        </w:rPr>
        <w:t>。符合条件的，要及时决定提供法律援助；不符合条件的，要</w:t>
      </w:r>
      <w:r>
        <w:rPr>
          <w:rFonts w:ascii="宋体" w:eastAsia="宋体" w:hAnsi="宋体" w:cs="宋体" w:hint="eastAsia"/>
          <w:b w:val="0"/>
          <w:i w:val="0"/>
          <w:caps w:val="0"/>
          <w:color w:val="000000"/>
          <w:spacing w:val="8"/>
          <w:sz w:val="21"/>
          <w:szCs w:val="21"/>
          <w:u w:val="single"/>
          <w:shd w:val="clear" w:color="auto" w:fill="FFFFFF"/>
        </w:rPr>
        <w:t>书面告知理由</w:t>
      </w:r>
      <w:r>
        <w:rPr>
          <w:rFonts w:ascii="宋体" w:eastAsia="宋体" w:hAnsi="宋体" w:cs="宋体" w:hint="eastAsia"/>
          <w:b w:val="0"/>
          <w:i w:val="0"/>
          <w:caps w:val="0"/>
          <w:color w:val="000000"/>
          <w:spacing w:val="8"/>
          <w:sz w:val="21"/>
          <w:szCs w:val="21"/>
          <w:u w:val="none"/>
          <w:shd w:val="clear" w:color="auto" w:fill="FFFFFF"/>
        </w:rPr>
        <w:t>。</w:t>
      </w:r>
    </w:p>
    <w:p w14:paraId="4CDD96EC">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default"/>
          <w:b w:val="0"/>
          <w:i w:val="0"/>
          <w:caps w:val="0"/>
          <w:color w:val="000000"/>
          <w:spacing w:val="8"/>
          <w:sz w:val="21"/>
          <w:szCs w:val="21"/>
          <w:u w:val="none"/>
          <w:shd w:val="clear" w:color="auto" w:fill="FFFFFF"/>
        </w:rPr>
        <w:t>②</w:t>
      </w:r>
      <w:r>
        <w:rPr>
          <w:rFonts w:ascii="宋体" w:eastAsia="宋体" w:hAnsi="宋体" w:cs="宋体" w:hint="eastAsia"/>
          <w:b w:val="0"/>
          <w:i w:val="0"/>
          <w:caps w:val="0"/>
          <w:color w:val="000000"/>
          <w:spacing w:val="8"/>
          <w:sz w:val="21"/>
          <w:szCs w:val="21"/>
          <w:u w:val="none"/>
          <w:shd w:val="clear" w:color="auto" w:fill="FFFFFF"/>
        </w:rPr>
        <w:t>办理法律援助案件的人员，应当遵守职业道德和执业纪律，</w:t>
      </w:r>
      <w:r>
        <w:rPr>
          <w:rFonts w:ascii="宋体" w:eastAsia="宋体" w:hAnsi="宋体" w:cs="宋体" w:hint="eastAsia"/>
          <w:b w:val="0"/>
          <w:i w:val="0"/>
          <w:caps w:val="0"/>
          <w:color w:val="000000"/>
          <w:spacing w:val="8"/>
          <w:sz w:val="21"/>
          <w:szCs w:val="21"/>
          <w:u w:val="single"/>
          <w:shd w:val="clear" w:color="auto" w:fill="FFFFFF"/>
        </w:rPr>
        <w:t>不得收取任何财物</w:t>
      </w:r>
      <w:r>
        <w:rPr>
          <w:rFonts w:ascii="宋体" w:eastAsia="宋体" w:hAnsi="宋体" w:cs="宋体" w:hint="eastAsia"/>
          <w:b w:val="0"/>
          <w:i w:val="0"/>
          <w:caps w:val="0"/>
          <w:color w:val="000000"/>
          <w:spacing w:val="8"/>
          <w:sz w:val="21"/>
          <w:szCs w:val="21"/>
          <w:u w:val="none"/>
          <w:shd w:val="clear" w:color="auto" w:fill="FFFFFF"/>
        </w:rPr>
        <w:t>。</w:t>
      </w:r>
    </w:p>
    <w:p w14:paraId="118980B3">
      <w:pPr>
        <w:pStyle w:val="PlainText"/>
        <w:numPr>
          <w:ilvl w:val="0"/>
          <w:numId w:val="0"/>
        </w:numPr>
        <w:tabs>
          <w:tab w:val="left" w:pos="3261"/>
        </w:tabs>
        <w:snapToGrid w:val="0"/>
        <w:spacing w:line="240" w:lineRule="auto"/>
        <w:rPr>
          <w:rFonts w:ascii="Times New Roman" w:hAnsi="Times New Roman" w:cs="Times New Roman" w:hint="eastAsia"/>
        </w:rPr>
      </w:pPr>
    </w:p>
    <w:p w14:paraId="53A9C2E4">
      <w:pPr>
        <w:pStyle w:val="PlainText"/>
        <w:numPr>
          <w:ilvl w:val="0"/>
          <w:numId w:val="0"/>
        </w:numPr>
        <w:tabs>
          <w:tab w:val="left" w:pos="3261"/>
        </w:tabs>
        <w:snapToGrid w:val="0"/>
        <w:spacing w:line="240" w:lineRule="auto"/>
        <w:rPr>
          <w:rFonts w:ascii="Times New Roman" w:hAnsi="Times New Roman" w:cs="Times New Roman" w:hint="eastAsia"/>
        </w:rPr>
      </w:pPr>
    </w:p>
    <w:p w14:paraId="040D91BF">
      <w:pPr>
        <w:pStyle w:val="PlainText"/>
        <w:numPr>
          <w:ilvl w:val="0"/>
          <w:numId w:val="0"/>
        </w:numPr>
        <w:tabs>
          <w:tab w:val="left" w:pos="3261"/>
        </w:tabs>
        <w:snapToGrid w:val="0"/>
        <w:spacing w:line="240" w:lineRule="auto"/>
        <w:rPr>
          <w:rFonts w:ascii="Times New Roman" w:hAnsi="Times New Roman" w:cs="Times New Roman" w:hint="eastAsia"/>
        </w:rPr>
      </w:pPr>
    </w:p>
    <w:p w14:paraId="59A06A3D">
      <w:pPr>
        <w:pStyle w:val="PlainText"/>
        <w:numPr>
          <w:ilvl w:val="0"/>
          <w:numId w:val="0"/>
        </w:numPr>
        <w:tabs>
          <w:tab w:val="left" w:pos="3261"/>
        </w:tabs>
        <w:snapToGrid w:val="0"/>
        <w:spacing w:line="240" w:lineRule="auto"/>
        <w:rPr>
          <w:rFonts w:ascii="Times New Roman" w:hAnsi="Times New Roman" w:cs="Times New Roman" w:hint="eastAsia"/>
          <w:b/>
          <w:bCs/>
        </w:rPr>
      </w:pPr>
      <w:r>
        <w:rPr>
          <w:rFonts w:ascii="Times New Roman" w:hAnsi="Times New Roman" w:cs="Times New Roman" w:hint="eastAsia"/>
          <w:b/>
          <w:bCs/>
        </w:rPr>
        <w:t>区分：法律援助与司法救助</w:t>
      </w:r>
    </w:p>
    <w:p w14:paraId="062E02F5">
      <w:pPr>
        <w:pStyle w:val="PlainText"/>
        <w:numPr>
          <w:ilvl w:val="0"/>
          <w:numId w:val="0"/>
        </w:numPr>
        <w:tabs>
          <w:tab w:val="left" w:pos="3261"/>
        </w:tabs>
        <w:snapToGrid w:val="0"/>
        <w:spacing w:line="240" w:lineRule="auto"/>
        <w:rPr>
          <w:rFonts w:ascii="Times New Roman" w:hAnsi="Times New Roman" w:cs="Times New Roman" w:hint="eastAsia"/>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368"/>
        <w:gridCol w:w="3368"/>
        <w:gridCol w:w="3368"/>
      </w:tblGrid>
      <w:tr w14:paraId="36C57D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368" w:type="dxa"/>
          </w:tcPr>
          <w:p w14:paraId="70D7F87B">
            <w:pPr>
              <w:pStyle w:val="PlainText"/>
              <w:numPr>
                <w:ilvl w:val="0"/>
                <w:numId w:val="0"/>
              </w:numPr>
              <w:tabs>
                <w:tab w:val="left" w:pos="3261"/>
              </w:tabs>
              <w:snapToGrid w:val="0"/>
              <w:spacing w:line="360" w:lineRule="auto"/>
              <w:rPr>
                <w:rFonts w:ascii="微软雅黑" w:eastAsia="微软雅黑" w:hAnsi="微软雅黑" w:cs="微软雅黑" w:hint="eastAsia"/>
                <w:b/>
                <w:bCs/>
                <w:sz w:val="22"/>
                <w:szCs w:val="22"/>
                <w:vertAlign w:val="baseline"/>
                <w:lang w:val="en-US" w:eastAsia="zh-CN"/>
              </w:rPr>
            </w:pPr>
          </w:p>
        </w:tc>
        <w:tc>
          <w:tcPr>
            <w:tcW w:w="3368" w:type="dxa"/>
          </w:tcPr>
          <w:p w14:paraId="21016B5B">
            <w:pPr>
              <w:pStyle w:val="PlainText"/>
              <w:numPr>
                <w:ilvl w:val="0"/>
                <w:numId w:val="0"/>
              </w:numPr>
              <w:tabs>
                <w:tab w:val="left" w:pos="3261"/>
              </w:tabs>
              <w:snapToGrid w:val="0"/>
              <w:spacing w:line="360" w:lineRule="auto"/>
              <w:jc w:val="center"/>
              <w:rPr>
                <w:rFonts w:ascii="微软雅黑" w:eastAsia="微软雅黑" w:hAnsi="微软雅黑" w:cs="微软雅黑" w:hint="eastAsia"/>
                <w:b/>
                <w:bCs/>
                <w:sz w:val="22"/>
                <w:szCs w:val="22"/>
                <w:vertAlign w:val="baseline"/>
                <w:lang w:val="en-US" w:eastAsia="zh-CN"/>
              </w:rPr>
            </w:pPr>
            <w:r>
              <w:rPr>
                <w:rFonts w:ascii="微软雅黑" w:eastAsia="微软雅黑" w:hAnsi="微软雅黑" w:cs="微软雅黑" w:hint="eastAsia"/>
                <w:b/>
                <w:bCs/>
                <w:sz w:val="22"/>
                <w:szCs w:val="22"/>
                <w:vertAlign w:val="baseline"/>
                <w:lang w:val="en-US" w:eastAsia="zh-CN"/>
              </w:rPr>
              <w:t>法律援助</w:t>
            </w:r>
          </w:p>
        </w:tc>
        <w:tc>
          <w:tcPr>
            <w:tcW w:w="3368" w:type="dxa"/>
          </w:tcPr>
          <w:p w14:paraId="5205A39F">
            <w:pPr>
              <w:pStyle w:val="PlainText"/>
              <w:numPr>
                <w:ilvl w:val="0"/>
                <w:numId w:val="0"/>
              </w:numPr>
              <w:tabs>
                <w:tab w:val="left" w:pos="3261"/>
              </w:tabs>
              <w:snapToGrid w:val="0"/>
              <w:spacing w:line="360" w:lineRule="auto"/>
              <w:jc w:val="center"/>
              <w:rPr>
                <w:rFonts w:ascii="微软雅黑" w:eastAsia="微软雅黑" w:hAnsi="微软雅黑" w:cs="微软雅黑" w:hint="eastAsia"/>
                <w:b/>
                <w:bCs/>
                <w:sz w:val="22"/>
                <w:szCs w:val="22"/>
                <w:vertAlign w:val="baseline"/>
                <w:lang w:val="en-US" w:eastAsia="zh-CN"/>
              </w:rPr>
            </w:pPr>
            <w:r>
              <w:rPr>
                <w:rFonts w:ascii="微软雅黑" w:eastAsia="微软雅黑" w:hAnsi="微软雅黑" w:cs="微软雅黑" w:hint="eastAsia"/>
                <w:b/>
                <w:bCs/>
                <w:sz w:val="22"/>
                <w:szCs w:val="22"/>
                <w:vertAlign w:val="baseline"/>
                <w:lang w:val="en-US" w:eastAsia="zh-CN"/>
              </w:rPr>
              <w:t>司法救助</w:t>
            </w:r>
          </w:p>
        </w:tc>
      </w:tr>
      <w:tr w14:paraId="01A8FF66">
        <w:tblPrEx>
          <w:tblW w:w="0" w:type="auto"/>
          <w:tblInd w:w="0" w:type="dxa"/>
          <w:tblCellMar>
            <w:top w:w="0" w:type="dxa"/>
            <w:left w:w="108" w:type="dxa"/>
            <w:bottom w:w="0" w:type="dxa"/>
            <w:right w:w="108" w:type="dxa"/>
          </w:tblCellMar>
        </w:tblPrEx>
        <w:tc>
          <w:tcPr>
            <w:tcW w:w="3368" w:type="dxa"/>
          </w:tcPr>
          <w:p w14:paraId="028ECDC7">
            <w:pPr>
              <w:pStyle w:val="PlainText"/>
              <w:numPr>
                <w:ilvl w:val="0"/>
                <w:numId w:val="0"/>
              </w:numPr>
              <w:tabs>
                <w:tab w:val="left" w:pos="3261"/>
              </w:tabs>
              <w:snapToGrid w:val="0"/>
              <w:spacing w:line="360" w:lineRule="auto"/>
              <w:jc w:val="center"/>
              <w:rPr>
                <w:rFonts w:ascii="微软雅黑" w:eastAsia="微软雅黑" w:hAnsi="微软雅黑" w:cs="微软雅黑" w:hint="eastAsia"/>
                <w:b/>
                <w:bCs/>
                <w:sz w:val="22"/>
                <w:szCs w:val="22"/>
                <w:vertAlign w:val="baseline"/>
                <w:lang w:val="en-US" w:eastAsia="zh-CN"/>
              </w:rPr>
            </w:pPr>
            <w:r>
              <w:rPr>
                <w:rFonts w:ascii="微软雅黑" w:eastAsia="微软雅黑" w:hAnsi="微软雅黑" w:cs="微软雅黑" w:hint="eastAsia"/>
                <w:b/>
                <w:bCs/>
                <w:sz w:val="22"/>
                <w:szCs w:val="22"/>
                <w:vertAlign w:val="baseline"/>
                <w:lang w:val="en-US" w:eastAsia="zh-CN"/>
              </w:rPr>
              <w:t>内涵</w:t>
            </w:r>
          </w:p>
        </w:tc>
        <w:tc>
          <w:tcPr>
            <w:tcW w:w="3368" w:type="dxa"/>
          </w:tcPr>
          <w:p w14:paraId="70E8E740">
            <w:pPr>
              <w:pStyle w:val="PlainText"/>
              <w:numPr>
                <w:ilvl w:val="0"/>
                <w:numId w:val="0"/>
              </w:numPr>
              <w:tabs>
                <w:tab w:val="left" w:pos="3261"/>
              </w:tabs>
              <w:snapToGrid w:val="0"/>
              <w:spacing w:line="360" w:lineRule="auto"/>
              <w:rPr>
                <w:rFonts w:ascii="微软雅黑" w:eastAsia="微软雅黑" w:hAnsi="微软雅黑" w:cs="微软雅黑" w:hint="eastAsia"/>
                <w:b/>
                <w:bCs/>
                <w:sz w:val="22"/>
                <w:szCs w:val="22"/>
                <w:vertAlign w:val="baseline"/>
                <w:lang w:val="en-US" w:eastAsia="zh-CN"/>
              </w:rPr>
            </w:pPr>
            <w:r>
              <w:rPr>
                <w:rFonts w:ascii="楷体" w:eastAsia="楷体" w:hAnsi="楷体" w:cs="楷体" w:hint="eastAsia"/>
                <w:b w:val="0"/>
                <w:bCs w:val="0"/>
                <w:kern w:val="2"/>
                <w:sz w:val="21"/>
                <w:szCs w:val="21"/>
                <w:lang w:val="en-US" w:eastAsia="zh-CN" w:bidi="ar-SA"/>
              </w:rPr>
              <w:t>为了保证公民享有平等、公正的法律保护，完善社会法律保障制度，由国家设立的法律援助机构，为经济困难或特殊案件当事人减免费用提供法律服务的一项法律制度</w:t>
            </w:r>
          </w:p>
        </w:tc>
        <w:tc>
          <w:tcPr>
            <w:tcW w:w="3368" w:type="dxa"/>
          </w:tcPr>
          <w:p w14:paraId="0DD0C8AB">
            <w:pPr>
              <w:pStyle w:val="PlainText"/>
              <w:numPr>
                <w:ilvl w:val="0"/>
                <w:numId w:val="0"/>
              </w:numPr>
              <w:tabs>
                <w:tab w:val="left" w:pos="3261"/>
              </w:tabs>
              <w:snapToGrid w:val="0"/>
              <w:spacing w:line="360" w:lineRule="auto"/>
              <w:rPr>
                <w:rFonts w:ascii="微软雅黑" w:eastAsia="微软雅黑" w:hAnsi="微软雅黑" w:cs="微软雅黑" w:hint="eastAsia"/>
                <w:b/>
                <w:bCs/>
                <w:sz w:val="22"/>
                <w:szCs w:val="22"/>
                <w:vertAlign w:val="baseline"/>
                <w:lang w:val="en-US" w:eastAsia="zh-CN"/>
              </w:rPr>
            </w:pPr>
            <w:r>
              <w:rPr>
                <w:rFonts w:ascii="楷体" w:eastAsia="楷体" w:hAnsi="楷体" w:cs="楷体" w:hint="eastAsia"/>
                <w:b w:val="0"/>
                <w:bCs w:val="0"/>
                <w:kern w:val="2"/>
                <w:sz w:val="21"/>
                <w:szCs w:val="21"/>
                <w:lang w:val="en-US" w:eastAsia="zh-CN" w:bidi="ar-SA"/>
              </w:rPr>
              <w:t>人民法院对于民事（或行政）案件中有充分理由证明自己合法权益受到侵害，但经济确有困难的当事人，实行诉讼费用的缓交、减免的一项司法保障制度</w:t>
            </w:r>
          </w:p>
        </w:tc>
      </w:tr>
      <w:tr w14:paraId="274F0BB1">
        <w:tblPrEx>
          <w:tblW w:w="0" w:type="auto"/>
          <w:tblInd w:w="0" w:type="dxa"/>
          <w:tblCellMar>
            <w:top w:w="0" w:type="dxa"/>
            <w:left w:w="108" w:type="dxa"/>
            <w:bottom w:w="0" w:type="dxa"/>
            <w:right w:w="108" w:type="dxa"/>
          </w:tblCellMar>
        </w:tblPrEx>
        <w:tc>
          <w:tcPr>
            <w:tcW w:w="3368" w:type="dxa"/>
          </w:tcPr>
          <w:p w14:paraId="08416F15">
            <w:pPr>
              <w:pStyle w:val="PlainText"/>
              <w:numPr>
                <w:ilvl w:val="0"/>
                <w:numId w:val="0"/>
              </w:numPr>
              <w:tabs>
                <w:tab w:val="left" w:pos="3261"/>
              </w:tabs>
              <w:snapToGrid w:val="0"/>
              <w:spacing w:line="360" w:lineRule="auto"/>
              <w:jc w:val="center"/>
              <w:rPr>
                <w:rFonts w:ascii="微软雅黑" w:eastAsia="微软雅黑" w:hAnsi="微软雅黑" w:cs="微软雅黑" w:hint="eastAsia"/>
                <w:b/>
                <w:bCs/>
                <w:sz w:val="22"/>
                <w:szCs w:val="22"/>
                <w:vertAlign w:val="baseline"/>
                <w:lang w:val="en-US" w:eastAsia="zh-CN"/>
              </w:rPr>
            </w:pPr>
            <w:r>
              <w:rPr>
                <w:rFonts w:ascii="微软雅黑" w:eastAsia="微软雅黑" w:hAnsi="微软雅黑" w:cs="微软雅黑" w:hint="eastAsia"/>
                <w:b/>
                <w:bCs/>
                <w:sz w:val="22"/>
                <w:szCs w:val="22"/>
                <w:vertAlign w:val="baseline"/>
                <w:lang w:val="en-US" w:eastAsia="zh-CN"/>
              </w:rPr>
              <w:t>部门</w:t>
            </w:r>
          </w:p>
        </w:tc>
        <w:tc>
          <w:tcPr>
            <w:tcW w:w="3368" w:type="dxa"/>
          </w:tcPr>
          <w:p w14:paraId="2A16A7B1">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楷体" w:eastAsia="楷体" w:hAnsi="楷体" w:cs="楷体" w:hint="eastAsia"/>
                <w:b w:val="0"/>
                <w:bCs w:val="0"/>
                <w:kern w:val="2"/>
                <w:sz w:val="21"/>
                <w:szCs w:val="21"/>
                <w:lang w:val="en-US" w:eastAsia="zh-CN" w:bidi="ar-SA"/>
              </w:rPr>
              <w:t>法律援助机构</w:t>
            </w:r>
          </w:p>
        </w:tc>
        <w:tc>
          <w:tcPr>
            <w:tcW w:w="3368" w:type="dxa"/>
          </w:tcPr>
          <w:p w14:paraId="6C85B360">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楷体" w:eastAsia="楷体" w:hAnsi="楷体" w:cs="楷体" w:hint="eastAsia"/>
                <w:b w:val="0"/>
                <w:bCs w:val="0"/>
                <w:kern w:val="2"/>
                <w:sz w:val="21"/>
                <w:szCs w:val="21"/>
                <w:lang w:val="en-US" w:eastAsia="zh-CN" w:bidi="ar-SA"/>
              </w:rPr>
              <w:t>人民法院</w:t>
            </w:r>
          </w:p>
        </w:tc>
      </w:tr>
      <w:tr w14:paraId="2FB7B6F0">
        <w:tblPrEx>
          <w:tblW w:w="0" w:type="auto"/>
          <w:tblInd w:w="0" w:type="dxa"/>
          <w:tblCellMar>
            <w:top w:w="0" w:type="dxa"/>
            <w:left w:w="108" w:type="dxa"/>
            <w:bottom w:w="0" w:type="dxa"/>
            <w:right w:w="108" w:type="dxa"/>
          </w:tblCellMar>
        </w:tblPrEx>
        <w:tc>
          <w:tcPr>
            <w:tcW w:w="3368" w:type="dxa"/>
          </w:tcPr>
          <w:p w14:paraId="138986AB">
            <w:pPr>
              <w:pStyle w:val="PlainText"/>
              <w:numPr>
                <w:ilvl w:val="0"/>
                <w:numId w:val="0"/>
              </w:numPr>
              <w:tabs>
                <w:tab w:val="left" w:pos="3261"/>
              </w:tabs>
              <w:snapToGrid w:val="0"/>
              <w:spacing w:line="360" w:lineRule="auto"/>
              <w:jc w:val="center"/>
              <w:rPr>
                <w:rFonts w:ascii="微软雅黑" w:eastAsia="微软雅黑" w:hAnsi="微软雅黑" w:cs="微软雅黑" w:hint="eastAsia"/>
                <w:b/>
                <w:bCs/>
                <w:sz w:val="22"/>
                <w:szCs w:val="22"/>
                <w:vertAlign w:val="baseline"/>
                <w:lang w:val="en-US" w:eastAsia="zh-CN"/>
              </w:rPr>
            </w:pPr>
            <w:r>
              <w:rPr>
                <w:rFonts w:ascii="微软雅黑" w:eastAsia="微软雅黑" w:hAnsi="微软雅黑" w:cs="微软雅黑" w:hint="eastAsia"/>
                <w:b/>
                <w:bCs/>
                <w:sz w:val="22"/>
                <w:szCs w:val="22"/>
                <w:vertAlign w:val="baseline"/>
                <w:lang w:val="en-US" w:eastAsia="zh-CN"/>
              </w:rPr>
              <w:t>实质</w:t>
            </w:r>
          </w:p>
        </w:tc>
        <w:tc>
          <w:tcPr>
            <w:tcW w:w="3368" w:type="dxa"/>
          </w:tcPr>
          <w:p w14:paraId="3ADFD753">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楷体" w:eastAsia="楷体" w:hAnsi="楷体" w:cs="楷体" w:hint="eastAsia"/>
                <w:b w:val="0"/>
                <w:bCs w:val="0"/>
                <w:kern w:val="2"/>
                <w:sz w:val="21"/>
                <w:szCs w:val="21"/>
                <w:lang w:val="en-US" w:eastAsia="zh-CN" w:bidi="ar-SA"/>
              </w:rPr>
              <w:t>减收免收法律服务费用</w:t>
            </w:r>
          </w:p>
        </w:tc>
        <w:tc>
          <w:tcPr>
            <w:tcW w:w="3368" w:type="dxa"/>
          </w:tcPr>
          <w:p w14:paraId="36E60DB0">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楷体" w:eastAsia="楷体" w:hAnsi="楷体" w:cs="楷体" w:hint="eastAsia"/>
                <w:b w:val="0"/>
                <w:bCs w:val="0"/>
                <w:kern w:val="2"/>
                <w:sz w:val="21"/>
                <w:szCs w:val="21"/>
                <w:lang w:val="en-US" w:eastAsia="zh-CN" w:bidi="ar-SA"/>
              </w:rPr>
              <w:t xml:space="preserve"> 减免诉讼案件的诉讼费</w:t>
            </w:r>
          </w:p>
        </w:tc>
      </w:tr>
      <w:tr w14:paraId="0BAE25AC">
        <w:tblPrEx>
          <w:tblW w:w="0" w:type="auto"/>
          <w:tblInd w:w="0" w:type="dxa"/>
          <w:tblCellMar>
            <w:top w:w="0" w:type="dxa"/>
            <w:left w:w="108" w:type="dxa"/>
            <w:bottom w:w="0" w:type="dxa"/>
            <w:right w:w="108" w:type="dxa"/>
          </w:tblCellMar>
        </w:tblPrEx>
        <w:tc>
          <w:tcPr>
            <w:tcW w:w="3368" w:type="dxa"/>
          </w:tcPr>
          <w:p w14:paraId="121353D4">
            <w:pPr>
              <w:pStyle w:val="PlainText"/>
              <w:numPr>
                <w:ilvl w:val="0"/>
                <w:numId w:val="0"/>
              </w:numPr>
              <w:tabs>
                <w:tab w:val="left" w:pos="3261"/>
              </w:tabs>
              <w:snapToGrid w:val="0"/>
              <w:spacing w:line="360" w:lineRule="auto"/>
              <w:jc w:val="center"/>
              <w:rPr>
                <w:rFonts w:ascii="微软雅黑" w:eastAsia="微软雅黑" w:hAnsi="微软雅黑" w:cs="微软雅黑" w:hint="eastAsia"/>
                <w:b/>
                <w:bCs/>
                <w:sz w:val="22"/>
                <w:szCs w:val="22"/>
                <w:vertAlign w:val="baseline"/>
                <w:lang w:val="en-US" w:eastAsia="zh-CN"/>
              </w:rPr>
            </w:pPr>
            <w:r>
              <w:rPr>
                <w:rFonts w:ascii="微软雅黑" w:eastAsia="微软雅黑" w:hAnsi="微软雅黑" w:cs="微软雅黑" w:hint="eastAsia"/>
                <w:b/>
                <w:bCs/>
                <w:sz w:val="22"/>
                <w:szCs w:val="22"/>
                <w:vertAlign w:val="baseline"/>
                <w:lang w:val="en-US" w:eastAsia="zh-CN"/>
              </w:rPr>
              <w:t>范围</w:t>
            </w:r>
          </w:p>
        </w:tc>
        <w:tc>
          <w:tcPr>
            <w:tcW w:w="3368" w:type="dxa"/>
          </w:tcPr>
          <w:p w14:paraId="5D40D07E">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楷体" w:eastAsia="楷体" w:hAnsi="楷体" w:cs="楷体" w:hint="eastAsia"/>
                <w:b w:val="0"/>
                <w:bCs w:val="0"/>
                <w:kern w:val="2"/>
                <w:sz w:val="21"/>
                <w:szCs w:val="21"/>
                <w:lang w:val="en-US" w:eastAsia="zh-CN" w:bidi="ar-SA"/>
              </w:rPr>
              <w:t>刑事、民事商事、行政诉讼过程中和非诉讼调解</w:t>
            </w:r>
          </w:p>
        </w:tc>
        <w:tc>
          <w:tcPr>
            <w:tcW w:w="3368" w:type="dxa"/>
          </w:tcPr>
          <w:p w14:paraId="6774DF09">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楷体" w:eastAsia="楷体" w:hAnsi="楷体" w:cs="楷体" w:hint="eastAsia"/>
                <w:b w:val="0"/>
                <w:bCs w:val="0"/>
                <w:kern w:val="2"/>
                <w:sz w:val="21"/>
                <w:szCs w:val="21"/>
                <w:lang w:val="en-US" w:eastAsia="zh-CN" w:bidi="ar-SA"/>
              </w:rPr>
              <w:t>只限于民事、行政诉讼过程中</w:t>
            </w:r>
          </w:p>
          <w:p w14:paraId="3665A15C">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p>
        </w:tc>
      </w:tr>
    </w:tbl>
    <w:p w14:paraId="5F66D89D">
      <w:pPr>
        <w:pStyle w:val="PlainText"/>
        <w:numPr>
          <w:ilvl w:val="0"/>
          <w:numId w:val="0"/>
        </w:numPr>
        <w:tabs>
          <w:tab w:val="left" w:pos="3261"/>
        </w:tabs>
        <w:snapToGrid w:val="0"/>
        <w:spacing w:line="360" w:lineRule="auto"/>
        <w:ind w:firstLine="440" w:firstLineChars="200"/>
        <w:rPr>
          <w:rFonts w:ascii="微软雅黑" w:eastAsia="微软雅黑" w:hAnsi="微软雅黑" w:cs="微软雅黑" w:hint="eastAsia"/>
          <w:b/>
          <w:bCs/>
          <w:sz w:val="22"/>
          <w:szCs w:val="22"/>
          <w:lang w:val="en-US" w:eastAsia="zh-CN"/>
        </w:rPr>
      </w:pPr>
    </w:p>
    <w:p w14:paraId="0CFBA97E">
      <w:pPr>
        <w:pStyle w:val="PlainText"/>
        <w:numPr>
          <w:ilvl w:val="0"/>
          <w:numId w:val="0"/>
        </w:numPr>
        <w:tabs>
          <w:tab w:val="left" w:pos="3261"/>
        </w:tabs>
        <w:snapToGrid w:val="0"/>
        <w:spacing w:line="360" w:lineRule="auto"/>
        <w:ind w:firstLine="440" w:firstLineChars="200"/>
        <w:rPr>
          <w:rFonts w:ascii="Times New Roman" w:hAnsi="Times New Roman" w:cs="Times New Roman"/>
        </w:rPr>
      </w:pPr>
      <w:r>
        <w:rPr>
          <w:rFonts w:ascii="微软雅黑" w:eastAsia="微软雅黑" w:hAnsi="微软雅黑" w:cs="微软雅黑" w:hint="eastAsia"/>
          <w:b/>
          <w:bCs/>
          <w:sz w:val="22"/>
          <w:szCs w:val="22"/>
          <w:lang w:val="en-US" w:eastAsia="zh-CN"/>
        </w:rPr>
        <w:t>4.严格遵守诉讼程序</w:t>
      </w:r>
    </w:p>
    <w:p w14:paraId="632CE539">
      <w:pPr>
        <w:pStyle w:val="PlainText"/>
        <w:numPr>
          <w:ilvl w:val="0"/>
          <w:numId w:val="0"/>
        </w:numPr>
        <w:tabs>
          <w:tab w:val="left" w:pos="3261"/>
        </w:tabs>
        <w:snapToGrid w:val="0"/>
        <w:spacing w:line="360" w:lineRule="auto"/>
        <w:ind w:firstLine="420" w:firstLineChars="200"/>
        <w:rPr>
          <w:rFonts w:ascii="Times New Roman" w:hAnsi="Times New Roman" w:cs="Times New Roman" w:hint="eastAsia"/>
        </w:rPr>
      </w:pPr>
      <w:r>
        <w:rPr>
          <w:rFonts w:ascii="黑体" w:eastAsia="黑体" w:hAnsi="黑体" w:cs="黑体" w:hint="eastAsia"/>
          <w:b/>
          <w:bCs/>
          <w:kern w:val="2"/>
          <w:sz w:val="21"/>
          <w:szCs w:val="21"/>
          <w:lang w:val="en-US" w:eastAsia="zh-CN" w:bidi="ar-SA"/>
        </w:rPr>
        <w:t>（1）起诉：</w:t>
      </w:r>
      <w:r>
        <w:rPr>
          <w:rFonts w:ascii="Times New Roman" w:hAnsi="Times New Roman" w:cs="Times New Roman" w:hint="eastAsia"/>
        </w:rPr>
        <w:t>起诉，俗称</w:t>
      </w:r>
      <w:r>
        <w:rPr>
          <w:rFonts w:hAnsi="宋体" w:cs="Times New Roman" w:hint="eastAsia"/>
        </w:rPr>
        <w:t>“</w:t>
      </w:r>
      <w:r>
        <w:rPr>
          <w:rFonts w:ascii="Times New Roman" w:hAnsi="Times New Roman" w:cs="Times New Roman" w:hint="eastAsia"/>
        </w:rPr>
        <w:t>告状</w:t>
      </w:r>
      <w:r>
        <w:rPr>
          <w:rFonts w:hAnsi="宋体" w:cs="Times New Roman" w:hint="eastAsia"/>
        </w:rPr>
        <w:t>”</w:t>
      </w:r>
      <w:r>
        <w:rPr>
          <w:rFonts w:ascii="Times New Roman" w:hAnsi="Times New Roman" w:cs="Times New Roman" w:hint="eastAsia"/>
        </w:rPr>
        <w:t>，是诉讼程序的第一步。</w:t>
      </w:r>
    </w:p>
    <w:p w14:paraId="6C5C59A9">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default"/>
          <w:b w:val="0"/>
          <w:i w:val="0"/>
          <w:caps w:val="0"/>
          <w:color w:val="000000"/>
          <w:spacing w:val="8"/>
          <w:sz w:val="21"/>
          <w:szCs w:val="21"/>
          <w:u w:val="none"/>
          <w:shd w:val="clear" w:color="auto" w:fill="FFFFFF"/>
        </w:rPr>
        <w:t>①</w:t>
      </w:r>
      <w:r>
        <w:rPr>
          <w:rFonts w:ascii="宋体" w:eastAsia="宋体" w:hAnsi="宋体" w:cs="宋体" w:hint="eastAsia"/>
          <w:b w:val="0"/>
          <w:i w:val="0"/>
          <w:caps w:val="0"/>
          <w:color w:val="000000"/>
          <w:spacing w:val="8"/>
          <w:sz w:val="21"/>
          <w:szCs w:val="21"/>
          <w:u w:val="none"/>
          <w:shd w:val="clear" w:color="auto" w:fill="FFFFFF"/>
        </w:rPr>
        <w:t>原则：民事诉讼与行政诉讼均实行</w:t>
      </w:r>
      <w:r>
        <w:rPr>
          <w:rFonts w:ascii="宋体" w:eastAsia="宋体" w:hAnsi="宋体" w:cs="宋体" w:hint="default"/>
          <w:b w:val="0"/>
          <w:i w:val="0"/>
          <w:caps w:val="0"/>
          <w:color w:val="000000"/>
          <w:spacing w:val="8"/>
          <w:sz w:val="21"/>
          <w:szCs w:val="21"/>
          <w:u w:val="single"/>
          <w:shd w:val="clear" w:color="auto" w:fill="FFFFFF"/>
        </w:rPr>
        <w:t>“</w:t>
      </w:r>
      <w:r>
        <w:rPr>
          <w:rFonts w:ascii="宋体" w:eastAsia="宋体" w:hAnsi="宋体" w:cs="宋体" w:hint="eastAsia"/>
          <w:b w:val="0"/>
          <w:i w:val="0"/>
          <w:caps w:val="0"/>
          <w:color w:val="000000"/>
          <w:spacing w:val="8"/>
          <w:sz w:val="21"/>
          <w:szCs w:val="21"/>
          <w:u w:val="single"/>
          <w:shd w:val="clear" w:color="auto" w:fill="FFFFFF"/>
        </w:rPr>
        <w:t>不告不理”的原则</w:t>
      </w:r>
      <w:r>
        <w:rPr>
          <w:rFonts w:ascii="宋体" w:eastAsia="宋体" w:hAnsi="宋体" w:cs="宋体" w:hint="eastAsia"/>
          <w:b w:val="0"/>
          <w:i w:val="0"/>
          <w:caps w:val="0"/>
          <w:color w:val="000000"/>
          <w:spacing w:val="8"/>
          <w:sz w:val="21"/>
          <w:szCs w:val="21"/>
          <w:u w:val="none"/>
          <w:shd w:val="clear" w:color="auto" w:fill="FFFFFF"/>
        </w:rPr>
        <w:t>。</w:t>
      </w:r>
    </w:p>
    <w:p w14:paraId="264F0B52">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hAnsi="宋体" w:cs="宋体" w:hint="eastAsia"/>
          <w:b w:val="0"/>
          <w:i w:val="0"/>
          <w:caps w:val="0"/>
          <w:color w:val="000000"/>
          <w:spacing w:val="8"/>
          <w:sz w:val="21"/>
          <w:szCs w:val="21"/>
          <w:u w:val="none"/>
          <w:shd w:val="clear" w:color="auto" w:fill="FFFFFF"/>
          <w:lang w:eastAsia="zh-CN"/>
        </w:rPr>
      </w:pPr>
      <w:r>
        <w:rPr>
          <w:rFonts w:ascii="宋体" w:eastAsia="宋体" w:hAnsi="宋体" w:cs="宋体" w:hint="default"/>
          <w:b w:val="0"/>
          <w:i w:val="0"/>
          <w:caps w:val="0"/>
          <w:color w:val="000000"/>
          <w:spacing w:val="8"/>
          <w:sz w:val="21"/>
          <w:szCs w:val="21"/>
          <w:u w:val="none"/>
          <w:shd w:val="clear" w:color="auto" w:fill="FFFFFF"/>
        </w:rPr>
        <w:t>②</w:t>
      </w:r>
      <w:r>
        <w:rPr>
          <w:rFonts w:ascii="宋体" w:eastAsia="宋体" w:hAnsi="宋体" w:cs="宋体" w:hint="eastAsia"/>
          <w:b w:val="0"/>
          <w:i w:val="0"/>
          <w:caps w:val="0"/>
          <w:color w:val="000000"/>
          <w:spacing w:val="8"/>
          <w:sz w:val="21"/>
          <w:szCs w:val="21"/>
          <w:u w:val="none"/>
          <w:shd w:val="clear" w:color="auto" w:fill="FFFFFF"/>
        </w:rPr>
        <w:t>管辖制度：起诉应向</w:t>
      </w:r>
      <w:r>
        <w:rPr>
          <w:rFonts w:ascii="宋体" w:eastAsia="宋体" w:hAnsi="宋体" w:cs="宋体" w:hint="eastAsia"/>
          <w:b w:val="0"/>
          <w:i w:val="0"/>
          <w:caps w:val="0"/>
          <w:color w:val="000000"/>
          <w:spacing w:val="8"/>
          <w:sz w:val="21"/>
          <w:szCs w:val="21"/>
          <w:u w:val="single"/>
          <w:shd w:val="clear" w:color="auto" w:fill="FFFFFF"/>
        </w:rPr>
        <w:t>有管辖权</w:t>
      </w:r>
      <w:r>
        <w:rPr>
          <w:rFonts w:ascii="宋体" w:eastAsia="宋体" w:hAnsi="宋体" w:cs="宋体" w:hint="eastAsia"/>
          <w:b w:val="0"/>
          <w:i w:val="0"/>
          <w:caps w:val="0"/>
          <w:color w:val="000000"/>
          <w:spacing w:val="8"/>
          <w:sz w:val="21"/>
          <w:szCs w:val="21"/>
          <w:u w:val="none"/>
          <w:shd w:val="clear" w:color="auto" w:fill="FFFFFF"/>
        </w:rPr>
        <w:t>的人民法院提出</w:t>
      </w:r>
      <w:r>
        <w:rPr>
          <w:rFonts w:ascii="宋体" w:hAnsi="宋体" w:cs="宋体" w:hint="eastAsia"/>
          <w:b w:val="0"/>
          <w:i w:val="0"/>
          <w:caps w:val="0"/>
          <w:color w:val="000000"/>
          <w:spacing w:val="8"/>
          <w:sz w:val="21"/>
          <w:szCs w:val="21"/>
          <w:u w:val="none"/>
          <w:shd w:val="clear" w:color="auto" w:fill="FFFFFF"/>
          <w:lang w:eastAsia="zh-CN"/>
        </w:rPr>
        <w:t>。</w:t>
      </w:r>
    </w:p>
    <w:tbl>
      <w:tblPr>
        <w:tblStyle w:val="TableGrid"/>
        <w:tblW w:w="10675"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5"/>
        <w:gridCol w:w="4004"/>
        <w:gridCol w:w="5566"/>
      </w:tblGrid>
      <w:tr w14:paraId="3A9E46CA">
        <w:tblPrEx>
          <w:tblW w:w="10675"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105" w:type="dxa"/>
            <w:vAlign w:val="center"/>
          </w:tcPr>
          <w:p w14:paraId="620F5BCB">
            <w:pPr>
              <w:pStyle w:val="NormalWeb"/>
              <w:keepNext w:val="0"/>
              <w:keepLines w:val="0"/>
              <w:widowControl/>
              <w:suppressLineNumbers w:val="0"/>
              <w:spacing w:before="0" w:beforeAutospacing="0" w:after="0" w:afterAutospacing="0" w:line="383" w:lineRule="atLeast"/>
              <w:ind w:right="0"/>
              <w:jc w:val="center"/>
              <w:rPr>
                <w:rFonts w:ascii="楷体" w:eastAsia="楷体" w:hAnsi="楷体" w:cs="楷体" w:hint="eastAsia"/>
                <w:b w:val="0"/>
                <w:i w:val="0"/>
                <w:caps w:val="0"/>
                <w:color w:val="000000"/>
                <w:spacing w:val="8"/>
                <w:sz w:val="21"/>
                <w:szCs w:val="21"/>
                <w:u w:val="none"/>
                <w:shd w:val="clear" w:color="auto" w:fill="FFFFFF"/>
                <w:vertAlign w:val="baseline"/>
                <w:lang w:val="en-US" w:eastAsia="zh-CN"/>
              </w:rPr>
            </w:pPr>
          </w:p>
        </w:tc>
        <w:tc>
          <w:tcPr>
            <w:tcW w:w="4004" w:type="dxa"/>
            <w:vAlign w:val="center"/>
          </w:tcPr>
          <w:p w14:paraId="7C0B0D17">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center"/>
              <w:rPr>
                <w:rFonts w:ascii="楷体" w:eastAsia="楷体" w:hAnsi="楷体" w:cs="楷体" w:hint="eastAsia"/>
                <w:b w:val="0"/>
                <w:i w:val="0"/>
                <w:caps w:val="0"/>
                <w:color w:val="000000"/>
                <w:spacing w:val="8"/>
                <w:sz w:val="21"/>
                <w:szCs w:val="21"/>
                <w:u w:val="none"/>
                <w:shd w:val="clear" w:color="auto" w:fill="FFFFFF"/>
                <w:vertAlign w:val="baseline"/>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级别管辖</w:t>
            </w:r>
          </w:p>
        </w:tc>
        <w:tc>
          <w:tcPr>
            <w:tcW w:w="5566" w:type="dxa"/>
            <w:vAlign w:val="center"/>
          </w:tcPr>
          <w:p w14:paraId="7BE120D6">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center"/>
              <w:rPr>
                <w:rFonts w:ascii="楷体" w:eastAsia="楷体" w:hAnsi="楷体" w:cs="楷体" w:hint="eastAsia"/>
                <w:b w:val="0"/>
                <w:i w:val="0"/>
                <w:caps w:val="0"/>
                <w:color w:val="000000"/>
                <w:spacing w:val="8"/>
                <w:sz w:val="21"/>
                <w:szCs w:val="21"/>
                <w:u w:val="none"/>
                <w:shd w:val="clear" w:color="auto" w:fill="FFFFFF"/>
                <w:vertAlign w:val="baseline"/>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地域管辖</w:t>
            </w:r>
          </w:p>
        </w:tc>
      </w:tr>
      <w:tr w14:paraId="730C103B">
        <w:tblPrEx>
          <w:tblW w:w="10675" w:type="dxa"/>
          <w:tblInd w:w="-286" w:type="dxa"/>
          <w:tblLayout w:type="fixed"/>
          <w:tblCellMar>
            <w:top w:w="0" w:type="dxa"/>
            <w:left w:w="108" w:type="dxa"/>
            <w:bottom w:w="0" w:type="dxa"/>
            <w:right w:w="108" w:type="dxa"/>
          </w:tblCellMar>
        </w:tblPrEx>
        <w:tc>
          <w:tcPr>
            <w:tcW w:w="1105" w:type="dxa"/>
            <w:vAlign w:val="center"/>
          </w:tcPr>
          <w:p w14:paraId="6857088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jc w:val="center"/>
              <w:rPr>
                <w:rFonts w:ascii="楷体" w:eastAsia="楷体" w:hAnsi="楷体" w:cs="楷体" w:hint="eastAsia"/>
                <w:b w:val="0"/>
                <w:i w:val="0"/>
                <w:caps w:val="0"/>
                <w:color w:val="000000"/>
                <w:spacing w:val="0"/>
                <w:sz w:val="21"/>
                <w:szCs w:val="21"/>
                <w:u w:val="none"/>
                <w:shd w:val="clear" w:color="auto" w:fill="FFFFFF"/>
                <w:vertAlign w:val="baseline"/>
                <w:lang w:val="en-US" w:eastAsia="zh-CN"/>
              </w:rPr>
            </w:pPr>
            <w:r>
              <w:rPr>
                <w:rFonts w:ascii="楷体" w:eastAsia="楷体" w:hAnsi="楷体" w:cs="楷体" w:hint="eastAsia"/>
                <w:b w:val="0"/>
                <w:i w:val="0"/>
                <w:caps w:val="0"/>
                <w:color w:val="000000"/>
                <w:spacing w:val="0"/>
                <w:sz w:val="21"/>
                <w:szCs w:val="21"/>
                <w:u w:val="none"/>
                <w:shd w:val="clear" w:color="auto" w:fill="FFFFFF"/>
                <w:lang w:val="en-US" w:eastAsia="zh-CN"/>
              </w:rPr>
              <w:t>解决问题</w:t>
            </w:r>
          </w:p>
        </w:tc>
        <w:tc>
          <w:tcPr>
            <w:tcW w:w="4004" w:type="dxa"/>
            <w:vAlign w:val="center"/>
          </w:tcPr>
          <w:p w14:paraId="473A2302">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center"/>
              <w:rPr>
                <w:rFonts w:ascii="楷体" w:eastAsia="楷体" w:hAnsi="楷体" w:cs="楷体" w:hint="eastAsia"/>
                <w:b w:val="0"/>
                <w:i w:val="0"/>
                <w:caps w:val="0"/>
                <w:color w:val="000000"/>
                <w:spacing w:val="8"/>
                <w:sz w:val="21"/>
                <w:szCs w:val="21"/>
                <w:u w:val="none"/>
                <w:shd w:val="clear" w:color="auto" w:fill="FFFFFF"/>
                <w:vertAlign w:val="baseline"/>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在法院的</w:t>
            </w:r>
            <w:r>
              <w:rPr>
                <w:rFonts w:ascii="楷体" w:eastAsia="楷体" w:hAnsi="楷体" w:cs="楷体" w:hint="eastAsia"/>
                <w:b w:val="0"/>
                <w:i w:val="0"/>
                <w:caps w:val="0"/>
                <w:color w:val="000000"/>
                <w:spacing w:val="8"/>
                <w:sz w:val="21"/>
                <w:szCs w:val="21"/>
                <w:u w:val="single"/>
                <w:shd w:val="clear" w:color="auto" w:fill="FFFFFF"/>
                <w:lang w:val="en-US" w:eastAsia="zh-CN"/>
              </w:rPr>
              <w:t>上下级</w:t>
            </w:r>
            <w:r>
              <w:rPr>
                <w:rFonts w:ascii="楷体" w:eastAsia="楷体" w:hAnsi="楷体" w:cs="楷体" w:hint="eastAsia"/>
                <w:b w:val="0"/>
                <w:i w:val="0"/>
                <w:caps w:val="0"/>
                <w:color w:val="000000"/>
                <w:spacing w:val="8"/>
                <w:sz w:val="21"/>
                <w:szCs w:val="21"/>
                <w:u w:val="none"/>
                <w:shd w:val="clear" w:color="auto" w:fill="FFFFFF"/>
                <w:lang w:val="en-US" w:eastAsia="zh-CN"/>
              </w:rPr>
              <w:t>之间确定管辖权</w:t>
            </w:r>
          </w:p>
        </w:tc>
        <w:tc>
          <w:tcPr>
            <w:tcW w:w="5566" w:type="dxa"/>
            <w:vAlign w:val="center"/>
          </w:tcPr>
          <w:p w14:paraId="3728544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center"/>
              <w:rPr>
                <w:rFonts w:ascii="楷体" w:eastAsia="楷体" w:hAnsi="楷体" w:cs="楷体" w:hint="eastAsia"/>
                <w:b w:val="0"/>
                <w:i w:val="0"/>
                <w:caps w:val="0"/>
                <w:color w:val="000000"/>
                <w:spacing w:val="8"/>
                <w:sz w:val="21"/>
                <w:szCs w:val="21"/>
                <w:u w:val="none"/>
                <w:shd w:val="clear" w:color="auto" w:fill="FFFFFF"/>
                <w:vertAlign w:val="baseline"/>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确定某个一审案件应该由</w:t>
            </w:r>
            <w:r>
              <w:rPr>
                <w:rFonts w:ascii="楷体" w:eastAsia="楷体" w:hAnsi="楷体" w:cs="楷体" w:hint="eastAsia"/>
                <w:b w:val="0"/>
                <w:i w:val="0"/>
                <w:caps w:val="0"/>
                <w:color w:val="000000"/>
                <w:spacing w:val="8"/>
                <w:sz w:val="21"/>
                <w:szCs w:val="21"/>
                <w:u w:val="single"/>
                <w:shd w:val="clear" w:color="auto" w:fill="FFFFFF"/>
                <w:lang w:val="en-US" w:eastAsia="zh-CN"/>
              </w:rPr>
              <w:t>哪个地区</w:t>
            </w:r>
            <w:r>
              <w:rPr>
                <w:rFonts w:ascii="楷体" w:eastAsia="楷体" w:hAnsi="楷体" w:cs="楷体" w:hint="eastAsia"/>
                <w:b w:val="0"/>
                <w:i w:val="0"/>
                <w:caps w:val="0"/>
                <w:color w:val="000000"/>
                <w:spacing w:val="8"/>
                <w:sz w:val="21"/>
                <w:szCs w:val="21"/>
                <w:u w:val="none"/>
                <w:shd w:val="clear" w:color="auto" w:fill="FFFFFF"/>
                <w:lang w:val="en-US" w:eastAsia="zh-CN"/>
              </w:rPr>
              <w:t>的法院来管辖</w:t>
            </w:r>
          </w:p>
        </w:tc>
      </w:tr>
      <w:tr w14:paraId="67010FE4">
        <w:tblPrEx>
          <w:tblW w:w="10675" w:type="dxa"/>
          <w:tblInd w:w="-286" w:type="dxa"/>
          <w:tblLayout w:type="fixed"/>
          <w:tblCellMar>
            <w:top w:w="0" w:type="dxa"/>
            <w:left w:w="108" w:type="dxa"/>
            <w:bottom w:w="0" w:type="dxa"/>
            <w:right w:w="108" w:type="dxa"/>
          </w:tblCellMar>
        </w:tblPrEx>
        <w:tc>
          <w:tcPr>
            <w:tcW w:w="1105" w:type="dxa"/>
            <w:vAlign w:val="center"/>
          </w:tcPr>
          <w:p w14:paraId="244C2E59">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jc w:val="center"/>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val="0"/>
                <w:i w:val="0"/>
                <w:caps w:val="0"/>
                <w:color w:val="000000"/>
                <w:spacing w:val="0"/>
                <w:sz w:val="21"/>
                <w:szCs w:val="21"/>
                <w:u w:val="none"/>
                <w:shd w:val="clear" w:color="auto" w:fill="FFFFFF"/>
                <w:lang w:val="en-US" w:eastAsia="zh-CN"/>
              </w:rPr>
              <w:t>管辖</w:t>
            </w:r>
          </w:p>
          <w:p w14:paraId="1EA205C9">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jc w:val="center"/>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val="0"/>
                <w:i w:val="0"/>
                <w:caps w:val="0"/>
                <w:color w:val="000000"/>
                <w:spacing w:val="0"/>
                <w:sz w:val="21"/>
                <w:szCs w:val="21"/>
                <w:u w:val="none"/>
                <w:shd w:val="clear" w:color="auto" w:fill="FFFFFF"/>
                <w:lang w:val="en-US" w:eastAsia="zh-CN"/>
              </w:rPr>
              <w:t>一般原则</w:t>
            </w:r>
          </w:p>
        </w:tc>
        <w:tc>
          <w:tcPr>
            <w:tcW w:w="4004" w:type="dxa"/>
            <w:vAlign w:val="center"/>
          </w:tcPr>
          <w:p w14:paraId="5D4123D0">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jc w:val="both"/>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bCs/>
                <w:i w:val="0"/>
                <w:caps w:val="0"/>
                <w:color w:val="000000"/>
                <w:spacing w:val="0"/>
                <w:sz w:val="21"/>
                <w:szCs w:val="21"/>
                <w:u w:val="none"/>
                <w:shd w:val="clear" w:color="auto" w:fill="FFFFFF"/>
                <w:lang w:val="en-US" w:eastAsia="zh-CN"/>
              </w:rPr>
              <w:t>基层</w:t>
            </w:r>
            <w:r>
              <w:rPr>
                <w:rFonts w:ascii="楷体" w:eastAsia="楷体" w:hAnsi="楷体" w:cs="楷体" w:hint="eastAsia"/>
                <w:b w:val="0"/>
                <w:bCs w:val="0"/>
                <w:i w:val="0"/>
                <w:caps w:val="0"/>
                <w:color w:val="000000"/>
                <w:spacing w:val="0"/>
                <w:sz w:val="21"/>
                <w:szCs w:val="21"/>
                <w:u w:val="none"/>
                <w:shd w:val="clear" w:color="auto" w:fill="FFFFFF"/>
                <w:lang w:val="en-US" w:eastAsia="zh-CN"/>
              </w:rPr>
              <w:t>人民法院：</w:t>
            </w:r>
            <w:r>
              <w:rPr>
                <w:rFonts w:ascii="楷体" w:eastAsia="楷体" w:hAnsi="楷体" w:cs="楷体" w:hint="eastAsia"/>
                <w:b w:val="0"/>
                <w:i w:val="0"/>
                <w:caps w:val="0"/>
                <w:color w:val="000000"/>
                <w:spacing w:val="0"/>
                <w:sz w:val="21"/>
                <w:szCs w:val="21"/>
                <w:u w:val="none"/>
                <w:shd w:val="clear" w:color="auto" w:fill="FFFFFF"/>
                <w:lang w:val="en-US" w:eastAsia="zh-CN"/>
              </w:rPr>
              <w:t>大多数普通案件</w:t>
            </w:r>
          </w:p>
          <w:p w14:paraId="1938B35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jc w:val="both"/>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bCs/>
                <w:i w:val="0"/>
                <w:caps w:val="0"/>
                <w:color w:val="000000"/>
                <w:spacing w:val="0"/>
                <w:sz w:val="21"/>
                <w:szCs w:val="21"/>
                <w:u w:val="none"/>
                <w:shd w:val="clear" w:color="auto" w:fill="FFFFFF"/>
                <w:lang w:val="en-US" w:eastAsia="zh-CN"/>
              </w:rPr>
              <w:t>中级</w:t>
            </w:r>
            <w:r>
              <w:rPr>
                <w:rFonts w:ascii="楷体" w:eastAsia="楷体" w:hAnsi="楷体" w:cs="楷体" w:hint="eastAsia"/>
                <w:b w:val="0"/>
                <w:bCs w:val="0"/>
                <w:i w:val="0"/>
                <w:caps w:val="0"/>
                <w:color w:val="000000"/>
                <w:spacing w:val="0"/>
                <w:sz w:val="21"/>
                <w:szCs w:val="21"/>
                <w:u w:val="none"/>
                <w:shd w:val="clear" w:color="auto" w:fill="FFFFFF"/>
                <w:lang w:val="en-US" w:eastAsia="zh-CN"/>
              </w:rPr>
              <w:t>人民法院：</w:t>
            </w:r>
            <w:r>
              <w:rPr>
                <w:rFonts w:ascii="楷体" w:eastAsia="楷体" w:hAnsi="楷体" w:cs="楷体" w:hint="eastAsia"/>
                <w:b w:val="0"/>
                <w:i w:val="0"/>
                <w:caps w:val="0"/>
                <w:color w:val="000000"/>
                <w:spacing w:val="0"/>
                <w:sz w:val="21"/>
                <w:szCs w:val="21"/>
                <w:u w:val="single"/>
                <w:shd w:val="clear" w:color="auto" w:fill="FFFFFF"/>
                <w:lang w:val="en-US" w:eastAsia="zh-CN"/>
              </w:rPr>
              <w:t>全市</w:t>
            </w:r>
            <w:r>
              <w:rPr>
                <w:rFonts w:ascii="楷体" w:eastAsia="楷体" w:hAnsi="楷体" w:cs="楷体" w:hint="eastAsia"/>
                <w:b w:val="0"/>
                <w:i w:val="0"/>
                <w:caps w:val="0"/>
                <w:color w:val="000000"/>
                <w:spacing w:val="0"/>
                <w:sz w:val="21"/>
                <w:szCs w:val="21"/>
                <w:u w:val="none"/>
                <w:shd w:val="clear" w:color="auto" w:fill="FFFFFF"/>
                <w:lang w:val="en-US" w:eastAsia="zh-CN"/>
              </w:rPr>
              <w:t>重大影响的案件等</w:t>
            </w:r>
          </w:p>
          <w:p w14:paraId="5FAD30E1">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jc w:val="both"/>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bCs/>
                <w:i w:val="0"/>
                <w:caps w:val="0"/>
                <w:color w:val="000000"/>
                <w:spacing w:val="0"/>
                <w:sz w:val="21"/>
                <w:szCs w:val="21"/>
                <w:u w:val="none"/>
                <w:shd w:val="clear" w:color="auto" w:fill="FFFFFF"/>
                <w:lang w:val="en-US" w:eastAsia="zh-CN"/>
              </w:rPr>
              <w:t>高级</w:t>
            </w:r>
            <w:r>
              <w:rPr>
                <w:rFonts w:ascii="楷体" w:eastAsia="楷体" w:hAnsi="楷体" w:cs="楷体" w:hint="eastAsia"/>
                <w:b w:val="0"/>
                <w:i w:val="0"/>
                <w:caps w:val="0"/>
                <w:color w:val="000000"/>
                <w:spacing w:val="0"/>
                <w:sz w:val="21"/>
                <w:szCs w:val="21"/>
                <w:u w:val="none"/>
                <w:shd w:val="clear" w:color="auto" w:fill="FFFFFF"/>
                <w:lang w:val="en-US" w:eastAsia="zh-CN"/>
              </w:rPr>
              <w:t>人民法院：</w:t>
            </w:r>
            <w:r>
              <w:rPr>
                <w:rFonts w:ascii="楷体" w:eastAsia="楷体" w:hAnsi="楷体" w:cs="楷体" w:hint="eastAsia"/>
                <w:b w:val="0"/>
                <w:i w:val="0"/>
                <w:caps w:val="0"/>
                <w:color w:val="000000"/>
                <w:spacing w:val="0"/>
                <w:sz w:val="21"/>
                <w:szCs w:val="21"/>
                <w:u w:val="single"/>
                <w:shd w:val="clear" w:color="auto" w:fill="FFFFFF"/>
                <w:lang w:val="en-US" w:eastAsia="zh-CN"/>
              </w:rPr>
              <w:t>全省</w:t>
            </w:r>
            <w:r>
              <w:rPr>
                <w:rFonts w:ascii="楷体" w:eastAsia="楷体" w:hAnsi="楷体" w:cs="楷体" w:hint="eastAsia"/>
                <w:b w:val="0"/>
                <w:i w:val="0"/>
                <w:caps w:val="0"/>
                <w:color w:val="000000"/>
                <w:spacing w:val="0"/>
                <w:sz w:val="21"/>
                <w:szCs w:val="21"/>
                <w:u w:val="none"/>
                <w:shd w:val="clear" w:color="auto" w:fill="FFFFFF"/>
                <w:lang w:val="en-US" w:eastAsia="zh-CN"/>
              </w:rPr>
              <w:t>重大影响的案件等</w:t>
            </w:r>
          </w:p>
          <w:p w14:paraId="52F08AC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jc w:val="both"/>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bCs/>
                <w:i w:val="0"/>
                <w:caps w:val="0"/>
                <w:color w:val="000000"/>
                <w:spacing w:val="0"/>
                <w:sz w:val="21"/>
                <w:szCs w:val="21"/>
                <w:u w:val="none"/>
                <w:shd w:val="clear" w:color="auto" w:fill="FFFFFF"/>
                <w:lang w:val="en-US" w:eastAsia="zh-CN"/>
              </w:rPr>
              <w:t>最高</w:t>
            </w:r>
            <w:r>
              <w:rPr>
                <w:rFonts w:ascii="楷体" w:eastAsia="楷体" w:hAnsi="楷体" w:cs="楷体" w:hint="eastAsia"/>
                <w:b w:val="0"/>
                <w:i w:val="0"/>
                <w:caps w:val="0"/>
                <w:color w:val="000000"/>
                <w:spacing w:val="0"/>
                <w:sz w:val="21"/>
                <w:szCs w:val="21"/>
                <w:u w:val="none"/>
                <w:shd w:val="clear" w:color="auto" w:fill="FFFFFF"/>
                <w:lang w:val="en-US" w:eastAsia="zh-CN"/>
              </w:rPr>
              <w:t>人民法院：</w:t>
            </w:r>
            <w:r>
              <w:rPr>
                <w:rFonts w:ascii="楷体" w:eastAsia="楷体" w:hAnsi="楷体" w:cs="楷体" w:hint="eastAsia"/>
                <w:b w:val="0"/>
                <w:i w:val="0"/>
                <w:caps w:val="0"/>
                <w:color w:val="000000"/>
                <w:spacing w:val="0"/>
                <w:sz w:val="21"/>
                <w:szCs w:val="21"/>
                <w:u w:val="single"/>
                <w:shd w:val="clear" w:color="auto" w:fill="FFFFFF"/>
                <w:lang w:val="en-US" w:eastAsia="zh-CN"/>
              </w:rPr>
              <w:t>全国</w:t>
            </w:r>
            <w:r>
              <w:rPr>
                <w:rFonts w:ascii="楷体" w:eastAsia="楷体" w:hAnsi="楷体" w:cs="楷体" w:hint="eastAsia"/>
                <w:b w:val="0"/>
                <w:i w:val="0"/>
                <w:caps w:val="0"/>
                <w:color w:val="000000"/>
                <w:spacing w:val="0"/>
                <w:sz w:val="21"/>
                <w:szCs w:val="21"/>
                <w:u w:val="none"/>
                <w:shd w:val="clear" w:color="auto" w:fill="FFFFFF"/>
                <w:lang w:val="en-US" w:eastAsia="zh-CN"/>
              </w:rPr>
              <w:t>重大影响的案件以及</w:t>
            </w:r>
          </w:p>
          <w:p w14:paraId="7B7162E6">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jc w:val="both"/>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val="0"/>
                <w:i w:val="0"/>
                <w:caps w:val="0"/>
                <w:color w:val="000000"/>
                <w:spacing w:val="0"/>
                <w:sz w:val="21"/>
                <w:szCs w:val="21"/>
                <w:u w:val="none"/>
                <w:shd w:val="clear" w:color="auto" w:fill="FFFFFF"/>
                <w:lang w:val="en-US" w:eastAsia="zh-CN"/>
              </w:rPr>
              <w:t>跨行政区域重大行政、民事和刑事案件等</w:t>
            </w:r>
          </w:p>
          <w:p w14:paraId="1B93FCCF">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jc w:val="both"/>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bCs/>
                <w:i w:val="0"/>
                <w:caps w:val="0"/>
                <w:color w:val="000000"/>
                <w:spacing w:val="0"/>
                <w:sz w:val="21"/>
                <w:szCs w:val="21"/>
                <w:u w:val="none"/>
                <w:shd w:val="clear" w:color="auto" w:fill="FFFFFF"/>
                <w:lang w:val="en-US" w:eastAsia="zh-CN"/>
              </w:rPr>
              <w:t>此外</w:t>
            </w:r>
            <w:r>
              <w:rPr>
                <w:rFonts w:ascii="楷体" w:eastAsia="楷体" w:hAnsi="楷体" w:cs="楷体" w:hint="eastAsia"/>
                <w:b w:val="0"/>
                <w:i w:val="0"/>
                <w:caps w:val="0"/>
                <w:color w:val="000000"/>
                <w:spacing w:val="0"/>
                <w:sz w:val="21"/>
                <w:szCs w:val="21"/>
                <w:u w:val="none"/>
                <w:shd w:val="clear" w:color="auto" w:fill="FFFFFF"/>
                <w:lang w:val="en-US" w:eastAsia="zh-CN"/>
              </w:rPr>
              <w:t>还设有军事法院、海事法院、知识产权法院和金融法院等</w:t>
            </w:r>
            <w:r>
              <w:rPr>
                <w:rFonts w:ascii="楷体" w:eastAsia="楷体" w:hAnsi="楷体" w:cs="楷体" w:hint="eastAsia"/>
                <w:b w:val="0"/>
                <w:i w:val="0"/>
                <w:caps w:val="0"/>
                <w:color w:val="000000"/>
                <w:spacing w:val="0"/>
                <w:sz w:val="21"/>
                <w:szCs w:val="21"/>
                <w:u w:val="single"/>
                <w:shd w:val="clear" w:color="auto" w:fill="FFFFFF"/>
                <w:lang w:val="en-US" w:eastAsia="zh-CN"/>
              </w:rPr>
              <w:t>专门人民法院</w:t>
            </w:r>
            <w:r>
              <w:rPr>
                <w:rFonts w:ascii="楷体" w:eastAsia="楷体" w:hAnsi="楷体" w:cs="楷体" w:hint="eastAsia"/>
                <w:b w:val="0"/>
                <w:i w:val="0"/>
                <w:caps w:val="0"/>
                <w:color w:val="000000"/>
                <w:spacing w:val="0"/>
                <w:sz w:val="21"/>
                <w:szCs w:val="21"/>
                <w:u w:val="none"/>
                <w:shd w:val="clear" w:color="auto" w:fill="FFFFFF"/>
                <w:lang w:val="en-US" w:eastAsia="zh-CN"/>
              </w:rPr>
              <w:t>。</w:t>
            </w:r>
          </w:p>
        </w:tc>
        <w:tc>
          <w:tcPr>
            <w:tcW w:w="5566" w:type="dxa"/>
            <w:vAlign w:val="center"/>
          </w:tcPr>
          <w:p w14:paraId="69B4B7E9">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jc w:val="both"/>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bCs/>
                <w:i w:val="0"/>
                <w:caps w:val="0"/>
                <w:color w:val="000000"/>
                <w:spacing w:val="0"/>
                <w:sz w:val="21"/>
                <w:szCs w:val="21"/>
                <w:u w:val="none"/>
                <w:shd w:val="clear" w:color="auto" w:fill="FFFFFF"/>
                <w:lang w:val="en-US" w:eastAsia="zh-CN"/>
              </w:rPr>
              <w:t>民事诉讼</w:t>
            </w:r>
            <w:r>
              <w:rPr>
                <w:rFonts w:ascii="楷体" w:eastAsia="楷体" w:hAnsi="楷体" w:cs="楷体" w:hint="eastAsia"/>
                <w:b w:val="0"/>
                <w:i w:val="0"/>
                <w:caps w:val="0"/>
                <w:color w:val="000000"/>
                <w:spacing w:val="0"/>
                <w:sz w:val="21"/>
                <w:szCs w:val="21"/>
                <w:u w:val="none"/>
                <w:shd w:val="clear" w:color="auto" w:fill="FFFFFF"/>
                <w:lang w:val="en-US" w:eastAsia="zh-CN"/>
              </w:rPr>
              <w:t>：多采取“原告就被告”即由被告所在地法院管辖的原则；</w:t>
            </w:r>
          </w:p>
          <w:p w14:paraId="354868C8">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jc w:val="both"/>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val="0"/>
                <w:i w:val="0"/>
                <w:caps w:val="0"/>
                <w:color w:val="000000"/>
                <w:spacing w:val="0"/>
                <w:sz w:val="21"/>
                <w:szCs w:val="21"/>
                <w:u w:val="none"/>
                <w:shd w:val="clear" w:color="auto" w:fill="FFFFFF"/>
                <w:lang w:val="en-US" w:eastAsia="zh-CN"/>
              </w:rPr>
              <w:t xml:space="preserve">因不动产提起的诉讼，由不动产所在地法院管辖。 </w:t>
            </w:r>
          </w:p>
          <w:p w14:paraId="44593125">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jc w:val="both"/>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val="0"/>
                <w:i w:val="0"/>
                <w:caps w:val="0"/>
                <w:color w:val="000000"/>
                <w:spacing w:val="0"/>
                <w:sz w:val="21"/>
                <w:szCs w:val="21"/>
                <w:u w:val="none"/>
                <w:shd w:val="clear" w:color="auto" w:fill="FFFFFF"/>
                <w:lang w:val="en-US" w:eastAsia="zh-CN"/>
              </w:rPr>
              <w:t>对公民提起的民事诉讼，由被告所在地法院管辖。</w:t>
            </w:r>
          </w:p>
          <w:p w14:paraId="60A4D529">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jc w:val="both"/>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val="0"/>
                <w:i w:val="0"/>
                <w:caps w:val="0"/>
                <w:color w:val="000000"/>
                <w:spacing w:val="0"/>
                <w:sz w:val="21"/>
                <w:szCs w:val="21"/>
                <w:u w:val="none"/>
                <w:shd w:val="clear" w:color="auto" w:fill="FFFFFF"/>
                <w:lang w:val="en-US" w:eastAsia="zh-CN"/>
              </w:rPr>
              <w:t>因合同纠纷提起的诉讼，由合同履行地、被告住所所在地法院管辖。</w:t>
            </w:r>
          </w:p>
          <w:p w14:paraId="2BB1BAEF">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jc w:val="both"/>
              <w:textAlignment w:val="auto"/>
              <w:rPr>
                <w:rFonts w:ascii="楷体" w:eastAsia="楷体" w:hAnsi="楷体" w:cs="楷体" w:hint="eastAsia"/>
                <w:b w:val="0"/>
                <w:i w:val="0"/>
                <w:caps w:val="0"/>
                <w:color w:val="000000"/>
                <w:spacing w:val="0"/>
                <w:sz w:val="21"/>
                <w:szCs w:val="21"/>
                <w:u w:val="single"/>
                <w:shd w:val="clear" w:color="auto" w:fill="FFFFFF"/>
                <w:lang w:val="en-US" w:eastAsia="zh-CN"/>
              </w:rPr>
            </w:pPr>
            <w:r>
              <w:rPr>
                <w:rFonts w:ascii="楷体" w:eastAsia="楷体" w:hAnsi="楷体" w:cs="楷体" w:hint="eastAsia"/>
                <w:b/>
                <w:bCs/>
                <w:i w:val="0"/>
                <w:caps w:val="0"/>
                <w:color w:val="000000"/>
                <w:spacing w:val="0"/>
                <w:sz w:val="21"/>
                <w:szCs w:val="21"/>
                <w:u w:val="none"/>
                <w:shd w:val="clear" w:color="auto" w:fill="FFFFFF"/>
                <w:lang w:val="en-US" w:eastAsia="zh-CN"/>
              </w:rPr>
              <w:t>行政诉讼</w:t>
            </w:r>
            <w:r>
              <w:rPr>
                <w:rFonts w:ascii="楷体" w:eastAsia="楷体" w:hAnsi="楷体" w:cs="楷体" w:hint="eastAsia"/>
                <w:b w:val="0"/>
                <w:i w:val="0"/>
                <w:caps w:val="0"/>
                <w:color w:val="000000"/>
                <w:spacing w:val="0"/>
                <w:sz w:val="21"/>
                <w:szCs w:val="21"/>
                <w:u w:val="none"/>
                <w:shd w:val="clear" w:color="auto" w:fill="FFFFFF"/>
                <w:lang w:val="en-US" w:eastAsia="zh-CN"/>
              </w:rPr>
              <w:t>：多以</w:t>
            </w:r>
            <w:r>
              <w:rPr>
                <w:rFonts w:ascii="楷体" w:eastAsia="楷体" w:hAnsi="楷体" w:cs="楷体" w:hint="eastAsia"/>
                <w:b w:val="0"/>
                <w:i w:val="0"/>
                <w:caps w:val="0"/>
                <w:color w:val="000000"/>
                <w:spacing w:val="0"/>
                <w:sz w:val="21"/>
                <w:szCs w:val="21"/>
                <w:u w:val="single"/>
                <w:shd w:val="clear" w:color="auto" w:fill="FFFFFF"/>
                <w:lang w:val="en-US" w:eastAsia="zh-CN"/>
              </w:rPr>
              <w:t>最初作出具体行政行为的行政机关所在地</w:t>
            </w:r>
          </w:p>
          <w:p w14:paraId="19042D10">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1050" w:firstLineChars="500"/>
              <w:jc w:val="both"/>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val="0"/>
                <w:i w:val="0"/>
                <w:caps w:val="0"/>
                <w:color w:val="000000"/>
                <w:spacing w:val="0"/>
                <w:sz w:val="21"/>
                <w:szCs w:val="21"/>
                <w:u w:val="none"/>
                <w:shd w:val="clear" w:color="auto" w:fill="FFFFFF"/>
                <w:lang w:val="en-US" w:eastAsia="zh-CN"/>
              </w:rPr>
              <w:t>确定管辖；</w:t>
            </w:r>
          </w:p>
          <w:p w14:paraId="32B79501">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83" w:lineRule="atLeast"/>
              <w:ind w:left="0" w:right="0" w:firstLine="0"/>
              <w:jc w:val="both"/>
              <w:textAlignment w:val="auto"/>
              <w:rPr>
                <w:rFonts w:ascii="楷体" w:eastAsia="楷体" w:hAnsi="楷体" w:cs="楷体" w:hint="eastAsia"/>
                <w:b w:val="0"/>
                <w:i w:val="0"/>
                <w:caps w:val="0"/>
                <w:color w:val="000000"/>
                <w:spacing w:val="0"/>
                <w:sz w:val="21"/>
                <w:szCs w:val="21"/>
                <w:u w:val="none"/>
                <w:shd w:val="clear" w:color="auto" w:fill="FFFFFF"/>
                <w:lang w:val="en-US" w:eastAsia="zh-CN"/>
              </w:rPr>
            </w:pPr>
            <w:r>
              <w:rPr>
                <w:rFonts w:ascii="楷体" w:eastAsia="楷体" w:hAnsi="楷体" w:cs="楷体" w:hint="eastAsia"/>
                <w:b/>
                <w:bCs/>
                <w:i w:val="0"/>
                <w:caps w:val="0"/>
                <w:color w:val="000000"/>
                <w:spacing w:val="0"/>
                <w:sz w:val="21"/>
                <w:szCs w:val="21"/>
                <w:u w:val="none"/>
                <w:shd w:val="clear" w:color="auto" w:fill="FFFFFF"/>
                <w:lang w:val="en-US" w:eastAsia="zh-CN"/>
              </w:rPr>
              <w:t>刑事诉讼</w:t>
            </w:r>
            <w:r>
              <w:rPr>
                <w:rFonts w:ascii="楷体" w:eastAsia="楷体" w:hAnsi="楷体" w:cs="楷体" w:hint="eastAsia"/>
                <w:b w:val="0"/>
                <w:i w:val="0"/>
                <w:caps w:val="0"/>
                <w:color w:val="000000"/>
                <w:spacing w:val="0"/>
                <w:sz w:val="21"/>
                <w:szCs w:val="21"/>
                <w:u w:val="none"/>
                <w:shd w:val="clear" w:color="auto" w:fill="FFFFFF"/>
                <w:lang w:val="en-US" w:eastAsia="zh-CN"/>
              </w:rPr>
              <w:t>：多由</w:t>
            </w:r>
            <w:r>
              <w:rPr>
                <w:rFonts w:ascii="楷体" w:eastAsia="楷体" w:hAnsi="楷体" w:cs="楷体" w:hint="eastAsia"/>
                <w:b w:val="0"/>
                <w:i w:val="0"/>
                <w:caps w:val="0"/>
                <w:color w:val="000000"/>
                <w:spacing w:val="0"/>
                <w:sz w:val="21"/>
                <w:szCs w:val="21"/>
                <w:u w:val="single"/>
                <w:shd w:val="clear" w:color="auto" w:fill="FFFFFF"/>
                <w:lang w:val="en-US" w:eastAsia="zh-CN"/>
              </w:rPr>
              <w:t>犯罪地</w:t>
            </w:r>
            <w:r>
              <w:rPr>
                <w:rFonts w:ascii="楷体" w:eastAsia="楷体" w:hAnsi="楷体" w:cs="楷体" w:hint="eastAsia"/>
                <w:b w:val="0"/>
                <w:i w:val="0"/>
                <w:caps w:val="0"/>
                <w:color w:val="000000"/>
                <w:spacing w:val="0"/>
                <w:sz w:val="21"/>
                <w:szCs w:val="21"/>
                <w:u w:val="none"/>
                <w:shd w:val="clear" w:color="auto" w:fill="FFFFFF"/>
                <w:lang w:val="en-US" w:eastAsia="zh-CN"/>
              </w:rPr>
              <w:t>的法院管辖。</w:t>
            </w:r>
          </w:p>
        </w:tc>
      </w:tr>
    </w:tbl>
    <w:p w14:paraId="16B26016">
      <w:pPr>
        <w:pStyle w:val="PlainText"/>
        <w:keepNext w:val="0"/>
        <w:keepLines w:val="0"/>
        <w:pageBreakBefore w:val="0"/>
        <w:widowControl w:val="0"/>
        <w:tabs>
          <w:tab w:val="left" w:pos="3261"/>
        </w:tabs>
        <w:kinsoku/>
        <w:wordWrap/>
        <w:overflowPunct/>
        <w:topLinePunct w:val="0"/>
        <w:autoSpaceDE/>
        <w:autoSpaceDN/>
        <w:bidi w:val="0"/>
        <w:adjustRightInd/>
        <w:snapToGrid w:val="0"/>
        <w:spacing w:line="120" w:lineRule="auto"/>
        <w:textAlignment w:val="auto"/>
        <w:rPr>
          <w:rFonts w:hAnsi="宋体" w:cs="Times New Roman" w:hint="eastAsia"/>
        </w:rPr>
      </w:pPr>
    </w:p>
    <w:p w14:paraId="4DEC27CC">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lang w:val="en-US" w:eastAsia="zh-CN"/>
        </w:rPr>
      </w:pPr>
      <w:r>
        <w:rPr>
          <w:rFonts w:ascii="黑体" w:eastAsia="黑体" w:hAnsi="黑体" w:cs="黑体" w:hint="eastAsia"/>
          <w:b/>
          <w:bCs/>
          <w:kern w:val="2"/>
          <w:sz w:val="21"/>
          <w:szCs w:val="21"/>
          <w:lang w:val="en-US" w:eastAsia="zh-CN" w:bidi="ar-SA"/>
        </w:rPr>
        <w:t>（2）立案：</w:t>
      </w:r>
      <w:r>
        <w:rPr>
          <w:rFonts w:ascii="宋体" w:eastAsia="宋体" w:hAnsi="宋体" w:cs="宋体" w:hint="eastAsia"/>
          <w:b w:val="0"/>
          <w:i w:val="0"/>
          <w:caps w:val="0"/>
          <w:color w:val="000000"/>
          <w:spacing w:val="8"/>
          <w:sz w:val="21"/>
          <w:szCs w:val="21"/>
          <w:u w:val="none"/>
          <w:shd w:val="clear" w:color="auto" w:fill="FFFFFF"/>
          <w:lang w:val="en-US" w:eastAsia="zh-CN"/>
        </w:rPr>
        <w:t>我国当前实行</w:t>
      </w:r>
      <w:r>
        <w:rPr>
          <w:rFonts w:ascii="宋体" w:eastAsia="宋体" w:hAnsi="宋体" w:cs="宋体" w:hint="eastAsia"/>
          <w:b w:val="0"/>
          <w:i w:val="0"/>
          <w:caps w:val="0"/>
          <w:color w:val="000000"/>
          <w:spacing w:val="8"/>
          <w:sz w:val="21"/>
          <w:szCs w:val="21"/>
          <w:u w:val="single"/>
          <w:shd w:val="clear" w:color="auto" w:fill="FFFFFF"/>
          <w:lang w:val="en-US" w:eastAsia="zh-CN"/>
        </w:rPr>
        <w:t>立案登记制</w:t>
      </w:r>
      <w:r>
        <w:rPr>
          <w:rFonts w:ascii="宋体" w:eastAsia="宋体" w:hAnsi="宋体" w:cs="宋体" w:hint="eastAsia"/>
          <w:b w:val="0"/>
          <w:i w:val="0"/>
          <w:caps w:val="0"/>
          <w:color w:val="000000"/>
          <w:spacing w:val="8"/>
          <w:sz w:val="21"/>
          <w:szCs w:val="21"/>
          <w:u w:val="none"/>
          <w:shd w:val="clear" w:color="auto" w:fill="FFFFFF"/>
          <w:lang w:val="en-US" w:eastAsia="zh-CN"/>
        </w:rPr>
        <w:t>，对人民法院依法应该受理的案件，做到有案并立、有诉必理，保障当事人诉讼权。</w:t>
      </w:r>
      <w:r>
        <w:rPr>
          <w:rFonts w:asciiTheme="majorEastAsia" w:eastAsiaTheme="majorEastAsia" w:hAnsiTheme="majorEastAsia" w:cstheme="majorEastAsia" w:hint="eastAsia"/>
          <w:b/>
          <w:bCs w:val="0"/>
          <w:sz w:val="21"/>
          <w:szCs w:val="21"/>
          <w:lang w:val="en-US"/>
        </w:rPr>
        <w:t>立案登记后，诉讼即告开始</w:t>
      </w:r>
      <w:r>
        <w:rPr>
          <w:rFonts w:asciiTheme="majorEastAsia" w:eastAsiaTheme="majorEastAsia" w:hAnsiTheme="majorEastAsia" w:cstheme="majorEastAsia" w:hint="eastAsia"/>
          <w:bCs/>
          <w:sz w:val="21"/>
          <w:szCs w:val="21"/>
          <w:lang w:val="en-US"/>
        </w:rPr>
        <w:t>，起诉的一方称为原告，被诉的一方称为被告，诉讼进入第一审程序。</w:t>
      </w:r>
    </w:p>
    <w:p w14:paraId="0CD508DD">
      <w:pPr>
        <w:pStyle w:val="PlainText"/>
        <w:keepNext w:val="0"/>
        <w:keepLines w:val="0"/>
        <w:pageBreakBefore w:val="0"/>
        <w:widowControl w:val="0"/>
        <w:tabs>
          <w:tab w:val="left" w:pos="3261"/>
        </w:tabs>
        <w:kinsoku/>
        <w:wordWrap/>
        <w:overflowPunct/>
        <w:topLinePunct w:val="0"/>
        <w:autoSpaceDE/>
        <w:autoSpaceDN/>
        <w:bidi w:val="0"/>
        <w:adjustRightInd/>
        <w:snapToGrid w:val="0"/>
        <w:spacing w:line="120" w:lineRule="auto"/>
        <w:ind w:firstLine="424" w:firstLineChars="202"/>
        <w:textAlignment w:val="auto"/>
        <w:rPr>
          <w:rFonts w:ascii="黑体" w:eastAsia="黑体" w:hAnsi="黑体" w:cs="黑体" w:hint="default"/>
          <w:b/>
          <w:bCs/>
          <w:kern w:val="2"/>
          <w:sz w:val="21"/>
          <w:szCs w:val="21"/>
          <w:lang w:val="en-US" w:eastAsia="zh-CN" w:bidi="ar-SA"/>
        </w:rPr>
      </w:pPr>
    </w:p>
    <w:p w14:paraId="3CE43A3C">
      <w:pPr>
        <w:pStyle w:val="PlainText"/>
        <w:numPr>
          <w:ilvl w:val="0"/>
          <w:numId w:val="0"/>
        </w:numPr>
        <w:tabs>
          <w:tab w:val="left" w:pos="3261"/>
        </w:tabs>
        <w:snapToGrid w:val="0"/>
        <w:spacing w:line="360" w:lineRule="auto"/>
        <w:ind w:left="420" w:leftChars="200"/>
        <w:rPr>
          <w:rFonts w:ascii="黑体" w:eastAsia="黑体" w:hAnsi="黑体" w:cs="黑体" w:hint="eastAsia"/>
          <w:b/>
          <w:bCs/>
          <w:kern w:val="2"/>
          <w:sz w:val="21"/>
          <w:szCs w:val="21"/>
          <w:lang w:val="en-US" w:eastAsia="zh-CN" w:bidi="ar-SA"/>
        </w:rPr>
      </w:pPr>
      <w:r>
        <w:rPr>
          <w:rFonts w:ascii="黑体" w:eastAsia="黑体" w:hAnsi="黑体" w:cs="黑体" w:hint="eastAsia"/>
          <w:b/>
          <w:bCs/>
          <w:kern w:val="2"/>
          <w:sz w:val="21"/>
          <w:szCs w:val="21"/>
          <w:lang w:val="en-US" w:eastAsia="zh-CN" w:bidi="ar-SA"/>
        </w:rPr>
        <w:t>（3）应诉：</w:t>
      </w:r>
    </w:p>
    <w:p w14:paraId="3587BD7F">
      <w:pPr>
        <w:pStyle w:val="PlainText"/>
        <w:numPr>
          <w:ilvl w:val="0"/>
          <w:numId w:val="0"/>
        </w:numPr>
        <w:tabs>
          <w:tab w:val="left" w:pos="3261"/>
        </w:tabs>
        <w:snapToGrid w:val="0"/>
        <w:spacing w:line="360" w:lineRule="auto"/>
        <w:ind w:left="420" w:leftChars="200"/>
        <w:jc w:val="center"/>
        <w:rPr>
          <w:rFonts w:ascii="黑体" w:eastAsia="黑体" w:hAnsi="黑体" w:cs="黑体" w:hint="eastAsia"/>
          <w:b/>
          <w:bCs/>
          <w:kern w:val="2"/>
          <w:sz w:val="21"/>
          <w:szCs w:val="21"/>
          <w:lang w:val="en-US" w:eastAsia="zh-CN" w:bidi="ar-SA"/>
        </w:rPr>
      </w:pPr>
      <w:r>
        <w:rPr>
          <w:rFonts w:ascii="黑体" w:eastAsia="黑体" w:hAnsi="黑体" w:cs="黑体" w:hint="eastAsia"/>
          <w:b/>
          <w:bCs/>
          <w:kern w:val="2"/>
          <w:sz w:val="21"/>
          <w:szCs w:val="21"/>
          <w:lang w:val="en-US" w:eastAsia="zh-CN" w:bidi="ar-SA"/>
        </w:rPr>
        <w:drawing>
          <wp:inline distT="0" distB="0" distL="114300" distR="114300">
            <wp:extent cx="3507740" cy="577850"/>
            <wp:effectExtent l="0" t="0" r="10160" b="6350"/>
            <wp:docPr id="15" name="图片 15" descr="1670844085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70844085060"/>
                    <pic:cNvPicPr>
                      <a:picLocks noChangeAspect="1"/>
                    </pic:cNvPicPr>
                  </pic:nvPicPr>
                  <pic:blipFill>
                    <a:blip xmlns:r="http://schemas.openxmlformats.org/officeDocument/2006/relationships" r:embed="rId10"/>
                    <a:stretch>
                      <a:fillRect/>
                    </a:stretch>
                  </pic:blipFill>
                  <pic:spPr>
                    <a:xfrm>
                      <a:off x="0" y="0"/>
                      <a:ext cx="3507740" cy="577850"/>
                    </a:xfrm>
                    <a:prstGeom prst="rect">
                      <a:avLst/>
                    </a:prstGeom>
                  </pic:spPr>
                </pic:pic>
              </a:graphicData>
            </a:graphic>
          </wp:inline>
        </w:drawing>
      </w:r>
    </w:p>
    <w:p w14:paraId="63E210AA">
      <w:pPr>
        <w:pStyle w:val="PlainText"/>
        <w:numPr>
          <w:ilvl w:val="0"/>
          <w:numId w:val="0"/>
        </w:numPr>
        <w:tabs>
          <w:tab w:val="left" w:pos="3261"/>
        </w:tabs>
        <w:snapToGrid w:val="0"/>
        <w:spacing w:line="360" w:lineRule="auto"/>
        <w:rPr>
          <w:rFonts w:ascii="楷体" w:eastAsia="楷体" w:hAnsi="楷体" w:cs="楷体" w:hint="eastAsia"/>
          <w:b w:val="0"/>
          <w:bCs w:val="0"/>
          <w:kern w:val="2"/>
          <w:sz w:val="21"/>
          <w:szCs w:val="21"/>
          <w:lang w:val="en-US" w:eastAsia="zh-CN" w:bidi="ar-SA"/>
        </w:rPr>
      </w:pPr>
      <w:r>
        <w:rPr>
          <w:rFonts w:ascii="楷体" w:eastAsia="楷体" w:hAnsi="楷体" w:cs="楷体" w:hint="eastAsia"/>
          <w:b w:val="0"/>
          <w:bCs w:val="0"/>
          <w:kern w:val="2"/>
          <w:sz w:val="21"/>
          <w:szCs w:val="21"/>
          <w:lang w:val="en-US" w:eastAsia="zh-CN" w:bidi="ar-SA"/>
        </w:rPr>
        <w:t>【拓展】被告不提交答辩状的，</w:t>
      </w:r>
      <w:r>
        <w:rPr>
          <w:rFonts w:ascii="楷体" w:eastAsia="楷体" w:hAnsi="楷体" w:cs="楷体" w:hint="eastAsia"/>
          <w:b/>
          <w:bCs/>
          <w:kern w:val="2"/>
          <w:sz w:val="21"/>
          <w:szCs w:val="21"/>
          <w:lang w:val="en-US" w:eastAsia="zh-CN" w:bidi="ar-SA"/>
        </w:rPr>
        <w:t>不影响</w:t>
      </w:r>
      <w:r>
        <w:rPr>
          <w:rFonts w:ascii="楷体" w:eastAsia="楷体" w:hAnsi="楷体" w:cs="楷体" w:hint="eastAsia"/>
          <w:b w:val="0"/>
          <w:bCs w:val="0"/>
          <w:kern w:val="2"/>
          <w:sz w:val="21"/>
          <w:szCs w:val="21"/>
          <w:lang w:val="en-US" w:eastAsia="zh-CN" w:bidi="ar-SA"/>
        </w:rPr>
        <w:t>人民法院审理案件。</w:t>
      </w:r>
    </w:p>
    <w:p w14:paraId="518113C7">
      <w:pPr>
        <w:pStyle w:val="PlainText"/>
        <w:numPr>
          <w:ilvl w:val="0"/>
          <w:numId w:val="0"/>
        </w:numPr>
        <w:tabs>
          <w:tab w:val="left" w:pos="3261"/>
        </w:tabs>
        <w:snapToGrid w:val="0"/>
        <w:spacing w:line="360" w:lineRule="auto"/>
        <w:ind w:firstLine="840" w:firstLineChars="400"/>
        <w:rPr>
          <w:rFonts w:ascii="黑体" w:eastAsia="黑体" w:hAnsi="黑体" w:cs="黑体" w:hint="default"/>
          <w:b/>
          <w:bCs/>
          <w:kern w:val="2"/>
          <w:sz w:val="21"/>
          <w:szCs w:val="21"/>
          <w:lang w:val="en-US" w:eastAsia="zh-CN" w:bidi="ar-SA"/>
        </w:rPr>
      </w:pPr>
      <w:r>
        <w:rPr>
          <w:rFonts w:ascii="楷体" w:eastAsia="楷体" w:hAnsi="楷体" w:cs="楷体" w:hint="eastAsia"/>
          <w:b w:val="0"/>
          <w:bCs w:val="0"/>
          <w:kern w:val="2"/>
          <w:sz w:val="21"/>
          <w:szCs w:val="21"/>
          <w:lang w:val="en-US" w:eastAsia="zh-CN" w:bidi="ar-SA"/>
        </w:rPr>
        <w:t>在这一阶段，人民法院还要确定开庭审理时间，并通知双方当事人。→发送传票</w:t>
      </w:r>
    </w:p>
    <w:p w14:paraId="5BB8F1CE">
      <w:pPr>
        <w:pStyle w:val="PlainText"/>
        <w:numPr>
          <w:ilvl w:val="0"/>
          <w:numId w:val="0"/>
        </w:numPr>
        <w:tabs>
          <w:tab w:val="left" w:pos="3261"/>
        </w:tabs>
        <w:snapToGrid w:val="0"/>
        <w:spacing w:line="360" w:lineRule="auto"/>
        <w:ind w:left="-2" w:firstLine="422" w:leftChars="0" w:firstLineChars="0"/>
        <w:rPr>
          <w:rFonts w:ascii="黑体" w:eastAsia="黑体" w:hAnsi="黑体" w:cs="黑体" w:hint="eastAsia"/>
          <w:b/>
          <w:bCs/>
          <w:kern w:val="2"/>
          <w:sz w:val="21"/>
          <w:szCs w:val="21"/>
          <w:lang w:val="en-US" w:eastAsia="zh-CN" w:bidi="ar-SA"/>
        </w:rPr>
      </w:pPr>
      <w:r>
        <w:rPr>
          <w:rFonts w:ascii="黑体" w:eastAsia="黑体" w:hAnsi="黑体" w:cs="黑体" w:hint="eastAsia"/>
          <w:b/>
          <w:bCs/>
          <w:kern w:val="2"/>
          <w:sz w:val="21"/>
          <w:szCs w:val="21"/>
          <w:lang w:val="en-US" w:eastAsia="zh-CN" w:bidi="ar-SA"/>
        </w:rPr>
        <w:t>（4）开庭审理——诉讼过程中最重要的环节。</w:t>
      </w:r>
    </w:p>
    <w:p w14:paraId="07C6EF6E">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①开庭准备：查明当事人和其他诉讼参与人到庭情况、宣布法庭纪律。</w:t>
      </w:r>
    </w:p>
    <w:p w14:paraId="6B6891E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lang w:val="en-US" w:eastAsia="zh-CN"/>
        </w:rPr>
      </w:pPr>
      <w:r>
        <w:rPr>
          <w:rFonts w:ascii="宋体" w:eastAsia="宋体" w:hAnsi="宋体" w:cs="宋体" w:hint="eastAsia"/>
          <w:b w:val="0"/>
          <w:i w:val="0"/>
          <w:caps w:val="0"/>
          <w:color w:val="000000"/>
          <w:spacing w:val="8"/>
          <w:sz w:val="21"/>
          <w:szCs w:val="21"/>
          <w:u w:val="none"/>
          <w:shd w:val="clear" w:color="auto" w:fill="FFFFFF"/>
        </w:rPr>
        <w:t>②法庭调查：全面调查案件事实。</w:t>
      </w:r>
      <w:r>
        <w:rPr>
          <w:rFonts w:ascii="宋体" w:eastAsia="宋体" w:hAnsi="宋体" w:cs="宋体" w:hint="eastAsia"/>
          <w:b/>
          <w:bCs/>
          <w:i w:val="0"/>
          <w:caps w:val="0"/>
          <w:color w:val="000000"/>
          <w:spacing w:val="8"/>
          <w:sz w:val="21"/>
          <w:szCs w:val="21"/>
          <w:u w:val="single"/>
          <w:shd w:val="clear" w:color="auto" w:fill="FFFFFF"/>
          <w:lang w:eastAsia="zh-CN"/>
        </w:rPr>
        <w:t>（</w:t>
      </w:r>
      <w:r>
        <w:rPr>
          <w:rFonts w:ascii="宋体" w:hAnsi="宋体" w:cs="宋体" w:hint="eastAsia"/>
          <w:b/>
          <w:bCs/>
          <w:i w:val="0"/>
          <w:caps w:val="0"/>
          <w:color w:val="000000"/>
          <w:spacing w:val="8"/>
          <w:sz w:val="21"/>
          <w:szCs w:val="21"/>
          <w:u w:val="single"/>
          <w:shd w:val="clear" w:color="auto" w:fill="FFFFFF"/>
          <w:lang w:val="en-US" w:eastAsia="zh-CN"/>
        </w:rPr>
        <w:t>重</w:t>
      </w:r>
      <w:r>
        <w:rPr>
          <w:rFonts w:ascii="宋体" w:eastAsia="宋体" w:hAnsi="宋体" w:cs="宋体" w:hint="eastAsia"/>
          <w:b/>
          <w:bCs/>
          <w:i w:val="0"/>
          <w:caps w:val="0"/>
          <w:color w:val="000000"/>
          <w:spacing w:val="8"/>
          <w:sz w:val="21"/>
          <w:szCs w:val="21"/>
          <w:u w:val="single"/>
          <w:shd w:val="clear" w:color="auto" w:fill="FFFFFF"/>
          <w:lang w:val="en-US" w:eastAsia="zh-CN"/>
        </w:rPr>
        <w:t>心）</w:t>
      </w:r>
    </w:p>
    <w:p w14:paraId="562D73A3">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default"/>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【当事人陈诉、证人出庭作证、出示物证等证据、宣读鉴定意见和勘验笔录、审判长归纳总结等】</w:t>
      </w:r>
    </w:p>
    <w:p w14:paraId="19F17040">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③法庭辩论：当事人就案件争议的有关问题</w:t>
      </w:r>
      <w:r>
        <w:rPr>
          <w:rFonts w:ascii="宋体" w:eastAsia="宋体" w:hAnsi="宋体" w:cs="宋体" w:hint="eastAsia"/>
          <w:b w:val="0"/>
          <w:i w:val="0"/>
          <w:caps w:val="0"/>
          <w:color w:val="000000"/>
          <w:spacing w:val="8"/>
          <w:sz w:val="21"/>
          <w:szCs w:val="21"/>
          <w:u w:val="single"/>
          <w:shd w:val="clear" w:color="auto" w:fill="FFFFFF"/>
        </w:rPr>
        <w:t>阐明自己的意见</w:t>
      </w:r>
      <w:r>
        <w:rPr>
          <w:rFonts w:ascii="宋体" w:eastAsia="宋体" w:hAnsi="宋体" w:cs="宋体" w:hint="eastAsia"/>
          <w:b w:val="0"/>
          <w:i w:val="0"/>
          <w:caps w:val="0"/>
          <w:color w:val="000000"/>
          <w:spacing w:val="8"/>
          <w:sz w:val="21"/>
          <w:szCs w:val="21"/>
          <w:u w:val="none"/>
          <w:shd w:val="clear" w:color="auto" w:fill="FFFFFF"/>
        </w:rPr>
        <w:t>。</w:t>
      </w:r>
    </w:p>
    <w:p w14:paraId="2006A7BB">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lang w:eastAsia="zh-CN"/>
        </w:rPr>
      </w:pPr>
      <w:r>
        <w:rPr>
          <w:rFonts w:ascii="楷体" w:eastAsia="楷体" w:hAnsi="楷体" w:cs="楷体" w:hint="eastAsia"/>
          <w:b w:val="0"/>
          <w:i w:val="0"/>
          <w:caps w:val="0"/>
          <w:color w:val="000000"/>
          <w:spacing w:val="8"/>
          <w:sz w:val="21"/>
          <w:szCs w:val="21"/>
          <w:u w:val="none"/>
          <w:shd w:val="clear" w:color="auto" w:fill="FFFFFF"/>
          <w:lang w:eastAsia="zh-CN"/>
        </w:rPr>
        <w:t>【原告发言、被告答辩、第三人发言或答辩、相互辩论、辩论终结、审判长征询各方最后意见等 】</w:t>
      </w:r>
    </w:p>
    <w:p w14:paraId="2667D1DA">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④休庭评议：审判人员认定事实、适用法律、作出结论。</w:t>
      </w:r>
    </w:p>
    <w:p w14:paraId="57DE488D">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⑤宣告判决：当庭或择期</w:t>
      </w:r>
      <w:r>
        <w:rPr>
          <w:rFonts w:ascii="宋体" w:eastAsia="宋体" w:hAnsi="宋体" w:cs="宋体" w:hint="eastAsia"/>
          <w:b w:val="0"/>
          <w:i w:val="0"/>
          <w:iCs w:val="0"/>
          <w:caps w:val="0"/>
          <w:color w:val="000000"/>
          <w:spacing w:val="8"/>
          <w:sz w:val="21"/>
          <w:szCs w:val="21"/>
          <w:u w:val="single"/>
          <w:shd w:val="clear" w:color="auto" w:fill="FFFFFF"/>
        </w:rPr>
        <w:t>公开宣告</w:t>
      </w:r>
      <w:r>
        <w:rPr>
          <w:rFonts w:ascii="宋体" w:eastAsia="宋体" w:hAnsi="宋体" w:cs="宋体" w:hint="eastAsia"/>
          <w:b w:val="0"/>
          <w:i w:val="0"/>
          <w:caps w:val="0"/>
          <w:color w:val="000000"/>
          <w:spacing w:val="8"/>
          <w:sz w:val="21"/>
          <w:szCs w:val="21"/>
          <w:u w:val="none"/>
          <w:shd w:val="clear" w:color="auto" w:fill="FFFFFF"/>
        </w:rPr>
        <w:t>判决内容。</w:t>
      </w:r>
    </w:p>
    <w:p w14:paraId="73B84731">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420"/>
        <w:jc w:val="both"/>
        <w:rPr>
          <w:rFonts w:ascii="楷体" w:eastAsia="楷体" w:hAnsi="楷体" w:cs="楷体" w:hint="eastAsia"/>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eastAsia="zh-CN"/>
        </w:rPr>
        <w:t>【</w:t>
      </w:r>
      <w:r>
        <w:rPr>
          <w:rFonts w:ascii="楷体" w:eastAsia="楷体" w:hAnsi="楷体" w:cs="楷体" w:hint="eastAsia"/>
          <w:b w:val="0"/>
          <w:i w:val="0"/>
          <w:caps w:val="0"/>
          <w:color w:val="000000"/>
          <w:spacing w:val="8"/>
          <w:sz w:val="21"/>
          <w:szCs w:val="21"/>
          <w:u w:val="none"/>
          <w:shd w:val="clear" w:color="auto" w:fill="FFFFFF"/>
          <w:lang w:val="en-US" w:eastAsia="zh-CN"/>
        </w:rPr>
        <w:t>拓展】根据刑事诉讼法规定，刑事公诉案件大致要经过三个阶段，即侦查阶段（公安机关等）、提起公诉阶段（人民检察院）和审判阶段（人民法院）</w:t>
      </w:r>
    </w:p>
    <w:p w14:paraId="6AC2BFA8">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0" w:right="0" w:firstLine="1260" w:firstLineChars="600"/>
        <w:jc w:val="both"/>
        <w:rPr>
          <w:rFonts w:ascii="黑体" w:eastAsia="黑体" w:hAnsi="黑体" w:cs="黑体" w:hint="eastAsia"/>
          <w:b/>
          <w:bCs/>
          <w:kern w:val="2"/>
          <w:sz w:val="21"/>
          <w:szCs w:val="21"/>
          <w:lang w:val="en-US" w:eastAsia="zh-CN" w:bidi="ar-SA"/>
        </w:rPr>
      </w:pPr>
      <w:r>
        <w:rPr>
          <w:rFonts w:ascii="楷体" w:eastAsia="楷体" w:hAnsi="楷体" w:cs="楷体" w:hint="eastAsia"/>
          <w:b w:val="0"/>
          <w:i w:val="0"/>
          <w:caps w:val="0"/>
          <w:color w:val="000000"/>
          <w:spacing w:val="8"/>
          <w:sz w:val="21"/>
          <w:szCs w:val="21"/>
          <w:u w:val="none"/>
          <w:shd w:val="clear" w:color="auto" w:fill="FFFFFF"/>
          <w:lang w:val="en-US" w:eastAsia="zh-CN"/>
        </w:rPr>
        <w:t>注意：未经人民法院依法判决，对任何人都不得确定有罪!</w:t>
      </w:r>
    </w:p>
    <w:p w14:paraId="4C9D16E4">
      <w:pPr>
        <w:pStyle w:val="PlainText"/>
        <w:tabs>
          <w:tab w:val="left" w:pos="3261"/>
        </w:tabs>
        <w:snapToGrid w:val="0"/>
        <w:spacing w:line="360" w:lineRule="auto"/>
        <w:ind w:firstLine="424" w:firstLineChars="202"/>
        <w:rPr>
          <w:rFonts w:ascii="黑体" w:eastAsia="黑体" w:hAnsi="黑体" w:cs="黑体" w:hint="eastAsia"/>
          <w:b/>
          <w:bCs/>
          <w:kern w:val="2"/>
          <w:sz w:val="21"/>
          <w:szCs w:val="21"/>
          <w:lang w:val="en-US" w:eastAsia="zh-CN" w:bidi="ar-SA"/>
        </w:rPr>
      </w:pPr>
      <w:r>
        <w:rPr>
          <w:rFonts w:ascii="黑体" w:eastAsia="黑体" w:hAnsi="黑体" w:cs="黑体" w:hint="eastAsia"/>
          <w:b/>
          <w:bCs/>
          <w:kern w:val="2"/>
          <w:sz w:val="21"/>
          <w:szCs w:val="21"/>
          <w:lang w:val="en-US" w:eastAsia="zh-CN" w:bidi="ar-SA"/>
        </w:rPr>
        <w:t xml:space="preserve">(5)上诉与二审程序：  </w:t>
      </w:r>
    </w:p>
    <w:p w14:paraId="7F6B8574">
      <w:pPr>
        <w:pStyle w:val="PlainText"/>
        <w:tabs>
          <w:tab w:val="left" w:pos="3261"/>
        </w:tabs>
        <w:snapToGrid w:val="0"/>
        <w:spacing w:line="360" w:lineRule="auto"/>
        <w:ind w:firstLine="424" w:firstLineChars="202"/>
        <w:rPr>
          <w:rFonts w:ascii="Times New Roman" w:hAnsi="Times New Roman" w:cs="Times New Roman" w:hint="eastAsia"/>
        </w:rPr>
      </w:pPr>
      <w:r>
        <w:rPr>
          <w:rFonts w:ascii="宋体" w:eastAsia="宋体" w:hAnsi="宋体" w:cs="宋体" w:hint="eastAsia"/>
          <w:b w:val="0"/>
          <w:i w:val="0"/>
          <w:caps w:val="0"/>
          <w:color w:val="000000"/>
          <w:spacing w:val="8"/>
          <w:sz w:val="21"/>
          <w:szCs w:val="21"/>
          <w:u w:val="none"/>
          <w:shd w:val="clear" w:color="auto" w:fill="FFFFFF"/>
        </w:rPr>
        <w:t>①</w:t>
      </w:r>
      <w:r>
        <w:rPr>
          <w:rFonts w:ascii="Times New Roman" w:hAnsi="Times New Roman" w:cs="Times New Roman" w:hint="eastAsia"/>
        </w:rPr>
        <w:t>一审结束后，当事人不服一审裁判的，有权提起上诉，启动二审程序。</w:t>
      </w:r>
    </w:p>
    <w:p w14:paraId="49FE14A4">
      <w:pPr>
        <w:pStyle w:val="PlainText"/>
        <w:tabs>
          <w:tab w:val="left" w:pos="3261"/>
        </w:tabs>
        <w:snapToGrid w:val="0"/>
        <w:spacing w:line="360" w:lineRule="auto"/>
        <w:ind w:firstLine="424" w:firstLineChars="202"/>
        <w:rPr>
          <w:rFonts w:ascii="Times New Roman" w:hAnsi="Times New Roman" w:cs="Times New Roman" w:hint="eastAsia"/>
        </w:rPr>
      </w:pPr>
      <w:r>
        <w:rPr>
          <w:rFonts w:ascii="宋体" w:eastAsia="宋体" w:hAnsi="宋体" w:cs="宋体" w:hint="eastAsia"/>
          <w:b w:val="0"/>
          <w:i w:val="0"/>
          <w:caps w:val="0"/>
          <w:color w:val="000000"/>
          <w:spacing w:val="8"/>
          <w:sz w:val="21"/>
          <w:szCs w:val="21"/>
          <w:u w:val="none"/>
          <w:shd w:val="clear" w:color="auto" w:fill="FFFFFF"/>
        </w:rPr>
        <w:t>②</w:t>
      </w:r>
      <w:r>
        <w:rPr>
          <w:rFonts w:ascii="Times New Roman" w:hAnsi="Times New Roman" w:cs="Times New Roman" w:hint="eastAsia"/>
        </w:rPr>
        <w:t>二审程序是人民法院审理上诉案件的程序，二审裁判是</w:t>
      </w:r>
      <w:r>
        <w:rPr>
          <w:rFonts w:ascii="Times New Roman" w:hAnsi="Times New Roman" w:cs="Times New Roman" w:hint="eastAsia"/>
          <w:u w:val="single"/>
        </w:rPr>
        <w:t>终审裁判</w:t>
      </w:r>
      <w:r>
        <w:rPr>
          <w:rFonts w:ascii="Times New Roman" w:hAnsi="Times New Roman" w:cs="Times New Roman" w:hint="eastAsia"/>
        </w:rPr>
        <w:t>。</w:t>
      </w:r>
    </w:p>
    <w:p w14:paraId="282CACD8">
      <w:pPr>
        <w:pStyle w:val="PlainText"/>
        <w:tabs>
          <w:tab w:val="left" w:pos="3261"/>
        </w:tabs>
        <w:snapToGrid w:val="0"/>
        <w:spacing w:line="360" w:lineRule="auto"/>
        <w:ind w:firstLine="424" w:firstLineChars="202"/>
        <w:rPr>
          <w:rFonts w:ascii="Times New Roman" w:hAnsi="Times New Roman" w:cs="Times New Roman" w:hint="eastAsia"/>
        </w:rPr>
      </w:pPr>
      <w:r>
        <w:rPr>
          <w:rFonts w:ascii="宋体" w:eastAsia="宋体" w:hAnsi="宋体" w:cs="宋体" w:hint="eastAsia"/>
          <w:b w:val="0"/>
          <w:i w:val="0"/>
          <w:caps w:val="0"/>
          <w:color w:val="000000"/>
          <w:spacing w:val="8"/>
          <w:sz w:val="21"/>
          <w:szCs w:val="21"/>
          <w:u w:val="none"/>
          <w:shd w:val="clear" w:color="auto" w:fill="FFFFFF"/>
        </w:rPr>
        <w:t>③</w:t>
      </w:r>
      <w:r>
        <w:rPr>
          <w:rFonts w:ascii="Times New Roman" w:hAnsi="Times New Roman" w:cs="Times New Roman" w:hint="eastAsia"/>
        </w:rPr>
        <w:t>同时法律还规定了</w:t>
      </w:r>
      <w:r>
        <w:rPr>
          <w:rFonts w:ascii="Times New Roman" w:hAnsi="Times New Roman" w:cs="Times New Roman" w:hint="eastAsia"/>
          <w:u w:val="single"/>
        </w:rPr>
        <w:t>审判监督程序</w:t>
      </w:r>
      <w:r>
        <w:rPr>
          <w:rFonts w:ascii="Times New Roman" w:hAnsi="Times New Roman" w:cs="Times New Roman" w:hint="eastAsia"/>
          <w:u w:val="single"/>
          <w:lang w:eastAsia="zh-CN"/>
        </w:rPr>
        <w:t>（</w:t>
      </w:r>
      <w:r>
        <w:rPr>
          <w:rFonts w:ascii="Times New Roman" w:hAnsi="Times New Roman" w:cs="Times New Roman" w:hint="eastAsia"/>
          <w:u w:val="single"/>
          <w:lang w:val="en-US" w:eastAsia="zh-CN"/>
        </w:rPr>
        <w:t>再审</w:t>
      </w:r>
      <w:r>
        <w:rPr>
          <w:rFonts w:ascii="Times New Roman" w:hAnsi="Times New Roman" w:cs="Times New Roman" w:hint="eastAsia"/>
          <w:u w:val="single"/>
          <w:lang w:eastAsia="zh-CN"/>
        </w:rPr>
        <w:t>）</w:t>
      </w:r>
      <w:r>
        <w:rPr>
          <w:rFonts w:ascii="Times New Roman" w:hAnsi="Times New Roman" w:cs="Times New Roman" w:hint="eastAsia"/>
        </w:rPr>
        <w:t>，用于纠正</w:t>
      </w:r>
      <w:r>
        <w:rPr>
          <w:rFonts w:ascii="Times New Roman" w:hAnsi="Times New Roman" w:cs="Times New Roman" w:hint="eastAsia"/>
          <w:b/>
          <w:bCs/>
        </w:rPr>
        <w:t>生效裁判</w:t>
      </w:r>
      <w:r>
        <w:rPr>
          <w:rFonts w:ascii="Times New Roman" w:hAnsi="Times New Roman" w:cs="Times New Roman" w:hint="eastAsia"/>
        </w:rPr>
        <w:t>的错误。</w:t>
      </w:r>
    </w:p>
    <w:p w14:paraId="2A6B8820">
      <w:pPr>
        <w:pStyle w:val="PlainText"/>
        <w:tabs>
          <w:tab w:val="left" w:pos="3261"/>
        </w:tabs>
        <w:snapToGrid w:val="0"/>
        <w:spacing w:line="360" w:lineRule="auto"/>
        <w:ind w:firstLine="424" w:firstLineChars="202"/>
        <w:rPr>
          <w:rFonts w:ascii="Times New Roman" w:hAnsi="Times New Roman" w:cs="Times New Roman" w:hint="eastAsia"/>
        </w:rPr>
      </w:pPr>
      <w:r>
        <w:rPr>
          <w:rFonts w:ascii="Times New Roman" w:hAnsi="Times New Roman" w:cs="Times New Roman" w:hint="eastAsia"/>
          <w:b/>
          <w:bCs/>
          <w:lang w:eastAsia="zh-CN"/>
        </w:rPr>
        <w:t>注意：</w:t>
      </w:r>
      <w:r>
        <w:rPr>
          <w:rFonts w:ascii="Times New Roman" w:hAnsi="Times New Roman" w:cs="Times New Roman" w:hint="eastAsia"/>
          <w:b/>
          <w:bCs/>
        </w:rPr>
        <w:t>再审≠二审,</w:t>
      </w:r>
      <w:r>
        <w:rPr>
          <w:rFonts w:ascii="Times New Roman" w:hAnsi="Times New Roman" w:cs="Times New Roman" w:hint="eastAsia"/>
        </w:rPr>
        <w:t xml:space="preserve"> 二审是对一审未生效裁判的重新审理；再审是对一审或二审已生效裁判的纠错。</w:t>
      </w:r>
    </w:p>
    <w:p w14:paraId="2F52AC27">
      <w:pPr>
        <w:pStyle w:val="PlainText"/>
        <w:numPr>
          <w:ilvl w:val="0"/>
          <w:numId w:val="0"/>
        </w:numPr>
        <w:tabs>
          <w:tab w:val="left" w:pos="3261"/>
        </w:tabs>
        <w:snapToGrid w:val="0"/>
        <w:spacing w:line="360" w:lineRule="auto"/>
        <w:ind w:firstLine="440" w:firstLineChars="200"/>
        <w:rPr>
          <w:rFonts w:ascii="微软雅黑" w:eastAsia="微软雅黑" w:hAnsi="微软雅黑" w:cs="微软雅黑" w:hint="eastAsia"/>
          <w:b/>
          <w:bCs/>
          <w:sz w:val="22"/>
          <w:szCs w:val="22"/>
          <w:lang w:val="en-US" w:eastAsia="zh-CN"/>
        </w:rPr>
      </w:pPr>
      <w:r>
        <w:rPr>
          <w:rFonts w:ascii="微软雅黑" w:eastAsia="微软雅黑" w:hAnsi="微软雅黑" w:cs="微软雅黑" w:hint="eastAsia"/>
          <w:b/>
          <w:bCs/>
          <w:sz w:val="22"/>
          <w:szCs w:val="22"/>
          <w:lang w:val="en-US" w:eastAsia="zh-CN"/>
        </w:rPr>
        <w:t>5.依法收集运用证据</w:t>
      </w:r>
    </w:p>
    <w:p w14:paraId="7BE1F7DF">
      <w:pPr>
        <w:pStyle w:val="PlainText"/>
        <w:tabs>
          <w:tab w:val="left" w:pos="3261"/>
        </w:tabs>
        <w:snapToGrid w:val="0"/>
        <w:spacing w:line="360" w:lineRule="auto"/>
        <w:ind w:firstLine="424" w:firstLineChars="202"/>
        <w:rPr>
          <w:rFonts w:ascii="Times New Roman" w:hAnsi="Times New Roman" w:cs="Times New Roman" w:hint="eastAsia"/>
        </w:rPr>
      </w:pPr>
      <w:r>
        <w:rPr>
          <w:rFonts w:ascii="黑体" w:eastAsia="黑体" w:hAnsi="黑体" w:cs="黑体" w:hint="eastAsia"/>
          <w:b/>
          <w:bCs/>
          <w:kern w:val="2"/>
          <w:sz w:val="21"/>
          <w:szCs w:val="21"/>
          <w:lang w:val="en-US" w:eastAsia="zh-CN" w:bidi="ar-SA"/>
        </w:rPr>
        <w:t>(1)含义：</w:t>
      </w:r>
      <w:r>
        <w:rPr>
          <w:rFonts w:ascii="Times New Roman" w:hAnsi="Times New Roman" w:cs="Times New Roman" w:hint="eastAsia"/>
        </w:rPr>
        <w:t>证据，就是证明的根据。它是诉讼过程中用来证明案件事实的根据。</w:t>
      </w:r>
    </w:p>
    <w:p w14:paraId="3DF8F2AA">
      <w:pPr>
        <w:pStyle w:val="PlainText"/>
        <w:tabs>
          <w:tab w:val="left" w:pos="3261"/>
        </w:tabs>
        <w:snapToGrid w:val="0"/>
        <w:spacing w:line="360" w:lineRule="auto"/>
        <w:ind w:firstLine="1470" w:firstLineChars="700"/>
        <w:rPr>
          <w:rFonts w:ascii="Times New Roman" w:hAnsi="Times New Roman" w:cs="Times New Roman"/>
        </w:rPr>
      </w:pPr>
      <w:r>
        <w:rPr>
          <w:rFonts w:ascii="楷体" w:eastAsia="楷体" w:hAnsi="楷体" w:cs="楷体" w:hint="eastAsia"/>
        </w:rPr>
        <w:t>案件事实</w:t>
      </w:r>
      <w:r>
        <w:rPr>
          <w:rFonts w:ascii="楷体" w:eastAsia="楷体" w:hAnsi="楷体" w:cs="楷体" w:hint="eastAsia"/>
          <w:lang w:val="en-US" w:eastAsia="zh-CN"/>
        </w:rPr>
        <w:t>\</w:t>
      </w:r>
      <w:r>
        <w:rPr>
          <w:rFonts w:ascii="楷体" w:eastAsia="楷体" w:hAnsi="楷体" w:cs="楷体" w:hint="eastAsia"/>
        </w:rPr>
        <w:t>法律事实≠生活事实</w:t>
      </w:r>
    </w:p>
    <w:p w14:paraId="4602826B">
      <w:pPr>
        <w:pStyle w:val="NormalWeb"/>
        <w:keepNext w:val="0"/>
        <w:keepLines w:val="0"/>
        <w:widowControl/>
        <w:numPr>
          <w:ilvl w:val="0"/>
          <w:numId w:val="16"/>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leftChars="0" w:rightChars="0"/>
        <w:jc w:val="both"/>
        <w:rPr>
          <w:rFonts w:ascii="黑体" w:eastAsia="黑体" w:hAnsi="黑体" w:cs="黑体" w:hint="eastAsia"/>
          <w:b w:val="0"/>
          <w:bCs w:val="0"/>
          <w:kern w:val="2"/>
          <w:sz w:val="21"/>
          <w:szCs w:val="21"/>
          <w:lang w:val="en-US" w:eastAsia="zh-CN" w:bidi="ar-SA"/>
        </w:rPr>
      </w:pPr>
      <w:r>
        <w:rPr>
          <w:rFonts w:ascii="黑体" w:eastAsia="黑体" w:hAnsi="黑体" w:cs="黑体" w:hint="eastAsia"/>
          <w:b/>
          <w:bCs/>
          <w:kern w:val="2"/>
          <w:sz w:val="21"/>
          <w:szCs w:val="21"/>
          <w:lang w:val="en-US" w:eastAsia="zh-CN" w:bidi="ar-SA"/>
        </w:rPr>
        <w:t>作用：</w:t>
      </w:r>
      <w:r>
        <w:rPr>
          <w:rFonts w:ascii="黑体" w:eastAsia="黑体" w:hAnsi="黑体" w:cs="黑体" w:hint="eastAsia"/>
          <w:b w:val="0"/>
          <w:bCs w:val="0"/>
          <w:kern w:val="2"/>
          <w:sz w:val="21"/>
          <w:szCs w:val="21"/>
          <w:lang w:val="en-US" w:eastAsia="zh-CN" w:bidi="ar-SA"/>
        </w:rPr>
        <w:t>打官司就是打证据。证据是打官司决胜负的关键砝码，作为认定案件事实的依据，是诉讼的灵魂。</w:t>
      </w:r>
    </w:p>
    <w:p w14:paraId="7356AB4A">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rightChars="0"/>
        <w:jc w:val="both"/>
        <w:rPr>
          <w:rFonts w:ascii="黑体" w:eastAsia="黑体" w:hAnsi="黑体" w:cs="黑体" w:hint="eastAsia"/>
          <w:b w:val="0"/>
          <w:bCs w:val="0"/>
          <w:kern w:val="2"/>
          <w:sz w:val="21"/>
          <w:szCs w:val="21"/>
          <w:lang w:val="en-US" w:eastAsia="zh-CN" w:bidi="ar-SA"/>
        </w:rPr>
      </w:pPr>
      <w:r>
        <w:rPr>
          <w:rFonts w:ascii="黑体" w:eastAsia="黑体" w:hAnsi="黑体" w:cs="黑体" w:hint="eastAsia"/>
          <w:b w:val="0"/>
          <w:bCs w:val="0"/>
          <w:kern w:val="2"/>
          <w:sz w:val="21"/>
          <w:szCs w:val="21"/>
          <w:lang w:val="en-US" w:eastAsia="zh-CN" w:bidi="ar-SA"/>
        </w:rPr>
        <w:t>①对司法机关而言，证据是查明案件真实情况的重要手段，是作出正确裁判的依据。</w:t>
      </w:r>
    </w:p>
    <w:p w14:paraId="7EF77BA3">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rightChars="0"/>
        <w:jc w:val="both"/>
        <w:rPr>
          <w:rFonts w:ascii="黑体" w:eastAsia="黑体" w:hAnsi="黑体" w:cs="黑体" w:hint="eastAsia"/>
          <w:b w:val="0"/>
          <w:bCs w:val="0"/>
          <w:kern w:val="2"/>
          <w:sz w:val="21"/>
          <w:szCs w:val="21"/>
          <w:lang w:val="en-US" w:eastAsia="zh-CN" w:bidi="ar-SA"/>
        </w:rPr>
      </w:pPr>
      <w:r>
        <w:rPr>
          <w:rFonts w:ascii="黑体" w:eastAsia="黑体" w:hAnsi="黑体" w:cs="黑体" w:hint="eastAsia"/>
          <w:b w:val="0"/>
          <w:bCs w:val="0"/>
          <w:kern w:val="2"/>
          <w:sz w:val="21"/>
          <w:szCs w:val="21"/>
          <w:lang w:val="en-US" w:eastAsia="zh-CN" w:bidi="ar-SA"/>
        </w:rPr>
        <w:t>②在民事诉讼和行政诉讼中，证据是当事人主张自己权利的重要工具。收集和保存证据非常重要。如果缺乏证据意识，不注意收集和保存证据，一旦发生纠纷，难免处于不利地位。</w:t>
      </w:r>
    </w:p>
    <w:p w14:paraId="673FAD8E">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rightChars="0"/>
        <w:jc w:val="both"/>
        <w:rPr>
          <w:rFonts w:ascii="黑体" w:eastAsia="黑体" w:hAnsi="黑体" w:cs="黑体" w:hint="eastAsia"/>
          <w:b/>
          <w:bCs/>
          <w:kern w:val="2"/>
          <w:sz w:val="21"/>
          <w:szCs w:val="21"/>
          <w:lang w:val="en-US" w:eastAsia="zh-CN" w:bidi="ar-SA"/>
        </w:rPr>
      </w:pPr>
      <w:r>
        <w:rPr>
          <w:rFonts w:ascii="黑体" w:eastAsia="黑体" w:hAnsi="黑体" w:cs="黑体" w:hint="eastAsia"/>
          <w:b w:val="0"/>
          <w:bCs w:val="0"/>
          <w:kern w:val="2"/>
          <w:sz w:val="21"/>
          <w:szCs w:val="21"/>
          <w:lang w:val="en-US" w:eastAsia="zh-CN" w:bidi="ar-SA"/>
        </w:rPr>
        <w:t>③在刑事诉讼中，证据既是揭露犯罪的有力武器，也是保障无辜者不受错误追诉的盾牌。</w:t>
      </w:r>
    </w:p>
    <w:p w14:paraId="270C58E0">
      <w:pPr>
        <w:pStyle w:val="NormalWeb"/>
        <w:keepNext w:val="0"/>
        <w:keepLines w:val="0"/>
        <w:widowControl/>
        <w:numPr>
          <w:ilvl w:val="0"/>
          <w:numId w:val="16"/>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leftChars="0" w:rightChars="0"/>
        <w:jc w:val="both"/>
        <w:rPr>
          <w:rFonts w:ascii="黑体" w:eastAsia="黑体" w:hAnsi="黑体" w:cs="黑体" w:hint="eastAsia"/>
          <w:b/>
          <w:bCs/>
          <w:kern w:val="2"/>
          <w:sz w:val="21"/>
          <w:szCs w:val="21"/>
          <w:lang w:val="en-US" w:eastAsia="zh-CN" w:bidi="ar-SA"/>
        </w:rPr>
      </w:pPr>
      <w:r>
        <w:rPr>
          <w:rFonts w:ascii="黑体" w:eastAsia="黑体" w:hAnsi="黑体" w:cs="黑体" w:hint="eastAsia"/>
          <w:b/>
          <w:bCs/>
          <w:kern w:val="2"/>
          <w:sz w:val="21"/>
          <w:szCs w:val="21"/>
          <w:lang w:val="en-US" w:eastAsia="zh-CN" w:bidi="ar-SA"/>
        </w:rPr>
        <w:t>种类：</w:t>
      </w:r>
    </w:p>
    <w:p w14:paraId="1CB4600B">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420" w:rightChars="0" w:firstLineChars="20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lang w:val="en-US" w:eastAsia="zh-CN"/>
        </w:rPr>
        <w:t>①</w:t>
      </w:r>
      <w:r>
        <w:rPr>
          <w:rFonts w:ascii="宋体" w:eastAsia="宋体" w:hAnsi="宋体" w:cs="宋体" w:hint="eastAsia"/>
          <w:b/>
          <w:bCs/>
          <w:i w:val="0"/>
          <w:caps w:val="0"/>
          <w:color w:val="000000"/>
          <w:spacing w:val="8"/>
          <w:sz w:val="21"/>
          <w:szCs w:val="21"/>
          <w:u w:val="none"/>
          <w:shd w:val="clear" w:color="auto" w:fill="FFFFFF"/>
        </w:rPr>
        <w:t>民事诉讼法</w:t>
      </w:r>
      <w:r>
        <w:rPr>
          <w:rFonts w:ascii="宋体" w:eastAsia="宋体" w:hAnsi="宋体" w:cs="宋体" w:hint="eastAsia"/>
          <w:b w:val="0"/>
          <w:i w:val="0"/>
          <w:caps w:val="0"/>
          <w:color w:val="000000"/>
          <w:spacing w:val="8"/>
          <w:sz w:val="21"/>
          <w:szCs w:val="21"/>
          <w:u w:val="none"/>
          <w:shd w:val="clear" w:color="auto" w:fill="FFFFFF"/>
        </w:rPr>
        <w:t>规定的证据有当事人的陈述、书证、物证、视听资料、电子数据、证人证言、鉴定</w:t>
      </w:r>
    </w:p>
    <w:p w14:paraId="014894BE">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1680" w:rightChars="0" w:firstLineChars="80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意见、勘验笔录。</w:t>
      </w:r>
    </w:p>
    <w:p w14:paraId="6FE49B4E">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leftChars="0" w:rightChars="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②</w:t>
      </w:r>
      <w:r>
        <w:rPr>
          <w:rFonts w:ascii="宋体" w:eastAsia="宋体" w:hAnsi="宋体" w:cs="宋体" w:hint="eastAsia"/>
          <w:b/>
          <w:bCs/>
          <w:i w:val="0"/>
          <w:caps w:val="0"/>
          <w:color w:val="000000"/>
          <w:spacing w:val="8"/>
          <w:sz w:val="21"/>
          <w:szCs w:val="21"/>
          <w:u w:val="none"/>
          <w:shd w:val="clear" w:color="auto" w:fill="FFFFFF"/>
        </w:rPr>
        <w:t>行政诉讼法</w:t>
      </w:r>
      <w:r>
        <w:rPr>
          <w:rFonts w:ascii="宋体" w:eastAsia="宋体" w:hAnsi="宋体" w:cs="宋体" w:hint="eastAsia"/>
          <w:b w:val="0"/>
          <w:i w:val="0"/>
          <w:caps w:val="0"/>
          <w:color w:val="000000"/>
          <w:spacing w:val="8"/>
          <w:sz w:val="21"/>
          <w:szCs w:val="21"/>
          <w:u w:val="none"/>
          <w:shd w:val="clear" w:color="auto" w:fill="FFFFFF"/>
        </w:rPr>
        <w:t>规定的证据有书证，物证，视听资料，电子数据，证人证言，当事人的陈述，鉴定</w:t>
      </w:r>
    </w:p>
    <w:p w14:paraId="4837350D">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firstLine="1260" w:leftChars="0" w:rightChars="0" w:firstLineChars="600"/>
        <w:jc w:val="both"/>
        <w:rPr>
          <w:rFonts w:ascii="宋体" w:eastAsia="宋体" w:hAnsi="宋体" w:cs="宋体" w:hint="eastAsia"/>
          <w:b/>
          <w:bCs/>
          <w:i w:val="0"/>
          <w:caps w:val="0"/>
          <w:color w:val="000000"/>
          <w:spacing w:val="8"/>
          <w:sz w:val="21"/>
          <w:szCs w:val="21"/>
          <w:u w:val="none"/>
          <w:shd w:val="clear" w:color="auto" w:fill="FFFFFF"/>
        </w:rPr>
      </w:pPr>
      <w:r>
        <w:rPr>
          <w:rFonts w:ascii="宋体" w:eastAsia="宋体" w:hAnsi="宋体" w:cs="宋体" w:hint="eastAsia"/>
          <w:b w:val="0"/>
          <w:i w:val="0"/>
          <w:caps w:val="0"/>
          <w:color w:val="000000"/>
          <w:spacing w:val="8"/>
          <w:sz w:val="21"/>
          <w:szCs w:val="21"/>
          <w:u w:val="none"/>
          <w:shd w:val="clear" w:color="auto" w:fill="FFFFFF"/>
        </w:rPr>
        <w:t>意见，勘验笔录、</w:t>
      </w:r>
      <w:r>
        <w:rPr>
          <w:rFonts w:ascii="宋体" w:eastAsia="宋体" w:hAnsi="宋体" w:cs="宋体" w:hint="eastAsia"/>
          <w:b/>
          <w:bCs/>
          <w:i w:val="0"/>
          <w:caps w:val="0"/>
          <w:color w:val="000000"/>
          <w:spacing w:val="8"/>
          <w:sz w:val="21"/>
          <w:szCs w:val="21"/>
          <w:u w:val="single"/>
          <w:shd w:val="clear" w:color="auto" w:fill="FFFFFF"/>
        </w:rPr>
        <w:t>现场笔录</w:t>
      </w:r>
      <w:r>
        <w:rPr>
          <w:rFonts w:ascii="宋体" w:eastAsia="宋体" w:hAnsi="宋体" w:cs="宋体" w:hint="eastAsia"/>
          <w:b/>
          <w:bCs/>
          <w:i w:val="0"/>
          <w:caps w:val="0"/>
          <w:color w:val="000000"/>
          <w:spacing w:val="8"/>
          <w:sz w:val="21"/>
          <w:szCs w:val="21"/>
          <w:u w:val="none"/>
          <w:shd w:val="clear" w:color="auto" w:fill="FFFFFF"/>
        </w:rPr>
        <w:t>。</w:t>
      </w:r>
    </w:p>
    <w:p w14:paraId="3E113A5B">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leftChars="0" w:rightChars="0"/>
        <w:jc w:val="both"/>
        <w:rPr>
          <w:rFonts w:ascii="宋体" w:eastAsia="宋体" w:hAnsi="宋体" w:cs="宋体" w:hint="eastAsia"/>
          <w:b/>
          <w:bCs/>
          <w:i w:val="0"/>
          <w:caps w:val="0"/>
          <w:color w:val="000000"/>
          <w:spacing w:val="8"/>
          <w:sz w:val="21"/>
          <w:szCs w:val="21"/>
          <w:u w:val="single"/>
          <w:shd w:val="clear" w:color="auto" w:fill="FFFFFF"/>
        </w:rPr>
      </w:pPr>
      <w:r>
        <w:rPr>
          <w:rFonts w:ascii="宋体" w:eastAsia="宋体" w:hAnsi="宋体" w:cs="宋体" w:hint="eastAsia"/>
          <w:b w:val="0"/>
          <w:i w:val="0"/>
          <w:caps w:val="0"/>
          <w:color w:val="000000"/>
          <w:spacing w:val="8"/>
          <w:sz w:val="21"/>
          <w:szCs w:val="21"/>
          <w:u w:val="none"/>
          <w:shd w:val="clear" w:color="auto" w:fill="FFFFFF"/>
        </w:rPr>
        <w:t>③</w:t>
      </w:r>
      <w:r>
        <w:rPr>
          <w:rFonts w:ascii="宋体" w:eastAsia="宋体" w:hAnsi="宋体" w:cs="宋体" w:hint="eastAsia"/>
          <w:b/>
          <w:bCs/>
          <w:i w:val="0"/>
          <w:caps w:val="0"/>
          <w:color w:val="000000"/>
          <w:spacing w:val="8"/>
          <w:sz w:val="21"/>
          <w:szCs w:val="21"/>
          <w:u w:val="none"/>
          <w:shd w:val="clear" w:color="auto" w:fill="FFFFFF"/>
        </w:rPr>
        <w:t>刑事诉讼法</w:t>
      </w:r>
      <w:r>
        <w:rPr>
          <w:rFonts w:ascii="宋体" w:eastAsia="宋体" w:hAnsi="宋体" w:cs="宋体" w:hint="eastAsia"/>
          <w:b w:val="0"/>
          <w:i w:val="0"/>
          <w:caps w:val="0"/>
          <w:color w:val="000000"/>
          <w:spacing w:val="8"/>
          <w:sz w:val="21"/>
          <w:szCs w:val="21"/>
          <w:u w:val="none"/>
          <w:shd w:val="clear" w:color="auto" w:fill="FFFFFF"/>
        </w:rPr>
        <w:t>规定的证据有物证，书证，证人证言，</w:t>
      </w:r>
      <w:r>
        <w:rPr>
          <w:rFonts w:ascii="宋体" w:eastAsia="宋体" w:hAnsi="宋体" w:cs="宋体" w:hint="eastAsia"/>
          <w:b/>
          <w:bCs/>
          <w:i w:val="0"/>
          <w:caps w:val="0"/>
          <w:color w:val="000000"/>
          <w:spacing w:val="8"/>
          <w:sz w:val="21"/>
          <w:szCs w:val="21"/>
          <w:u w:val="single"/>
          <w:shd w:val="clear" w:color="auto" w:fill="FFFFFF"/>
        </w:rPr>
        <w:t>被害人陈述，犯罪嫌疑人、被告人供述和辩</w:t>
      </w:r>
    </w:p>
    <w:p w14:paraId="648F74D5">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firstLine="1260" w:leftChars="0" w:rightChars="0" w:firstLineChars="600"/>
        <w:jc w:val="both"/>
        <w:rPr>
          <w:rFonts w:ascii="宋体" w:eastAsia="宋体" w:hAnsi="宋体" w:cs="宋体" w:hint="eastAsia"/>
          <w:b w:val="0"/>
          <w:i w:val="0"/>
          <w:caps w:val="0"/>
          <w:color w:val="000000"/>
          <w:spacing w:val="8"/>
          <w:sz w:val="21"/>
          <w:szCs w:val="21"/>
          <w:u w:val="none"/>
          <w:shd w:val="clear" w:color="auto" w:fill="FFFFFF"/>
        </w:rPr>
      </w:pPr>
      <w:r>
        <w:rPr>
          <w:rFonts w:ascii="宋体" w:eastAsia="宋体" w:hAnsi="宋体" w:cs="宋体" w:hint="eastAsia"/>
          <w:b/>
          <w:bCs/>
          <w:i w:val="0"/>
          <w:caps w:val="0"/>
          <w:color w:val="000000"/>
          <w:spacing w:val="8"/>
          <w:sz w:val="21"/>
          <w:szCs w:val="21"/>
          <w:u w:val="single"/>
          <w:shd w:val="clear" w:color="auto" w:fill="FFFFFF"/>
        </w:rPr>
        <w:t>解</w:t>
      </w:r>
      <w:r>
        <w:rPr>
          <w:rFonts w:ascii="宋体" w:eastAsia="宋体" w:hAnsi="宋体" w:cs="宋体" w:hint="eastAsia"/>
          <w:b w:val="0"/>
          <w:i w:val="0"/>
          <w:caps w:val="0"/>
          <w:color w:val="000000"/>
          <w:spacing w:val="8"/>
          <w:sz w:val="21"/>
          <w:szCs w:val="21"/>
          <w:u w:val="none"/>
          <w:shd w:val="clear" w:color="auto" w:fill="FFFFFF"/>
        </w:rPr>
        <w:t>，鉴定意见，勘验、</w:t>
      </w:r>
      <w:r>
        <w:rPr>
          <w:rFonts w:ascii="宋体" w:eastAsia="宋体" w:hAnsi="宋体" w:cs="宋体" w:hint="eastAsia"/>
          <w:b/>
          <w:bCs/>
          <w:i w:val="0"/>
          <w:caps w:val="0"/>
          <w:color w:val="000000"/>
          <w:spacing w:val="8"/>
          <w:sz w:val="21"/>
          <w:szCs w:val="21"/>
          <w:u w:val="single"/>
          <w:shd w:val="clear" w:color="auto" w:fill="FFFFFF"/>
        </w:rPr>
        <w:t>检查、辨认、侦查实验</w:t>
      </w:r>
      <w:r>
        <w:rPr>
          <w:rFonts w:ascii="宋体" w:eastAsia="宋体" w:hAnsi="宋体" w:cs="宋体" w:hint="eastAsia"/>
          <w:b w:val="0"/>
          <w:i w:val="0"/>
          <w:caps w:val="0"/>
          <w:color w:val="000000"/>
          <w:spacing w:val="8"/>
          <w:sz w:val="21"/>
          <w:szCs w:val="21"/>
          <w:u w:val="none"/>
          <w:shd w:val="clear" w:color="auto" w:fill="FFFFFF"/>
        </w:rPr>
        <w:t>等笔录，视听资料、电子数据。</w:t>
      </w:r>
    </w:p>
    <w:p w14:paraId="6A7E6415">
      <w:pPr>
        <w:pStyle w:val="PlainText"/>
        <w:tabs>
          <w:tab w:val="left" w:pos="3261"/>
        </w:tabs>
        <w:snapToGrid w:val="0"/>
        <w:spacing w:line="360" w:lineRule="auto"/>
        <w:rPr>
          <w:rFonts w:ascii="Times New Roman" w:hAnsi="Times New Roman" w:cs="Times New Roman"/>
        </w:rPr>
      </w:pPr>
      <w:r>
        <w:rPr>
          <w:rFonts w:ascii="楷体" w:eastAsia="楷体" w:hAnsi="楷体" w:cs="楷体" w:hint="eastAsia"/>
          <w:b w:val="0"/>
          <w:i w:val="0"/>
          <w:caps w:val="0"/>
          <w:color w:val="000000"/>
          <w:spacing w:val="8"/>
          <w:sz w:val="21"/>
          <w:szCs w:val="21"/>
          <w:u w:val="none"/>
          <w:shd w:val="clear" w:color="auto" w:fill="FFFFFF"/>
          <w:lang w:val="en-US" w:eastAsia="zh-CN"/>
        </w:rPr>
        <w:t>【拓展】</w:t>
      </w:r>
    </w:p>
    <w:p w14:paraId="3FE4CF0B">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leftChars="0" w:rightChars="0"/>
        <w:jc w:val="both"/>
        <w:rPr>
          <w:rFonts w:ascii="楷体" w:eastAsia="楷体" w:hAnsi="楷体" w:cs="楷体" w:hint="default"/>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①</w:t>
      </w:r>
      <w:r>
        <w:rPr>
          <w:rFonts w:ascii="楷体" w:eastAsia="楷体" w:hAnsi="楷体" w:cs="楷体" w:hint="default"/>
          <w:b/>
          <w:bCs/>
          <w:i w:val="0"/>
          <w:caps w:val="0"/>
          <w:color w:val="000000"/>
          <w:spacing w:val="8"/>
          <w:sz w:val="21"/>
          <w:szCs w:val="21"/>
          <w:u w:val="none"/>
          <w:shd w:val="clear" w:color="auto" w:fill="FFFFFF"/>
          <w:lang w:val="en-US" w:eastAsia="zh-CN"/>
        </w:rPr>
        <w:t>书证</w:t>
      </w:r>
      <w:r>
        <w:rPr>
          <w:rFonts w:ascii="楷体" w:eastAsia="楷体" w:hAnsi="楷体" w:cs="楷体" w:hint="default"/>
          <w:b w:val="0"/>
          <w:i w:val="0"/>
          <w:caps w:val="0"/>
          <w:color w:val="000000"/>
          <w:spacing w:val="8"/>
          <w:sz w:val="21"/>
          <w:szCs w:val="21"/>
          <w:u w:val="none"/>
          <w:shd w:val="clear" w:color="auto" w:fill="FFFFFF"/>
          <w:lang w:val="en-US" w:eastAsia="zh-CN"/>
        </w:rPr>
        <w:t>是指用文字、符号、图案等</w:t>
      </w:r>
      <w:r>
        <w:rPr>
          <w:rFonts w:ascii="楷体" w:eastAsia="楷体" w:hAnsi="楷体" w:cs="楷体" w:hint="default"/>
          <w:b w:val="0"/>
          <w:i w:val="0"/>
          <w:caps w:val="0"/>
          <w:color w:val="000000"/>
          <w:spacing w:val="8"/>
          <w:sz w:val="21"/>
          <w:szCs w:val="21"/>
          <w:u w:val="single"/>
          <w:shd w:val="clear" w:color="auto" w:fill="FFFFFF"/>
          <w:lang w:val="en-US" w:eastAsia="zh-CN"/>
        </w:rPr>
        <w:t>所记载和表达的思想内容</w:t>
      </w:r>
      <w:r>
        <w:rPr>
          <w:rFonts w:ascii="楷体" w:eastAsia="楷体" w:hAnsi="楷体" w:cs="楷体" w:hint="default"/>
          <w:b w:val="0"/>
          <w:i w:val="0"/>
          <w:caps w:val="0"/>
          <w:color w:val="000000"/>
          <w:spacing w:val="8"/>
          <w:sz w:val="21"/>
          <w:szCs w:val="21"/>
          <w:u w:val="none"/>
          <w:shd w:val="clear" w:color="auto" w:fill="FFFFFF"/>
          <w:lang w:val="en-US" w:eastAsia="zh-CN"/>
        </w:rPr>
        <w:t>来证明案件事实的证据。如合同书、</w:t>
      </w:r>
    </w:p>
    <w:p w14:paraId="4EC342FD">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firstLine="840" w:leftChars="0" w:rightChars="0" w:firstLineChars="400"/>
        <w:jc w:val="both"/>
        <w:rPr>
          <w:rFonts w:ascii="楷体" w:eastAsia="楷体" w:hAnsi="楷体" w:cs="楷体" w:hint="default"/>
          <w:b w:val="0"/>
          <w:i w:val="0"/>
          <w:caps w:val="0"/>
          <w:color w:val="000000"/>
          <w:spacing w:val="8"/>
          <w:sz w:val="21"/>
          <w:szCs w:val="21"/>
          <w:u w:val="none"/>
          <w:shd w:val="clear" w:color="auto" w:fill="FFFFFF"/>
          <w:lang w:val="en-US" w:eastAsia="zh-CN"/>
        </w:rPr>
      </w:pPr>
      <w:r>
        <w:rPr>
          <w:rFonts w:ascii="楷体" w:eastAsia="楷体" w:hAnsi="楷体" w:cs="楷体" w:hint="default"/>
          <w:b w:val="0"/>
          <w:i w:val="0"/>
          <w:caps w:val="0"/>
          <w:color w:val="000000"/>
          <w:spacing w:val="8"/>
          <w:sz w:val="21"/>
          <w:szCs w:val="21"/>
          <w:u w:val="none"/>
          <w:shd w:val="clear" w:color="auto" w:fill="FFFFFF"/>
          <w:lang w:val="en-US" w:eastAsia="zh-CN"/>
        </w:rPr>
        <w:t>借据、不动产权证书、建筑图纸等。</w:t>
      </w:r>
    </w:p>
    <w:p w14:paraId="1C6C57A7">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leftChars="0" w:rightChars="0"/>
        <w:jc w:val="both"/>
        <w:rPr>
          <w:rFonts w:ascii="楷体" w:eastAsia="楷体" w:hAnsi="楷体" w:cs="楷体" w:hint="default"/>
          <w:b w:val="0"/>
          <w:i w:val="0"/>
          <w:caps w:val="0"/>
          <w:color w:val="000000"/>
          <w:spacing w:val="8"/>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②</w:t>
      </w:r>
      <w:r>
        <w:rPr>
          <w:rFonts w:ascii="楷体" w:eastAsia="楷体" w:hAnsi="楷体" w:cs="楷体" w:hint="default"/>
          <w:b/>
          <w:bCs/>
          <w:i w:val="0"/>
          <w:caps w:val="0"/>
          <w:color w:val="000000"/>
          <w:spacing w:val="8"/>
          <w:sz w:val="21"/>
          <w:szCs w:val="21"/>
          <w:u w:val="none"/>
          <w:shd w:val="clear" w:color="auto" w:fill="FFFFFF"/>
          <w:lang w:val="en-US" w:eastAsia="zh-CN"/>
        </w:rPr>
        <w:t>物证</w:t>
      </w:r>
      <w:r>
        <w:rPr>
          <w:rFonts w:ascii="楷体" w:eastAsia="楷体" w:hAnsi="楷体" w:cs="楷体" w:hint="default"/>
          <w:b w:val="0"/>
          <w:i w:val="0"/>
          <w:caps w:val="0"/>
          <w:color w:val="000000"/>
          <w:spacing w:val="8"/>
          <w:sz w:val="21"/>
          <w:szCs w:val="21"/>
          <w:u w:val="none"/>
          <w:shd w:val="clear" w:color="auto" w:fill="FFFFFF"/>
          <w:lang w:val="en-US" w:eastAsia="zh-CN"/>
        </w:rPr>
        <w:t>是指能够证明案件事实的</w:t>
      </w:r>
      <w:r>
        <w:rPr>
          <w:rFonts w:ascii="楷体" w:eastAsia="楷体" w:hAnsi="楷体" w:cs="楷体" w:hint="default"/>
          <w:b w:val="0"/>
          <w:i w:val="0"/>
          <w:caps w:val="0"/>
          <w:color w:val="000000"/>
          <w:spacing w:val="8"/>
          <w:sz w:val="21"/>
          <w:szCs w:val="21"/>
          <w:u w:val="single"/>
          <w:shd w:val="clear" w:color="auto" w:fill="FFFFFF"/>
          <w:lang w:val="en-US" w:eastAsia="zh-CN"/>
        </w:rPr>
        <w:t>物品和痕迹</w:t>
      </w:r>
      <w:r>
        <w:rPr>
          <w:rFonts w:ascii="楷体" w:eastAsia="楷体" w:hAnsi="楷体" w:cs="楷体" w:hint="default"/>
          <w:b w:val="0"/>
          <w:i w:val="0"/>
          <w:caps w:val="0"/>
          <w:color w:val="000000"/>
          <w:spacing w:val="8"/>
          <w:sz w:val="21"/>
          <w:szCs w:val="21"/>
          <w:u w:val="none"/>
          <w:shd w:val="clear" w:color="auto" w:fill="FFFFFF"/>
          <w:lang w:val="en-US" w:eastAsia="zh-CN"/>
        </w:rPr>
        <w:t>。物证是以其</w:t>
      </w:r>
      <w:r>
        <w:rPr>
          <w:rFonts w:ascii="楷体" w:eastAsia="楷体" w:hAnsi="楷体" w:cs="楷体" w:hint="default"/>
          <w:b w:val="0"/>
          <w:i w:val="0"/>
          <w:caps w:val="0"/>
          <w:color w:val="000000"/>
          <w:spacing w:val="8"/>
          <w:sz w:val="21"/>
          <w:szCs w:val="21"/>
          <w:u w:val="single"/>
          <w:shd w:val="clear" w:color="auto" w:fill="FFFFFF"/>
          <w:lang w:val="en-US" w:eastAsia="zh-CN"/>
        </w:rPr>
        <w:t>外部形状、物质特性、存在的情形</w:t>
      </w:r>
      <w:r>
        <w:rPr>
          <w:rFonts w:ascii="楷体" w:eastAsia="楷体" w:hAnsi="楷体" w:cs="楷体" w:hint="default"/>
          <w:b w:val="0"/>
          <w:i w:val="0"/>
          <w:caps w:val="0"/>
          <w:color w:val="000000"/>
          <w:spacing w:val="8"/>
          <w:sz w:val="21"/>
          <w:szCs w:val="21"/>
          <w:u w:val="none"/>
          <w:shd w:val="clear" w:color="auto" w:fill="FFFFFF"/>
          <w:lang w:val="en-US" w:eastAsia="zh-CN"/>
        </w:rPr>
        <w:t>等来</w:t>
      </w:r>
    </w:p>
    <w:p w14:paraId="443C7E3D">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firstLine="840" w:leftChars="0" w:rightChars="0" w:firstLineChars="400"/>
        <w:jc w:val="both"/>
        <w:rPr>
          <w:rFonts w:ascii="楷体" w:eastAsia="楷体" w:hAnsi="楷体" w:cs="楷体" w:hint="default"/>
          <w:b w:val="0"/>
          <w:i w:val="0"/>
          <w:caps w:val="0"/>
          <w:color w:val="000000"/>
          <w:spacing w:val="8"/>
          <w:sz w:val="21"/>
          <w:szCs w:val="21"/>
          <w:u w:val="none"/>
          <w:shd w:val="clear" w:color="auto" w:fill="FFFFFF"/>
          <w:lang w:val="en-US" w:eastAsia="zh-CN"/>
        </w:rPr>
      </w:pPr>
      <w:r>
        <w:rPr>
          <w:rFonts w:ascii="楷体" w:eastAsia="楷体" w:hAnsi="楷体" w:cs="楷体" w:hint="default"/>
          <w:b w:val="0"/>
          <w:i w:val="0"/>
          <w:caps w:val="0"/>
          <w:color w:val="000000"/>
          <w:spacing w:val="8"/>
          <w:sz w:val="21"/>
          <w:szCs w:val="21"/>
          <w:u w:val="none"/>
          <w:shd w:val="clear" w:color="auto" w:fill="FFFFFF"/>
          <w:lang w:val="en-US" w:eastAsia="zh-CN"/>
        </w:rPr>
        <w:t>证明案件事实的。</w:t>
      </w:r>
    </w:p>
    <w:p w14:paraId="3F8BC606">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420" w:right="0" w:leftChars="0" w:rightChars="0"/>
        <w:jc w:val="both"/>
        <w:rPr>
          <w:rFonts w:ascii="楷体" w:eastAsia="楷体" w:hAnsi="楷体" w:cs="楷体" w:hint="default"/>
          <w:b w:val="0"/>
          <w:i w:val="0"/>
          <w:caps w:val="0"/>
          <w:color w:val="000000"/>
          <w:spacing w:val="-6"/>
          <w:sz w:val="21"/>
          <w:szCs w:val="21"/>
          <w:u w:val="non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③</w:t>
      </w:r>
      <w:r>
        <w:rPr>
          <w:rFonts w:ascii="楷体" w:eastAsia="楷体" w:hAnsi="楷体" w:cs="楷体" w:hint="default"/>
          <w:b/>
          <w:bCs/>
          <w:i w:val="0"/>
          <w:caps w:val="0"/>
          <w:color w:val="000000"/>
          <w:spacing w:val="8"/>
          <w:sz w:val="21"/>
          <w:szCs w:val="21"/>
          <w:u w:val="none"/>
          <w:shd w:val="clear" w:color="auto" w:fill="FFFFFF"/>
          <w:lang w:val="en-US" w:eastAsia="zh-CN"/>
        </w:rPr>
        <w:t>视听资料</w:t>
      </w:r>
      <w:r>
        <w:rPr>
          <w:rFonts w:ascii="楷体" w:eastAsia="楷体" w:hAnsi="楷体" w:cs="楷体" w:hint="default"/>
          <w:b w:val="0"/>
          <w:i w:val="0"/>
          <w:caps w:val="0"/>
          <w:color w:val="000000"/>
          <w:spacing w:val="-6"/>
          <w:sz w:val="21"/>
          <w:szCs w:val="21"/>
          <w:u w:val="none"/>
          <w:shd w:val="clear" w:color="auto" w:fill="FFFFFF"/>
          <w:lang w:val="en-US" w:eastAsia="zh-CN"/>
        </w:rPr>
        <w:t>包括录音资料和影像资料</w:t>
      </w:r>
      <w:r>
        <w:rPr>
          <w:rFonts w:ascii="楷体" w:eastAsia="楷体" w:hAnsi="楷体" w:cs="楷体" w:hint="eastAsia"/>
          <w:b w:val="0"/>
          <w:i w:val="0"/>
          <w:caps w:val="0"/>
          <w:color w:val="000000"/>
          <w:spacing w:val="-6"/>
          <w:sz w:val="21"/>
          <w:szCs w:val="21"/>
          <w:u w:val="none"/>
          <w:shd w:val="clear" w:color="auto" w:fill="FFFFFF"/>
          <w:lang w:val="en-US" w:eastAsia="zh-CN"/>
        </w:rPr>
        <w:t>,应当</w:t>
      </w:r>
      <w:r>
        <w:rPr>
          <w:rFonts w:ascii="楷体" w:eastAsia="楷体" w:hAnsi="楷体" w:cs="楷体" w:hint="eastAsia"/>
          <w:b w:val="0"/>
          <w:i w:val="0"/>
          <w:caps w:val="0"/>
          <w:color w:val="000000"/>
          <w:spacing w:val="-6"/>
          <w:sz w:val="21"/>
          <w:szCs w:val="21"/>
          <w:u w:val="single"/>
          <w:shd w:val="clear" w:color="auto" w:fill="FFFFFF"/>
          <w:lang w:val="en-US" w:eastAsia="zh-CN"/>
        </w:rPr>
        <w:t>合法取得</w:t>
      </w:r>
      <w:r>
        <w:rPr>
          <w:rFonts w:ascii="楷体" w:eastAsia="楷体" w:hAnsi="楷体" w:cs="楷体" w:hint="eastAsia"/>
          <w:b w:val="0"/>
          <w:i w:val="0"/>
          <w:caps w:val="0"/>
          <w:color w:val="000000"/>
          <w:spacing w:val="-6"/>
          <w:sz w:val="21"/>
          <w:szCs w:val="21"/>
          <w:u w:val="none"/>
          <w:shd w:val="clear" w:color="auto" w:fill="FFFFFF"/>
          <w:lang w:val="en-US" w:eastAsia="zh-CN"/>
        </w:rPr>
        <w:t>。并提供存储该视听资料的</w:t>
      </w:r>
      <w:r>
        <w:rPr>
          <w:rFonts w:ascii="楷体" w:eastAsia="楷体" w:hAnsi="楷体" w:cs="楷体" w:hint="eastAsia"/>
          <w:b w:val="0"/>
          <w:i w:val="0"/>
          <w:caps w:val="0"/>
          <w:color w:val="000000"/>
          <w:spacing w:val="-6"/>
          <w:sz w:val="21"/>
          <w:szCs w:val="21"/>
          <w:u w:val="single"/>
          <w:shd w:val="clear" w:color="auto" w:fill="FFFFFF"/>
          <w:lang w:val="en-US" w:eastAsia="zh-CN"/>
        </w:rPr>
        <w:t>原始载体</w:t>
      </w:r>
      <w:r>
        <w:rPr>
          <w:rFonts w:ascii="楷体" w:eastAsia="楷体" w:hAnsi="楷体" w:cs="楷体" w:hint="default"/>
          <w:b w:val="0"/>
          <w:i w:val="0"/>
          <w:caps w:val="0"/>
          <w:color w:val="000000"/>
          <w:spacing w:val="-6"/>
          <w:sz w:val="21"/>
          <w:szCs w:val="21"/>
          <w:u w:val="none"/>
          <w:shd w:val="clear" w:color="auto" w:fill="FFFFFF"/>
          <w:lang w:val="en-US" w:eastAsia="zh-CN"/>
        </w:rPr>
        <w:t>。</w:t>
      </w:r>
      <w:r>
        <w:rPr>
          <w:rFonts w:ascii="楷体" w:eastAsia="楷体" w:hAnsi="楷体" w:cs="楷体" w:hint="eastAsia"/>
          <w:b w:val="0"/>
          <w:i w:val="0"/>
          <w:caps w:val="0"/>
          <w:color w:val="000000"/>
          <w:spacing w:val="-6"/>
          <w:sz w:val="21"/>
          <w:szCs w:val="21"/>
          <w:u w:val="none"/>
          <w:shd w:val="clear" w:color="auto" w:fill="FFFFFF"/>
          <w:lang w:val="en-US" w:eastAsia="zh-CN"/>
        </w:rPr>
        <w:t>(录像带、磁带等)</w:t>
      </w:r>
    </w:p>
    <w:p w14:paraId="0165BEA6">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left="840" w:right="0" w:hanging="420" w:leftChars="200" w:rightChars="0" w:hangingChars="200"/>
        <w:jc w:val="both"/>
        <w:rPr>
          <w:rFonts w:ascii="楷体" w:eastAsia="楷体" w:hAnsi="楷体" w:cs="楷体" w:hint="default"/>
          <w:b w:val="0"/>
          <w:i w:val="0"/>
          <w:caps w:val="0"/>
          <w:color w:val="000000"/>
          <w:spacing w:val="8"/>
          <w:sz w:val="21"/>
          <w:szCs w:val="21"/>
          <w:u w:val="single"/>
          <w:shd w:val="clear" w:color="auto" w:fill="FFFFFF"/>
          <w:lang w:val="en-US" w:eastAsia="zh-CN"/>
        </w:rPr>
      </w:pPr>
      <w:r>
        <w:rPr>
          <w:rFonts w:ascii="楷体" w:eastAsia="楷体" w:hAnsi="楷体" w:cs="楷体" w:hint="eastAsia"/>
          <w:b w:val="0"/>
          <w:i w:val="0"/>
          <w:caps w:val="0"/>
          <w:color w:val="000000"/>
          <w:spacing w:val="8"/>
          <w:sz w:val="21"/>
          <w:szCs w:val="21"/>
          <w:u w:val="none"/>
          <w:shd w:val="clear" w:color="auto" w:fill="FFFFFF"/>
          <w:lang w:val="en-US" w:eastAsia="zh-CN"/>
        </w:rPr>
        <w:t>④</w:t>
      </w:r>
      <w:r>
        <w:rPr>
          <w:rFonts w:ascii="楷体" w:eastAsia="楷体" w:hAnsi="楷体" w:cs="楷体" w:hint="default"/>
          <w:b/>
          <w:bCs/>
          <w:i w:val="0"/>
          <w:caps w:val="0"/>
          <w:color w:val="000000"/>
          <w:spacing w:val="8"/>
          <w:sz w:val="21"/>
          <w:szCs w:val="21"/>
          <w:u w:val="none"/>
          <w:shd w:val="clear" w:color="auto" w:fill="FFFFFF"/>
          <w:lang w:val="en-US" w:eastAsia="zh-CN"/>
        </w:rPr>
        <w:t>电子数据</w:t>
      </w:r>
      <w:r>
        <w:rPr>
          <w:rFonts w:ascii="楷体" w:eastAsia="楷体" w:hAnsi="楷体" w:cs="楷体" w:hint="default"/>
          <w:b w:val="0"/>
          <w:i w:val="0"/>
          <w:caps w:val="0"/>
          <w:color w:val="000000"/>
          <w:spacing w:val="8"/>
          <w:sz w:val="21"/>
          <w:szCs w:val="21"/>
          <w:u w:val="none"/>
          <w:shd w:val="clear" w:color="auto" w:fill="FFFFFF"/>
          <w:lang w:val="en-US" w:eastAsia="zh-CN"/>
        </w:rPr>
        <w:t>是指通过电子邮件、手机短信等形成或者存储在电子介质中的信息。</w:t>
      </w:r>
      <w:r>
        <w:rPr>
          <w:rFonts w:ascii="楷体" w:eastAsia="楷体" w:hAnsi="楷体" w:cs="楷体" w:hint="default"/>
          <w:b w:val="0"/>
          <w:i w:val="0"/>
          <w:caps w:val="0"/>
          <w:color w:val="000000"/>
          <w:spacing w:val="8"/>
          <w:sz w:val="21"/>
          <w:szCs w:val="21"/>
          <w:u w:val="single"/>
          <w:shd w:val="clear" w:color="auto" w:fill="FFFFFF"/>
          <w:lang w:val="en-US" w:eastAsia="zh-CN"/>
        </w:rPr>
        <w:t>存储在电子介质</w:t>
      </w:r>
    </w:p>
    <w:p w14:paraId="336B9947">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83" w:lineRule="atLeast"/>
        <w:ind w:right="0" w:firstLine="1470" w:rightChars="0" w:firstLineChars="700"/>
        <w:jc w:val="both"/>
        <w:rPr>
          <w:rFonts w:ascii="楷体" w:eastAsia="楷体" w:hAnsi="楷体" w:cs="楷体" w:hint="default"/>
          <w:b w:val="0"/>
          <w:i w:val="0"/>
          <w:caps w:val="0"/>
          <w:color w:val="000000"/>
          <w:spacing w:val="8"/>
          <w:sz w:val="21"/>
          <w:szCs w:val="21"/>
          <w:u w:val="none"/>
          <w:shd w:val="clear" w:color="auto" w:fill="FFFFFF"/>
          <w:lang w:val="en-US" w:eastAsia="zh-CN"/>
        </w:rPr>
      </w:pPr>
      <w:r>
        <w:rPr>
          <w:rFonts w:ascii="楷体" w:eastAsia="楷体" w:hAnsi="楷体" w:cs="楷体" w:hint="default"/>
          <w:b w:val="0"/>
          <w:i w:val="0"/>
          <w:caps w:val="0"/>
          <w:color w:val="000000"/>
          <w:spacing w:val="8"/>
          <w:sz w:val="21"/>
          <w:szCs w:val="21"/>
          <w:u w:val="single"/>
          <w:shd w:val="clear" w:color="auto" w:fill="FFFFFF"/>
          <w:lang w:val="en-US" w:eastAsia="zh-CN"/>
        </w:rPr>
        <w:t>中的录音资料和影像资料，适用电子数据的规定</w:t>
      </w:r>
      <w:r>
        <w:rPr>
          <w:rFonts w:ascii="楷体" w:eastAsia="楷体" w:hAnsi="楷体" w:cs="楷体" w:hint="default"/>
          <w:b w:val="0"/>
          <w:i w:val="0"/>
          <w:caps w:val="0"/>
          <w:color w:val="000000"/>
          <w:spacing w:val="8"/>
          <w:sz w:val="21"/>
          <w:szCs w:val="21"/>
          <w:u w:val="none"/>
          <w:shd w:val="clear" w:color="auto" w:fill="FFFFFF"/>
          <w:lang w:val="en-US" w:eastAsia="zh-CN"/>
        </w:rPr>
        <w:t>。</w:t>
      </w:r>
      <w:r>
        <w:rPr>
          <w:rFonts w:ascii="楷体" w:eastAsia="楷体" w:hAnsi="楷体" w:cs="楷体" w:hint="eastAsia"/>
          <w:b w:val="0"/>
          <w:i w:val="0"/>
          <w:caps w:val="0"/>
          <w:color w:val="000000"/>
          <w:spacing w:val="8"/>
          <w:sz w:val="21"/>
          <w:szCs w:val="21"/>
          <w:u w:val="none"/>
          <w:shd w:val="clear" w:color="auto" w:fill="FFFFFF"/>
          <w:lang w:val="en-US" w:eastAsia="zh-CN"/>
        </w:rPr>
        <w:t>例如</w:t>
      </w:r>
      <w:r>
        <w:rPr>
          <w:rFonts w:ascii="楷体" w:eastAsia="楷体" w:hAnsi="楷体" w:cs="楷体" w:hint="default"/>
          <w:b w:val="0"/>
          <w:i w:val="0"/>
          <w:caps w:val="0"/>
          <w:color w:val="000000"/>
          <w:spacing w:val="8"/>
          <w:sz w:val="21"/>
          <w:szCs w:val="21"/>
          <w:u w:val="none"/>
          <w:shd w:val="clear" w:color="auto" w:fill="FFFFFF"/>
          <w:lang w:val="en-US" w:eastAsia="zh-CN"/>
        </w:rPr>
        <w:t>手机拍摄的照片属于电子数据</w:t>
      </w:r>
    </w:p>
    <w:p w14:paraId="0040FBB8">
      <w:pPr>
        <w:pStyle w:val="PlainText"/>
        <w:tabs>
          <w:tab w:val="left" w:pos="3261"/>
        </w:tabs>
        <w:snapToGrid w:val="0"/>
        <w:spacing w:line="360" w:lineRule="auto"/>
        <w:rPr>
          <w:rFonts w:ascii="Times New Roman" w:hAnsi="Times New Roman" w:cs="Times New Roman"/>
        </w:rPr>
      </w:pPr>
    </w:p>
    <w:p w14:paraId="77F3EFC6">
      <w:pPr>
        <w:pStyle w:val="PlainText"/>
        <w:tabs>
          <w:tab w:val="left" w:pos="3261"/>
        </w:tabs>
        <w:snapToGrid w:val="0"/>
        <w:spacing w:line="360" w:lineRule="auto"/>
        <w:ind w:firstLine="420" w:firstLineChars="200"/>
        <w:rPr>
          <w:rFonts w:ascii="黑体" w:eastAsia="黑体" w:hAnsi="黑体" w:cs="黑体" w:hint="eastAsia"/>
          <w:b/>
          <w:bCs/>
          <w:kern w:val="2"/>
          <w:sz w:val="21"/>
          <w:szCs w:val="21"/>
          <w:lang w:val="en-US" w:eastAsia="zh-CN" w:bidi="ar-SA"/>
        </w:rPr>
      </w:pPr>
      <w:r>
        <w:rPr>
          <w:rFonts w:ascii="黑体" w:eastAsia="黑体" w:hAnsi="黑体" w:cs="黑体" w:hint="eastAsia"/>
          <w:b/>
          <w:bCs/>
          <w:kern w:val="2"/>
          <w:sz w:val="21"/>
          <w:szCs w:val="21"/>
          <w:lang w:val="en-US" w:eastAsia="zh-CN" w:bidi="ar-SA"/>
        </w:rPr>
        <w:t>(4)举证责任</w:t>
      </w:r>
    </w:p>
    <w:tbl>
      <w:tblPr>
        <w:tblStyle w:val="TableNormal"/>
        <w:tblW w:w="10509" w:type="dxa"/>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
      <w:tblGrid>
        <w:gridCol w:w="1259"/>
        <w:gridCol w:w="9250"/>
      </w:tblGrid>
      <w:tr w14:paraId="6C67D153">
        <w:tblPrEx>
          <w:tblW w:w="10509" w:type="dxa"/>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c>
          <w:tcPr>
            <w:tcW w:w="1259"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3F34EDBD">
            <w:pPr>
              <w:keepNext w:val="0"/>
              <w:keepLines w:val="0"/>
              <w:widowControl/>
              <w:suppressLineNumbers w:val="0"/>
              <w:wordWrap w:val="0"/>
              <w:spacing w:before="0" w:beforeAutospacing="0" w:after="0" w:afterAutospacing="0"/>
              <w:ind w:left="0" w:right="0" w:firstLine="0"/>
              <w:jc w:val="both"/>
              <w:rPr>
                <w:rFonts w:ascii="宋体" w:eastAsia="宋体" w:hAnsi="宋体" w:cs="宋体" w:hint="eastAsia"/>
                <w:b w:val="0"/>
                <w:i w:val="0"/>
                <w:caps w:val="0"/>
                <w:color w:val="333333"/>
                <w:spacing w:val="8"/>
                <w:sz w:val="25"/>
                <w:szCs w:val="25"/>
                <w:u w:val="none"/>
              </w:rPr>
            </w:pPr>
          </w:p>
        </w:tc>
        <w:tc>
          <w:tcPr>
            <w:tcW w:w="925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760BFB7E">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宋体" w:eastAsia="宋体" w:hAnsi="宋体" w:cs="宋体" w:hint="eastAsia"/>
                <w:u w:val="none"/>
              </w:rPr>
            </w:pPr>
            <w:r>
              <w:rPr>
                <w:rFonts w:ascii="微软雅黑" w:eastAsia="微软雅黑" w:hAnsi="微软雅黑" w:cs="微软雅黑" w:hint="eastAsia"/>
                <w:b/>
                <w:bCs/>
                <w:i w:val="0"/>
                <w:caps w:val="0"/>
                <w:color w:val="000000"/>
                <w:spacing w:val="8"/>
                <w:sz w:val="21"/>
                <w:szCs w:val="21"/>
                <w:u w:val="none"/>
              </w:rPr>
              <w:t>举证责任</w:t>
            </w:r>
          </w:p>
        </w:tc>
      </w:tr>
      <w:tr w14:paraId="01764A00">
        <w:tblPrEx>
          <w:tblW w:w="10509" w:type="dxa"/>
          <w:tblInd w:w="-189" w:type="dxa"/>
          <w:shd w:val="clear" w:color="auto" w:fill="FFFFFF"/>
          <w:tblCellMar>
            <w:top w:w="0" w:type="dxa"/>
            <w:left w:w="0" w:type="dxa"/>
            <w:bottom w:w="0" w:type="dxa"/>
            <w:right w:w="0" w:type="dxa"/>
          </w:tblCellMar>
        </w:tblPrEx>
        <w:tc>
          <w:tcPr>
            <w:tcW w:w="125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8C0F5AC">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微软雅黑" w:eastAsia="微软雅黑" w:hAnsi="微软雅黑" w:cs="微软雅黑" w:hint="eastAsia"/>
                <w:b/>
                <w:bCs/>
                <w:i w:val="0"/>
                <w:caps w:val="0"/>
                <w:color w:val="000000"/>
                <w:spacing w:val="8"/>
                <w:sz w:val="21"/>
                <w:szCs w:val="21"/>
                <w:u w:val="none"/>
              </w:rPr>
            </w:pPr>
            <w:r>
              <w:rPr>
                <w:rFonts w:ascii="微软雅黑" w:eastAsia="微软雅黑" w:hAnsi="微软雅黑" w:cs="微软雅黑" w:hint="eastAsia"/>
                <w:b/>
                <w:bCs/>
                <w:i w:val="0"/>
                <w:caps w:val="0"/>
                <w:color w:val="000000"/>
                <w:spacing w:val="8"/>
                <w:sz w:val="21"/>
                <w:szCs w:val="21"/>
                <w:u w:val="none"/>
              </w:rPr>
              <w:t>民事诉讼</w:t>
            </w:r>
          </w:p>
        </w:tc>
        <w:tc>
          <w:tcPr>
            <w:tcW w:w="9250" w:type="dxa"/>
            <w:tcBorders>
              <w:top w:val="nil"/>
              <w:left w:val="nil"/>
              <w:bottom w:val="single" w:sz="6" w:space="0" w:color="auto"/>
              <w:right w:val="single" w:sz="6" w:space="0" w:color="auto"/>
            </w:tcBorders>
            <w:shd w:val="clear" w:color="auto" w:fill="FFFFFF"/>
            <w:tcMar>
              <w:left w:w="105" w:type="dxa"/>
              <w:right w:w="105" w:type="dxa"/>
            </w:tcMar>
            <w:vAlign w:val="center"/>
          </w:tcPr>
          <w:p w14:paraId="78DFB01A">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left"/>
              <w:rPr>
                <w:rFonts w:ascii="楷体" w:eastAsia="楷体" w:hAnsi="楷体" w:cs="楷体" w:hint="eastAsia"/>
                <w:b w:val="0"/>
                <w:i w:val="0"/>
                <w:caps w:val="0"/>
                <w:color w:val="000000"/>
                <w:spacing w:val="8"/>
                <w:sz w:val="21"/>
                <w:szCs w:val="21"/>
                <w:u w:val="none"/>
                <w:lang w:eastAsia="zh-CN"/>
              </w:rPr>
            </w:pPr>
            <w:r>
              <w:rPr>
                <w:rFonts w:ascii="宋体" w:eastAsia="宋体" w:hAnsi="宋体" w:cs="宋体" w:hint="eastAsia"/>
                <w:b w:val="0"/>
                <w:i w:val="0"/>
                <w:caps w:val="0"/>
                <w:color w:val="000000"/>
                <w:spacing w:val="8"/>
                <w:sz w:val="21"/>
                <w:szCs w:val="21"/>
                <w:u w:val="none"/>
              </w:rPr>
              <w:t>①</w:t>
            </w:r>
            <w:r>
              <w:rPr>
                <w:rFonts w:ascii="宋体" w:eastAsia="宋体" w:hAnsi="宋体" w:cs="宋体" w:hint="eastAsia"/>
                <w:b w:val="0"/>
                <w:i w:val="0"/>
                <w:caps w:val="0"/>
                <w:color w:val="000000"/>
                <w:spacing w:val="8"/>
                <w:sz w:val="21"/>
                <w:szCs w:val="21"/>
                <w:highlight w:val="yellow"/>
                <w:u w:val="none"/>
              </w:rPr>
              <w:t>“谁主张，谁举证</w:t>
            </w:r>
            <w:r>
              <w:rPr>
                <w:rFonts w:ascii="宋体" w:eastAsia="宋体" w:hAnsi="宋体" w:cs="宋体" w:hint="default"/>
                <w:b w:val="0"/>
                <w:i w:val="0"/>
                <w:caps w:val="0"/>
                <w:color w:val="000000"/>
                <w:spacing w:val="8"/>
                <w:sz w:val="21"/>
                <w:szCs w:val="21"/>
                <w:highlight w:val="yellow"/>
                <w:u w:val="none"/>
              </w:rPr>
              <w:t>”</w:t>
            </w:r>
            <w:r>
              <w:rPr>
                <w:rFonts w:ascii="宋体" w:eastAsia="宋体" w:hAnsi="宋体" w:cs="宋体" w:hint="eastAsia"/>
                <w:b w:val="0"/>
                <w:i w:val="0"/>
                <w:caps w:val="0"/>
                <w:color w:val="000000"/>
                <w:spacing w:val="8"/>
                <w:sz w:val="21"/>
                <w:szCs w:val="21"/>
                <w:u w:val="none"/>
              </w:rPr>
              <w:t>的</w:t>
            </w:r>
            <w:r>
              <w:rPr>
                <w:rFonts w:ascii="宋体" w:hAnsi="宋体" w:cs="宋体" w:hint="eastAsia"/>
                <w:b w:val="0"/>
                <w:i w:val="0"/>
                <w:caps w:val="0"/>
                <w:color w:val="000000"/>
                <w:spacing w:val="8"/>
                <w:sz w:val="21"/>
                <w:szCs w:val="21"/>
                <w:u w:val="none"/>
                <w:lang w:val="en-US" w:eastAsia="zh-CN"/>
              </w:rPr>
              <w:t>原则</w:t>
            </w:r>
            <w:r>
              <w:rPr>
                <w:rFonts w:ascii="宋体" w:eastAsia="宋体" w:hAnsi="宋体" w:cs="宋体" w:hint="eastAsia"/>
                <w:b w:val="0"/>
                <w:i w:val="0"/>
                <w:caps w:val="0"/>
                <w:color w:val="000000"/>
                <w:spacing w:val="8"/>
                <w:sz w:val="21"/>
                <w:szCs w:val="21"/>
                <w:u w:val="none"/>
              </w:rPr>
              <w:t>：</w:t>
            </w:r>
            <w:r>
              <w:rPr>
                <w:rFonts w:ascii="楷体" w:eastAsia="楷体" w:hAnsi="楷体" w:cs="楷体" w:hint="eastAsia"/>
                <w:b w:val="0"/>
                <w:i w:val="0"/>
                <w:caps w:val="0"/>
                <w:color w:val="000000"/>
                <w:spacing w:val="8"/>
                <w:sz w:val="21"/>
                <w:szCs w:val="21"/>
                <w:u w:val="none"/>
                <w:lang w:eastAsia="zh-CN"/>
              </w:rPr>
              <w:t>“主张</w:t>
            </w:r>
            <w:r>
              <w:rPr>
                <w:rFonts w:ascii="楷体" w:eastAsia="楷体" w:hAnsi="楷体" w:cs="楷体" w:hint="eastAsia"/>
                <w:b w:val="0"/>
                <w:i w:val="0"/>
                <w:caps w:val="0"/>
                <w:color w:val="000000"/>
                <w:spacing w:val="8"/>
                <w:sz w:val="21"/>
                <w:szCs w:val="21"/>
                <w:u w:val="single"/>
                <w:lang w:eastAsia="zh-CN"/>
              </w:rPr>
              <w:t>积极事实</w:t>
            </w:r>
            <w:r>
              <w:rPr>
                <w:rFonts w:ascii="楷体" w:eastAsia="楷体" w:hAnsi="楷体" w:cs="楷体" w:hint="eastAsia"/>
                <w:b w:val="0"/>
                <w:i w:val="0"/>
                <w:caps w:val="0"/>
                <w:color w:val="000000"/>
                <w:spacing w:val="8"/>
                <w:sz w:val="21"/>
                <w:szCs w:val="21"/>
                <w:u w:val="none"/>
                <w:lang w:eastAsia="zh-CN"/>
              </w:rPr>
              <w:t>者有举证责任，主张</w:t>
            </w:r>
            <w:r>
              <w:rPr>
                <w:rFonts w:ascii="楷体" w:eastAsia="楷体" w:hAnsi="楷体" w:cs="楷体" w:hint="eastAsia"/>
                <w:b w:val="0"/>
                <w:i w:val="0"/>
                <w:caps w:val="0"/>
                <w:color w:val="000000"/>
                <w:spacing w:val="8"/>
                <w:sz w:val="21"/>
                <w:szCs w:val="21"/>
                <w:u w:val="single"/>
                <w:lang w:eastAsia="zh-CN"/>
              </w:rPr>
              <w:t>消极事实</w:t>
            </w:r>
            <w:r>
              <w:rPr>
                <w:rFonts w:ascii="楷体" w:eastAsia="楷体" w:hAnsi="楷体" w:cs="楷体" w:hint="eastAsia"/>
                <w:b w:val="0"/>
                <w:i w:val="0"/>
                <w:caps w:val="0"/>
                <w:color w:val="000000"/>
                <w:spacing w:val="8"/>
                <w:sz w:val="21"/>
                <w:szCs w:val="21"/>
                <w:u w:val="none"/>
                <w:lang w:eastAsia="zh-CN"/>
              </w:rPr>
              <w:t>者无举证责任”</w:t>
            </w:r>
          </w:p>
          <w:p w14:paraId="33C77F5F">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snapToGrid/>
              <w:spacing w:before="0" w:beforeAutospacing="0" w:after="0" w:afterAutospacing="0" w:line="72" w:lineRule="auto"/>
              <w:ind w:left="0" w:right="0"/>
              <w:jc w:val="left"/>
              <w:textAlignment w:val="auto"/>
              <w:rPr>
                <w:rFonts w:ascii="宋体" w:eastAsia="宋体" w:hAnsi="宋体" w:cs="宋体" w:hint="eastAsia"/>
                <w:b w:val="0"/>
                <w:i w:val="0"/>
                <w:caps w:val="0"/>
                <w:color w:val="000000"/>
                <w:spacing w:val="8"/>
                <w:sz w:val="21"/>
                <w:szCs w:val="21"/>
                <w:u w:val="none"/>
              </w:rPr>
            </w:pPr>
          </w:p>
          <w:p w14:paraId="393FDB7F">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left"/>
              <w:rPr>
                <w:rFonts w:ascii="宋体" w:eastAsia="宋体" w:hAnsi="宋体" w:cs="宋体" w:hint="default"/>
                <w:b w:val="0"/>
                <w:i w:val="0"/>
                <w:caps w:val="0"/>
                <w:color w:val="000000"/>
                <w:spacing w:val="8"/>
                <w:sz w:val="21"/>
                <w:szCs w:val="21"/>
                <w:u w:val="single"/>
                <w:shd w:val="clear" w:color="auto" w:fill="FFFFFF"/>
                <w:lang w:val="en-US" w:eastAsia="zh-CN"/>
              </w:rPr>
            </w:pPr>
            <w:r>
              <w:rPr>
                <w:rFonts w:ascii="宋体" w:eastAsia="宋体" w:hAnsi="宋体" w:cs="宋体" w:hint="eastAsia"/>
                <w:b w:val="0"/>
                <w:i w:val="0"/>
                <w:caps w:val="0"/>
                <w:color w:val="000000"/>
                <w:spacing w:val="8"/>
                <w:sz w:val="21"/>
                <w:szCs w:val="21"/>
                <w:u w:val="none"/>
              </w:rPr>
              <w:t>②</w:t>
            </w:r>
            <w:r>
              <w:rPr>
                <w:rFonts w:ascii="宋体" w:eastAsia="宋体" w:hAnsi="宋体" w:cs="宋体" w:hint="eastAsia"/>
                <w:b w:val="0"/>
                <w:i w:val="0"/>
                <w:caps w:val="0"/>
                <w:color w:val="000000"/>
                <w:spacing w:val="8"/>
                <w:sz w:val="21"/>
                <w:szCs w:val="21"/>
                <w:highlight w:val="yellow"/>
                <w:u w:val="none"/>
              </w:rPr>
              <w:t>“举证责任倒置</w:t>
            </w:r>
            <w:r>
              <w:rPr>
                <w:rFonts w:ascii="宋体" w:eastAsia="宋体" w:hAnsi="宋体" w:cs="宋体" w:hint="default"/>
                <w:b w:val="0"/>
                <w:i w:val="0"/>
                <w:caps w:val="0"/>
                <w:color w:val="000000"/>
                <w:spacing w:val="8"/>
                <w:sz w:val="21"/>
                <w:szCs w:val="21"/>
                <w:highlight w:val="yellow"/>
                <w:u w:val="none"/>
              </w:rPr>
              <w:t>”</w:t>
            </w:r>
            <w:r>
              <w:rPr>
                <w:rFonts w:ascii="宋体" w:eastAsia="宋体" w:hAnsi="宋体" w:cs="宋体" w:hint="eastAsia"/>
                <w:b w:val="0"/>
                <w:i w:val="0"/>
                <w:caps w:val="0"/>
                <w:color w:val="000000"/>
                <w:spacing w:val="8"/>
                <w:sz w:val="21"/>
                <w:szCs w:val="21"/>
                <w:u w:val="none"/>
              </w:rPr>
              <w:t>的原则：</w:t>
            </w:r>
            <w:r>
              <w:rPr>
                <w:rFonts w:ascii="楷体" w:eastAsia="楷体" w:hAnsi="楷体" w:cs="楷体" w:hint="eastAsia"/>
                <w:b w:val="0"/>
                <w:i w:val="0"/>
                <w:caps w:val="0"/>
                <w:color w:val="000000"/>
                <w:spacing w:val="8"/>
                <w:sz w:val="21"/>
                <w:szCs w:val="21"/>
                <w:u w:val="none"/>
              </w:rPr>
              <w:t>4.1过错推定侵权责任</w:t>
            </w:r>
            <w:r>
              <w:rPr>
                <w:rFonts w:ascii="楷体" w:eastAsia="楷体" w:hAnsi="楷体" w:cs="楷体" w:hint="eastAsia"/>
                <w:b w:val="0"/>
                <w:i w:val="0"/>
                <w:caps w:val="0"/>
                <w:color w:val="000000"/>
                <w:spacing w:val="8"/>
                <w:sz w:val="21"/>
                <w:szCs w:val="21"/>
                <w:u w:val="none"/>
                <w:lang w:val="en-US" w:eastAsia="zh-CN"/>
              </w:rPr>
              <w:t>的几种情形（对没有过错承担</w:t>
            </w:r>
            <w:r>
              <w:rPr>
                <w:rFonts w:ascii="楷体" w:eastAsia="楷体" w:hAnsi="楷体" w:cs="楷体" w:hint="eastAsia"/>
                <w:b w:val="0"/>
                <w:i w:val="0"/>
                <w:caps w:val="0"/>
                <w:color w:val="000000"/>
                <w:spacing w:val="8"/>
                <w:sz w:val="21"/>
                <w:szCs w:val="21"/>
                <w:u w:val="none"/>
                <w:lang w:eastAsia="zh-CN"/>
              </w:rPr>
              <w:t>举证责任</w:t>
            </w:r>
            <w:r>
              <w:rPr>
                <w:rFonts w:ascii="楷体" w:eastAsia="楷体" w:hAnsi="楷体" w:cs="楷体" w:hint="eastAsia"/>
                <w:b w:val="0"/>
                <w:i w:val="0"/>
                <w:caps w:val="0"/>
                <w:color w:val="000000"/>
                <w:spacing w:val="8"/>
                <w:sz w:val="21"/>
                <w:szCs w:val="21"/>
                <w:u w:val="none"/>
                <w:lang w:val="en-US" w:eastAsia="zh-CN"/>
              </w:rPr>
              <w:t>）</w:t>
            </w:r>
          </w:p>
        </w:tc>
      </w:tr>
      <w:tr w14:paraId="3880C012">
        <w:tblPrEx>
          <w:tblW w:w="10509" w:type="dxa"/>
          <w:tblInd w:w="-189" w:type="dxa"/>
          <w:shd w:val="clear" w:color="auto" w:fill="FFFFFF"/>
          <w:tblCellMar>
            <w:top w:w="0" w:type="dxa"/>
            <w:left w:w="0" w:type="dxa"/>
            <w:bottom w:w="0" w:type="dxa"/>
            <w:right w:w="0" w:type="dxa"/>
          </w:tblCellMar>
        </w:tblPrEx>
        <w:tc>
          <w:tcPr>
            <w:tcW w:w="125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156D96A">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微软雅黑" w:eastAsia="微软雅黑" w:hAnsi="微软雅黑" w:cs="微软雅黑" w:hint="eastAsia"/>
                <w:b/>
                <w:bCs/>
                <w:i w:val="0"/>
                <w:caps w:val="0"/>
                <w:color w:val="000000"/>
                <w:spacing w:val="8"/>
                <w:sz w:val="21"/>
                <w:szCs w:val="21"/>
                <w:u w:val="none"/>
              </w:rPr>
            </w:pPr>
            <w:r>
              <w:rPr>
                <w:rFonts w:ascii="微软雅黑" w:eastAsia="微软雅黑" w:hAnsi="微软雅黑" w:cs="微软雅黑" w:hint="eastAsia"/>
                <w:b/>
                <w:bCs/>
                <w:i w:val="0"/>
                <w:caps w:val="0"/>
                <w:color w:val="000000"/>
                <w:spacing w:val="8"/>
                <w:sz w:val="21"/>
                <w:szCs w:val="21"/>
                <w:u w:val="none"/>
              </w:rPr>
              <w:t>行政诉讼</w:t>
            </w:r>
          </w:p>
        </w:tc>
        <w:tc>
          <w:tcPr>
            <w:tcW w:w="9250" w:type="dxa"/>
            <w:tcBorders>
              <w:top w:val="nil"/>
              <w:left w:val="nil"/>
              <w:bottom w:val="single" w:sz="6" w:space="0" w:color="auto"/>
              <w:right w:val="single" w:sz="6" w:space="0" w:color="auto"/>
            </w:tcBorders>
            <w:shd w:val="clear" w:color="auto" w:fill="FFFFFF"/>
            <w:tcMar>
              <w:left w:w="105" w:type="dxa"/>
              <w:right w:w="105" w:type="dxa"/>
            </w:tcMar>
            <w:vAlign w:val="center"/>
          </w:tcPr>
          <w:p w14:paraId="4389F47D">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both"/>
              <w:rPr>
                <w:rFonts w:ascii="宋体" w:hAnsi="宋体" w:cs="宋体" w:hint="eastAsia"/>
                <w:b w:val="0"/>
                <w:i w:val="0"/>
                <w:caps w:val="0"/>
                <w:color w:val="000000"/>
                <w:spacing w:val="8"/>
                <w:sz w:val="21"/>
                <w:szCs w:val="21"/>
                <w:u w:val="none"/>
                <w:lang w:val="en-US" w:eastAsia="zh-CN"/>
              </w:rPr>
            </w:pPr>
            <w:r>
              <w:rPr>
                <w:rFonts w:ascii="宋体" w:eastAsia="宋体" w:hAnsi="宋体" w:cs="宋体" w:hint="eastAsia"/>
                <w:b w:val="0"/>
                <w:i w:val="0"/>
                <w:caps w:val="0"/>
                <w:color w:val="000000"/>
                <w:spacing w:val="8"/>
                <w:sz w:val="21"/>
                <w:szCs w:val="21"/>
                <w:u w:val="none"/>
              </w:rPr>
              <w:t>被告的</w:t>
            </w:r>
            <w:r>
              <w:rPr>
                <w:rFonts w:ascii="宋体" w:eastAsia="宋体" w:hAnsi="宋体" w:cs="宋体" w:hint="eastAsia"/>
                <w:b w:val="0"/>
                <w:i w:val="0"/>
                <w:caps w:val="0"/>
                <w:color w:val="000000"/>
                <w:spacing w:val="8"/>
                <w:sz w:val="21"/>
                <w:szCs w:val="21"/>
                <w:u w:val="single"/>
              </w:rPr>
              <w:t>行政机关</w:t>
            </w:r>
            <w:r>
              <w:rPr>
                <w:rFonts w:ascii="宋体" w:eastAsia="宋体" w:hAnsi="宋体" w:cs="宋体" w:hint="eastAsia"/>
                <w:b w:val="0"/>
                <w:i w:val="0"/>
                <w:caps w:val="0"/>
                <w:color w:val="000000"/>
                <w:spacing w:val="8"/>
                <w:sz w:val="21"/>
                <w:szCs w:val="21"/>
                <w:u w:val="none"/>
              </w:rPr>
              <w:t>对作出的具体行政行为负有举证责任，应当提供作出该具体行政行为的证据和所依据的规范性文件</w:t>
            </w:r>
            <w:r>
              <w:rPr>
                <w:rFonts w:ascii="宋体" w:hAnsi="宋体" w:cs="宋体" w:hint="eastAsia"/>
                <w:b w:val="0"/>
                <w:i w:val="0"/>
                <w:caps w:val="0"/>
                <w:color w:val="000000"/>
                <w:spacing w:val="8"/>
                <w:sz w:val="21"/>
                <w:szCs w:val="21"/>
                <w:u w:val="none"/>
                <w:lang w:val="en-US" w:eastAsia="zh-CN"/>
              </w:rPr>
              <w:t>.</w:t>
            </w:r>
          </w:p>
          <w:p w14:paraId="37616F7C">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both"/>
              <w:rPr>
                <w:rFonts w:ascii="宋体" w:eastAsia="宋体" w:hAnsi="宋体" w:cs="宋体" w:hint="eastAsia"/>
                <w:u w:val="none"/>
                <w:lang w:val="en-US" w:eastAsia="zh-CN"/>
              </w:rPr>
            </w:pPr>
            <w:r>
              <w:rPr>
                <w:rFonts w:ascii="宋体" w:hAnsi="宋体" w:cs="宋体" w:hint="eastAsia"/>
                <w:b w:val="0"/>
                <w:i w:val="0"/>
                <w:caps w:val="0"/>
                <w:color w:val="000000"/>
                <w:spacing w:val="8"/>
                <w:sz w:val="21"/>
                <w:szCs w:val="21"/>
                <w:u w:val="none"/>
                <w:lang w:val="en-US" w:eastAsia="zh-CN"/>
              </w:rPr>
              <w:t>注意：行政诉讼原告并非不用提供任何证据。如： 对行政不作为案件起诉，原告有提供申请证据的责任； 对行政赔偿案件，原告对于损害事实承担举证责任。</w:t>
            </w:r>
          </w:p>
        </w:tc>
      </w:tr>
      <w:tr w14:paraId="349F5311">
        <w:tblPrEx>
          <w:tblW w:w="10509" w:type="dxa"/>
          <w:tblInd w:w="-189" w:type="dxa"/>
          <w:shd w:val="clear" w:color="auto" w:fill="FFFFFF"/>
          <w:tblCellMar>
            <w:top w:w="0" w:type="dxa"/>
            <w:left w:w="0" w:type="dxa"/>
            <w:bottom w:w="0" w:type="dxa"/>
            <w:right w:w="0" w:type="dxa"/>
          </w:tblCellMar>
        </w:tblPrEx>
        <w:tc>
          <w:tcPr>
            <w:tcW w:w="1259"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C2B84CD">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center"/>
              <w:rPr>
                <w:rFonts w:ascii="微软雅黑" w:eastAsia="微软雅黑" w:hAnsi="微软雅黑" w:cs="微软雅黑" w:hint="eastAsia"/>
                <w:b/>
                <w:bCs/>
                <w:i w:val="0"/>
                <w:caps w:val="0"/>
                <w:color w:val="000000"/>
                <w:spacing w:val="8"/>
                <w:sz w:val="21"/>
                <w:szCs w:val="21"/>
                <w:u w:val="none"/>
              </w:rPr>
            </w:pPr>
            <w:r>
              <w:rPr>
                <w:rFonts w:ascii="微软雅黑" w:eastAsia="微软雅黑" w:hAnsi="微软雅黑" w:cs="微软雅黑" w:hint="eastAsia"/>
                <w:b/>
                <w:bCs/>
                <w:i w:val="0"/>
                <w:caps w:val="0"/>
                <w:color w:val="000000"/>
                <w:spacing w:val="8"/>
                <w:sz w:val="21"/>
                <w:szCs w:val="21"/>
                <w:u w:val="none"/>
              </w:rPr>
              <w:t>刑事诉讼</w:t>
            </w:r>
          </w:p>
        </w:tc>
        <w:tc>
          <w:tcPr>
            <w:tcW w:w="9250" w:type="dxa"/>
            <w:tcBorders>
              <w:top w:val="nil"/>
              <w:left w:val="nil"/>
              <w:bottom w:val="single" w:sz="6" w:space="0" w:color="auto"/>
              <w:right w:val="single" w:sz="6" w:space="0" w:color="auto"/>
            </w:tcBorders>
            <w:shd w:val="clear" w:color="auto" w:fill="FFFFFF"/>
            <w:tcMar>
              <w:left w:w="105" w:type="dxa"/>
              <w:right w:w="105" w:type="dxa"/>
            </w:tcMar>
            <w:vAlign w:val="center"/>
          </w:tcPr>
          <w:p w14:paraId="53440B40">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left"/>
              <w:rPr>
                <w:rFonts w:ascii="宋体" w:eastAsia="宋体" w:hAnsi="宋体" w:cs="宋体" w:hint="eastAsia"/>
                <w:b w:val="0"/>
                <w:i w:val="0"/>
                <w:caps w:val="0"/>
                <w:color w:val="000000"/>
                <w:spacing w:val="8"/>
                <w:sz w:val="21"/>
                <w:szCs w:val="21"/>
                <w:u w:val="none"/>
              </w:rPr>
            </w:pPr>
            <w:r>
              <w:rPr>
                <w:rFonts w:ascii="宋体" w:eastAsia="宋体" w:hAnsi="宋体" w:cs="宋体" w:hint="eastAsia"/>
                <w:b w:val="0"/>
                <w:i w:val="0"/>
                <w:caps w:val="0"/>
                <w:color w:val="000000"/>
                <w:spacing w:val="8"/>
                <w:sz w:val="21"/>
                <w:szCs w:val="21"/>
                <w:u w:val="none"/>
              </w:rPr>
              <w:t>①公诉案件：由人民检察院承担</w:t>
            </w:r>
          </w:p>
          <w:p w14:paraId="4E51B37D">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left"/>
              <w:rPr>
                <w:rFonts w:ascii="宋体" w:eastAsia="宋体" w:hAnsi="宋体" w:cs="宋体" w:hint="eastAsia"/>
                <w:b w:val="0"/>
                <w:i w:val="0"/>
                <w:caps w:val="0"/>
                <w:color w:val="000000"/>
                <w:spacing w:val="8"/>
                <w:sz w:val="21"/>
                <w:szCs w:val="21"/>
                <w:u w:val="none"/>
              </w:rPr>
            </w:pPr>
            <w:r>
              <w:rPr>
                <w:rFonts w:ascii="宋体" w:eastAsia="宋体" w:hAnsi="宋体" w:cs="宋体" w:hint="eastAsia"/>
                <w:b w:val="0"/>
                <w:i w:val="0"/>
                <w:caps w:val="0"/>
                <w:color w:val="000000"/>
                <w:spacing w:val="8"/>
                <w:sz w:val="21"/>
                <w:szCs w:val="21"/>
                <w:u w:val="none"/>
              </w:rPr>
              <w:t>②自诉案件：由自诉人承担</w:t>
            </w:r>
          </w:p>
          <w:p w14:paraId="38E45BE7">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jc w:val="left"/>
              <w:rPr>
                <w:rFonts w:ascii="楷体" w:eastAsia="楷体" w:hAnsi="楷体" w:cs="楷体" w:hint="eastAsia"/>
                <w:b w:val="0"/>
                <w:i w:val="0"/>
                <w:caps w:val="0"/>
                <w:color w:val="000000"/>
                <w:spacing w:val="8"/>
                <w:sz w:val="21"/>
                <w:szCs w:val="21"/>
                <w:u w:val="none"/>
              </w:rPr>
            </w:pPr>
            <w:r>
              <w:rPr>
                <w:rFonts w:ascii="楷体" w:eastAsia="楷体" w:hAnsi="楷体" w:cs="楷体" w:hint="eastAsia"/>
                <w:b w:val="0"/>
                <w:i w:val="0"/>
                <w:caps w:val="0"/>
                <w:color w:val="000000"/>
                <w:spacing w:val="8"/>
                <w:sz w:val="21"/>
                <w:szCs w:val="21"/>
                <w:u w:val="none"/>
              </w:rPr>
              <w:t>【</w:t>
            </w:r>
            <w:r>
              <w:rPr>
                <w:rFonts w:ascii="楷体" w:eastAsia="楷体" w:hAnsi="楷体" w:cs="楷体" w:hint="eastAsia"/>
                <w:b w:val="0"/>
                <w:i w:val="0"/>
                <w:caps w:val="0"/>
                <w:color w:val="000000"/>
                <w:spacing w:val="8"/>
                <w:sz w:val="21"/>
                <w:szCs w:val="21"/>
                <w:u w:val="none"/>
                <w:lang w:val="en-US" w:eastAsia="zh-CN"/>
              </w:rPr>
              <w:t>拓展</w:t>
            </w:r>
            <w:r>
              <w:rPr>
                <w:rFonts w:ascii="楷体" w:eastAsia="楷体" w:hAnsi="楷体" w:cs="楷体" w:hint="eastAsia"/>
                <w:b w:val="0"/>
                <w:i w:val="0"/>
                <w:caps w:val="0"/>
                <w:color w:val="000000"/>
                <w:spacing w:val="8"/>
                <w:sz w:val="21"/>
                <w:szCs w:val="21"/>
                <w:u w:val="none"/>
              </w:rPr>
              <w:t>】</w:t>
            </w:r>
            <w:r>
              <w:rPr>
                <w:rFonts w:ascii="宋体" w:eastAsia="宋体" w:hAnsi="宋体" w:cs="宋体" w:hint="eastAsia"/>
                <w:b w:val="0"/>
                <w:i w:val="0"/>
                <w:caps w:val="0"/>
                <w:color w:val="000000"/>
                <w:spacing w:val="8"/>
                <w:sz w:val="21"/>
                <w:szCs w:val="21"/>
                <w:u w:val="none"/>
              </w:rPr>
              <w:t>①</w:t>
            </w:r>
            <w:r>
              <w:rPr>
                <w:rFonts w:ascii="楷体" w:eastAsia="楷体" w:hAnsi="楷体" w:cs="楷体" w:hint="eastAsia"/>
                <w:b w:val="0"/>
                <w:i w:val="0"/>
                <w:caps w:val="0"/>
                <w:color w:val="000000"/>
                <w:spacing w:val="8"/>
                <w:sz w:val="21"/>
                <w:szCs w:val="21"/>
                <w:u w:val="none"/>
              </w:rPr>
              <w:t>刑事诉讼法还规定不得强迫任何人证实自己有罪,并排除用非法方法收集的证据。</w:t>
            </w:r>
          </w:p>
          <w:p w14:paraId="0815AC31">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left="0" w:right="0" w:firstLine="630" w:firstLineChars="300"/>
              <w:jc w:val="left"/>
              <w:rPr>
                <w:rFonts w:ascii="楷体" w:eastAsia="楷体" w:hAnsi="楷体" w:cs="楷体" w:hint="eastAsia"/>
                <w:b w:val="0"/>
                <w:i w:val="0"/>
                <w:caps w:val="0"/>
                <w:color w:val="000000"/>
                <w:spacing w:val="8"/>
                <w:sz w:val="21"/>
                <w:szCs w:val="21"/>
                <w:u w:val="none"/>
              </w:rPr>
            </w:pPr>
            <w:r>
              <w:rPr>
                <w:rFonts w:ascii="楷体" w:eastAsia="楷体" w:hAnsi="楷体" w:cs="楷体" w:hint="eastAsia"/>
                <w:b w:val="0"/>
                <w:i w:val="0"/>
                <w:caps w:val="0"/>
                <w:color w:val="000000"/>
                <w:spacing w:val="8"/>
                <w:sz w:val="21"/>
                <w:szCs w:val="21"/>
                <w:u w:val="none"/>
              </w:rPr>
              <w:t>（罪责法定  疑罪从无  非法证据排除）</w:t>
            </w:r>
          </w:p>
          <w:p w14:paraId="1809C993">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val="0"/>
              <w:spacing w:before="0" w:beforeAutospacing="0" w:after="0" w:afterAutospacing="0" w:line="383" w:lineRule="atLeast"/>
              <w:ind w:right="0"/>
              <w:jc w:val="left"/>
              <w:rPr>
                <w:rFonts w:ascii="楷体" w:eastAsia="楷体" w:hAnsi="楷体" w:cs="楷体" w:hint="eastAsia"/>
                <w:b w:val="0"/>
                <w:i w:val="0"/>
                <w:caps w:val="0"/>
                <w:color w:val="000000"/>
                <w:spacing w:val="8"/>
                <w:sz w:val="21"/>
                <w:szCs w:val="21"/>
                <w:u w:val="none"/>
              </w:rPr>
            </w:pPr>
            <w:r>
              <w:rPr>
                <w:rFonts w:ascii="宋体" w:eastAsia="宋体" w:hAnsi="宋体" w:cs="宋体" w:hint="eastAsia"/>
                <w:b w:val="0"/>
                <w:i w:val="0"/>
                <w:caps w:val="0"/>
                <w:color w:val="000000"/>
                <w:spacing w:val="8"/>
                <w:sz w:val="21"/>
                <w:szCs w:val="21"/>
                <w:u w:val="none"/>
              </w:rPr>
              <w:t>②</w:t>
            </w:r>
            <w:r>
              <w:rPr>
                <w:rFonts w:ascii="楷体" w:eastAsia="楷体" w:hAnsi="楷体" w:cs="楷体" w:hint="eastAsia"/>
                <w:b w:val="0"/>
                <w:i w:val="0"/>
                <w:caps w:val="0"/>
                <w:color w:val="000000"/>
                <w:spacing w:val="8"/>
                <w:sz w:val="21"/>
                <w:szCs w:val="21"/>
                <w:u w:val="none"/>
              </w:rPr>
              <w:t>个别的罪名犯罪嫌疑人或被告人要证明自己无罪；巨额财产来源不明罪、非法持有毒品罪，由被告举证。</w:t>
            </w:r>
          </w:p>
        </w:tc>
      </w:tr>
    </w:tbl>
    <w:p w14:paraId="4A4723CF">
      <w:pPr>
        <w:pStyle w:val="PlainText"/>
        <w:tabs>
          <w:tab w:val="left" w:pos="3261"/>
        </w:tabs>
        <w:snapToGrid w:val="0"/>
        <w:spacing w:line="360" w:lineRule="auto"/>
      </w:pPr>
    </w:p>
    <w:p w14:paraId="7FF62E4E">
      <w:pPr>
        <w:pStyle w:val="PlainText"/>
        <w:tabs>
          <w:tab w:val="left" w:pos="3261"/>
        </w:tabs>
        <w:snapToGrid w:val="0"/>
        <w:spacing w:line="360" w:lineRule="auto"/>
        <w:rPr>
          <w:rFonts w:hint="eastAsia"/>
          <w:b/>
          <w:bCs/>
          <w:lang w:eastAsia="zh-CN"/>
        </w:rPr>
      </w:pPr>
      <w:r>
        <w:rPr>
          <w:rFonts w:hint="eastAsia"/>
          <w:b/>
          <w:bCs/>
        </w:rPr>
        <w:t>重点讲解</w:t>
      </w:r>
      <w:r>
        <w:rPr>
          <w:rFonts w:hint="eastAsia"/>
          <w:b/>
          <w:bCs/>
          <w:lang w:eastAsia="zh-CN"/>
        </w:rPr>
        <w:t>：“谁主张，谁举证”这一举证原则是否是原告主张要举证，被告没有主张不需要负举证责任？</w:t>
      </w:r>
    </w:p>
    <w:p w14:paraId="135DB90F">
      <w:pPr>
        <w:pStyle w:val="PlainText"/>
        <w:tabs>
          <w:tab w:val="left" w:pos="3261"/>
        </w:tabs>
        <w:snapToGrid w:val="0"/>
        <w:spacing w:line="360" w:lineRule="auto"/>
        <w:rPr>
          <w:rFonts w:eastAsia="宋体" w:hint="eastAsia"/>
          <w:lang w:eastAsia="zh-CN"/>
        </w:rPr>
      </w:pPr>
      <w:r>
        <w:rPr>
          <w:rFonts w:eastAsia="宋体" w:hint="eastAsia"/>
          <w:lang w:eastAsia="zh-CN"/>
        </w:rPr>
        <w:t>【分析】”主张积极事实者有举证责任，主张消极事实者无举证责任”</w:t>
      </w:r>
    </w:p>
    <w:p w14:paraId="0B552669">
      <w:pPr>
        <w:pStyle w:val="PlainText"/>
        <w:tabs>
          <w:tab w:val="left" w:pos="3261"/>
        </w:tabs>
        <w:snapToGrid w:val="0"/>
        <w:spacing w:line="360" w:lineRule="auto"/>
        <w:rPr>
          <w:rFonts w:eastAsia="宋体" w:hint="eastAsia"/>
          <w:lang w:eastAsia="zh-CN"/>
        </w:rPr>
      </w:pPr>
      <w:r>
        <w:rPr>
          <w:rFonts w:eastAsia="宋体" w:hint="eastAsia"/>
          <w:lang w:eastAsia="zh-CN"/>
        </w:rPr>
        <w:t>主张“消极事实”：单纯对对方的主张进行否认的就是。</w:t>
      </w:r>
    </w:p>
    <w:p w14:paraId="02441024">
      <w:pPr>
        <w:pStyle w:val="PlainText"/>
        <w:tabs>
          <w:tab w:val="left" w:pos="3261"/>
        </w:tabs>
        <w:snapToGrid w:val="0"/>
        <w:spacing w:line="360" w:lineRule="auto"/>
        <w:rPr>
          <w:rFonts w:eastAsia="宋体" w:hint="eastAsia"/>
          <w:lang w:eastAsia="zh-CN"/>
        </w:rPr>
      </w:pPr>
      <w:r>
        <w:rPr>
          <w:rFonts w:eastAsia="宋体" w:hint="eastAsia"/>
          <w:lang w:eastAsia="zh-CN"/>
        </w:rPr>
        <w:t>主张“积极事实”：而针对对方当事人的主张提出对抗性的新的主张。</w:t>
      </w:r>
    </w:p>
    <w:p w14:paraId="3EA976E4">
      <w:pPr>
        <w:pStyle w:val="PlainText"/>
        <w:tabs>
          <w:tab w:val="left" w:pos="3261"/>
        </w:tabs>
        <w:snapToGrid w:val="0"/>
        <w:spacing w:line="360" w:lineRule="auto"/>
        <w:rPr>
          <w:rFonts w:eastAsia="宋体" w:hint="eastAsia"/>
          <w:lang w:eastAsia="zh-CN"/>
        </w:rPr>
      </w:pPr>
      <w:r>
        <w:rPr>
          <w:rFonts w:eastAsia="宋体" w:hint="eastAsia"/>
          <w:lang w:eastAsia="zh-CN"/>
        </w:rPr>
        <w:t>例：甲与乙围绕着借款进行的民事诉讼中</w:t>
      </w:r>
    </w:p>
    <w:p w14:paraId="4302C818">
      <w:pPr>
        <w:pStyle w:val="PlainText"/>
        <w:tabs>
          <w:tab w:val="left" w:pos="3261"/>
        </w:tabs>
        <w:snapToGrid w:val="0"/>
        <w:spacing w:line="360" w:lineRule="auto"/>
        <w:rPr>
          <w:rFonts w:eastAsia="宋体" w:hint="eastAsia"/>
          <w:lang w:eastAsia="zh-CN"/>
        </w:rPr>
      </w:pPr>
      <w:r>
        <w:rPr>
          <w:rFonts w:eastAsia="宋体" w:hint="eastAsia"/>
          <w:lang w:eastAsia="zh-CN"/>
        </w:rPr>
        <w:t>1.甲作为原告，向法院提出对方欠款5万元这一基本事实,这是主张积极事实,需要提供相应的证据，即负有举证责任。</w:t>
      </w:r>
    </w:p>
    <w:p w14:paraId="6503FFEB">
      <w:pPr>
        <w:pStyle w:val="PlainText"/>
        <w:tabs>
          <w:tab w:val="left" w:pos="3261"/>
        </w:tabs>
        <w:snapToGrid w:val="0"/>
        <w:spacing w:line="360" w:lineRule="auto"/>
        <w:rPr>
          <w:rFonts w:eastAsia="宋体" w:hint="eastAsia"/>
          <w:lang w:eastAsia="zh-CN"/>
        </w:rPr>
      </w:pPr>
      <w:r>
        <w:rPr>
          <w:rFonts w:eastAsia="宋体" w:hint="eastAsia"/>
          <w:lang w:eastAsia="zh-CN"/>
        </w:rPr>
        <w:t>2.乙若是否认欠甲5万元,这就是单纯否认对方主张，是主张消极事实，无需证明自己不欠甲5万元。</w:t>
      </w:r>
    </w:p>
    <w:p w14:paraId="1D3A370C">
      <w:pPr>
        <w:pStyle w:val="PlainText"/>
        <w:tabs>
          <w:tab w:val="left" w:pos="3261"/>
        </w:tabs>
        <w:snapToGrid w:val="0"/>
        <w:spacing w:line="360" w:lineRule="auto"/>
        <w:rPr>
          <w:rFonts w:eastAsia="宋体" w:hint="eastAsia"/>
          <w:lang w:eastAsia="zh-CN"/>
        </w:rPr>
      </w:pPr>
      <w:r>
        <w:rPr>
          <w:rFonts w:eastAsia="宋体" w:hint="eastAsia"/>
          <w:lang w:eastAsia="zh-CN"/>
        </w:rPr>
        <w:t>3.乙若提出自己已将5万元还清，或者只是欠甲3万元，这就是主张积极事实，足以对抗甲欠其5万元的主张，这就形成抗辩，需要乙提供证据证明这一积极事实,承担相应的举证责任。</w:t>
      </w:r>
    </w:p>
    <w:p w14:paraId="35EABC9D">
      <w:pPr>
        <w:pStyle w:val="PlainText"/>
        <w:tabs>
          <w:tab w:val="left" w:pos="3261"/>
        </w:tabs>
        <w:snapToGrid w:val="0"/>
        <w:spacing w:line="360" w:lineRule="auto"/>
        <w:rPr>
          <w:rFonts w:eastAsia="宋体" w:hint="eastAsia"/>
          <w:lang w:eastAsia="zh-CN"/>
        </w:rPr>
      </w:pPr>
      <w:r>
        <w:rPr>
          <w:rFonts w:eastAsia="宋体" w:hint="eastAsia"/>
          <w:lang w:eastAsia="zh-CN"/>
        </w:rPr>
        <w:t>结论：不能把“谁主张，谁举证”这一举证原则理解成原告主张要举证，被告没有主张不需要负举证责任。</w:t>
      </w:r>
    </w:p>
    <w:p w14:paraId="510174AB">
      <w:pPr>
        <w:pStyle w:val="PlainText"/>
        <w:tabs>
          <w:tab w:val="left" w:pos="3261"/>
        </w:tabs>
        <w:snapToGrid w:val="0"/>
        <w:spacing w:line="360" w:lineRule="auto"/>
        <w:rPr>
          <w:rFonts w:hint="eastAsia"/>
          <w:b/>
          <w:bCs/>
          <w:lang w:eastAsia="zh-CN"/>
        </w:rPr>
      </w:pPr>
      <w:r>
        <w:rPr>
          <w:rFonts w:hint="eastAsia"/>
          <w:b/>
          <w:bCs/>
          <w:lang w:eastAsia="zh-CN"/>
        </w:rPr>
        <w:t>特别提醒：采取举证责任倒置的侵权案件</w:t>
      </w:r>
    </w:p>
    <w:p w14:paraId="2EF5978E">
      <w:pPr>
        <w:spacing w:line="360" w:lineRule="auto"/>
        <w:ind w:firstLine="420" w:firstLineChars="200"/>
        <w:rPr>
          <w:rFonts w:asciiTheme="majorEastAsia" w:eastAsiaTheme="majorEastAsia" w:hAnsiTheme="majorEastAsia" w:cstheme="majorEastAsia" w:hint="eastAsia"/>
          <w:b/>
          <w:bCs w:val="0"/>
          <w:sz w:val="21"/>
          <w:szCs w:val="21"/>
          <w:lang w:val="en-US"/>
        </w:rPr>
      </w:pPr>
      <w:bookmarkStart w:id="0" w:name="_GoBack"/>
      <w:bookmarkEnd w:id="0"/>
      <w:r>
        <w:rPr>
          <w:rFonts w:hint="eastAsia"/>
          <w:lang w:eastAsia="zh-CN"/>
        </w:rPr>
        <w:t>(1)</w:t>
      </w:r>
      <w:r>
        <w:rPr>
          <w:rFonts w:asciiTheme="majorEastAsia" w:eastAsiaTheme="majorEastAsia" w:hAnsiTheme="majorEastAsia" w:cstheme="majorEastAsia" w:hint="eastAsia"/>
          <w:b/>
          <w:bCs w:val="0"/>
          <w:sz w:val="21"/>
          <w:szCs w:val="21"/>
          <w:lang w:val="en-US"/>
        </w:rPr>
        <w:t>因污染环境、破坏生态发生纠纷，由行为人就法律规定的不承担责任或者减轻责任的情形及其行为与损害之间不存在因果关系承担举证责任;</w:t>
      </w:r>
    </w:p>
    <w:p w14:paraId="519A0BF7">
      <w:pPr>
        <w:spacing w:line="360" w:lineRule="auto"/>
        <w:ind w:firstLine="412" w:firstLineChars="196"/>
        <w:rPr>
          <w:rFonts w:hint="eastAsia"/>
          <w:lang w:eastAsia="zh-CN"/>
        </w:rPr>
      </w:pPr>
      <w:r>
        <w:rPr>
          <w:rFonts w:asciiTheme="majorEastAsia" w:eastAsiaTheme="majorEastAsia" w:hAnsiTheme="majorEastAsia" w:cstheme="majorEastAsia" w:hint="eastAsia"/>
          <w:b/>
          <w:bCs w:val="0"/>
          <w:sz w:val="21"/>
          <w:szCs w:val="21"/>
          <w:lang w:val="en-US" w:eastAsia="zh-CN"/>
        </w:rPr>
        <w:t>（2）</w:t>
      </w:r>
      <w:r>
        <w:rPr>
          <w:rFonts w:asciiTheme="majorEastAsia" w:eastAsiaTheme="majorEastAsia" w:hAnsiTheme="majorEastAsia" w:cstheme="majorEastAsia" w:hint="eastAsia"/>
          <w:b/>
          <w:bCs w:val="0"/>
          <w:sz w:val="21"/>
          <w:szCs w:val="21"/>
          <w:lang w:val="en-US"/>
        </w:rPr>
        <w:t>建筑物、构筑物或者其他设施及其搁置物、悬挂物发生脱落、坠落造成他人损害，由所有人、管理人或者使用人对其没有过错承担举证责任。</w:t>
      </w:r>
      <w:r>
        <w:rPr>
          <w:rFonts w:asciiTheme="majorEastAsia" w:eastAsiaTheme="majorEastAsia" w:hAnsiTheme="majorEastAsia" w:cstheme="majorEastAsia" w:hint="eastAsia"/>
          <w:bCs/>
          <w:sz w:val="21"/>
          <w:szCs w:val="21"/>
          <w:lang w:val="en-US"/>
        </w:rPr>
        <w:t xml:space="preserve"> </w:t>
      </w:r>
    </w:p>
    <w:p w14:paraId="6C6DC856">
      <w:pPr>
        <w:pStyle w:val="PlainText"/>
        <w:tabs>
          <w:tab w:val="left" w:pos="3261"/>
        </w:tabs>
        <w:snapToGrid w:val="0"/>
        <w:spacing w:line="360" w:lineRule="auto"/>
        <w:ind w:firstLine="420" w:firstLineChars="200"/>
        <w:rPr>
          <w:rFonts w:hint="eastAsia"/>
          <w:lang w:eastAsia="zh-CN"/>
        </w:rPr>
      </w:pPr>
      <w:r>
        <w:rPr>
          <w:rFonts w:hint="eastAsia"/>
          <w:b/>
          <w:bCs/>
          <w:lang w:eastAsia="zh-CN"/>
        </w:rPr>
        <w:t>（</w:t>
      </w:r>
      <w:r>
        <w:rPr>
          <w:rFonts w:hint="eastAsia"/>
          <w:b/>
          <w:bCs/>
          <w:lang w:val="en-US" w:eastAsia="zh-CN"/>
        </w:rPr>
        <w:t>3</w:t>
      </w:r>
      <w:r>
        <w:rPr>
          <w:rFonts w:hint="eastAsia"/>
          <w:b/>
          <w:bCs/>
          <w:lang w:eastAsia="zh-CN"/>
        </w:rPr>
        <w:t>）处理个人信息侵害个人信息权益造成损害，由个人信息处理者</w:t>
      </w:r>
      <w:r>
        <w:rPr>
          <w:rFonts w:asciiTheme="majorEastAsia" w:eastAsiaTheme="majorEastAsia" w:hAnsiTheme="majorEastAsia" w:cstheme="majorEastAsia" w:hint="eastAsia"/>
          <w:b/>
          <w:bCs w:val="0"/>
          <w:sz w:val="21"/>
          <w:szCs w:val="21"/>
          <w:lang w:val="en-US"/>
        </w:rPr>
        <w:t>对其没有过错承担举证责任。</w:t>
      </w:r>
    </w:p>
    <w:p w14:paraId="2574F371">
      <w:pPr>
        <w:pStyle w:val="PlainText"/>
        <w:tabs>
          <w:tab w:val="left" w:pos="3261"/>
        </w:tabs>
        <w:snapToGrid w:val="0"/>
        <w:spacing w:line="360" w:lineRule="auto"/>
        <w:rPr>
          <w:rFonts w:hint="eastAsia"/>
          <w:lang w:eastAsia="zh-CN"/>
        </w:rPr>
      </w:pPr>
      <w:r>
        <w:rPr>
          <w:rFonts w:hint="eastAsia"/>
          <w:lang w:eastAsia="zh-CN"/>
        </w:rPr>
        <w:t>（</w:t>
      </w:r>
      <w:r>
        <w:rPr>
          <w:rFonts w:hint="eastAsia"/>
          <w:lang w:val="en-US" w:eastAsia="zh-CN"/>
        </w:rPr>
        <w:t>4</w:t>
      </w:r>
      <w:r>
        <w:rPr>
          <w:rFonts w:hint="eastAsia"/>
          <w:lang w:eastAsia="zh-CN"/>
        </w:rPr>
        <w:t>）因新产品制造方法发明专利引起的专利侵权诉讼，由制造同样产品的单位或者个人对其产品制造方法不同于专利方法承担举证责任。</w:t>
      </w:r>
    </w:p>
    <w:p w14:paraId="45EB77D3">
      <w:pPr>
        <w:pStyle w:val="PlainText"/>
        <w:tabs>
          <w:tab w:val="left" w:pos="3261"/>
        </w:tabs>
        <w:snapToGrid w:val="0"/>
        <w:spacing w:line="360" w:lineRule="auto"/>
        <w:rPr>
          <w:rFonts w:hint="eastAsia"/>
          <w:lang w:eastAsia="zh-CN"/>
        </w:rPr>
      </w:pPr>
      <w:r>
        <w:rPr>
          <w:rFonts w:hint="eastAsia"/>
          <w:lang w:eastAsia="zh-CN"/>
        </w:rPr>
        <w:t>(</w:t>
      </w:r>
      <w:r>
        <w:rPr>
          <w:rFonts w:hint="eastAsia"/>
          <w:lang w:val="en-US" w:eastAsia="zh-CN"/>
        </w:rPr>
        <w:t>5</w:t>
      </w:r>
      <w:r>
        <w:rPr>
          <w:rFonts w:hint="eastAsia"/>
          <w:lang w:eastAsia="zh-CN"/>
        </w:rPr>
        <w:t>)高度危险作业致人损害的侵权诉讼，由加害人就受害人故意造成损害的事实承担举证责任。</w:t>
      </w:r>
    </w:p>
    <w:p w14:paraId="7CF30763">
      <w:pPr>
        <w:pStyle w:val="PlainText"/>
        <w:tabs>
          <w:tab w:val="left" w:pos="3261"/>
        </w:tabs>
        <w:snapToGrid w:val="0"/>
        <w:spacing w:line="360" w:lineRule="auto"/>
        <w:rPr>
          <w:rFonts w:hint="eastAsia"/>
          <w:lang w:eastAsia="zh-CN"/>
        </w:rPr>
      </w:pPr>
      <w:r>
        <w:rPr>
          <w:rFonts w:hint="eastAsia"/>
          <w:lang w:eastAsia="zh-CN"/>
        </w:rPr>
        <w:t>(</w:t>
      </w:r>
      <w:r>
        <w:rPr>
          <w:rFonts w:hint="eastAsia"/>
          <w:lang w:val="en-US" w:eastAsia="zh-CN"/>
        </w:rPr>
        <w:t>6</w:t>
      </w:r>
      <w:r>
        <w:rPr>
          <w:rFonts w:hint="eastAsia"/>
          <w:lang w:eastAsia="zh-CN"/>
        </w:rPr>
        <w:t>)饲养动物致人损害的侵权诉讼，由动物饲养人或者管理人就受害人有过错或者第三人有过错承担举证责任。</w:t>
      </w:r>
    </w:p>
    <w:p w14:paraId="0351CED8">
      <w:pPr>
        <w:pStyle w:val="PlainText"/>
        <w:tabs>
          <w:tab w:val="left" w:pos="3261"/>
        </w:tabs>
        <w:snapToGrid w:val="0"/>
        <w:spacing w:line="360" w:lineRule="auto"/>
        <w:rPr>
          <w:rFonts w:hint="eastAsia"/>
          <w:lang w:eastAsia="zh-CN"/>
        </w:rPr>
      </w:pPr>
      <w:r>
        <w:rPr>
          <w:rFonts w:hint="eastAsia"/>
          <w:lang w:eastAsia="zh-CN"/>
        </w:rPr>
        <w:t>(</w:t>
      </w:r>
      <w:r>
        <w:rPr>
          <w:rFonts w:hint="eastAsia"/>
          <w:lang w:val="en-US" w:eastAsia="zh-CN"/>
        </w:rPr>
        <w:t>7</w:t>
      </w:r>
      <w:r>
        <w:rPr>
          <w:rFonts w:hint="eastAsia"/>
          <w:lang w:eastAsia="zh-CN"/>
        </w:rPr>
        <w:t>)因缺陷产品致人损害的侵权诉讼，由产品的生产者就法律规定的免责事由承担举证责任。</w:t>
      </w:r>
    </w:p>
    <w:p w14:paraId="1D39B8C4">
      <w:pPr>
        <w:pStyle w:val="PlainText"/>
        <w:tabs>
          <w:tab w:val="left" w:pos="3261"/>
        </w:tabs>
        <w:snapToGrid w:val="0"/>
        <w:spacing w:line="360" w:lineRule="auto"/>
        <w:rPr>
          <w:rFonts w:hint="eastAsia"/>
          <w:lang w:eastAsia="zh-CN"/>
        </w:rPr>
      </w:pPr>
      <w:r>
        <w:rPr>
          <w:rFonts w:hint="eastAsia"/>
          <w:lang w:eastAsia="zh-CN"/>
        </w:rPr>
        <w:t>(</w:t>
      </w:r>
      <w:r>
        <w:rPr>
          <w:rFonts w:hint="eastAsia"/>
          <w:lang w:val="en-US" w:eastAsia="zh-CN"/>
        </w:rPr>
        <w:t>8</w:t>
      </w:r>
      <w:r>
        <w:rPr>
          <w:rFonts w:hint="eastAsia"/>
          <w:lang w:eastAsia="zh-CN"/>
        </w:rPr>
        <w:t>)因共同危险行为致人损害的侵权诉讼，由实施危险行为的人就其行为与损害结果之间不存在因果关系承担举证责任。</w:t>
      </w:r>
    </w:p>
    <w:p w14:paraId="4466E70C">
      <w:pPr>
        <w:pStyle w:val="PlainText"/>
        <w:tabs>
          <w:tab w:val="left" w:pos="3261"/>
        </w:tabs>
        <w:snapToGrid w:val="0"/>
        <w:spacing w:line="360" w:lineRule="auto"/>
        <w:rPr>
          <w:rFonts w:hint="eastAsia"/>
          <w:lang w:eastAsia="zh-CN"/>
        </w:rPr>
      </w:pPr>
      <w:r>
        <w:rPr>
          <w:rFonts w:hint="eastAsia"/>
          <w:lang w:eastAsia="zh-CN"/>
        </w:rPr>
        <w:t>(</w:t>
      </w:r>
      <w:r>
        <w:rPr>
          <w:rFonts w:hint="eastAsia"/>
          <w:lang w:val="en-US" w:eastAsia="zh-CN"/>
        </w:rPr>
        <w:t>9</w:t>
      </w:r>
      <w:r>
        <w:rPr>
          <w:rFonts w:hint="eastAsia"/>
          <w:lang w:eastAsia="zh-CN"/>
        </w:rPr>
        <w:t>)因医疗行为引起的侵权诉讼，由医疗机构就医疗行为与损害结果之间不存在因果关系及不存在医疗过错承担举证责任。</w:t>
      </w:r>
    </w:p>
    <w:p w14:paraId="52760389">
      <w:pPr>
        <w:spacing w:line="360" w:lineRule="auto"/>
        <w:rPr>
          <w:rFonts w:asciiTheme="majorEastAsia" w:eastAsiaTheme="majorEastAsia" w:hAnsiTheme="majorEastAsia" w:cstheme="majorEastAsia" w:hint="eastAsia"/>
          <w:bCs/>
          <w:sz w:val="21"/>
          <w:szCs w:val="21"/>
          <w:lang w:val="en-US"/>
        </w:rPr>
      </w:pPr>
      <w:r>
        <w:rPr>
          <w:rFonts w:hint="eastAsia"/>
          <w:b/>
          <w:bCs/>
          <w:lang w:eastAsia="zh-CN"/>
        </w:rPr>
        <w:t>（</w:t>
      </w:r>
      <w:r>
        <w:rPr>
          <w:rFonts w:hint="eastAsia"/>
          <w:b/>
          <w:bCs/>
          <w:lang w:val="en-US" w:eastAsia="zh-CN"/>
        </w:rPr>
        <w:t>5</w:t>
      </w:r>
      <w:r>
        <w:rPr>
          <w:rFonts w:hint="eastAsia"/>
          <w:b/>
          <w:bCs/>
          <w:lang w:eastAsia="zh-CN"/>
        </w:rPr>
        <w:t>）</w:t>
      </w:r>
      <w:r>
        <w:rPr>
          <w:rFonts w:asciiTheme="majorEastAsia" w:eastAsiaTheme="majorEastAsia" w:hAnsiTheme="majorEastAsia" w:cstheme="majorEastAsia" w:hint="eastAsia"/>
          <w:b/>
          <w:bCs/>
          <w:sz w:val="21"/>
          <w:szCs w:val="21"/>
          <w:lang w:val="en-US"/>
        </w:rPr>
        <w:t>诉讼遵循的基本原则：</w:t>
      </w:r>
      <w:r>
        <w:rPr>
          <w:rFonts w:asciiTheme="majorEastAsia" w:eastAsiaTheme="majorEastAsia" w:hAnsiTheme="majorEastAsia" w:cstheme="majorEastAsia" w:hint="eastAsia"/>
          <w:b/>
          <w:bCs w:val="0"/>
          <w:sz w:val="21"/>
          <w:szCs w:val="21"/>
          <w:lang w:val="en-US"/>
        </w:rPr>
        <w:t xml:space="preserve">以事实为根据，以法律为准绳，这是任何诉讼都必须遵循的基本原则。 </w:t>
      </w:r>
      <w:r>
        <w:rPr>
          <w:rFonts w:asciiTheme="majorEastAsia" w:eastAsiaTheme="majorEastAsia" w:hAnsiTheme="majorEastAsia" w:cstheme="majorEastAsia" w:hint="eastAsia"/>
          <w:b w:val="0"/>
          <w:bCs/>
          <w:sz w:val="21"/>
          <w:szCs w:val="21"/>
          <w:lang w:val="en-US"/>
        </w:rPr>
        <w:t>证据作为认定案件事实的依据是诉讼的灵魂。</w:t>
      </w:r>
      <w:r>
        <w:rPr>
          <w:rFonts w:asciiTheme="majorEastAsia" w:eastAsiaTheme="majorEastAsia" w:hAnsiTheme="majorEastAsia" w:cstheme="majorEastAsia" w:hint="eastAsia"/>
          <w:b/>
          <w:bCs w:val="0"/>
          <w:sz w:val="21"/>
          <w:szCs w:val="21"/>
          <w:lang w:val="en-US"/>
        </w:rPr>
        <w:t xml:space="preserve"> </w:t>
      </w:r>
      <w:r>
        <w:rPr>
          <w:rFonts w:asciiTheme="majorEastAsia" w:eastAsiaTheme="majorEastAsia" w:hAnsiTheme="majorEastAsia" w:cstheme="majorEastAsia" w:hint="eastAsia"/>
          <w:bCs/>
          <w:sz w:val="21"/>
          <w:szCs w:val="21"/>
          <w:lang w:val="en-US"/>
        </w:rPr>
        <w:t xml:space="preserve">在诉讼中全面贯彻证据裁判规则，有利于正确解决纠纷，在每个司法案件中体现公平正义。 </w:t>
      </w:r>
    </w:p>
    <w:p w14:paraId="1113B3CF">
      <w:pPr>
        <w:pStyle w:val="PlainText"/>
        <w:tabs>
          <w:tab w:val="left" w:pos="3261"/>
        </w:tabs>
        <w:snapToGrid w:val="0"/>
        <w:spacing w:line="360" w:lineRule="auto"/>
        <w:rPr>
          <w:rFonts w:eastAsia="宋体" w:hint="eastAsia"/>
          <w:lang w:eastAsia="zh-CN"/>
        </w:rPr>
        <w:sectPr>
          <w:pgSz w:w="11906" w:h="16838"/>
          <w:pgMar w:top="873" w:right="1009" w:bottom="986" w:left="1009" w:header="708" w:footer="708" w:gutter="0"/>
          <w:pgBorders>
            <w:top w:val="none" w:sz="0" w:space="0" w:color="auto"/>
            <w:left w:val="none" w:sz="0" w:space="0" w:color="auto"/>
            <w:bottom w:val="none" w:sz="0" w:space="0" w:color="auto"/>
            <w:right w:val="none" w:sz="0" w:space="0" w:color="auto"/>
          </w:pgBorders>
          <w:cols w:num="1" w:space="708"/>
        </w:sectPr>
      </w:pPr>
    </w:p>
    <w:p w14:paraId="4B5C5839"/>
    <w:sectPr>
      <w:pgSz w:w="11906" w:h="16838"/>
      <w:pgMar w:top="1440" w:right="1800" w:bottom="1440" w:left="1800" w:header="851" w:footer="992" w:gutter="0"/>
      <w:cols w:num="1"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8C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C95D68F">
    <w:pPr>
      <w:tabs>
        <w:tab w:val="center" w:pos="4153"/>
        <w:tab w:val="right" w:pos="8306"/>
      </w:tabs>
      <w:snapToGrid w:val="0"/>
      <w:jc w:val="left"/>
      <w:rPr>
        <w:kern w:val="0"/>
        <w:sz w:val="2"/>
        <w:szCs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3"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520D9F57">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height-relative:page;mso-position-horizontal-relative:margin;mso-position-vertical-relative:margin;mso-width-relative:page;position:absolute;z-index:-251658240" coordsize="21600,21600" o:allowincell="f" filled="t" stroked="f">
          <v:fill opacity="0.5"/>
          <v:textpath style="font-family:宋体;font-size:8pt;v-same-letter-heights:f;v-text-align:center" trim="f" fitpath="t" xscal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5" type="#_x0000_t75" alt="学科网 zxxk.com" style="width:0.05pt;height:0.05pt;margin-top:-20.75pt;margin-left:64.05pt;mso-height-relative:page;mso-width-relative:page;position:absolute;z-index:251660288" coordsize="21600,21600" o:preferrelative="t" filled="f" stroked="f">
          <v:stroke joinstyle="miter"/>
          <v:imagedata r:id="rId1" o:title=""/>
          <o:lock v:ext="edit" aspectratio="t"/>
        </v:shape>
      </w:pict>
    </w:r>
    <w:r>
      <w:rPr>
        <w:rFonts w:hint="eastAsia"/>
        <w:color w:val="FFFFFF"/>
        <w:kern w:val="0"/>
        <w:sz w:val="2"/>
        <w:szCs w:val="2"/>
      </w:rPr>
      <w:t>学科网（北京）股份有限公司</w:t>
    </w:r>
  </w:p>
  <w:p w14:paraId="360B81E3">
    <w:pPr>
      <w:tabs>
        <w:tab w:val="center" w:pos="4153"/>
        <w:tab w:val="right" w:pos="8306"/>
      </w:tabs>
      <w:snapToGrid w:val="0"/>
      <w:jc w:val="left"/>
      <w:rPr>
        <w:kern w:val="0"/>
        <w:sz w:val="2"/>
        <w:szCs w:val="2"/>
      </w:rPr>
    </w:pPr>
    <w:r>
      <w:rPr>
        <w:color w:val="FFFFFF"/>
        <w:sz w:val="2"/>
        <w:szCs w:val="2"/>
      </w:rPr>
      <w:pict>
        <v:shape id="_x0000_s2053" o:spid="_x0000_s2056" type="#_x0000_t136" alt="学科网 zxxk.com" style="width:2.85pt;height:2.85pt;margin-top:407.9pt;margin-left:158.95pt;mso-height-relative:page;mso-position-horizontal-relative:margin;mso-position-vertical-relative:margin;mso-width-relative:page;position:absolute;rotation:315;z-index:-251657216" coordsize="21600,21600" o:allowincell="f" filled="t" stroked="f">
          <v:fill opacity="0.5"/>
          <v:textpath style="font-family:宋体;font-size:8pt;v-same-letter-heights:f;v-text-align:center" trim="f" fitpath="t" xscale="f" string="zxxk.com"/>
          <w10:wrap anchorx="margin" anchory="margin"/>
        </v:shape>
      </w:pict>
    </w:r>
    <w:r>
      <w:rPr>
        <w:color w:val="FFFFFF"/>
        <w:sz w:val="2"/>
        <w:szCs w:val="2"/>
      </w:rPr>
      <w:pict>
        <v:shape id="_x0000_s2054" o:spid="_x0000_s2057" type="#_x0000_t75" alt="学科网 zxxk.com" style="width:0.05pt;height:0.05pt;margin-top:-20.75pt;margin-left:64.05pt;mso-height-relative:page;mso-width-relative:page;position:absolute;z-index:251661312" coordsize="21600,21600" o:preferrelative="t" filled="f" stroked="f">
          <v:stroke joinstyle="miter"/>
          <v:imagedata r:id="rId2" o:title=""/>
          <o:lock v:ext="edit" aspectratio="t"/>
        </v:shape>
      </w:pict>
    </w:r>
    <w:r>
      <w:rPr>
        <w:rFonts w:hint="eastAsia"/>
        <w:color w:val="FFFFFF"/>
        <w:kern w:val="0"/>
        <w:sz w:val="2"/>
        <w:szCs w:val="2"/>
      </w:rPr>
      <w:t>学科网（北京）股份有限公司</w:t>
    </w:r>
  </w:p>
  <w:p w:rsidR="004151FC">
    <w:pPr>
      <w:tabs>
        <w:tab w:val="center" w:pos="4153"/>
        <w:tab w:val="right" w:pos="8306"/>
      </w:tabs>
      <w:snapToGrid w:val="0"/>
      <w:jc w:val="left"/>
      <w:rPr>
        <w:kern w:val="0"/>
        <w:sz w:val="2"/>
        <w:szCs w:val="2"/>
      </w:rPr>
    </w:pPr>
    <w:r>
      <w:rPr>
        <w:color w:val="FFFFFF"/>
        <w:sz w:val="2"/>
        <w:szCs w:val="2"/>
      </w:rPr>
      <w:pict>
        <v:shape id="PowerPlusWaterMarkObject1453549720" o:spid="_x0000_s2058" type="#_x0000_t136" alt="学科网 zxxk.com" style="width:2.85pt;height:2.85pt;margin-top:407.9pt;margin-left:158.95pt;mso-position-horizontal-relative:margin;mso-position-vertical-relative:margin;position:absolute;rotation:315;z-index:-25165209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9" type="#_x0000_t75" alt="学科网 zxxk.com" style="width:0.05pt;height:0.05pt;margin-top:-20.75pt;margin-left:64.05pt;position:absolute;z-index:251665408" filled="f" stroked="f">
          <v:imagedata r:id="rId3" r:href="rId4"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33B4EC9">
    <w:pPr>
      <w:pBdr>
        <w:bottom w:val="none" w:sz="0" w:space="1" w:color="auto"/>
      </w:pBdr>
      <w:snapToGrid w:val="0"/>
      <w:rPr>
        <w:kern w:val="0"/>
        <w:sz w:val="2"/>
        <w:szCs w:val="2"/>
      </w:rPr>
    </w:pPr>
  </w:p>
  <w:p w14:paraId="006612B4">
    <w:pPr>
      <w:pBdr>
        <w:bottom w:val="none" w:sz="0" w:space="1" w:color="auto"/>
      </w:pBdr>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mso-height-relative:page;mso-width-relative:page;position:absolute;z-index:251658240" coordsize="21600,21600" o:preferrelative="t" filled="f" stroked="f">
          <v:stroke joinstyle="miter"/>
          <v:imagedata r:id="rId1" o:title=""/>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5pt;height:0.85pt" coordsize="21600,21600" filled="f" stroked="f" strokecolor="white">
          <v:fill color2="#aaa"/>
          <v:textpath style="font-family:宋体;font-size:8pt;v-rotate-letters:f;v-same-letter-heights:f;v-text-align:center;v-text-spacing:78650f" trim="t" fitpath="t" xscale="f" string="学科网（北京）股份有限公司 "/>
          <w10:anchorlock/>
        </v:shape>
      </w:pict>
    </w:r>
  </w:p>
  <w:p w:rsidR="004151FC">
    <w:pPr>
      <w:pBdr>
        <w:bottom w:val="none" w:sz="0" w:space="1" w:color="auto"/>
      </w:pBdr>
      <w:tabs>
        <w:tab w:val="clear" w:pos="4153"/>
        <w:tab w:val="clear" w:pos="8306"/>
      </w:tabs>
      <w:snapToGrid w:val="0"/>
      <w:rPr>
        <w:kern w:val="0"/>
        <w:sz w:val="2"/>
        <w:szCs w:val="2"/>
      </w:rPr>
    </w:pPr>
    <w:r>
      <w:pict>
        <v:shape id="图片 4" o:spid="_x0000_s2051"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494DA41"/>
    <w:multiLevelType w:val="multilevel"/>
    <w:tmpl w:val="8494DA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A7F9DDAB"/>
    <w:multiLevelType w:val="multilevel"/>
    <w:tmpl w:val="A7F9DDA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nsid w:val="BC7DEB2C"/>
    <w:multiLevelType w:val="singleLevel"/>
    <w:tmpl w:val="BC7DEB2C"/>
    <w:lvl w:ilvl="0">
      <w:start w:val="2"/>
      <w:numFmt w:val="decimal"/>
      <w:lvlText w:val="(%1)"/>
      <w:lvlJc w:val="left"/>
      <w:pPr>
        <w:tabs>
          <w:tab w:val="left" w:pos="312"/>
        </w:tabs>
      </w:pPr>
    </w:lvl>
  </w:abstractNum>
  <w:abstractNum w:abstractNumId="3">
    <w:nsid w:val="C1C028E4"/>
    <w:multiLevelType w:val="multilevel"/>
    <w:tmpl w:val="C1C028E4"/>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nsid w:val="CC1FAAEE"/>
    <w:multiLevelType w:val="singleLevel"/>
    <w:tmpl w:val="CC1FAAEE"/>
    <w:lvl w:ilvl="0">
      <w:start w:val="6"/>
      <w:numFmt w:val="decimal"/>
      <w:suff w:val="nothing"/>
      <w:lvlText w:val="（%1）"/>
      <w:lvlJc w:val="left"/>
    </w:lvl>
  </w:abstractNum>
  <w:abstractNum w:abstractNumId="5">
    <w:nsid w:val="D3532207"/>
    <w:multiLevelType w:val="multilevel"/>
    <w:tmpl w:val="D35322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nsid w:val="F7573EE4"/>
    <w:multiLevelType w:val="multilevel"/>
    <w:tmpl w:val="F7573EE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7">
    <w:nsid w:val="2E80C32F"/>
    <w:multiLevelType w:val="singleLevel"/>
    <w:tmpl w:val="2E80C32F"/>
    <w:lvl w:ilvl="0">
      <w:start w:val="5"/>
      <w:numFmt w:val="decimal"/>
      <w:lvlText w:val="%1."/>
      <w:lvlJc w:val="left"/>
      <w:pPr>
        <w:tabs>
          <w:tab w:val="left" w:pos="312"/>
        </w:tabs>
      </w:pPr>
    </w:lvl>
  </w:abstractNum>
  <w:abstractNum w:abstractNumId="8">
    <w:nsid w:val="3C52EC0C"/>
    <w:multiLevelType w:val="singleLevel"/>
    <w:tmpl w:val="3C52EC0C"/>
    <w:lvl w:ilvl="0">
      <w:start w:val="1"/>
      <w:numFmt w:val="decimal"/>
      <w:lvlText w:val="%1."/>
      <w:lvlJc w:val="left"/>
      <w:pPr>
        <w:tabs>
          <w:tab w:val="left" w:pos="312"/>
        </w:tabs>
      </w:pPr>
    </w:lvl>
  </w:abstractNum>
  <w:abstractNum w:abstractNumId="9">
    <w:nsid w:val="45D19453"/>
    <w:multiLevelType w:val="multilevel"/>
    <w:tmpl w:val="45D194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nsid w:val="518CE1F6"/>
    <w:multiLevelType w:val="multilevel"/>
    <w:tmpl w:val="518CE1F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1">
    <w:nsid w:val="6876836A"/>
    <w:multiLevelType w:val="singleLevel"/>
    <w:tmpl w:val="6876836A"/>
    <w:lvl w:ilvl="0">
      <w:start w:val="2"/>
      <w:numFmt w:val="decimal"/>
      <w:suff w:val="nothing"/>
      <w:lvlText w:val="（%1）"/>
      <w:lvlJc w:val="left"/>
    </w:lvl>
  </w:abstractNum>
  <w:abstractNum w:abstractNumId="12">
    <w:nsid w:val="69919E6B"/>
    <w:multiLevelType w:val="singleLevel"/>
    <w:tmpl w:val="69919E6B"/>
    <w:lvl w:ilvl="0">
      <w:start w:val="2"/>
      <w:numFmt w:val="chineseCounting"/>
      <w:suff w:val="nothing"/>
      <w:lvlText w:val="%1．"/>
      <w:lvlJc w:val="left"/>
      <w:rPr>
        <w:rFonts w:hint="eastAsia"/>
      </w:rPr>
    </w:lvl>
  </w:abstractNum>
  <w:abstractNum w:abstractNumId="13">
    <w:nsid w:val="6BA289BA"/>
    <w:multiLevelType w:val="multilevel"/>
    <w:tmpl w:val="6BA289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nsid w:val="7389D9BC"/>
    <w:multiLevelType w:val="multilevel"/>
    <w:tmpl w:val="7389D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5">
    <w:nsid w:val="75EAFFDD"/>
    <w:multiLevelType w:val="singleLevel"/>
    <w:tmpl w:val="75EAFFDD"/>
    <w:lvl w:ilvl="0">
      <w:start w:val="2"/>
      <w:numFmt w:val="decimal"/>
      <w:lvlText w:val="%1."/>
      <w:lvlJc w:val="left"/>
      <w:pPr>
        <w:tabs>
          <w:tab w:val="left" w:pos="312"/>
        </w:tabs>
      </w:pPr>
    </w:lvl>
  </w:abstractNum>
  <w:num w:numId="1">
    <w:abstractNumId w:val="3"/>
  </w:num>
  <w:num w:numId="2">
    <w:abstractNumId w:val="5"/>
  </w:num>
  <w:num w:numId="3">
    <w:abstractNumId w:val="10"/>
  </w:num>
  <w:num w:numId="4">
    <w:abstractNumId w:val="0"/>
  </w:num>
  <w:num w:numId="5">
    <w:abstractNumId w:val="1"/>
  </w:num>
  <w:num w:numId="6">
    <w:abstractNumId w:val="9"/>
  </w:num>
  <w:num w:numId="7">
    <w:abstractNumId w:val="14"/>
  </w:num>
  <w:num w:numId="8">
    <w:abstractNumId w:val="6"/>
  </w:num>
  <w:num w:numId="9">
    <w:abstractNumId w:val="13"/>
  </w:num>
  <w:num w:numId="10">
    <w:abstractNumId w:val="7"/>
  </w:num>
  <w:num w:numId="11">
    <w:abstractNumId w:val="11"/>
  </w:num>
  <w:num w:numId="12">
    <w:abstractNumId w:val="12"/>
  </w:num>
  <w:num w:numId="13">
    <w:abstractNumId w:val="4"/>
  </w:num>
  <w:num w:numId="14">
    <w:abstractNumId w:val="1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5A"/>
    <w:rsid w:val="000C1FF9"/>
    <w:rsid w:val="002F7756"/>
    <w:rsid w:val="004151FC"/>
    <w:rsid w:val="004C4A15"/>
    <w:rsid w:val="005D7D1D"/>
    <w:rsid w:val="005F0D0D"/>
    <w:rsid w:val="007367C0"/>
    <w:rsid w:val="009F3E85"/>
    <w:rsid w:val="00C02FC6"/>
    <w:rsid w:val="00CD1435"/>
    <w:rsid w:val="00EA67EC"/>
    <w:rsid w:val="00F5585A"/>
    <w:rsid w:val="01934780"/>
    <w:rsid w:val="01E46D89"/>
    <w:rsid w:val="026216CC"/>
    <w:rsid w:val="035D3297"/>
    <w:rsid w:val="03960557"/>
    <w:rsid w:val="03B1713F"/>
    <w:rsid w:val="06013290"/>
    <w:rsid w:val="06671F4A"/>
    <w:rsid w:val="06E7305D"/>
    <w:rsid w:val="08820A37"/>
    <w:rsid w:val="08D35DAA"/>
    <w:rsid w:val="08EF5ABB"/>
    <w:rsid w:val="0932487E"/>
    <w:rsid w:val="094F24D1"/>
    <w:rsid w:val="09523172"/>
    <w:rsid w:val="095A0126"/>
    <w:rsid w:val="09F338CC"/>
    <w:rsid w:val="0C0F6320"/>
    <w:rsid w:val="0D00084B"/>
    <w:rsid w:val="0D782A7C"/>
    <w:rsid w:val="0E54502B"/>
    <w:rsid w:val="0E724FFD"/>
    <w:rsid w:val="0F3D12BD"/>
    <w:rsid w:val="0FAE6C29"/>
    <w:rsid w:val="0FBB425D"/>
    <w:rsid w:val="115468D9"/>
    <w:rsid w:val="12152320"/>
    <w:rsid w:val="132B7A88"/>
    <w:rsid w:val="139323BD"/>
    <w:rsid w:val="17AA5DAF"/>
    <w:rsid w:val="17E70F2A"/>
    <w:rsid w:val="17F00D78"/>
    <w:rsid w:val="188B7B07"/>
    <w:rsid w:val="1AEB35EE"/>
    <w:rsid w:val="1B3A5814"/>
    <w:rsid w:val="1BDA312C"/>
    <w:rsid w:val="1BE24BBA"/>
    <w:rsid w:val="1EE241F9"/>
    <w:rsid w:val="1F234F3D"/>
    <w:rsid w:val="1F354C71"/>
    <w:rsid w:val="206375BB"/>
    <w:rsid w:val="2100305C"/>
    <w:rsid w:val="223052E6"/>
    <w:rsid w:val="23420382"/>
    <w:rsid w:val="23AD5A0B"/>
    <w:rsid w:val="23E9602A"/>
    <w:rsid w:val="243C25FD"/>
    <w:rsid w:val="24A563F4"/>
    <w:rsid w:val="25B3268E"/>
    <w:rsid w:val="27430276"/>
    <w:rsid w:val="27877C4C"/>
    <w:rsid w:val="27BB1A8B"/>
    <w:rsid w:val="2A6033E6"/>
    <w:rsid w:val="2A9F5694"/>
    <w:rsid w:val="2AD74E2E"/>
    <w:rsid w:val="2BFA31E6"/>
    <w:rsid w:val="2BFF49B5"/>
    <w:rsid w:val="2C192B1C"/>
    <w:rsid w:val="2CED26E7"/>
    <w:rsid w:val="2D014936"/>
    <w:rsid w:val="2D2D53F2"/>
    <w:rsid w:val="2D850B71"/>
    <w:rsid w:val="2E56209C"/>
    <w:rsid w:val="2E887C76"/>
    <w:rsid w:val="2F7D2DAF"/>
    <w:rsid w:val="2F9B467C"/>
    <w:rsid w:val="2F9C306F"/>
    <w:rsid w:val="318A49A8"/>
    <w:rsid w:val="31CD027A"/>
    <w:rsid w:val="33923FE8"/>
    <w:rsid w:val="33AF6948"/>
    <w:rsid w:val="33F24246"/>
    <w:rsid w:val="36123D4C"/>
    <w:rsid w:val="37D25D88"/>
    <w:rsid w:val="3A3C6A5B"/>
    <w:rsid w:val="3A3F28BE"/>
    <w:rsid w:val="3A867152"/>
    <w:rsid w:val="3AF61300"/>
    <w:rsid w:val="3C1008E5"/>
    <w:rsid w:val="3C366D01"/>
    <w:rsid w:val="3C4A7541"/>
    <w:rsid w:val="3C530B8E"/>
    <w:rsid w:val="3D523160"/>
    <w:rsid w:val="3D6C63C9"/>
    <w:rsid w:val="3D950848"/>
    <w:rsid w:val="3E2E0DB1"/>
    <w:rsid w:val="3F6C6198"/>
    <w:rsid w:val="3FA06D25"/>
    <w:rsid w:val="3FC27A03"/>
    <w:rsid w:val="402217FB"/>
    <w:rsid w:val="40D75444"/>
    <w:rsid w:val="43503578"/>
    <w:rsid w:val="4374370A"/>
    <w:rsid w:val="442E38B9"/>
    <w:rsid w:val="44B55D88"/>
    <w:rsid w:val="44D95E8A"/>
    <w:rsid w:val="44F20B4D"/>
    <w:rsid w:val="45D3296A"/>
    <w:rsid w:val="484757EA"/>
    <w:rsid w:val="487463B8"/>
    <w:rsid w:val="48A00AFD"/>
    <w:rsid w:val="490B7571"/>
    <w:rsid w:val="4A2F038B"/>
    <w:rsid w:val="4A712D53"/>
    <w:rsid w:val="4B127E81"/>
    <w:rsid w:val="4B1B20D1"/>
    <w:rsid w:val="4BE11211"/>
    <w:rsid w:val="4BF632BD"/>
    <w:rsid w:val="4C3D6D8F"/>
    <w:rsid w:val="4E6240F6"/>
    <w:rsid w:val="4E850579"/>
    <w:rsid w:val="4EFF612C"/>
    <w:rsid w:val="4F61706A"/>
    <w:rsid w:val="4FD23C92"/>
    <w:rsid w:val="50282E9E"/>
    <w:rsid w:val="50D823C3"/>
    <w:rsid w:val="51A42049"/>
    <w:rsid w:val="542700D6"/>
    <w:rsid w:val="548D09F9"/>
    <w:rsid w:val="551B6A30"/>
    <w:rsid w:val="55627AFE"/>
    <w:rsid w:val="55B73B72"/>
    <w:rsid w:val="56AB0D99"/>
    <w:rsid w:val="574D1E50"/>
    <w:rsid w:val="59685787"/>
    <w:rsid w:val="5AE96334"/>
    <w:rsid w:val="5B331769"/>
    <w:rsid w:val="5D144052"/>
    <w:rsid w:val="5DEA3DD8"/>
    <w:rsid w:val="5EA42C9D"/>
    <w:rsid w:val="5FB70C87"/>
    <w:rsid w:val="60410821"/>
    <w:rsid w:val="60AD71C4"/>
    <w:rsid w:val="6124661F"/>
    <w:rsid w:val="613A66FA"/>
    <w:rsid w:val="61994610"/>
    <w:rsid w:val="61C7554E"/>
    <w:rsid w:val="63247F09"/>
    <w:rsid w:val="638935FC"/>
    <w:rsid w:val="640970FF"/>
    <w:rsid w:val="64526CF8"/>
    <w:rsid w:val="64A07A63"/>
    <w:rsid w:val="657A0029"/>
    <w:rsid w:val="658D6103"/>
    <w:rsid w:val="65FF07B9"/>
    <w:rsid w:val="66AB66D0"/>
    <w:rsid w:val="68962F1B"/>
    <w:rsid w:val="68ED53FA"/>
    <w:rsid w:val="698E07D2"/>
    <w:rsid w:val="6A0E1913"/>
    <w:rsid w:val="6A203925"/>
    <w:rsid w:val="6A641533"/>
    <w:rsid w:val="6B731BA7"/>
    <w:rsid w:val="6B757582"/>
    <w:rsid w:val="6C3E0278"/>
    <w:rsid w:val="6D870EEB"/>
    <w:rsid w:val="707D334E"/>
    <w:rsid w:val="70967F6C"/>
    <w:rsid w:val="70CD2F62"/>
    <w:rsid w:val="71194C46"/>
    <w:rsid w:val="715876F8"/>
    <w:rsid w:val="72E476B5"/>
    <w:rsid w:val="72ED47BB"/>
    <w:rsid w:val="744A0EB2"/>
    <w:rsid w:val="7485281A"/>
    <w:rsid w:val="75491A51"/>
    <w:rsid w:val="756B6F69"/>
    <w:rsid w:val="76115AB3"/>
    <w:rsid w:val="76D17F50"/>
    <w:rsid w:val="77057E47"/>
    <w:rsid w:val="77253434"/>
    <w:rsid w:val="77A86F03"/>
    <w:rsid w:val="78177BE5"/>
    <w:rsid w:val="7BD32BE2"/>
    <w:rsid w:val="7C57420C"/>
    <w:rsid w:val="7D584DA1"/>
    <w:rsid w:val="7EBE700C"/>
    <w:rsid w:val="7F1144F9"/>
    <w:rsid w:val="7F2B6308"/>
    <w:rsid w:val="7FAE74C9"/>
  </w:rsids>
  <w:docVars>
    <w:docVar w:name="commondata" w:val="eyJoZGlkIjoiMWNlMDgzNGQ4MjAwNDVkMDBmMzdhNjRhODZiOTcyYj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paragraph" w:styleId="Heading3">
    <w:name w:val="heading 3"/>
    <w:basedOn w:val="Normal"/>
    <w:next w:val="Normal"/>
    <w:semiHidden/>
    <w:unhideWhenUsed/>
    <w:qFormat/>
    <w:pPr>
      <w:spacing w:before="0" w:beforeAutospacing="1" w:after="0" w:afterAutospacing="1"/>
      <w:jc w:val="left"/>
      <w:outlineLvl w:val="2"/>
    </w:pPr>
    <w:rPr>
      <w:rFonts w:ascii="宋体" w:eastAsia="宋体" w:hAnsi="宋体" w:cs="宋体" w:hint="eastAsia"/>
      <w:b/>
      <w:bCs/>
      <w:kern w:val="0"/>
      <w:sz w:val="27"/>
      <w:szCs w:val="27"/>
      <w:lang w:val="en-US" w:eastAsia="zh-CN" w:bidi="ar"/>
    </w:rPr>
  </w:style>
  <w:style w:type="paragraph" w:styleId="Heading4">
    <w:name w:val="heading 4"/>
    <w:basedOn w:val="Normal"/>
    <w:next w:val="Normal"/>
    <w:semiHidden/>
    <w:unhideWhenUsed/>
    <w:qFormat/>
    <w:pPr>
      <w:spacing w:before="0" w:beforeAutospacing="1" w:after="0" w:afterAutospacing="1"/>
      <w:jc w:val="left"/>
      <w:outlineLvl w:val="3"/>
    </w:pPr>
    <w:rPr>
      <w:rFonts w:ascii="宋体" w:eastAsia="宋体" w:hAnsi="宋体" w:cs="宋体" w:hint="eastAsia"/>
      <w:b/>
      <w:bCs/>
      <w:kern w:val="0"/>
      <w:sz w:val="24"/>
      <w:szCs w:val="24"/>
      <w:lang w:val="en-US" w:eastAsia="zh-CN" w:bidi="ar"/>
    </w:rPr>
  </w:style>
  <w:style w:type="character" w:default="1" w:styleId="DefaultParagraphFont">
    <w:name w:val="Default Paragraph Font"/>
    <w:uiPriority w:val="1"/>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alloonText">
    <w:name w:val="Balloon Text"/>
    <w:basedOn w:val="Normal"/>
    <w:link w:val="Char"/>
    <w:qFormat/>
    <w:rPr>
      <w:sz w:val="18"/>
      <w:szCs w:val="18"/>
    </w:rPr>
  </w:style>
  <w:style w:type="paragraph" w:styleId="Footer">
    <w:name w:val="footer"/>
    <w:basedOn w:val="Normal"/>
    <w:link w:val="Char1"/>
    <w:qFormat/>
    <w:pPr>
      <w:tabs>
        <w:tab w:val="center" w:pos="4153"/>
        <w:tab w:val="right" w:pos="8306"/>
      </w:tabs>
      <w:snapToGrid w:val="0"/>
      <w:jc w:val="left"/>
    </w:pPr>
    <w:rPr>
      <w:sz w:val="18"/>
      <w:szCs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autoRedefine/>
    <w:qFormat/>
    <w:pPr>
      <w:spacing w:before="0" w:beforeAutospacing="1" w:after="0" w:afterAutospacing="1"/>
      <w:ind w:left="0" w:right="0"/>
      <w:jc w:val="left"/>
    </w:pPr>
    <w:rPr>
      <w:kern w:val="0"/>
      <w:sz w:val="24"/>
      <w:lang w:val="en-US" w:eastAsia="zh-CN" w:bidi="ar"/>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customStyle="1" w:styleId="Char">
    <w:name w:val="批注框文本 Char"/>
    <w:basedOn w:val="DefaultParagraphFont"/>
    <w:link w:val="BalloonText"/>
    <w:qFormat/>
    <w:rPr>
      <w:rFonts w:ascii="Times New Roman" w:eastAsia="宋体" w:hAnsi="Times New Roman" w:cs="Times New Roman"/>
      <w:kern w:val="2"/>
      <w:sz w:val="18"/>
      <w:szCs w:val="18"/>
    </w:rPr>
  </w:style>
  <w:style w:type="character" w:customStyle="1" w:styleId="Char0">
    <w:name w:val="页眉 Char"/>
    <w:basedOn w:val="DefaultParagraphFont"/>
    <w:link w:val="Header"/>
    <w:qFormat/>
    <w:rPr>
      <w:rFonts w:ascii="Times New Roman" w:eastAsia="宋体" w:hAnsi="Times New Roman" w:cs="Times New Roman"/>
      <w:kern w:val="2"/>
      <w:sz w:val="18"/>
      <w:szCs w:val="18"/>
    </w:rPr>
  </w:style>
  <w:style w:type="character" w:customStyle="1" w:styleId="Char1">
    <w:name w:val="页脚 Char"/>
    <w:basedOn w:val="DefaultParagraphFont"/>
    <w:link w:val="Footer"/>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4.png" /><Relationship Id="rId3" Type="http://schemas.openxmlformats.org/officeDocument/2006/relationships/image" Target="media/image5.png" /><Relationship Id="rId4"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45</Pages>
  <Words>37328</Words>
  <Characters>37591</Characters>
  <Application>Microsoft Office Word</Application>
  <DocSecurity>0</DocSecurity>
  <Lines>52</Lines>
  <Paragraphs>14</Paragraphs>
  <ScaleCrop>false</ScaleCrop>
  <Company/>
  <LinksUpToDate>false</LinksUpToDate>
  <CharactersWithSpaces>38069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大漠萧郎</cp:lastModifiedBy>
  <cp:revision>3</cp:revision>
  <cp:lastPrinted>2022-12-05T09:11:00Z</cp:lastPrinted>
  <dcterms:created xsi:type="dcterms:W3CDTF">2022-09-03T01:27:00Z</dcterms:created>
  <dcterms:modified xsi:type="dcterms:W3CDTF">2025-04-18T02:12:21Z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