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54FA6A">
      <w:pPr>
        <w:jc w:val="center"/>
        <w:rPr>
          <w:rFonts w:hint="default" w:ascii="宋体" w:hAnsi="宋体" w:eastAsia="宋体" w:cs="宋体"/>
          <w:b/>
          <w:bCs/>
          <w:sz w:val="32"/>
          <w:szCs w:val="32"/>
          <w:lang w:val="en-US" w:eastAsia="zh-CN"/>
        </w:rPr>
      </w:pPr>
      <w:r>
        <w:rPr>
          <w:rFonts w:hint="eastAsia" w:ascii="宋体" w:hAnsi="宋体" w:cs="宋体"/>
          <w:b/>
          <w:bCs/>
          <w:sz w:val="32"/>
          <w:szCs w:val="32"/>
          <w:lang w:val="en-US" w:eastAsia="zh-CN"/>
        </w:rPr>
        <w:drawing>
          <wp:anchor distT="0" distB="0" distL="114300" distR="114300" simplePos="0" relativeHeight="251659264" behindDoc="0" locked="0" layoutInCell="1" allowOverlap="1">
            <wp:simplePos x="0" y="0"/>
            <wp:positionH relativeFrom="page">
              <wp:posOffset>12014200</wp:posOffset>
            </wp:positionH>
            <wp:positionV relativeFrom="topMargin">
              <wp:posOffset>11366500</wp:posOffset>
            </wp:positionV>
            <wp:extent cx="393700" cy="368300"/>
            <wp:effectExtent l="0" t="0" r="2540" b="12700"/>
            <wp:wrapNone/>
            <wp:docPr id="100012" name="图片 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2" name="图片 100012"/>
                    <pic:cNvPicPr>
                      <a:picLocks noChangeAspect="1"/>
                    </pic:cNvPicPr>
                  </pic:nvPicPr>
                  <pic:blipFill>
                    <a:blip r:embed="rId6"/>
                    <a:stretch>
                      <a:fillRect/>
                    </a:stretch>
                  </pic:blipFill>
                  <pic:spPr>
                    <a:xfrm>
                      <a:off x="0" y="0"/>
                      <a:ext cx="393700" cy="368300"/>
                    </a:xfrm>
                    <a:prstGeom prst="rect">
                      <a:avLst/>
                    </a:prstGeom>
                  </pic:spPr>
                </pic:pic>
              </a:graphicData>
            </a:graphic>
          </wp:anchor>
        </w:drawing>
      </w:r>
      <w:r>
        <w:rPr>
          <w:rFonts w:hint="eastAsia" w:ascii="宋体" w:hAnsi="宋体" w:cs="宋体"/>
          <w:b/>
          <w:bCs/>
          <w:sz w:val="32"/>
          <w:szCs w:val="32"/>
          <w:lang w:val="en-US" w:eastAsia="zh-CN"/>
        </w:rPr>
        <w:t>必修一《中国特色社会主义》背诵纲要</w:t>
      </w:r>
    </w:p>
    <w:p w14:paraId="68D19625">
      <w:pPr>
        <w:keepNext w:val="0"/>
        <w:keepLines w:val="0"/>
        <w:pageBreakBefore w:val="0"/>
        <w:numPr>
          <w:ilvl w:val="0"/>
          <w:numId w:val="0"/>
        </w:numPr>
        <w:kinsoku/>
        <w:wordWrap/>
        <w:overflowPunct/>
        <w:topLinePunct w:val="0"/>
        <w:bidi w:val="0"/>
        <w:adjustRightInd/>
        <w:snapToGrid/>
        <w:spacing w:line="280" w:lineRule="exact"/>
        <w:ind w:left="0" w:leftChars="0"/>
        <w:jc w:val="center"/>
        <w:textAlignment w:val="auto"/>
        <w:rPr>
          <w:rFonts w:hint="eastAsia"/>
          <w:b/>
          <w:bCs/>
          <w:sz w:val="21"/>
          <w:szCs w:val="21"/>
          <w:lang w:val="en-US" w:eastAsia="zh-CN"/>
        </w:rPr>
      </w:pPr>
      <w:r>
        <w:rPr>
          <w:rFonts w:hint="eastAsia"/>
          <w:b/>
          <w:bCs/>
          <w:sz w:val="21"/>
          <w:szCs w:val="21"/>
          <w:lang w:val="en-US" w:eastAsia="zh-CN"/>
        </w:rPr>
        <w:drawing>
          <wp:anchor distT="0" distB="0" distL="114300" distR="114300" simplePos="0" relativeHeight="251660288" behindDoc="0" locked="0" layoutInCell="1" allowOverlap="1">
            <wp:simplePos x="0" y="0"/>
            <wp:positionH relativeFrom="page">
              <wp:posOffset>10591800</wp:posOffset>
            </wp:positionH>
            <wp:positionV relativeFrom="topMargin">
              <wp:posOffset>11798300</wp:posOffset>
            </wp:positionV>
            <wp:extent cx="381000" cy="317500"/>
            <wp:effectExtent l="0" t="0" r="0" b="0"/>
            <wp:wrapNone/>
            <wp:docPr id="581432516" name="图片 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1432516" name="图片 100012"/>
                    <pic:cNvPicPr>
                      <a:picLocks noChangeAspect="1"/>
                    </pic:cNvPicPr>
                  </pic:nvPicPr>
                  <pic:blipFill>
                    <a:blip r:embed="rId7"/>
                    <a:stretch>
                      <a:fillRect/>
                    </a:stretch>
                  </pic:blipFill>
                  <pic:spPr>
                    <a:xfrm>
                      <a:off x="0" y="0"/>
                      <a:ext cx="381000" cy="317500"/>
                    </a:xfrm>
                    <a:prstGeom prst="rect">
                      <a:avLst/>
                    </a:prstGeom>
                  </pic:spPr>
                </pic:pic>
              </a:graphicData>
            </a:graphic>
          </wp:anchor>
        </w:drawing>
      </w:r>
      <w:r>
        <w:rPr>
          <w:rFonts w:hint="eastAsia"/>
          <w:b/>
          <w:bCs/>
          <w:sz w:val="21"/>
          <w:szCs w:val="21"/>
          <w:lang w:val="en-US" w:eastAsia="zh-CN"/>
        </w:rPr>
        <w:t xml:space="preserve">第一课  </w:t>
      </w:r>
      <w:r>
        <w:rPr>
          <w:rFonts w:hint="eastAsia"/>
          <w:b/>
          <w:bCs/>
          <w:sz w:val="21"/>
          <w:szCs w:val="21"/>
        </w:rPr>
        <w:t>社会主义从空想到科学、从理论到实践的发展</w:t>
      </w:r>
    </w:p>
    <w:p w14:paraId="7877F484">
      <w:pPr>
        <w:keepNext w:val="0"/>
        <w:keepLines w:val="0"/>
        <w:pageBreakBefore w:val="0"/>
        <w:numPr>
          <w:ilvl w:val="0"/>
          <w:numId w:val="0"/>
        </w:numPr>
        <w:kinsoku/>
        <w:wordWrap/>
        <w:overflowPunct/>
        <w:topLinePunct w:val="0"/>
        <w:bidi w:val="0"/>
        <w:adjustRightInd/>
        <w:snapToGrid/>
        <w:spacing w:line="280" w:lineRule="exact"/>
        <w:ind w:left="0" w:leftChars="0"/>
        <w:jc w:val="center"/>
        <w:textAlignment w:val="auto"/>
        <w:rPr>
          <w:rFonts w:hint="eastAsia"/>
          <w:b/>
          <w:bCs/>
          <w:sz w:val="21"/>
          <w:szCs w:val="21"/>
          <w:lang w:val="en-US" w:eastAsia="zh-CN"/>
        </w:rPr>
      </w:pPr>
      <w:r>
        <w:rPr>
          <w:rFonts w:hint="eastAsia"/>
          <w:b/>
          <w:bCs/>
          <w:sz w:val="21"/>
          <w:szCs w:val="21"/>
          <w:lang w:val="en-US" w:eastAsia="zh-CN"/>
        </w:rPr>
        <w:t>1.1原始社会的解体和阶级社会的演进</w:t>
      </w:r>
    </w:p>
    <w:p w14:paraId="51C9402B">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firstLine="420" w:firstLineChars="200"/>
        <w:jc w:val="both"/>
        <w:textAlignment w:val="auto"/>
        <w:rPr>
          <w:rFonts w:hint="eastAsia" w:ascii="黑体" w:hAnsi="黑体" w:eastAsia="黑体" w:cs="黑体"/>
          <w:b/>
          <w:bCs/>
          <w:sz w:val="21"/>
          <w:szCs w:val="21"/>
          <w:lang w:val="en-US" w:eastAsia="zh-CN"/>
        </w:rPr>
      </w:pPr>
      <w:r>
        <w:rPr>
          <w:rFonts w:hint="eastAsia" w:ascii="黑体" w:hAnsi="黑体" w:eastAsia="黑体" w:cs="黑体"/>
          <w:b/>
          <w:bCs/>
          <w:sz w:val="21"/>
          <w:szCs w:val="21"/>
          <w:lang w:val="en-US" w:eastAsia="zh-CN"/>
        </w:rPr>
        <w:t>（一）原始社会</w:t>
      </w:r>
    </w:p>
    <w:p w14:paraId="72D8A1AC">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firstLine="420" w:firstLineChars="200"/>
        <w:jc w:val="both"/>
        <w:textAlignment w:val="auto"/>
        <w:rPr>
          <w:rFonts w:hint="eastAsia"/>
          <w:b/>
          <w:bCs/>
          <w:sz w:val="21"/>
          <w:szCs w:val="21"/>
          <w:lang w:val="en-US" w:eastAsia="zh-CN"/>
        </w:rPr>
      </w:pPr>
      <w:r>
        <w:rPr>
          <w:rFonts w:hint="eastAsia"/>
          <w:b/>
          <w:bCs/>
          <w:sz w:val="21"/>
          <w:szCs w:val="21"/>
          <w:lang w:val="en-US" w:eastAsia="zh-CN"/>
        </w:rPr>
        <w:t>1.原始社会发展阶段</w:t>
      </w:r>
      <w:r>
        <w:rPr>
          <w:rFonts w:hint="default"/>
          <w:b/>
          <w:bCs/>
          <w:sz w:val="21"/>
          <w:szCs w:val="21"/>
          <w:lang w:val="en-US" w:eastAsia="zh-CN"/>
        </w:rPr>
        <w:t>：</w:t>
      </w:r>
      <w:r>
        <w:rPr>
          <w:rFonts w:hint="default"/>
          <w:b/>
          <w:bCs/>
          <w:sz w:val="21"/>
          <w:szCs w:val="21"/>
          <w:u w:val="single"/>
          <w:lang w:val="en-US" w:eastAsia="zh-CN"/>
        </w:rPr>
        <w:t>旧石器时代</w:t>
      </w:r>
      <w:r>
        <w:rPr>
          <w:rFonts w:hint="eastAsia"/>
          <w:b/>
          <w:bCs/>
          <w:sz w:val="21"/>
          <w:szCs w:val="21"/>
          <w:u w:val="single"/>
          <w:lang w:val="en-US" w:eastAsia="zh-CN"/>
        </w:rPr>
        <w:t>——采集者</w:t>
      </w:r>
      <w:r>
        <w:rPr>
          <w:rFonts w:hint="eastAsia"/>
          <w:b/>
          <w:bCs/>
          <w:sz w:val="21"/>
          <w:szCs w:val="21"/>
          <w:lang w:val="en-US" w:eastAsia="zh-CN"/>
        </w:rPr>
        <w:t>；</w:t>
      </w:r>
      <w:r>
        <w:rPr>
          <w:rFonts w:hint="eastAsia"/>
          <w:b/>
          <w:bCs/>
          <w:sz w:val="21"/>
          <w:szCs w:val="21"/>
          <w:u w:val="single"/>
          <w:lang w:val="en-US" w:eastAsia="zh-CN"/>
        </w:rPr>
        <w:t>新石器时代——生产者</w:t>
      </w:r>
    </w:p>
    <w:p w14:paraId="640A2F4E">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firstLine="420" w:firstLineChars="200"/>
        <w:jc w:val="both"/>
        <w:textAlignment w:val="auto"/>
        <w:rPr>
          <w:rFonts w:hint="eastAsia"/>
          <w:b/>
          <w:bCs/>
          <w:sz w:val="21"/>
          <w:szCs w:val="21"/>
          <w:u w:val="none"/>
          <w:lang w:val="en-US" w:eastAsia="zh-CN"/>
        </w:rPr>
      </w:pPr>
      <w:r>
        <w:rPr>
          <w:rFonts w:hint="eastAsia"/>
          <w:b/>
          <w:bCs/>
          <w:sz w:val="21"/>
          <w:szCs w:val="21"/>
          <w:lang w:val="en-US" w:eastAsia="zh-CN"/>
        </w:rPr>
        <w:t>2</w:t>
      </w:r>
      <w:r>
        <w:rPr>
          <w:rFonts w:hint="default"/>
          <w:b/>
          <w:bCs/>
          <w:sz w:val="21"/>
          <w:szCs w:val="21"/>
          <w:lang w:val="en-US" w:eastAsia="zh-CN"/>
        </w:rPr>
        <w:t>.原始社会的社会管理</w:t>
      </w:r>
      <w:r>
        <w:rPr>
          <w:rFonts w:hint="eastAsia"/>
          <w:b/>
          <w:bCs/>
          <w:sz w:val="21"/>
          <w:szCs w:val="21"/>
          <w:lang w:val="en-US" w:eastAsia="zh-CN"/>
        </w:rPr>
        <w:t>：</w:t>
      </w:r>
      <w:r>
        <w:rPr>
          <w:rFonts w:hint="default"/>
          <w:b/>
          <w:bCs/>
          <w:sz w:val="21"/>
          <w:szCs w:val="21"/>
          <w:lang w:val="en-US" w:eastAsia="zh-CN"/>
        </w:rPr>
        <w:t>按照</w:t>
      </w:r>
      <w:r>
        <w:rPr>
          <w:rFonts w:hint="default"/>
          <w:b/>
          <w:bCs/>
          <w:sz w:val="21"/>
          <w:szCs w:val="21"/>
          <w:u w:val="single"/>
          <w:lang w:val="en-US" w:eastAsia="zh-CN"/>
        </w:rPr>
        <w:t>血缘关系</w:t>
      </w:r>
      <w:r>
        <w:rPr>
          <w:rFonts w:hint="default"/>
          <w:b/>
          <w:bCs/>
          <w:sz w:val="21"/>
          <w:szCs w:val="21"/>
          <w:lang w:val="en-US" w:eastAsia="zh-CN"/>
        </w:rPr>
        <w:t>结成的</w:t>
      </w:r>
      <w:r>
        <w:rPr>
          <w:rFonts w:hint="default"/>
          <w:b/>
          <w:bCs/>
          <w:sz w:val="21"/>
          <w:szCs w:val="21"/>
          <w:u w:val="single"/>
          <w:lang w:val="en-US" w:eastAsia="zh-CN"/>
        </w:rPr>
        <w:t>氏族</w:t>
      </w:r>
      <w:r>
        <w:rPr>
          <w:rFonts w:hint="default"/>
          <w:b/>
          <w:bCs/>
          <w:sz w:val="21"/>
          <w:szCs w:val="21"/>
          <w:lang w:val="en-US" w:eastAsia="zh-CN"/>
        </w:rPr>
        <w:t>是原始人共同生活的基本单位。</w:t>
      </w:r>
    </w:p>
    <w:p w14:paraId="65B2A137">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firstLine="420" w:firstLineChars="200"/>
        <w:jc w:val="both"/>
        <w:textAlignment w:val="auto"/>
        <w:rPr>
          <w:rFonts w:hint="default"/>
          <w:b/>
          <w:bCs/>
          <w:sz w:val="21"/>
          <w:szCs w:val="21"/>
          <w:lang w:val="en-US" w:eastAsia="zh-CN"/>
        </w:rPr>
      </w:pPr>
      <w:r>
        <w:rPr>
          <w:rFonts w:hint="eastAsia"/>
          <w:b/>
          <w:bCs/>
          <w:sz w:val="21"/>
          <w:szCs w:val="21"/>
          <w:lang w:val="en-US" w:eastAsia="zh-CN"/>
        </w:rPr>
        <w:t>3.原始社会的解体：生产力的发展是</w:t>
      </w:r>
      <w:r>
        <w:rPr>
          <w:rFonts w:hint="eastAsia"/>
          <w:b/>
          <w:bCs/>
          <w:sz w:val="21"/>
          <w:szCs w:val="21"/>
          <w:u w:val="single"/>
          <w:lang w:val="en-US" w:eastAsia="zh-CN"/>
        </w:rPr>
        <w:t>根本原因</w:t>
      </w:r>
      <w:r>
        <w:rPr>
          <w:rFonts w:hint="eastAsia"/>
          <w:b/>
          <w:bCs/>
          <w:sz w:val="21"/>
          <w:szCs w:val="21"/>
          <w:lang w:val="en-US" w:eastAsia="zh-CN"/>
        </w:rPr>
        <w:t>；土地私有是</w:t>
      </w:r>
      <w:r>
        <w:rPr>
          <w:rFonts w:hint="eastAsia"/>
          <w:b/>
          <w:bCs/>
          <w:sz w:val="21"/>
          <w:szCs w:val="21"/>
          <w:u w:val="single"/>
          <w:lang w:val="en-US" w:eastAsia="zh-CN"/>
        </w:rPr>
        <w:t>私有制确立的标志</w:t>
      </w:r>
      <w:r>
        <w:rPr>
          <w:rFonts w:hint="eastAsia"/>
          <w:b/>
          <w:bCs/>
          <w:sz w:val="21"/>
          <w:szCs w:val="21"/>
          <w:lang w:val="en-US" w:eastAsia="zh-CN"/>
        </w:rPr>
        <w:t>，加剧贫富分化。</w:t>
      </w:r>
    </w:p>
    <w:p w14:paraId="785E21B7">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firstLine="420" w:firstLineChars="200"/>
        <w:jc w:val="both"/>
        <w:textAlignment w:val="auto"/>
        <w:rPr>
          <w:rFonts w:hint="eastAsia"/>
          <w:b/>
          <w:bCs/>
          <w:sz w:val="21"/>
          <w:szCs w:val="21"/>
          <w:lang w:val="en-US" w:eastAsia="zh-CN"/>
        </w:rPr>
      </w:pPr>
      <w:r>
        <w:rPr>
          <w:rFonts w:hint="eastAsia" w:ascii="黑体" w:hAnsi="黑体" w:eastAsia="黑体" w:cs="黑体"/>
          <w:b/>
          <w:bCs/>
          <w:sz w:val="21"/>
          <w:szCs w:val="21"/>
          <w:lang w:val="en-US" w:eastAsia="zh-CN"/>
        </w:rPr>
        <w:t>（二）奴隶社会</w:t>
      </w:r>
    </w:p>
    <w:p w14:paraId="60741179">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firstLine="420" w:firstLineChars="200"/>
        <w:jc w:val="both"/>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1.国家的本质：国家是阶级矛盾不可调和的产物，是</w:t>
      </w:r>
      <w:r>
        <w:rPr>
          <w:rFonts w:hint="eastAsia" w:ascii="宋体" w:hAnsi="宋体" w:eastAsia="宋体" w:cs="宋体"/>
          <w:b/>
          <w:bCs/>
          <w:sz w:val="21"/>
          <w:szCs w:val="21"/>
          <w:u w:val="single"/>
          <w:lang w:val="en-US" w:eastAsia="zh-CN"/>
        </w:rPr>
        <w:t>阶级统治的工具</w:t>
      </w:r>
      <w:r>
        <w:rPr>
          <w:rFonts w:hint="eastAsia" w:ascii="宋体" w:hAnsi="宋体" w:eastAsia="宋体" w:cs="宋体"/>
          <w:b/>
          <w:bCs/>
          <w:sz w:val="21"/>
          <w:szCs w:val="21"/>
          <w:lang w:val="en-US" w:eastAsia="zh-CN"/>
        </w:rPr>
        <w:t>。（先有阶级后有国家）</w:t>
      </w:r>
    </w:p>
    <w:p w14:paraId="59D12B45">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firstLine="420" w:firstLineChars="200"/>
        <w:jc w:val="both"/>
        <w:textAlignment w:val="auto"/>
        <w:rPr>
          <w:rFonts w:hint="eastAsia"/>
          <w:b/>
          <w:bCs/>
          <w:sz w:val="21"/>
          <w:szCs w:val="21"/>
          <w:lang w:val="en-US" w:eastAsia="zh-CN"/>
        </w:rPr>
      </w:pPr>
      <w:r>
        <w:rPr>
          <w:rFonts w:hint="eastAsia"/>
          <w:b/>
          <w:bCs/>
          <w:sz w:val="21"/>
          <w:szCs w:val="21"/>
          <w:lang w:val="en-US" w:eastAsia="zh-CN"/>
        </w:rPr>
        <w:t>2.奴隶社会的进步性：奴隶社会代替原始社会，</w:t>
      </w:r>
      <w:r>
        <w:rPr>
          <w:rFonts w:hint="eastAsia"/>
          <w:b/>
          <w:bCs/>
          <w:sz w:val="21"/>
          <w:szCs w:val="21"/>
          <w:u w:val="single"/>
          <w:lang w:val="en-US" w:eastAsia="zh-CN"/>
        </w:rPr>
        <w:t>金属工具的广泛使用、城市的出现、文字的发明和使用、脑力劳动和体力劳动的分工等</w:t>
      </w:r>
      <w:r>
        <w:rPr>
          <w:rFonts w:hint="eastAsia"/>
          <w:b/>
          <w:bCs/>
          <w:sz w:val="21"/>
          <w:szCs w:val="21"/>
          <w:lang w:val="en-US" w:eastAsia="zh-CN"/>
        </w:rPr>
        <w:t>，促进了生产力的发展，使人类摆脱蒙昧野蛮的状态，迈入文明时代。</w:t>
      </w:r>
    </w:p>
    <w:p w14:paraId="11577377">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firstLine="420" w:firstLineChars="200"/>
        <w:jc w:val="both"/>
        <w:textAlignment w:val="auto"/>
        <w:rPr>
          <w:rFonts w:hint="eastAsia" w:ascii="黑体" w:hAnsi="黑体" w:eastAsia="黑体" w:cs="黑体"/>
          <w:b/>
          <w:bCs/>
          <w:sz w:val="21"/>
          <w:szCs w:val="21"/>
          <w:lang w:val="en-US" w:eastAsia="zh-CN"/>
        </w:rPr>
      </w:pPr>
      <w:r>
        <w:rPr>
          <w:rFonts w:hint="eastAsia" w:ascii="黑体" w:hAnsi="黑体" w:eastAsia="黑体" w:cs="黑体"/>
          <w:b/>
          <w:bCs/>
          <w:sz w:val="21"/>
          <w:szCs w:val="21"/>
          <w:lang w:val="en-US" w:eastAsia="zh-CN"/>
        </w:rPr>
        <w:t>（三）封建社会</w:t>
      </w:r>
    </w:p>
    <w:p w14:paraId="526B2C2B">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firstLine="420" w:firstLineChars="200"/>
        <w:jc w:val="both"/>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1.封建社会的社会管理</w:t>
      </w:r>
    </w:p>
    <w:p w14:paraId="39BC59DC">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firstLine="420" w:firstLineChars="200"/>
        <w:jc w:val="both"/>
        <w:textAlignment w:val="auto"/>
        <w:rPr>
          <w:rFonts w:hint="default" w:ascii="宋体" w:hAnsi="宋体" w:eastAsia="宋体" w:cs="宋体"/>
          <w:b/>
          <w:bCs/>
          <w:color w:val="auto"/>
          <w:sz w:val="21"/>
          <w:szCs w:val="21"/>
          <w:lang w:val="en-US" w:eastAsia="zh-CN"/>
        </w:rPr>
      </w:pPr>
      <w:r>
        <w:rPr>
          <w:rFonts w:hint="default" w:ascii="宋体" w:hAnsi="宋体" w:eastAsia="宋体" w:cs="宋体"/>
          <w:b/>
          <w:bCs/>
          <w:color w:val="auto"/>
          <w:sz w:val="21"/>
          <w:szCs w:val="21"/>
          <w:lang w:val="en-US" w:eastAsia="zh-CN"/>
        </w:rPr>
        <w:t>（1）经济剥削：封建土地所有制——</w:t>
      </w:r>
      <w:r>
        <w:rPr>
          <w:rFonts w:hint="eastAsia" w:ascii="宋体" w:hAnsi="宋体" w:eastAsia="宋体" w:cs="宋体"/>
          <w:b/>
          <w:bCs/>
          <w:color w:val="auto"/>
          <w:sz w:val="21"/>
          <w:szCs w:val="21"/>
          <w:lang w:val="en-US" w:eastAsia="zh-CN"/>
        </w:rPr>
        <w:t>剥削的</w:t>
      </w:r>
      <w:r>
        <w:rPr>
          <w:rFonts w:hint="default" w:ascii="宋体" w:hAnsi="宋体" w:eastAsia="宋体" w:cs="宋体"/>
          <w:b/>
          <w:bCs/>
          <w:color w:val="auto"/>
          <w:sz w:val="21"/>
          <w:szCs w:val="21"/>
          <w:lang w:val="en-US" w:eastAsia="zh-CN"/>
        </w:rPr>
        <w:t>基础</w:t>
      </w:r>
    </w:p>
    <w:p w14:paraId="7AB5CC9D">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both"/>
        <w:textAlignment w:val="auto"/>
        <w:rPr>
          <w:rFonts w:hint="default" w:ascii="宋体" w:hAnsi="宋体" w:eastAsia="宋体" w:cs="宋体"/>
          <w:b/>
          <w:bCs/>
          <w:color w:val="auto"/>
          <w:sz w:val="21"/>
          <w:szCs w:val="21"/>
          <w:lang w:val="en-US" w:eastAsia="zh-CN"/>
        </w:rPr>
      </w:pPr>
      <w:r>
        <w:rPr>
          <w:rFonts w:hint="default" w:ascii="宋体" w:hAnsi="宋体" w:eastAsia="宋体" w:cs="宋体"/>
          <w:b/>
          <w:bCs/>
          <w:color w:val="auto"/>
          <w:sz w:val="21"/>
          <w:szCs w:val="21"/>
          <w:lang w:val="en-US" w:eastAsia="zh-CN"/>
        </w:rPr>
        <w:t>①主要方式：收取地租</w:t>
      </w:r>
      <w:r>
        <w:rPr>
          <w:rFonts w:hint="eastAsia" w:ascii="宋体" w:hAnsi="宋体" w:eastAsia="宋体" w:cs="宋体"/>
          <w:b/>
          <w:bCs/>
          <w:color w:val="auto"/>
          <w:sz w:val="21"/>
          <w:szCs w:val="21"/>
          <w:lang w:val="en-US" w:eastAsia="zh-CN"/>
        </w:rPr>
        <w:t>（</w:t>
      </w:r>
      <w:r>
        <w:rPr>
          <w:rFonts w:hint="default" w:ascii="宋体" w:hAnsi="宋体" w:eastAsia="宋体" w:cs="宋体"/>
          <w:b/>
          <w:bCs/>
          <w:color w:val="auto"/>
          <w:sz w:val="21"/>
          <w:szCs w:val="21"/>
          <w:lang w:val="en-US" w:eastAsia="zh-CN"/>
        </w:rPr>
        <w:t>包括劳役地租、实物地租和货币地租）②其他方式：高利贷、苛捐杂税、徭役</w:t>
      </w:r>
    </w:p>
    <w:p w14:paraId="07405EB3">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firstLine="420" w:firstLineChars="200"/>
        <w:jc w:val="both"/>
        <w:textAlignment w:val="auto"/>
        <w:rPr>
          <w:rFonts w:hint="default" w:ascii="宋体" w:hAnsi="宋体" w:eastAsia="宋体" w:cs="宋体"/>
          <w:b/>
          <w:bCs/>
          <w:color w:val="auto"/>
          <w:sz w:val="21"/>
          <w:szCs w:val="21"/>
          <w:lang w:val="en-US" w:eastAsia="zh-CN"/>
        </w:rPr>
      </w:pPr>
      <w:r>
        <w:rPr>
          <w:rFonts w:hint="default" w:ascii="宋体" w:hAnsi="宋体" w:eastAsia="宋体" w:cs="宋体"/>
          <w:b/>
          <w:bCs/>
          <w:color w:val="auto"/>
          <w:sz w:val="21"/>
          <w:szCs w:val="21"/>
          <w:lang w:val="en-US" w:eastAsia="zh-CN"/>
        </w:rPr>
        <w:t>（2）政治</w:t>
      </w:r>
      <w:r>
        <w:rPr>
          <w:rFonts w:hint="eastAsia" w:ascii="宋体" w:hAnsi="宋体" w:eastAsia="宋体" w:cs="宋体"/>
          <w:b/>
          <w:bCs/>
          <w:color w:val="auto"/>
          <w:sz w:val="21"/>
          <w:szCs w:val="21"/>
          <w:lang w:val="en-US" w:eastAsia="zh-CN"/>
        </w:rPr>
        <w:t>压迫</w:t>
      </w:r>
      <w:r>
        <w:rPr>
          <w:rFonts w:hint="default" w:ascii="宋体" w:hAnsi="宋体" w:eastAsia="宋体" w:cs="宋体"/>
          <w:b/>
          <w:bCs/>
          <w:color w:val="auto"/>
          <w:sz w:val="21"/>
          <w:szCs w:val="21"/>
          <w:lang w:val="en-US" w:eastAsia="zh-CN"/>
        </w:rPr>
        <w:t>：君主专制、等级森严——</w:t>
      </w:r>
      <w:r>
        <w:rPr>
          <w:rFonts w:hint="eastAsia" w:ascii="宋体" w:hAnsi="宋体" w:eastAsia="宋体" w:cs="宋体"/>
          <w:b/>
          <w:bCs/>
          <w:color w:val="auto"/>
          <w:sz w:val="21"/>
          <w:szCs w:val="21"/>
          <w:lang w:val="en-US" w:eastAsia="zh-CN"/>
        </w:rPr>
        <w:t>封建社会的</w:t>
      </w:r>
      <w:r>
        <w:rPr>
          <w:rFonts w:hint="default" w:ascii="宋体" w:hAnsi="宋体" w:eastAsia="宋体" w:cs="宋体"/>
          <w:b/>
          <w:bCs/>
          <w:color w:val="auto"/>
          <w:sz w:val="21"/>
          <w:szCs w:val="21"/>
          <w:lang w:val="en-US" w:eastAsia="zh-CN"/>
        </w:rPr>
        <w:t>显著特征</w:t>
      </w:r>
    </w:p>
    <w:p w14:paraId="7B6EEA3E">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firstLine="420" w:firstLineChars="200"/>
        <w:jc w:val="both"/>
        <w:textAlignment w:val="auto"/>
        <w:rPr>
          <w:rFonts w:hint="eastAsia" w:ascii="宋体" w:hAnsi="宋体" w:eastAsia="宋体" w:cs="宋体"/>
          <w:b/>
          <w:bCs/>
          <w:color w:val="auto"/>
          <w:sz w:val="21"/>
          <w:szCs w:val="21"/>
          <w:lang w:val="en-US" w:eastAsia="zh-CN"/>
        </w:rPr>
      </w:pPr>
      <w:r>
        <w:rPr>
          <w:rFonts w:hint="default" w:ascii="宋体" w:hAnsi="宋体" w:eastAsia="宋体" w:cs="宋体"/>
          <w:b/>
          <w:bCs/>
          <w:color w:val="auto"/>
          <w:sz w:val="21"/>
          <w:szCs w:val="21"/>
          <w:lang w:val="en-US" w:eastAsia="zh-CN"/>
        </w:rPr>
        <w:t>（3）思想控制：散布封建迷信，传播封建道德</w:t>
      </w:r>
      <w:r>
        <w:rPr>
          <w:rFonts w:hint="eastAsia" w:ascii="宋体" w:hAnsi="宋体" w:eastAsia="宋体" w:cs="宋体"/>
          <w:b/>
          <w:bCs/>
          <w:color w:val="auto"/>
          <w:sz w:val="21"/>
          <w:szCs w:val="21"/>
          <w:lang w:val="en-US" w:eastAsia="zh-CN"/>
        </w:rPr>
        <w:t>、</w:t>
      </w:r>
      <w:r>
        <w:rPr>
          <w:rFonts w:hint="default" w:ascii="宋体" w:hAnsi="宋体" w:eastAsia="宋体" w:cs="宋体"/>
          <w:b/>
          <w:bCs/>
          <w:color w:val="auto"/>
          <w:sz w:val="21"/>
          <w:szCs w:val="21"/>
          <w:lang w:val="en-US" w:eastAsia="zh-CN"/>
        </w:rPr>
        <w:t>鼓吹</w:t>
      </w:r>
      <w:r>
        <w:rPr>
          <w:rFonts w:hint="eastAsia" w:ascii="宋体" w:hAnsi="宋体" w:eastAsia="宋体" w:cs="宋体"/>
          <w:b/>
          <w:bCs/>
          <w:color w:val="auto"/>
          <w:sz w:val="21"/>
          <w:szCs w:val="21"/>
          <w:lang w:val="en-US" w:eastAsia="zh-CN"/>
        </w:rPr>
        <w:t>“</w:t>
      </w:r>
      <w:r>
        <w:rPr>
          <w:rFonts w:hint="default" w:ascii="宋体" w:hAnsi="宋体" w:eastAsia="宋体" w:cs="宋体"/>
          <w:b/>
          <w:bCs/>
          <w:color w:val="auto"/>
          <w:sz w:val="21"/>
          <w:szCs w:val="21"/>
          <w:lang w:val="en-US" w:eastAsia="zh-CN"/>
        </w:rPr>
        <w:t>君权神授</w:t>
      </w:r>
      <w:r>
        <w:rPr>
          <w:rFonts w:hint="eastAsia" w:ascii="宋体" w:hAnsi="宋体" w:eastAsia="宋体" w:cs="宋体"/>
          <w:b/>
          <w:bCs/>
          <w:color w:val="auto"/>
          <w:sz w:val="21"/>
          <w:szCs w:val="21"/>
          <w:lang w:val="en-US" w:eastAsia="zh-CN"/>
        </w:rPr>
        <w:t>”</w:t>
      </w:r>
    </w:p>
    <w:p w14:paraId="513AE199">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firstLine="420" w:firstLineChars="200"/>
        <w:jc w:val="both"/>
        <w:textAlignment w:val="auto"/>
        <w:rPr>
          <w:rFonts w:hint="eastAsia" w:ascii="宋体" w:hAnsi="宋体" w:eastAsia="宋体" w:cs="宋体"/>
          <w:b/>
          <w:bCs/>
          <w:color w:val="auto"/>
          <w:sz w:val="21"/>
          <w:szCs w:val="21"/>
          <w:lang w:val="en-US" w:eastAsia="zh-CN"/>
        </w:rPr>
      </w:pPr>
      <w:r>
        <w:rPr>
          <w:rFonts w:hint="eastAsia" w:ascii="黑体" w:hAnsi="黑体" w:eastAsia="黑体" w:cs="黑体"/>
          <w:b/>
          <w:bCs/>
          <w:sz w:val="21"/>
          <w:szCs w:val="21"/>
          <w:lang w:val="en-US" w:eastAsia="zh-CN"/>
        </w:rPr>
        <w:t>（四）资本主义社会</w:t>
      </w:r>
    </w:p>
    <w:p w14:paraId="430A2567">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firstLine="420" w:firstLineChars="200"/>
        <w:jc w:val="both"/>
        <w:textAlignment w:val="auto"/>
        <w:rPr>
          <w:rFonts w:hint="eastAsia" w:ascii="宋体" w:hAnsi="宋体" w:eastAsia="宋体" w:cs="宋体"/>
          <w:b/>
          <w:bCs/>
          <w:color w:val="auto"/>
          <w:sz w:val="21"/>
          <w:szCs w:val="21"/>
          <w:lang w:val="en-US" w:eastAsia="zh-CN"/>
        </w:rPr>
      </w:pPr>
      <w:r>
        <w:rPr>
          <w:rFonts w:hint="eastAsia"/>
          <w:b/>
          <w:bCs/>
          <w:sz w:val="21"/>
          <w:szCs w:val="21"/>
          <w:lang w:val="en-US" w:eastAsia="zh-CN"/>
        </w:rPr>
        <w:t>1.</w:t>
      </w:r>
      <w:r>
        <w:rPr>
          <w:rFonts w:hint="eastAsia" w:ascii="宋体" w:hAnsi="宋体" w:eastAsia="宋体" w:cs="宋体"/>
          <w:b/>
          <w:bCs/>
          <w:color w:val="auto"/>
          <w:sz w:val="21"/>
          <w:szCs w:val="21"/>
          <w:lang w:val="en-US" w:eastAsia="zh-CN"/>
        </w:rPr>
        <w:t>资本主义生产关系建立的基本条件</w:t>
      </w:r>
    </w:p>
    <w:p w14:paraId="29F73B07">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both"/>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①要有大批失去生产资料、有人身自由、能够自由出卖劳动力的人；</w:t>
      </w:r>
    </w:p>
    <w:p w14:paraId="6BA30A6F">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both"/>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②二是要有开办资本主义企业所必需的大量货币当作资本。（人、资本）</w:t>
      </w:r>
    </w:p>
    <w:p w14:paraId="4E09DA89">
      <w:pPr>
        <w:keepNext w:val="0"/>
        <w:keepLines w:val="0"/>
        <w:pageBreakBefore w:val="0"/>
        <w:widowControl w:val="0"/>
        <w:numPr>
          <w:ilvl w:val="0"/>
          <w:numId w:val="0"/>
        </w:numPr>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280" w:lineRule="exact"/>
        <w:ind w:left="0" w:leftChars="0" w:firstLine="420" w:firstLineChars="200"/>
        <w:jc w:val="both"/>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2.资本主义经济危机</w:t>
      </w:r>
    </w:p>
    <w:p w14:paraId="2B5A6EC6">
      <w:pPr>
        <w:keepNext w:val="0"/>
        <w:keepLines w:val="0"/>
        <w:pageBreakBefore w:val="0"/>
        <w:widowControl w:val="0"/>
        <w:numPr>
          <w:ilvl w:val="0"/>
          <w:numId w:val="0"/>
        </w:numPr>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280" w:lineRule="exact"/>
        <w:ind w:left="0" w:leftChars="0" w:firstLine="420" w:firstLineChars="200"/>
        <w:jc w:val="both"/>
        <w:textAlignment w:val="auto"/>
        <w:rPr>
          <w:rFonts w:hint="eastAsia" w:ascii="楷体" w:hAnsi="楷体" w:eastAsia="楷体" w:cs="楷体"/>
          <w:b/>
          <w:bCs/>
          <w:sz w:val="21"/>
          <w:szCs w:val="21"/>
          <w:lang w:val="en-US" w:eastAsia="zh-CN"/>
        </w:rPr>
      </w:pPr>
      <w:r>
        <w:rPr>
          <w:rFonts w:hint="eastAsia" w:ascii="楷体" w:hAnsi="楷体" w:eastAsia="楷体" w:cs="楷体"/>
          <w:b/>
          <w:bCs/>
          <w:sz w:val="21"/>
          <w:szCs w:val="21"/>
          <w:lang w:val="en-US" w:eastAsia="zh-CN"/>
        </w:rPr>
        <w:t>（1）基本特征：生产过剩（相对过剩），即相对于劳动人民有支付能力的需求来说，社会生产商品显得过剩。</w:t>
      </w:r>
    </w:p>
    <w:p w14:paraId="417BE80E">
      <w:pPr>
        <w:keepNext w:val="0"/>
        <w:keepLines w:val="0"/>
        <w:pageBreakBefore w:val="0"/>
        <w:widowControl w:val="0"/>
        <w:numPr>
          <w:ilvl w:val="0"/>
          <w:numId w:val="0"/>
        </w:numPr>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280" w:lineRule="exact"/>
        <w:ind w:left="0" w:leftChars="0" w:firstLine="420" w:firstLineChars="200"/>
        <w:jc w:val="both"/>
        <w:textAlignment w:val="auto"/>
        <w:rPr>
          <w:rFonts w:hint="eastAsia" w:ascii="楷体" w:hAnsi="楷体" w:eastAsia="楷体" w:cs="楷体"/>
          <w:b/>
          <w:bCs/>
          <w:sz w:val="21"/>
          <w:szCs w:val="21"/>
          <w:lang w:val="en-US" w:eastAsia="zh-CN"/>
        </w:rPr>
      </w:pPr>
      <w:r>
        <w:rPr>
          <w:rFonts w:hint="eastAsia" w:ascii="楷体" w:hAnsi="楷体" w:eastAsia="楷体" w:cs="楷体"/>
          <w:b/>
          <w:bCs/>
          <w:sz w:val="21"/>
          <w:szCs w:val="21"/>
          <w:lang w:val="en-US" w:eastAsia="zh-CN"/>
        </w:rPr>
        <w:t>（2）表现：大量商品卖不出去，大量生产资料被闲置，大批生产企业、银行破产，大批工人失业，信用关系被破坏，整个社会生活陷入混乱。</w:t>
      </w:r>
    </w:p>
    <w:p w14:paraId="732653E1">
      <w:pPr>
        <w:keepNext w:val="0"/>
        <w:keepLines w:val="0"/>
        <w:pageBreakBefore w:val="0"/>
        <w:widowControl w:val="0"/>
        <w:numPr>
          <w:ilvl w:val="0"/>
          <w:numId w:val="0"/>
        </w:numPr>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280" w:lineRule="exact"/>
        <w:ind w:left="0" w:leftChars="0" w:firstLine="420" w:firstLineChars="200"/>
        <w:jc w:val="both"/>
        <w:textAlignment w:val="auto"/>
        <w:rPr>
          <w:rFonts w:hint="eastAsia" w:ascii="楷体" w:hAnsi="楷体" w:eastAsia="楷体" w:cs="楷体"/>
          <w:b/>
          <w:bCs/>
          <w:sz w:val="21"/>
          <w:szCs w:val="21"/>
          <w:lang w:val="en-US" w:eastAsia="zh-CN"/>
        </w:rPr>
      </w:pPr>
      <w:r>
        <w:rPr>
          <w:rFonts w:hint="eastAsia" w:ascii="楷体" w:hAnsi="楷体" w:eastAsia="楷体" w:cs="楷体"/>
          <w:b/>
          <w:bCs/>
          <w:sz w:val="21"/>
          <w:szCs w:val="21"/>
          <w:lang w:val="en-US" w:eastAsia="zh-CN"/>
        </w:rPr>
        <w:t>（3）原因： ①直接原因：生产无限扩大的趋势与劳动人民有支付能力的需求相对缩小之间的矛盾；个别企业内部生产的有组织性和整个社会生产无政府状态之间的矛盾。</w:t>
      </w:r>
    </w:p>
    <w:p w14:paraId="5D1EA978">
      <w:pPr>
        <w:keepNext w:val="0"/>
        <w:keepLines w:val="0"/>
        <w:pageBreakBefore w:val="0"/>
        <w:widowControl w:val="0"/>
        <w:numPr>
          <w:ilvl w:val="0"/>
          <w:numId w:val="0"/>
        </w:numPr>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280" w:lineRule="exact"/>
        <w:ind w:left="0" w:leftChars="0" w:firstLine="1680" w:firstLineChars="800"/>
        <w:jc w:val="both"/>
        <w:textAlignment w:val="auto"/>
        <w:rPr>
          <w:rFonts w:hint="eastAsia" w:ascii="楷体" w:hAnsi="楷体" w:eastAsia="楷体" w:cs="楷体"/>
          <w:b/>
          <w:bCs/>
          <w:sz w:val="21"/>
          <w:szCs w:val="21"/>
          <w:lang w:val="en-US" w:eastAsia="zh-CN"/>
        </w:rPr>
      </w:pPr>
      <w:r>
        <w:rPr>
          <w:rFonts w:hint="eastAsia" w:ascii="楷体" w:hAnsi="楷体" w:eastAsia="楷体" w:cs="楷体"/>
          <w:b/>
          <w:bCs/>
          <w:sz w:val="21"/>
          <w:szCs w:val="21"/>
          <w:lang w:val="en-US" w:eastAsia="zh-CN"/>
        </w:rPr>
        <w:t>②根本原因：生产社会化和生产资料的私人占有之间的矛盾，这是资本主义的基本矛盾。</w:t>
      </w:r>
    </w:p>
    <w:p w14:paraId="7DFB8680">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firstLine="420" w:firstLineChars="200"/>
        <w:jc w:val="both"/>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3.资本主义社会的基本矛盾</w:t>
      </w:r>
    </w:p>
    <w:p w14:paraId="6564CA4A">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firstLine="420" w:firstLineChars="200"/>
        <w:jc w:val="both"/>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（1）内容：生产社会化和生产资料资本主义私人占有之间的矛盾。</w:t>
      </w:r>
    </w:p>
    <w:p w14:paraId="129F8D3E">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firstLine="420" w:firstLineChars="200"/>
        <w:jc w:val="both"/>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（2）表现：在阶级关系上表现为无产阶级和资产阶级的对立——资本主义社会的主要矛盾</w:t>
      </w:r>
    </w:p>
    <w:p w14:paraId="7EFB48AA">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firstLine="420" w:firstLineChars="200"/>
        <w:jc w:val="both"/>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（3）地位：是生产力与生产关系之间的矛盾在资本主义社会的体现，是资本主义社会一切矛盾和冲突的总根源。</w:t>
      </w:r>
    </w:p>
    <w:p w14:paraId="18F3C425">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firstLine="420" w:firstLineChars="200"/>
        <w:jc w:val="both"/>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（4）趋势：资本主义基本矛盾的发展决定着资本主义的命运，资本主义终究要被社会主义取代！</w:t>
      </w:r>
    </w:p>
    <w:p w14:paraId="5F65434E">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firstLine="420" w:firstLineChars="200"/>
        <w:jc w:val="both"/>
        <w:textAlignment w:val="auto"/>
        <w:rPr>
          <w:rFonts w:hint="eastAsia" w:ascii="黑体" w:hAnsi="黑体" w:eastAsia="黑体" w:cs="黑体"/>
          <w:b/>
          <w:bCs/>
          <w:sz w:val="21"/>
          <w:szCs w:val="21"/>
          <w:lang w:val="en-US" w:eastAsia="zh-CN"/>
        </w:rPr>
      </w:pPr>
      <w:r>
        <w:rPr>
          <w:rFonts w:hint="eastAsia" w:ascii="黑体" w:hAnsi="黑体" w:eastAsia="黑体" w:cs="黑体"/>
          <w:b/>
          <w:bCs/>
          <w:sz w:val="21"/>
          <w:szCs w:val="21"/>
          <w:lang w:val="en-US" w:eastAsia="zh-CN"/>
        </w:rPr>
        <w:t>（五）四种社会形态的对比</w:t>
      </w:r>
    </w:p>
    <w:p w14:paraId="0AE4D6B1">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bidi w:val="0"/>
        <w:adjustRightInd/>
        <w:snapToGrid/>
        <w:spacing w:line="280" w:lineRule="exact"/>
        <w:ind w:left="0" w:leftChars="0" w:firstLine="0" w:firstLineChars="0"/>
        <w:jc w:val="both"/>
        <w:textAlignment w:val="auto"/>
        <w:rPr>
          <w:rFonts w:hint="default" w:ascii="楷体" w:hAnsi="楷体" w:eastAsia="楷体" w:cs="楷体"/>
          <w:b/>
          <w:bCs/>
          <w:sz w:val="21"/>
          <w:szCs w:val="21"/>
          <w:lang w:val="en-US" w:eastAsia="zh-CN"/>
        </w:rPr>
      </w:pPr>
      <w:r>
        <w:rPr>
          <w:rFonts w:hint="eastAsia" w:ascii="楷体" w:hAnsi="楷体" w:eastAsia="楷体" w:cs="楷体"/>
          <w:b/>
          <w:bCs/>
          <w:sz w:val="21"/>
          <w:szCs w:val="21"/>
          <w:lang w:val="en-US" w:eastAsia="zh-CN"/>
        </w:rPr>
        <w:t>注意：</w:t>
      </w:r>
    </w:p>
    <w:p w14:paraId="68DFFCEA">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bidi w:val="0"/>
        <w:adjustRightInd/>
        <w:snapToGrid/>
        <w:spacing w:line="280" w:lineRule="exact"/>
        <w:ind w:left="0" w:leftChars="0" w:firstLine="420" w:firstLineChars="0"/>
        <w:jc w:val="both"/>
        <w:textAlignment w:val="auto"/>
        <w:rPr>
          <w:rFonts w:hint="default" w:ascii="楷体" w:hAnsi="楷体" w:eastAsia="楷体" w:cs="楷体"/>
          <w:b/>
          <w:bCs/>
          <w:sz w:val="21"/>
          <w:szCs w:val="21"/>
          <w:lang w:val="en-US" w:eastAsia="zh-CN"/>
        </w:rPr>
      </w:pPr>
      <w:r>
        <w:rPr>
          <w:rFonts w:hint="eastAsia" w:ascii="楷体" w:hAnsi="楷体" w:eastAsia="楷体" w:cs="楷体"/>
          <w:b/>
          <w:bCs/>
          <w:sz w:val="21"/>
          <w:szCs w:val="21"/>
          <w:lang w:val="en-US" w:eastAsia="zh-CN"/>
        </w:rPr>
        <w:t>1.生产力与生产关系的矛盾是人类社会的基本矛盾之一，生产关系要适应生产力发展的规律是人类社会的普遍规律，贯穿人类社会始终。</w:t>
      </w:r>
    </w:p>
    <w:p w14:paraId="32A5D97F">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bidi w:val="0"/>
        <w:adjustRightInd/>
        <w:snapToGrid/>
        <w:spacing w:line="280" w:lineRule="exact"/>
        <w:ind w:left="0" w:leftChars="0" w:firstLine="420" w:firstLineChars="0"/>
        <w:jc w:val="both"/>
        <w:textAlignment w:val="auto"/>
        <w:rPr>
          <w:rFonts w:hint="eastAsia" w:ascii="楷体" w:hAnsi="楷体" w:eastAsia="楷体" w:cs="楷体"/>
          <w:b/>
          <w:bCs/>
          <w:sz w:val="21"/>
          <w:szCs w:val="21"/>
          <w:lang w:val="en-US" w:eastAsia="zh-CN"/>
        </w:rPr>
      </w:pPr>
      <w:r>
        <w:rPr>
          <w:rFonts w:hint="eastAsia" w:ascii="楷体" w:hAnsi="楷体" w:eastAsia="楷体" w:cs="楷体"/>
          <w:b/>
          <w:bCs/>
          <w:sz w:val="21"/>
          <w:szCs w:val="21"/>
          <w:lang w:val="en-US" w:eastAsia="zh-CN"/>
        </w:rPr>
        <w:t>2.生产力和生产关系的辩证关系：（1）生产力</w:t>
      </w:r>
      <w:r>
        <w:rPr>
          <w:rFonts w:hint="eastAsia" w:ascii="楷体" w:hAnsi="楷体" w:eastAsia="楷体" w:cs="楷体"/>
          <w:b/>
          <w:bCs/>
          <w:sz w:val="21"/>
          <w:szCs w:val="21"/>
          <w:u w:val="single"/>
          <w:lang w:val="en-US" w:eastAsia="zh-CN"/>
        </w:rPr>
        <w:t>决定</w:t>
      </w:r>
      <w:r>
        <w:rPr>
          <w:rFonts w:hint="eastAsia" w:ascii="楷体" w:hAnsi="楷体" w:eastAsia="楷体" w:cs="楷体"/>
          <w:b/>
          <w:bCs/>
          <w:sz w:val="21"/>
          <w:szCs w:val="21"/>
          <w:lang w:val="en-US" w:eastAsia="zh-CN"/>
        </w:rPr>
        <w:t>生产关系。（2）生产关系</w:t>
      </w:r>
      <w:r>
        <w:rPr>
          <w:rFonts w:hint="eastAsia" w:ascii="楷体" w:hAnsi="楷体" w:eastAsia="楷体" w:cs="楷体"/>
          <w:b/>
          <w:bCs/>
          <w:sz w:val="21"/>
          <w:szCs w:val="21"/>
          <w:u w:val="single"/>
          <w:lang w:val="en-US" w:eastAsia="zh-CN"/>
        </w:rPr>
        <w:t>反作用于</w:t>
      </w:r>
      <w:r>
        <w:rPr>
          <w:rFonts w:hint="eastAsia" w:ascii="楷体" w:hAnsi="楷体" w:eastAsia="楷体" w:cs="楷体"/>
          <w:b/>
          <w:bCs/>
          <w:sz w:val="21"/>
          <w:szCs w:val="21"/>
          <w:lang w:val="en-US" w:eastAsia="zh-CN"/>
        </w:rPr>
        <w:t>生产力。当生产关系适合生产力发展状况时，它对生产力的发展起推动作用；当生产关系不适合生产力发展状况时，它对生产力的发展起阻碍作用。</w:t>
      </w:r>
    </w:p>
    <w:p w14:paraId="1D7626C7">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both"/>
        <w:textAlignment w:val="auto"/>
        <w:rPr>
          <w:rFonts w:hint="default" w:ascii="黑体" w:hAnsi="黑体" w:eastAsia="黑体" w:cs="黑体"/>
          <w:b/>
          <w:bCs/>
          <w:sz w:val="21"/>
          <w:szCs w:val="21"/>
          <w:lang w:val="en-US" w:eastAsia="zh-CN"/>
        </w:rPr>
      </w:pPr>
    </w:p>
    <w:p w14:paraId="5B52C148">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firstLine="420" w:firstLineChars="200"/>
        <w:jc w:val="both"/>
        <w:textAlignment w:val="auto"/>
        <w:rPr>
          <w:rFonts w:hint="default" w:ascii="黑体" w:hAnsi="黑体" w:eastAsia="黑体" w:cs="黑体"/>
          <w:b/>
          <w:bCs/>
          <w:sz w:val="21"/>
          <w:szCs w:val="21"/>
          <w:lang w:val="en-US" w:eastAsia="zh-CN"/>
        </w:rPr>
      </w:pPr>
      <w:r>
        <w:rPr>
          <w:rFonts w:hint="eastAsia" w:ascii="黑体" w:hAnsi="黑体" w:eastAsia="黑体" w:cs="黑体"/>
          <w:b/>
          <w:bCs/>
          <w:sz w:val="21"/>
          <w:szCs w:val="21"/>
          <w:lang w:val="en-US" w:eastAsia="zh-CN"/>
        </w:rPr>
        <w:t>（五）五种社会形态的对比</w:t>
      </w:r>
    </w:p>
    <w:tbl>
      <w:tblPr>
        <w:tblStyle w:val="9"/>
        <w:tblW w:w="9510" w:type="dxa"/>
        <w:tblInd w:w="1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920"/>
        <w:gridCol w:w="1590"/>
        <w:gridCol w:w="1600"/>
        <w:gridCol w:w="2320"/>
        <w:gridCol w:w="1300"/>
        <w:gridCol w:w="1060"/>
      </w:tblGrid>
      <w:tr w14:paraId="788EF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720" w:type="dxa"/>
            <w:vMerge w:val="restart"/>
            <w:shd w:val="clear" w:color="auto" w:fill="C3BD96" w:themeFill="background2" w:themeFillShade="BF"/>
            <w:vAlign w:val="center"/>
          </w:tcPr>
          <w:p w14:paraId="24A0AAA7">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jc w:val="center"/>
              <w:textAlignment w:val="auto"/>
              <w:rPr>
                <w:rFonts w:hint="eastAsia" w:ascii="黑体" w:hAnsi="黑体" w:eastAsia="黑体" w:cs="黑体"/>
                <w:b/>
                <w:bCs/>
                <w:color w:val="auto"/>
                <w:sz w:val="21"/>
                <w:szCs w:val="21"/>
                <w:vertAlign w:val="baseline"/>
                <w:lang w:val="en-US" w:eastAsia="zh-CN"/>
              </w:rPr>
            </w:pPr>
            <w:r>
              <w:rPr>
                <w:rFonts w:hint="eastAsia" w:ascii="黑体" w:hAnsi="黑体" w:eastAsia="黑体" w:cs="黑体"/>
                <w:b/>
                <w:bCs/>
                <w:color w:val="auto"/>
                <w:sz w:val="21"/>
                <w:szCs w:val="21"/>
                <w:vertAlign w:val="baseline"/>
                <w:lang w:val="en-US" w:eastAsia="zh-CN"/>
              </w:rPr>
              <w:t>社会形态</w:t>
            </w:r>
          </w:p>
        </w:tc>
        <w:tc>
          <w:tcPr>
            <w:tcW w:w="920" w:type="dxa"/>
            <w:vMerge w:val="restart"/>
            <w:shd w:val="clear" w:color="auto" w:fill="C3BD96" w:themeFill="background2" w:themeFillShade="BF"/>
            <w:vAlign w:val="center"/>
          </w:tcPr>
          <w:p w14:paraId="0D9B2315">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jc w:val="center"/>
              <w:textAlignment w:val="auto"/>
              <w:rPr>
                <w:rFonts w:hint="eastAsia" w:ascii="黑体" w:hAnsi="黑体" w:eastAsia="黑体" w:cs="黑体"/>
                <w:b/>
                <w:bCs/>
                <w:color w:val="auto"/>
                <w:sz w:val="21"/>
                <w:szCs w:val="21"/>
                <w:vertAlign w:val="baseline"/>
                <w:lang w:val="en-US" w:eastAsia="zh-CN"/>
              </w:rPr>
            </w:pPr>
            <w:r>
              <w:rPr>
                <w:rFonts w:hint="eastAsia" w:ascii="黑体" w:hAnsi="黑体" w:eastAsia="黑体" w:cs="黑体"/>
                <w:b/>
                <w:bCs/>
                <w:color w:val="auto"/>
                <w:sz w:val="21"/>
                <w:szCs w:val="21"/>
                <w:vertAlign w:val="baseline"/>
                <w:lang w:val="en-US" w:eastAsia="zh-CN"/>
              </w:rPr>
              <w:t>生产力</w:t>
            </w:r>
          </w:p>
        </w:tc>
        <w:tc>
          <w:tcPr>
            <w:tcW w:w="5510" w:type="dxa"/>
            <w:gridSpan w:val="3"/>
            <w:shd w:val="clear" w:color="auto" w:fill="C3BD96" w:themeFill="background2" w:themeFillShade="BF"/>
            <w:vAlign w:val="center"/>
          </w:tcPr>
          <w:p w14:paraId="6316EB8D">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jc w:val="center"/>
              <w:textAlignment w:val="auto"/>
              <w:rPr>
                <w:rFonts w:hint="eastAsia" w:ascii="黑体" w:hAnsi="黑体" w:eastAsia="黑体" w:cs="黑体"/>
                <w:b/>
                <w:bCs/>
                <w:color w:val="auto"/>
                <w:sz w:val="21"/>
                <w:szCs w:val="21"/>
                <w:vertAlign w:val="baseline"/>
                <w:lang w:val="en-US" w:eastAsia="zh-CN"/>
              </w:rPr>
            </w:pPr>
            <w:r>
              <w:rPr>
                <w:rFonts w:hint="eastAsia" w:ascii="黑体" w:hAnsi="黑体" w:eastAsia="黑体" w:cs="黑体"/>
                <w:b/>
                <w:bCs/>
                <w:color w:val="auto"/>
                <w:sz w:val="21"/>
                <w:szCs w:val="21"/>
                <w:vertAlign w:val="baseline"/>
                <w:lang w:val="en-US" w:eastAsia="zh-CN"/>
              </w:rPr>
              <w:t>生产关系</w:t>
            </w:r>
          </w:p>
        </w:tc>
        <w:tc>
          <w:tcPr>
            <w:tcW w:w="1300" w:type="dxa"/>
            <w:vMerge w:val="restart"/>
            <w:shd w:val="clear" w:color="auto" w:fill="C3BD96" w:themeFill="background2" w:themeFillShade="BF"/>
            <w:vAlign w:val="center"/>
          </w:tcPr>
          <w:p w14:paraId="2D6E3BE4">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jc w:val="center"/>
              <w:textAlignment w:val="auto"/>
              <w:rPr>
                <w:rFonts w:hint="eastAsia" w:ascii="黑体" w:hAnsi="黑体" w:eastAsia="黑体" w:cs="黑体"/>
                <w:b/>
                <w:bCs/>
                <w:color w:val="auto"/>
                <w:sz w:val="21"/>
                <w:szCs w:val="21"/>
                <w:vertAlign w:val="baseline"/>
                <w:lang w:val="en-US" w:eastAsia="zh-CN"/>
              </w:rPr>
            </w:pPr>
            <w:r>
              <w:rPr>
                <w:rFonts w:hint="eastAsia" w:ascii="黑体" w:hAnsi="黑体" w:eastAsia="黑体" w:cs="黑体"/>
                <w:b/>
                <w:bCs/>
                <w:color w:val="auto"/>
                <w:sz w:val="21"/>
                <w:szCs w:val="21"/>
                <w:vertAlign w:val="baseline"/>
                <w:lang w:val="en-US" w:eastAsia="zh-CN"/>
              </w:rPr>
              <w:t>主要矛盾</w:t>
            </w:r>
          </w:p>
        </w:tc>
        <w:tc>
          <w:tcPr>
            <w:tcW w:w="1060" w:type="dxa"/>
            <w:vMerge w:val="restart"/>
            <w:shd w:val="clear" w:color="auto" w:fill="C3BD96" w:themeFill="background2" w:themeFillShade="BF"/>
            <w:vAlign w:val="center"/>
          </w:tcPr>
          <w:p w14:paraId="5C63ECE5">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jc w:val="center"/>
              <w:textAlignment w:val="auto"/>
              <w:rPr>
                <w:rFonts w:hint="eastAsia" w:ascii="黑体" w:hAnsi="黑体" w:eastAsia="黑体" w:cs="黑体"/>
                <w:b/>
                <w:bCs/>
                <w:color w:val="auto"/>
                <w:sz w:val="21"/>
                <w:szCs w:val="21"/>
                <w:vertAlign w:val="baseline"/>
                <w:lang w:val="en-US" w:eastAsia="zh-CN"/>
              </w:rPr>
            </w:pPr>
            <w:r>
              <w:rPr>
                <w:rFonts w:hint="eastAsia" w:ascii="黑体" w:hAnsi="黑体" w:eastAsia="黑体" w:cs="黑体"/>
                <w:b/>
                <w:bCs/>
                <w:color w:val="auto"/>
                <w:sz w:val="21"/>
                <w:szCs w:val="21"/>
                <w:vertAlign w:val="baseline"/>
                <w:lang w:val="en-US" w:eastAsia="zh-CN"/>
              </w:rPr>
              <w:t>基本矛盾</w:t>
            </w:r>
          </w:p>
        </w:tc>
      </w:tr>
      <w:tr w14:paraId="75D40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720" w:type="dxa"/>
            <w:vMerge w:val="continue"/>
            <w:shd w:val="clear" w:color="auto" w:fill="C3BD96" w:themeFill="background2" w:themeFillShade="BF"/>
            <w:vAlign w:val="center"/>
          </w:tcPr>
          <w:p w14:paraId="761AD9F7">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jc w:val="center"/>
              <w:textAlignment w:val="auto"/>
              <w:rPr>
                <w:rFonts w:hint="eastAsia" w:ascii="宋体" w:hAnsi="宋体" w:eastAsia="宋体" w:cs="宋体"/>
                <w:b/>
                <w:bCs/>
                <w:color w:val="auto"/>
                <w:sz w:val="21"/>
                <w:szCs w:val="21"/>
                <w:vertAlign w:val="baseline"/>
                <w:lang w:val="en-US" w:eastAsia="zh-CN"/>
              </w:rPr>
            </w:pPr>
          </w:p>
        </w:tc>
        <w:tc>
          <w:tcPr>
            <w:tcW w:w="920" w:type="dxa"/>
            <w:vMerge w:val="continue"/>
            <w:shd w:val="clear" w:color="auto" w:fill="C3BD96" w:themeFill="background2" w:themeFillShade="BF"/>
            <w:vAlign w:val="center"/>
          </w:tcPr>
          <w:p w14:paraId="041E44D8">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jc w:val="center"/>
              <w:textAlignment w:val="auto"/>
              <w:rPr>
                <w:rFonts w:hint="eastAsia" w:ascii="宋体" w:hAnsi="宋体" w:eastAsia="宋体" w:cs="宋体"/>
                <w:b/>
                <w:bCs/>
                <w:color w:val="auto"/>
                <w:sz w:val="21"/>
                <w:szCs w:val="21"/>
                <w:vertAlign w:val="baseline"/>
                <w:lang w:val="en-US" w:eastAsia="zh-CN"/>
              </w:rPr>
            </w:pPr>
          </w:p>
        </w:tc>
        <w:tc>
          <w:tcPr>
            <w:tcW w:w="1590" w:type="dxa"/>
            <w:shd w:val="clear" w:color="auto" w:fill="C3BD96" w:themeFill="background2" w:themeFillShade="BF"/>
            <w:vAlign w:val="center"/>
          </w:tcPr>
          <w:p w14:paraId="3ABA3D71">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jc w:val="center"/>
              <w:textAlignment w:val="auto"/>
              <w:rPr>
                <w:rFonts w:hint="eastAsia" w:ascii="黑体" w:hAnsi="黑体" w:eastAsia="黑体" w:cs="黑体"/>
                <w:b/>
                <w:bCs/>
                <w:color w:val="auto"/>
                <w:sz w:val="21"/>
                <w:szCs w:val="21"/>
                <w:vertAlign w:val="baseline"/>
                <w:lang w:val="en-US" w:eastAsia="zh-CN"/>
              </w:rPr>
            </w:pPr>
            <w:r>
              <w:rPr>
                <w:rFonts w:hint="eastAsia" w:ascii="黑体" w:hAnsi="黑体" w:eastAsia="黑体" w:cs="黑体"/>
                <w:b/>
                <w:bCs/>
                <w:color w:val="auto"/>
                <w:sz w:val="21"/>
                <w:szCs w:val="21"/>
                <w:vertAlign w:val="baseline"/>
                <w:lang w:val="en-US" w:eastAsia="zh-CN"/>
              </w:rPr>
              <w:t>生产资料归谁所有</w:t>
            </w:r>
          </w:p>
        </w:tc>
        <w:tc>
          <w:tcPr>
            <w:tcW w:w="1600" w:type="dxa"/>
            <w:shd w:val="clear" w:color="auto" w:fill="C3BD96" w:themeFill="background2" w:themeFillShade="BF"/>
            <w:vAlign w:val="center"/>
          </w:tcPr>
          <w:p w14:paraId="1D436EE3">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jc w:val="center"/>
              <w:textAlignment w:val="auto"/>
              <w:rPr>
                <w:rFonts w:hint="eastAsia" w:ascii="黑体" w:hAnsi="黑体" w:eastAsia="黑体" w:cs="黑体"/>
                <w:b/>
                <w:bCs/>
                <w:color w:val="auto"/>
                <w:sz w:val="21"/>
                <w:szCs w:val="21"/>
                <w:vertAlign w:val="baseline"/>
                <w:lang w:val="en-US" w:eastAsia="zh-CN"/>
              </w:rPr>
            </w:pPr>
            <w:r>
              <w:rPr>
                <w:rFonts w:hint="eastAsia" w:ascii="黑体" w:hAnsi="黑体" w:eastAsia="黑体" w:cs="黑体"/>
                <w:b/>
                <w:bCs/>
                <w:color w:val="auto"/>
                <w:sz w:val="21"/>
                <w:szCs w:val="21"/>
                <w:vertAlign w:val="baseline"/>
                <w:lang w:val="en-US" w:eastAsia="zh-CN"/>
              </w:rPr>
              <w:t>生产中的地位和相互关系</w:t>
            </w:r>
          </w:p>
        </w:tc>
        <w:tc>
          <w:tcPr>
            <w:tcW w:w="2320" w:type="dxa"/>
            <w:shd w:val="clear" w:color="auto" w:fill="C3BD96" w:themeFill="background2" w:themeFillShade="BF"/>
            <w:vAlign w:val="center"/>
          </w:tcPr>
          <w:p w14:paraId="29BF0426">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jc w:val="center"/>
              <w:textAlignment w:val="auto"/>
              <w:rPr>
                <w:rFonts w:hint="eastAsia" w:ascii="黑体" w:hAnsi="黑体" w:eastAsia="黑体" w:cs="黑体"/>
                <w:b/>
                <w:bCs/>
                <w:color w:val="auto"/>
                <w:sz w:val="21"/>
                <w:szCs w:val="21"/>
                <w:vertAlign w:val="baseline"/>
                <w:lang w:val="en-US" w:eastAsia="zh-CN"/>
              </w:rPr>
            </w:pPr>
            <w:r>
              <w:rPr>
                <w:rFonts w:hint="eastAsia" w:ascii="黑体" w:hAnsi="黑体" w:eastAsia="黑体" w:cs="黑体"/>
                <w:b/>
                <w:bCs/>
                <w:color w:val="auto"/>
                <w:sz w:val="21"/>
                <w:szCs w:val="21"/>
                <w:vertAlign w:val="baseline"/>
                <w:lang w:val="en-US" w:eastAsia="zh-CN"/>
              </w:rPr>
              <w:t>产品如何分配</w:t>
            </w:r>
          </w:p>
        </w:tc>
        <w:tc>
          <w:tcPr>
            <w:tcW w:w="1300" w:type="dxa"/>
            <w:vMerge w:val="continue"/>
            <w:vAlign w:val="center"/>
          </w:tcPr>
          <w:p w14:paraId="48DF9E39">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jc w:val="center"/>
              <w:textAlignment w:val="auto"/>
              <w:rPr>
                <w:rFonts w:hint="eastAsia" w:ascii="宋体" w:hAnsi="宋体" w:eastAsia="宋体" w:cs="宋体"/>
                <w:b/>
                <w:bCs/>
                <w:color w:val="auto"/>
                <w:sz w:val="21"/>
                <w:szCs w:val="21"/>
                <w:vertAlign w:val="baseline"/>
                <w:lang w:val="en-US" w:eastAsia="zh-CN"/>
              </w:rPr>
            </w:pPr>
          </w:p>
        </w:tc>
        <w:tc>
          <w:tcPr>
            <w:tcW w:w="1060" w:type="dxa"/>
            <w:vMerge w:val="continue"/>
            <w:vAlign w:val="center"/>
          </w:tcPr>
          <w:p w14:paraId="3F9F1237">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jc w:val="center"/>
              <w:textAlignment w:val="auto"/>
              <w:rPr>
                <w:rFonts w:hint="eastAsia" w:ascii="宋体" w:hAnsi="宋体" w:eastAsia="宋体" w:cs="宋体"/>
                <w:b/>
                <w:bCs/>
                <w:color w:val="auto"/>
                <w:sz w:val="21"/>
                <w:szCs w:val="21"/>
                <w:vertAlign w:val="baseline"/>
                <w:lang w:val="en-US" w:eastAsia="zh-CN"/>
              </w:rPr>
            </w:pPr>
          </w:p>
        </w:tc>
      </w:tr>
      <w:tr w14:paraId="137BC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720" w:type="dxa"/>
            <w:shd w:val="clear" w:color="auto" w:fill="C3BD96" w:themeFill="background2" w:themeFillShade="BF"/>
            <w:vAlign w:val="center"/>
          </w:tcPr>
          <w:p w14:paraId="0D3ED320">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jc w:val="center"/>
              <w:textAlignment w:val="auto"/>
              <w:rPr>
                <w:rFonts w:hint="eastAsia" w:ascii="黑体" w:hAnsi="黑体" w:eastAsia="黑体" w:cs="黑体"/>
                <w:b/>
                <w:bCs/>
                <w:color w:val="auto"/>
                <w:sz w:val="21"/>
                <w:szCs w:val="21"/>
                <w:vertAlign w:val="baseline"/>
                <w:lang w:val="en-US" w:eastAsia="zh-CN"/>
              </w:rPr>
            </w:pPr>
            <w:r>
              <w:rPr>
                <w:rFonts w:hint="eastAsia" w:ascii="黑体" w:hAnsi="黑体" w:eastAsia="黑体" w:cs="黑体"/>
                <w:b/>
                <w:bCs/>
                <w:color w:val="auto"/>
                <w:sz w:val="21"/>
                <w:szCs w:val="21"/>
                <w:vertAlign w:val="baseline"/>
                <w:lang w:val="en-US" w:eastAsia="zh-CN"/>
              </w:rPr>
              <w:t>原始社会</w:t>
            </w:r>
          </w:p>
        </w:tc>
        <w:tc>
          <w:tcPr>
            <w:tcW w:w="920" w:type="dxa"/>
            <w:vAlign w:val="center"/>
          </w:tcPr>
          <w:p w14:paraId="6137F337">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jc w:val="center"/>
              <w:textAlignment w:val="auto"/>
              <w:rPr>
                <w:rFonts w:hint="eastAsia" w:ascii="宋体" w:hAnsi="宋体" w:eastAsia="宋体" w:cs="宋体"/>
                <w:b/>
                <w:bCs/>
                <w:color w:val="auto"/>
                <w:sz w:val="21"/>
                <w:szCs w:val="21"/>
                <w:vertAlign w:val="baseline"/>
                <w:lang w:val="en-US" w:eastAsia="zh-CN"/>
              </w:rPr>
            </w:pPr>
            <w:r>
              <w:rPr>
                <w:rFonts w:hint="eastAsia" w:ascii="宋体" w:hAnsi="宋体" w:eastAsia="宋体" w:cs="宋体"/>
                <w:b/>
                <w:bCs/>
                <w:color w:val="auto"/>
                <w:sz w:val="21"/>
                <w:szCs w:val="21"/>
                <w:vertAlign w:val="baseline"/>
                <w:lang w:val="en-US" w:eastAsia="zh-CN"/>
              </w:rPr>
              <w:t>石器</w:t>
            </w:r>
          </w:p>
        </w:tc>
        <w:tc>
          <w:tcPr>
            <w:tcW w:w="1590" w:type="dxa"/>
            <w:vAlign w:val="center"/>
          </w:tcPr>
          <w:p w14:paraId="41CB3E8C">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jc w:val="center"/>
              <w:textAlignment w:val="auto"/>
              <w:rPr>
                <w:rFonts w:hint="eastAsia" w:ascii="宋体" w:hAnsi="宋体" w:eastAsia="宋体" w:cs="宋体"/>
                <w:b/>
                <w:bCs/>
                <w:color w:val="auto"/>
                <w:sz w:val="21"/>
                <w:szCs w:val="21"/>
                <w:vertAlign w:val="baseline"/>
                <w:lang w:val="en-US" w:eastAsia="zh-CN"/>
              </w:rPr>
            </w:pPr>
            <w:r>
              <w:rPr>
                <w:rFonts w:hint="eastAsia" w:ascii="宋体" w:hAnsi="宋体" w:eastAsia="宋体" w:cs="宋体"/>
                <w:b/>
                <w:bCs/>
                <w:color w:val="auto"/>
                <w:sz w:val="21"/>
                <w:szCs w:val="21"/>
                <w:vertAlign w:val="baseline"/>
                <w:lang w:val="en-US" w:eastAsia="zh-CN"/>
              </w:rPr>
              <w:t>共同占有生产资料</w:t>
            </w:r>
          </w:p>
        </w:tc>
        <w:tc>
          <w:tcPr>
            <w:tcW w:w="1600" w:type="dxa"/>
            <w:vAlign w:val="center"/>
          </w:tcPr>
          <w:p w14:paraId="394AC8F6">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jc w:val="center"/>
              <w:textAlignment w:val="auto"/>
              <w:rPr>
                <w:rFonts w:hint="eastAsia" w:ascii="宋体" w:hAnsi="宋体" w:eastAsia="宋体" w:cs="宋体"/>
                <w:b/>
                <w:bCs/>
                <w:color w:val="auto"/>
                <w:sz w:val="21"/>
                <w:szCs w:val="21"/>
                <w:vertAlign w:val="baseline"/>
                <w:lang w:val="en-US" w:eastAsia="zh-CN"/>
              </w:rPr>
            </w:pPr>
            <w:r>
              <w:rPr>
                <w:rFonts w:hint="eastAsia" w:ascii="宋体" w:hAnsi="宋体" w:eastAsia="宋体" w:cs="宋体"/>
                <w:b/>
                <w:bCs/>
                <w:color w:val="auto"/>
                <w:sz w:val="21"/>
                <w:szCs w:val="21"/>
                <w:vertAlign w:val="baseline"/>
                <w:lang w:val="en-US" w:eastAsia="zh-CN"/>
              </w:rPr>
              <w:t>平等互助</w:t>
            </w:r>
          </w:p>
        </w:tc>
        <w:tc>
          <w:tcPr>
            <w:tcW w:w="2320" w:type="dxa"/>
            <w:vAlign w:val="center"/>
          </w:tcPr>
          <w:p w14:paraId="0DD3133F">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jc w:val="center"/>
              <w:textAlignment w:val="auto"/>
              <w:rPr>
                <w:rFonts w:hint="eastAsia" w:ascii="宋体" w:hAnsi="宋体" w:eastAsia="宋体" w:cs="宋体"/>
                <w:b/>
                <w:bCs/>
                <w:color w:val="auto"/>
                <w:sz w:val="21"/>
                <w:szCs w:val="21"/>
                <w:vertAlign w:val="baseline"/>
                <w:lang w:val="en-US" w:eastAsia="zh-CN"/>
              </w:rPr>
            </w:pPr>
            <w:r>
              <w:rPr>
                <w:rFonts w:hint="eastAsia" w:ascii="宋体" w:hAnsi="宋体" w:eastAsia="宋体" w:cs="宋体"/>
                <w:b/>
                <w:bCs/>
                <w:color w:val="auto"/>
                <w:sz w:val="21"/>
                <w:szCs w:val="21"/>
                <w:vertAlign w:val="baseline"/>
                <w:lang w:val="en-US" w:eastAsia="zh-CN"/>
              </w:rPr>
              <w:t>平均分配劳动产品</w:t>
            </w:r>
          </w:p>
        </w:tc>
        <w:tc>
          <w:tcPr>
            <w:tcW w:w="1300" w:type="dxa"/>
            <w:vAlign w:val="center"/>
          </w:tcPr>
          <w:p w14:paraId="2E2EB307">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jc w:val="center"/>
              <w:textAlignment w:val="auto"/>
              <w:rPr>
                <w:rFonts w:hint="eastAsia" w:ascii="宋体" w:hAnsi="宋体" w:eastAsia="宋体" w:cs="宋体"/>
                <w:b/>
                <w:bCs/>
                <w:color w:val="auto"/>
                <w:sz w:val="21"/>
                <w:szCs w:val="21"/>
                <w:vertAlign w:val="baseline"/>
                <w:lang w:val="en-US" w:eastAsia="zh-CN"/>
              </w:rPr>
            </w:pPr>
            <w:r>
              <w:rPr>
                <w:rFonts w:hint="eastAsia" w:ascii="宋体" w:hAnsi="宋体" w:eastAsia="宋体" w:cs="宋体"/>
                <w:b/>
                <w:bCs/>
                <w:color w:val="auto"/>
                <w:sz w:val="21"/>
                <w:szCs w:val="21"/>
                <w:vertAlign w:val="baseline"/>
                <w:lang w:val="en-US" w:eastAsia="zh-CN"/>
              </w:rPr>
              <w:t>人与自然</w:t>
            </w:r>
          </w:p>
        </w:tc>
        <w:tc>
          <w:tcPr>
            <w:tcW w:w="1060" w:type="dxa"/>
            <w:vMerge w:val="restart"/>
            <w:vAlign w:val="center"/>
          </w:tcPr>
          <w:p w14:paraId="2DA39EF5">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jc w:val="center"/>
              <w:textAlignment w:val="auto"/>
              <w:rPr>
                <w:rFonts w:hint="eastAsia" w:ascii="宋体" w:hAnsi="宋体" w:eastAsia="宋体" w:cs="宋体"/>
                <w:b/>
                <w:bCs/>
                <w:color w:val="auto"/>
                <w:sz w:val="21"/>
                <w:szCs w:val="21"/>
                <w:vertAlign w:val="baseline"/>
                <w:lang w:val="en-US" w:eastAsia="zh-CN"/>
              </w:rPr>
            </w:pPr>
            <w:r>
              <w:rPr>
                <w:rFonts w:hint="eastAsia" w:ascii="宋体" w:hAnsi="宋体" w:eastAsia="宋体" w:cs="宋体"/>
                <w:b/>
                <w:bCs/>
                <w:color w:val="auto"/>
                <w:sz w:val="21"/>
                <w:szCs w:val="21"/>
                <w:vertAlign w:val="baseline"/>
                <w:lang w:val="en-US" w:eastAsia="zh-CN"/>
              </w:rPr>
              <w:t>生产力与生产关系</w:t>
            </w:r>
          </w:p>
          <w:p w14:paraId="0D5C36E2">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jc w:val="center"/>
              <w:textAlignment w:val="auto"/>
              <w:rPr>
                <w:rFonts w:hint="eastAsia" w:ascii="宋体" w:hAnsi="宋体" w:eastAsia="宋体" w:cs="宋体"/>
                <w:b/>
                <w:bCs/>
                <w:color w:val="auto"/>
                <w:sz w:val="21"/>
                <w:szCs w:val="21"/>
                <w:vertAlign w:val="baseline"/>
                <w:lang w:val="en-US" w:eastAsia="zh-CN"/>
              </w:rPr>
            </w:pPr>
          </w:p>
        </w:tc>
      </w:tr>
      <w:tr w14:paraId="1338E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720" w:type="dxa"/>
            <w:shd w:val="clear" w:color="auto" w:fill="C3BD96" w:themeFill="background2" w:themeFillShade="BF"/>
            <w:vAlign w:val="center"/>
          </w:tcPr>
          <w:p w14:paraId="69503B2D">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jc w:val="center"/>
              <w:textAlignment w:val="auto"/>
              <w:rPr>
                <w:rFonts w:hint="eastAsia" w:ascii="黑体" w:hAnsi="黑体" w:eastAsia="黑体" w:cs="黑体"/>
                <w:b/>
                <w:bCs/>
                <w:color w:val="auto"/>
                <w:sz w:val="21"/>
                <w:szCs w:val="21"/>
                <w:vertAlign w:val="baseline"/>
                <w:lang w:val="en-US" w:eastAsia="zh-CN"/>
              </w:rPr>
            </w:pPr>
            <w:r>
              <w:rPr>
                <w:rFonts w:hint="eastAsia" w:ascii="黑体" w:hAnsi="黑体" w:eastAsia="黑体" w:cs="黑体"/>
                <w:b/>
                <w:bCs/>
                <w:color w:val="auto"/>
                <w:sz w:val="21"/>
                <w:szCs w:val="21"/>
                <w:vertAlign w:val="baseline"/>
                <w:lang w:val="en-US" w:eastAsia="zh-CN"/>
              </w:rPr>
              <w:t>奴隶社会</w:t>
            </w:r>
          </w:p>
        </w:tc>
        <w:tc>
          <w:tcPr>
            <w:tcW w:w="920" w:type="dxa"/>
            <w:vAlign w:val="center"/>
          </w:tcPr>
          <w:p w14:paraId="0135B419">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jc w:val="center"/>
              <w:textAlignment w:val="auto"/>
              <w:rPr>
                <w:rFonts w:hint="default" w:ascii="宋体" w:hAnsi="宋体" w:eastAsia="宋体" w:cs="宋体"/>
                <w:b/>
                <w:bCs/>
                <w:color w:val="auto"/>
                <w:sz w:val="21"/>
                <w:szCs w:val="21"/>
                <w:vertAlign w:val="baseline"/>
                <w:lang w:val="en-US" w:eastAsia="zh-CN"/>
              </w:rPr>
            </w:pPr>
            <w:r>
              <w:rPr>
                <w:rFonts w:hint="eastAsia" w:ascii="宋体" w:hAnsi="宋体" w:eastAsia="宋体" w:cs="宋体"/>
                <w:b/>
                <w:bCs/>
                <w:color w:val="auto"/>
                <w:sz w:val="21"/>
                <w:szCs w:val="21"/>
                <w:vertAlign w:val="baseline"/>
                <w:lang w:val="en-US" w:eastAsia="zh-CN"/>
              </w:rPr>
              <w:t>金属工具（铜器）</w:t>
            </w:r>
          </w:p>
        </w:tc>
        <w:tc>
          <w:tcPr>
            <w:tcW w:w="1590" w:type="dxa"/>
            <w:vAlign w:val="center"/>
          </w:tcPr>
          <w:p w14:paraId="18A64352">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jc w:val="center"/>
              <w:textAlignment w:val="auto"/>
              <w:rPr>
                <w:rFonts w:hint="eastAsia" w:ascii="宋体" w:hAnsi="宋体" w:eastAsia="宋体" w:cs="宋体"/>
                <w:b/>
                <w:bCs/>
                <w:color w:val="auto"/>
                <w:sz w:val="21"/>
                <w:szCs w:val="21"/>
                <w:vertAlign w:val="baseline"/>
                <w:lang w:val="en-US" w:eastAsia="zh-CN"/>
              </w:rPr>
            </w:pPr>
            <w:r>
              <w:rPr>
                <w:rFonts w:hint="eastAsia" w:ascii="宋体" w:hAnsi="宋体" w:eastAsia="宋体" w:cs="宋体"/>
                <w:b/>
                <w:bCs/>
                <w:color w:val="auto"/>
                <w:sz w:val="21"/>
                <w:szCs w:val="21"/>
                <w:vertAlign w:val="baseline"/>
                <w:lang w:val="en-US" w:eastAsia="zh-CN"/>
              </w:rPr>
              <w:t>奴隶主占有生产资料并完全占有奴隶</w:t>
            </w:r>
          </w:p>
        </w:tc>
        <w:tc>
          <w:tcPr>
            <w:tcW w:w="1600" w:type="dxa"/>
            <w:vAlign w:val="center"/>
          </w:tcPr>
          <w:p w14:paraId="734E9943">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jc w:val="center"/>
              <w:textAlignment w:val="auto"/>
              <w:rPr>
                <w:rFonts w:hint="eastAsia" w:ascii="宋体" w:hAnsi="宋体" w:eastAsia="宋体" w:cs="宋体"/>
                <w:b/>
                <w:bCs/>
                <w:color w:val="auto"/>
                <w:sz w:val="21"/>
                <w:szCs w:val="21"/>
                <w:vertAlign w:val="baseline"/>
                <w:lang w:val="en-US" w:eastAsia="zh-CN"/>
              </w:rPr>
            </w:pPr>
            <w:r>
              <w:rPr>
                <w:rFonts w:hint="eastAsia" w:ascii="宋体" w:hAnsi="宋体" w:eastAsia="宋体" w:cs="宋体"/>
                <w:b/>
                <w:bCs/>
                <w:color w:val="auto"/>
                <w:sz w:val="21"/>
                <w:szCs w:val="21"/>
                <w:vertAlign w:val="baseline"/>
                <w:lang w:val="en-US" w:eastAsia="zh-CN"/>
              </w:rPr>
              <w:t>奴隶毫无人身自由，在奴隶主的强制下劳动</w:t>
            </w:r>
          </w:p>
        </w:tc>
        <w:tc>
          <w:tcPr>
            <w:tcW w:w="2320" w:type="dxa"/>
            <w:vAlign w:val="center"/>
          </w:tcPr>
          <w:p w14:paraId="0BE32C66">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jc w:val="center"/>
              <w:textAlignment w:val="auto"/>
              <w:rPr>
                <w:rFonts w:hint="eastAsia" w:ascii="宋体" w:hAnsi="宋体" w:eastAsia="宋体" w:cs="宋体"/>
                <w:b/>
                <w:bCs/>
                <w:color w:val="auto"/>
                <w:sz w:val="21"/>
                <w:szCs w:val="21"/>
                <w:vertAlign w:val="baseline"/>
                <w:lang w:val="en-US" w:eastAsia="zh-CN"/>
              </w:rPr>
            </w:pPr>
            <w:r>
              <w:rPr>
                <w:rFonts w:hint="eastAsia" w:ascii="宋体" w:hAnsi="宋体" w:eastAsia="宋体" w:cs="宋体"/>
                <w:b/>
                <w:bCs/>
                <w:color w:val="auto"/>
                <w:sz w:val="21"/>
                <w:szCs w:val="21"/>
                <w:vertAlign w:val="baseline"/>
                <w:lang w:val="en-US" w:eastAsia="zh-CN"/>
              </w:rPr>
              <w:t>奴隶的全部产品都归奴隶主占有和支配，奴隶主只给奴隶最低限度的生活资料</w:t>
            </w:r>
          </w:p>
        </w:tc>
        <w:tc>
          <w:tcPr>
            <w:tcW w:w="1300" w:type="dxa"/>
            <w:vAlign w:val="center"/>
          </w:tcPr>
          <w:p w14:paraId="5DBA0817">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jc w:val="center"/>
              <w:textAlignment w:val="auto"/>
              <w:rPr>
                <w:rFonts w:hint="eastAsia" w:ascii="宋体" w:hAnsi="宋体" w:eastAsia="宋体" w:cs="宋体"/>
                <w:b/>
                <w:bCs/>
                <w:color w:val="auto"/>
                <w:sz w:val="21"/>
                <w:szCs w:val="21"/>
                <w:vertAlign w:val="baseline"/>
                <w:lang w:val="en-US" w:eastAsia="zh-CN"/>
              </w:rPr>
            </w:pPr>
            <w:r>
              <w:rPr>
                <w:rFonts w:hint="eastAsia" w:ascii="宋体" w:hAnsi="宋体" w:eastAsia="宋体" w:cs="宋体"/>
                <w:b/>
                <w:bCs/>
                <w:color w:val="auto"/>
                <w:sz w:val="21"/>
                <w:szCs w:val="21"/>
                <w:vertAlign w:val="baseline"/>
                <w:lang w:val="en-US" w:eastAsia="zh-CN"/>
              </w:rPr>
              <w:t>奴隶与奴隶主</w:t>
            </w:r>
          </w:p>
        </w:tc>
        <w:tc>
          <w:tcPr>
            <w:tcW w:w="1060" w:type="dxa"/>
            <w:vMerge w:val="continue"/>
            <w:vAlign w:val="center"/>
          </w:tcPr>
          <w:p w14:paraId="64453C91">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jc w:val="center"/>
              <w:textAlignment w:val="auto"/>
              <w:rPr>
                <w:rFonts w:hint="eastAsia" w:ascii="宋体" w:hAnsi="宋体" w:eastAsia="宋体" w:cs="宋体"/>
                <w:b/>
                <w:bCs/>
                <w:color w:val="auto"/>
                <w:sz w:val="21"/>
                <w:szCs w:val="21"/>
                <w:vertAlign w:val="baseline"/>
                <w:lang w:val="en-US" w:eastAsia="zh-CN"/>
              </w:rPr>
            </w:pPr>
          </w:p>
        </w:tc>
      </w:tr>
      <w:tr w14:paraId="48BFD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trPr>
        <w:tc>
          <w:tcPr>
            <w:tcW w:w="720" w:type="dxa"/>
            <w:shd w:val="clear" w:color="auto" w:fill="C3BD96" w:themeFill="background2" w:themeFillShade="BF"/>
            <w:vAlign w:val="center"/>
          </w:tcPr>
          <w:p w14:paraId="4891A0F7">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jc w:val="center"/>
              <w:textAlignment w:val="auto"/>
              <w:rPr>
                <w:rFonts w:hint="eastAsia" w:ascii="黑体" w:hAnsi="黑体" w:eastAsia="黑体" w:cs="黑体"/>
                <w:b/>
                <w:bCs/>
                <w:color w:val="auto"/>
                <w:sz w:val="21"/>
                <w:szCs w:val="21"/>
                <w:vertAlign w:val="baseline"/>
                <w:lang w:val="en-US" w:eastAsia="zh-CN"/>
              </w:rPr>
            </w:pPr>
            <w:r>
              <w:rPr>
                <w:rFonts w:hint="eastAsia" w:ascii="黑体" w:hAnsi="黑体" w:eastAsia="黑体" w:cs="黑体"/>
                <w:b/>
                <w:bCs/>
                <w:color w:val="auto"/>
                <w:sz w:val="21"/>
                <w:szCs w:val="21"/>
                <w:vertAlign w:val="baseline"/>
                <w:lang w:val="en-US" w:eastAsia="zh-CN"/>
              </w:rPr>
              <w:t>封建社会</w:t>
            </w:r>
          </w:p>
        </w:tc>
        <w:tc>
          <w:tcPr>
            <w:tcW w:w="920" w:type="dxa"/>
            <w:vAlign w:val="center"/>
          </w:tcPr>
          <w:p w14:paraId="204C5446">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jc w:val="center"/>
              <w:textAlignment w:val="auto"/>
              <w:rPr>
                <w:rFonts w:hint="default" w:ascii="宋体" w:hAnsi="宋体" w:eastAsia="宋体" w:cs="宋体"/>
                <w:b/>
                <w:bCs/>
                <w:color w:val="auto"/>
                <w:sz w:val="21"/>
                <w:szCs w:val="21"/>
                <w:vertAlign w:val="baseline"/>
                <w:lang w:val="en-US" w:eastAsia="zh-CN"/>
              </w:rPr>
            </w:pPr>
            <w:r>
              <w:rPr>
                <w:rFonts w:hint="eastAsia" w:ascii="宋体" w:hAnsi="宋体" w:eastAsia="宋体" w:cs="宋体"/>
                <w:b/>
                <w:bCs/>
                <w:color w:val="auto"/>
                <w:sz w:val="21"/>
                <w:szCs w:val="21"/>
                <w:vertAlign w:val="baseline"/>
                <w:lang w:val="en-US" w:eastAsia="zh-CN"/>
              </w:rPr>
              <w:t>铁器</w:t>
            </w:r>
          </w:p>
        </w:tc>
        <w:tc>
          <w:tcPr>
            <w:tcW w:w="1590" w:type="dxa"/>
            <w:vAlign w:val="center"/>
          </w:tcPr>
          <w:p w14:paraId="0BFF837F">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jc w:val="center"/>
              <w:textAlignment w:val="auto"/>
              <w:rPr>
                <w:rFonts w:hint="eastAsia" w:ascii="宋体" w:hAnsi="宋体" w:eastAsia="宋体" w:cs="宋体"/>
                <w:b/>
                <w:bCs/>
                <w:color w:val="auto"/>
                <w:sz w:val="21"/>
                <w:szCs w:val="21"/>
                <w:vertAlign w:val="baseline"/>
                <w:lang w:val="en-US" w:eastAsia="zh-CN"/>
              </w:rPr>
            </w:pPr>
            <w:r>
              <w:rPr>
                <w:rFonts w:hint="eastAsia" w:ascii="宋体" w:hAnsi="宋体" w:eastAsia="宋体" w:cs="宋体"/>
                <w:b/>
                <w:bCs/>
                <w:color w:val="auto"/>
                <w:sz w:val="21"/>
                <w:szCs w:val="21"/>
                <w:vertAlign w:val="baseline"/>
                <w:lang w:val="en-US" w:eastAsia="zh-CN"/>
              </w:rPr>
              <w:t>地主占有绝大部分土地，农民有自己的劳动工具甚至少量土地</w:t>
            </w:r>
          </w:p>
        </w:tc>
        <w:tc>
          <w:tcPr>
            <w:tcW w:w="1600" w:type="dxa"/>
            <w:vAlign w:val="center"/>
          </w:tcPr>
          <w:p w14:paraId="4075876B">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jc w:val="center"/>
              <w:textAlignment w:val="auto"/>
              <w:rPr>
                <w:rFonts w:hint="eastAsia" w:ascii="宋体" w:hAnsi="宋体" w:eastAsia="宋体" w:cs="宋体"/>
                <w:b/>
                <w:bCs/>
                <w:color w:val="auto"/>
                <w:sz w:val="21"/>
                <w:szCs w:val="21"/>
                <w:vertAlign w:val="baseline"/>
                <w:lang w:val="en-US" w:eastAsia="zh-CN"/>
              </w:rPr>
            </w:pPr>
            <w:r>
              <w:rPr>
                <w:rFonts w:hint="eastAsia" w:ascii="宋体" w:hAnsi="宋体" w:eastAsia="宋体" w:cs="宋体"/>
                <w:b/>
                <w:bCs/>
                <w:color w:val="auto"/>
                <w:sz w:val="21"/>
                <w:szCs w:val="21"/>
                <w:vertAlign w:val="baseline"/>
                <w:lang w:val="en-US" w:eastAsia="zh-CN"/>
              </w:rPr>
              <w:t>农民有一定的人身自由</w:t>
            </w:r>
          </w:p>
        </w:tc>
        <w:tc>
          <w:tcPr>
            <w:tcW w:w="2320" w:type="dxa"/>
            <w:vAlign w:val="center"/>
          </w:tcPr>
          <w:p w14:paraId="5832EBF4">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jc w:val="center"/>
              <w:textAlignment w:val="auto"/>
              <w:rPr>
                <w:rFonts w:hint="eastAsia" w:ascii="宋体" w:hAnsi="宋体" w:eastAsia="宋体" w:cs="宋体"/>
                <w:b/>
                <w:bCs/>
                <w:color w:val="auto"/>
                <w:sz w:val="21"/>
                <w:szCs w:val="21"/>
                <w:vertAlign w:val="baseline"/>
                <w:lang w:val="en-US" w:eastAsia="zh-CN"/>
              </w:rPr>
            </w:pPr>
            <w:r>
              <w:rPr>
                <w:rFonts w:hint="eastAsia" w:ascii="宋体" w:hAnsi="宋体" w:eastAsia="宋体" w:cs="宋体"/>
                <w:b/>
                <w:bCs/>
                <w:color w:val="auto"/>
                <w:sz w:val="21"/>
                <w:szCs w:val="21"/>
                <w:vertAlign w:val="baseline"/>
                <w:lang w:val="en-US" w:eastAsia="zh-CN"/>
              </w:rPr>
              <w:t>地主通过收取地租等方式，占有农民大部分劳动成果，农民的劳动成果除缴纳地租外，还能留下一部分归自己支配</w:t>
            </w:r>
          </w:p>
        </w:tc>
        <w:tc>
          <w:tcPr>
            <w:tcW w:w="1300" w:type="dxa"/>
            <w:vAlign w:val="center"/>
          </w:tcPr>
          <w:p w14:paraId="081C535D">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jc w:val="center"/>
              <w:textAlignment w:val="auto"/>
              <w:rPr>
                <w:rFonts w:hint="eastAsia" w:ascii="宋体" w:hAnsi="宋体" w:eastAsia="宋体" w:cs="宋体"/>
                <w:b/>
                <w:bCs/>
                <w:color w:val="auto"/>
                <w:sz w:val="21"/>
                <w:szCs w:val="21"/>
                <w:vertAlign w:val="baseline"/>
                <w:lang w:val="en-US" w:eastAsia="zh-CN"/>
              </w:rPr>
            </w:pPr>
            <w:r>
              <w:rPr>
                <w:rFonts w:hint="eastAsia" w:ascii="宋体" w:hAnsi="宋体" w:eastAsia="宋体" w:cs="宋体"/>
                <w:b/>
                <w:bCs/>
                <w:color w:val="auto"/>
                <w:sz w:val="21"/>
                <w:szCs w:val="21"/>
                <w:vertAlign w:val="baseline"/>
                <w:lang w:val="en-US" w:eastAsia="zh-CN"/>
              </w:rPr>
              <w:t>农民与地主</w:t>
            </w:r>
          </w:p>
        </w:tc>
        <w:tc>
          <w:tcPr>
            <w:tcW w:w="1060" w:type="dxa"/>
            <w:vMerge w:val="continue"/>
            <w:vAlign w:val="center"/>
          </w:tcPr>
          <w:p w14:paraId="0213FFBF">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jc w:val="center"/>
              <w:textAlignment w:val="auto"/>
              <w:rPr>
                <w:rFonts w:hint="eastAsia" w:ascii="宋体" w:hAnsi="宋体" w:eastAsia="宋体" w:cs="宋体"/>
                <w:b/>
                <w:bCs/>
                <w:color w:val="auto"/>
                <w:sz w:val="21"/>
                <w:szCs w:val="21"/>
                <w:vertAlign w:val="baseline"/>
                <w:lang w:val="en-US" w:eastAsia="zh-CN"/>
              </w:rPr>
            </w:pPr>
          </w:p>
        </w:tc>
      </w:tr>
      <w:tr w14:paraId="0ED1C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720" w:type="dxa"/>
            <w:shd w:val="clear" w:color="auto" w:fill="C3BD96" w:themeFill="background2" w:themeFillShade="BF"/>
            <w:vAlign w:val="center"/>
          </w:tcPr>
          <w:p w14:paraId="1459A240">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jc w:val="center"/>
              <w:textAlignment w:val="auto"/>
              <w:rPr>
                <w:rFonts w:hint="eastAsia" w:ascii="黑体" w:hAnsi="黑体" w:eastAsia="黑体" w:cs="黑体"/>
                <w:b/>
                <w:bCs/>
                <w:color w:val="auto"/>
                <w:sz w:val="21"/>
                <w:szCs w:val="21"/>
                <w:vertAlign w:val="baseline"/>
                <w:lang w:val="en-US" w:eastAsia="zh-CN"/>
              </w:rPr>
            </w:pPr>
            <w:r>
              <w:rPr>
                <w:rFonts w:hint="eastAsia" w:ascii="黑体" w:hAnsi="黑体" w:eastAsia="黑体" w:cs="黑体"/>
                <w:b/>
                <w:bCs/>
                <w:color w:val="auto"/>
                <w:sz w:val="21"/>
                <w:szCs w:val="21"/>
                <w:vertAlign w:val="baseline"/>
                <w:lang w:val="en-US" w:eastAsia="zh-CN"/>
              </w:rPr>
              <w:t>资本主义社会</w:t>
            </w:r>
          </w:p>
        </w:tc>
        <w:tc>
          <w:tcPr>
            <w:tcW w:w="920" w:type="dxa"/>
            <w:vAlign w:val="center"/>
          </w:tcPr>
          <w:p w14:paraId="6939AC20">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jc w:val="center"/>
              <w:textAlignment w:val="auto"/>
              <w:rPr>
                <w:rFonts w:hint="default" w:ascii="宋体" w:hAnsi="宋体" w:eastAsia="宋体" w:cs="宋体"/>
                <w:b/>
                <w:bCs/>
                <w:color w:val="auto"/>
                <w:sz w:val="21"/>
                <w:szCs w:val="21"/>
                <w:vertAlign w:val="baseline"/>
                <w:lang w:val="en-US" w:eastAsia="zh-CN"/>
              </w:rPr>
            </w:pPr>
            <w:r>
              <w:rPr>
                <w:rFonts w:hint="eastAsia" w:ascii="宋体" w:hAnsi="宋体" w:eastAsia="宋体" w:cs="宋体"/>
                <w:b/>
                <w:bCs/>
                <w:color w:val="auto"/>
                <w:sz w:val="21"/>
                <w:szCs w:val="21"/>
                <w:vertAlign w:val="baseline"/>
                <w:lang w:val="en-US" w:eastAsia="zh-CN"/>
              </w:rPr>
              <w:t>机器</w:t>
            </w:r>
          </w:p>
        </w:tc>
        <w:tc>
          <w:tcPr>
            <w:tcW w:w="1590" w:type="dxa"/>
            <w:vAlign w:val="center"/>
          </w:tcPr>
          <w:p w14:paraId="7619372E">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jc w:val="center"/>
              <w:textAlignment w:val="auto"/>
              <w:rPr>
                <w:rFonts w:hint="eastAsia" w:ascii="宋体" w:hAnsi="宋体" w:eastAsia="宋体" w:cs="宋体"/>
                <w:b/>
                <w:bCs/>
                <w:color w:val="auto"/>
                <w:sz w:val="21"/>
                <w:szCs w:val="21"/>
                <w:vertAlign w:val="baseline"/>
                <w:lang w:val="en-US" w:eastAsia="zh-CN"/>
              </w:rPr>
            </w:pPr>
            <w:r>
              <w:rPr>
                <w:rFonts w:hint="eastAsia" w:ascii="宋体" w:hAnsi="宋体" w:eastAsia="宋体" w:cs="宋体"/>
                <w:b/>
                <w:bCs/>
                <w:color w:val="auto"/>
                <w:sz w:val="21"/>
                <w:szCs w:val="21"/>
                <w:vertAlign w:val="baseline"/>
                <w:lang w:val="en-US" w:eastAsia="zh-CN"/>
              </w:rPr>
              <w:t>资本家占有一切生产资料</w:t>
            </w:r>
          </w:p>
        </w:tc>
        <w:tc>
          <w:tcPr>
            <w:tcW w:w="1600" w:type="dxa"/>
            <w:vAlign w:val="center"/>
          </w:tcPr>
          <w:p w14:paraId="719CDA94">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jc w:val="center"/>
              <w:textAlignment w:val="auto"/>
              <w:rPr>
                <w:rFonts w:hint="eastAsia" w:ascii="宋体" w:hAnsi="宋体" w:eastAsia="宋体" w:cs="宋体"/>
                <w:b/>
                <w:bCs/>
                <w:color w:val="auto"/>
                <w:sz w:val="21"/>
                <w:szCs w:val="21"/>
                <w:vertAlign w:val="baseline"/>
                <w:lang w:val="en-US" w:eastAsia="zh-CN"/>
              </w:rPr>
            </w:pPr>
            <w:r>
              <w:rPr>
                <w:rFonts w:hint="eastAsia" w:ascii="宋体" w:hAnsi="宋体" w:eastAsia="宋体" w:cs="宋体"/>
                <w:b/>
                <w:bCs/>
                <w:color w:val="auto"/>
                <w:sz w:val="21"/>
                <w:szCs w:val="21"/>
                <w:vertAlign w:val="baseline"/>
                <w:lang w:val="en-US" w:eastAsia="zh-CN"/>
              </w:rPr>
              <w:t>劳动者受雇于资本家，成为雇佣工人</w:t>
            </w:r>
          </w:p>
        </w:tc>
        <w:tc>
          <w:tcPr>
            <w:tcW w:w="2320" w:type="dxa"/>
            <w:vAlign w:val="center"/>
          </w:tcPr>
          <w:p w14:paraId="4D85C952">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jc w:val="center"/>
              <w:textAlignment w:val="auto"/>
              <w:rPr>
                <w:rFonts w:hint="eastAsia" w:ascii="宋体" w:hAnsi="宋体" w:eastAsia="宋体" w:cs="宋体"/>
                <w:b/>
                <w:bCs/>
                <w:color w:val="auto"/>
                <w:sz w:val="21"/>
                <w:szCs w:val="21"/>
                <w:vertAlign w:val="baseline"/>
                <w:lang w:val="en-US" w:eastAsia="zh-CN"/>
              </w:rPr>
            </w:pPr>
            <w:r>
              <w:rPr>
                <w:rFonts w:hint="eastAsia" w:ascii="宋体" w:hAnsi="宋体" w:eastAsia="宋体" w:cs="宋体"/>
                <w:b/>
                <w:bCs/>
                <w:color w:val="auto"/>
                <w:sz w:val="21"/>
                <w:szCs w:val="21"/>
                <w:vertAlign w:val="baseline"/>
                <w:lang w:val="en-US" w:eastAsia="zh-CN"/>
              </w:rPr>
              <w:t>资本家在生产过程中占有工人创造的剩余价值</w:t>
            </w:r>
          </w:p>
        </w:tc>
        <w:tc>
          <w:tcPr>
            <w:tcW w:w="1300" w:type="dxa"/>
            <w:vAlign w:val="center"/>
          </w:tcPr>
          <w:p w14:paraId="6FD3AF6F">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jc w:val="center"/>
              <w:textAlignment w:val="auto"/>
              <w:rPr>
                <w:rFonts w:hint="eastAsia" w:ascii="宋体" w:hAnsi="宋体" w:eastAsia="宋体" w:cs="宋体"/>
                <w:b/>
                <w:bCs/>
                <w:color w:val="auto"/>
                <w:sz w:val="21"/>
                <w:szCs w:val="21"/>
                <w:vertAlign w:val="baseline"/>
                <w:lang w:val="en-US" w:eastAsia="zh-CN"/>
              </w:rPr>
            </w:pPr>
            <w:r>
              <w:rPr>
                <w:rFonts w:hint="eastAsia" w:ascii="宋体" w:hAnsi="宋体" w:eastAsia="宋体" w:cs="宋体"/>
                <w:b/>
                <w:bCs/>
                <w:color w:val="auto"/>
                <w:sz w:val="21"/>
                <w:szCs w:val="21"/>
                <w:vertAlign w:val="baseline"/>
                <w:lang w:val="en-US" w:eastAsia="zh-CN"/>
              </w:rPr>
              <w:t>无产阶级与资产阶级</w:t>
            </w:r>
          </w:p>
        </w:tc>
        <w:tc>
          <w:tcPr>
            <w:tcW w:w="1060" w:type="dxa"/>
            <w:vAlign w:val="center"/>
          </w:tcPr>
          <w:p w14:paraId="12885BD1">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jc w:val="center"/>
              <w:textAlignment w:val="auto"/>
              <w:rPr>
                <w:rFonts w:hint="eastAsia" w:ascii="宋体" w:hAnsi="宋体" w:eastAsia="宋体" w:cs="宋体"/>
                <w:b/>
                <w:bCs/>
                <w:color w:val="auto"/>
                <w:sz w:val="21"/>
                <w:szCs w:val="21"/>
                <w:vertAlign w:val="baseline"/>
                <w:lang w:val="en-US" w:eastAsia="zh-CN"/>
              </w:rPr>
            </w:pPr>
            <w:r>
              <w:rPr>
                <w:rFonts w:hint="eastAsia" w:ascii="宋体" w:hAnsi="宋体" w:eastAsia="宋体" w:cs="宋体"/>
                <w:b/>
                <w:bCs/>
                <w:color w:val="auto"/>
                <w:sz w:val="21"/>
                <w:szCs w:val="21"/>
                <w:vertAlign w:val="baseline"/>
                <w:lang w:val="en-US" w:eastAsia="zh-CN"/>
              </w:rPr>
              <w:t>生产社会化和生产资料的私人占有</w:t>
            </w:r>
          </w:p>
        </w:tc>
      </w:tr>
      <w:tr w14:paraId="25D86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720" w:type="dxa"/>
            <w:shd w:val="clear" w:color="auto" w:fill="C3BD96" w:themeFill="background2" w:themeFillShade="BF"/>
            <w:vAlign w:val="center"/>
          </w:tcPr>
          <w:p w14:paraId="03C420A3">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jc w:val="center"/>
              <w:textAlignment w:val="auto"/>
              <w:rPr>
                <w:rFonts w:hint="eastAsia" w:ascii="黑体" w:hAnsi="黑体" w:eastAsia="黑体" w:cs="黑体"/>
                <w:b/>
                <w:bCs/>
                <w:color w:val="auto"/>
                <w:sz w:val="21"/>
                <w:szCs w:val="21"/>
                <w:vertAlign w:val="baseline"/>
                <w:lang w:val="en-US" w:eastAsia="zh-CN"/>
              </w:rPr>
            </w:pPr>
            <w:r>
              <w:rPr>
                <w:rFonts w:hint="eastAsia" w:ascii="黑体" w:hAnsi="黑体" w:eastAsia="黑体" w:cs="黑体"/>
                <w:b/>
                <w:bCs/>
                <w:color w:val="auto"/>
                <w:sz w:val="21"/>
                <w:szCs w:val="21"/>
                <w:vertAlign w:val="baseline"/>
                <w:lang w:val="en-US" w:eastAsia="zh-CN"/>
              </w:rPr>
              <w:t>社会主义社会</w:t>
            </w:r>
          </w:p>
        </w:tc>
        <w:tc>
          <w:tcPr>
            <w:tcW w:w="920" w:type="dxa"/>
            <w:vAlign w:val="center"/>
          </w:tcPr>
          <w:p w14:paraId="51B4DD05">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jc w:val="center"/>
              <w:textAlignment w:val="auto"/>
              <w:rPr>
                <w:rFonts w:hint="eastAsia" w:ascii="宋体" w:hAnsi="宋体" w:eastAsia="宋体" w:cs="宋体"/>
                <w:b/>
                <w:bCs/>
                <w:color w:val="auto"/>
                <w:sz w:val="21"/>
                <w:szCs w:val="21"/>
                <w:vertAlign w:val="baseline"/>
                <w:lang w:val="en-US" w:eastAsia="zh-CN"/>
              </w:rPr>
            </w:pPr>
          </w:p>
        </w:tc>
        <w:tc>
          <w:tcPr>
            <w:tcW w:w="1590" w:type="dxa"/>
            <w:vAlign w:val="center"/>
          </w:tcPr>
          <w:p w14:paraId="0E19D32B">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jc w:val="center"/>
              <w:textAlignment w:val="auto"/>
              <w:rPr>
                <w:rFonts w:hint="eastAsia" w:ascii="宋体" w:hAnsi="宋体" w:eastAsia="宋体" w:cs="宋体"/>
                <w:b/>
                <w:bCs/>
                <w:color w:val="auto"/>
                <w:sz w:val="21"/>
                <w:szCs w:val="21"/>
                <w:vertAlign w:val="baseline"/>
                <w:lang w:val="en-US" w:eastAsia="zh-CN"/>
              </w:rPr>
            </w:pPr>
            <w:r>
              <w:rPr>
                <w:rFonts w:hint="eastAsia" w:ascii="宋体" w:hAnsi="宋体" w:eastAsia="宋体" w:cs="宋体"/>
                <w:b/>
                <w:bCs/>
                <w:color w:val="auto"/>
                <w:sz w:val="21"/>
                <w:szCs w:val="21"/>
                <w:vertAlign w:val="baseline"/>
                <w:lang w:val="en-US" w:eastAsia="zh-CN"/>
              </w:rPr>
              <w:t>劳动者共同占有生产资料</w:t>
            </w:r>
          </w:p>
        </w:tc>
        <w:tc>
          <w:tcPr>
            <w:tcW w:w="1600" w:type="dxa"/>
            <w:vAlign w:val="center"/>
          </w:tcPr>
          <w:p w14:paraId="48DCD275">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jc w:val="center"/>
              <w:textAlignment w:val="auto"/>
              <w:rPr>
                <w:rFonts w:hint="eastAsia" w:ascii="宋体" w:hAnsi="宋体" w:eastAsia="宋体" w:cs="宋体"/>
                <w:b/>
                <w:bCs/>
                <w:color w:val="auto"/>
                <w:sz w:val="21"/>
                <w:szCs w:val="21"/>
                <w:vertAlign w:val="baseline"/>
                <w:lang w:val="en-US" w:eastAsia="zh-CN"/>
              </w:rPr>
            </w:pPr>
            <w:r>
              <w:rPr>
                <w:rFonts w:hint="eastAsia" w:ascii="宋体" w:hAnsi="宋体" w:eastAsia="宋体" w:cs="宋体"/>
                <w:b/>
                <w:bCs/>
                <w:color w:val="auto"/>
                <w:sz w:val="21"/>
                <w:szCs w:val="21"/>
                <w:vertAlign w:val="baseline"/>
                <w:lang w:val="en-US" w:eastAsia="zh-CN"/>
              </w:rPr>
              <w:t>消灭了人剥削人的制度，人们在生产过程中建立起互助合作的关系</w:t>
            </w:r>
          </w:p>
        </w:tc>
        <w:tc>
          <w:tcPr>
            <w:tcW w:w="2320" w:type="dxa"/>
            <w:vAlign w:val="center"/>
          </w:tcPr>
          <w:p w14:paraId="555F422B">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jc w:val="center"/>
              <w:textAlignment w:val="auto"/>
              <w:rPr>
                <w:rFonts w:hint="eastAsia" w:ascii="宋体" w:hAnsi="宋体" w:eastAsia="宋体" w:cs="宋体"/>
                <w:b/>
                <w:bCs/>
                <w:color w:val="auto"/>
                <w:sz w:val="21"/>
                <w:szCs w:val="21"/>
                <w:vertAlign w:val="baseline"/>
                <w:lang w:val="en-US" w:eastAsia="zh-CN"/>
              </w:rPr>
            </w:pPr>
            <w:r>
              <w:rPr>
                <w:rFonts w:hint="eastAsia" w:ascii="宋体" w:hAnsi="宋体" w:eastAsia="宋体" w:cs="宋体"/>
                <w:b/>
                <w:bCs/>
                <w:color w:val="auto"/>
                <w:sz w:val="21"/>
                <w:szCs w:val="21"/>
                <w:vertAlign w:val="baseline"/>
                <w:lang w:val="en-US" w:eastAsia="zh-CN"/>
              </w:rPr>
              <w:t>个人消费品实行按劳分配</w:t>
            </w:r>
          </w:p>
        </w:tc>
        <w:tc>
          <w:tcPr>
            <w:tcW w:w="1300" w:type="dxa"/>
            <w:vAlign w:val="center"/>
          </w:tcPr>
          <w:p w14:paraId="4665A7FA">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jc w:val="center"/>
              <w:textAlignment w:val="auto"/>
              <w:rPr>
                <w:rFonts w:hint="eastAsia" w:ascii="宋体" w:hAnsi="宋体" w:eastAsia="宋体" w:cs="宋体"/>
                <w:b/>
                <w:bCs/>
                <w:color w:val="auto"/>
                <w:sz w:val="21"/>
                <w:szCs w:val="21"/>
                <w:vertAlign w:val="baseline"/>
                <w:lang w:val="en-US" w:eastAsia="zh-CN"/>
              </w:rPr>
            </w:pPr>
          </w:p>
        </w:tc>
        <w:tc>
          <w:tcPr>
            <w:tcW w:w="1060" w:type="dxa"/>
            <w:vAlign w:val="center"/>
          </w:tcPr>
          <w:p w14:paraId="281A6A3D">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jc w:val="center"/>
              <w:textAlignment w:val="auto"/>
              <w:rPr>
                <w:rFonts w:hint="eastAsia" w:ascii="宋体" w:hAnsi="宋体" w:eastAsia="宋体" w:cs="宋体"/>
                <w:b/>
                <w:bCs/>
                <w:color w:val="auto"/>
                <w:sz w:val="21"/>
                <w:szCs w:val="21"/>
                <w:vertAlign w:val="baseline"/>
                <w:lang w:val="en-US" w:eastAsia="zh-CN"/>
              </w:rPr>
            </w:pPr>
            <w:r>
              <w:rPr>
                <w:rFonts w:hint="eastAsia" w:ascii="宋体" w:hAnsi="宋体" w:eastAsia="宋体" w:cs="宋体"/>
                <w:b/>
                <w:bCs/>
                <w:color w:val="auto"/>
                <w:sz w:val="21"/>
                <w:szCs w:val="21"/>
                <w:vertAlign w:val="baseline"/>
                <w:lang w:val="en-US" w:eastAsia="zh-CN"/>
              </w:rPr>
              <w:t>生产力与生产关系</w:t>
            </w:r>
          </w:p>
        </w:tc>
      </w:tr>
    </w:tbl>
    <w:p w14:paraId="094082C8">
      <w:pPr>
        <w:keepNext w:val="0"/>
        <w:keepLines w:val="0"/>
        <w:pageBreakBefore w:val="0"/>
        <w:numPr>
          <w:ilvl w:val="0"/>
          <w:numId w:val="0"/>
        </w:numPr>
        <w:kinsoku/>
        <w:wordWrap/>
        <w:overflowPunct/>
        <w:topLinePunct w:val="0"/>
        <w:bidi w:val="0"/>
        <w:adjustRightInd/>
        <w:snapToGrid/>
        <w:spacing w:line="280" w:lineRule="exact"/>
        <w:ind w:left="0" w:leftChars="0"/>
        <w:jc w:val="center"/>
        <w:textAlignment w:val="auto"/>
        <w:rPr>
          <w:rFonts w:hint="eastAsia" w:ascii="黑体" w:hAnsi="黑体" w:eastAsia="黑体" w:cs="黑体"/>
          <w:b/>
          <w:bCs/>
          <w:sz w:val="21"/>
          <w:szCs w:val="21"/>
          <w:lang w:val="en-US" w:eastAsia="zh-CN"/>
        </w:rPr>
      </w:pPr>
      <w:r>
        <w:rPr>
          <w:rFonts w:hint="eastAsia" w:ascii="黑体" w:hAnsi="黑体" w:eastAsia="黑体" w:cs="黑体"/>
          <w:b/>
          <w:bCs/>
          <w:sz w:val="21"/>
          <w:szCs w:val="21"/>
          <w:lang w:val="en-US" w:eastAsia="zh-CN"/>
        </w:rPr>
        <w:t>1.2科学社会主义的理论与实践</w:t>
      </w:r>
    </w:p>
    <w:p w14:paraId="64754B27">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firstLine="420" w:firstLineChars="200"/>
        <w:jc w:val="both"/>
        <w:textAlignment w:val="auto"/>
        <w:rPr>
          <w:rFonts w:hint="eastAsia" w:ascii="黑体" w:hAnsi="黑体" w:eastAsia="黑体" w:cs="黑体"/>
          <w:b/>
          <w:bCs/>
          <w:sz w:val="21"/>
          <w:szCs w:val="21"/>
          <w:lang w:val="en-US" w:eastAsia="zh-CN"/>
        </w:rPr>
      </w:pPr>
      <w:r>
        <w:rPr>
          <w:rFonts w:hint="eastAsia" w:ascii="黑体" w:hAnsi="黑体" w:eastAsia="黑体" w:cs="黑体"/>
          <w:b/>
          <w:bCs/>
          <w:sz w:val="21"/>
          <w:szCs w:val="21"/>
          <w:lang w:val="en-US" w:eastAsia="zh-CN"/>
        </w:rPr>
        <w:t>（一）科学社会主义产生的历史条件</w:t>
      </w:r>
    </w:p>
    <w:p w14:paraId="17E1C7E5">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firstLine="420" w:firstLineChars="200"/>
        <w:jc w:val="both"/>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1.科学社会主义的</w:t>
      </w:r>
      <w:r>
        <w:rPr>
          <w:rFonts w:hint="eastAsia" w:ascii="宋体" w:hAnsi="宋体" w:eastAsia="宋体" w:cs="宋体"/>
          <w:b/>
          <w:bCs/>
          <w:sz w:val="21"/>
          <w:szCs w:val="21"/>
          <w:u w:val="single"/>
          <w:lang w:val="en-US" w:eastAsia="zh-CN"/>
        </w:rPr>
        <w:t>思想来源</w:t>
      </w:r>
      <w:r>
        <w:rPr>
          <w:rFonts w:hint="eastAsia" w:ascii="宋体" w:hAnsi="宋体" w:eastAsia="宋体" w:cs="宋体"/>
          <w:b/>
          <w:bCs/>
          <w:sz w:val="21"/>
          <w:szCs w:val="21"/>
          <w:u w:val="none"/>
          <w:lang w:val="en-US" w:eastAsia="zh-CN"/>
        </w:rPr>
        <w:t>——</w:t>
      </w:r>
      <w:r>
        <w:rPr>
          <w:rFonts w:hint="eastAsia" w:ascii="宋体" w:hAnsi="宋体" w:eastAsia="宋体" w:cs="宋体"/>
          <w:b/>
          <w:bCs/>
          <w:sz w:val="21"/>
          <w:szCs w:val="21"/>
          <w:u w:val="single"/>
          <w:lang w:val="en-US" w:eastAsia="zh-CN"/>
        </w:rPr>
        <w:t>空想社会主义</w:t>
      </w:r>
      <w:r>
        <w:rPr>
          <w:rFonts w:hint="eastAsia" w:ascii="宋体" w:hAnsi="宋体" w:eastAsia="宋体" w:cs="宋体"/>
          <w:b/>
          <w:bCs/>
          <w:sz w:val="21"/>
          <w:szCs w:val="21"/>
          <w:lang w:val="en-US" w:eastAsia="zh-CN"/>
        </w:rPr>
        <w:t>。</w:t>
      </w:r>
    </w:p>
    <w:p w14:paraId="7348DC02">
      <w:pPr>
        <w:keepNext w:val="0"/>
        <w:keepLines w:val="0"/>
        <w:pageBreakBefore w:val="0"/>
        <w:widowControl w:val="0"/>
        <w:numPr>
          <w:ilvl w:val="0"/>
          <w:numId w:val="0"/>
        </w:numPr>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280" w:lineRule="exact"/>
        <w:ind w:left="0" w:leftChars="0" w:firstLine="420" w:firstLineChars="200"/>
        <w:jc w:val="both"/>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（1）进步性：看到资本主义的弊端，对资本主义进行揭露和批判，表达对未来理想社会的诉求，是科学社会主义的思想来源。</w:t>
      </w:r>
    </w:p>
    <w:p w14:paraId="1E3961E3">
      <w:pPr>
        <w:keepNext w:val="0"/>
        <w:keepLines w:val="0"/>
        <w:pageBreakBefore w:val="0"/>
        <w:widowControl w:val="0"/>
        <w:numPr>
          <w:ilvl w:val="0"/>
          <w:numId w:val="0"/>
        </w:numPr>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280" w:lineRule="exact"/>
        <w:ind w:left="0" w:leftChars="0" w:firstLine="420" w:firstLineChars="200"/>
        <w:jc w:val="both"/>
        <w:textAlignment w:val="auto"/>
        <w:rPr>
          <w:rFonts w:hint="eastAsia" w:ascii="楷体" w:hAnsi="楷体" w:eastAsia="楷体" w:cs="楷体"/>
          <w:b/>
          <w:bCs/>
          <w:sz w:val="21"/>
          <w:szCs w:val="21"/>
          <w:lang w:val="en-US" w:eastAsia="zh-CN"/>
        </w:rPr>
      </w:pPr>
      <w:r>
        <w:rPr>
          <w:rFonts w:hint="eastAsia" w:ascii="楷体" w:hAnsi="楷体" w:eastAsia="楷体" w:cs="楷体"/>
          <w:b/>
          <w:bCs/>
          <w:sz w:val="21"/>
          <w:szCs w:val="21"/>
          <w:lang w:val="en-US" w:eastAsia="zh-CN"/>
        </w:rPr>
        <w:t>（2）局限性：①仅从</w:t>
      </w:r>
      <w:r>
        <w:rPr>
          <w:rFonts w:hint="eastAsia" w:ascii="楷体" w:hAnsi="楷体" w:eastAsia="楷体" w:cs="楷体"/>
          <w:b/>
          <w:bCs/>
          <w:sz w:val="21"/>
          <w:szCs w:val="21"/>
          <w:u w:val="single"/>
          <w:lang w:val="en-US" w:eastAsia="zh-CN"/>
        </w:rPr>
        <w:t>理性、正义</w:t>
      </w:r>
      <w:r>
        <w:rPr>
          <w:rFonts w:hint="eastAsia" w:ascii="楷体" w:hAnsi="楷体" w:eastAsia="楷体" w:cs="楷体"/>
          <w:b/>
          <w:bCs/>
          <w:sz w:val="21"/>
          <w:szCs w:val="21"/>
          <w:lang w:val="en-US" w:eastAsia="zh-CN"/>
        </w:rPr>
        <w:t>等原则出发，揭露资本主义的弊端，设计未来社会的美好蓝图。</w:t>
      </w:r>
    </w:p>
    <w:p w14:paraId="6380729A">
      <w:pPr>
        <w:keepNext w:val="0"/>
        <w:keepLines w:val="0"/>
        <w:pageBreakBefore w:val="0"/>
        <w:widowControl w:val="0"/>
        <w:numPr>
          <w:ilvl w:val="0"/>
          <w:numId w:val="0"/>
        </w:numPr>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280" w:lineRule="exact"/>
        <w:ind w:left="0" w:leftChars="0" w:firstLine="420" w:firstLineChars="200"/>
        <w:jc w:val="both"/>
        <w:textAlignment w:val="auto"/>
        <w:rPr>
          <w:rFonts w:hint="eastAsia" w:ascii="楷体" w:hAnsi="楷体" w:eastAsia="楷体" w:cs="楷体"/>
          <w:b/>
          <w:bCs/>
          <w:sz w:val="21"/>
          <w:szCs w:val="21"/>
          <w:u w:val="single"/>
          <w:lang w:val="en-US" w:eastAsia="zh-CN"/>
        </w:rPr>
      </w:pPr>
      <w:r>
        <w:rPr>
          <w:rFonts w:hint="eastAsia" w:ascii="楷体" w:hAnsi="楷体" w:eastAsia="楷体" w:cs="楷体"/>
          <w:b/>
          <w:bCs/>
          <w:sz w:val="21"/>
          <w:szCs w:val="21"/>
          <w:lang w:val="en-US" w:eastAsia="zh-CN"/>
        </w:rPr>
        <w:t>②主张</w:t>
      </w:r>
      <w:r>
        <w:rPr>
          <w:rFonts w:hint="eastAsia" w:ascii="楷体" w:hAnsi="楷体" w:eastAsia="楷体" w:cs="楷体"/>
          <w:b/>
          <w:bCs/>
          <w:sz w:val="21"/>
          <w:szCs w:val="21"/>
          <w:u w:val="single"/>
          <w:lang w:val="en-US" w:eastAsia="zh-CN"/>
        </w:rPr>
        <w:t>阶级调和</w:t>
      </w:r>
      <w:r>
        <w:rPr>
          <w:rFonts w:hint="eastAsia" w:ascii="楷体" w:hAnsi="楷体" w:eastAsia="楷体" w:cs="楷体"/>
          <w:b/>
          <w:bCs/>
          <w:sz w:val="21"/>
          <w:szCs w:val="21"/>
          <w:lang w:val="en-US" w:eastAsia="zh-CN"/>
        </w:rPr>
        <w:t>，</w:t>
      </w:r>
      <w:r>
        <w:rPr>
          <w:rFonts w:hint="eastAsia" w:ascii="楷体" w:hAnsi="楷体" w:eastAsia="楷体" w:cs="楷体"/>
          <w:b/>
          <w:bCs/>
          <w:sz w:val="21"/>
          <w:szCs w:val="21"/>
          <w:u w:val="single"/>
          <w:lang w:val="en-US" w:eastAsia="zh-CN"/>
        </w:rPr>
        <w:t>反对阶级斗争；</w:t>
      </w:r>
    </w:p>
    <w:p w14:paraId="4EC1BA7D">
      <w:pPr>
        <w:keepNext w:val="0"/>
        <w:keepLines w:val="0"/>
        <w:pageBreakBefore w:val="0"/>
        <w:widowControl w:val="0"/>
        <w:numPr>
          <w:ilvl w:val="0"/>
          <w:numId w:val="0"/>
        </w:numPr>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280" w:lineRule="exact"/>
        <w:ind w:left="0" w:leftChars="0" w:firstLine="420" w:firstLineChars="200"/>
        <w:jc w:val="both"/>
        <w:textAlignment w:val="auto"/>
        <w:rPr>
          <w:rFonts w:hint="eastAsia" w:ascii="楷体" w:hAnsi="楷体" w:eastAsia="楷体" w:cs="楷体"/>
          <w:b/>
          <w:bCs/>
          <w:sz w:val="21"/>
          <w:szCs w:val="21"/>
          <w:lang w:val="en-US" w:eastAsia="zh-CN"/>
        </w:rPr>
      </w:pPr>
      <w:r>
        <w:rPr>
          <w:rFonts w:hint="default" w:ascii="楷体" w:hAnsi="楷体" w:eastAsia="楷体" w:cs="楷体"/>
          <w:b/>
          <w:bCs/>
          <w:sz w:val="21"/>
          <w:szCs w:val="21"/>
          <w:lang w:val="en-US" w:eastAsia="zh-CN"/>
        </w:rPr>
        <w:t>③</w:t>
      </w:r>
      <w:r>
        <w:rPr>
          <w:rFonts w:hint="eastAsia" w:ascii="楷体" w:hAnsi="楷体" w:eastAsia="楷体" w:cs="楷体"/>
          <w:b/>
          <w:bCs/>
          <w:sz w:val="21"/>
          <w:szCs w:val="21"/>
          <w:lang w:val="en-US" w:eastAsia="zh-CN"/>
        </w:rPr>
        <w:t>未看到</w:t>
      </w:r>
      <w:r>
        <w:rPr>
          <w:rFonts w:hint="eastAsia" w:ascii="楷体" w:hAnsi="楷体" w:eastAsia="楷体" w:cs="楷体"/>
          <w:b/>
          <w:bCs/>
          <w:sz w:val="21"/>
          <w:szCs w:val="21"/>
          <w:u w:val="single"/>
          <w:lang w:val="en-US" w:eastAsia="zh-CN"/>
        </w:rPr>
        <w:t>无产阶级</w:t>
      </w:r>
      <w:r>
        <w:rPr>
          <w:rFonts w:hint="eastAsia" w:ascii="楷体" w:hAnsi="楷体" w:eastAsia="楷体" w:cs="楷体"/>
          <w:b/>
          <w:bCs/>
          <w:sz w:val="21"/>
          <w:szCs w:val="21"/>
          <w:lang w:val="en-US" w:eastAsia="zh-CN"/>
        </w:rPr>
        <w:t>的力量，没有找到消灭资本主义社会和建立新社会的</w:t>
      </w:r>
      <w:r>
        <w:rPr>
          <w:rFonts w:hint="eastAsia" w:ascii="楷体" w:hAnsi="楷体" w:eastAsia="楷体" w:cs="楷体"/>
          <w:b/>
          <w:bCs/>
          <w:sz w:val="21"/>
          <w:szCs w:val="21"/>
          <w:u w:val="single"/>
          <w:lang w:val="en-US" w:eastAsia="zh-CN"/>
        </w:rPr>
        <w:t>强大力量</w:t>
      </w:r>
      <w:r>
        <w:rPr>
          <w:rFonts w:hint="eastAsia" w:ascii="楷体" w:hAnsi="楷体" w:eastAsia="楷体" w:cs="楷体"/>
          <w:b/>
          <w:bCs/>
          <w:sz w:val="21"/>
          <w:szCs w:val="21"/>
          <w:lang w:val="en-US" w:eastAsia="zh-CN"/>
        </w:rPr>
        <w:t>，也没有找到进行社会变革的</w:t>
      </w:r>
      <w:r>
        <w:rPr>
          <w:rFonts w:hint="eastAsia" w:ascii="楷体" w:hAnsi="楷体" w:eastAsia="楷体" w:cs="楷体"/>
          <w:b/>
          <w:bCs/>
          <w:sz w:val="21"/>
          <w:szCs w:val="21"/>
          <w:u w:val="single"/>
          <w:lang w:val="en-US" w:eastAsia="zh-CN"/>
        </w:rPr>
        <w:t>正确途径</w:t>
      </w:r>
      <w:r>
        <w:rPr>
          <w:rFonts w:hint="eastAsia" w:ascii="楷体" w:hAnsi="楷体" w:eastAsia="楷体" w:cs="楷体"/>
          <w:b/>
          <w:bCs/>
          <w:sz w:val="21"/>
          <w:szCs w:val="21"/>
          <w:lang w:val="en-US" w:eastAsia="zh-CN"/>
        </w:rPr>
        <w:t>。</w:t>
      </w:r>
    </w:p>
    <w:p w14:paraId="443D5B3A">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firstLine="420" w:firstLineChars="200"/>
        <w:jc w:val="both"/>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2.科学社会主义产生的</w:t>
      </w:r>
      <w:r>
        <w:rPr>
          <w:rFonts w:hint="eastAsia" w:ascii="宋体" w:hAnsi="宋体" w:eastAsia="宋体" w:cs="宋体"/>
          <w:b/>
          <w:bCs/>
          <w:sz w:val="21"/>
          <w:szCs w:val="21"/>
          <w:u w:val="single"/>
          <w:lang w:val="en-US" w:eastAsia="zh-CN"/>
        </w:rPr>
        <w:t>历史前提</w:t>
      </w:r>
      <w:r>
        <w:rPr>
          <w:rFonts w:hint="eastAsia" w:ascii="宋体" w:hAnsi="宋体" w:eastAsia="宋体" w:cs="宋体"/>
          <w:b/>
          <w:bCs/>
          <w:sz w:val="21"/>
          <w:szCs w:val="21"/>
          <w:u w:val="none"/>
          <w:lang w:val="en-US" w:eastAsia="zh-CN"/>
        </w:rPr>
        <w:t>——</w:t>
      </w:r>
      <w:r>
        <w:rPr>
          <w:rFonts w:hint="eastAsia" w:ascii="宋体" w:hAnsi="宋体" w:eastAsia="宋体" w:cs="宋体"/>
          <w:b/>
          <w:bCs/>
          <w:sz w:val="21"/>
          <w:szCs w:val="21"/>
          <w:u w:val="single"/>
          <w:lang w:val="en-US" w:eastAsia="zh-CN"/>
        </w:rPr>
        <w:t>资本主义的发展</w:t>
      </w:r>
      <w:r>
        <w:rPr>
          <w:rFonts w:hint="eastAsia" w:ascii="宋体" w:hAnsi="宋体" w:eastAsia="宋体" w:cs="宋体"/>
          <w:b/>
          <w:bCs/>
          <w:sz w:val="21"/>
          <w:szCs w:val="21"/>
          <w:u w:val="none"/>
          <w:lang w:val="en-US" w:eastAsia="zh-CN"/>
        </w:rPr>
        <w:t>和</w:t>
      </w:r>
      <w:r>
        <w:rPr>
          <w:rFonts w:hint="eastAsia" w:ascii="宋体" w:hAnsi="宋体" w:eastAsia="宋体" w:cs="宋体"/>
          <w:b/>
          <w:bCs/>
          <w:sz w:val="21"/>
          <w:szCs w:val="21"/>
          <w:u w:val="single"/>
          <w:lang w:val="en-US" w:eastAsia="zh-CN"/>
        </w:rPr>
        <w:t>工人运动的兴起</w:t>
      </w:r>
      <w:r>
        <w:rPr>
          <w:rFonts w:hint="eastAsia" w:ascii="宋体" w:hAnsi="宋体" w:eastAsia="宋体" w:cs="宋体"/>
          <w:b/>
          <w:bCs/>
          <w:sz w:val="21"/>
          <w:szCs w:val="21"/>
          <w:lang w:val="en-US" w:eastAsia="zh-CN"/>
        </w:rPr>
        <w:t>。</w:t>
      </w:r>
    </w:p>
    <w:p w14:paraId="0AE4F005">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firstLine="420" w:firstLineChars="200"/>
        <w:jc w:val="both"/>
        <w:textAlignment w:val="auto"/>
        <w:rPr>
          <w:rFonts w:hint="eastAsia" w:ascii="黑体" w:hAnsi="黑体" w:eastAsia="黑体" w:cs="黑体"/>
          <w:b/>
          <w:bCs/>
          <w:sz w:val="21"/>
          <w:szCs w:val="21"/>
          <w:lang w:val="en-US" w:eastAsia="zh-CN"/>
        </w:rPr>
      </w:pPr>
      <w:r>
        <w:rPr>
          <w:rFonts w:hint="eastAsia" w:asciiTheme="minorHAnsi" w:eastAsiaTheme="minorEastAsia"/>
          <w:b/>
          <w:bCs/>
          <w:sz w:val="21"/>
          <w:szCs w:val="21"/>
          <w:lang w:val="en-US" w:eastAsia="zh-CN"/>
        </w:rPr>
        <w:t xml:space="preserve"> 以三大工人运动的发生为标志，工人阶级开始作为独立的政治力量登上历史舞台。</w:t>
      </w:r>
    </w:p>
    <w:p w14:paraId="096CDCFA">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firstLine="420" w:firstLineChars="200"/>
        <w:jc w:val="both"/>
        <w:textAlignment w:val="auto"/>
        <w:rPr>
          <w:rFonts w:hint="eastAsia" w:ascii="黑体" w:hAnsi="黑体" w:eastAsia="黑体" w:cs="黑体"/>
          <w:b/>
          <w:bCs/>
          <w:sz w:val="21"/>
          <w:szCs w:val="21"/>
          <w:lang w:val="en-US" w:eastAsia="zh-CN"/>
        </w:rPr>
      </w:pPr>
      <w:r>
        <w:rPr>
          <w:rFonts w:hint="eastAsia" w:ascii="黑体" w:hAnsi="黑体" w:eastAsia="黑体" w:cs="黑体"/>
          <w:b/>
          <w:bCs/>
          <w:sz w:val="21"/>
          <w:szCs w:val="21"/>
          <w:lang w:val="en-US" w:eastAsia="zh-CN"/>
        </w:rPr>
        <w:t>（二）科学社会主义的创立</w:t>
      </w:r>
    </w:p>
    <w:p w14:paraId="684FC2CB">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firstLine="420" w:firstLineChars="200"/>
        <w:jc w:val="both"/>
        <w:textAlignment w:val="auto"/>
        <w:rPr>
          <w:rFonts w:hint="default"/>
          <w:b/>
          <w:bCs/>
          <w:sz w:val="21"/>
          <w:szCs w:val="21"/>
          <w:lang w:val="en-US" w:eastAsia="zh-CN"/>
        </w:rPr>
      </w:pPr>
      <w:r>
        <w:rPr>
          <w:rFonts w:hint="eastAsia" w:asciiTheme="minorHAnsi" w:eastAsiaTheme="minorEastAsia"/>
          <w:b/>
          <w:bCs/>
          <w:sz w:val="21"/>
          <w:szCs w:val="21"/>
          <w:lang w:val="en-US" w:eastAsia="zh-CN"/>
        </w:rPr>
        <w:t>1.科学社会主义的</w:t>
      </w:r>
      <w:r>
        <w:rPr>
          <w:rFonts w:hint="eastAsia" w:asciiTheme="minorHAnsi" w:eastAsiaTheme="minorEastAsia"/>
          <w:b/>
          <w:bCs/>
          <w:sz w:val="21"/>
          <w:szCs w:val="21"/>
          <w:u w:val="single"/>
          <w:lang w:val="en-US" w:eastAsia="zh-CN"/>
        </w:rPr>
        <w:t>理论基石</w:t>
      </w:r>
      <w:r>
        <w:rPr>
          <w:rFonts w:hint="eastAsia" w:asciiTheme="minorHAnsi" w:eastAsiaTheme="minorEastAsia"/>
          <w:b/>
          <w:bCs/>
          <w:sz w:val="21"/>
          <w:szCs w:val="21"/>
          <w:lang w:val="en-US" w:eastAsia="zh-CN"/>
        </w:rPr>
        <w:t>——</w:t>
      </w:r>
      <w:r>
        <w:rPr>
          <w:rFonts w:hint="eastAsia" w:asciiTheme="minorHAnsi" w:eastAsiaTheme="minorEastAsia"/>
          <w:b/>
          <w:bCs/>
          <w:sz w:val="21"/>
          <w:szCs w:val="21"/>
          <w:u w:val="single"/>
          <w:lang w:val="en-US" w:eastAsia="zh-CN"/>
        </w:rPr>
        <w:t>唯物史观</w:t>
      </w:r>
      <w:r>
        <w:rPr>
          <w:rFonts w:hint="eastAsia" w:asciiTheme="minorHAnsi" w:eastAsiaTheme="minorEastAsia"/>
          <w:b/>
          <w:bCs/>
          <w:sz w:val="21"/>
          <w:szCs w:val="21"/>
          <w:lang w:val="en-US" w:eastAsia="zh-CN"/>
        </w:rPr>
        <w:t>和</w:t>
      </w:r>
      <w:r>
        <w:rPr>
          <w:rFonts w:hint="eastAsia" w:asciiTheme="minorHAnsi" w:eastAsiaTheme="minorEastAsia"/>
          <w:b/>
          <w:bCs/>
          <w:sz w:val="21"/>
          <w:szCs w:val="21"/>
          <w:u w:val="single"/>
          <w:lang w:val="en-US" w:eastAsia="zh-CN"/>
        </w:rPr>
        <w:t>剩余价值学说</w:t>
      </w:r>
      <w:r>
        <w:rPr>
          <w:rFonts w:hint="eastAsia" w:asciiTheme="minorHAnsi" w:eastAsiaTheme="minorEastAsia"/>
          <w:b/>
          <w:bCs/>
          <w:sz w:val="21"/>
          <w:szCs w:val="21"/>
          <w:lang w:val="en-US" w:eastAsia="zh-CN"/>
        </w:rPr>
        <w:t>。</w:t>
      </w:r>
    </w:p>
    <w:p w14:paraId="6B812271">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firstLine="420" w:firstLineChars="200"/>
        <w:jc w:val="both"/>
        <w:textAlignment w:val="auto"/>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（1）</w:t>
      </w:r>
      <w:r>
        <w:rPr>
          <w:rFonts w:hint="default" w:ascii="宋体" w:hAnsi="宋体" w:eastAsia="宋体" w:cs="宋体"/>
          <w:b/>
          <w:bCs/>
          <w:sz w:val="21"/>
          <w:szCs w:val="21"/>
          <w:lang w:val="en-US" w:eastAsia="zh-CN"/>
        </w:rPr>
        <w:t>唯物史观揭示了</w:t>
      </w:r>
      <w:r>
        <w:rPr>
          <w:rFonts w:hint="default" w:ascii="宋体" w:hAnsi="宋体" w:eastAsia="宋体" w:cs="宋体"/>
          <w:b/>
          <w:bCs/>
          <w:sz w:val="21"/>
          <w:szCs w:val="21"/>
          <w:u w:val="single"/>
          <w:lang w:val="en-US" w:eastAsia="zh-CN"/>
        </w:rPr>
        <w:t>人类社会发展的一般规律</w:t>
      </w:r>
      <w:r>
        <w:rPr>
          <w:rFonts w:hint="default" w:ascii="宋体" w:hAnsi="宋体" w:eastAsia="宋体" w:cs="宋体"/>
          <w:b/>
          <w:bCs/>
          <w:sz w:val="21"/>
          <w:szCs w:val="21"/>
          <w:lang w:val="en-US" w:eastAsia="zh-CN"/>
        </w:rPr>
        <w:t>，</w:t>
      </w:r>
      <w:r>
        <w:rPr>
          <w:rFonts w:hint="eastAsia" w:ascii="宋体" w:hAnsi="宋体" w:eastAsia="宋体" w:cs="宋体"/>
          <w:b/>
          <w:bCs/>
          <w:sz w:val="21"/>
          <w:szCs w:val="21"/>
          <w:lang w:val="en-US" w:eastAsia="zh-CN"/>
        </w:rPr>
        <w:t>揭示了</w:t>
      </w:r>
      <w:r>
        <w:rPr>
          <w:rFonts w:hint="default" w:ascii="宋体" w:hAnsi="宋体" w:eastAsia="宋体" w:cs="宋体"/>
          <w:b/>
          <w:bCs/>
          <w:sz w:val="21"/>
          <w:szCs w:val="21"/>
          <w:u w:val="single"/>
          <w:lang w:val="en-US" w:eastAsia="zh-CN"/>
        </w:rPr>
        <w:t>人民群众的历史主体作用</w:t>
      </w:r>
      <w:r>
        <w:rPr>
          <w:rFonts w:hint="default" w:ascii="宋体" w:hAnsi="宋体" w:eastAsia="宋体" w:cs="宋体"/>
          <w:b/>
          <w:bCs/>
          <w:sz w:val="21"/>
          <w:szCs w:val="21"/>
          <w:lang w:val="en-US" w:eastAsia="zh-CN"/>
        </w:rPr>
        <w:t>，</w:t>
      </w:r>
      <w:r>
        <w:rPr>
          <w:rFonts w:hint="eastAsia" w:ascii="宋体" w:hAnsi="宋体" w:eastAsia="宋体" w:cs="宋体"/>
          <w:b/>
          <w:bCs/>
          <w:sz w:val="21"/>
          <w:szCs w:val="21"/>
          <w:lang w:val="en-US" w:eastAsia="zh-CN"/>
        </w:rPr>
        <w:t>揭示了</w:t>
      </w:r>
      <w:r>
        <w:rPr>
          <w:rFonts w:hint="default" w:ascii="宋体" w:hAnsi="宋体" w:eastAsia="宋体" w:cs="宋体"/>
          <w:b/>
          <w:bCs/>
          <w:sz w:val="21"/>
          <w:szCs w:val="21"/>
          <w:u w:val="single"/>
          <w:lang w:val="en-US" w:eastAsia="zh-CN"/>
        </w:rPr>
        <w:t>阶级斗争</w:t>
      </w:r>
      <w:r>
        <w:rPr>
          <w:rFonts w:hint="default" w:ascii="宋体" w:hAnsi="宋体" w:eastAsia="宋体" w:cs="宋体"/>
          <w:b/>
          <w:bCs/>
          <w:sz w:val="21"/>
          <w:szCs w:val="21"/>
          <w:lang w:val="en-US" w:eastAsia="zh-CN"/>
        </w:rPr>
        <w:t>在阶级社会发展中的巨大作用</w:t>
      </w:r>
      <w:r>
        <w:rPr>
          <w:rFonts w:hint="eastAsia" w:ascii="宋体" w:hAnsi="宋体" w:eastAsia="宋体" w:cs="宋体"/>
          <w:b/>
          <w:bCs/>
          <w:sz w:val="21"/>
          <w:szCs w:val="21"/>
          <w:lang w:val="en-US" w:eastAsia="zh-CN"/>
        </w:rPr>
        <w:t>，把人们对美好社会的追求建立在</w:t>
      </w:r>
      <w:r>
        <w:rPr>
          <w:rFonts w:hint="eastAsia" w:ascii="宋体" w:hAnsi="宋体" w:eastAsia="宋体" w:cs="宋体"/>
          <w:b/>
          <w:bCs/>
          <w:sz w:val="21"/>
          <w:szCs w:val="21"/>
          <w:u w:val="single"/>
          <w:lang w:val="en-US" w:eastAsia="zh-CN"/>
        </w:rPr>
        <w:t>科学认识社会发展客观规律</w:t>
      </w:r>
      <w:r>
        <w:rPr>
          <w:rFonts w:hint="eastAsia" w:ascii="宋体" w:hAnsi="宋体" w:eastAsia="宋体" w:cs="宋体"/>
          <w:b/>
          <w:bCs/>
          <w:sz w:val="21"/>
          <w:szCs w:val="21"/>
          <w:lang w:val="en-US" w:eastAsia="zh-CN"/>
        </w:rPr>
        <w:t>的基础上。</w:t>
      </w:r>
    </w:p>
    <w:p w14:paraId="3FE09591">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firstLine="420" w:firstLineChars="200"/>
        <w:jc w:val="both"/>
        <w:textAlignment w:val="auto"/>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（2）</w:t>
      </w:r>
      <w:r>
        <w:rPr>
          <w:rFonts w:hint="default" w:ascii="宋体" w:hAnsi="宋体" w:eastAsia="宋体" w:cs="宋体"/>
          <w:b/>
          <w:bCs/>
          <w:sz w:val="21"/>
          <w:szCs w:val="21"/>
          <w:lang w:val="en-US" w:eastAsia="zh-CN"/>
        </w:rPr>
        <w:t>剩余价值学说从经济学角度揭示了</w:t>
      </w:r>
      <w:r>
        <w:rPr>
          <w:rFonts w:hint="default" w:ascii="宋体" w:hAnsi="宋体" w:eastAsia="宋体" w:cs="宋体"/>
          <w:b/>
          <w:bCs/>
          <w:sz w:val="21"/>
          <w:szCs w:val="21"/>
          <w:u w:val="single"/>
          <w:lang w:val="en-US" w:eastAsia="zh-CN"/>
        </w:rPr>
        <w:t>剩余价值的来源</w:t>
      </w:r>
      <w:r>
        <w:rPr>
          <w:rFonts w:hint="eastAsia" w:ascii="宋体" w:hAnsi="宋体" w:eastAsia="宋体" w:cs="宋体"/>
          <w:b/>
          <w:bCs/>
          <w:sz w:val="21"/>
          <w:szCs w:val="21"/>
          <w:u w:val="single"/>
          <w:lang w:val="en-US" w:eastAsia="zh-CN"/>
        </w:rPr>
        <w:t>（资本主义运行的特殊规律）</w:t>
      </w:r>
      <w:r>
        <w:rPr>
          <w:rFonts w:hint="eastAsia" w:ascii="宋体" w:hAnsi="宋体" w:eastAsia="宋体" w:cs="宋体"/>
          <w:b/>
          <w:bCs/>
          <w:sz w:val="21"/>
          <w:szCs w:val="21"/>
          <w:u w:val="none"/>
          <w:lang w:val="en-US" w:eastAsia="zh-CN"/>
        </w:rPr>
        <w:t>，</w:t>
      </w:r>
      <w:r>
        <w:rPr>
          <w:rFonts w:hint="default" w:ascii="宋体" w:hAnsi="宋体" w:eastAsia="宋体" w:cs="宋体"/>
          <w:b/>
          <w:bCs/>
          <w:sz w:val="21"/>
          <w:szCs w:val="21"/>
          <w:lang w:val="en-US" w:eastAsia="zh-CN"/>
        </w:rPr>
        <w:t>揭示资本家剥削工人、占有工人剩余劳动的秘密，揭示了</w:t>
      </w:r>
      <w:r>
        <w:rPr>
          <w:rFonts w:hint="default" w:ascii="宋体" w:hAnsi="宋体" w:eastAsia="宋体" w:cs="宋体"/>
          <w:b/>
          <w:bCs/>
          <w:sz w:val="21"/>
          <w:szCs w:val="21"/>
          <w:u w:val="single"/>
          <w:lang w:val="en-US" w:eastAsia="zh-CN"/>
        </w:rPr>
        <w:t>无产阶级与资产阶级利益的根本对立</w:t>
      </w:r>
      <w:r>
        <w:rPr>
          <w:rFonts w:hint="default" w:ascii="宋体" w:hAnsi="宋体" w:eastAsia="宋体" w:cs="宋体"/>
          <w:b/>
          <w:bCs/>
          <w:sz w:val="21"/>
          <w:szCs w:val="21"/>
          <w:lang w:val="en-US" w:eastAsia="zh-CN"/>
        </w:rPr>
        <w:t>，找到了变革资本主义社会的坚定力量，为无产阶级的斗争指明了方向。</w:t>
      </w:r>
    </w:p>
    <w:p w14:paraId="50BEDC42">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firstLine="420" w:firstLineChars="200"/>
        <w:jc w:val="both"/>
        <w:textAlignment w:val="auto"/>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（3）</w:t>
      </w:r>
      <w:r>
        <w:rPr>
          <w:rFonts w:hint="default" w:ascii="宋体" w:hAnsi="宋体" w:eastAsia="宋体" w:cs="宋体"/>
          <w:b/>
          <w:bCs/>
          <w:sz w:val="21"/>
          <w:szCs w:val="21"/>
          <w:lang w:val="en-US" w:eastAsia="zh-CN"/>
        </w:rPr>
        <w:t>唯物史观和剩余价值学说揭示了</w:t>
      </w:r>
      <w:r>
        <w:rPr>
          <w:rFonts w:hint="default" w:ascii="宋体" w:hAnsi="宋体" w:eastAsia="宋体" w:cs="宋体"/>
          <w:b/>
          <w:bCs/>
          <w:sz w:val="21"/>
          <w:szCs w:val="21"/>
          <w:u w:val="single"/>
          <w:lang w:val="en-US" w:eastAsia="zh-CN"/>
        </w:rPr>
        <w:t>人类社会发展的一般规律</w:t>
      </w:r>
      <w:r>
        <w:rPr>
          <w:rFonts w:hint="default" w:ascii="宋体" w:hAnsi="宋体" w:eastAsia="宋体" w:cs="宋体"/>
          <w:b/>
          <w:bCs/>
          <w:sz w:val="21"/>
          <w:szCs w:val="21"/>
          <w:lang w:val="en-US" w:eastAsia="zh-CN"/>
        </w:rPr>
        <w:t>，揭示了</w:t>
      </w:r>
      <w:r>
        <w:rPr>
          <w:rFonts w:hint="default" w:ascii="宋体" w:hAnsi="宋体" w:eastAsia="宋体" w:cs="宋体"/>
          <w:b/>
          <w:bCs/>
          <w:sz w:val="21"/>
          <w:szCs w:val="21"/>
          <w:u w:val="single"/>
          <w:lang w:val="en-US" w:eastAsia="zh-CN"/>
        </w:rPr>
        <w:t>资本主义运行的特殊规律</w:t>
      </w:r>
      <w:r>
        <w:rPr>
          <w:rFonts w:hint="default" w:ascii="宋体" w:hAnsi="宋体" w:eastAsia="宋体" w:cs="宋体"/>
          <w:b/>
          <w:bCs/>
          <w:sz w:val="21"/>
          <w:szCs w:val="21"/>
          <w:lang w:val="en-US" w:eastAsia="zh-CN"/>
        </w:rPr>
        <w:t>，为科学社会主义的创立奠定了</w:t>
      </w:r>
      <w:r>
        <w:rPr>
          <w:rFonts w:hint="default" w:ascii="宋体" w:hAnsi="宋体" w:eastAsia="宋体" w:cs="宋体"/>
          <w:b/>
          <w:bCs/>
          <w:sz w:val="21"/>
          <w:szCs w:val="21"/>
          <w:u w:val="single"/>
          <w:lang w:val="en-US" w:eastAsia="zh-CN"/>
        </w:rPr>
        <w:t>理论基石</w:t>
      </w:r>
      <w:r>
        <w:rPr>
          <w:rFonts w:hint="default" w:ascii="宋体" w:hAnsi="宋体" w:eastAsia="宋体" w:cs="宋体"/>
          <w:b/>
          <w:bCs/>
          <w:sz w:val="21"/>
          <w:szCs w:val="21"/>
          <w:lang w:val="en-US" w:eastAsia="zh-CN"/>
        </w:rPr>
        <w:t>，使社会主义实现由</w:t>
      </w:r>
      <w:r>
        <w:rPr>
          <w:rFonts w:hint="default" w:ascii="宋体" w:hAnsi="宋体" w:eastAsia="宋体" w:cs="宋体"/>
          <w:b/>
          <w:bCs/>
          <w:sz w:val="21"/>
          <w:szCs w:val="21"/>
          <w:u w:val="single"/>
          <w:lang w:val="en-US" w:eastAsia="zh-CN"/>
        </w:rPr>
        <w:t>空想到科学的伟大飞跃</w:t>
      </w:r>
      <w:r>
        <w:rPr>
          <w:rFonts w:hint="default" w:ascii="宋体" w:hAnsi="宋体" w:eastAsia="宋体" w:cs="宋体"/>
          <w:b/>
          <w:bCs/>
          <w:sz w:val="21"/>
          <w:szCs w:val="21"/>
          <w:lang w:val="en-US" w:eastAsia="zh-CN"/>
        </w:rPr>
        <w:t>。</w:t>
      </w:r>
    </w:p>
    <w:p w14:paraId="004083C5">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firstLine="420" w:firstLineChars="200"/>
        <w:jc w:val="both"/>
        <w:textAlignment w:val="auto"/>
        <w:rPr>
          <w:rFonts w:hint="eastAsia" w:ascii="宋体" w:hAnsi="宋体" w:eastAsia="宋体" w:cs="宋体"/>
          <w:b/>
          <w:bCs/>
          <w:sz w:val="21"/>
          <w:szCs w:val="21"/>
          <w:u w:val="none"/>
          <w:lang w:val="en-US" w:eastAsia="zh-CN"/>
        </w:rPr>
      </w:pPr>
      <w:r>
        <w:rPr>
          <w:rFonts w:hint="eastAsia" w:ascii="宋体" w:hAnsi="宋体" w:eastAsia="宋体" w:cs="宋体"/>
          <w:b/>
          <w:bCs/>
          <w:sz w:val="21"/>
          <w:szCs w:val="21"/>
          <w:lang w:val="en-US" w:eastAsia="zh-CN"/>
        </w:rPr>
        <w:t>2.</w:t>
      </w:r>
      <w:r>
        <w:rPr>
          <w:rFonts w:hint="eastAsia" w:asciiTheme="minorHAnsi" w:eastAsiaTheme="minorEastAsia"/>
          <w:b/>
          <w:bCs/>
          <w:sz w:val="21"/>
          <w:szCs w:val="21"/>
          <w:lang w:val="en-US" w:eastAsia="zh-CN"/>
        </w:rPr>
        <w:t>科学社会主义的</w:t>
      </w:r>
      <w:r>
        <w:rPr>
          <w:rFonts w:hint="eastAsia" w:ascii="宋体" w:hAnsi="宋体" w:eastAsia="宋体" w:cs="宋体"/>
          <w:b/>
          <w:bCs/>
          <w:sz w:val="21"/>
          <w:szCs w:val="21"/>
          <w:u w:val="single"/>
          <w:lang w:val="en-US" w:eastAsia="zh-CN"/>
        </w:rPr>
        <w:t>诞生标志</w:t>
      </w:r>
      <w:r>
        <w:rPr>
          <w:rFonts w:hint="eastAsia" w:ascii="宋体" w:hAnsi="宋体" w:eastAsia="宋体" w:cs="宋体"/>
          <w:b/>
          <w:bCs/>
          <w:sz w:val="21"/>
          <w:szCs w:val="21"/>
          <w:lang w:val="en-US" w:eastAsia="zh-CN"/>
        </w:rPr>
        <w:t xml:space="preserve"> ——</w:t>
      </w:r>
      <w:r>
        <w:rPr>
          <w:rFonts w:hint="eastAsia" w:ascii="宋体" w:hAnsi="宋体" w:eastAsia="宋体" w:cs="宋体"/>
          <w:b/>
          <w:bCs/>
          <w:sz w:val="21"/>
          <w:szCs w:val="21"/>
          <w:u w:val="single"/>
          <w:lang w:val="en-US" w:eastAsia="zh-CN"/>
        </w:rPr>
        <w:t>《共产党宣言》</w:t>
      </w:r>
    </w:p>
    <w:p w14:paraId="579104AC">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firstLine="420" w:firstLineChars="200"/>
        <w:jc w:val="both"/>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《共产党宣言》的基本内容：①分析了资本主义生产方式的内在矛盾和人类社会的发展规律，科学论证了资本主义必然灭亡和社会主义必然胜利的历史必然性。</w:t>
      </w:r>
    </w:p>
    <w:p w14:paraId="0DB793E5">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firstLine="420" w:firstLineChars="200"/>
        <w:jc w:val="both"/>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②总结了工人运动的经验和教训，第一次系统论述了无产阶级政党的性质、特点、任务和策略原则，阐明了建立无产阶级政党的必要性。</w:t>
      </w:r>
    </w:p>
    <w:p w14:paraId="2691CD6F">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firstLine="420" w:firstLineChars="200"/>
        <w:jc w:val="both"/>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 xml:space="preserve">③阐述了未来共产主义社会的理想目标，激励人们为实现共产主义而奋斗。 </w:t>
      </w:r>
    </w:p>
    <w:p w14:paraId="1AE9BAC5">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firstLine="420" w:firstLineChars="200"/>
        <w:jc w:val="both"/>
        <w:textAlignment w:val="auto"/>
        <w:rPr>
          <w:rFonts w:hint="default"/>
          <w:b/>
          <w:bCs/>
          <w:sz w:val="21"/>
          <w:szCs w:val="21"/>
          <w:lang w:val="en-US" w:eastAsia="zh-CN"/>
        </w:rPr>
      </w:pPr>
      <w:r>
        <w:rPr>
          <w:rFonts w:hint="eastAsia" w:ascii="黑体" w:hAnsi="黑体" w:eastAsia="黑体" w:cs="黑体"/>
          <w:b/>
          <w:bCs/>
          <w:sz w:val="21"/>
          <w:szCs w:val="21"/>
          <w:lang w:val="en-US" w:eastAsia="zh-CN"/>
        </w:rPr>
        <w:t>（三）一国到多国的实践</w:t>
      </w:r>
      <w:r>
        <w:rPr>
          <w:rFonts w:hint="eastAsia" w:asciiTheme="minorHAnsi" w:eastAsiaTheme="minorEastAsia"/>
          <w:b/>
          <w:bCs/>
          <w:sz w:val="21"/>
          <w:szCs w:val="21"/>
          <w:lang w:val="en-US" w:eastAsia="zh-CN"/>
        </w:rPr>
        <w:t xml:space="preserve"> </w:t>
      </w:r>
    </w:p>
    <w:p w14:paraId="1A57A67C">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firstLine="420" w:firstLineChars="200"/>
        <w:jc w:val="both"/>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十月革命的意义：建立了世界上第一个社会主义国家，实现了社会主义从</w:t>
      </w:r>
      <w:r>
        <w:rPr>
          <w:rFonts w:hint="eastAsia" w:ascii="宋体" w:hAnsi="宋体" w:eastAsia="宋体" w:cs="宋体"/>
          <w:b/>
          <w:bCs/>
          <w:sz w:val="21"/>
          <w:szCs w:val="21"/>
          <w:u w:val="single"/>
          <w:lang w:val="en-US" w:eastAsia="zh-CN"/>
        </w:rPr>
        <w:t>理论、运动到实践、制度的伟大跨越</w:t>
      </w:r>
      <w:r>
        <w:rPr>
          <w:rFonts w:hint="eastAsia" w:ascii="宋体" w:hAnsi="宋体" w:eastAsia="宋体" w:cs="宋体"/>
          <w:b/>
          <w:bCs/>
          <w:sz w:val="21"/>
          <w:szCs w:val="21"/>
          <w:lang w:val="en-US" w:eastAsia="zh-CN"/>
        </w:rPr>
        <w:t>，开启了人类历史的新纪元。</w:t>
      </w:r>
    </w:p>
    <w:p w14:paraId="3B9A965B">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firstLine="420" w:firstLineChars="200"/>
        <w:jc w:val="both"/>
        <w:textAlignment w:val="auto"/>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二战后，社会主义在世界范围内获得大发展，实现了从</w:t>
      </w:r>
      <w:r>
        <w:rPr>
          <w:rFonts w:hint="eastAsia" w:ascii="宋体" w:hAnsi="宋体" w:eastAsia="宋体" w:cs="宋体"/>
          <w:b/>
          <w:bCs/>
          <w:sz w:val="21"/>
          <w:szCs w:val="21"/>
          <w:u w:val="single"/>
          <w:lang w:val="en-US" w:eastAsia="zh-CN"/>
        </w:rPr>
        <w:t>一国实践到多国实践的历史性飞跃</w:t>
      </w:r>
      <w:r>
        <w:rPr>
          <w:rFonts w:hint="eastAsia" w:ascii="宋体" w:hAnsi="宋体" w:eastAsia="宋体" w:cs="宋体"/>
          <w:b/>
          <w:bCs/>
          <w:sz w:val="21"/>
          <w:szCs w:val="21"/>
          <w:lang w:val="en-US" w:eastAsia="zh-CN"/>
        </w:rPr>
        <w:t>。</w:t>
      </w:r>
    </w:p>
    <w:p w14:paraId="7FC5EF76">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firstLine="420" w:firstLineChars="200"/>
        <w:jc w:val="both"/>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从人类社会发展的进程看，社会主义终将代替资本主义是不可逆转的；从人类社会发展的趋势看，共产主义一定要实现的信念是不可动摇的。</w:t>
      </w:r>
      <w:r>
        <w:rPr>
          <w:rFonts w:hint="default" w:ascii="宋体" w:hAnsi="宋体" w:eastAsia="宋体" w:cs="宋体"/>
          <w:b/>
          <w:bCs/>
          <w:sz w:val="21"/>
          <w:szCs w:val="21"/>
          <w:lang w:val="en-US" w:eastAsia="zh-CN"/>
        </w:rPr>
        <w:t>中国特色社会主义是科学社会主义在中国的实践与发展。</w:t>
      </w:r>
    </w:p>
    <w:p w14:paraId="34653C4D">
      <w:pPr>
        <w:keepNext w:val="0"/>
        <w:keepLines w:val="0"/>
        <w:pageBreakBefore w:val="0"/>
        <w:widowControl w:val="0"/>
        <w:numPr>
          <w:ilvl w:val="0"/>
          <w:numId w:val="0"/>
        </w:numPr>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280" w:lineRule="exact"/>
        <w:ind w:left="0" w:leftChars="0" w:firstLine="420"/>
        <w:jc w:val="both"/>
        <w:textAlignment w:val="auto"/>
        <w:rPr>
          <w:rFonts w:hint="eastAsia" w:ascii="楷体" w:hAnsi="楷体" w:eastAsia="楷体" w:cs="楷体"/>
          <w:b/>
          <w:bCs/>
          <w:sz w:val="21"/>
          <w:szCs w:val="21"/>
          <w:lang w:val="en-US" w:eastAsia="zh-CN"/>
        </w:rPr>
      </w:pPr>
      <w:r>
        <w:rPr>
          <w:rFonts w:hint="eastAsia" w:ascii="楷体" w:hAnsi="楷体" w:eastAsia="楷体" w:cs="楷体"/>
          <w:b/>
          <w:bCs/>
          <w:sz w:val="21"/>
          <w:szCs w:val="21"/>
          <w:lang w:val="en-US" w:eastAsia="zh-CN"/>
        </w:rPr>
        <w:t>三次飞跃：</w:t>
      </w:r>
    </w:p>
    <w:p w14:paraId="664ACA01">
      <w:pPr>
        <w:keepNext w:val="0"/>
        <w:keepLines w:val="0"/>
        <w:pageBreakBefore w:val="0"/>
        <w:widowControl w:val="0"/>
        <w:numPr>
          <w:ilvl w:val="0"/>
          <w:numId w:val="0"/>
        </w:numPr>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280" w:lineRule="exact"/>
        <w:ind w:left="0" w:leftChars="0" w:firstLine="420"/>
        <w:jc w:val="both"/>
        <w:textAlignment w:val="auto"/>
        <w:rPr>
          <w:rFonts w:hint="eastAsia" w:ascii="楷体" w:hAnsi="楷体" w:eastAsia="楷体" w:cs="楷体"/>
          <w:b/>
          <w:bCs/>
          <w:sz w:val="21"/>
          <w:szCs w:val="21"/>
          <w:lang w:val="en-US" w:eastAsia="zh-CN"/>
        </w:rPr>
      </w:pPr>
      <w:r>
        <w:rPr>
          <w:rFonts w:hint="eastAsia" w:ascii="楷体" w:hAnsi="楷体" w:eastAsia="楷体" w:cs="楷体"/>
          <w:b/>
          <w:bCs/>
          <w:sz w:val="21"/>
          <w:szCs w:val="21"/>
          <w:lang w:val="en-US" w:eastAsia="zh-CN"/>
        </w:rPr>
        <w:t>第一次：唯物史观和剩余价值学说——社会主义实现</w:t>
      </w:r>
      <w:r>
        <w:rPr>
          <w:rFonts w:hint="eastAsia" w:ascii="楷体" w:hAnsi="楷体" w:eastAsia="楷体" w:cs="楷体"/>
          <w:b/>
          <w:bCs/>
          <w:sz w:val="21"/>
          <w:szCs w:val="21"/>
          <w:u w:val="single"/>
          <w:lang w:val="en-US" w:eastAsia="zh-CN"/>
        </w:rPr>
        <w:t>由空想到科学</w:t>
      </w:r>
      <w:r>
        <w:rPr>
          <w:rFonts w:hint="eastAsia" w:ascii="楷体" w:hAnsi="楷体" w:eastAsia="楷体" w:cs="楷体"/>
          <w:b/>
          <w:bCs/>
          <w:sz w:val="21"/>
          <w:szCs w:val="21"/>
          <w:lang w:val="en-US" w:eastAsia="zh-CN"/>
        </w:rPr>
        <w:t>的伟大飞跃</w:t>
      </w:r>
    </w:p>
    <w:p w14:paraId="366BD3CF">
      <w:pPr>
        <w:keepNext w:val="0"/>
        <w:keepLines w:val="0"/>
        <w:pageBreakBefore w:val="0"/>
        <w:widowControl w:val="0"/>
        <w:numPr>
          <w:ilvl w:val="0"/>
          <w:numId w:val="0"/>
        </w:numPr>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280" w:lineRule="exact"/>
        <w:ind w:left="0" w:leftChars="0" w:firstLine="420"/>
        <w:jc w:val="both"/>
        <w:textAlignment w:val="auto"/>
        <w:rPr>
          <w:rFonts w:hint="eastAsia" w:ascii="楷体" w:hAnsi="楷体" w:eastAsia="楷体" w:cs="楷体"/>
          <w:b/>
          <w:bCs/>
          <w:sz w:val="21"/>
          <w:szCs w:val="21"/>
          <w:lang w:val="en-US" w:eastAsia="zh-CN"/>
        </w:rPr>
      </w:pPr>
      <w:r>
        <w:rPr>
          <w:rFonts w:hint="eastAsia" w:ascii="楷体" w:hAnsi="楷体" w:eastAsia="楷体" w:cs="楷体"/>
          <w:b/>
          <w:bCs/>
          <w:sz w:val="21"/>
          <w:szCs w:val="21"/>
          <w:lang w:val="en-US" w:eastAsia="zh-CN"/>
        </w:rPr>
        <w:t>第二次：十月革命建立世界上第一个社会主义国家——社会主义从</w:t>
      </w:r>
      <w:r>
        <w:rPr>
          <w:rFonts w:hint="eastAsia" w:ascii="楷体" w:hAnsi="楷体" w:eastAsia="楷体" w:cs="楷体"/>
          <w:b/>
          <w:bCs/>
          <w:sz w:val="21"/>
          <w:szCs w:val="21"/>
          <w:u w:val="single"/>
          <w:lang w:val="en-US" w:eastAsia="zh-CN"/>
        </w:rPr>
        <w:t>理论到实践（现实）</w:t>
      </w:r>
      <w:r>
        <w:rPr>
          <w:rFonts w:hint="eastAsia" w:ascii="楷体" w:hAnsi="楷体" w:eastAsia="楷体" w:cs="楷体"/>
          <w:b/>
          <w:bCs/>
          <w:sz w:val="21"/>
          <w:szCs w:val="21"/>
          <w:lang w:val="en-US" w:eastAsia="zh-CN"/>
        </w:rPr>
        <w:t>的伟大跨越</w:t>
      </w:r>
    </w:p>
    <w:p w14:paraId="56F05FD5">
      <w:pPr>
        <w:keepNext w:val="0"/>
        <w:keepLines w:val="0"/>
        <w:pageBreakBefore w:val="0"/>
        <w:widowControl w:val="0"/>
        <w:numPr>
          <w:ilvl w:val="0"/>
          <w:numId w:val="0"/>
        </w:numPr>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280" w:lineRule="exact"/>
        <w:ind w:left="0" w:leftChars="0" w:firstLine="420"/>
        <w:jc w:val="both"/>
        <w:textAlignment w:val="auto"/>
        <w:rPr>
          <w:rFonts w:hint="eastAsia" w:eastAsiaTheme="minorEastAsia"/>
          <w:b/>
          <w:bCs/>
          <w:sz w:val="21"/>
          <w:szCs w:val="21"/>
          <w:lang w:eastAsia="zh-CN"/>
        </w:rPr>
      </w:pPr>
      <w:r>
        <w:rPr>
          <w:rFonts w:hint="eastAsia" w:ascii="楷体" w:hAnsi="楷体" w:eastAsia="楷体" w:cs="楷体"/>
          <w:b/>
          <w:bCs/>
          <w:sz w:val="21"/>
          <w:szCs w:val="21"/>
          <w:lang w:val="en-US" w:eastAsia="zh-CN"/>
        </w:rPr>
        <w:t>第三次：二战后，社会主义在世界范围内获得发展——社会主义</w:t>
      </w:r>
      <w:r>
        <w:rPr>
          <w:rFonts w:hint="eastAsia" w:ascii="楷体" w:hAnsi="楷体" w:eastAsia="楷体" w:cs="楷体"/>
          <w:b/>
          <w:bCs/>
          <w:sz w:val="21"/>
          <w:szCs w:val="21"/>
          <w:u w:val="single"/>
          <w:lang w:val="en-US" w:eastAsia="zh-CN"/>
        </w:rPr>
        <w:t>从一国实践到多国实践</w:t>
      </w:r>
      <w:r>
        <w:rPr>
          <w:rFonts w:hint="eastAsia" w:ascii="楷体" w:hAnsi="楷体" w:eastAsia="楷体" w:cs="楷体"/>
          <w:b/>
          <w:bCs/>
          <w:sz w:val="21"/>
          <w:szCs w:val="21"/>
          <w:lang w:val="en-US" w:eastAsia="zh-CN"/>
        </w:rPr>
        <w:t>的历史性飞跃</w:t>
      </w:r>
    </w:p>
    <w:p w14:paraId="7E978121">
      <w:pPr>
        <w:keepNext w:val="0"/>
        <w:keepLines w:val="0"/>
        <w:pageBreakBefore w:val="0"/>
        <w:widowControl w:val="0"/>
        <w:kinsoku/>
        <w:wordWrap/>
        <w:overflowPunct/>
        <w:topLinePunct w:val="0"/>
        <w:autoSpaceDE/>
        <w:autoSpaceDN/>
        <w:bidi w:val="0"/>
        <w:adjustRightInd/>
        <w:snapToGrid/>
        <w:spacing w:line="280" w:lineRule="exact"/>
        <w:ind w:left="0" w:leftChars="0"/>
        <w:jc w:val="center"/>
        <w:textAlignment w:val="auto"/>
        <w:rPr>
          <w:rFonts w:hint="default" w:ascii="黑体" w:hAnsi="黑体" w:eastAsia="黑体" w:cs="黑体"/>
          <w:b/>
          <w:bCs/>
          <w:sz w:val="21"/>
          <w:szCs w:val="21"/>
          <w:lang w:val="en-US" w:eastAsia="zh-CN"/>
        </w:rPr>
      </w:pPr>
      <w:r>
        <w:rPr>
          <w:rFonts w:hint="eastAsia" w:ascii="黑体" w:hAnsi="黑体" w:eastAsia="黑体" w:cs="黑体"/>
          <w:b/>
          <w:bCs/>
          <w:sz w:val="21"/>
          <w:szCs w:val="21"/>
          <w:lang w:val="en-US" w:eastAsia="zh-CN"/>
        </w:rPr>
        <w:t>第二课  只有社会主义才能救中国</w:t>
      </w:r>
    </w:p>
    <w:p w14:paraId="4DC43AD8">
      <w:pPr>
        <w:keepNext w:val="0"/>
        <w:keepLines w:val="0"/>
        <w:pageBreakBefore w:val="0"/>
        <w:widowControl w:val="0"/>
        <w:kinsoku/>
        <w:wordWrap/>
        <w:overflowPunct/>
        <w:topLinePunct w:val="0"/>
        <w:autoSpaceDE/>
        <w:autoSpaceDN/>
        <w:bidi w:val="0"/>
        <w:adjustRightInd/>
        <w:snapToGrid/>
        <w:spacing w:line="280" w:lineRule="exact"/>
        <w:ind w:left="0" w:leftChars="0"/>
        <w:jc w:val="center"/>
        <w:textAlignment w:val="auto"/>
        <w:rPr>
          <w:rFonts w:hint="eastAsia" w:ascii="黑体" w:hAnsi="黑体" w:eastAsia="黑体" w:cs="黑体"/>
          <w:b/>
          <w:bCs/>
          <w:sz w:val="21"/>
          <w:szCs w:val="21"/>
        </w:rPr>
      </w:pPr>
      <w:r>
        <w:rPr>
          <w:rFonts w:hint="eastAsia" w:ascii="黑体" w:hAnsi="黑体" w:eastAsia="黑体" w:cs="黑体"/>
          <w:b/>
          <w:bCs/>
          <w:sz w:val="21"/>
          <w:szCs w:val="21"/>
        </w:rPr>
        <w:t>2.1新民主主义革命的胜利</w:t>
      </w:r>
    </w:p>
    <w:p w14:paraId="293AF035">
      <w:pPr>
        <w:pStyle w:val="19"/>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jc w:val="left"/>
        <w:textAlignment w:val="auto"/>
        <w:rPr>
          <w:rFonts w:hint="default" w:ascii="黑体" w:hAnsi="黑体" w:eastAsia="黑体" w:cs="黑体"/>
          <w:b/>
          <w:bCs/>
          <w:sz w:val="21"/>
          <w:szCs w:val="21"/>
          <w:lang w:val="en-US" w:eastAsia="zh-CN"/>
        </w:rPr>
      </w:pPr>
      <w:r>
        <w:rPr>
          <w:rFonts w:hint="eastAsia" w:ascii="黑体" w:hAnsi="黑体" w:eastAsia="黑体" w:cs="黑体"/>
          <w:b/>
          <w:bCs/>
          <w:sz w:val="21"/>
          <w:szCs w:val="21"/>
          <w:lang w:val="en-US" w:eastAsia="zh-CN"/>
        </w:rPr>
        <w:t>一、新民主主义革命的背景</w:t>
      </w:r>
    </w:p>
    <w:p w14:paraId="5864350D">
      <w:pPr>
        <w:pStyle w:val="19"/>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firstLine="420" w:firstLineChars="0"/>
        <w:jc w:val="left"/>
        <w:textAlignment w:val="auto"/>
        <w:rPr>
          <w:rFonts w:hint="eastAsia" w:ascii="楷体" w:hAnsi="楷体" w:eastAsia="楷体" w:cs="楷体"/>
          <w:b/>
          <w:bCs/>
          <w:color w:val="000000"/>
          <w:sz w:val="21"/>
          <w:szCs w:val="21"/>
          <w:lang w:val="en-US" w:eastAsia="zh-CN"/>
        </w:rPr>
      </w:pPr>
      <w:r>
        <w:rPr>
          <w:rFonts w:hint="eastAsia" w:ascii="宋体" w:hAnsi="宋体" w:eastAsia="宋体" w:cs="宋体"/>
          <w:b/>
          <w:bCs/>
          <w:sz w:val="21"/>
          <w:szCs w:val="21"/>
          <w:shd w:val="clear" w:color="FFFFFF" w:fill="D9D9D9"/>
          <w:lang w:val="en-US" w:eastAsia="zh-CN"/>
        </w:rPr>
        <w:t>1.</w:t>
      </w:r>
      <w:r>
        <w:rPr>
          <w:rFonts w:hint="eastAsia" w:ascii="宋体" w:hAnsi="宋体" w:eastAsia="宋体" w:cs="宋体"/>
          <w:b/>
          <w:bCs/>
          <w:sz w:val="21"/>
          <w:szCs w:val="21"/>
          <w:shd w:val="clear" w:color="FFFFFF" w:fill="D9D9D9"/>
        </w:rPr>
        <w:t>近代中国的社会性质</w:t>
      </w:r>
      <w:r>
        <w:rPr>
          <w:rFonts w:hint="eastAsia" w:ascii="宋体" w:hAnsi="宋体" w:eastAsia="宋体" w:cs="宋体"/>
          <w:b/>
          <w:bCs/>
          <w:sz w:val="21"/>
          <w:szCs w:val="21"/>
          <w:shd w:val="clear" w:color="FFFFFF" w:fill="D9D9D9"/>
          <w:lang w:val="en-US" w:eastAsia="zh-CN"/>
        </w:rPr>
        <w:t>和中国人民的历史任务</w:t>
      </w:r>
      <w:r>
        <w:rPr>
          <w:rFonts w:hint="eastAsia" w:ascii="楷体" w:hAnsi="楷体" w:eastAsia="楷体" w:cs="楷体"/>
          <w:b/>
          <w:bCs/>
          <w:color w:val="000000"/>
          <w:sz w:val="21"/>
          <w:szCs w:val="21"/>
          <w:lang w:val="en-US" w:eastAsia="zh-CN"/>
        </w:rPr>
        <w:t>：争</w:t>
      </w:r>
      <w:r>
        <w:rPr>
          <w:rFonts w:hint="eastAsia" w:ascii="楷体" w:hAnsi="楷体" w:eastAsia="楷体" w:cs="楷体"/>
          <w:b/>
          <w:bCs/>
          <w:color w:val="000000"/>
          <w:sz w:val="21"/>
          <w:szCs w:val="21"/>
          <w:u w:val="single"/>
          <w:lang w:val="en-US" w:eastAsia="zh-CN"/>
        </w:rPr>
        <w:t>取民族独立、人民解放和实现国家富强、人民幸福</w:t>
      </w:r>
      <w:r>
        <w:rPr>
          <w:rFonts w:hint="eastAsia" w:ascii="楷体" w:hAnsi="楷体" w:eastAsia="楷体" w:cs="楷体"/>
          <w:b/>
          <w:bCs/>
          <w:color w:val="000000"/>
          <w:sz w:val="21"/>
          <w:szCs w:val="21"/>
          <w:lang w:val="en-US" w:eastAsia="zh-CN"/>
        </w:rPr>
        <w:t>。</w:t>
      </w:r>
    </w:p>
    <w:p w14:paraId="6A967C02">
      <w:pPr>
        <w:pStyle w:val="19"/>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firstLine="420" w:firstLineChars="0"/>
        <w:jc w:val="left"/>
        <w:textAlignment w:val="auto"/>
        <w:rPr>
          <w:rFonts w:hint="eastAsia" w:ascii="宋体" w:hAnsi="宋体" w:eastAsia="宋体" w:cs="宋体"/>
          <w:b/>
          <w:bCs/>
          <w:color w:val="000000"/>
          <w:sz w:val="21"/>
          <w:szCs w:val="21"/>
          <w:lang w:val="en-US" w:eastAsia="zh-CN"/>
        </w:rPr>
      </w:pPr>
      <w:r>
        <w:rPr>
          <w:rFonts w:hint="eastAsia" w:ascii="宋体" w:hAnsi="宋体" w:eastAsia="宋体" w:cs="宋体"/>
          <w:b/>
          <w:bCs/>
          <w:sz w:val="21"/>
          <w:szCs w:val="21"/>
          <w:shd w:val="clear" w:color="FFFFFF" w:fill="D9D9D9"/>
          <w:lang w:val="en-US" w:eastAsia="zh-CN"/>
        </w:rPr>
        <w:t>2.资本主义道路在中国走不通</w:t>
      </w:r>
      <w:r>
        <w:rPr>
          <w:rFonts w:hint="eastAsia" w:ascii="宋体" w:hAnsi="宋体" w:eastAsia="宋体" w:cs="宋体"/>
          <w:b/>
          <w:bCs/>
          <w:sz w:val="21"/>
          <w:szCs w:val="21"/>
          <w:lang w:val="en-US" w:eastAsia="zh-CN"/>
        </w:rPr>
        <w:t>（旧民主主义革命失败的原因）</w:t>
      </w:r>
      <w:r>
        <w:rPr>
          <w:rFonts w:hint="eastAsia" w:ascii="宋体" w:hAnsi="宋体" w:cs="宋体"/>
          <w:b/>
          <w:bCs/>
          <w:sz w:val="21"/>
          <w:szCs w:val="21"/>
          <w:lang w:val="en-US" w:eastAsia="zh-CN"/>
        </w:rPr>
        <w:t>——是由</w:t>
      </w:r>
      <w:r>
        <w:rPr>
          <w:rFonts w:hint="eastAsia" w:ascii="宋体" w:hAnsi="宋体" w:eastAsia="宋体" w:cs="宋体"/>
          <w:b/>
          <w:bCs/>
          <w:color w:val="000000"/>
          <w:sz w:val="21"/>
          <w:szCs w:val="21"/>
          <w:u w:val="single"/>
          <w:lang w:val="en-US" w:eastAsia="zh-CN"/>
        </w:rPr>
        <w:t>近代中国的基本国情决定</w:t>
      </w:r>
      <w:r>
        <w:rPr>
          <w:rFonts w:hint="eastAsia" w:ascii="宋体" w:hAnsi="宋体" w:eastAsia="宋体" w:cs="宋体"/>
          <w:b/>
          <w:bCs/>
          <w:color w:val="000000"/>
          <w:sz w:val="21"/>
          <w:szCs w:val="21"/>
          <w:lang w:val="en-US" w:eastAsia="zh-CN"/>
        </w:rPr>
        <w:t>。</w:t>
      </w:r>
    </w:p>
    <w:p w14:paraId="22007B04">
      <w:pPr>
        <w:keepNext w:val="0"/>
        <w:keepLines w:val="0"/>
        <w:pageBreakBefore w:val="0"/>
        <w:widowControl w:val="0"/>
        <w:kinsoku/>
        <w:wordWrap/>
        <w:overflowPunct/>
        <w:topLinePunct w:val="0"/>
        <w:autoSpaceDE/>
        <w:autoSpaceDN/>
        <w:bidi w:val="0"/>
        <w:adjustRightInd/>
        <w:snapToGrid/>
        <w:spacing w:line="280" w:lineRule="exact"/>
        <w:ind w:left="0" w:leftChars="0" w:firstLine="420" w:firstLineChars="0"/>
        <w:textAlignment w:val="auto"/>
        <w:rPr>
          <w:rFonts w:hint="eastAsia" w:ascii="楷体" w:hAnsi="楷体" w:eastAsia="楷体" w:cs="楷体"/>
          <w:b/>
          <w:bCs/>
          <w:color w:val="000000"/>
          <w:sz w:val="21"/>
          <w:szCs w:val="21"/>
          <w:lang w:val="en-US" w:eastAsia="zh-CN"/>
        </w:rPr>
      </w:pPr>
      <w:r>
        <w:rPr>
          <w:rFonts w:hint="eastAsia" w:ascii="楷体" w:hAnsi="楷体" w:eastAsia="楷体" w:cs="楷体"/>
          <w:b/>
          <w:bCs/>
          <w:color w:val="000000"/>
          <w:sz w:val="21"/>
          <w:szCs w:val="21"/>
          <w:lang w:val="en-US" w:eastAsia="zh-CN"/>
        </w:rPr>
        <w:t>①帝国主义入侵中国的目的决定了它们不允许中国通过走资本主义道路强大起来（</w:t>
      </w:r>
      <w:r>
        <w:rPr>
          <w:rFonts w:hint="eastAsia" w:ascii="楷体" w:hAnsi="楷体" w:eastAsia="楷体" w:cs="楷体"/>
          <w:b/>
          <w:bCs/>
          <w:color w:val="000000"/>
          <w:sz w:val="21"/>
          <w:szCs w:val="21"/>
          <w:u w:val="single"/>
          <w:lang w:val="en-US" w:eastAsia="zh-CN"/>
        </w:rPr>
        <w:t>帝国主义不许走</w:t>
      </w:r>
      <w:r>
        <w:rPr>
          <w:rFonts w:hint="eastAsia" w:ascii="楷体" w:hAnsi="楷体" w:eastAsia="楷体" w:cs="楷体"/>
          <w:b/>
          <w:bCs/>
          <w:color w:val="000000"/>
          <w:sz w:val="21"/>
          <w:szCs w:val="21"/>
          <w:lang w:val="en-US" w:eastAsia="zh-CN"/>
        </w:rPr>
        <w:t>）。</w:t>
      </w:r>
    </w:p>
    <w:p w14:paraId="22B26D1C">
      <w:pPr>
        <w:keepNext w:val="0"/>
        <w:keepLines w:val="0"/>
        <w:pageBreakBefore w:val="0"/>
        <w:widowControl w:val="0"/>
        <w:kinsoku/>
        <w:wordWrap/>
        <w:overflowPunct/>
        <w:topLinePunct w:val="0"/>
        <w:autoSpaceDE/>
        <w:autoSpaceDN/>
        <w:bidi w:val="0"/>
        <w:adjustRightInd/>
        <w:snapToGrid/>
        <w:spacing w:line="280" w:lineRule="exact"/>
        <w:ind w:left="0" w:leftChars="0" w:firstLine="420" w:firstLineChars="0"/>
        <w:textAlignment w:val="auto"/>
        <w:rPr>
          <w:rFonts w:hint="eastAsia" w:ascii="楷体" w:hAnsi="楷体" w:eastAsia="楷体" w:cs="楷体"/>
          <w:b/>
          <w:bCs/>
          <w:color w:val="000000"/>
          <w:sz w:val="21"/>
          <w:szCs w:val="21"/>
          <w:lang w:val="en-US" w:eastAsia="zh-CN"/>
        </w:rPr>
      </w:pPr>
      <w:r>
        <w:rPr>
          <w:rFonts w:hint="eastAsia" w:ascii="楷体" w:hAnsi="楷体" w:eastAsia="楷体" w:cs="楷体"/>
          <w:b/>
          <w:bCs/>
          <w:color w:val="000000"/>
          <w:sz w:val="21"/>
          <w:szCs w:val="21"/>
          <w:lang w:val="en-US" w:eastAsia="zh-CN"/>
        </w:rPr>
        <w:t>②中国的封建势力和帝国主义相勾结，严重阻碍了民族资本主义经济的发展（</w:t>
      </w:r>
      <w:r>
        <w:rPr>
          <w:rFonts w:hint="eastAsia" w:ascii="楷体" w:hAnsi="楷体" w:eastAsia="楷体" w:cs="楷体"/>
          <w:b/>
          <w:bCs/>
          <w:color w:val="000000"/>
          <w:sz w:val="21"/>
          <w:szCs w:val="21"/>
          <w:u w:val="single"/>
          <w:lang w:val="en-US" w:eastAsia="zh-CN"/>
        </w:rPr>
        <w:t>封建势力不愿走</w:t>
      </w:r>
      <w:r>
        <w:rPr>
          <w:rFonts w:hint="eastAsia" w:ascii="楷体" w:hAnsi="楷体" w:eastAsia="楷体" w:cs="楷体"/>
          <w:b/>
          <w:bCs/>
          <w:color w:val="000000"/>
          <w:sz w:val="21"/>
          <w:szCs w:val="21"/>
          <w:lang w:val="en-US" w:eastAsia="zh-CN"/>
        </w:rPr>
        <w:t>）。</w:t>
      </w:r>
    </w:p>
    <w:p w14:paraId="13B82D79">
      <w:pPr>
        <w:keepNext w:val="0"/>
        <w:keepLines w:val="0"/>
        <w:pageBreakBefore w:val="0"/>
        <w:widowControl w:val="0"/>
        <w:kinsoku/>
        <w:wordWrap/>
        <w:overflowPunct/>
        <w:topLinePunct w:val="0"/>
        <w:autoSpaceDE/>
        <w:autoSpaceDN/>
        <w:bidi w:val="0"/>
        <w:adjustRightInd/>
        <w:snapToGrid/>
        <w:spacing w:line="280" w:lineRule="exact"/>
        <w:ind w:left="0" w:leftChars="0" w:firstLine="420" w:firstLineChars="0"/>
        <w:textAlignment w:val="auto"/>
        <w:rPr>
          <w:rFonts w:hint="eastAsia" w:ascii="楷体" w:hAnsi="楷体" w:eastAsia="楷体" w:cs="楷体"/>
          <w:b/>
          <w:bCs/>
          <w:color w:val="000000"/>
          <w:sz w:val="21"/>
          <w:szCs w:val="21"/>
          <w:lang w:val="en-US" w:eastAsia="zh-CN"/>
        </w:rPr>
      </w:pPr>
      <w:r>
        <w:rPr>
          <w:rFonts w:hint="eastAsia" w:ascii="楷体" w:hAnsi="楷体" w:eastAsia="楷体" w:cs="楷体"/>
          <w:b/>
          <w:bCs/>
          <w:color w:val="000000"/>
          <w:sz w:val="21"/>
          <w:szCs w:val="21"/>
          <w:lang w:val="en-US" w:eastAsia="zh-CN"/>
        </w:rPr>
        <w:t>③中国民族资产阶级的软弱性和妥协性，决定其不能领导中国革命取得胜利（</w:t>
      </w:r>
      <w:r>
        <w:rPr>
          <w:rFonts w:hint="eastAsia" w:ascii="楷体" w:hAnsi="楷体" w:eastAsia="楷体" w:cs="楷体"/>
          <w:b/>
          <w:bCs/>
          <w:color w:val="000000"/>
          <w:sz w:val="21"/>
          <w:szCs w:val="21"/>
          <w:u w:val="single"/>
          <w:lang w:val="en-US" w:eastAsia="zh-CN"/>
        </w:rPr>
        <w:t>民族资产阶级不能走</w:t>
      </w:r>
      <w:r>
        <w:rPr>
          <w:rFonts w:hint="eastAsia" w:ascii="楷体" w:hAnsi="楷体" w:eastAsia="楷体" w:cs="楷体"/>
          <w:b/>
          <w:bCs/>
          <w:color w:val="000000"/>
          <w:sz w:val="21"/>
          <w:szCs w:val="21"/>
          <w:lang w:val="en-US" w:eastAsia="zh-CN"/>
        </w:rPr>
        <w:t>）。</w:t>
      </w:r>
    </w:p>
    <w:p w14:paraId="242F0B0F">
      <w:pPr>
        <w:keepNext w:val="0"/>
        <w:keepLines w:val="0"/>
        <w:pageBreakBefore w:val="0"/>
        <w:widowControl w:val="0"/>
        <w:kinsoku/>
        <w:wordWrap/>
        <w:overflowPunct/>
        <w:topLinePunct w:val="0"/>
        <w:autoSpaceDE/>
        <w:autoSpaceDN/>
        <w:bidi w:val="0"/>
        <w:adjustRightInd/>
        <w:snapToGrid/>
        <w:spacing w:line="280" w:lineRule="exact"/>
        <w:ind w:left="0" w:leftChars="0"/>
        <w:textAlignment w:val="auto"/>
        <w:rPr>
          <w:rFonts w:hint="default" w:ascii="宋体" w:hAnsi="宋体" w:eastAsia="宋体" w:cs="宋体"/>
          <w:b/>
          <w:bCs/>
          <w:color w:val="000000"/>
          <w:sz w:val="21"/>
          <w:szCs w:val="21"/>
          <w:lang w:val="en-US"/>
        </w:rPr>
      </w:pPr>
      <w:r>
        <w:rPr>
          <w:rFonts w:hint="eastAsia" w:ascii="黑体" w:hAnsi="黑体" w:eastAsia="黑体" w:cs="黑体"/>
          <w:b/>
          <w:bCs/>
          <w:kern w:val="2"/>
          <w:sz w:val="21"/>
          <w:szCs w:val="21"/>
          <w:lang w:val="en-US" w:eastAsia="zh-CN" w:bidi="ar-SA"/>
        </w:rPr>
        <w:t>★二、新民主主义革命的内容</w:t>
      </w:r>
    </w:p>
    <w:p w14:paraId="562B780F">
      <w:pPr>
        <w:keepNext w:val="0"/>
        <w:keepLines w:val="0"/>
        <w:pageBreakBefore w:val="0"/>
        <w:widowControl w:val="0"/>
        <w:pBdr>
          <w:top w:val="single" w:color="auto" w:sz="4" w:space="1"/>
          <w:left w:val="single" w:color="auto" w:sz="4" w:space="4"/>
          <w:bottom w:val="single" w:color="auto" w:sz="4" w:space="1"/>
          <w:right w:val="single" w:color="auto" w:sz="4" w:space="4"/>
          <w:between w:val="none" w:color="auto" w:sz="0" w:space="0"/>
        </w:pBdr>
        <w:kinsoku/>
        <w:wordWrap/>
        <w:overflowPunct/>
        <w:topLinePunct w:val="0"/>
        <w:autoSpaceDE/>
        <w:autoSpaceDN/>
        <w:bidi w:val="0"/>
        <w:adjustRightInd/>
        <w:snapToGrid/>
        <w:spacing w:line="280" w:lineRule="exact"/>
        <w:ind w:left="0" w:leftChars="0" w:firstLine="420" w:firstLineChars="0"/>
        <w:jc w:val="both"/>
        <w:textAlignment w:val="auto"/>
        <w:rPr>
          <w:rFonts w:hint="eastAsia" w:ascii="宋体" w:hAnsi="宋体" w:eastAsia="宋体" w:cs="宋体"/>
          <w:b/>
          <w:bCs/>
          <w:color w:val="000000"/>
          <w:sz w:val="21"/>
          <w:szCs w:val="21"/>
          <w:lang w:val="en-US" w:eastAsia="zh-CN"/>
        </w:rPr>
      </w:pPr>
      <w:r>
        <w:rPr>
          <w:rFonts w:hint="eastAsia" w:ascii="宋体" w:hAnsi="宋体" w:eastAsia="宋体" w:cs="宋体"/>
          <w:b/>
          <w:bCs/>
          <w:color w:val="000000"/>
          <w:sz w:val="21"/>
          <w:szCs w:val="21"/>
          <w:shd w:val="clear" w:color="FFFFFF" w:fill="D9D9D9"/>
          <w:lang w:val="en-US" w:eastAsia="zh-CN"/>
        </w:rPr>
        <w:t>1.指导思想</w:t>
      </w:r>
      <w:r>
        <w:rPr>
          <w:rFonts w:hint="eastAsia" w:ascii="宋体" w:hAnsi="宋体" w:eastAsia="宋体" w:cs="宋体"/>
          <w:b/>
          <w:bCs/>
          <w:color w:val="000000"/>
          <w:sz w:val="21"/>
          <w:szCs w:val="21"/>
          <w:lang w:val="en-US" w:eastAsia="zh-CN"/>
        </w:rPr>
        <w:t>：马列主义</w:t>
      </w:r>
    </w:p>
    <w:p w14:paraId="711C9D74">
      <w:pPr>
        <w:keepNext w:val="0"/>
        <w:keepLines w:val="0"/>
        <w:pageBreakBefore w:val="0"/>
        <w:widowControl w:val="0"/>
        <w:pBdr>
          <w:top w:val="single" w:color="auto" w:sz="4" w:space="1"/>
          <w:left w:val="single" w:color="auto" w:sz="4" w:space="4"/>
          <w:bottom w:val="single" w:color="auto" w:sz="4" w:space="1"/>
          <w:right w:val="single" w:color="auto" w:sz="4" w:space="4"/>
          <w:between w:val="none" w:color="auto" w:sz="0" w:space="0"/>
        </w:pBdr>
        <w:kinsoku/>
        <w:wordWrap/>
        <w:overflowPunct/>
        <w:topLinePunct w:val="0"/>
        <w:autoSpaceDE/>
        <w:autoSpaceDN/>
        <w:bidi w:val="0"/>
        <w:adjustRightInd/>
        <w:snapToGrid/>
        <w:spacing w:line="280" w:lineRule="exact"/>
        <w:ind w:left="0" w:leftChars="0" w:firstLine="420" w:firstLineChars="0"/>
        <w:jc w:val="both"/>
        <w:textAlignment w:val="auto"/>
        <w:rPr>
          <w:rFonts w:hint="eastAsia" w:ascii="宋体" w:hAnsi="宋体" w:eastAsia="宋体" w:cs="宋体"/>
          <w:b/>
          <w:bCs/>
          <w:color w:val="000000"/>
          <w:sz w:val="21"/>
          <w:szCs w:val="21"/>
        </w:rPr>
      </w:pPr>
      <w:r>
        <w:rPr>
          <w:rFonts w:hint="eastAsia" w:ascii="宋体" w:hAnsi="宋体" w:eastAsia="宋体" w:cs="宋体"/>
          <w:b/>
          <w:bCs/>
          <w:color w:val="000000"/>
          <w:sz w:val="21"/>
          <w:szCs w:val="21"/>
          <w:shd w:val="clear" w:color="FFFFFF" w:fill="D9D9D9"/>
          <w:lang w:val="en-US" w:eastAsia="zh-CN"/>
        </w:rPr>
        <w:t>2.开端</w:t>
      </w:r>
      <w:r>
        <w:rPr>
          <w:rFonts w:hint="eastAsia" w:ascii="宋体" w:hAnsi="宋体" w:eastAsia="宋体" w:cs="宋体"/>
          <w:b/>
          <w:bCs/>
          <w:color w:val="000000"/>
          <w:sz w:val="21"/>
          <w:szCs w:val="21"/>
          <w:lang w:val="en-US" w:eastAsia="zh-CN"/>
        </w:rPr>
        <w:t>：</w:t>
      </w:r>
      <w:r>
        <w:rPr>
          <w:rFonts w:hint="eastAsia" w:ascii="宋体" w:hAnsi="宋体" w:eastAsia="宋体" w:cs="宋体"/>
          <w:b/>
          <w:bCs/>
          <w:color w:val="000000"/>
          <w:sz w:val="21"/>
          <w:szCs w:val="21"/>
        </w:rPr>
        <w:t>1919年五四运动</w:t>
      </w:r>
    </w:p>
    <w:p w14:paraId="0BDBF724">
      <w:pPr>
        <w:keepNext w:val="0"/>
        <w:keepLines w:val="0"/>
        <w:pageBreakBefore w:val="0"/>
        <w:widowControl w:val="0"/>
        <w:pBdr>
          <w:top w:val="single" w:color="auto" w:sz="4" w:space="1"/>
          <w:left w:val="single" w:color="auto" w:sz="4" w:space="4"/>
          <w:bottom w:val="single" w:color="auto" w:sz="4" w:space="1"/>
          <w:right w:val="single" w:color="auto" w:sz="4" w:space="4"/>
          <w:between w:val="none" w:color="auto" w:sz="0" w:space="0"/>
        </w:pBdr>
        <w:kinsoku/>
        <w:wordWrap/>
        <w:overflowPunct/>
        <w:topLinePunct w:val="0"/>
        <w:autoSpaceDE/>
        <w:autoSpaceDN/>
        <w:bidi w:val="0"/>
        <w:adjustRightInd/>
        <w:snapToGrid/>
        <w:spacing w:line="280" w:lineRule="exact"/>
        <w:ind w:left="0" w:leftChars="0" w:firstLine="420" w:firstLineChars="0"/>
        <w:jc w:val="both"/>
        <w:textAlignment w:val="auto"/>
        <w:rPr>
          <w:rFonts w:hint="eastAsia" w:ascii="宋体" w:hAnsi="宋体" w:eastAsia="宋体" w:cs="宋体"/>
          <w:b/>
          <w:bCs/>
          <w:color w:val="000000"/>
          <w:sz w:val="21"/>
          <w:szCs w:val="21"/>
          <w:lang w:val="en-US" w:eastAsia="zh-CN"/>
        </w:rPr>
      </w:pPr>
      <w:r>
        <w:rPr>
          <w:rFonts w:hint="eastAsia" w:ascii="宋体" w:hAnsi="宋体" w:eastAsia="宋体" w:cs="宋体"/>
          <w:b/>
          <w:bCs/>
          <w:color w:val="000000"/>
          <w:sz w:val="21"/>
          <w:szCs w:val="21"/>
          <w:shd w:val="clear" w:color="FFFFFF" w:fill="D9D9D9"/>
          <w:lang w:val="en-US" w:eastAsia="zh-CN"/>
        </w:rPr>
        <w:t>3.主心骨</w:t>
      </w:r>
      <w:r>
        <w:rPr>
          <w:rFonts w:hint="eastAsia" w:ascii="宋体" w:hAnsi="宋体" w:eastAsia="宋体" w:cs="宋体"/>
          <w:b/>
          <w:bCs/>
          <w:color w:val="000000"/>
          <w:sz w:val="21"/>
          <w:szCs w:val="21"/>
          <w:lang w:val="en-US" w:eastAsia="zh-CN"/>
        </w:rPr>
        <w:t>：中国共产党</w:t>
      </w:r>
    </w:p>
    <w:p w14:paraId="0CC7027B">
      <w:pPr>
        <w:keepNext w:val="0"/>
        <w:keepLines w:val="0"/>
        <w:pageBreakBefore w:val="0"/>
        <w:widowControl w:val="0"/>
        <w:pBdr>
          <w:top w:val="single" w:color="auto" w:sz="4" w:space="1"/>
          <w:left w:val="single" w:color="auto" w:sz="4" w:space="4"/>
          <w:bottom w:val="single" w:color="auto" w:sz="4" w:space="1"/>
          <w:right w:val="single" w:color="auto" w:sz="4" w:space="4"/>
          <w:between w:val="none" w:color="auto" w:sz="0" w:space="0"/>
        </w:pBdr>
        <w:kinsoku/>
        <w:wordWrap/>
        <w:overflowPunct/>
        <w:topLinePunct w:val="0"/>
        <w:autoSpaceDE/>
        <w:autoSpaceDN/>
        <w:bidi w:val="0"/>
        <w:adjustRightInd/>
        <w:snapToGrid/>
        <w:spacing w:line="280" w:lineRule="exact"/>
        <w:ind w:left="0" w:leftChars="0" w:firstLine="420" w:firstLineChars="0"/>
        <w:jc w:val="both"/>
        <w:textAlignment w:val="auto"/>
        <w:rPr>
          <w:rFonts w:hint="eastAsia" w:ascii="宋体" w:hAnsi="宋体" w:eastAsia="宋体" w:cs="宋体"/>
          <w:b/>
          <w:bCs/>
          <w:color w:val="000000"/>
          <w:sz w:val="21"/>
          <w:szCs w:val="21"/>
        </w:rPr>
      </w:pPr>
      <w:r>
        <w:rPr>
          <w:rFonts w:hint="eastAsia" w:ascii="宋体" w:hAnsi="宋体" w:eastAsia="宋体" w:cs="宋体"/>
          <w:b/>
          <w:bCs/>
          <w:color w:val="000000"/>
          <w:sz w:val="21"/>
          <w:szCs w:val="21"/>
          <w:shd w:val="clear" w:color="FFFFFF" w:fill="D9D9D9"/>
          <w:lang w:val="en-US" w:eastAsia="zh-CN"/>
        </w:rPr>
        <w:t>4.革命道路</w:t>
      </w:r>
      <w:r>
        <w:rPr>
          <w:rFonts w:hint="eastAsia" w:ascii="宋体" w:hAnsi="宋体" w:eastAsia="宋体" w:cs="宋体"/>
          <w:b/>
          <w:bCs/>
          <w:color w:val="000000"/>
          <w:sz w:val="21"/>
          <w:szCs w:val="21"/>
          <w:lang w:val="en-US" w:eastAsia="zh-CN"/>
        </w:rPr>
        <w:t>：</w:t>
      </w:r>
      <w:r>
        <w:rPr>
          <w:rFonts w:hint="eastAsia" w:ascii="宋体" w:hAnsi="宋体" w:eastAsia="宋体" w:cs="宋体"/>
          <w:b/>
          <w:bCs/>
          <w:color w:val="000000"/>
          <w:sz w:val="21"/>
          <w:szCs w:val="21"/>
        </w:rPr>
        <w:t>农村包围城市、武装夺取政权、最后夺取全国胜利</w:t>
      </w:r>
    </w:p>
    <w:p w14:paraId="0C53DA98">
      <w:pPr>
        <w:pStyle w:val="2"/>
        <w:keepNext w:val="0"/>
        <w:keepLines w:val="0"/>
        <w:pageBreakBefore w:val="0"/>
        <w:widowControl w:val="0"/>
        <w:pBdr>
          <w:top w:val="single" w:color="auto" w:sz="4" w:space="1"/>
          <w:left w:val="single" w:color="auto" w:sz="4" w:space="4"/>
          <w:bottom w:val="single" w:color="auto" w:sz="4" w:space="1"/>
          <w:right w:val="single" w:color="auto" w:sz="4" w:space="4"/>
          <w:between w:val="none" w:color="auto" w:sz="0" w:space="0"/>
        </w:pBdr>
        <w:kinsoku/>
        <w:wordWrap/>
        <w:overflowPunct/>
        <w:topLinePunct w:val="0"/>
        <w:autoSpaceDE/>
        <w:autoSpaceDN/>
        <w:bidi w:val="0"/>
        <w:adjustRightInd/>
        <w:snapToGrid/>
        <w:spacing w:line="280" w:lineRule="exact"/>
        <w:ind w:left="0" w:leftChars="0" w:firstLine="420" w:firstLineChars="0"/>
        <w:jc w:val="both"/>
        <w:textAlignment w:val="auto"/>
        <w:rPr>
          <w:rFonts w:hint="eastAsia" w:ascii="宋体" w:hAnsi="宋体" w:eastAsia="宋体" w:cs="宋体"/>
          <w:b/>
          <w:bCs/>
          <w:color w:val="000000"/>
          <w:sz w:val="21"/>
          <w:szCs w:val="21"/>
          <w:lang w:val="en-US" w:eastAsia="zh-CN"/>
        </w:rPr>
      </w:pPr>
      <w:r>
        <w:rPr>
          <w:rFonts w:hint="eastAsia" w:ascii="宋体" w:hAnsi="宋体" w:eastAsia="宋体" w:cs="宋体"/>
          <w:b/>
          <w:bCs/>
          <w:color w:val="000000"/>
          <w:kern w:val="2"/>
          <w:sz w:val="21"/>
          <w:szCs w:val="21"/>
          <w:shd w:val="clear" w:color="FFFFFF" w:fill="D9D9D9"/>
          <w:lang w:val="en-US" w:eastAsia="zh-CN" w:bidi="ar-SA"/>
        </w:rPr>
        <w:t>5.革命历程</w:t>
      </w:r>
      <w:r>
        <w:rPr>
          <w:rFonts w:hint="eastAsia" w:ascii="宋体" w:hAnsi="宋体" w:eastAsia="宋体" w:cs="宋体"/>
          <w:b/>
          <w:bCs/>
          <w:color w:val="000000"/>
          <w:kern w:val="2"/>
          <w:sz w:val="21"/>
          <w:szCs w:val="21"/>
          <w:lang w:val="en-US" w:eastAsia="zh-CN" w:bidi="ar-SA"/>
        </w:rPr>
        <w:t>：</w:t>
      </w:r>
      <w:r>
        <w:rPr>
          <w:rFonts w:hint="eastAsia" w:ascii="宋体" w:hAnsi="宋体" w:eastAsia="宋体" w:cs="宋体"/>
          <w:b/>
          <w:bCs/>
          <w:color w:val="000000"/>
          <w:sz w:val="21"/>
          <w:szCs w:val="21"/>
          <w:lang w:val="en-US" w:eastAsia="zh-CN"/>
        </w:rPr>
        <w:t>大革命、土地革命战争、抗日战争、解放战争四个阶段</w:t>
      </w:r>
    </w:p>
    <w:p w14:paraId="1A200A8A">
      <w:pPr>
        <w:pStyle w:val="2"/>
        <w:keepNext w:val="0"/>
        <w:keepLines w:val="0"/>
        <w:pageBreakBefore w:val="0"/>
        <w:widowControl w:val="0"/>
        <w:pBdr>
          <w:top w:val="single" w:color="auto" w:sz="4" w:space="1"/>
          <w:left w:val="single" w:color="auto" w:sz="4" w:space="4"/>
          <w:bottom w:val="single" w:color="auto" w:sz="4" w:space="1"/>
          <w:right w:val="single" w:color="auto" w:sz="4" w:space="4"/>
          <w:between w:val="none" w:color="auto" w:sz="0" w:space="0"/>
        </w:pBdr>
        <w:kinsoku/>
        <w:wordWrap/>
        <w:overflowPunct/>
        <w:topLinePunct w:val="0"/>
        <w:autoSpaceDE/>
        <w:autoSpaceDN/>
        <w:bidi w:val="0"/>
        <w:adjustRightInd/>
        <w:snapToGrid/>
        <w:spacing w:line="280" w:lineRule="exact"/>
        <w:ind w:left="0" w:leftChars="0" w:firstLine="420" w:firstLineChars="0"/>
        <w:jc w:val="both"/>
        <w:textAlignment w:val="auto"/>
        <w:rPr>
          <w:rFonts w:hint="eastAsia" w:ascii="宋体" w:hAnsi="宋体" w:eastAsia="宋体" w:cs="宋体"/>
          <w:b/>
          <w:bCs/>
          <w:color w:val="000000"/>
          <w:sz w:val="21"/>
          <w:szCs w:val="21"/>
          <w:lang w:val="en-US" w:eastAsia="zh-CN"/>
        </w:rPr>
      </w:pPr>
      <w:r>
        <w:rPr>
          <w:rFonts w:hint="eastAsia" w:ascii="宋体" w:hAnsi="宋体" w:eastAsia="宋体" w:cs="宋体"/>
          <w:b/>
          <w:bCs/>
          <w:color w:val="000000"/>
          <w:kern w:val="2"/>
          <w:sz w:val="21"/>
          <w:szCs w:val="21"/>
          <w:shd w:val="clear" w:color="FFFFFF" w:fill="D9D9D9"/>
          <w:lang w:val="en-US" w:eastAsia="zh-CN" w:bidi="ar-SA"/>
        </w:rPr>
        <w:t>6.三大法宝：</w:t>
      </w:r>
      <w:r>
        <w:rPr>
          <w:rFonts w:hint="eastAsia" w:ascii="宋体" w:hAnsi="宋体" w:eastAsia="宋体" w:cs="宋体"/>
          <w:b/>
          <w:bCs/>
          <w:color w:val="000000"/>
          <w:sz w:val="21"/>
          <w:szCs w:val="21"/>
          <w:lang w:val="en-US" w:eastAsia="zh-CN"/>
        </w:rPr>
        <w:t>统一战线、武装斗争、党的建设；两大基本武器是统一战线和武装斗争</w:t>
      </w:r>
    </w:p>
    <w:p w14:paraId="0954EF7A">
      <w:pPr>
        <w:pStyle w:val="2"/>
        <w:keepNext w:val="0"/>
        <w:keepLines w:val="0"/>
        <w:pageBreakBefore w:val="0"/>
        <w:widowControl w:val="0"/>
        <w:pBdr>
          <w:top w:val="single" w:color="auto" w:sz="4" w:space="1"/>
          <w:left w:val="single" w:color="auto" w:sz="4" w:space="4"/>
          <w:bottom w:val="single" w:color="auto" w:sz="4" w:space="1"/>
          <w:right w:val="single" w:color="auto" w:sz="4" w:space="4"/>
          <w:between w:val="none" w:color="auto" w:sz="0" w:space="0"/>
        </w:pBdr>
        <w:kinsoku/>
        <w:wordWrap/>
        <w:overflowPunct/>
        <w:topLinePunct w:val="0"/>
        <w:autoSpaceDE/>
        <w:autoSpaceDN/>
        <w:bidi w:val="0"/>
        <w:adjustRightInd/>
        <w:snapToGrid/>
        <w:spacing w:line="280" w:lineRule="exact"/>
        <w:ind w:left="0" w:leftChars="0" w:firstLine="420" w:firstLineChars="0"/>
        <w:jc w:val="both"/>
        <w:textAlignment w:val="auto"/>
        <w:rPr>
          <w:rFonts w:hint="eastAsia" w:ascii="宋体" w:hAnsi="宋体" w:eastAsia="宋体" w:cs="宋体"/>
          <w:b/>
          <w:bCs/>
          <w:color w:val="000000"/>
          <w:sz w:val="21"/>
          <w:szCs w:val="21"/>
          <w:lang w:val="en-US" w:eastAsia="zh-CN"/>
        </w:rPr>
      </w:pPr>
      <w:r>
        <w:rPr>
          <w:rFonts w:hint="eastAsia" w:ascii="宋体" w:hAnsi="宋体" w:eastAsia="宋体" w:cs="宋体"/>
          <w:b/>
          <w:bCs/>
          <w:color w:val="000000"/>
          <w:kern w:val="2"/>
          <w:sz w:val="21"/>
          <w:szCs w:val="21"/>
          <w:shd w:val="clear" w:color="FFFFFF" w:fill="D9D9D9"/>
          <w:lang w:val="en-US" w:eastAsia="zh-CN" w:bidi="ar-SA"/>
        </w:rPr>
        <w:t>7.革命性质</w:t>
      </w:r>
      <w:r>
        <w:rPr>
          <w:rFonts w:hint="eastAsia" w:ascii="宋体" w:hAnsi="宋体" w:eastAsia="宋体" w:cs="宋体"/>
          <w:b/>
          <w:bCs/>
          <w:color w:val="000000"/>
          <w:kern w:val="2"/>
          <w:sz w:val="21"/>
          <w:szCs w:val="21"/>
          <w:lang w:val="en-US" w:eastAsia="zh-CN" w:bidi="ar-SA"/>
        </w:rPr>
        <w:t>：</w:t>
      </w:r>
      <w:r>
        <w:rPr>
          <w:rFonts w:hint="eastAsia" w:ascii="宋体" w:hAnsi="宋体" w:eastAsia="宋体" w:cs="宋体"/>
          <w:b/>
          <w:bCs/>
          <w:color w:val="000000"/>
          <w:sz w:val="21"/>
          <w:szCs w:val="21"/>
          <w:u w:val="single"/>
          <w:lang w:val="en-US" w:eastAsia="zh-CN"/>
        </w:rPr>
        <w:t>无产阶级领导</w:t>
      </w:r>
      <w:r>
        <w:rPr>
          <w:rFonts w:hint="eastAsia" w:ascii="宋体" w:hAnsi="宋体" w:eastAsia="宋体" w:cs="宋体"/>
          <w:b/>
          <w:bCs/>
          <w:color w:val="000000"/>
          <w:sz w:val="21"/>
          <w:szCs w:val="21"/>
          <w:lang w:val="en-US" w:eastAsia="zh-CN"/>
        </w:rPr>
        <w:t>的、工农联盟为基础的，人民大众的，</w:t>
      </w:r>
      <w:r>
        <w:rPr>
          <w:rFonts w:hint="eastAsia" w:ascii="宋体" w:hAnsi="宋体" w:eastAsia="宋体" w:cs="宋体"/>
          <w:b/>
          <w:bCs/>
          <w:color w:val="000000"/>
          <w:sz w:val="21"/>
          <w:szCs w:val="21"/>
          <w:u w:val="single"/>
          <w:lang w:val="en-US" w:eastAsia="zh-CN"/>
        </w:rPr>
        <w:t>反对帝国主义、封建主义和官僚资本主义</w:t>
      </w:r>
      <w:r>
        <w:rPr>
          <w:rFonts w:hint="eastAsia" w:ascii="宋体" w:hAnsi="宋体" w:eastAsia="宋体" w:cs="宋体"/>
          <w:b/>
          <w:bCs/>
          <w:color w:val="000000"/>
          <w:sz w:val="21"/>
          <w:szCs w:val="21"/>
          <w:lang w:val="en-US" w:eastAsia="zh-CN"/>
        </w:rPr>
        <w:t>的</w:t>
      </w:r>
      <w:r>
        <w:rPr>
          <w:rFonts w:hint="eastAsia" w:ascii="宋体" w:hAnsi="宋体" w:eastAsia="宋体" w:cs="宋体"/>
          <w:b/>
          <w:bCs/>
          <w:color w:val="000000"/>
          <w:sz w:val="21"/>
          <w:szCs w:val="21"/>
          <w:u w:val="single"/>
          <w:lang w:val="en-US" w:eastAsia="zh-CN"/>
        </w:rPr>
        <w:t>民主革命</w:t>
      </w:r>
      <w:r>
        <w:rPr>
          <w:rFonts w:hint="eastAsia" w:ascii="宋体" w:hAnsi="宋体" w:cs="宋体"/>
          <w:b/>
          <w:bCs/>
          <w:color w:val="000000"/>
          <w:sz w:val="21"/>
          <w:szCs w:val="21"/>
          <w:u w:val="single"/>
          <w:lang w:val="en-US" w:eastAsia="zh-CN"/>
        </w:rPr>
        <w:t>。</w:t>
      </w:r>
    </w:p>
    <w:p w14:paraId="2BC2DFC7">
      <w:pPr>
        <w:pStyle w:val="2"/>
        <w:keepNext w:val="0"/>
        <w:keepLines w:val="0"/>
        <w:pageBreakBefore w:val="0"/>
        <w:widowControl w:val="0"/>
        <w:kinsoku/>
        <w:wordWrap/>
        <w:overflowPunct/>
        <w:topLinePunct w:val="0"/>
        <w:autoSpaceDE/>
        <w:autoSpaceDN/>
        <w:bidi w:val="0"/>
        <w:adjustRightInd/>
        <w:snapToGrid/>
        <w:spacing w:line="280" w:lineRule="exact"/>
        <w:ind w:left="0" w:leftChars="0" w:firstLine="420" w:firstLineChars="0"/>
        <w:textAlignment w:val="auto"/>
        <w:rPr>
          <w:rFonts w:hint="eastAsia" w:ascii="宋体" w:hAnsi="宋体" w:eastAsia="宋体" w:cs="宋体"/>
          <w:b/>
          <w:bCs/>
          <w:color w:val="000000"/>
          <w:kern w:val="2"/>
          <w:sz w:val="21"/>
          <w:szCs w:val="21"/>
          <w:lang w:val="en-US" w:eastAsia="zh-CN" w:bidi="ar-SA"/>
        </w:rPr>
      </w:pPr>
      <w:r>
        <w:rPr>
          <w:rFonts w:hint="eastAsia" w:ascii="宋体" w:hAnsi="宋体" w:eastAsia="宋体" w:cs="宋体"/>
          <w:b/>
          <w:bCs/>
          <w:color w:val="000000"/>
          <w:kern w:val="2"/>
          <w:sz w:val="21"/>
          <w:szCs w:val="21"/>
          <w:shd w:val="clear" w:color="FFFFFF" w:fill="D9D9D9"/>
          <w:lang w:val="en-US" w:eastAsia="zh-CN" w:bidi="ar-SA"/>
        </w:rPr>
        <w:t>8.新民主主义革命和社会主义革命的关系</w:t>
      </w:r>
      <w:r>
        <w:rPr>
          <w:rFonts w:hint="eastAsia" w:ascii="宋体" w:hAnsi="宋体" w:eastAsia="宋体" w:cs="宋体"/>
          <w:b/>
          <w:bCs/>
          <w:color w:val="000000"/>
          <w:kern w:val="2"/>
          <w:sz w:val="21"/>
          <w:szCs w:val="21"/>
          <w:lang w:val="en-US" w:eastAsia="zh-CN" w:bidi="ar-SA"/>
        </w:rPr>
        <w:t>：</w:t>
      </w:r>
    </w:p>
    <w:p w14:paraId="4E8FF027">
      <w:pPr>
        <w:pStyle w:val="2"/>
        <w:keepNext w:val="0"/>
        <w:keepLines w:val="0"/>
        <w:pageBreakBefore w:val="0"/>
        <w:widowControl w:val="0"/>
        <w:kinsoku/>
        <w:wordWrap/>
        <w:overflowPunct/>
        <w:topLinePunct w:val="0"/>
        <w:autoSpaceDE/>
        <w:autoSpaceDN/>
        <w:bidi w:val="0"/>
        <w:adjustRightInd/>
        <w:snapToGrid/>
        <w:spacing w:line="280" w:lineRule="exact"/>
        <w:ind w:left="0" w:leftChars="0" w:firstLine="420" w:firstLineChars="0"/>
        <w:textAlignment w:val="auto"/>
        <w:rPr>
          <w:rFonts w:hint="eastAsia" w:ascii="宋体" w:hAnsi="宋体" w:cs="宋体"/>
          <w:b/>
          <w:bCs/>
          <w:color w:val="000000"/>
          <w:sz w:val="21"/>
          <w:szCs w:val="21"/>
          <w:lang w:val="en-US" w:eastAsia="zh-CN"/>
        </w:rPr>
      </w:pPr>
      <w:r>
        <w:rPr>
          <w:rFonts w:hint="eastAsia" w:ascii="宋体" w:hAnsi="宋体" w:cs="宋体"/>
          <w:b/>
          <w:bCs/>
          <w:color w:val="000000"/>
          <w:sz w:val="21"/>
          <w:szCs w:val="21"/>
          <w:u w:val="single"/>
          <w:lang w:val="en-US" w:eastAsia="zh-CN"/>
        </w:rPr>
        <w:t>中国半殖民地半封建社会的基本国情</w:t>
      </w:r>
      <w:r>
        <w:rPr>
          <w:rFonts w:hint="eastAsia" w:ascii="宋体" w:hAnsi="宋体" w:cs="宋体"/>
          <w:b/>
          <w:bCs/>
          <w:color w:val="000000"/>
          <w:sz w:val="21"/>
          <w:szCs w:val="21"/>
          <w:lang w:val="en-US" w:eastAsia="zh-CN"/>
        </w:rPr>
        <w:t>，决定</w:t>
      </w:r>
      <w:r>
        <w:rPr>
          <w:rFonts w:hint="eastAsia" w:ascii="宋体" w:hAnsi="宋体" w:eastAsia="宋体" w:cs="宋体"/>
          <w:b/>
          <w:bCs/>
          <w:color w:val="000000"/>
          <w:sz w:val="21"/>
          <w:szCs w:val="21"/>
          <w:lang w:val="en-US" w:eastAsia="zh-CN"/>
        </w:rPr>
        <w:t>中国革命必须分为民主革命和社会主义革命两个步骤。</w:t>
      </w:r>
    </w:p>
    <w:p w14:paraId="79B1CDB9">
      <w:pPr>
        <w:pStyle w:val="2"/>
        <w:keepNext w:val="0"/>
        <w:keepLines w:val="0"/>
        <w:pageBreakBefore w:val="0"/>
        <w:widowControl w:val="0"/>
        <w:kinsoku/>
        <w:wordWrap/>
        <w:overflowPunct/>
        <w:topLinePunct w:val="0"/>
        <w:autoSpaceDE/>
        <w:autoSpaceDN/>
        <w:bidi w:val="0"/>
        <w:adjustRightInd/>
        <w:snapToGrid/>
        <w:spacing w:line="280" w:lineRule="exact"/>
        <w:ind w:left="0" w:leftChars="0" w:firstLine="420" w:firstLineChars="0"/>
        <w:textAlignment w:val="auto"/>
        <w:rPr>
          <w:rFonts w:hint="eastAsia" w:ascii="宋体" w:hAnsi="宋体" w:eastAsia="宋体" w:cs="宋体"/>
          <w:b/>
          <w:bCs/>
          <w:color w:val="000000"/>
          <w:sz w:val="21"/>
          <w:szCs w:val="21"/>
          <w:lang w:val="en-US" w:eastAsia="zh-CN"/>
        </w:rPr>
      </w:pPr>
      <w:r>
        <w:rPr>
          <w:rFonts w:hint="eastAsia" w:ascii="宋体" w:hAnsi="宋体" w:eastAsia="宋体" w:cs="宋体"/>
          <w:b/>
          <w:bCs/>
          <w:color w:val="000000"/>
          <w:sz w:val="21"/>
          <w:szCs w:val="21"/>
          <w:lang w:val="en-US" w:eastAsia="zh-CN"/>
        </w:rPr>
        <w:t>第一步，改变半殖民地半封建的社会形态，使中国社会变成一个独立的民主主义的社会；</w:t>
      </w:r>
    </w:p>
    <w:p w14:paraId="7F30C6B2">
      <w:pPr>
        <w:pStyle w:val="2"/>
        <w:keepNext w:val="0"/>
        <w:keepLines w:val="0"/>
        <w:pageBreakBefore w:val="0"/>
        <w:widowControl w:val="0"/>
        <w:kinsoku/>
        <w:wordWrap/>
        <w:overflowPunct/>
        <w:topLinePunct w:val="0"/>
        <w:autoSpaceDE/>
        <w:autoSpaceDN/>
        <w:bidi w:val="0"/>
        <w:adjustRightInd/>
        <w:snapToGrid/>
        <w:spacing w:line="280" w:lineRule="exact"/>
        <w:ind w:left="0" w:leftChars="0" w:firstLine="420" w:firstLineChars="0"/>
        <w:textAlignment w:val="auto"/>
        <w:rPr>
          <w:rFonts w:hint="default" w:ascii="宋体" w:hAnsi="宋体" w:eastAsia="宋体" w:cs="宋体"/>
          <w:b/>
          <w:bCs/>
          <w:color w:val="000000"/>
          <w:sz w:val="21"/>
          <w:szCs w:val="21"/>
          <w:lang w:val="en-US" w:eastAsia="zh-CN"/>
        </w:rPr>
      </w:pPr>
      <w:r>
        <w:rPr>
          <w:rFonts w:hint="eastAsia" w:ascii="宋体" w:hAnsi="宋体" w:eastAsia="宋体" w:cs="宋体"/>
          <w:b/>
          <w:bCs/>
          <w:color w:val="000000"/>
          <w:sz w:val="21"/>
          <w:szCs w:val="21"/>
          <w:lang w:val="en-US" w:eastAsia="zh-CN"/>
        </w:rPr>
        <w:t>第二步，使革命向前发展，建立社会主义的社会。</w:t>
      </w:r>
    </w:p>
    <w:p w14:paraId="3DCBE4AA">
      <w:pPr>
        <w:pStyle w:val="2"/>
        <w:keepNext w:val="0"/>
        <w:keepLines w:val="0"/>
        <w:pageBreakBefore w:val="0"/>
        <w:widowControl w:val="0"/>
        <w:kinsoku/>
        <w:wordWrap/>
        <w:overflowPunct/>
        <w:topLinePunct w:val="0"/>
        <w:autoSpaceDE/>
        <w:autoSpaceDN/>
        <w:bidi w:val="0"/>
        <w:adjustRightInd/>
        <w:snapToGrid/>
        <w:spacing w:line="280" w:lineRule="exact"/>
        <w:ind w:left="0" w:leftChars="0" w:firstLine="420" w:firstLineChars="0"/>
        <w:textAlignment w:val="auto"/>
        <w:rPr>
          <w:rFonts w:hint="eastAsia" w:ascii="宋体" w:hAnsi="宋体" w:eastAsia="宋体" w:cs="宋体"/>
          <w:b/>
          <w:bCs/>
          <w:color w:val="000000"/>
          <w:sz w:val="21"/>
          <w:szCs w:val="21"/>
          <w:lang w:val="en-US" w:eastAsia="zh-CN"/>
        </w:rPr>
      </w:pPr>
      <w:r>
        <w:rPr>
          <w:rFonts w:hint="eastAsia" w:ascii="宋体" w:hAnsi="宋体" w:cs="宋体"/>
          <w:b/>
          <w:bCs/>
          <w:color w:val="000000"/>
          <w:sz w:val="21"/>
          <w:szCs w:val="21"/>
          <w:lang w:val="en-US" w:eastAsia="zh-CN"/>
        </w:rPr>
        <w:t>两者</w:t>
      </w:r>
      <w:r>
        <w:rPr>
          <w:rFonts w:hint="eastAsia" w:ascii="宋体" w:hAnsi="宋体" w:eastAsia="宋体" w:cs="宋体"/>
          <w:b/>
          <w:bCs/>
          <w:color w:val="000000"/>
          <w:sz w:val="21"/>
          <w:szCs w:val="21"/>
          <w:lang w:val="en-US" w:eastAsia="zh-CN"/>
        </w:rPr>
        <w:t>联系①</w:t>
      </w:r>
      <w:r>
        <w:rPr>
          <w:rFonts w:hint="eastAsia" w:ascii="宋体" w:hAnsi="宋体" w:cs="宋体"/>
          <w:b/>
          <w:bCs/>
          <w:color w:val="000000"/>
          <w:sz w:val="21"/>
          <w:szCs w:val="21"/>
          <w:lang w:val="en-US" w:eastAsia="zh-CN"/>
        </w:rPr>
        <w:t>新民主主义革命</w:t>
      </w:r>
      <w:r>
        <w:rPr>
          <w:rFonts w:hint="eastAsia" w:ascii="宋体" w:hAnsi="宋体" w:eastAsia="宋体" w:cs="宋体"/>
          <w:b/>
          <w:bCs/>
          <w:color w:val="000000"/>
          <w:sz w:val="21"/>
          <w:szCs w:val="21"/>
          <w:lang w:val="en-US" w:eastAsia="zh-CN"/>
        </w:rPr>
        <w:t>是</w:t>
      </w:r>
      <w:r>
        <w:rPr>
          <w:rFonts w:hint="eastAsia" w:ascii="宋体" w:hAnsi="宋体" w:cs="宋体"/>
          <w:b/>
          <w:bCs/>
          <w:color w:val="000000"/>
          <w:sz w:val="21"/>
          <w:szCs w:val="21"/>
          <w:lang w:val="en-US" w:eastAsia="zh-CN"/>
        </w:rPr>
        <w:t>社会主义革命</w:t>
      </w:r>
      <w:r>
        <w:rPr>
          <w:rFonts w:hint="eastAsia" w:ascii="宋体" w:hAnsi="宋体" w:eastAsia="宋体" w:cs="宋体"/>
          <w:b/>
          <w:bCs/>
          <w:color w:val="000000"/>
          <w:sz w:val="21"/>
          <w:szCs w:val="21"/>
          <w:lang w:val="en-US" w:eastAsia="zh-CN"/>
        </w:rPr>
        <w:t>的</w:t>
      </w:r>
      <w:r>
        <w:rPr>
          <w:rFonts w:hint="eastAsia" w:ascii="宋体" w:hAnsi="宋体" w:eastAsia="宋体" w:cs="宋体"/>
          <w:b/>
          <w:bCs/>
          <w:color w:val="000000"/>
          <w:sz w:val="21"/>
          <w:szCs w:val="21"/>
          <w:u w:val="single"/>
          <w:lang w:val="en-US" w:eastAsia="zh-CN"/>
        </w:rPr>
        <w:t>必要准备</w:t>
      </w:r>
      <w:r>
        <w:rPr>
          <w:rFonts w:hint="eastAsia" w:ascii="宋体" w:hAnsi="宋体" w:eastAsia="宋体" w:cs="宋体"/>
          <w:b/>
          <w:bCs/>
          <w:color w:val="000000"/>
          <w:sz w:val="21"/>
          <w:szCs w:val="21"/>
          <w:lang w:val="en-US" w:eastAsia="zh-CN"/>
        </w:rPr>
        <w:t>，</w:t>
      </w:r>
      <w:r>
        <w:rPr>
          <w:rFonts w:hint="eastAsia" w:ascii="宋体" w:hAnsi="宋体" w:cs="宋体"/>
          <w:b/>
          <w:bCs/>
          <w:color w:val="000000"/>
          <w:sz w:val="21"/>
          <w:szCs w:val="21"/>
          <w:lang w:val="en-US" w:eastAsia="zh-CN"/>
        </w:rPr>
        <w:t>社会主义革命</w:t>
      </w:r>
      <w:r>
        <w:rPr>
          <w:rFonts w:hint="eastAsia" w:ascii="宋体" w:hAnsi="宋体" w:eastAsia="宋体" w:cs="宋体"/>
          <w:b/>
          <w:bCs/>
          <w:color w:val="000000"/>
          <w:sz w:val="21"/>
          <w:szCs w:val="21"/>
          <w:lang w:val="en-US" w:eastAsia="zh-CN"/>
        </w:rPr>
        <w:t>是</w:t>
      </w:r>
      <w:r>
        <w:rPr>
          <w:rFonts w:hint="eastAsia" w:ascii="宋体" w:hAnsi="宋体" w:cs="宋体"/>
          <w:b/>
          <w:bCs/>
          <w:color w:val="000000"/>
          <w:sz w:val="21"/>
          <w:szCs w:val="21"/>
          <w:lang w:val="en-US" w:eastAsia="zh-CN"/>
        </w:rPr>
        <w:t>新民主主义革命</w:t>
      </w:r>
      <w:r>
        <w:rPr>
          <w:rFonts w:hint="eastAsia" w:ascii="宋体" w:hAnsi="宋体" w:eastAsia="宋体" w:cs="宋体"/>
          <w:b/>
          <w:bCs/>
          <w:color w:val="000000"/>
          <w:sz w:val="21"/>
          <w:szCs w:val="21"/>
          <w:lang w:val="en-US" w:eastAsia="zh-CN"/>
        </w:rPr>
        <w:t>的</w:t>
      </w:r>
      <w:r>
        <w:rPr>
          <w:rFonts w:hint="eastAsia" w:ascii="宋体" w:hAnsi="宋体" w:eastAsia="宋体" w:cs="宋体"/>
          <w:b/>
          <w:bCs/>
          <w:color w:val="000000"/>
          <w:sz w:val="21"/>
          <w:szCs w:val="21"/>
          <w:u w:val="single"/>
          <w:lang w:val="en-US" w:eastAsia="zh-CN"/>
        </w:rPr>
        <w:t>必然趋势</w:t>
      </w:r>
      <w:r>
        <w:rPr>
          <w:rFonts w:hint="eastAsia" w:ascii="宋体" w:hAnsi="宋体" w:eastAsia="宋体" w:cs="宋体"/>
          <w:b/>
          <w:bCs/>
          <w:color w:val="000000"/>
          <w:sz w:val="21"/>
          <w:szCs w:val="21"/>
          <w:lang w:val="en-US" w:eastAsia="zh-CN"/>
        </w:rPr>
        <w:t>。</w:t>
      </w:r>
    </w:p>
    <w:p w14:paraId="51234C76">
      <w:pPr>
        <w:pStyle w:val="2"/>
        <w:keepNext w:val="0"/>
        <w:keepLines w:val="0"/>
        <w:pageBreakBefore w:val="0"/>
        <w:widowControl w:val="0"/>
        <w:kinsoku/>
        <w:wordWrap/>
        <w:overflowPunct/>
        <w:topLinePunct w:val="0"/>
        <w:autoSpaceDE/>
        <w:autoSpaceDN/>
        <w:bidi w:val="0"/>
        <w:adjustRightInd/>
        <w:snapToGrid/>
        <w:spacing w:line="280" w:lineRule="exact"/>
        <w:ind w:left="0" w:leftChars="0" w:firstLine="1260" w:firstLineChars="600"/>
        <w:textAlignment w:val="auto"/>
        <w:rPr>
          <w:rFonts w:hint="eastAsia" w:ascii="宋体" w:hAnsi="宋体" w:eastAsia="宋体" w:cs="宋体"/>
          <w:b/>
          <w:bCs/>
          <w:color w:val="000000"/>
          <w:sz w:val="21"/>
          <w:szCs w:val="21"/>
          <w:lang w:val="en-US" w:eastAsia="zh-CN"/>
        </w:rPr>
      </w:pPr>
      <w:r>
        <w:rPr>
          <w:rFonts w:hint="eastAsia" w:ascii="宋体" w:hAnsi="宋体" w:eastAsia="宋体" w:cs="宋体"/>
          <w:b/>
          <w:bCs/>
          <w:color w:val="000000"/>
          <w:sz w:val="21"/>
          <w:szCs w:val="21"/>
          <w:lang w:val="en-US" w:eastAsia="zh-CN"/>
        </w:rPr>
        <w:t>②只有完成前一个革命才能完成后一个革命，这两个革命阶段必须</w:t>
      </w:r>
      <w:r>
        <w:rPr>
          <w:rFonts w:hint="eastAsia" w:ascii="宋体" w:hAnsi="宋体" w:eastAsia="宋体" w:cs="宋体"/>
          <w:b/>
          <w:bCs/>
          <w:color w:val="000000"/>
          <w:sz w:val="21"/>
          <w:szCs w:val="21"/>
          <w:u w:val="single"/>
          <w:lang w:val="en-US" w:eastAsia="zh-CN"/>
        </w:rPr>
        <w:t>互相衔接</w:t>
      </w:r>
      <w:r>
        <w:rPr>
          <w:rFonts w:hint="eastAsia" w:ascii="宋体" w:hAnsi="宋体" w:eastAsia="宋体" w:cs="宋体"/>
          <w:b/>
          <w:bCs/>
          <w:color w:val="000000"/>
          <w:sz w:val="21"/>
          <w:szCs w:val="21"/>
          <w:lang w:val="en-US" w:eastAsia="zh-CN"/>
        </w:rPr>
        <w:t>。</w:t>
      </w:r>
    </w:p>
    <w:p w14:paraId="242AE2C5">
      <w:pPr>
        <w:pStyle w:val="2"/>
        <w:keepNext w:val="0"/>
        <w:keepLines w:val="0"/>
        <w:pageBreakBefore w:val="0"/>
        <w:widowControl w:val="0"/>
        <w:kinsoku/>
        <w:wordWrap/>
        <w:overflowPunct/>
        <w:topLinePunct w:val="0"/>
        <w:autoSpaceDE/>
        <w:autoSpaceDN/>
        <w:bidi w:val="0"/>
        <w:adjustRightInd/>
        <w:snapToGrid/>
        <w:spacing w:line="280" w:lineRule="exact"/>
        <w:ind w:left="0" w:leftChars="0" w:firstLine="420" w:firstLineChars="0"/>
        <w:textAlignment w:val="auto"/>
        <w:rPr>
          <w:rFonts w:hint="eastAsia" w:ascii="宋体" w:hAnsi="宋体" w:eastAsia="宋体" w:cs="宋体"/>
          <w:b/>
          <w:bCs/>
          <w:color w:val="000000"/>
          <w:kern w:val="2"/>
          <w:sz w:val="21"/>
          <w:szCs w:val="21"/>
          <w:lang w:val="en-US" w:eastAsia="zh-CN" w:bidi="ar-SA"/>
        </w:rPr>
      </w:pPr>
      <w:r>
        <w:rPr>
          <w:rFonts w:hint="eastAsia" w:ascii="宋体" w:hAnsi="宋体" w:eastAsia="宋体" w:cs="宋体"/>
          <w:b/>
          <w:bCs/>
          <w:color w:val="000000"/>
          <w:kern w:val="2"/>
          <w:sz w:val="21"/>
          <w:szCs w:val="21"/>
          <w:shd w:val="clear" w:color="FFFFFF" w:fill="D9D9D9"/>
          <w:lang w:val="en-US" w:eastAsia="zh-CN" w:bidi="ar-SA"/>
        </w:rPr>
        <w:t>9.新民主主义革命和旧民主主义革命的关系：</w:t>
      </w:r>
      <w:r>
        <w:rPr>
          <w:rFonts w:hint="eastAsia" w:ascii="宋体" w:hAnsi="宋体" w:eastAsia="宋体" w:cs="宋体"/>
          <w:b/>
          <w:bCs/>
          <w:color w:val="000000"/>
          <w:kern w:val="2"/>
          <w:sz w:val="21"/>
          <w:szCs w:val="21"/>
          <w:lang w:val="en-US" w:eastAsia="zh-CN" w:bidi="ar-SA"/>
        </w:rPr>
        <w:t>（新民主主义革命新在哪？）</w:t>
      </w:r>
    </w:p>
    <w:p w14:paraId="2A52D6D1">
      <w:pPr>
        <w:pStyle w:val="2"/>
        <w:keepNext w:val="0"/>
        <w:keepLines w:val="0"/>
        <w:pageBreakBefore w:val="0"/>
        <w:widowControl w:val="0"/>
        <w:kinsoku/>
        <w:wordWrap/>
        <w:overflowPunct/>
        <w:topLinePunct w:val="0"/>
        <w:autoSpaceDE/>
        <w:autoSpaceDN/>
        <w:bidi w:val="0"/>
        <w:adjustRightInd/>
        <w:snapToGrid/>
        <w:spacing w:line="280" w:lineRule="exact"/>
        <w:ind w:left="0" w:leftChars="0" w:firstLine="420" w:firstLineChars="0"/>
        <w:textAlignment w:val="auto"/>
        <w:rPr>
          <w:rFonts w:hint="eastAsia" w:ascii="宋体" w:hAnsi="宋体" w:eastAsia="宋体" w:cs="宋体"/>
          <w:b/>
          <w:bCs/>
          <w:color w:val="000000"/>
          <w:sz w:val="21"/>
          <w:szCs w:val="21"/>
          <w:lang w:val="en-US" w:eastAsia="zh-CN"/>
        </w:rPr>
      </w:pPr>
      <w:r>
        <w:rPr>
          <w:rFonts w:hint="eastAsia" w:ascii="宋体" w:hAnsi="宋体" w:eastAsia="宋体" w:cs="宋体"/>
          <w:b/>
          <w:bCs/>
          <w:color w:val="000000"/>
          <w:sz w:val="21"/>
          <w:szCs w:val="21"/>
          <w:lang w:val="en-US" w:eastAsia="zh-CN"/>
        </w:rPr>
        <w:t>区别：①</w:t>
      </w:r>
      <w:r>
        <w:rPr>
          <w:rFonts w:hint="eastAsia" w:ascii="宋体" w:hAnsi="宋体" w:eastAsia="宋体" w:cs="宋体"/>
          <w:b/>
          <w:bCs/>
          <w:color w:val="000000"/>
          <w:sz w:val="21"/>
          <w:szCs w:val="21"/>
          <w:u w:val="single"/>
          <w:lang w:val="en-US" w:eastAsia="zh-CN"/>
        </w:rPr>
        <w:t>领导权</w:t>
      </w:r>
      <w:r>
        <w:rPr>
          <w:rFonts w:hint="eastAsia" w:ascii="宋体" w:hAnsi="宋体" w:eastAsia="宋体" w:cs="宋体"/>
          <w:b/>
          <w:bCs/>
          <w:color w:val="000000"/>
          <w:sz w:val="21"/>
          <w:szCs w:val="21"/>
          <w:lang w:val="en-US" w:eastAsia="zh-CN"/>
        </w:rPr>
        <w:t>, 不是由资产阶级领导的，而是由无产阶级领导的（</w:t>
      </w:r>
      <w:r>
        <w:rPr>
          <w:rFonts w:hint="eastAsia" w:ascii="宋体" w:hAnsi="宋体" w:cs="宋体"/>
          <w:b/>
          <w:bCs/>
          <w:color w:val="000000"/>
          <w:sz w:val="21"/>
          <w:szCs w:val="21"/>
          <w:lang w:val="en-US" w:eastAsia="zh-CN"/>
        </w:rPr>
        <w:t>具有</w:t>
      </w:r>
      <w:r>
        <w:rPr>
          <w:rFonts w:hint="eastAsia" w:ascii="宋体" w:hAnsi="宋体" w:eastAsia="宋体" w:cs="宋体"/>
          <w:b/>
          <w:bCs/>
          <w:color w:val="000000"/>
          <w:sz w:val="21"/>
          <w:szCs w:val="21"/>
          <w:u w:val="single"/>
          <w:lang w:val="en-US" w:eastAsia="zh-CN"/>
        </w:rPr>
        <w:t>决定性意义</w:t>
      </w:r>
      <w:r>
        <w:rPr>
          <w:rFonts w:hint="eastAsia" w:ascii="宋体" w:hAnsi="宋体" w:eastAsia="宋体" w:cs="宋体"/>
          <w:b/>
          <w:bCs/>
          <w:color w:val="000000"/>
          <w:sz w:val="21"/>
          <w:szCs w:val="21"/>
          <w:lang w:val="en-US" w:eastAsia="zh-CN"/>
        </w:rPr>
        <w:t>）;</w:t>
      </w:r>
    </w:p>
    <w:p w14:paraId="1286D046">
      <w:pPr>
        <w:pStyle w:val="2"/>
        <w:keepNext w:val="0"/>
        <w:keepLines w:val="0"/>
        <w:pageBreakBefore w:val="0"/>
        <w:widowControl w:val="0"/>
        <w:kinsoku/>
        <w:wordWrap/>
        <w:overflowPunct/>
        <w:topLinePunct w:val="0"/>
        <w:autoSpaceDE/>
        <w:autoSpaceDN/>
        <w:bidi w:val="0"/>
        <w:adjustRightInd/>
        <w:snapToGrid/>
        <w:spacing w:line="280" w:lineRule="exact"/>
        <w:ind w:left="0" w:leftChars="0" w:firstLine="420" w:firstLineChars="0"/>
        <w:textAlignment w:val="auto"/>
        <w:rPr>
          <w:rFonts w:hint="eastAsia" w:ascii="宋体" w:hAnsi="宋体" w:eastAsia="宋体" w:cs="宋体"/>
          <w:b/>
          <w:bCs/>
          <w:color w:val="000000"/>
          <w:sz w:val="21"/>
          <w:szCs w:val="21"/>
          <w:lang w:val="en-US" w:eastAsia="zh-CN"/>
        </w:rPr>
      </w:pPr>
      <w:r>
        <w:rPr>
          <w:rFonts w:hint="eastAsia" w:ascii="宋体" w:hAnsi="宋体" w:eastAsia="宋体" w:cs="宋体"/>
          <w:b/>
          <w:bCs/>
          <w:color w:val="000000"/>
          <w:sz w:val="21"/>
          <w:szCs w:val="21"/>
          <w:lang w:val="en-US" w:eastAsia="zh-CN"/>
        </w:rPr>
        <w:t>②</w:t>
      </w:r>
      <w:r>
        <w:rPr>
          <w:rFonts w:hint="eastAsia" w:ascii="宋体" w:hAnsi="宋体" w:eastAsia="宋体" w:cs="宋体"/>
          <w:b/>
          <w:bCs/>
          <w:color w:val="000000"/>
          <w:sz w:val="21"/>
          <w:szCs w:val="21"/>
          <w:u w:val="single"/>
          <w:lang w:val="en-US" w:eastAsia="zh-CN"/>
        </w:rPr>
        <w:t>革命前途</w:t>
      </w:r>
      <w:r>
        <w:rPr>
          <w:rFonts w:hint="eastAsia" w:ascii="宋体" w:hAnsi="宋体" w:eastAsia="宋体" w:cs="宋体"/>
          <w:b/>
          <w:bCs/>
          <w:color w:val="000000"/>
          <w:sz w:val="21"/>
          <w:szCs w:val="21"/>
          <w:lang w:val="en-US" w:eastAsia="zh-CN"/>
        </w:rPr>
        <w:t>,不是建立资本主义制度，而是建立无产阶级领导的联合专政,并最终过渡到社会主义；</w:t>
      </w:r>
    </w:p>
    <w:p w14:paraId="06A6A603">
      <w:pPr>
        <w:pStyle w:val="2"/>
        <w:keepNext w:val="0"/>
        <w:keepLines w:val="0"/>
        <w:pageBreakBefore w:val="0"/>
        <w:widowControl w:val="0"/>
        <w:kinsoku/>
        <w:wordWrap/>
        <w:overflowPunct/>
        <w:topLinePunct w:val="0"/>
        <w:autoSpaceDE/>
        <w:autoSpaceDN/>
        <w:bidi w:val="0"/>
        <w:adjustRightInd/>
        <w:snapToGrid/>
        <w:spacing w:line="280" w:lineRule="exact"/>
        <w:ind w:left="0" w:leftChars="0" w:firstLine="420" w:firstLineChars="0"/>
        <w:textAlignment w:val="auto"/>
        <w:rPr>
          <w:rFonts w:hint="eastAsia" w:ascii="宋体" w:hAnsi="宋体" w:eastAsia="宋体" w:cs="宋体"/>
          <w:b/>
          <w:bCs/>
          <w:color w:val="000000"/>
          <w:sz w:val="21"/>
          <w:szCs w:val="21"/>
          <w:lang w:val="en-US" w:eastAsia="zh-CN"/>
        </w:rPr>
      </w:pPr>
      <w:r>
        <w:rPr>
          <w:rFonts w:hint="eastAsia" w:ascii="宋体" w:hAnsi="宋体" w:eastAsia="宋体" w:cs="宋体"/>
          <w:b/>
          <w:bCs/>
          <w:color w:val="000000"/>
          <w:sz w:val="21"/>
          <w:szCs w:val="21"/>
          <w:lang w:val="en-US" w:eastAsia="zh-CN"/>
        </w:rPr>
        <w:t>③</w:t>
      </w:r>
      <w:r>
        <w:rPr>
          <w:rFonts w:hint="eastAsia" w:ascii="宋体" w:hAnsi="宋体" w:eastAsia="宋体" w:cs="宋体"/>
          <w:b/>
          <w:bCs/>
          <w:color w:val="000000"/>
          <w:sz w:val="21"/>
          <w:szCs w:val="21"/>
          <w:u w:val="single"/>
          <w:lang w:val="en-US" w:eastAsia="zh-CN"/>
        </w:rPr>
        <w:t>所属世界革命范畴</w:t>
      </w:r>
      <w:r>
        <w:rPr>
          <w:rFonts w:hint="eastAsia" w:ascii="宋体" w:hAnsi="宋体" w:eastAsia="宋体" w:cs="宋体"/>
          <w:b/>
          <w:bCs/>
          <w:color w:val="000000"/>
          <w:sz w:val="21"/>
          <w:szCs w:val="21"/>
          <w:lang w:val="en-US" w:eastAsia="zh-CN"/>
        </w:rPr>
        <w:t>, 不是属于世界资产阶级革命一部分，而是属于世界无产阶级革命一部分。</w:t>
      </w:r>
    </w:p>
    <w:p w14:paraId="6413CABA">
      <w:pPr>
        <w:keepNext w:val="0"/>
        <w:keepLines w:val="0"/>
        <w:pageBreakBefore w:val="0"/>
        <w:widowControl w:val="0"/>
        <w:pBdr>
          <w:top w:val="single" w:color="auto" w:sz="4" w:space="1"/>
          <w:left w:val="single" w:color="auto" w:sz="4" w:space="4"/>
          <w:bottom w:val="single" w:color="auto" w:sz="4" w:space="1"/>
          <w:right w:val="single" w:color="auto" w:sz="4" w:space="4"/>
          <w:between w:val="none" w:color="auto" w:sz="0" w:space="0"/>
        </w:pBdr>
        <w:kinsoku/>
        <w:wordWrap/>
        <w:overflowPunct/>
        <w:topLinePunct w:val="0"/>
        <w:autoSpaceDE/>
        <w:autoSpaceDN/>
        <w:bidi w:val="0"/>
        <w:adjustRightInd/>
        <w:snapToGrid/>
        <w:spacing w:line="280" w:lineRule="exact"/>
        <w:ind w:left="0" w:leftChars="0"/>
        <w:jc w:val="both"/>
        <w:textAlignment w:val="auto"/>
        <w:rPr>
          <w:rFonts w:hint="default" w:ascii="宋体" w:hAnsi="宋体" w:eastAsia="宋体" w:cs="宋体"/>
          <w:b/>
          <w:bCs/>
          <w:color w:val="000000"/>
          <w:sz w:val="21"/>
          <w:szCs w:val="21"/>
          <w:lang w:val="en-US"/>
        </w:rPr>
      </w:pPr>
      <w:r>
        <w:rPr>
          <w:rFonts w:hint="eastAsia" w:ascii="黑体" w:hAnsi="黑体" w:eastAsia="黑体" w:cs="黑体"/>
          <w:b/>
          <w:bCs/>
          <w:kern w:val="2"/>
          <w:sz w:val="21"/>
          <w:szCs w:val="21"/>
          <w:lang w:val="en-US" w:eastAsia="zh-CN" w:bidi="ar-SA"/>
        </w:rPr>
        <w:t>★三、新民主主义革命胜利的意义（新中国成立的意义）</w:t>
      </w:r>
    </w:p>
    <w:p w14:paraId="643BC42D">
      <w:pPr>
        <w:keepNext w:val="0"/>
        <w:keepLines w:val="0"/>
        <w:pageBreakBefore w:val="0"/>
        <w:widowControl w:val="0"/>
        <w:pBdr>
          <w:top w:val="single" w:color="auto" w:sz="4" w:space="1"/>
          <w:left w:val="single" w:color="auto" w:sz="4" w:space="4"/>
          <w:bottom w:val="single" w:color="auto" w:sz="4" w:space="1"/>
          <w:right w:val="single" w:color="auto" w:sz="4" w:space="4"/>
          <w:between w:val="none" w:color="auto" w:sz="0" w:space="0"/>
        </w:pBdr>
        <w:kinsoku/>
        <w:wordWrap/>
        <w:overflowPunct/>
        <w:topLinePunct w:val="0"/>
        <w:autoSpaceDE/>
        <w:autoSpaceDN/>
        <w:bidi w:val="0"/>
        <w:adjustRightInd/>
        <w:snapToGrid/>
        <w:spacing w:line="280" w:lineRule="exact"/>
        <w:ind w:left="0" w:leftChars="0" w:firstLine="420" w:firstLineChars="0"/>
        <w:jc w:val="both"/>
        <w:textAlignment w:val="auto"/>
        <w:rPr>
          <w:rFonts w:hint="eastAsia" w:ascii="楷体" w:hAnsi="楷体" w:eastAsia="楷体" w:cs="楷体"/>
          <w:b/>
          <w:bCs/>
          <w:color w:val="000000"/>
          <w:sz w:val="21"/>
          <w:szCs w:val="21"/>
          <w:lang w:val="en-US" w:eastAsia="zh-CN"/>
        </w:rPr>
      </w:pPr>
      <w:r>
        <w:rPr>
          <w:rFonts w:hint="eastAsia" w:ascii="宋体" w:hAnsi="宋体" w:eastAsia="宋体" w:cs="宋体"/>
          <w:b/>
          <w:bCs/>
          <w:color w:val="000000"/>
          <w:sz w:val="21"/>
          <w:szCs w:val="21"/>
          <w:shd w:val="clear" w:color="FFFFFF" w:fill="D9D9D9"/>
          <w:lang w:val="en-US" w:eastAsia="zh-CN"/>
        </w:rPr>
        <w:t>1.辞旧：</w:t>
      </w:r>
      <w:r>
        <w:rPr>
          <w:rFonts w:hint="eastAsia" w:ascii="楷体" w:hAnsi="楷体" w:eastAsia="楷体" w:cs="楷体"/>
          <w:b/>
          <w:bCs/>
          <w:color w:val="000000"/>
          <w:sz w:val="21"/>
          <w:szCs w:val="21"/>
        </w:rPr>
        <w:t>①彻底结束了旧中国半殖民地半封建社会的历史</w:t>
      </w:r>
      <w:r>
        <w:rPr>
          <w:rFonts w:hint="eastAsia" w:ascii="楷体" w:hAnsi="楷体" w:eastAsia="楷体" w:cs="楷体"/>
          <w:b/>
          <w:bCs/>
          <w:color w:val="000000"/>
          <w:sz w:val="21"/>
          <w:szCs w:val="21"/>
          <w:lang w:val="en-US" w:eastAsia="zh-CN"/>
        </w:rPr>
        <w:t>；</w:t>
      </w:r>
      <w:r>
        <w:rPr>
          <w:rFonts w:hint="eastAsia" w:ascii="楷体" w:hAnsi="楷体" w:eastAsia="楷体" w:cs="楷体"/>
          <w:b/>
          <w:bCs/>
          <w:color w:val="000000"/>
          <w:sz w:val="21"/>
          <w:szCs w:val="21"/>
        </w:rPr>
        <w:t>②彻底结束了极少数剥削者统治广大劳动人民的历史</w:t>
      </w:r>
      <w:r>
        <w:rPr>
          <w:rFonts w:hint="eastAsia" w:ascii="楷体" w:hAnsi="楷体" w:eastAsia="楷体" w:cs="楷体"/>
          <w:b/>
          <w:bCs/>
          <w:color w:val="000000"/>
          <w:sz w:val="21"/>
          <w:szCs w:val="21"/>
          <w:lang w:val="en-US" w:eastAsia="zh-CN"/>
        </w:rPr>
        <w:t>；</w:t>
      </w:r>
      <w:r>
        <w:rPr>
          <w:rFonts w:hint="eastAsia" w:ascii="楷体" w:hAnsi="楷体" w:eastAsia="楷体" w:cs="楷体"/>
          <w:b/>
          <w:bCs/>
          <w:color w:val="000000"/>
          <w:sz w:val="21"/>
          <w:szCs w:val="21"/>
        </w:rPr>
        <w:t>③彻底结束了旧中国一盘散沙的局面</w:t>
      </w:r>
      <w:r>
        <w:rPr>
          <w:rFonts w:hint="eastAsia" w:ascii="楷体" w:hAnsi="楷体" w:eastAsia="楷体" w:cs="楷体"/>
          <w:b/>
          <w:bCs/>
          <w:color w:val="000000"/>
          <w:sz w:val="21"/>
          <w:szCs w:val="21"/>
          <w:lang w:val="en-US" w:eastAsia="zh-CN"/>
        </w:rPr>
        <w:t>；</w:t>
      </w:r>
      <w:r>
        <w:rPr>
          <w:rFonts w:hint="eastAsia" w:ascii="楷体" w:hAnsi="楷体" w:eastAsia="楷体" w:cs="楷体"/>
          <w:b/>
          <w:bCs/>
          <w:color w:val="000000"/>
          <w:sz w:val="21"/>
          <w:szCs w:val="21"/>
        </w:rPr>
        <w:t>④彻底废除了列强强加给中国的不平等条约和帝国主义在中国的一切特权</w:t>
      </w:r>
      <w:r>
        <w:rPr>
          <w:rFonts w:hint="eastAsia" w:ascii="楷体" w:hAnsi="楷体" w:eastAsia="楷体" w:cs="楷体"/>
          <w:b/>
          <w:bCs/>
          <w:color w:val="000000"/>
          <w:sz w:val="21"/>
          <w:szCs w:val="21"/>
          <w:lang w:val="en-US" w:eastAsia="zh-CN"/>
        </w:rPr>
        <w:t>；</w:t>
      </w:r>
      <w:r>
        <w:rPr>
          <w:rFonts w:hint="eastAsia" w:ascii="楷体" w:hAnsi="楷体" w:eastAsia="楷体" w:cs="楷体"/>
          <w:b/>
          <w:bCs/>
          <w:color w:val="000000"/>
          <w:sz w:val="21"/>
          <w:szCs w:val="21"/>
        </w:rPr>
        <w:t>⑤实现了中国从几千年的封建专制统治向人民民主的伟大飞跃</w:t>
      </w:r>
    </w:p>
    <w:p w14:paraId="677A38D8">
      <w:pPr>
        <w:keepNext w:val="0"/>
        <w:keepLines w:val="0"/>
        <w:pageBreakBefore w:val="0"/>
        <w:widowControl w:val="0"/>
        <w:pBdr>
          <w:top w:val="single" w:color="auto" w:sz="4" w:space="1"/>
          <w:left w:val="single" w:color="auto" w:sz="4" w:space="4"/>
          <w:bottom w:val="single" w:color="auto" w:sz="4" w:space="1"/>
          <w:right w:val="single" w:color="auto" w:sz="4" w:space="4"/>
          <w:between w:val="none" w:color="auto" w:sz="0" w:space="0"/>
        </w:pBdr>
        <w:kinsoku/>
        <w:wordWrap/>
        <w:overflowPunct/>
        <w:topLinePunct w:val="0"/>
        <w:autoSpaceDE/>
        <w:autoSpaceDN/>
        <w:bidi w:val="0"/>
        <w:adjustRightInd/>
        <w:snapToGrid/>
        <w:spacing w:line="280" w:lineRule="exact"/>
        <w:ind w:left="0" w:leftChars="0" w:firstLine="420" w:firstLineChars="0"/>
        <w:jc w:val="both"/>
        <w:textAlignment w:val="auto"/>
        <w:rPr>
          <w:rFonts w:hint="eastAsia" w:ascii="宋体" w:hAnsi="宋体" w:eastAsia="宋体" w:cs="宋体"/>
          <w:b/>
          <w:bCs/>
          <w:color w:val="000000"/>
          <w:sz w:val="21"/>
          <w:szCs w:val="21"/>
        </w:rPr>
      </w:pPr>
      <w:r>
        <w:rPr>
          <w:rFonts w:hint="eastAsia" w:ascii="宋体" w:hAnsi="宋体" w:eastAsia="宋体" w:cs="宋体"/>
          <w:b/>
          <w:bCs/>
          <w:color w:val="000000"/>
          <w:sz w:val="21"/>
          <w:szCs w:val="21"/>
          <w:shd w:val="clear" w:color="FFFFFF" w:fill="D9D9D9"/>
          <w:lang w:val="en-US" w:eastAsia="zh-CN"/>
        </w:rPr>
        <w:t>2.迎新：</w:t>
      </w:r>
      <w:r>
        <w:rPr>
          <w:rFonts w:hint="eastAsia" w:ascii="楷体" w:hAnsi="楷体" w:eastAsia="楷体" w:cs="楷体"/>
          <w:b/>
          <w:bCs/>
          <w:color w:val="000000"/>
          <w:sz w:val="21"/>
          <w:szCs w:val="21"/>
        </w:rPr>
        <w:t>①为实现由新民主主义向社会主义的过渡创造了条件</w:t>
      </w:r>
      <w:r>
        <w:rPr>
          <w:rFonts w:hint="eastAsia" w:ascii="楷体" w:hAnsi="楷体" w:eastAsia="楷体" w:cs="楷体"/>
          <w:b/>
          <w:bCs/>
          <w:color w:val="000000"/>
          <w:sz w:val="21"/>
          <w:szCs w:val="21"/>
          <w:lang w:val="en-US" w:eastAsia="zh-CN"/>
        </w:rPr>
        <w:t>；</w:t>
      </w:r>
      <w:r>
        <w:rPr>
          <w:rFonts w:hint="eastAsia" w:ascii="楷体" w:hAnsi="楷体" w:eastAsia="楷体" w:cs="楷体"/>
          <w:b/>
          <w:bCs/>
          <w:color w:val="000000"/>
          <w:sz w:val="21"/>
          <w:szCs w:val="21"/>
        </w:rPr>
        <w:t>②根本上改变了中国社会的发展方向</w:t>
      </w:r>
      <w:r>
        <w:rPr>
          <w:rFonts w:hint="eastAsia" w:ascii="楷体" w:hAnsi="楷体" w:eastAsia="楷体" w:cs="楷体"/>
          <w:b/>
          <w:bCs/>
          <w:color w:val="000000"/>
          <w:sz w:val="21"/>
          <w:szCs w:val="21"/>
          <w:lang w:val="en-US" w:eastAsia="zh-CN"/>
        </w:rPr>
        <w:t>；</w:t>
      </w:r>
      <w:r>
        <w:rPr>
          <w:rFonts w:hint="eastAsia" w:ascii="楷体" w:hAnsi="楷体" w:eastAsia="楷体" w:cs="楷体"/>
          <w:b/>
          <w:bCs/>
          <w:color w:val="000000"/>
          <w:sz w:val="21"/>
          <w:szCs w:val="21"/>
        </w:rPr>
        <w:t>③为实现国家富强、民族复兴展示了美好前景和现实道路。</w:t>
      </w:r>
    </w:p>
    <w:p w14:paraId="7A36B8B8">
      <w:pPr>
        <w:keepNext w:val="0"/>
        <w:keepLines w:val="0"/>
        <w:pageBreakBefore w:val="0"/>
        <w:widowControl w:val="0"/>
        <w:pBdr>
          <w:top w:val="single" w:color="auto" w:sz="4" w:space="1"/>
          <w:left w:val="single" w:color="auto" w:sz="4" w:space="4"/>
          <w:bottom w:val="single" w:color="auto" w:sz="4" w:space="1"/>
          <w:right w:val="single" w:color="auto" w:sz="4" w:space="4"/>
          <w:between w:val="none" w:color="auto" w:sz="0" w:space="0"/>
        </w:pBdr>
        <w:kinsoku/>
        <w:wordWrap/>
        <w:overflowPunct/>
        <w:topLinePunct w:val="0"/>
        <w:autoSpaceDE/>
        <w:autoSpaceDN/>
        <w:bidi w:val="0"/>
        <w:adjustRightInd/>
        <w:snapToGrid/>
        <w:spacing w:line="280" w:lineRule="exact"/>
        <w:ind w:left="0" w:leftChars="0" w:firstLine="420" w:firstLineChars="0"/>
        <w:jc w:val="both"/>
        <w:textAlignment w:val="auto"/>
        <w:rPr>
          <w:rFonts w:hint="eastAsia" w:ascii="黑体" w:hAnsi="黑体" w:eastAsia="黑体" w:cs="黑体"/>
          <w:b/>
          <w:bCs/>
          <w:sz w:val="21"/>
          <w:szCs w:val="21"/>
        </w:rPr>
      </w:pPr>
      <w:r>
        <w:rPr>
          <w:rFonts w:hint="eastAsia" w:ascii="宋体" w:hAnsi="宋体" w:eastAsia="宋体" w:cs="宋体"/>
          <w:b/>
          <w:bCs/>
          <w:color w:val="000000"/>
          <w:sz w:val="21"/>
          <w:szCs w:val="21"/>
          <w:shd w:val="clear" w:color="FFFFFF" w:fill="D9D9D9"/>
          <w:lang w:val="en-US" w:eastAsia="zh-CN"/>
        </w:rPr>
        <w:t>3.对外：</w:t>
      </w:r>
      <w:r>
        <w:rPr>
          <w:rFonts w:hint="eastAsia" w:ascii="楷体" w:hAnsi="楷体" w:eastAsia="楷体" w:cs="楷体"/>
          <w:b/>
          <w:bCs/>
          <w:color w:val="000000"/>
          <w:sz w:val="21"/>
          <w:szCs w:val="21"/>
        </w:rPr>
        <w:t>①它冲破了帝国主义的东方战线</w:t>
      </w:r>
      <w:r>
        <w:rPr>
          <w:rFonts w:hint="eastAsia" w:ascii="楷体" w:hAnsi="楷体" w:eastAsia="楷体" w:cs="楷体"/>
          <w:b/>
          <w:bCs/>
          <w:color w:val="000000"/>
          <w:sz w:val="21"/>
          <w:szCs w:val="21"/>
          <w:lang w:val="en-US" w:eastAsia="zh-CN"/>
        </w:rPr>
        <w:t>；</w:t>
      </w:r>
      <w:r>
        <w:rPr>
          <w:rFonts w:hint="eastAsia" w:ascii="楷体" w:hAnsi="楷体" w:eastAsia="楷体" w:cs="楷体"/>
          <w:b/>
          <w:bCs/>
          <w:color w:val="000000"/>
          <w:sz w:val="21"/>
          <w:szCs w:val="21"/>
        </w:rPr>
        <w:t>②极大地改变了世界政治力量的对比</w:t>
      </w:r>
      <w:r>
        <w:rPr>
          <w:rFonts w:hint="eastAsia" w:ascii="楷体" w:hAnsi="楷体" w:eastAsia="楷体" w:cs="楷体"/>
          <w:b/>
          <w:bCs/>
          <w:color w:val="000000"/>
          <w:sz w:val="21"/>
          <w:szCs w:val="21"/>
          <w:lang w:val="en-US" w:eastAsia="zh-CN"/>
        </w:rPr>
        <w:t>；</w:t>
      </w:r>
      <w:r>
        <w:rPr>
          <w:rFonts w:hint="eastAsia" w:ascii="楷体" w:hAnsi="楷体" w:eastAsia="楷体" w:cs="楷体"/>
          <w:b/>
          <w:bCs/>
          <w:color w:val="000000"/>
          <w:sz w:val="21"/>
          <w:szCs w:val="21"/>
        </w:rPr>
        <w:t>③鼓舞和推动了世界被压迫民族和被压迫人民争取解放的斗争。</w:t>
      </w:r>
    </w:p>
    <w:p w14:paraId="05F1879D">
      <w:pPr>
        <w:keepNext w:val="0"/>
        <w:keepLines w:val="0"/>
        <w:pageBreakBefore w:val="0"/>
        <w:widowControl w:val="0"/>
        <w:kinsoku/>
        <w:wordWrap/>
        <w:overflowPunct/>
        <w:topLinePunct w:val="0"/>
        <w:autoSpaceDE/>
        <w:autoSpaceDN/>
        <w:bidi w:val="0"/>
        <w:adjustRightInd/>
        <w:snapToGrid/>
        <w:spacing w:line="280" w:lineRule="exact"/>
        <w:ind w:left="0" w:leftChars="0"/>
        <w:jc w:val="center"/>
        <w:textAlignment w:val="auto"/>
        <w:rPr>
          <w:rFonts w:hint="eastAsia" w:ascii="宋体" w:hAnsi="宋体" w:eastAsia="宋体" w:cs="宋体"/>
          <w:b/>
          <w:bCs/>
          <w:sz w:val="21"/>
          <w:szCs w:val="21"/>
        </w:rPr>
      </w:pPr>
      <w:r>
        <w:rPr>
          <w:rFonts w:hint="eastAsia" w:ascii="黑体" w:hAnsi="黑体" w:eastAsia="黑体" w:cs="黑体"/>
          <w:b/>
          <w:bCs/>
          <w:sz w:val="21"/>
          <w:szCs w:val="21"/>
        </w:rPr>
        <w:t>2.2 社会主义制度在中国的确立</w:t>
      </w:r>
    </w:p>
    <w:p w14:paraId="64A6C4B2">
      <w:pPr>
        <w:keepNext w:val="0"/>
        <w:keepLines w:val="0"/>
        <w:pageBreakBefore w:val="0"/>
        <w:widowControl w:val="0"/>
        <w:kinsoku/>
        <w:wordWrap/>
        <w:overflowPunct/>
        <w:topLinePunct w:val="0"/>
        <w:autoSpaceDE/>
        <w:autoSpaceDN/>
        <w:bidi w:val="0"/>
        <w:adjustRightInd/>
        <w:snapToGrid/>
        <w:spacing w:line="280" w:lineRule="exact"/>
        <w:ind w:left="0" w:leftChars="0"/>
        <w:textAlignment w:val="auto"/>
        <w:rPr>
          <w:rFonts w:hint="eastAsia" w:ascii="楷体" w:hAnsi="楷体" w:eastAsia="楷体" w:cs="楷体"/>
          <w:b/>
          <w:bCs/>
          <w:color w:val="000000"/>
          <w:sz w:val="21"/>
          <w:szCs w:val="21"/>
          <w:lang w:val="en-US" w:eastAsia="zh-CN"/>
        </w:rPr>
      </w:pPr>
      <w:r>
        <w:rPr>
          <w:rFonts w:hint="eastAsia" w:ascii="黑体" w:hAnsi="黑体" w:eastAsia="黑体" w:cs="黑体"/>
          <w:b/>
          <w:bCs/>
          <w:color w:val="000000"/>
          <w:sz w:val="21"/>
          <w:szCs w:val="21"/>
          <w:lang w:val="en-US" w:eastAsia="zh-CN"/>
        </w:rPr>
        <w:t>一、最为广泛而深刻的社会变革</w:t>
      </w:r>
      <w:r>
        <w:rPr>
          <w:rFonts w:hint="eastAsia" w:ascii="楷体" w:hAnsi="楷体" w:eastAsia="楷体" w:cs="楷体"/>
          <w:b/>
          <w:bCs/>
          <w:color w:val="000000"/>
          <w:sz w:val="21"/>
          <w:szCs w:val="21"/>
          <w:lang w:val="en-US" w:eastAsia="zh-CN"/>
        </w:rPr>
        <w:t>（社会主义制度在中国的确立）</w:t>
      </w:r>
    </w:p>
    <w:p w14:paraId="0168E706">
      <w:pPr>
        <w:keepNext w:val="0"/>
        <w:keepLines w:val="0"/>
        <w:pageBreakBefore w:val="0"/>
        <w:widowControl w:val="0"/>
        <w:pBdr>
          <w:top w:val="single" w:color="auto" w:sz="4" w:space="1"/>
          <w:left w:val="single" w:color="auto" w:sz="4" w:space="4"/>
          <w:bottom w:val="single" w:color="auto" w:sz="4" w:space="1"/>
          <w:right w:val="single" w:color="auto" w:sz="4" w:space="4"/>
          <w:between w:val="none" w:color="auto" w:sz="0" w:space="0"/>
        </w:pBdr>
        <w:kinsoku/>
        <w:wordWrap/>
        <w:overflowPunct/>
        <w:topLinePunct w:val="0"/>
        <w:autoSpaceDE/>
        <w:autoSpaceDN/>
        <w:bidi w:val="0"/>
        <w:adjustRightInd/>
        <w:snapToGrid/>
        <w:spacing w:line="280" w:lineRule="exact"/>
        <w:ind w:left="0" w:leftChars="0" w:firstLine="420" w:firstLineChars="0"/>
        <w:jc w:val="both"/>
        <w:textAlignment w:val="auto"/>
        <w:rPr>
          <w:rFonts w:hint="eastAsia" w:ascii="宋体" w:hAnsi="宋体" w:eastAsia="宋体" w:cs="宋体"/>
          <w:b/>
          <w:bCs/>
          <w:color w:val="000000"/>
          <w:sz w:val="21"/>
          <w:szCs w:val="21"/>
          <w:lang w:eastAsia="zh-CN"/>
        </w:rPr>
      </w:pPr>
      <w:r>
        <w:rPr>
          <w:rFonts w:hint="eastAsia" w:ascii="宋体" w:hAnsi="宋体" w:eastAsia="宋体" w:cs="宋体"/>
          <w:b/>
          <w:bCs/>
          <w:color w:val="000000"/>
          <w:sz w:val="21"/>
          <w:szCs w:val="21"/>
          <w:shd w:val="clear" w:color="FFFFFF" w:fill="D9D9D9"/>
          <w:lang w:val="en-US" w:eastAsia="zh-CN"/>
        </w:rPr>
        <w:t>1.</w:t>
      </w:r>
      <w:r>
        <w:rPr>
          <w:rFonts w:hint="eastAsia" w:ascii="宋体" w:hAnsi="宋体" w:eastAsia="宋体" w:cs="宋体"/>
          <w:b/>
          <w:bCs/>
          <w:color w:val="000000"/>
          <w:sz w:val="21"/>
          <w:szCs w:val="21"/>
          <w:shd w:val="clear" w:color="FFFFFF" w:fill="D9D9D9"/>
        </w:rPr>
        <w:t>过渡时期的总路线和总任务</w:t>
      </w:r>
      <w:r>
        <w:rPr>
          <w:rFonts w:hint="eastAsia" w:ascii="宋体" w:hAnsi="宋体" w:eastAsia="宋体" w:cs="宋体"/>
          <w:b/>
          <w:bCs/>
          <w:color w:val="000000"/>
          <w:sz w:val="21"/>
          <w:szCs w:val="21"/>
        </w:rPr>
        <w:t>:在一个相当长的时期内，逐步实现国家的</w:t>
      </w:r>
      <w:r>
        <w:rPr>
          <w:rFonts w:hint="eastAsia" w:ascii="宋体" w:hAnsi="宋体" w:eastAsia="宋体" w:cs="宋体"/>
          <w:b/>
          <w:bCs/>
          <w:color w:val="000000"/>
          <w:sz w:val="21"/>
          <w:szCs w:val="21"/>
          <w:u w:val="single"/>
        </w:rPr>
        <w:t>社会主义工业化</w:t>
      </w:r>
      <w:r>
        <w:rPr>
          <w:rFonts w:hint="eastAsia" w:ascii="宋体" w:hAnsi="宋体" w:eastAsia="宋体" w:cs="宋体"/>
          <w:b/>
          <w:bCs/>
          <w:color w:val="000000"/>
          <w:sz w:val="21"/>
          <w:szCs w:val="21"/>
        </w:rPr>
        <w:t>，并逐步实现国家</w:t>
      </w:r>
      <w:r>
        <w:rPr>
          <w:rFonts w:hint="eastAsia" w:ascii="宋体" w:hAnsi="宋体" w:eastAsia="宋体" w:cs="宋体"/>
          <w:b/>
          <w:bCs/>
          <w:color w:val="000000"/>
          <w:sz w:val="21"/>
          <w:szCs w:val="21"/>
          <w:u w:val="single"/>
        </w:rPr>
        <w:t>对农业、对手工业和对资本主义工商业</w:t>
      </w:r>
      <w:r>
        <w:rPr>
          <w:rFonts w:hint="eastAsia" w:ascii="宋体" w:hAnsi="宋体" w:eastAsia="宋体" w:cs="宋体"/>
          <w:b/>
          <w:bCs/>
          <w:color w:val="000000"/>
          <w:sz w:val="21"/>
          <w:szCs w:val="21"/>
        </w:rPr>
        <w:t>的社会主义改造。概括为</w:t>
      </w:r>
      <w:r>
        <w:rPr>
          <w:rFonts w:hint="eastAsia" w:ascii="宋体" w:hAnsi="宋体" w:eastAsia="宋体" w:cs="宋体"/>
          <w:b/>
          <w:bCs/>
          <w:color w:val="000000"/>
          <w:sz w:val="21"/>
          <w:szCs w:val="21"/>
          <w:u w:val="single"/>
        </w:rPr>
        <w:t>“一化三改”</w:t>
      </w:r>
      <w:r>
        <w:rPr>
          <w:rFonts w:hint="eastAsia" w:ascii="宋体" w:hAnsi="宋体" w:eastAsia="宋体" w:cs="宋体"/>
          <w:b/>
          <w:bCs/>
          <w:color w:val="000000"/>
          <w:sz w:val="21"/>
          <w:szCs w:val="21"/>
          <w:u w:val="none"/>
          <w:lang w:eastAsia="zh-CN"/>
        </w:rPr>
        <w:t>。</w:t>
      </w:r>
    </w:p>
    <w:p w14:paraId="2BC16DDA">
      <w:pPr>
        <w:keepNext w:val="0"/>
        <w:keepLines w:val="0"/>
        <w:pageBreakBefore w:val="0"/>
        <w:widowControl w:val="0"/>
        <w:kinsoku/>
        <w:wordWrap/>
        <w:overflowPunct/>
        <w:topLinePunct w:val="0"/>
        <w:autoSpaceDE/>
        <w:autoSpaceDN/>
        <w:bidi w:val="0"/>
        <w:adjustRightInd/>
        <w:snapToGrid/>
        <w:spacing w:line="280" w:lineRule="exact"/>
        <w:ind w:left="0" w:leftChars="0" w:firstLine="420" w:firstLineChars="0"/>
        <w:textAlignment w:val="auto"/>
        <w:rPr>
          <w:rFonts w:hint="eastAsia" w:ascii="宋体" w:hAnsi="宋体" w:eastAsia="宋体" w:cs="宋体"/>
          <w:b/>
          <w:bCs/>
          <w:color w:val="000000"/>
          <w:sz w:val="21"/>
          <w:szCs w:val="21"/>
        </w:rPr>
      </w:pPr>
      <w:r>
        <w:rPr>
          <w:rFonts w:hint="eastAsia" w:ascii="宋体" w:hAnsi="宋体" w:eastAsia="宋体" w:cs="宋体"/>
          <w:b/>
          <w:bCs/>
          <w:color w:val="000000"/>
          <w:sz w:val="21"/>
          <w:szCs w:val="21"/>
          <w:shd w:val="clear" w:color="FFFFFF" w:fill="D9D9D9"/>
          <w:lang w:val="en-US" w:eastAsia="zh-CN"/>
        </w:rPr>
        <w:t>2.</w:t>
      </w:r>
      <w:r>
        <w:rPr>
          <w:rFonts w:hint="eastAsia" w:ascii="宋体" w:hAnsi="宋体" w:eastAsia="宋体" w:cs="宋体"/>
          <w:b/>
          <w:bCs/>
          <w:color w:val="000000"/>
          <w:sz w:val="21"/>
          <w:szCs w:val="21"/>
          <w:shd w:val="clear" w:color="FFFFFF" w:fill="D9D9D9"/>
        </w:rPr>
        <w:t>新民主主义向社会主义过渡的必然性</w:t>
      </w:r>
      <w:r>
        <w:rPr>
          <w:rFonts w:hint="eastAsia" w:ascii="宋体" w:hAnsi="宋体" w:eastAsia="宋体" w:cs="宋体"/>
          <w:b/>
          <w:bCs/>
          <w:color w:val="000000"/>
          <w:sz w:val="21"/>
          <w:szCs w:val="21"/>
        </w:rPr>
        <w:t>：</w:t>
      </w:r>
    </w:p>
    <w:p w14:paraId="3F062AB7">
      <w:pPr>
        <w:keepNext w:val="0"/>
        <w:keepLines w:val="0"/>
        <w:pageBreakBefore w:val="0"/>
        <w:widowControl w:val="0"/>
        <w:kinsoku/>
        <w:wordWrap/>
        <w:overflowPunct/>
        <w:topLinePunct w:val="0"/>
        <w:autoSpaceDE/>
        <w:autoSpaceDN/>
        <w:bidi w:val="0"/>
        <w:adjustRightInd/>
        <w:snapToGrid/>
        <w:spacing w:line="280" w:lineRule="exact"/>
        <w:ind w:left="0" w:leftChars="0" w:firstLine="420" w:firstLineChars="0"/>
        <w:textAlignment w:val="auto"/>
        <w:rPr>
          <w:rFonts w:hint="eastAsia" w:ascii="楷体" w:hAnsi="楷体" w:eastAsia="楷体" w:cs="楷体"/>
          <w:b/>
          <w:bCs/>
          <w:color w:val="000000"/>
          <w:sz w:val="21"/>
          <w:szCs w:val="21"/>
        </w:rPr>
      </w:pPr>
      <w:r>
        <w:rPr>
          <w:rFonts w:hint="eastAsia" w:ascii="楷体" w:hAnsi="楷体" w:eastAsia="楷体" w:cs="楷体"/>
          <w:b/>
          <w:bCs/>
          <w:color w:val="000000"/>
          <w:sz w:val="21"/>
          <w:szCs w:val="21"/>
        </w:rPr>
        <w:t>①社会主义</w:t>
      </w:r>
      <w:r>
        <w:rPr>
          <w:rFonts w:hint="eastAsia" w:ascii="楷体" w:hAnsi="楷体" w:eastAsia="楷体" w:cs="楷体"/>
          <w:b/>
          <w:bCs/>
          <w:color w:val="000000"/>
          <w:sz w:val="21"/>
          <w:szCs w:val="21"/>
          <w:u w:val="single"/>
        </w:rPr>
        <w:t>国营经济</w:t>
      </w:r>
      <w:r>
        <w:rPr>
          <w:rFonts w:hint="eastAsia" w:ascii="楷体" w:hAnsi="楷体" w:eastAsia="楷体" w:cs="楷体"/>
          <w:b/>
          <w:bCs/>
          <w:color w:val="000000"/>
          <w:sz w:val="21"/>
          <w:szCs w:val="21"/>
        </w:rPr>
        <w:t>迅速发展，逐步成为社会经济中的</w:t>
      </w:r>
      <w:r>
        <w:rPr>
          <w:rFonts w:hint="eastAsia" w:ascii="楷体" w:hAnsi="楷体" w:eastAsia="楷体" w:cs="楷体"/>
          <w:b/>
          <w:bCs/>
          <w:color w:val="000000"/>
          <w:sz w:val="21"/>
          <w:szCs w:val="21"/>
          <w:u w:val="single"/>
        </w:rPr>
        <w:t>主导性因素</w:t>
      </w:r>
      <w:r>
        <w:rPr>
          <w:rFonts w:hint="eastAsia" w:ascii="楷体" w:hAnsi="楷体" w:eastAsia="楷体" w:cs="楷体"/>
          <w:b/>
          <w:bCs/>
          <w:color w:val="000000"/>
          <w:sz w:val="21"/>
          <w:szCs w:val="21"/>
        </w:rPr>
        <w:t>；</w:t>
      </w:r>
    </w:p>
    <w:p w14:paraId="6DE3A6EF">
      <w:pPr>
        <w:keepNext w:val="0"/>
        <w:keepLines w:val="0"/>
        <w:pageBreakBefore w:val="0"/>
        <w:widowControl w:val="0"/>
        <w:kinsoku/>
        <w:wordWrap/>
        <w:overflowPunct/>
        <w:topLinePunct w:val="0"/>
        <w:autoSpaceDE/>
        <w:autoSpaceDN/>
        <w:bidi w:val="0"/>
        <w:adjustRightInd/>
        <w:snapToGrid/>
        <w:spacing w:line="280" w:lineRule="exact"/>
        <w:ind w:left="0" w:leftChars="0" w:firstLine="420" w:firstLineChars="0"/>
        <w:textAlignment w:val="auto"/>
        <w:rPr>
          <w:rFonts w:hint="eastAsia" w:ascii="楷体" w:hAnsi="楷体" w:eastAsia="楷体" w:cs="楷体"/>
          <w:b/>
          <w:bCs/>
          <w:color w:val="000000"/>
          <w:sz w:val="21"/>
          <w:szCs w:val="21"/>
        </w:rPr>
      </w:pPr>
      <w:r>
        <w:rPr>
          <w:rFonts w:hint="eastAsia" w:ascii="楷体" w:hAnsi="楷体" w:eastAsia="楷体" w:cs="楷体"/>
          <w:b/>
          <w:bCs/>
          <w:color w:val="000000"/>
          <w:sz w:val="21"/>
          <w:szCs w:val="21"/>
        </w:rPr>
        <w:t>②国家积累了利用、限制和管理</w:t>
      </w:r>
      <w:r>
        <w:rPr>
          <w:rFonts w:hint="eastAsia" w:ascii="楷体" w:hAnsi="楷体" w:eastAsia="楷体" w:cs="楷体"/>
          <w:b/>
          <w:bCs/>
          <w:color w:val="000000"/>
          <w:sz w:val="21"/>
          <w:szCs w:val="21"/>
          <w:u w:val="single"/>
        </w:rPr>
        <w:t>私营工商业</w:t>
      </w:r>
      <w:r>
        <w:rPr>
          <w:rFonts w:hint="eastAsia" w:ascii="楷体" w:hAnsi="楷体" w:eastAsia="楷体" w:cs="楷体"/>
          <w:b/>
          <w:bCs/>
          <w:color w:val="000000"/>
          <w:sz w:val="21"/>
          <w:szCs w:val="21"/>
        </w:rPr>
        <w:t>的经验，不同程度地开始了对它们初步的社会主义改造；</w:t>
      </w:r>
    </w:p>
    <w:p w14:paraId="0BAFA95C">
      <w:pPr>
        <w:keepNext w:val="0"/>
        <w:keepLines w:val="0"/>
        <w:pageBreakBefore w:val="0"/>
        <w:widowControl w:val="0"/>
        <w:kinsoku/>
        <w:wordWrap/>
        <w:overflowPunct/>
        <w:topLinePunct w:val="0"/>
        <w:autoSpaceDE/>
        <w:autoSpaceDN/>
        <w:bidi w:val="0"/>
        <w:adjustRightInd/>
        <w:snapToGrid/>
        <w:spacing w:line="280" w:lineRule="exact"/>
        <w:ind w:left="0" w:leftChars="0" w:firstLine="420" w:firstLineChars="0"/>
        <w:textAlignment w:val="auto"/>
        <w:rPr>
          <w:rFonts w:hint="eastAsia" w:ascii="楷体" w:hAnsi="楷体" w:eastAsia="楷体" w:cs="楷体"/>
          <w:b/>
          <w:bCs/>
          <w:color w:val="000000"/>
          <w:sz w:val="21"/>
          <w:szCs w:val="21"/>
        </w:rPr>
      </w:pPr>
      <w:r>
        <w:rPr>
          <w:rFonts w:hint="eastAsia" w:ascii="楷体" w:hAnsi="楷体" w:eastAsia="楷体" w:cs="楷体"/>
          <w:b/>
          <w:bCs/>
          <w:color w:val="000000"/>
          <w:sz w:val="21"/>
          <w:szCs w:val="21"/>
        </w:rPr>
        <w:t>③</w:t>
      </w:r>
      <w:r>
        <w:rPr>
          <w:rFonts w:hint="eastAsia" w:ascii="楷体" w:hAnsi="楷体" w:eastAsia="楷体" w:cs="楷体"/>
          <w:b/>
          <w:bCs/>
          <w:color w:val="000000"/>
          <w:sz w:val="21"/>
          <w:szCs w:val="21"/>
          <w:u w:val="single"/>
        </w:rPr>
        <w:t>个体农业经济</w:t>
      </w:r>
      <w:r>
        <w:rPr>
          <w:rFonts w:hint="eastAsia" w:ascii="楷体" w:hAnsi="楷体" w:eastAsia="楷体" w:cs="楷体"/>
          <w:b/>
          <w:bCs/>
          <w:color w:val="000000"/>
          <w:sz w:val="21"/>
          <w:szCs w:val="21"/>
        </w:rPr>
        <w:t>难以适应国家工业化建设的新形势，迫切需要组织起来；</w:t>
      </w:r>
    </w:p>
    <w:p w14:paraId="4526E29F">
      <w:pPr>
        <w:keepNext w:val="0"/>
        <w:keepLines w:val="0"/>
        <w:pageBreakBefore w:val="0"/>
        <w:widowControl w:val="0"/>
        <w:kinsoku/>
        <w:wordWrap/>
        <w:overflowPunct/>
        <w:topLinePunct w:val="0"/>
        <w:autoSpaceDE/>
        <w:autoSpaceDN/>
        <w:bidi w:val="0"/>
        <w:adjustRightInd/>
        <w:snapToGrid/>
        <w:spacing w:line="280" w:lineRule="exact"/>
        <w:ind w:left="0" w:leftChars="0" w:firstLine="420" w:firstLineChars="0"/>
        <w:textAlignment w:val="auto"/>
        <w:rPr>
          <w:rFonts w:hint="eastAsia" w:ascii="楷体" w:hAnsi="楷体" w:eastAsia="楷体" w:cs="楷体"/>
          <w:b/>
          <w:bCs/>
          <w:color w:val="000000"/>
          <w:sz w:val="21"/>
          <w:szCs w:val="21"/>
        </w:rPr>
      </w:pPr>
      <w:r>
        <w:rPr>
          <w:rFonts w:hint="eastAsia" w:ascii="楷体" w:hAnsi="楷体" w:eastAsia="楷体" w:cs="楷体"/>
          <w:b/>
          <w:bCs/>
          <w:color w:val="000000"/>
          <w:sz w:val="21"/>
          <w:szCs w:val="21"/>
        </w:rPr>
        <w:t>④</w:t>
      </w:r>
      <w:r>
        <w:rPr>
          <w:rFonts w:hint="eastAsia" w:ascii="楷体" w:hAnsi="楷体" w:eastAsia="楷体" w:cs="楷体"/>
          <w:b/>
          <w:bCs/>
          <w:color w:val="000000"/>
          <w:sz w:val="21"/>
          <w:szCs w:val="21"/>
          <w:u w:val="single"/>
        </w:rPr>
        <w:t>国际形势</w:t>
      </w:r>
      <w:r>
        <w:rPr>
          <w:rFonts w:hint="eastAsia" w:ascii="楷体" w:hAnsi="楷体" w:eastAsia="楷体" w:cs="楷体"/>
          <w:b/>
          <w:bCs/>
          <w:color w:val="000000"/>
          <w:sz w:val="21"/>
          <w:szCs w:val="21"/>
        </w:rPr>
        <w:t>有利于中国加快向社会主义阵营的转变。</w:t>
      </w:r>
    </w:p>
    <w:p w14:paraId="5D737557">
      <w:pPr>
        <w:pStyle w:val="2"/>
        <w:keepNext w:val="0"/>
        <w:keepLines w:val="0"/>
        <w:pageBreakBefore w:val="0"/>
        <w:kinsoku/>
        <w:wordWrap/>
        <w:overflowPunct/>
        <w:topLinePunct w:val="0"/>
        <w:bidi w:val="0"/>
        <w:adjustRightInd/>
        <w:snapToGrid/>
        <w:spacing w:line="280" w:lineRule="exact"/>
        <w:ind w:left="0" w:leftChars="0" w:firstLine="420" w:firstLineChars="0"/>
        <w:textAlignment w:val="auto"/>
        <w:rPr>
          <w:rFonts w:hint="eastAsia" w:ascii="宋体" w:hAnsi="宋体" w:eastAsia="宋体" w:cs="宋体"/>
          <w:b/>
          <w:bCs/>
          <w:sz w:val="21"/>
          <w:szCs w:val="21"/>
          <w:lang w:val="en-US" w:eastAsia="zh-CN"/>
        </w:rPr>
      </w:pPr>
      <w:r>
        <w:rPr>
          <w:rFonts w:hint="eastAsia" w:ascii="宋体" w:hAnsi="宋体" w:eastAsia="宋体" w:cs="宋体"/>
          <w:b/>
          <w:bCs/>
          <w:color w:val="000000"/>
          <w:kern w:val="2"/>
          <w:sz w:val="21"/>
          <w:szCs w:val="21"/>
          <w:shd w:val="clear" w:color="FFFFFF" w:fill="D9D9D9"/>
          <w:lang w:val="en-US" w:eastAsia="zh-CN" w:bidi="ar-SA"/>
        </w:rPr>
        <w:t>3.</w:t>
      </w:r>
      <w:r>
        <w:rPr>
          <w:rFonts w:hint="eastAsia" w:ascii="宋体" w:hAnsi="宋体" w:cs="宋体"/>
          <w:b/>
          <w:bCs/>
          <w:color w:val="000000"/>
          <w:kern w:val="2"/>
          <w:sz w:val="21"/>
          <w:szCs w:val="21"/>
          <w:shd w:val="clear" w:color="FFFFFF" w:fill="D9D9D9"/>
          <w:lang w:val="en-US" w:eastAsia="zh-CN" w:bidi="ar-SA"/>
        </w:rPr>
        <w:t>过渡时期开始的</w:t>
      </w:r>
      <w:r>
        <w:rPr>
          <w:rFonts w:hint="eastAsia" w:ascii="宋体" w:hAnsi="宋体" w:eastAsia="宋体" w:cs="宋体"/>
          <w:b/>
          <w:bCs/>
          <w:color w:val="000000"/>
          <w:kern w:val="2"/>
          <w:sz w:val="21"/>
          <w:szCs w:val="21"/>
          <w:shd w:val="clear" w:color="FFFFFF" w:fill="D9D9D9"/>
          <w:lang w:val="en-US" w:eastAsia="zh-CN" w:bidi="ar-SA"/>
        </w:rPr>
        <w:t>标志</w:t>
      </w:r>
      <w:r>
        <w:rPr>
          <w:rFonts w:hint="eastAsia" w:ascii="宋体" w:hAnsi="宋体" w:eastAsia="宋体" w:cs="宋体"/>
          <w:b/>
          <w:bCs/>
          <w:color w:val="000000"/>
          <w:sz w:val="21"/>
          <w:szCs w:val="21"/>
          <w:lang w:val="en-US" w:eastAsia="zh-CN"/>
        </w:rPr>
        <w:t>：中华人民共和国成立，标志着新民主主义革命结束，社会主义革命开始。</w:t>
      </w:r>
    </w:p>
    <w:p w14:paraId="2034800A">
      <w:pPr>
        <w:keepNext w:val="0"/>
        <w:keepLines w:val="0"/>
        <w:pageBreakBefore w:val="0"/>
        <w:widowControl w:val="0"/>
        <w:pBdr>
          <w:top w:val="single" w:color="auto" w:sz="4" w:space="1"/>
          <w:left w:val="single" w:color="auto" w:sz="4" w:space="4"/>
          <w:bottom w:val="single" w:color="auto" w:sz="4" w:space="1"/>
          <w:right w:val="single" w:color="auto" w:sz="4" w:space="4"/>
          <w:between w:val="none" w:color="auto" w:sz="0" w:space="0"/>
        </w:pBdr>
        <w:kinsoku/>
        <w:wordWrap/>
        <w:overflowPunct/>
        <w:topLinePunct w:val="0"/>
        <w:autoSpaceDE/>
        <w:autoSpaceDN/>
        <w:bidi w:val="0"/>
        <w:adjustRightInd/>
        <w:snapToGrid/>
        <w:spacing w:line="280" w:lineRule="exact"/>
        <w:ind w:left="0" w:leftChars="0" w:firstLine="420" w:firstLineChars="0"/>
        <w:jc w:val="both"/>
        <w:textAlignment w:val="auto"/>
        <w:rPr>
          <w:rFonts w:hint="eastAsia" w:ascii="宋体" w:hAnsi="宋体" w:eastAsia="宋体" w:cs="宋体"/>
          <w:b/>
          <w:bCs/>
          <w:color w:val="000000"/>
          <w:sz w:val="21"/>
          <w:szCs w:val="21"/>
          <w:lang w:val="en-US" w:eastAsia="zh-CN"/>
        </w:rPr>
      </w:pPr>
      <w:r>
        <w:rPr>
          <w:rFonts w:hint="eastAsia" w:ascii="黑体" w:hAnsi="黑体" w:eastAsia="黑体" w:cs="黑体"/>
          <w:b/>
          <w:bCs/>
          <w:kern w:val="2"/>
          <w:sz w:val="21"/>
          <w:szCs w:val="21"/>
          <w:lang w:val="en-US" w:eastAsia="zh-CN" w:bidi="ar-SA"/>
        </w:rPr>
        <w:t>★</w:t>
      </w:r>
      <w:r>
        <w:rPr>
          <w:rFonts w:hint="eastAsia" w:ascii="宋体" w:hAnsi="宋体" w:eastAsia="宋体" w:cs="宋体"/>
          <w:b/>
          <w:bCs/>
          <w:color w:val="000000"/>
          <w:kern w:val="2"/>
          <w:sz w:val="21"/>
          <w:szCs w:val="21"/>
          <w:shd w:val="clear" w:color="FFFFFF" w:fill="D9D9D9"/>
          <w:lang w:val="en-US" w:eastAsia="zh-CN" w:bidi="ar-SA"/>
        </w:rPr>
        <w:t>4.社会主义改造完成的意义</w:t>
      </w:r>
    </w:p>
    <w:p w14:paraId="23948903">
      <w:pPr>
        <w:keepNext w:val="0"/>
        <w:keepLines w:val="0"/>
        <w:pageBreakBefore w:val="0"/>
        <w:widowControl w:val="0"/>
        <w:pBdr>
          <w:top w:val="single" w:color="auto" w:sz="4" w:space="1"/>
          <w:left w:val="single" w:color="auto" w:sz="4" w:space="4"/>
          <w:bottom w:val="single" w:color="auto" w:sz="4" w:space="1"/>
          <w:right w:val="single" w:color="auto" w:sz="4" w:space="4"/>
          <w:between w:val="none" w:color="auto" w:sz="0" w:space="0"/>
        </w:pBdr>
        <w:kinsoku/>
        <w:wordWrap/>
        <w:overflowPunct/>
        <w:topLinePunct w:val="0"/>
        <w:autoSpaceDE/>
        <w:autoSpaceDN/>
        <w:bidi w:val="0"/>
        <w:adjustRightInd/>
        <w:snapToGrid/>
        <w:spacing w:line="280" w:lineRule="exact"/>
        <w:ind w:left="0" w:leftChars="0" w:firstLine="420" w:firstLineChars="0"/>
        <w:jc w:val="both"/>
        <w:textAlignment w:val="auto"/>
        <w:rPr>
          <w:rFonts w:hint="eastAsia" w:ascii="楷体" w:hAnsi="楷体" w:eastAsia="楷体" w:cs="楷体"/>
          <w:b/>
          <w:bCs/>
          <w:color w:val="000000"/>
          <w:sz w:val="21"/>
          <w:szCs w:val="21"/>
        </w:rPr>
      </w:pPr>
      <w:r>
        <w:rPr>
          <w:rFonts w:hint="eastAsia" w:ascii="楷体" w:hAnsi="楷体" w:eastAsia="楷体" w:cs="楷体"/>
          <w:b/>
          <w:bCs/>
          <w:color w:val="000000"/>
          <w:sz w:val="21"/>
          <w:szCs w:val="21"/>
        </w:rPr>
        <w:t>①标志着我国</w:t>
      </w:r>
      <w:r>
        <w:rPr>
          <w:rFonts w:hint="eastAsia" w:ascii="楷体" w:hAnsi="楷体" w:eastAsia="楷体" w:cs="楷体"/>
          <w:b/>
          <w:bCs/>
          <w:color w:val="000000"/>
          <w:sz w:val="21"/>
          <w:szCs w:val="21"/>
          <w:u w:val="single"/>
        </w:rPr>
        <w:t>实现了从新民主主义向社会主义的转变，进入了社会主义社会</w:t>
      </w:r>
      <w:r>
        <w:rPr>
          <w:rFonts w:hint="eastAsia" w:ascii="楷体" w:hAnsi="楷体" w:eastAsia="楷体" w:cs="楷体"/>
          <w:b/>
          <w:bCs/>
          <w:color w:val="000000"/>
          <w:sz w:val="21"/>
          <w:szCs w:val="21"/>
        </w:rPr>
        <w:t>。（对社会）</w:t>
      </w:r>
    </w:p>
    <w:p w14:paraId="3F12B80A">
      <w:pPr>
        <w:keepNext w:val="0"/>
        <w:keepLines w:val="0"/>
        <w:pageBreakBefore w:val="0"/>
        <w:widowControl w:val="0"/>
        <w:pBdr>
          <w:top w:val="single" w:color="auto" w:sz="4" w:space="1"/>
          <w:left w:val="single" w:color="auto" w:sz="4" w:space="4"/>
          <w:bottom w:val="single" w:color="auto" w:sz="4" w:space="1"/>
          <w:right w:val="single" w:color="auto" w:sz="4" w:space="4"/>
          <w:between w:val="none" w:color="auto" w:sz="0" w:space="0"/>
        </w:pBdr>
        <w:kinsoku/>
        <w:wordWrap/>
        <w:overflowPunct/>
        <w:topLinePunct w:val="0"/>
        <w:autoSpaceDE/>
        <w:autoSpaceDN/>
        <w:bidi w:val="0"/>
        <w:adjustRightInd/>
        <w:snapToGrid/>
        <w:spacing w:line="280" w:lineRule="exact"/>
        <w:ind w:left="0" w:leftChars="0" w:firstLine="420" w:firstLineChars="0"/>
        <w:jc w:val="both"/>
        <w:textAlignment w:val="auto"/>
        <w:rPr>
          <w:rFonts w:hint="eastAsia" w:ascii="楷体" w:hAnsi="楷体" w:eastAsia="楷体" w:cs="楷体"/>
          <w:b/>
          <w:bCs/>
          <w:color w:val="000000"/>
          <w:sz w:val="21"/>
          <w:szCs w:val="21"/>
        </w:rPr>
      </w:pPr>
      <w:r>
        <w:rPr>
          <w:rFonts w:hint="eastAsia" w:ascii="楷体" w:hAnsi="楷体" w:eastAsia="楷体" w:cs="楷体"/>
          <w:b/>
          <w:bCs/>
          <w:color w:val="000000"/>
          <w:sz w:val="21"/>
          <w:szCs w:val="21"/>
        </w:rPr>
        <w:t>②极大地</w:t>
      </w:r>
      <w:r>
        <w:rPr>
          <w:rFonts w:hint="eastAsia" w:ascii="楷体" w:hAnsi="楷体" w:eastAsia="楷体" w:cs="楷体"/>
          <w:b/>
          <w:bCs/>
          <w:color w:val="000000"/>
          <w:sz w:val="21"/>
          <w:szCs w:val="21"/>
          <w:u w:val="single"/>
        </w:rPr>
        <w:t>激发了广大人民群众建设社会主义的积极性</w:t>
      </w:r>
      <w:r>
        <w:rPr>
          <w:rFonts w:hint="eastAsia" w:ascii="楷体" w:hAnsi="楷体" w:eastAsia="楷体" w:cs="楷体"/>
          <w:b/>
          <w:bCs/>
          <w:color w:val="000000"/>
          <w:sz w:val="21"/>
          <w:szCs w:val="21"/>
          <w:lang w:eastAsia="zh-CN"/>
        </w:rPr>
        <w:t>。</w:t>
      </w:r>
      <w:r>
        <w:rPr>
          <w:rFonts w:hint="eastAsia" w:ascii="楷体" w:hAnsi="楷体" w:eastAsia="楷体" w:cs="楷体"/>
          <w:b/>
          <w:bCs/>
          <w:color w:val="000000"/>
          <w:sz w:val="21"/>
          <w:szCs w:val="21"/>
        </w:rPr>
        <w:t>发展了社会生产力、稳定了社会秩序、巩固了人民民主专政，为我国全面建设社会主义奠定了坚实基础。（对人民）</w:t>
      </w:r>
    </w:p>
    <w:p w14:paraId="159DF2B2">
      <w:pPr>
        <w:keepNext w:val="0"/>
        <w:keepLines w:val="0"/>
        <w:pageBreakBefore w:val="0"/>
        <w:widowControl w:val="0"/>
        <w:pBdr>
          <w:top w:val="single" w:color="auto" w:sz="4" w:space="1"/>
          <w:left w:val="single" w:color="auto" w:sz="4" w:space="4"/>
          <w:bottom w:val="single" w:color="auto" w:sz="4" w:space="1"/>
          <w:right w:val="single" w:color="auto" w:sz="4" w:space="4"/>
          <w:between w:val="none" w:color="auto" w:sz="0" w:space="0"/>
        </w:pBdr>
        <w:kinsoku/>
        <w:wordWrap/>
        <w:overflowPunct/>
        <w:topLinePunct w:val="0"/>
        <w:autoSpaceDE/>
        <w:autoSpaceDN/>
        <w:bidi w:val="0"/>
        <w:adjustRightInd/>
        <w:snapToGrid/>
        <w:spacing w:line="280" w:lineRule="exact"/>
        <w:ind w:left="0" w:leftChars="0" w:firstLine="420" w:firstLineChars="0"/>
        <w:jc w:val="both"/>
        <w:textAlignment w:val="auto"/>
        <w:rPr>
          <w:rFonts w:hint="eastAsia" w:ascii="楷体" w:hAnsi="楷体" w:eastAsia="楷体" w:cs="楷体"/>
          <w:b/>
          <w:bCs/>
          <w:color w:val="000000"/>
          <w:sz w:val="21"/>
          <w:szCs w:val="21"/>
        </w:rPr>
      </w:pPr>
      <w:r>
        <w:rPr>
          <w:rFonts w:hint="eastAsia" w:ascii="楷体" w:hAnsi="楷体" w:eastAsia="楷体" w:cs="楷体"/>
          <w:b/>
          <w:bCs/>
          <w:color w:val="000000"/>
          <w:sz w:val="21"/>
          <w:szCs w:val="21"/>
        </w:rPr>
        <w:t>③中国共产党创造性地</w:t>
      </w:r>
      <w:r>
        <w:rPr>
          <w:rFonts w:hint="eastAsia" w:ascii="楷体" w:hAnsi="楷体" w:eastAsia="楷体" w:cs="楷体"/>
          <w:b/>
          <w:bCs/>
          <w:color w:val="000000"/>
          <w:sz w:val="21"/>
          <w:szCs w:val="21"/>
          <w:u w:val="single"/>
        </w:rPr>
        <w:t>开辟了一条适合中国特点的社会主义改造道路</w:t>
      </w:r>
      <w:r>
        <w:rPr>
          <w:rFonts w:hint="eastAsia" w:ascii="楷体" w:hAnsi="楷体" w:eastAsia="楷体" w:cs="楷体"/>
          <w:b/>
          <w:bCs/>
          <w:color w:val="000000"/>
          <w:sz w:val="21"/>
          <w:szCs w:val="21"/>
        </w:rPr>
        <w:t>，顺利</w:t>
      </w:r>
      <w:r>
        <w:rPr>
          <w:rFonts w:hint="eastAsia" w:ascii="楷体" w:hAnsi="楷体" w:eastAsia="楷体" w:cs="楷体"/>
          <w:b/>
          <w:bCs/>
          <w:color w:val="000000"/>
          <w:sz w:val="21"/>
          <w:szCs w:val="21"/>
          <w:u w:val="single"/>
        </w:rPr>
        <w:t>完成了对生产资料私有制的社会主义改造</w:t>
      </w:r>
      <w:r>
        <w:rPr>
          <w:rFonts w:hint="eastAsia" w:ascii="楷体" w:hAnsi="楷体" w:eastAsia="楷体" w:cs="楷体"/>
          <w:b/>
          <w:bCs/>
          <w:color w:val="000000"/>
          <w:sz w:val="21"/>
          <w:szCs w:val="21"/>
        </w:rPr>
        <w:t>，在中国</w:t>
      </w:r>
      <w:r>
        <w:rPr>
          <w:rFonts w:hint="eastAsia" w:ascii="楷体" w:hAnsi="楷体" w:eastAsia="楷体" w:cs="楷体"/>
          <w:b/>
          <w:bCs/>
          <w:color w:val="000000"/>
          <w:sz w:val="21"/>
          <w:szCs w:val="21"/>
          <w:u w:val="single"/>
        </w:rPr>
        <w:t>建立起社会主义制度</w:t>
      </w:r>
      <w:r>
        <w:rPr>
          <w:rFonts w:hint="eastAsia" w:ascii="楷体" w:hAnsi="楷体" w:eastAsia="楷体" w:cs="楷体"/>
          <w:b/>
          <w:bCs/>
          <w:color w:val="000000"/>
          <w:sz w:val="21"/>
          <w:szCs w:val="21"/>
        </w:rPr>
        <w:t>，完成了中华民族有史以来</w:t>
      </w:r>
      <w:r>
        <w:rPr>
          <w:rFonts w:hint="eastAsia" w:ascii="楷体" w:hAnsi="楷体" w:eastAsia="楷体" w:cs="楷体"/>
          <w:b/>
          <w:bCs/>
          <w:color w:val="000000"/>
          <w:sz w:val="21"/>
          <w:szCs w:val="21"/>
          <w:u w:val="single"/>
        </w:rPr>
        <w:t>最深刻最伟大的社会变革</w:t>
      </w:r>
      <w:r>
        <w:rPr>
          <w:rFonts w:hint="eastAsia" w:ascii="楷体" w:hAnsi="楷体" w:eastAsia="楷体" w:cs="楷体"/>
          <w:b/>
          <w:bCs/>
          <w:color w:val="000000"/>
          <w:sz w:val="21"/>
          <w:szCs w:val="21"/>
        </w:rPr>
        <w:t>。（总）</w:t>
      </w:r>
    </w:p>
    <w:p w14:paraId="4C081C13">
      <w:pPr>
        <w:keepNext w:val="0"/>
        <w:keepLines w:val="0"/>
        <w:pageBreakBefore w:val="0"/>
        <w:widowControl w:val="0"/>
        <w:kinsoku/>
        <w:wordWrap/>
        <w:overflowPunct/>
        <w:topLinePunct w:val="0"/>
        <w:autoSpaceDE/>
        <w:autoSpaceDN/>
        <w:bidi w:val="0"/>
        <w:adjustRightInd/>
        <w:snapToGrid/>
        <w:spacing w:line="280" w:lineRule="exact"/>
        <w:ind w:left="0" w:leftChars="0"/>
        <w:textAlignment w:val="auto"/>
        <w:rPr>
          <w:rFonts w:hint="eastAsia" w:ascii="宋体" w:hAnsi="宋体" w:eastAsia="宋体" w:cs="宋体"/>
          <w:b/>
          <w:bCs/>
          <w:color w:val="000000"/>
          <w:sz w:val="21"/>
          <w:szCs w:val="21"/>
        </w:rPr>
      </w:pPr>
      <w:r>
        <w:rPr>
          <w:rFonts w:hint="eastAsia" w:ascii="黑体" w:hAnsi="黑体" w:eastAsia="黑体" w:cs="黑体"/>
          <w:b/>
          <w:bCs/>
          <w:color w:val="000000"/>
          <w:sz w:val="21"/>
          <w:szCs w:val="21"/>
          <w:lang w:val="en-US" w:eastAsia="zh-CN"/>
        </w:rPr>
        <w:t>二、在艰辛探索中前进</w:t>
      </w:r>
      <w:r>
        <w:rPr>
          <w:rFonts w:hint="eastAsia" w:ascii="楷体" w:hAnsi="楷体" w:eastAsia="楷体" w:cs="楷体"/>
          <w:b/>
          <w:bCs/>
          <w:color w:val="000000"/>
          <w:sz w:val="21"/>
          <w:szCs w:val="21"/>
          <w:lang w:val="en-US" w:eastAsia="zh-CN"/>
        </w:rPr>
        <w:t>（1956年社会主义制度确立后，社会主义建设道路的探索）</w:t>
      </w:r>
    </w:p>
    <w:p w14:paraId="7EDE8B16">
      <w:pPr>
        <w:keepNext w:val="0"/>
        <w:keepLines w:val="0"/>
        <w:pageBreakBefore w:val="0"/>
        <w:widowControl w:val="0"/>
        <w:kinsoku/>
        <w:wordWrap/>
        <w:overflowPunct/>
        <w:topLinePunct w:val="0"/>
        <w:autoSpaceDE/>
        <w:autoSpaceDN/>
        <w:bidi w:val="0"/>
        <w:adjustRightInd/>
        <w:snapToGrid/>
        <w:spacing w:line="280" w:lineRule="exact"/>
        <w:ind w:left="0" w:leftChars="0" w:firstLine="420" w:firstLineChars="0"/>
        <w:textAlignment w:val="auto"/>
        <w:rPr>
          <w:rFonts w:hint="eastAsia" w:ascii="宋体" w:hAnsi="宋体" w:eastAsia="宋体" w:cs="宋体"/>
          <w:b/>
          <w:bCs/>
          <w:color w:val="000000"/>
          <w:sz w:val="21"/>
          <w:szCs w:val="21"/>
        </w:rPr>
      </w:pPr>
      <w:r>
        <w:rPr>
          <w:rFonts w:hint="eastAsia" w:ascii="宋体" w:hAnsi="宋体" w:eastAsia="宋体" w:cs="宋体"/>
          <w:b/>
          <w:bCs/>
          <w:color w:val="000000"/>
          <w:kern w:val="2"/>
          <w:sz w:val="21"/>
          <w:szCs w:val="21"/>
          <w:shd w:val="clear" w:color="FFFFFF" w:fill="D9D9D9"/>
          <w:lang w:val="en-US" w:eastAsia="zh-CN" w:bidi="ar-SA"/>
        </w:rPr>
        <w:t>1.崭新的历史课题</w:t>
      </w:r>
      <w:r>
        <w:rPr>
          <w:rFonts w:hint="eastAsia" w:ascii="宋体" w:hAnsi="宋体" w:eastAsia="宋体" w:cs="宋体"/>
          <w:b/>
          <w:bCs/>
          <w:color w:val="000000"/>
          <w:sz w:val="21"/>
          <w:szCs w:val="21"/>
        </w:rPr>
        <w:t>：如何在中国建设社会主义、如何巩固和发展社会主义。</w:t>
      </w:r>
    </w:p>
    <w:p w14:paraId="6C09909F">
      <w:pPr>
        <w:keepNext w:val="0"/>
        <w:keepLines w:val="0"/>
        <w:pageBreakBefore w:val="0"/>
        <w:widowControl w:val="0"/>
        <w:pBdr>
          <w:top w:val="single" w:color="auto" w:sz="4" w:space="1"/>
          <w:left w:val="single" w:color="auto" w:sz="4" w:space="4"/>
          <w:bottom w:val="single" w:color="auto" w:sz="4" w:space="1"/>
          <w:right w:val="single" w:color="auto" w:sz="4" w:space="4"/>
          <w:between w:val="none" w:color="auto" w:sz="0" w:space="0"/>
        </w:pBdr>
        <w:kinsoku/>
        <w:wordWrap/>
        <w:overflowPunct/>
        <w:topLinePunct w:val="0"/>
        <w:autoSpaceDE/>
        <w:autoSpaceDN/>
        <w:bidi w:val="0"/>
        <w:adjustRightInd/>
        <w:snapToGrid/>
        <w:spacing w:line="280" w:lineRule="exact"/>
        <w:ind w:left="0" w:leftChars="0" w:firstLine="420" w:firstLineChars="0"/>
        <w:jc w:val="both"/>
        <w:textAlignment w:val="auto"/>
        <w:rPr>
          <w:rFonts w:hint="eastAsia" w:ascii="楷体" w:hAnsi="楷体" w:eastAsia="楷体" w:cs="楷体"/>
          <w:b/>
          <w:bCs/>
          <w:color w:val="000000"/>
          <w:sz w:val="21"/>
          <w:szCs w:val="21"/>
        </w:rPr>
      </w:pPr>
      <w:r>
        <w:rPr>
          <w:rFonts w:hint="eastAsia" w:ascii="黑体" w:hAnsi="黑体" w:eastAsia="黑体" w:cs="黑体"/>
          <w:b/>
          <w:bCs/>
          <w:kern w:val="2"/>
          <w:sz w:val="21"/>
          <w:szCs w:val="21"/>
          <w:lang w:val="en-US" w:eastAsia="zh-CN" w:bidi="ar-SA"/>
        </w:rPr>
        <w:t>★</w:t>
      </w:r>
      <w:r>
        <w:rPr>
          <w:rFonts w:hint="eastAsia" w:ascii="宋体" w:hAnsi="宋体" w:eastAsia="宋体" w:cs="宋体"/>
          <w:b/>
          <w:bCs/>
          <w:color w:val="000000"/>
          <w:kern w:val="2"/>
          <w:sz w:val="21"/>
          <w:szCs w:val="21"/>
          <w:shd w:val="clear" w:color="FFFFFF" w:fill="D9D9D9"/>
          <w:lang w:val="en-US" w:eastAsia="zh-CN" w:bidi="ar-SA"/>
        </w:rPr>
        <w:t>2.主要矛盾和主要任务</w:t>
      </w:r>
      <w:r>
        <w:rPr>
          <w:rFonts w:hint="eastAsia" w:ascii="宋体" w:hAnsi="宋体" w:eastAsia="宋体" w:cs="宋体"/>
          <w:b/>
          <w:bCs/>
          <w:color w:val="000000"/>
          <w:sz w:val="21"/>
          <w:szCs w:val="21"/>
          <w:lang w:eastAsia="zh-CN"/>
        </w:rPr>
        <w:t>：</w:t>
      </w:r>
      <w:r>
        <w:rPr>
          <w:rFonts w:hint="eastAsia" w:ascii="楷体" w:hAnsi="楷体" w:eastAsia="楷体" w:cs="楷体"/>
          <w:b/>
          <w:bCs/>
          <w:color w:val="000000"/>
          <w:sz w:val="21"/>
          <w:szCs w:val="21"/>
          <w:lang w:val="en-US" w:eastAsia="zh-CN"/>
        </w:rPr>
        <w:t>中共八大是</w:t>
      </w:r>
      <w:r>
        <w:rPr>
          <w:rFonts w:hint="eastAsia" w:ascii="楷体" w:hAnsi="楷体" w:eastAsia="楷体" w:cs="楷体"/>
          <w:b/>
          <w:bCs/>
          <w:color w:val="000000"/>
          <w:sz w:val="21"/>
          <w:szCs w:val="21"/>
        </w:rPr>
        <w:t>新中国成立后党召开的</w:t>
      </w:r>
      <w:r>
        <w:rPr>
          <w:rFonts w:hint="eastAsia" w:ascii="楷体" w:hAnsi="楷体" w:eastAsia="楷体" w:cs="楷体"/>
          <w:b/>
          <w:bCs/>
          <w:color w:val="000000"/>
          <w:sz w:val="21"/>
          <w:szCs w:val="21"/>
          <w:u w:val="single"/>
        </w:rPr>
        <w:t>第一次</w:t>
      </w:r>
      <w:r>
        <w:rPr>
          <w:rFonts w:hint="eastAsia" w:ascii="楷体" w:hAnsi="楷体" w:eastAsia="楷体" w:cs="楷体"/>
          <w:b/>
          <w:bCs/>
          <w:color w:val="000000"/>
          <w:sz w:val="21"/>
          <w:szCs w:val="21"/>
        </w:rPr>
        <w:t>全国代表大会</w:t>
      </w:r>
      <w:r>
        <w:rPr>
          <w:rFonts w:hint="eastAsia" w:ascii="楷体" w:hAnsi="楷体" w:eastAsia="楷体" w:cs="楷体"/>
          <w:b/>
          <w:bCs/>
          <w:color w:val="000000"/>
          <w:sz w:val="21"/>
          <w:szCs w:val="21"/>
          <w:lang w:eastAsia="zh-CN"/>
        </w:rPr>
        <w:t>，</w:t>
      </w:r>
      <w:r>
        <w:rPr>
          <w:rFonts w:hint="eastAsia" w:ascii="楷体" w:hAnsi="楷体" w:eastAsia="楷体" w:cs="楷体"/>
          <w:b/>
          <w:bCs/>
          <w:color w:val="000000"/>
          <w:sz w:val="21"/>
          <w:szCs w:val="21"/>
        </w:rPr>
        <w:t>最重要的贡献是</w:t>
      </w:r>
      <w:r>
        <w:rPr>
          <w:rFonts w:hint="eastAsia" w:ascii="楷体" w:hAnsi="楷体" w:eastAsia="楷体" w:cs="楷体"/>
          <w:b/>
          <w:bCs/>
          <w:color w:val="000000"/>
          <w:sz w:val="21"/>
          <w:szCs w:val="21"/>
          <w:lang w:val="en-US" w:eastAsia="zh-CN"/>
        </w:rPr>
        <w:t>正确分析了国内形势和国内主要矛盾的变化，明确提出了党和全国人民在新形势下的主要任务</w:t>
      </w:r>
      <w:r>
        <w:rPr>
          <w:rFonts w:hint="eastAsia" w:ascii="楷体" w:hAnsi="楷体" w:eastAsia="楷体" w:cs="楷体"/>
          <w:b/>
          <w:bCs/>
          <w:color w:val="000000"/>
          <w:sz w:val="21"/>
          <w:szCs w:val="21"/>
        </w:rPr>
        <w:t>，</w:t>
      </w:r>
      <w:r>
        <w:rPr>
          <w:rFonts w:hint="eastAsia" w:ascii="楷体" w:hAnsi="楷体" w:eastAsia="楷体" w:cs="楷体"/>
          <w:b/>
          <w:bCs/>
          <w:color w:val="000000"/>
          <w:sz w:val="21"/>
          <w:szCs w:val="21"/>
          <w:u w:val="single"/>
        </w:rPr>
        <w:t>为社会主义事业的发展指明了方向</w:t>
      </w:r>
      <w:r>
        <w:rPr>
          <w:rFonts w:hint="eastAsia" w:ascii="楷体" w:hAnsi="楷体" w:eastAsia="楷体" w:cs="楷体"/>
          <w:b/>
          <w:bCs/>
          <w:color w:val="000000"/>
          <w:sz w:val="21"/>
          <w:szCs w:val="21"/>
        </w:rPr>
        <w:t>。</w:t>
      </w:r>
    </w:p>
    <w:p w14:paraId="50918FDE">
      <w:pPr>
        <w:keepNext w:val="0"/>
        <w:keepLines w:val="0"/>
        <w:pageBreakBefore w:val="0"/>
        <w:widowControl w:val="0"/>
        <w:pBdr>
          <w:top w:val="single" w:color="auto" w:sz="4" w:space="1"/>
          <w:left w:val="single" w:color="auto" w:sz="4" w:space="4"/>
          <w:bottom w:val="single" w:color="auto" w:sz="4" w:space="1"/>
          <w:right w:val="single" w:color="auto" w:sz="4" w:space="4"/>
          <w:between w:val="none" w:color="auto" w:sz="0" w:space="0"/>
        </w:pBdr>
        <w:kinsoku/>
        <w:wordWrap/>
        <w:overflowPunct/>
        <w:topLinePunct w:val="0"/>
        <w:autoSpaceDE/>
        <w:autoSpaceDN/>
        <w:bidi w:val="0"/>
        <w:adjustRightInd/>
        <w:snapToGrid/>
        <w:spacing w:line="280" w:lineRule="exact"/>
        <w:ind w:left="0" w:leftChars="0" w:firstLine="420" w:firstLineChars="0"/>
        <w:jc w:val="both"/>
        <w:textAlignment w:val="auto"/>
        <w:rPr>
          <w:rFonts w:hint="eastAsia" w:ascii="楷体" w:hAnsi="楷体" w:eastAsia="楷体" w:cs="楷体"/>
          <w:b/>
          <w:bCs/>
          <w:color w:val="000000"/>
          <w:sz w:val="21"/>
          <w:szCs w:val="21"/>
        </w:rPr>
      </w:pPr>
      <w:r>
        <w:rPr>
          <w:rFonts w:hint="eastAsia" w:ascii="楷体" w:hAnsi="楷体" w:eastAsia="楷体" w:cs="楷体"/>
          <w:b/>
          <w:bCs/>
          <w:color w:val="000000"/>
          <w:sz w:val="21"/>
          <w:szCs w:val="21"/>
        </w:rPr>
        <w:t>①主要矛盾：</w:t>
      </w:r>
      <w:r>
        <w:rPr>
          <w:rFonts w:hint="eastAsia" w:ascii="楷体" w:hAnsi="楷体" w:eastAsia="楷体" w:cs="楷体"/>
          <w:b/>
          <w:bCs/>
          <w:color w:val="000000"/>
          <w:sz w:val="21"/>
          <w:szCs w:val="21"/>
          <w:u w:val="single"/>
        </w:rPr>
        <w:t>人民对于建立先进的工业国的要求同落后的农业国的现实</w:t>
      </w:r>
      <w:r>
        <w:rPr>
          <w:rFonts w:hint="eastAsia" w:ascii="楷体" w:hAnsi="楷体" w:eastAsia="楷体" w:cs="楷体"/>
          <w:b/>
          <w:bCs/>
          <w:color w:val="000000"/>
          <w:sz w:val="21"/>
          <w:szCs w:val="21"/>
        </w:rPr>
        <w:t>之间的矛盾，是</w:t>
      </w:r>
      <w:r>
        <w:rPr>
          <w:rFonts w:hint="eastAsia" w:ascii="楷体" w:hAnsi="楷体" w:eastAsia="楷体" w:cs="楷体"/>
          <w:b/>
          <w:bCs/>
          <w:color w:val="000000"/>
          <w:sz w:val="21"/>
          <w:szCs w:val="21"/>
          <w:u w:val="single"/>
        </w:rPr>
        <w:t>人民对于经济文化迅速发展的需要同当前经济文化不能满足人民需要的状况</w:t>
      </w:r>
      <w:r>
        <w:rPr>
          <w:rFonts w:hint="eastAsia" w:ascii="楷体" w:hAnsi="楷体" w:eastAsia="楷体" w:cs="楷体"/>
          <w:b/>
          <w:bCs/>
          <w:color w:val="000000"/>
          <w:sz w:val="21"/>
          <w:szCs w:val="21"/>
        </w:rPr>
        <w:t>之间的矛盾。</w:t>
      </w:r>
    </w:p>
    <w:p w14:paraId="480724E3">
      <w:pPr>
        <w:keepNext w:val="0"/>
        <w:keepLines w:val="0"/>
        <w:pageBreakBefore w:val="0"/>
        <w:widowControl w:val="0"/>
        <w:pBdr>
          <w:top w:val="single" w:color="auto" w:sz="4" w:space="1"/>
          <w:left w:val="single" w:color="auto" w:sz="4" w:space="4"/>
          <w:bottom w:val="single" w:color="auto" w:sz="4" w:space="1"/>
          <w:right w:val="single" w:color="auto" w:sz="4" w:space="4"/>
          <w:between w:val="none" w:color="auto" w:sz="0" w:space="0"/>
        </w:pBdr>
        <w:kinsoku/>
        <w:wordWrap/>
        <w:overflowPunct/>
        <w:topLinePunct w:val="0"/>
        <w:autoSpaceDE/>
        <w:autoSpaceDN/>
        <w:bidi w:val="0"/>
        <w:adjustRightInd/>
        <w:snapToGrid/>
        <w:spacing w:line="280" w:lineRule="exact"/>
        <w:ind w:left="0" w:leftChars="0" w:firstLine="420" w:firstLineChars="0"/>
        <w:jc w:val="both"/>
        <w:textAlignment w:val="auto"/>
        <w:rPr>
          <w:rFonts w:hint="eastAsia" w:ascii="楷体" w:hAnsi="楷体" w:eastAsia="楷体" w:cs="楷体"/>
          <w:b/>
          <w:bCs/>
          <w:color w:val="000000"/>
          <w:sz w:val="21"/>
          <w:szCs w:val="21"/>
        </w:rPr>
      </w:pPr>
      <w:r>
        <w:rPr>
          <w:rFonts w:hint="eastAsia" w:ascii="楷体" w:hAnsi="楷体" w:eastAsia="楷体" w:cs="楷体"/>
          <w:b/>
          <w:bCs/>
          <w:color w:val="000000"/>
          <w:sz w:val="21"/>
          <w:szCs w:val="21"/>
        </w:rPr>
        <w:t>②主要任务：集中力量</w:t>
      </w:r>
      <w:r>
        <w:rPr>
          <w:rFonts w:hint="eastAsia" w:ascii="楷体" w:hAnsi="楷体" w:eastAsia="楷体" w:cs="楷体"/>
          <w:b/>
          <w:bCs/>
          <w:color w:val="000000"/>
          <w:sz w:val="21"/>
          <w:szCs w:val="21"/>
          <w:u w:val="single"/>
        </w:rPr>
        <w:t>发展社会生产力</w:t>
      </w:r>
      <w:r>
        <w:rPr>
          <w:rFonts w:hint="eastAsia" w:ascii="楷体" w:hAnsi="楷体" w:eastAsia="楷体" w:cs="楷体"/>
          <w:b/>
          <w:bCs/>
          <w:color w:val="000000"/>
          <w:sz w:val="21"/>
          <w:szCs w:val="21"/>
        </w:rPr>
        <w:t>，尽快把我国</w:t>
      </w:r>
      <w:r>
        <w:rPr>
          <w:rFonts w:hint="eastAsia" w:ascii="楷体" w:hAnsi="楷体" w:eastAsia="楷体" w:cs="楷体"/>
          <w:b/>
          <w:bCs/>
          <w:color w:val="000000"/>
          <w:sz w:val="21"/>
          <w:szCs w:val="21"/>
          <w:u w:val="single"/>
        </w:rPr>
        <w:t>由落后的农业国变为先进的工业国</w:t>
      </w:r>
      <w:r>
        <w:rPr>
          <w:rFonts w:hint="eastAsia" w:ascii="楷体" w:hAnsi="楷体" w:eastAsia="楷体" w:cs="楷体"/>
          <w:b/>
          <w:bCs/>
          <w:color w:val="000000"/>
          <w:sz w:val="21"/>
          <w:szCs w:val="21"/>
        </w:rPr>
        <w:t>。</w:t>
      </w:r>
    </w:p>
    <w:p w14:paraId="65863786">
      <w:pPr>
        <w:keepNext w:val="0"/>
        <w:keepLines w:val="0"/>
        <w:pageBreakBefore w:val="0"/>
        <w:widowControl w:val="0"/>
        <w:kinsoku/>
        <w:wordWrap/>
        <w:overflowPunct/>
        <w:topLinePunct w:val="0"/>
        <w:autoSpaceDE/>
        <w:autoSpaceDN/>
        <w:bidi w:val="0"/>
        <w:adjustRightInd/>
        <w:snapToGrid/>
        <w:spacing w:line="280" w:lineRule="exact"/>
        <w:ind w:left="0" w:leftChars="0" w:firstLine="420" w:firstLineChars="0"/>
        <w:textAlignment w:val="auto"/>
        <w:rPr>
          <w:rFonts w:hint="eastAsia" w:ascii="等线" w:hAnsi="等线" w:eastAsia="等线" w:cs="等线"/>
          <w:b/>
          <w:bCs/>
          <w:sz w:val="21"/>
          <w:szCs w:val="21"/>
          <w:lang w:val="en-US" w:eastAsia="zh-CN"/>
        </w:rPr>
      </w:pPr>
      <w:r>
        <w:rPr>
          <w:rFonts w:hint="eastAsia" w:ascii="宋体" w:hAnsi="宋体" w:eastAsia="宋体" w:cs="宋体"/>
          <w:b/>
          <w:bCs/>
          <w:color w:val="000000"/>
          <w:kern w:val="2"/>
          <w:sz w:val="21"/>
          <w:szCs w:val="21"/>
          <w:shd w:val="clear" w:color="FFFFFF" w:fill="D9D9D9"/>
          <w:lang w:val="en-US" w:eastAsia="zh-CN" w:bidi="ar-SA"/>
        </w:rPr>
        <w:t>3.伟大成就：</w:t>
      </w:r>
      <w:r>
        <w:rPr>
          <w:rFonts w:hint="eastAsia" w:ascii="宋体" w:hAnsi="宋体" w:eastAsia="宋体" w:cs="宋体"/>
          <w:b/>
          <w:bCs/>
          <w:color w:val="000000"/>
          <w:sz w:val="21"/>
          <w:szCs w:val="21"/>
        </w:rPr>
        <w:t>建立起独立的比较完整的工业体系和国民经济体系，农业、建筑、交通运输、教育医疗、科技等均取得显著发展</w:t>
      </w:r>
      <w:r>
        <w:rPr>
          <w:rFonts w:hint="eastAsia" w:ascii="宋体" w:hAnsi="宋体" w:eastAsia="宋体" w:cs="宋体"/>
          <w:b/>
          <w:bCs/>
          <w:color w:val="000000"/>
          <w:sz w:val="21"/>
          <w:szCs w:val="21"/>
          <w:lang w:eastAsia="zh-CN"/>
        </w:rPr>
        <w:t>。</w:t>
      </w:r>
    </w:p>
    <w:p w14:paraId="0E6E80A9">
      <w:pPr>
        <w:keepNext w:val="0"/>
        <w:keepLines w:val="0"/>
        <w:pageBreakBefore w:val="0"/>
        <w:widowControl w:val="0"/>
        <w:kinsoku/>
        <w:wordWrap/>
        <w:overflowPunct/>
        <w:topLinePunct w:val="0"/>
        <w:autoSpaceDE/>
        <w:autoSpaceDN/>
        <w:bidi w:val="0"/>
        <w:adjustRightInd/>
        <w:snapToGrid/>
        <w:spacing w:line="280" w:lineRule="exact"/>
        <w:ind w:left="0" w:leftChars="0" w:firstLine="420" w:firstLineChars="0"/>
        <w:textAlignment w:val="auto"/>
        <w:rPr>
          <w:rFonts w:hint="eastAsia" w:ascii="楷体" w:hAnsi="楷体" w:eastAsia="楷体" w:cs="楷体"/>
          <w:b/>
          <w:bCs/>
          <w:color w:val="000000"/>
          <w:sz w:val="21"/>
          <w:szCs w:val="21"/>
          <w:lang w:val="en-US" w:eastAsia="zh-CN"/>
        </w:rPr>
      </w:pPr>
      <w:r>
        <w:rPr>
          <w:rFonts w:hint="eastAsia" w:ascii="宋体" w:hAnsi="宋体" w:eastAsia="宋体" w:cs="宋体"/>
          <w:b/>
          <w:bCs/>
          <w:color w:val="000000"/>
          <w:kern w:val="2"/>
          <w:sz w:val="21"/>
          <w:szCs w:val="21"/>
          <w:shd w:val="clear" w:color="FFFFFF" w:fill="D9D9D9"/>
          <w:lang w:val="en-US" w:eastAsia="zh-CN" w:bidi="ar-SA"/>
        </w:rPr>
        <w:t>4.意义：</w:t>
      </w:r>
      <w:r>
        <w:rPr>
          <w:rFonts w:hint="eastAsia" w:ascii="楷体" w:hAnsi="楷体" w:eastAsia="楷体" w:cs="楷体"/>
          <w:b/>
          <w:bCs/>
          <w:color w:val="000000"/>
          <w:sz w:val="21"/>
          <w:szCs w:val="21"/>
          <w:lang w:val="en-US" w:eastAsia="zh-CN"/>
        </w:rPr>
        <w:t>①我国社会发生的翻天覆地的变化证明：</w:t>
      </w:r>
      <w:r>
        <w:rPr>
          <w:rFonts w:hint="eastAsia" w:ascii="楷体" w:hAnsi="楷体" w:eastAsia="楷体" w:cs="楷体"/>
          <w:b/>
          <w:bCs/>
          <w:color w:val="000000"/>
          <w:sz w:val="21"/>
          <w:szCs w:val="21"/>
          <w:u w:val="single"/>
          <w:lang w:val="en-US" w:eastAsia="zh-CN"/>
        </w:rPr>
        <w:t>只有社会主义才能救中国</w:t>
      </w:r>
      <w:r>
        <w:rPr>
          <w:rFonts w:hint="eastAsia" w:ascii="楷体" w:hAnsi="楷体" w:eastAsia="楷体" w:cs="楷体"/>
          <w:b/>
          <w:bCs/>
          <w:color w:val="000000"/>
          <w:sz w:val="21"/>
          <w:szCs w:val="21"/>
          <w:lang w:val="en-US" w:eastAsia="zh-CN"/>
        </w:rPr>
        <w:t>。</w:t>
      </w:r>
    </w:p>
    <w:p w14:paraId="1F017D75">
      <w:pPr>
        <w:keepNext w:val="0"/>
        <w:keepLines w:val="0"/>
        <w:pageBreakBefore w:val="0"/>
        <w:widowControl w:val="0"/>
        <w:kinsoku/>
        <w:wordWrap/>
        <w:overflowPunct/>
        <w:topLinePunct w:val="0"/>
        <w:autoSpaceDE/>
        <w:autoSpaceDN/>
        <w:bidi w:val="0"/>
        <w:adjustRightInd/>
        <w:snapToGrid/>
        <w:spacing w:line="280" w:lineRule="exact"/>
        <w:ind w:left="0" w:leftChars="0" w:firstLine="420" w:firstLineChars="0"/>
        <w:textAlignment w:val="auto"/>
        <w:rPr>
          <w:rFonts w:hint="eastAsia" w:ascii="楷体" w:hAnsi="楷体" w:eastAsia="楷体" w:cs="楷体"/>
          <w:b/>
          <w:bCs/>
          <w:color w:val="000000"/>
          <w:sz w:val="21"/>
          <w:szCs w:val="21"/>
          <w:lang w:val="en-US" w:eastAsia="zh-CN"/>
        </w:rPr>
      </w:pPr>
      <w:r>
        <w:rPr>
          <w:rFonts w:hint="eastAsia" w:ascii="楷体" w:hAnsi="楷体" w:eastAsia="楷体" w:cs="楷体"/>
          <w:b/>
          <w:bCs/>
          <w:color w:val="000000"/>
          <w:sz w:val="21"/>
          <w:szCs w:val="21"/>
          <w:lang w:val="en-US" w:eastAsia="zh-CN"/>
        </w:rPr>
        <w:fldChar w:fldCharType="begin"/>
      </w:r>
      <w:r>
        <w:rPr>
          <w:rFonts w:hint="eastAsia" w:ascii="楷体" w:hAnsi="楷体" w:eastAsia="楷体" w:cs="楷体"/>
          <w:b/>
          <w:bCs/>
          <w:color w:val="000000"/>
          <w:sz w:val="21"/>
          <w:szCs w:val="21"/>
          <w:lang w:val="en-US" w:eastAsia="zh-CN"/>
        </w:rPr>
        <w:instrText xml:space="preserve"> = 2 \* GB3 \* MERGEFORMAT </w:instrText>
      </w:r>
      <w:r>
        <w:rPr>
          <w:rFonts w:hint="eastAsia" w:ascii="楷体" w:hAnsi="楷体" w:eastAsia="楷体" w:cs="楷体"/>
          <w:b/>
          <w:bCs/>
          <w:color w:val="000000"/>
          <w:sz w:val="21"/>
          <w:szCs w:val="21"/>
          <w:lang w:val="en-US" w:eastAsia="zh-CN"/>
        </w:rPr>
        <w:fldChar w:fldCharType="separate"/>
      </w:r>
      <w:r>
        <w:rPr>
          <w:rFonts w:hint="eastAsia" w:ascii="楷体" w:hAnsi="楷体" w:eastAsia="楷体" w:cs="楷体"/>
          <w:b/>
          <w:bCs/>
          <w:color w:val="000000"/>
          <w:sz w:val="21"/>
          <w:szCs w:val="21"/>
        </w:rPr>
        <w:t>②</w:t>
      </w:r>
      <w:r>
        <w:rPr>
          <w:rFonts w:hint="eastAsia" w:ascii="楷体" w:hAnsi="楷体" w:eastAsia="楷体" w:cs="楷体"/>
          <w:b/>
          <w:bCs/>
          <w:color w:val="000000"/>
          <w:sz w:val="21"/>
          <w:szCs w:val="21"/>
          <w:lang w:val="en-US" w:eastAsia="zh-CN"/>
        </w:rPr>
        <w:fldChar w:fldCharType="end"/>
      </w:r>
      <w:r>
        <w:rPr>
          <w:rFonts w:hint="eastAsia" w:ascii="楷体" w:hAnsi="楷体" w:eastAsia="楷体" w:cs="楷体"/>
          <w:b/>
          <w:bCs/>
          <w:color w:val="000000"/>
          <w:sz w:val="21"/>
          <w:szCs w:val="21"/>
        </w:rPr>
        <w:t>新民主主义革命的胜利、中华人民共和国的诞生、社会主义基本制度的确立和社会主义建设的全面展开，</w:t>
      </w:r>
      <w:r>
        <w:rPr>
          <w:rFonts w:hint="eastAsia" w:ascii="楷体" w:hAnsi="楷体" w:eastAsia="楷体" w:cs="楷体"/>
          <w:b/>
          <w:bCs/>
          <w:color w:val="000000"/>
          <w:sz w:val="21"/>
          <w:szCs w:val="21"/>
          <w:u w:val="single"/>
        </w:rPr>
        <w:t>实现了中华民族从“东亚病夫”到站起来</w:t>
      </w:r>
      <w:r>
        <w:rPr>
          <w:rFonts w:hint="eastAsia" w:ascii="楷体" w:hAnsi="楷体" w:eastAsia="楷体" w:cs="楷体"/>
          <w:b/>
          <w:bCs/>
          <w:color w:val="000000"/>
          <w:sz w:val="21"/>
          <w:szCs w:val="21"/>
        </w:rPr>
        <w:t>的伟大飞跃。</w:t>
      </w:r>
    </w:p>
    <w:p w14:paraId="261E0522">
      <w:pPr>
        <w:keepNext w:val="0"/>
        <w:keepLines w:val="0"/>
        <w:pageBreakBefore w:val="0"/>
        <w:widowControl w:val="0"/>
        <w:kinsoku/>
        <w:wordWrap/>
        <w:overflowPunct/>
        <w:topLinePunct w:val="0"/>
        <w:autoSpaceDE/>
        <w:autoSpaceDN/>
        <w:bidi w:val="0"/>
        <w:adjustRightInd/>
        <w:snapToGrid/>
        <w:spacing w:line="280" w:lineRule="exact"/>
        <w:ind w:left="0" w:leftChars="0" w:firstLine="420" w:firstLineChars="0"/>
        <w:textAlignment w:val="auto"/>
        <w:rPr>
          <w:rFonts w:hint="eastAsia" w:ascii="楷体" w:hAnsi="楷体" w:eastAsia="楷体" w:cs="楷体"/>
          <w:b/>
          <w:bCs/>
          <w:color w:val="000000"/>
          <w:sz w:val="21"/>
          <w:szCs w:val="21"/>
          <w:lang w:val="en-US" w:eastAsia="zh-CN"/>
        </w:rPr>
      </w:pPr>
      <w:r>
        <w:rPr>
          <w:rFonts w:hint="eastAsia" w:ascii="楷体" w:hAnsi="楷体" w:eastAsia="楷体" w:cs="楷体"/>
          <w:b/>
          <w:bCs/>
          <w:color w:val="000000"/>
          <w:sz w:val="21"/>
          <w:szCs w:val="21"/>
          <w:lang w:val="en-US" w:eastAsia="zh-CN"/>
        </w:rPr>
        <w:fldChar w:fldCharType="begin"/>
      </w:r>
      <w:r>
        <w:rPr>
          <w:rFonts w:hint="eastAsia" w:ascii="楷体" w:hAnsi="楷体" w:eastAsia="楷体" w:cs="楷体"/>
          <w:b/>
          <w:bCs/>
          <w:color w:val="000000"/>
          <w:sz w:val="21"/>
          <w:szCs w:val="21"/>
          <w:lang w:val="en-US" w:eastAsia="zh-CN"/>
        </w:rPr>
        <w:instrText xml:space="preserve"> = 3 \* GB3 \* MERGEFORMAT </w:instrText>
      </w:r>
      <w:r>
        <w:rPr>
          <w:rFonts w:hint="eastAsia" w:ascii="楷体" w:hAnsi="楷体" w:eastAsia="楷体" w:cs="楷体"/>
          <w:b/>
          <w:bCs/>
          <w:color w:val="000000"/>
          <w:sz w:val="21"/>
          <w:szCs w:val="21"/>
          <w:lang w:val="en-US" w:eastAsia="zh-CN"/>
        </w:rPr>
        <w:fldChar w:fldCharType="separate"/>
      </w:r>
      <w:r>
        <w:rPr>
          <w:rFonts w:hint="eastAsia" w:ascii="楷体" w:hAnsi="楷体" w:eastAsia="楷体" w:cs="楷体"/>
          <w:b/>
          <w:bCs/>
          <w:color w:val="000000"/>
          <w:sz w:val="21"/>
          <w:szCs w:val="21"/>
        </w:rPr>
        <w:t>③</w:t>
      </w:r>
      <w:r>
        <w:rPr>
          <w:rFonts w:hint="eastAsia" w:ascii="楷体" w:hAnsi="楷体" w:eastAsia="楷体" w:cs="楷体"/>
          <w:b/>
          <w:bCs/>
          <w:color w:val="000000"/>
          <w:sz w:val="21"/>
          <w:szCs w:val="21"/>
          <w:lang w:val="en-US" w:eastAsia="zh-CN"/>
        </w:rPr>
        <w:fldChar w:fldCharType="end"/>
      </w:r>
      <w:r>
        <w:rPr>
          <w:rFonts w:hint="eastAsia" w:ascii="楷体" w:hAnsi="楷体" w:eastAsia="楷体" w:cs="楷体"/>
          <w:b/>
          <w:bCs/>
          <w:color w:val="000000"/>
          <w:sz w:val="21"/>
          <w:szCs w:val="21"/>
          <w:lang w:val="en-US" w:eastAsia="zh-CN"/>
        </w:rPr>
        <w:t>中国共产党在社会主义革命和建设中取得了独创性理论成果和巨大成就，为在新的历史时期开创中国特色社会主义提供了</w:t>
      </w:r>
      <w:r>
        <w:rPr>
          <w:rFonts w:hint="eastAsia" w:ascii="楷体" w:hAnsi="楷体" w:eastAsia="楷体" w:cs="楷体"/>
          <w:b/>
          <w:bCs/>
          <w:color w:val="000000"/>
          <w:sz w:val="21"/>
          <w:szCs w:val="21"/>
          <w:u w:val="single"/>
          <w:lang w:val="en-US" w:eastAsia="zh-CN"/>
        </w:rPr>
        <w:t>宝贵经验、理论准备和物质基础</w:t>
      </w:r>
      <w:r>
        <w:rPr>
          <w:rFonts w:hint="eastAsia" w:ascii="楷体" w:hAnsi="楷体" w:eastAsia="楷体" w:cs="楷体"/>
          <w:b/>
          <w:bCs/>
          <w:color w:val="000000"/>
          <w:sz w:val="21"/>
          <w:szCs w:val="21"/>
          <w:lang w:val="en-US" w:eastAsia="zh-CN"/>
        </w:rPr>
        <w:t>。</w:t>
      </w:r>
    </w:p>
    <w:p w14:paraId="4404BE69">
      <w:pPr>
        <w:widowControl/>
        <w:shd w:val="clear" w:color="auto" w:fill="FFFFFF"/>
        <w:jc w:val="left"/>
        <w:rPr>
          <w:rFonts w:ascii="宋体" w:hAnsi="宋体" w:cs="宋体"/>
          <w:b/>
          <w:bCs/>
          <w:kern w:val="0"/>
        </w:rPr>
      </w:pPr>
      <w:r>
        <w:rPr>
          <w:rFonts w:hint="eastAsia" w:ascii="宋体" w:hAnsi="宋体" w:cs="宋体"/>
          <w:b/>
          <w:bCs/>
          <w:kern w:val="0"/>
          <w:highlight w:val="yellow"/>
        </w:rPr>
        <w:t>补充：</w:t>
      </w:r>
    </w:p>
    <w:p w14:paraId="2BBDC01F">
      <w:pPr>
        <w:widowControl/>
        <w:shd w:val="clear" w:color="auto" w:fill="FFFFFF"/>
        <w:jc w:val="left"/>
        <w:rPr>
          <w:rFonts w:ascii="宋体" w:hAnsi="宋体" w:cs="宋体"/>
          <w:b/>
          <w:bCs/>
          <w:kern w:val="0"/>
        </w:rPr>
      </w:pPr>
      <w:r>
        <w:rPr>
          <w:rFonts w:hint="eastAsia" w:ascii="宋体" w:hAnsi="宋体" w:cs="宋体"/>
          <w:b/>
          <w:bCs/>
          <w:kern w:val="0"/>
        </w:rPr>
        <w:t>1、对新中国成立初30年（社会主义革命和建设时期）的客观评价</w:t>
      </w:r>
    </w:p>
    <w:p w14:paraId="12A9EDBB">
      <w:pPr>
        <w:widowControl/>
        <w:shd w:val="clear" w:color="auto" w:fill="FFFFFF"/>
        <w:jc w:val="left"/>
        <w:rPr>
          <w:rFonts w:ascii="宋体" w:hAnsi="宋体" w:cs="宋体"/>
          <w:b/>
          <w:bCs/>
          <w:kern w:val="0"/>
        </w:rPr>
      </w:pPr>
      <w:r>
        <w:rPr>
          <w:rFonts w:hint="eastAsia" w:ascii="宋体" w:hAnsi="宋体" w:cs="宋体"/>
          <w:b/>
          <w:bCs/>
          <w:kern w:val="0"/>
        </w:rPr>
        <w:t>（1）一个结论：我国社会发生的翻天覆地变化雄辩地证明：只有社会主义才能救中国。</w:t>
      </w:r>
    </w:p>
    <w:p w14:paraId="60DA6654">
      <w:pPr>
        <w:widowControl/>
        <w:shd w:val="clear" w:color="auto" w:fill="FFFFFF"/>
        <w:jc w:val="left"/>
        <w:rPr>
          <w:rFonts w:ascii="宋体" w:hAnsi="宋体" w:cs="宋体"/>
          <w:b/>
          <w:bCs/>
          <w:kern w:val="0"/>
        </w:rPr>
      </w:pPr>
      <w:r>
        <w:rPr>
          <w:rFonts w:hint="eastAsia" w:ascii="宋体" w:hAnsi="宋体" w:cs="宋体"/>
          <w:b/>
          <w:bCs/>
          <w:kern w:val="0"/>
        </w:rPr>
        <w:t>（2）一个飞跃：新民主主义革命的胜利、新中国的成立、社会主义基本制度的确立和社会主义建设的全面展开，实现了中华民族从“东亚病夫”到站起来的伟大飞跃。</w:t>
      </w:r>
    </w:p>
    <w:p w14:paraId="09C6A117">
      <w:pPr>
        <w:widowControl/>
        <w:shd w:val="clear" w:color="auto" w:fill="FFFFFF"/>
        <w:jc w:val="left"/>
        <w:rPr>
          <w:rFonts w:ascii="宋体" w:hAnsi="宋体" w:cs="宋体"/>
          <w:b/>
          <w:bCs/>
          <w:kern w:val="0"/>
        </w:rPr>
      </w:pPr>
      <w:r>
        <w:rPr>
          <w:rFonts w:hint="eastAsia" w:ascii="宋体" w:hAnsi="宋体" w:cs="宋体"/>
          <w:b/>
          <w:bCs/>
          <w:kern w:val="0"/>
        </w:rPr>
        <w:t>（3）一个肯定：我国社会主义建设的探索过程虽然也经历了严重曲折，但党在社会主义革命和建设中取得的独创性理论成果和巨大成就，为新的历史时期开创中国特色社会主义提供了宝贵经验、理论准备和物质基础。</w:t>
      </w:r>
    </w:p>
    <w:p w14:paraId="775F2CD4">
      <w:pPr>
        <w:ind w:firstLine="210" w:firstLineChars="100"/>
        <w:rPr>
          <w:rFonts w:ascii="宋体" w:hAnsi="宋体" w:cs="宋体"/>
          <w:b/>
          <w:bCs/>
          <w:color w:val="000000"/>
          <w:u w:color="000000"/>
        </w:rPr>
      </w:pPr>
      <w:r>
        <w:rPr>
          <w:rFonts w:hint="eastAsia" w:ascii="宋体" w:hAnsi="宋体" w:cs="宋体"/>
          <w:b/>
          <w:bCs/>
          <w:color w:val="000000"/>
          <w:u w:color="000000"/>
        </w:rPr>
        <w:t>2.运用所学知识</w:t>
      </w:r>
      <w:r>
        <w:rPr>
          <w:rFonts w:hint="eastAsia" w:ascii="宋体" w:hAnsi="宋体" w:cs="宋体"/>
          <w:b/>
          <w:bCs/>
          <w:color w:val="000000"/>
          <w:u w:color="000000"/>
          <w:lang w:val="en-US" w:eastAsia="zh-CN"/>
        </w:rPr>
        <w:t>分析</w:t>
      </w:r>
      <w:r>
        <w:rPr>
          <w:rFonts w:hint="eastAsia" w:ascii="宋体" w:hAnsi="宋体" w:cs="宋体"/>
          <w:b/>
          <w:bCs/>
          <w:color w:val="000000"/>
          <w:u w:color="000000"/>
        </w:rPr>
        <w:t>佐证“只有社会主义才能救中国”？</w:t>
      </w:r>
    </w:p>
    <w:p w14:paraId="2BBB2C63">
      <w:pPr>
        <w:jc w:val="left"/>
        <w:textAlignment w:val="center"/>
        <w:rPr>
          <w:rFonts w:ascii="宋体" w:hAnsi="宋体" w:cs="宋体"/>
          <w:b/>
          <w:bCs/>
          <w:color w:val="000000"/>
        </w:rPr>
      </w:pPr>
      <w:r>
        <w:rPr>
          <w:rFonts w:hint="eastAsia" w:ascii="宋体" w:hAnsi="宋体" w:cs="宋体"/>
          <w:b/>
          <w:bCs/>
          <w:color w:val="000000"/>
        </w:rPr>
        <w:t>（1）鸦片战争后，中国逐步成为半殖民地半封建社会，陷入了内忧外患的黑暗境地。中国的国情决定了资本主义道路走不通，实现民族独立、人民解放，为实现国家富强、人民幸福，必须另辟新路。</w:t>
      </w:r>
    </w:p>
    <w:p w14:paraId="253558D3">
      <w:pPr>
        <w:jc w:val="left"/>
        <w:textAlignment w:val="center"/>
        <w:rPr>
          <w:rFonts w:ascii="宋体" w:hAnsi="宋体" w:cs="宋体"/>
          <w:b/>
          <w:bCs/>
          <w:color w:val="000000"/>
        </w:rPr>
      </w:pPr>
      <w:r>
        <w:rPr>
          <w:rFonts w:hint="eastAsia" w:ascii="宋体" w:hAnsi="宋体" w:cs="宋体"/>
          <w:b/>
          <w:bCs/>
          <w:color w:val="000000"/>
        </w:rPr>
        <w:t>(2)新民主主义革命时期，中国共产党团结全国各族人民，建立了新中国，实现了中国从几千年封建专制政治向人民民主的伟大飞跃。从根本上改变了中国社会的发展方向，为为实现国家富强、民族复兴展示了美好前景和现实道路。</w:t>
      </w:r>
    </w:p>
    <w:p w14:paraId="1D87013C">
      <w:pPr>
        <w:jc w:val="left"/>
        <w:textAlignment w:val="center"/>
        <w:rPr>
          <w:rFonts w:ascii="宋体" w:hAnsi="宋体" w:cs="宋体"/>
          <w:b/>
          <w:bCs/>
          <w:color w:val="000000"/>
        </w:rPr>
      </w:pPr>
      <w:r>
        <w:rPr>
          <w:rFonts w:hint="eastAsia" w:ascii="宋体" w:hAnsi="宋体" w:cs="宋体"/>
          <w:b/>
          <w:bCs/>
          <w:color w:val="000000"/>
        </w:rPr>
        <w:t>(3)社会主义革命时期，顺利实现了对生产资料私有制的社会主义改造，建立起社会主义制度，完成了中华民族有史以来</w:t>
      </w:r>
      <w:r>
        <w:rPr>
          <w:rFonts w:hint="eastAsia" w:ascii="宋体" w:hAnsi="宋体"/>
          <w:b/>
          <w:bCs/>
        </w:rPr>
        <w:t>最为广泛而深刻</w:t>
      </w:r>
      <w:r>
        <w:rPr>
          <w:rFonts w:hint="eastAsia" w:ascii="宋体" w:hAnsi="宋体" w:cs="宋体"/>
          <w:b/>
          <w:bCs/>
          <w:color w:val="000000"/>
        </w:rPr>
        <w:t>的社会变革。（社会生产力有了比较迅速的发展，社会秩序更加稳定，人民民主专政更加巩固，从而为我国全面建设社会主义奠定了基础。）</w:t>
      </w:r>
    </w:p>
    <w:p w14:paraId="608B11A1">
      <w:pPr>
        <w:jc w:val="left"/>
        <w:textAlignment w:val="center"/>
        <w:rPr>
          <w:rFonts w:ascii="宋体" w:hAnsi="宋体" w:cs="宋体"/>
          <w:b/>
          <w:bCs/>
          <w:color w:val="000000"/>
        </w:rPr>
      </w:pPr>
      <w:r>
        <w:rPr>
          <w:rFonts w:hint="eastAsia" w:ascii="宋体" w:hAnsi="宋体" w:cs="宋体"/>
          <w:b/>
          <w:bCs/>
          <w:color w:val="000000"/>
        </w:rPr>
        <w:t>(4)社会主义建设时期，我国建立起比较完整的工业体系和国民经济体系，工业、农业、基础设施、教育医疗事业、科技等方面取得了重大成就，人民的精神面貌得到了极大改变，我国成为世界上有重要影响的大国。</w:t>
      </w:r>
    </w:p>
    <w:p w14:paraId="5C980577">
      <w:pPr>
        <w:tabs>
          <w:tab w:val="left" w:pos="6846"/>
        </w:tabs>
        <w:jc w:val="left"/>
        <w:rPr>
          <w:rFonts w:ascii="宋体" w:hAnsi="宋体" w:cs="宋体"/>
          <w:b/>
          <w:bCs/>
          <w:color w:val="000000"/>
        </w:rPr>
      </w:pPr>
      <w:r>
        <w:rPr>
          <w:rFonts w:hint="eastAsia" w:ascii="宋体" w:hAnsi="宋体" w:cs="宋体"/>
          <w:b/>
          <w:bCs/>
          <w:color w:val="000000"/>
        </w:rPr>
        <w:t>(5)新民主主义革命的胜利、中华人民共和国的诞生、社会主义基本制度的确立和社会主义建设的全面展开，实现了中华民族从“东亚病夫”到站起来的伟大飞跃。我国社会发生的翻天覆地的变化雄辩地证明：只有社会主义才能救中国。</w:t>
      </w:r>
    </w:p>
    <w:p w14:paraId="42A718A6">
      <w:pPr>
        <w:tabs>
          <w:tab w:val="left" w:pos="6846"/>
        </w:tabs>
        <w:jc w:val="left"/>
        <w:rPr>
          <w:rFonts w:ascii="宋体" w:hAnsi="宋体" w:cs="宋体"/>
          <w:b/>
          <w:bCs/>
        </w:rPr>
      </w:pPr>
      <w:r>
        <w:rPr>
          <w:rFonts w:hint="eastAsia" w:ascii="宋体" w:hAnsi="宋体" w:cs="宋体"/>
          <w:b/>
          <w:bCs/>
          <w:color w:val="000000"/>
        </w:rPr>
        <w:t>3.</w:t>
      </w:r>
      <w:r>
        <w:rPr>
          <w:rFonts w:hint="eastAsia" w:ascii="宋体" w:hAnsi="宋体" w:cs="宋体"/>
          <w:b/>
          <w:bCs/>
        </w:rPr>
        <w:t>为什么只有共产党才能救中国</w:t>
      </w:r>
    </w:p>
    <w:p w14:paraId="64B094DE">
      <w:pPr>
        <w:jc w:val="left"/>
        <w:textAlignment w:val="center"/>
        <w:rPr>
          <w:rFonts w:ascii="宋体" w:hAnsi="宋体" w:cs="宋体"/>
          <w:b/>
          <w:bCs/>
        </w:rPr>
      </w:pPr>
      <w:r>
        <w:rPr>
          <w:rFonts w:hint="eastAsia" w:ascii="宋体" w:hAnsi="宋体" w:cs="宋体"/>
          <w:b/>
          <w:bCs/>
        </w:rPr>
        <w:t>①中国共产党在马克思列宁主义同中国工人运动结合中产生，从此成为领导中国人民谋求民族独立、人民解放和国家富强、人民幸福的主心骨。</w:t>
      </w:r>
    </w:p>
    <w:p w14:paraId="528CCF52">
      <w:pPr>
        <w:jc w:val="left"/>
        <w:textAlignment w:val="center"/>
        <w:rPr>
          <w:rFonts w:ascii="宋体" w:hAnsi="宋体" w:cs="宋体"/>
          <w:b/>
          <w:bCs/>
        </w:rPr>
      </w:pPr>
      <w:r>
        <w:rPr>
          <w:rFonts w:hint="eastAsia" w:ascii="宋体" w:hAnsi="宋体" w:cs="宋体"/>
          <w:b/>
          <w:bCs/>
        </w:rPr>
        <w:t>②中国共产党在领导新民主主义革命过程中，探索出一条以农村包围城市、武装夺取政权、最后夺取全国胜利的新民主主义革命道路，带领中国各族人民浴血奋战，于1949年夺取了新民主主义革命的胜利，建立了中华人民共和国。</w:t>
      </w:r>
    </w:p>
    <w:p w14:paraId="7FE406C1">
      <w:pPr>
        <w:jc w:val="left"/>
        <w:textAlignment w:val="center"/>
        <w:rPr>
          <w:rFonts w:ascii="宋体" w:hAnsi="宋体" w:cs="宋体"/>
          <w:b/>
          <w:bCs/>
        </w:rPr>
      </w:pPr>
      <w:r>
        <w:rPr>
          <w:rFonts w:hint="eastAsia" w:ascii="宋体" w:hAnsi="宋体" w:cs="宋体"/>
          <w:b/>
          <w:bCs/>
        </w:rPr>
        <w:t>③中华人民共和国成立后，党提出了过渡时期的总路线和总任务“一化三改”，创造性地开辟了一条适合中国特点的社会主义改造道路，顺利实现了对生产资料私有制的社会主义改造，在中国建立起社会主义制度，完成了中华民族有史以来最深刻最伟大的社会变革。</w:t>
      </w:r>
    </w:p>
    <w:p w14:paraId="021B3DE6">
      <w:pPr>
        <w:jc w:val="left"/>
        <w:textAlignment w:val="center"/>
        <w:rPr>
          <w:rFonts w:ascii="宋体" w:hAnsi="宋体" w:cs="宋体"/>
          <w:b/>
          <w:bCs/>
          <w:kern w:val="0"/>
        </w:rPr>
      </w:pPr>
      <w:r>
        <w:rPr>
          <w:rFonts w:hint="eastAsia" w:ascii="宋体" w:hAnsi="宋体" w:cs="宋体"/>
          <w:b/>
          <w:bCs/>
        </w:rPr>
        <w:t>④</w:t>
      </w:r>
      <w:r>
        <w:rPr>
          <w:rFonts w:hint="eastAsia" w:ascii="宋体" w:hAnsi="宋体" w:cs="宋体"/>
          <w:b/>
          <w:bCs/>
          <w:color w:val="000000"/>
        </w:rPr>
        <w:t>社会主义建设时期，党在马克思主义基本原理指导下，结合中国具体实际，艰辛探索适合中国国情的社会主义建设道路，我国建立起比较完整的工业体系和国民经济体系，工业、农业、基础设施、教育医疗事业、科技等方面取得了重大成就，人民的精神面貌得到了极大改变，我国成为世界上有重要影响的大国。</w:t>
      </w:r>
      <w:r>
        <w:rPr>
          <w:rFonts w:hint="eastAsia" w:ascii="宋体" w:hAnsi="宋体" w:cs="宋体"/>
          <w:b/>
          <w:bCs/>
          <w:kern w:val="0"/>
        </w:rPr>
        <w:t>党在社会主义革命和建设中取得的独创性理论成果和巨大成就，为新的历史时期开创中国特色社会主义提供了宝贵经验、理论准备和物质基础。</w:t>
      </w:r>
    </w:p>
    <w:p w14:paraId="6EFEA9C2">
      <w:pPr>
        <w:keepNext w:val="0"/>
        <w:keepLines w:val="0"/>
        <w:pageBreakBefore w:val="0"/>
        <w:widowControl w:val="0"/>
        <w:kinsoku/>
        <w:wordWrap/>
        <w:overflowPunct/>
        <w:topLinePunct w:val="0"/>
        <w:autoSpaceDE/>
        <w:autoSpaceDN/>
        <w:bidi w:val="0"/>
        <w:adjustRightInd/>
        <w:snapToGrid/>
        <w:spacing w:line="280" w:lineRule="exact"/>
        <w:ind w:left="0" w:leftChars="0" w:firstLine="420" w:firstLineChars="0"/>
        <w:textAlignment w:val="auto"/>
        <w:rPr>
          <w:rFonts w:hint="default" w:ascii="楷体" w:hAnsi="楷体" w:eastAsia="楷体" w:cs="楷体"/>
          <w:b/>
          <w:bCs/>
          <w:color w:val="000000"/>
          <w:sz w:val="21"/>
          <w:szCs w:val="21"/>
          <w:lang w:val="en-US" w:eastAsia="zh-CN"/>
        </w:rPr>
      </w:pPr>
    </w:p>
    <w:p w14:paraId="6987703B">
      <w:pPr>
        <w:keepNext w:val="0"/>
        <w:keepLines w:val="0"/>
        <w:pageBreakBefore w:val="0"/>
        <w:kinsoku/>
        <w:wordWrap/>
        <w:overflowPunct/>
        <w:topLinePunct w:val="0"/>
        <w:bidi w:val="0"/>
        <w:adjustRightInd/>
        <w:snapToGrid/>
        <w:spacing w:line="280" w:lineRule="exact"/>
        <w:ind w:left="0" w:leftChars="0"/>
        <w:jc w:val="center"/>
        <w:textAlignment w:val="auto"/>
        <w:rPr>
          <w:rFonts w:hint="default" w:ascii="Times New Roman" w:hAnsi="Times New Roman" w:eastAsia="等线" w:cs="Times New Roman"/>
          <w:b/>
          <w:bCs/>
          <w:sz w:val="21"/>
          <w:szCs w:val="21"/>
          <w:lang w:val="en-US" w:eastAsia="zh-CN"/>
        </w:rPr>
      </w:pPr>
      <w:r>
        <w:rPr>
          <w:rFonts w:hint="eastAsia" w:ascii="Times New Roman" w:hAnsi="Times New Roman" w:eastAsia="等线" w:cs="Times New Roman"/>
          <w:b/>
          <w:bCs/>
          <w:sz w:val="21"/>
          <w:szCs w:val="21"/>
          <w:lang w:val="en-US" w:eastAsia="zh-CN"/>
        </w:rPr>
        <w:t>第三课  只有中国特色社会主义才能发展中国</w:t>
      </w:r>
    </w:p>
    <w:p w14:paraId="140B9411">
      <w:pPr>
        <w:keepNext w:val="0"/>
        <w:keepLines w:val="0"/>
        <w:pageBreakBefore w:val="0"/>
        <w:kinsoku/>
        <w:wordWrap/>
        <w:overflowPunct/>
        <w:topLinePunct w:val="0"/>
        <w:bidi w:val="0"/>
        <w:adjustRightInd/>
        <w:snapToGrid/>
        <w:spacing w:line="280" w:lineRule="exact"/>
        <w:ind w:left="0" w:leftChars="0"/>
        <w:jc w:val="center"/>
        <w:textAlignment w:val="auto"/>
        <w:rPr>
          <w:rFonts w:ascii="Times New Roman" w:hAnsi="Times New Roman" w:eastAsia="等线" w:cs="Times New Roman"/>
          <w:b/>
          <w:bCs/>
          <w:sz w:val="21"/>
          <w:szCs w:val="21"/>
        </w:rPr>
      </w:pPr>
      <w:r>
        <w:rPr>
          <w:rFonts w:ascii="Times New Roman" w:hAnsi="Times New Roman" w:eastAsia="等线" w:cs="Times New Roman"/>
          <w:b/>
          <w:bCs/>
          <w:sz w:val="21"/>
          <w:szCs w:val="21"/>
        </w:rPr>
        <w:t>3.1伟大的改革开放</w:t>
      </w:r>
    </w:p>
    <w:p w14:paraId="4C72B69E">
      <w:pPr>
        <w:keepNext w:val="0"/>
        <w:keepLines w:val="0"/>
        <w:pageBreakBefore w:val="0"/>
        <w:kinsoku/>
        <w:wordWrap/>
        <w:overflowPunct/>
        <w:topLinePunct w:val="0"/>
        <w:bidi w:val="0"/>
        <w:adjustRightInd/>
        <w:snapToGrid/>
        <w:spacing w:line="280" w:lineRule="exact"/>
        <w:ind w:left="0" w:leftChars="0"/>
        <w:jc w:val="left"/>
        <w:textAlignment w:val="auto"/>
        <w:rPr>
          <w:rFonts w:ascii="Times New Roman" w:hAnsi="Times New Roman" w:eastAsia="等线" w:cs="Times New Roman"/>
          <w:b/>
          <w:bCs/>
          <w:sz w:val="21"/>
          <w:szCs w:val="21"/>
        </w:rPr>
      </w:pPr>
      <w:r>
        <w:rPr>
          <w:rFonts w:ascii="Times New Roman" w:hAnsi="Times New Roman" w:eastAsia="等线" w:cs="Times New Roman"/>
          <w:b/>
          <w:bCs/>
          <w:sz w:val="21"/>
          <w:szCs w:val="21"/>
        </w:rPr>
        <w:t>一、改革开放的开启——十一届三中全会</w:t>
      </w:r>
    </w:p>
    <w:p w14:paraId="678A9241">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bidi w:val="0"/>
        <w:adjustRightInd/>
        <w:snapToGrid/>
        <w:spacing w:line="280" w:lineRule="exact"/>
        <w:ind w:left="0" w:leftChars="0" w:firstLine="420" w:firstLineChars="200"/>
        <w:jc w:val="left"/>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lang w:val="en-US" w:eastAsia="zh-CN"/>
        </w:rPr>
        <w:t>1.</w:t>
      </w:r>
      <w:r>
        <w:rPr>
          <w:rFonts w:hint="eastAsia" w:asciiTheme="minorEastAsia" w:hAnsiTheme="minorEastAsia" w:eastAsiaTheme="minorEastAsia" w:cstheme="minorEastAsia"/>
          <w:b/>
          <w:bCs/>
          <w:sz w:val="21"/>
          <w:szCs w:val="21"/>
        </w:rPr>
        <w:t>内容：</w:t>
      </w:r>
      <w:r>
        <w:rPr>
          <w:rFonts w:hint="eastAsia" w:asciiTheme="minorEastAsia" w:hAnsiTheme="minorEastAsia" w:eastAsiaTheme="minorEastAsia" w:cstheme="minorEastAsia"/>
          <w:b/>
          <w:bCs/>
          <w:sz w:val="21"/>
          <w:szCs w:val="21"/>
          <w:u w:val="single"/>
        </w:rPr>
        <w:t>重新确立</w:t>
      </w:r>
      <w:r>
        <w:rPr>
          <w:rFonts w:hint="eastAsia" w:asciiTheme="minorEastAsia" w:hAnsiTheme="minorEastAsia" w:eastAsiaTheme="minorEastAsia" w:cstheme="minorEastAsia"/>
          <w:b/>
          <w:bCs/>
          <w:sz w:val="21"/>
          <w:szCs w:val="21"/>
        </w:rPr>
        <w:t>了马克思主义的思想路线、政治路线和组织路线，实现</w:t>
      </w:r>
      <w:r>
        <w:rPr>
          <w:rFonts w:hint="eastAsia" w:asciiTheme="minorEastAsia" w:hAnsiTheme="minorEastAsia" w:eastAsiaTheme="minorEastAsia" w:cstheme="minorEastAsia"/>
          <w:b/>
          <w:bCs/>
          <w:sz w:val="21"/>
          <w:szCs w:val="21"/>
          <w:u w:val="single"/>
        </w:rPr>
        <w:t>党和国家工作中心战略转移</w:t>
      </w:r>
      <w:r>
        <w:rPr>
          <w:rFonts w:hint="eastAsia" w:asciiTheme="minorEastAsia" w:hAnsiTheme="minorEastAsia" w:eastAsiaTheme="minorEastAsia" w:cstheme="minorEastAsia"/>
          <w:b/>
          <w:bCs/>
          <w:sz w:val="21"/>
          <w:szCs w:val="21"/>
        </w:rPr>
        <w:t>。</w:t>
      </w:r>
    </w:p>
    <w:p w14:paraId="6C8DDA8D">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bidi w:val="0"/>
        <w:adjustRightInd/>
        <w:snapToGrid/>
        <w:spacing w:line="280" w:lineRule="exact"/>
        <w:ind w:left="0" w:leftChars="0" w:firstLine="420" w:firstLineChars="200"/>
        <w:jc w:val="left"/>
        <w:textAlignment w:val="auto"/>
        <w:rPr>
          <w:rFonts w:ascii="Times New Roman" w:hAnsi="Times New Roman" w:eastAsia="等线" w:cs="Times New Roman"/>
          <w:b/>
          <w:bCs/>
          <w:sz w:val="21"/>
          <w:szCs w:val="21"/>
        </w:rPr>
      </w:pPr>
      <w:r>
        <w:rPr>
          <w:rFonts w:hint="eastAsia" w:asciiTheme="minorEastAsia" w:hAnsiTheme="minorEastAsia" w:eastAsiaTheme="minorEastAsia" w:cstheme="minorEastAsia"/>
          <w:b/>
          <w:bCs/>
          <w:sz w:val="21"/>
          <w:szCs w:val="21"/>
          <w:lang w:val="en-US" w:eastAsia="zh-CN"/>
        </w:rPr>
        <w:t>2.</w:t>
      </w:r>
      <w:r>
        <w:rPr>
          <w:rFonts w:hint="eastAsia" w:asciiTheme="minorEastAsia" w:hAnsiTheme="minorEastAsia" w:eastAsiaTheme="minorEastAsia" w:cstheme="minorEastAsia"/>
          <w:b/>
          <w:bCs/>
          <w:sz w:val="21"/>
          <w:szCs w:val="21"/>
        </w:rPr>
        <w:t>意义：</w:t>
      </w:r>
      <w:r>
        <w:rPr>
          <w:rFonts w:hint="eastAsia" w:asciiTheme="minorEastAsia" w:hAnsiTheme="minorEastAsia" w:eastAsiaTheme="minorEastAsia" w:cstheme="minorEastAsia"/>
          <w:b/>
          <w:bCs/>
          <w:sz w:val="21"/>
          <w:szCs w:val="21"/>
          <w:u w:val="single"/>
        </w:rPr>
        <w:t>开启了</w:t>
      </w:r>
      <w:r>
        <w:rPr>
          <w:rFonts w:hint="eastAsia" w:asciiTheme="minorEastAsia" w:hAnsiTheme="minorEastAsia" w:eastAsiaTheme="minorEastAsia" w:cstheme="minorEastAsia"/>
          <w:b/>
          <w:bCs/>
          <w:sz w:val="21"/>
          <w:szCs w:val="21"/>
        </w:rPr>
        <w:t>改革开放和社会主义现代化建设新时期，实现了新中国成立以来党的历史上具有深远意义的伟大转折。</w:t>
      </w:r>
    </w:p>
    <w:p w14:paraId="21BBDAC9">
      <w:pPr>
        <w:keepNext w:val="0"/>
        <w:keepLines w:val="0"/>
        <w:pageBreakBefore w:val="0"/>
        <w:numPr>
          <w:ilvl w:val="0"/>
          <w:numId w:val="1"/>
        </w:numPr>
        <w:kinsoku/>
        <w:wordWrap/>
        <w:overflowPunct/>
        <w:topLinePunct w:val="0"/>
        <w:bidi w:val="0"/>
        <w:adjustRightInd/>
        <w:snapToGrid/>
        <w:spacing w:line="280" w:lineRule="exact"/>
        <w:ind w:left="0" w:leftChars="0"/>
        <w:jc w:val="left"/>
        <w:textAlignment w:val="auto"/>
        <w:rPr>
          <w:rFonts w:hint="default" w:ascii="Times New Roman" w:hAnsi="Times New Roman" w:eastAsia="等线" w:cs="Times New Roman"/>
          <w:b/>
          <w:bCs/>
          <w:sz w:val="21"/>
          <w:szCs w:val="21"/>
          <w:lang w:val="en-US" w:eastAsia="zh-CN"/>
        </w:rPr>
      </w:pPr>
      <w:r>
        <w:rPr>
          <w:rFonts w:ascii="Times New Roman" w:hAnsi="Times New Roman" w:eastAsia="等线" w:cs="Times New Roman"/>
          <w:b/>
          <w:bCs/>
          <w:sz w:val="21"/>
          <w:szCs w:val="21"/>
        </w:rPr>
        <w:t>改革开放</w:t>
      </w:r>
      <w:r>
        <w:rPr>
          <w:rFonts w:hint="eastAsia" w:ascii="Times New Roman" w:hAnsi="Times New Roman" w:eastAsia="等线" w:cs="Times New Roman"/>
          <w:b/>
          <w:bCs/>
          <w:sz w:val="21"/>
          <w:szCs w:val="21"/>
          <w:lang w:val="en-US" w:eastAsia="zh-CN"/>
        </w:rPr>
        <w:t>的进程</w:t>
      </w:r>
    </w:p>
    <w:p w14:paraId="3F7F853A">
      <w:pPr>
        <w:keepNext w:val="0"/>
        <w:keepLines w:val="0"/>
        <w:pageBreakBefore w:val="0"/>
        <w:kinsoku/>
        <w:wordWrap/>
        <w:overflowPunct/>
        <w:topLinePunct w:val="0"/>
        <w:bidi w:val="0"/>
        <w:adjustRightInd/>
        <w:snapToGrid/>
        <w:spacing w:line="280" w:lineRule="exact"/>
        <w:ind w:left="0" w:leftChars="0"/>
        <w:jc w:val="left"/>
        <w:textAlignment w:val="auto"/>
        <w:rPr>
          <w:rFonts w:hint="eastAsia" w:ascii="Times New Roman" w:hAnsi="Times New Roman" w:eastAsia="楷体" w:cs="Times New Roman"/>
          <w:b/>
          <w:bCs/>
          <w:sz w:val="21"/>
          <w:szCs w:val="21"/>
        </w:rPr>
      </w:pPr>
      <w:r>
        <w:rPr>
          <w:rFonts w:hint="eastAsia" w:ascii="Times New Roman" w:hAnsi="Times New Roman" w:eastAsia="楷体" w:cs="Times New Roman"/>
          <w:b/>
          <w:bCs/>
          <w:sz w:val="21"/>
          <w:szCs w:val="21"/>
        </w:rPr>
        <w:t>（1）对内改革：1978年12月召开的党的十一届三中全会开启了改革开放和社会主义现代化建设新时期。党的十一届三中全会后，农村改革率先取得突破，家庭联产承包责任制推行，乡镇企业迅速发展。</w:t>
      </w:r>
    </w:p>
    <w:p w14:paraId="28B9B151">
      <w:pPr>
        <w:keepNext w:val="0"/>
        <w:keepLines w:val="0"/>
        <w:pageBreakBefore w:val="0"/>
        <w:kinsoku/>
        <w:wordWrap/>
        <w:overflowPunct/>
        <w:topLinePunct w:val="0"/>
        <w:bidi w:val="0"/>
        <w:adjustRightInd/>
        <w:snapToGrid/>
        <w:spacing w:line="280" w:lineRule="exact"/>
        <w:ind w:left="0" w:leftChars="0"/>
        <w:jc w:val="left"/>
        <w:textAlignment w:val="auto"/>
        <w:rPr>
          <w:rFonts w:hint="eastAsia" w:ascii="Times New Roman" w:hAnsi="Times New Roman" w:eastAsia="楷体" w:cs="Times New Roman"/>
          <w:b/>
          <w:bCs/>
          <w:sz w:val="21"/>
          <w:szCs w:val="21"/>
        </w:rPr>
      </w:pPr>
      <w:r>
        <w:rPr>
          <w:rFonts w:hint="eastAsia" w:ascii="Times New Roman" w:hAnsi="Times New Roman" w:eastAsia="楷体" w:cs="Times New Roman"/>
          <w:b/>
          <w:bCs/>
          <w:sz w:val="21"/>
          <w:szCs w:val="21"/>
        </w:rPr>
        <w:t>1984年，党的十二届三中全会召开，标志着中国改革重点从农村转向城市，企业改革迈出重要步伐。</w:t>
      </w:r>
    </w:p>
    <w:p w14:paraId="0798EF6D">
      <w:pPr>
        <w:keepNext w:val="0"/>
        <w:keepLines w:val="0"/>
        <w:pageBreakBefore w:val="0"/>
        <w:kinsoku/>
        <w:wordWrap/>
        <w:overflowPunct/>
        <w:topLinePunct w:val="0"/>
        <w:bidi w:val="0"/>
        <w:adjustRightInd/>
        <w:snapToGrid/>
        <w:spacing w:line="280" w:lineRule="exact"/>
        <w:ind w:left="0" w:leftChars="0"/>
        <w:jc w:val="left"/>
        <w:textAlignment w:val="auto"/>
        <w:rPr>
          <w:rFonts w:hint="eastAsia" w:ascii="Times New Roman" w:hAnsi="Times New Roman" w:eastAsia="楷体" w:cs="Times New Roman"/>
          <w:b/>
          <w:bCs/>
          <w:sz w:val="21"/>
          <w:szCs w:val="21"/>
        </w:rPr>
      </w:pPr>
      <w:r>
        <w:rPr>
          <w:rFonts w:hint="eastAsia" w:ascii="Times New Roman" w:hAnsi="Times New Roman" w:eastAsia="楷体" w:cs="Times New Roman"/>
          <w:b/>
          <w:bCs/>
          <w:sz w:val="21"/>
          <w:szCs w:val="21"/>
        </w:rPr>
        <w:t>【点拨提升】（1）改革是在不改变社会根本制度的前提下，社会主义制度的自我完善和发展。（2）改革目的是使生产关系适应生产力的发展，使上层建筑适应经济基础状况，从而推进社会生产力发展：（3）改革是推动中国社会发展的直接动力。</w:t>
      </w:r>
    </w:p>
    <w:p w14:paraId="44529649">
      <w:pPr>
        <w:keepNext w:val="0"/>
        <w:keepLines w:val="0"/>
        <w:pageBreakBefore w:val="0"/>
        <w:kinsoku/>
        <w:wordWrap/>
        <w:overflowPunct/>
        <w:topLinePunct w:val="0"/>
        <w:bidi w:val="0"/>
        <w:adjustRightInd/>
        <w:snapToGrid/>
        <w:spacing w:line="280" w:lineRule="exact"/>
        <w:ind w:left="0" w:leftChars="0"/>
        <w:jc w:val="left"/>
        <w:textAlignment w:val="auto"/>
        <w:rPr>
          <w:rFonts w:hint="eastAsia" w:ascii="Times New Roman" w:hAnsi="Times New Roman" w:eastAsia="楷体" w:cs="Times New Roman"/>
          <w:b/>
          <w:bCs/>
          <w:sz w:val="21"/>
          <w:szCs w:val="21"/>
        </w:rPr>
      </w:pPr>
      <w:r>
        <w:rPr>
          <w:rFonts w:hint="eastAsia" w:ascii="Times New Roman" w:hAnsi="Times New Roman" w:eastAsia="楷体" w:cs="Times New Roman"/>
          <w:b/>
          <w:bCs/>
          <w:sz w:val="21"/>
          <w:szCs w:val="21"/>
        </w:rPr>
        <w:t>（2）对外开放：1980年，深圳、珠海、汕头、厦门四个经济特区设立，标志着我国对外开放迈出关键步伐。</w:t>
      </w:r>
      <w:r>
        <w:rPr>
          <w:rFonts w:hint="eastAsia" w:ascii="Times New Roman" w:hAnsi="Times New Roman" w:eastAsia="楷体" w:cs="Times New Roman"/>
          <w:b/>
          <w:bCs/>
          <w:sz w:val="21"/>
          <w:szCs w:val="21"/>
          <w:lang w:val="en-US" w:eastAsia="zh-CN"/>
        </w:rPr>
        <w:t xml:space="preserve"> </w:t>
      </w:r>
      <w:r>
        <w:rPr>
          <w:rFonts w:hint="eastAsia" w:ascii="Times New Roman" w:hAnsi="Times New Roman" w:eastAsia="楷体" w:cs="Times New Roman"/>
          <w:b/>
          <w:bCs/>
          <w:sz w:val="21"/>
          <w:szCs w:val="21"/>
        </w:rPr>
        <w:t>1984年，开放大连、青岛等14个沿海港口城市。1988年，设立海南省，并把海南开辟为经济特区。</w:t>
      </w:r>
      <w:r>
        <w:rPr>
          <w:rFonts w:hint="eastAsia" w:ascii="Times New Roman" w:hAnsi="Times New Roman" w:eastAsia="楷体" w:cs="Times New Roman"/>
          <w:b/>
          <w:bCs/>
          <w:sz w:val="21"/>
          <w:szCs w:val="21"/>
          <w:lang w:val="en-US" w:eastAsia="zh-CN"/>
        </w:rPr>
        <w:t xml:space="preserve">    </w:t>
      </w:r>
      <w:r>
        <w:rPr>
          <w:rFonts w:hint="eastAsia" w:ascii="Times New Roman" w:hAnsi="Times New Roman" w:eastAsia="楷体" w:cs="Times New Roman"/>
          <w:b/>
          <w:bCs/>
          <w:sz w:val="21"/>
          <w:szCs w:val="21"/>
        </w:rPr>
        <w:t>1990年，开发开放上海浦东。</w:t>
      </w:r>
      <w:r>
        <w:rPr>
          <w:rFonts w:hint="eastAsia" w:eastAsia="楷体" w:cs="Times New Roman"/>
          <w:b/>
          <w:bCs/>
          <w:sz w:val="21"/>
          <w:szCs w:val="21"/>
          <w:lang w:val="en-US" w:eastAsia="zh-CN"/>
        </w:rPr>
        <w:t>1992年，东北、西北西南开放一系列沿边城市。</w:t>
      </w:r>
      <w:r>
        <w:rPr>
          <w:rFonts w:hint="eastAsia" w:ascii="Times New Roman" w:hAnsi="Times New Roman" w:eastAsia="楷体" w:cs="Times New Roman"/>
          <w:b/>
          <w:bCs/>
          <w:sz w:val="21"/>
          <w:szCs w:val="21"/>
        </w:rPr>
        <w:t>至此，我国全方位、多层次、宽领域的对外开放格局基本形成。</w:t>
      </w:r>
    </w:p>
    <w:p w14:paraId="59D2534D">
      <w:pPr>
        <w:keepNext w:val="0"/>
        <w:keepLines w:val="0"/>
        <w:pageBreakBefore w:val="0"/>
        <w:kinsoku/>
        <w:wordWrap/>
        <w:overflowPunct/>
        <w:topLinePunct w:val="0"/>
        <w:bidi w:val="0"/>
        <w:adjustRightInd/>
        <w:snapToGrid/>
        <w:spacing w:line="280" w:lineRule="exact"/>
        <w:ind w:left="0" w:leftChars="0"/>
        <w:jc w:val="left"/>
        <w:textAlignment w:val="auto"/>
        <w:rPr>
          <w:rFonts w:hint="eastAsia" w:ascii="Times New Roman" w:hAnsi="Times New Roman" w:eastAsia="楷体" w:cs="Times New Roman"/>
          <w:b/>
          <w:bCs/>
          <w:sz w:val="21"/>
          <w:szCs w:val="21"/>
        </w:rPr>
      </w:pPr>
      <w:r>
        <w:rPr>
          <w:rFonts w:hint="eastAsia" w:ascii="Times New Roman" w:hAnsi="Times New Roman" w:eastAsia="楷体" w:cs="Times New Roman"/>
          <w:b/>
          <w:bCs/>
          <w:sz w:val="21"/>
          <w:szCs w:val="21"/>
        </w:rPr>
        <w:t>【点拨提升】对外开放格局：（1）全方位就是在经济、文化等各方面，对所有国家进行开放。</w:t>
      </w:r>
    </w:p>
    <w:p w14:paraId="5CC43817">
      <w:pPr>
        <w:keepNext w:val="0"/>
        <w:keepLines w:val="0"/>
        <w:pageBreakBefore w:val="0"/>
        <w:numPr>
          <w:ilvl w:val="0"/>
          <w:numId w:val="2"/>
        </w:numPr>
        <w:kinsoku/>
        <w:wordWrap/>
        <w:overflowPunct/>
        <w:topLinePunct w:val="0"/>
        <w:bidi w:val="0"/>
        <w:adjustRightInd/>
        <w:snapToGrid/>
        <w:spacing w:line="280" w:lineRule="exact"/>
        <w:ind w:left="0" w:leftChars="0"/>
        <w:jc w:val="left"/>
        <w:textAlignment w:val="auto"/>
        <w:rPr>
          <w:rFonts w:hint="eastAsia" w:ascii="Times New Roman" w:hAnsi="Times New Roman" w:eastAsia="楷体" w:cs="Times New Roman"/>
          <w:b/>
          <w:bCs/>
          <w:sz w:val="21"/>
          <w:szCs w:val="21"/>
        </w:rPr>
      </w:pPr>
      <w:r>
        <w:rPr>
          <w:rFonts w:hint="eastAsia" w:ascii="Times New Roman" w:hAnsi="Times New Roman" w:eastAsia="楷体" w:cs="Times New Roman"/>
          <w:b/>
          <w:bCs/>
          <w:sz w:val="21"/>
          <w:szCs w:val="21"/>
        </w:rPr>
        <w:t>多层次就是通过经济特区，沿海开放城市，沿海经济开发区，沿江、沿边和内陆中心城市等多种形式对外开放。</w:t>
      </w:r>
    </w:p>
    <w:p w14:paraId="40AB2BC5">
      <w:pPr>
        <w:keepNext w:val="0"/>
        <w:keepLines w:val="0"/>
        <w:pageBreakBefore w:val="0"/>
        <w:numPr>
          <w:ilvl w:val="0"/>
          <w:numId w:val="0"/>
        </w:numPr>
        <w:kinsoku/>
        <w:wordWrap/>
        <w:overflowPunct/>
        <w:topLinePunct w:val="0"/>
        <w:bidi w:val="0"/>
        <w:adjustRightInd/>
        <w:snapToGrid/>
        <w:spacing w:line="280" w:lineRule="exact"/>
        <w:jc w:val="left"/>
        <w:textAlignment w:val="auto"/>
        <w:rPr>
          <w:rFonts w:hint="eastAsia" w:ascii="Times New Roman" w:hAnsi="Times New Roman" w:eastAsia="楷体" w:cs="Times New Roman"/>
          <w:b/>
          <w:bCs/>
          <w:sz w:val="21"/>
          <w:szCs w:val="21"/>
        </w:rPr>
      </w:pPr>
      <w:r>
        <w:rPr>
          <w:rFonts w:hint="eastAsia" w:ascii="Times New Roman" w:hAnsi="Times New Roman" w:eastAsia="楷体" w:cs="Times New Roman"/>
          <w:b/>
          <w:bCs/>
          <w:sz w:val="21"/>
          <w:szCs w:val="21"/>
        </w:rPr>
        <w:t>（3）宽领域就是将商品、资本、技术、劳务等市场，能源、交通等基础设施和基础产业，以及金融、保险、房地产等领域对外开放。</w:t>
      </w:r>
    </w:p>
    <w:p w14:paraId="7F29F919">
      <w:pPr>
        <w:keepNext w:val="0"/>
        <w:keepLines w:val="0"/>
        <w:pageBreakBefore w:val="0"/>
        <w:kinsoku/>
        <w:wordWrap/>
        <w:overflowPunct/>
        <w:topLinePunct w:val="0"/>
        <w:bidi w:val="0"/>
        <w:adjustRightInd/>
        <w:snapToGrid/>
        <w:spacing w:line="280" w:lineRule="exact"/>
        <w:ind w:left="0" w:leftChars="0"/>
        <w:jc w:val="left"/>
        <w:textAlignment w:val="auto"/>
        <w:rPr>
          <w:rFonts w:hint="eastAsia" w:ascii="Times New Roman" w:hAnsi="Times New Roman" w:eastAsia="楷体" w:cs="Times New Roman"/>
          <w:b/>
          <w:bCs/>
          <w:sz w:val="21"/>
          <w:szCs w:val="21"/>
        </w:rPr>
      </w:pPr>
      <w:r>
        <w:rPr>
          <w:rFonts w:hint="eastAsia" w:ascii="Times New Roman" w:hAnsi="Times New Roman" w:eastAsia="楷体" w:cs="Times New Roman"/>
          <w:b/>
          <w:bCs/>
          <w:sz w:val="21"/>
          <w:szCs w:val="21"/>
        </w:rPr>
        <w:t>2.改革开放新阶段</w:t>
      </w:r>
    </w:p>
    <w:p w14:paraId="292B6D93">
      <w:pPr>
        <w:keepNext w:val="0"/>
        <w:keepLines w:val="0"/>
        <w:pageBreakBefore w:val="0"/>
        <w:kinsoku/>
        <w:wordWrap/>
        <w:overflowPunct/>
        <w:topLinePunct w:val="0"/>
        <w:bidi w:val="0"/>
        <w:adjustRightInd/>
        <w:snapToGrid/>
        <w:spacing w:line="280" w:lineRule="exact"/>
        <w:ind w:left="0" w:leftChars="0"/>
        <w:jc w:val="left"/>
        <w:textAlignment w:val="auto"/>
        <w:rPr>
          <w:rFonts w:hint="eastAsia" w:ascii="Times New Roman" w:hAnsi="Times New Roman" w:eastAsia="楷体" w:cs="Times New Roman"/>
          <w:b/>
          <w:bCs/>
          <w:sz w:val="21"/>
          <w:szCs w:val="21"/>
        </w:rPr>
      </w:pPr>
      <w:r>
        <w:rPr>
          <w:rFonts w:hint="eastAsia" w:ascii="Times New Roman" w:hAnsi="Times New Roman" w:eastAsia="楷体" w:cs="Times New Roman"/>
          <w:b/>
          <w:bCs/>
          <w:sz w:val="21"/>
          <w:szCs w:val="21"/>
        </w:rPr>
        <w:t>（1）标志：以1992年邓小平南方谈话和党的十四大明确建立社会主义市场经济体制目标为标志，改革开放和社会主义现代化建设进入一个新的阶段。</w:t>
      </w:r>
    </w:p>
    <w:p w14:paraId="522006DA">
      <w:pPr>
        <w:keepNext w:val="0"/>
        <w:keepLines w:val="0"/>
        <w:pageBreakBefore w:val="0"/>
        <w:kinsoku/>
        <w:wordWrap/>
        <w:overflowPunct/>
        <w:topLinePunct w:val="0"/>
        <w:bidi w:val="0"/>
        <w:adjustRightInd/>
        <w:snapToGrid/>
        <w:spacing w:line="280" w:lineRule="exact"/>
        <w:ind w:left="0" w:leftChars="0"/>
        <w:jc w:val="left"/>
        <w:textAlignment w:val="auto"/>
        <w:rPr>
          <w:rFonts w:hint="eastAsia" w:ascii="Times New Roman" w:hAnsi="Times New Roman" w:eastAsia="楷体" w:cs="Times New Roman"/>
          <w:b/>
          <w:bCs/>
          <w:sz w:val="21"/>
          <w:szCs w:val="21"/>
        </w:rPr>
      </w:pPr>
      <w:r>
        <w:rPr>
          <w:rFonts w:hint="eastAsia" w:ascii="Times New Roman" w:hAnsi="Times New Roman" w:eastAsia="楷体" w:cs="Times New Roman"/>
          <w:b/>
          <w:bCs/>
          <w:sz w:val="21"/>
          <w:szCs w:val="21"/>
        </w:rPr>
        <w:t>（2）对内改革：1993年召开的党的十四届三中全会就建立社会主义市场经济体制进行部署。</w:t>
      </w:r>
    </w:p>
    <w:p w14:paraId="248C02D8">
      <w:pPr>
        <w:keepNext w:val="0"/>
        <w:keepLines w:val="0"/>
        <w:pageBreakBefore w:val="0"/>
        <w:kinsoku/>
        <w:wordWrap/>
        <w:overflowPunct/>
        <w:topLinePunct w:val="0"/>
        <w:bidi w:val="0"/>
        <w:adjustRightInd/>
        <w:snapToGrid/>
        <w:spacing w:line="280" w:lineRule="exact"/>
        <w:ind w:firstLine="1050" w:firstLineChars="500"/>
        <w:jc w:val="left"/>
        <w:textAlignment w:val="auto"/>
        <w:rPr>
          <w:rFonts w:hint="eastAsia" w:ascii="Times New Roman" w:hAnsi="Times New Roman" w:eastAsia="楷体" w:cs="Times New Roman"/>
          <w:b/>
          <w:bCs/>
          <w:sz w:val="21"/>
          <w:szCs w:val="21"/>
        </w:rPr>
      </w:pPr>
      <w:r>
        <w:rPr>
          <w:rFonts w:hint="eastAsia" w:ascii="Times New Roman" w:hAnsi="Times New Roman" w:eastAsia="楷体" w:cs="Times New Roman"/>
          <w:b/>
          <w:bCs/>
          <w:sz w:val="21"/>
          <w:szCs w:val="21"/>
        </w:rPr>
        <w:t>2003年召开的党的十六届三中全会围绕完善社会主义市场经济体制进行了部署。</w:t>
      </w:r>
    </w:p>
    <w:p w14:paraId="05D837BD">
      <w:pPr>
        <w:keepNext w:val="0"/>
        <w:keepLines w:val="0"/>
        <w:pageBreakBefore w:val="0"/>
        <w:kinsoku/>
        <w:wordWrap/>
        <w:overflowPunct/>
        <w:topLinePunct w:val="0"/>
        <w:bidi w:val="0"/>
        <w:adjustRightInd/>
        <w:snapToGrid/>
        <w:spacing w:line="280" w:lineRule="exact"/>
        <w:ind w:left="0" w:leftChars="0"/>
        <w:jc w:val="left"/>
        <w:textAlignment w:val="auto"/>
        <w:rPr>
          <w:rFonts w:hint="eastAsia" w:ascii="Times New Roman" w:hAnsi="Times New Roman" w:eastAsia="楷体" w:cs="Times New Roman"/>
          <w:b/>
          <w:bCs/>
          <w:sz w:val="21"/>
          <w:szCs w:val="21"/>
        </w:rPr>
      </w:pPr>
      <w:r>
        <w:rPr>
          <w:rFonts w:hint="eastAsia" w:ascii="Times New Roman" w:hAnsi="Times New Roman" w:eastAsia="楷体" w:cs="Times New Roman"/>
          <w:b/>
          <w:bCs/>
          <w:sz w:val="21"/>
          <w:szCs w:val="21"/>
        </w:rPr>
        <w:t>（3）对外开放：2001年，我国加入世界贸易组织，标志着我国对外开放</w:t>
      </w:r>
      <w:r>
        <w:rPr>
          <w:rFonts w:hint="eastAsia" w:eastAsia="楷体" w:cs="Times New Roman"/>
          <w:b/>
          <w:bCs/>
          <w:sz w:val="21"/>
          <w:szCs w:val="21"/>
          <w:lang w:val="en-US" w:eastAsia="zh-CN"/>
        </w:rPr>
        <w:t>进去一个新的阶段</w:t>
      </w:r>
      <w:r>
        <w:rPr>
          <w:rFonts w:hint="eastAsia" w:ascii="Times New Roman" w:hAnsi="Times New Roman" w:eastAsia="楷体" w:cs="Times New Roman"/>
          <w:b/>
          <w:bCs/>
          <w:sz w:val="21"/>
          <w:szCs w:val="21"/>
        </w:rPr>
        <w:t>。</w:t>
      </w:r>
    </w:p>
    <w:p w14:paraId="62C2BE92">
      <w:pPr>
        <w:keepNext w:val="0"/>
        <w:keepLines w:val="0"/>
        <w:pageBreakBefore w:val="0"/>
        <w:kinsoku/>
        <w:wordWrap/>
        <w:overflowPunct/>
        <w:topLinePunct w:val="0"/>
        <w:bidi w:val="0"/>
        <w:adjustRightInd/>
        <w:snapToGrid/>
        <w:spacing w:line="280" w:lineRule="exact"/>
        <w:ind w:left="0" w:leftChars="0"/>
        <w:jc w:val="left"/>
        <w:textAlignment w:val="auto"/>
        <w:rPr>
          <w:rFonts w:hint="eastAsia" w:ascii="Times New Roman" w:hAnsi="Times New Roman" w:eastAsia="楷体" w:cs="Times New Roman"/>
          <w:b/>
          <w:bCs/>
          <w:sz w:val="21"/>
          <w:szCs w:val="21"/>
        </w:rPr>
      </w:pPr>
      <w:r>
        <w:rPr>
          <w:rFonts w:hint="eastAsia" w:ascii="Times New Roman" w:hAnsi="Times New Roman" w:eastAsia="楷体" w:cs="Times New Roman"/>
          <w:b/>
          <w:bCs/>
          <w:sz w:val="21"/>
          <w:szCs w:val="21"/>
        </w:rPr>
        <w:t>3.改革开放纵深推进</w:t>
      </w:r>
    </w:p>
    <w:p w14:paraId="4B1A5F08">
      <w:pPr>
        <w:keepNext w:val="0"/>
        <w:keepLines w:val="0"/>
        <w:pageBreakBefore w:val="0"/>
        <w:kinsoku/>
        <w:wordWrap/>
        <w:overflowPunct/>
        <w:topLinePunct w:val="0"/>
        <w:bidi w:val="0"/>
        <w:adjustRightInd/>
        <w:snapToGrid/>
        <w:spacing w:line="280" w:lineRule="exact"/>
        <w:ind w:left="0" w:leftChars="0"/>
        <w:jc w:val="left"/>
        <w:textAlignment w:val="auto"/>
        <w:rPr>
          <w:rFonts w:hint="eastAsia" w:ascii="Times New Roman" w:hAnsi="Times New Roman" w:eastAsia="楷体" w:cs="Times New Roman"/>
          <w:b/>
          <w:bCs/>
          <w:sz w:val="21"/>
          <w:szCs w:val="21"/>
        </w:rPr>
      </w:pPr>
      <w:r>
        <w:rPr>
          <w:rFonts w:hint="eastAsia" w:ascii="Times New Roman" w:hAnsi="Times New Roman" w:eastAsia="楷体" w:cs="Times New Roman"/>
          <w:b/>
          <w:bCs/>
          <w:sz w:val="21"/>
          <w:szCs w:val="21"/>
        </w:rPr>
        <w:t>（1）全面深化改革：</w:t>
      </w:r>
    </w:p>
    <w:p w14:paraId="56302B34">
      <w:pPr>
        <w:keepNext w:val="0"/>
        <w:keepLines w:val="0"/>
        <w:pageBreakBefore w:val="0"/>
        <w:kinsoku/>
        <w:wordWrap/>
        <w:overflowPunct/>
        <w:topLinePunct w:val="0"/>
        <w:bidi w:val="0"/>
        <w:adjustRightInd/>
        <w:snapToGrid/>
        <w:spacing w:line="280" w:lineRule="exact"/>
        <w:ind w:left="0" w:leftChars="0"/>
        <w:jc w:val="left"/>
        <w:textAlignment w:val="auto"/>
        <w:rPr>
          <w:rFonts w:hint="eastAsia" w:ascii="Times New Roman" w:hAnsi="Times New Roman" w:eastAsia="楷体" w:cs="Times New Roman"/>
          <w:b/>
          <w:bCs/>
          <w:sz w:val="21"/>
          <w:szCs w:val="21"/>
        </w:rPr>
      </w:pPr>
      <w:r>
        <w:rPr>
          <w:rFonts w:hint="eastAsia" w:ascii="Times New Roman" w:hAnsi="Times New Roman" w:eastAsia="楷体" w:cs="Times New Roman"/>
          <w:b/>
          <w:bCs/>
          <w:sz w:val="21"/>
          <w:szCs w:val="21"/>
        </w:rPr>
        <w:t>2018年，党的十九三中全会作出深化党和国家机构改革的部署。</w:t>
      </w:r>
    </w:p>
    <w:p w14:paraId="091695F6">
      <w:pPr>
        <w:keepNext w:val="0"/>
        <w:keepLines w:val="0"/>
        <w:pageBreakBefore w:val="0"/>
        <w:kinsoku/>
        <w:wordWrap/>
        <w:overflowPunct/>
        <w:topLinePunct w:val="0"/>
        <w:bidi w:val="0"/>
        <w:adjustRightInd/>
        <w:snapToGrid/>
        <w:spacing w:line="280" w:lineRule="exact"/>
        <w:ind w:left="0" w:leftChars="0"/>
        <w:jc w:val="left"/>
        <w:textAlignment w:val="auto"/>
        <w:rPr>
          <w:rFonts w:ascii="Times New Roman" w:hAnsi="Times New Roman" w:eastAsia="等线" w:cs="Times New Roman"/>
          <w:b/>
          <w:bCs/>
          <w:sz w:val="21"/>
          <w:szCs w:val="21"/>
        </w:rPr>
      </w:pPr>
      <w:r>
        <w:rPr>
          <w:rFonts w:hint="eastAsia" w:ascii="Times New Roman" w:hAnsi="Times New Roman" w:eastAsia="楷体" w:cs="Times New Roman"/>
          <w:b/>
          <w:bCs/>
          <w:sz w:val="21"/>
          <w:szCs w:val="21"/>
        </w:rPr>
        <w:t>2019年，党的十九届四中全会专题研究了坚持和完善中国特色社会主义制度、推进国家治理体系和治理能力现代化问题。</w:t>
      </w:r>
    </w:p>
    <w:p w14:paraId="51A4C2B1">
      <w:pPr>
        <w:keepNext w:val="0"/>
        <w:keepLines w:val="0"/>
        <w:pageBreakBefore w:val="0"/>
        <w:kinsoku/>
        <w:wordWrap/>
        <w:overflowPunct/>
        <w:topLinePunct w:val="0"/>
        <w:bidi w:val="0"/>
        <w:adjustRightInd/>
        <w:snapToGrid/>
        <w:spacing w:line="280" w:lineRule="exact"/>
        <w:ind w:left="0" w:leftChars="0"/>
        <w:jc w:val="left"/>
        <w:textAlignment w:val="auto"/>
        <w:rPr>
          <w:rFonts w:hint="eastAsia" w:ascii="Times New Roman" w:hAnsi="Times New Roman" w:eastAsia="等线" w:cs="Times New Roman"/>
          <w:b/>
          <w:bCs/>
          <w:sz w:val="21"/>
          <w:szCs w:val="21"/>
          <w:lang w:eastAsia="zh-CN"/>
        </w:rPr>
      </w:pPr>
      <w:r>
        <w:rPr>
          <w:rFonts w:ascii="Times New Roman" w:hAnsi="Times New Roman" w:eastAsia="等线" w:cs="Times New Roman"/>
          <w:b/>
          <w:bCs/>
          <w:sz w:val="21"/>
          <w:szCs w:val="21"/>
        </w:rPr>
        <w:t>三、改革开放的</w:t>
      </w:r>
      <w:r>
        <w:rPr>
          <w:rFonts w:hint="eastAsia" w:ascii="Times New Roman" w:hAnsi="Times New Roman" w:eastAsia="等线" w:cs="Times New Roman"/>
          <w:b/>
          <w:bCs/>
          <w:sz w:val="21"/>
          <w:szCs w:val="21"/>
          <w:lang w:val="en-US" w:eastAsia="zh-CN"/>
        </w:rPr>
        <w:t>原因</w:t>
      </w:r>
    </w:p>
    <w:p w14:paraId="2E7AFB67">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bidi w:val="0"/>
        <w:adjustRightInd/>
        <w:snapToGrid/>
        <w:spacing w:line="280" w:lineRule="exact"/>
        <w:ind w:left="0" w:leftChars="0" w:firstLine="420" w:firstLineChars="200"/>
        <w:jc w:val="left"/>
        <w:textAlignment w:val="auto"/>
        <w:rPr>
          <w:rFonts w:hint="default" w:ascii="Times New Roman" w:hAnsi="Times New Roman" w:eastAsia="等线" w:cs="Times New Roman"/>
          <w:b/>
          <w:bCs/>
          <w:sz w:val="21"/>
          <w:szCs w:val="21"/>
          <w:lang w:val="en-US" w:eastAsia="zh-CN"/>
        </w:rPr>
      </w:pPr>
      <w:r>
        <w:rPr>
          <w:rFonts w:hint="eastAsia" w:ascii="Times New Roman" w:hAnsi="Times New Roman" w:eastAsia="等线" w:cs="Times New Roman"/>
          <w:b/>
          <w:bCs/>
          <w:sz w:val="21"/>
          <w:szCs w:val="21"/>
          <w:lang w:val="en-US" w:eastAsia="zh-CN"/>
        </w:rPr>
        <w:t>1.意义</w:t>
      </w:r>
    </w:p>
    <w:p w14:paraId="10F768AC">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bidi w:val="0"/>
        <w:adjustRightInd/>
        <w:snapToGrid/>
        <w:spacing w:line="280" w:lineRule="exact"/>
        <w:ind w:left="0" w:leftChars="0" w:firstLine="420" w:firstLineChars="200"/>
        <w:jc w:val="left"/>
        <w:textAlignment w:val="auto"/>
        <w:rPr>
          <w:rFonts w:hint="eastAsia" w:ascii="楷体" w:hAnsi="楷体" w:eastAsia="楷体" w:cs="楷体"/>
          <w:b/>
          <w:bCs/>
          <w:sz w:val="21"/>
          <w:szCs w:val="21"/>
        </w:rPr>
      </w:pPr>
      <w:r>
        <w:rPr>
          <w:rFonts w:hint="eastAsia" w:ascii="楷体" w:hAnsi="楷体" w:eastAsia="楷体" w:cs="楷体"/>
          <w:b/>
          <w:bCs/>
          <w:sz w:val="21"/>
          <w:szCs w:val="21"/>
          <w:lang w:eastAsia="zh-CN"/>
        </w:rPr>
        <w:t>（</w:t>
      </w:r>
      <w:r>
        <w:rPr>
          <w:rFonts w:hint="eastAsia" w:ascii="楷体" w:hAnsi="楷体" w:eastAsia="楷体" w:cs="楷体"/>
          <w:b/>
          <w:bCs/>
          <w:sz w:val="21"/>
          <w:szCs w:val="21"/>
          <w:lang w:val="en-US" w:eastAsia="zh-CN"/>
        </w:rPr>
        <w:t>1</w:t>
      </w:r>
      <w:r>
        <w:rPr>
          <w:rFonts w:hint="eastAsia" w:ascii="楷体" w:hAnsi="楷体" w:eastAsia="楷体" w:cs="楷体"/>
          <w:b/>
          <w:bCs/>
          <w:sz w:val="21"/>
          <w:szCs w:val="21"/>
          <w:lang w:eastAsia="zh-CN"/>
        </w:rPr>
        <w:t>）</w:t>
      </w:r>
      <w:r>
        <w:rPr>
          <w:rFonts w:hint="eastAsia" w:ascii="楷体" w:hAnsi="楷体" w:eastAsia="楷体" w:cs="楷体"/>
          <w:b/>
          <w:bCs/>
          <w:sz w:val="21"/>
          <w:szCs w:val="21"/>
        </w:rPr>
        <w:t>改变了“</w:t>
      </w:r>
      <w:r>
        <w:rPr>
          <w:rFonts w:hint="eastAsia" w:ascii="楷体" w:hAnsi="楷体" w:eastAsia="楷体" w:cs="楷体"/>
          <w:b/>
          <w:bCs/>
          <w:sz w:val="21"/>
          <w:szCs w:val="21"/>
          <w:u w:val="single"/>
          <w:lang w:val="en-US" w:eastAsia="zh-CN"/>
        </w:rPr>
        <w:t>四</w:t>
      </w:r>
      <w:r>
        <w:rPr>
          <w:rFonts w:hint="eastAsia" w:ascii="楷体" w:hAnsi="楷体" w:eastAsia="楷体" w:cs="楷体"/>
          <w:b/>
          <w:bCs/>
          <w:sz w:val="21"/>
          <w:szCs w:val="21"/>
          <w:u w:val="single"/>
        </w:rPr>
        <w:t>个面貌</w:t>
      </w:r>
      <w:r>
        <w:rPr>
          <w:rFonts w:hint="eastAsia" w:ascii="楷体" w:hAnsi="楷体" w:eastAsia="楷体" w:cs="楷体"/>
          <w:b/>
          <w:bCs/>
          <w:sz w:val="21"/>
          <w:szCs w:val="21"/>
        </w:rPr>
        <w:t>”</w:t>
      </w:r>
    </w:p>
    <w:p w14:paraId="02A8E1FA">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bidi w:val="0"/>
        <w:adjustRightInd/>
        <w:snapToGrid/>
        <w:spacing w:line="280" w:lineRule="exact"/>
        <w:ind w:left="0" w:leftChars="0" w:firstLine="420" w:firstLineChars="200"/>
        <w:jc w:val="left"/>
        <w:textAlignment w:val="auto"/>
        <w:rPr>
          <w:rFonts w:hint="eastAsia" w:ascii="楷体" w:hAnsi="楷体" w:eastAsia="楷体" w:cs="楷体"/>
          <w:b/>
          <w:bCs/>
          <w:sz w:val="21"/>
          <w:szCs w:val="21"/>
        </w:rPr>
      </w:pPr>
      <w:r>
        <w:rPr>
          <w:rFonts w:hint="eastAsia" w:ascii="楷体" w:hAnsi="楷体" w:eastAsia="楷体" w:cs="楷体"/>
          <w:b/>
          <w:bCs/>
          <w:sz w:val="21"/>
          <w:szCs w:val="21"/>
        </w:rPr>
        <w:t>改革开放极大改变了中国的面貌、中华民族的面貌、中国人民的面貌、中国共产党的面貌。</w:t>
      </w:r>
    </w:p>
    <w:p w14:paraId="5581C777">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bidi w:val="0"/>
        <w:adjustRightInd/>
        <w:snapToGrid/>
        <w:spacing w:line="280" w:lineRule="exact"/>
        <w:ind w:left="0" w:leftChars="0" w:firstLine="420" w:firstLineChars="200"/>
        <w:jc w:val="left"/>
        <w:textAlignment w:val="auto"/>
        <w:rPr>
          <w:rFonts w:hint="eastAsia" w:ascii="楷体" w:hAnsi="楷体" w:eastAsia="楷体" w:cs="楷体"/>
          <w:b/>
          <w:bCs/>
          <w:sz w:val="21"/>
          <w:szCs w:val="21"/>
        </w:rPr>
      </w:pPr>
      <w:r>
        <w:rPr>
          <w:rFonts w:hint="eastAsia" w:ascii="楷体" w:hAnsi="楷体" w:eastAsia="楷体" w:cs="楷体"/>
          <w:b/>
          <w:bCs/>
          <w:sz w:val="21"/>
          <w:szCs w:val="21"/>
          <w:lang w:eastAsia="zh-CN"/>
        </w:rPr>
        <w:t>（</w:t>
      </w:r>
      <w:r>
        <w:rPr>
          <w:rFonts w:hint="eastAsia" w:ascii="楷体" w:hAnsi="楷体" w:eastAsia="楷体" w:cs="楷体"/>
          <w:b/>
          <w:bCs/>
          <w:sz w:val="21"/>
          <w:szCs w:val="21"/>
          <w:lang w:val="en-US" w:eastAsia="zh-CN"/>
        </w:rPr>
        <w:t>2</w:t>
      </w:r>
      <w:r>
        <w:rPr>
          <w:rFonts w:hint="eastAsia" w:ascii="楷体" w:hAnsi="楷体" w:eastAsia="楷体" w:cs="楷体"/>
          <w:b/>
          <w:bCs/>
          <w:sz w:val="21"/>
          <w:szCs w:val="21"/>
          <w:lang w:eastAsia="zh-CN"/>
        </w:rPr>
        <w:t>）</w:t>
      </w:r>
      <w:r>
        <w:rPr>
          <w:rFonts w:hint="eastAsia" w:ascii="楷体" w:hAnsi="楷体" w:eastAsia="楷体" w:cs="楷体"/>
          <w:b/>
          <w:bCs/>
          <w:sz w:val="21"/>
          <w:szCs w:val="21"/>
        </w:rPr>
        <w:t>实现了“</w:t>
      </w:r>
      <w:r>
        <w:rPr>
          <w:rFonts w:hint="eastAsia" w:ascii="楷体" w:hAnsi="楷体" w:eastAsia="楷体" w:cs="楷体"/>
          <w:b/>
          <w:bCs/>
          <w:sz w:val="21"/>
          <w:szCs w:val="21"/>
          <w:u w:val="single"/>
        </w:rPr>
        <w:t>三大飞跃</w:t>
      </w:r>
      <w:r>
        <w:rPr>
          <w:rFonts w:hint="eastAsia" w:ascii="楷体" w:hAnsi="楷体" w:eastAsia="楷体" w:cs="楷体"/>
          <w:b/>
          <w:bCs/>
          <w:sz w:val="21"/>
          <w:szCs w:val="21"/>
        </w:rPr>
        <w:t>”</w:t>
      </w:r>
    </w:p>
    <w:p w14:paraId="72B44106">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bidi w:val="0"/>
        <w:adjustRightInd/>
        <w:snapToGrid/>
        <w:spacing w:line="280" w:lineRule="exact"/>
        <w:ind w:left="0" w:leftChars="0" w:firstLine="420" w:firstLineChars="200"/>
        <w:jc w:val="left"/>
        <w:textAlignment w:val="auto"/>
        <w:rPr>
          <w:rFonts w:hint="eastAsia" w:ascii="楷体" w:hAnsi="楷体" w:eastAsia="楷体" w:cs="楷体"/>
          <w:b/>
          <w:bCs/>
          <w:sz w:val="21"/>
          <w:szCs w:val="21"/>
        </w:rPr>
      </w:pPr>
      <w:r>
        <w:rPr>
          <w:rFonts w:hint="eastAsia" w:ascii="楷体" w:hAnsi="楷体" w:eastAsia="楷体" w:cs="楷体"/>
          <w:b/>
          <w:bCs/>
          <w:sz w:val="21"/>
          <w:szCs w:val="21"/>
        </w:rPr>
        <w:t>中华民族迎来了从站起来、富起来到强起来的伟大飞跃，中国特色社会主义迎来了从创立、发展到完善的伟大飞跃，中国人民迎来了从温饱不足到小康富裕的伟大飞跃。</w:t>
      </w:r>
    </w:p>
    <w:p w14:paraId="1C3B5D4A">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bidi w:val="0"/>
        <w:adjustRightInd/>
        <w:snapToGrid/>
        <w:spacing w:line="280" w:lineRule="exact"/>
        <w:ind w:left="0" w:leftChars="0" w:firstLine="420" w:firstLineChars="200"/>
        <w:jc w:val="left"/>
        <w:textAlignment w:val="auto"/>
        <w:rPr>
          <w:rFonts w:hint="eastAsia" w:ascii="楷体" w:hAnsi="楷体" w:eastAsia="楷体" w:cs="楷体"/>
          <w:b/>
          <w:bCs/>
          <w:sz w:val="21"/>
          <w:szCs w:val="21"/>
        </w:rPr>
      </w:pPr>
      <w:r>
        <w:rPr>
          <w:rFonts w:hint="eastAsia" w:ascii="楷体" w:hAnsi="楷体" w:eastAsia="楷体" w:cs="楷体"/>
          <w:b/>
          <w:bCs/>
          <w:sz w:val="21"/>
          <w:szCs w:val="21"/>
          <w:lang w:eastAsia="zh-CN"/>
        </w:rPr>
        <w:t>（</w:t>
      </w:r>
      <w:r>
        <w:rPr>
          <w:rFonts w:hint="eastAsia" w:ascii="楷体" w:hAnsi="楷体" w:eastAsia="楷体" w:cs="楷体"/>
          <w:b/>
          <w:bCs/>
          <w:sz w:val="21"/>
          <w:szCs w:val="21"/>
          <w:lang w:val="en-US" w:eastAsia="zh-CN"/>
        </w:rPr>
        <w:t>3</w:t>
      </w:r>
      <w:r>
        <w:rPr>
          <w:rFonts w:hint="eastAsia" w:ascii="楷体" w:hAnsi="楷体" w:eastAsia="楷体" w:cs="楷体"/>
          <w:b/>
          <w:bCs/>
          <w:sz w:val="21"/>
          <w:szCs w:val="21"/>
          <w:lang w:eastAsia="zh-CN"/>
        </w:rPr>
        <w:t>）</w:t>
      </w:r>
      <w:r>
        <w:rPr>
          <w:rFonts w:hint="eastAsia" w:ascii="楷体" w:hAnsi="楷体" w:eastAsia="楷体" w:cs="楷体"/>
          <w:b/>
          <w:bCs/>
          <w:sz w:val="21"/>
          <w:szCs w:val="21"/>
          <w:u w:val="single"/>
          <w:lang w:val="en-US" w:eastAsia="zh-CN"/>
        </w:rPr>
        <w:t>一个</w:t>
      </w:r>
      <w:r>
        <w:rPr>
          <w:rFonts w:hint="eastAsia" w:ascii="楷体" w:hAnsi="楷体" w:eastAsia="楷体" w:cs="楷体"/>
          <w:b/>
          <w:bCs/>
          <w:sz w:val="21"/>
          <w:szCs w:val="21"/>
          <w:u w:val="single"/>
        </w:rPr>
        <w:t>重要法宝、必由之路、两个关键一招</w:t>
      </w:r>
    </w:p>
    <w:p w14:paraId="1C670A10">
      <w:pPr>
        <w:keepNext w:val="0"/>
        <w:keepLines w:val="0"/>
        <w:pageBreakBefore w:val="0"/>
        <w:pBdr>
          <w:top w:val="single" w:color="auto" w:sz="4" w:space="1"/>
          <w:left w:val="single" w:color="auto" w:sz="4" w:space="4"/>
          <w:bottom w:val="single" w:color="auto" w:sz="4" w:space="1"/>
          <w:right w:val="single" w:color="auto" w:sz="4" w:space="4"/>
          <w:between w:val="single" w:color="auto" w:sz="4" w:space="1"/>
        </w:pBdr>
        <w:kinsoku/>
        <w:wordWrap/>
        <w:overflowPunct/>
        <w:topLinePunct w:val="0"/>
        <w:bidi w:val="0"/>
        <w:adjustRightInd/>
        <w:snapToGrid/>
        <w:spacing w:line="280" w:lineRule="exact"/>
        <w:ind w:left="0" w:leftChars="0" w:firstLine="420" w:firstLineChars="200"/>
        <w:jc w:val="left"/>
        <w:textAlignment w:val="auto"/>
        <w:rPr>
          <w:rFonts w:hint="eastAsia" w:ascii="楷体" w:hAnsi="楷体" w:eastAsia="楷体" w:cs="楷体"/>
          <w:b/>
          <w:bCs/>
          <w:sz w:val="21"/>
          <w:szCs w:val="21"/>
        </w:rPr>
      </w:pPr>
      <w:r>
        <w:rPr>
          <w:rFonts w:hint="eastAsia" w:ascii="楷体" w:hAnsi="楷体" w:eastAsia="楷体" w:cs="楷体"/>
          <w:b/>
          <w:bCs/>
          <w:sz w:val="21"/>
          <w:szCs w:val="21"/>
        </w:rPr>
        <w:t>改革开放是党和人民大踏步赶上时代的重要法宝，是坚持和发展中国特色社会主义的必由之路，是决定当代中国命运的关键一招，也是决定实现“两个一百年”奋斗目标、实现中华民族伟大复兴的关键一招。</w:t>
      </w:r>
    </w:p>
    <w:p w14:paraId="01B19920">
      <w:pPr>
        <w:keepNext w:val="0"/>
        <w:keepLines w:val="0"/>
        <w:pageBreakBefore w:val="0"/>
        <w:pBdr>
          <w:top w:val="single" w:color="auto" w:sz="4" w:space="1"/>
          <w:left w:val="single" w:color="auto" w:sz="4" w:space="4"/>
          <w:bottom w:val="single" w:color="auto" w:sz="4" w:space="1"/>
          <w:right w:val="single" w:color="auto" w:sz="4" w:space="4"/>
          <w:between w:val="single" w:color="auto" w:sz="4" w:space="1"/>
        </w:pBdr>
        <w:kinsoku/>
        <w:wordWrap/>
        <w:overflowPunct/>
        <w:topLinePunct w:val="0"/>
        <w:bidi w:val="0"/>
        <w:adjustRightInd/>
        <w:snapToGrid/>
        <w:spacing w:line="280" w:lineRule="exact"/>
        <w:ind w:left="0" w:leftChars="0" w:firstLine="420" w:firstLineChars="200"/>
        <w:jc w:val="left"/>
        <w:textAlignment w:val="auto"/>
        <w:rPr>
          <w:rFonts w:ascii="Times New Roman" w:hAnsi="Times New Roman" w:eastAsia="等线" w:cs="Times New Roman"/>
          <w:b/>
          <w:bCs/>
          <w:sz w:val="21"/>
          <w:szCs w:val="21"/>
        </w:rPr>
      </w:pPr>
      <w:r>
        <w:rPr>
          <w:rFonts w:hint="eastAsia" w:ascii="Times New Roman" w:hAnsi="Times New Roman" w:eastAsia="楷体" w:cs="Times New Roman"/>
          <w:b/>
          <w:bCs/>
          <w:sz w:val="21"/>
          <w:szCs w:val="21"/>
          <w:lang w:val="en-US" w:eastAsia="zh-CN"/>
        </w:rPr>
        <w:t>2.启示：</w:t>
      </w:r>
      <w:r>
        <w:rPr>
          <w:rFonts w:ascii="Times New Roman" w:hAnsi="Times New Roman" w:eastAsia="楷体" w:cs="Times New Roman"/>
          <w:b/>
          <w:bCs/>
          <w:sz w:val="21"/>
          <w:szCs w:val="21"/>
        </w:rPr>
        <w:t>实践发展永无止境，解放思想永无止境，改革开发也永无止境，停顿和倒退没有出路。对外开放是中国的基本国策，当今世界是开放的世界，开放带来进步，开放带来进步，封闭必然落后，改革开放只有进行时，没有完成时。</w:t>
      </w:r>
    </w:p>
    <w:p w14:paraId="1B3D6347">
      <w:pPr>
        <w:keepNext w:val="0"/>
        <w:keepLines w:val="0"/>
        <w:pageBreakBefore w:val="0"/>
        <w:kinsoku/>
        <w:wordWrap/>
        <w:overflowPunct/>
        <w:topLinePunct w:val="0"/>
        <w:bidi w:val="0"/>
        <w:adjustRightInd/>
        <w:snapToGrid/>
        <w:spacing w:line="280" w:lineRule="exact"/>
        <w:ind w:left="0" w:leftChars="0"/>
        <w:jc w:val="center"/>
        <w:textAlignment w:val="auto"/>
        <w:rPr>
          <w:rFonts w:ascii="Times New Roman" w:hAnsi="Times New Roman" w:eastAsia="等线" w:cs="Times New Roman"/>
          <w:b/>
          <w:bCs/>
          <w:sz w:val="21"/>
          <w:szCs w:val="21"/>
        </w:rPr>
      </w:pPr>
      <w:r>
        <w:rPr>
          <w:rFonts w:ascii="Times New Roman" w:hAnsi="Times New Roman" w:eastAsia="等线" w:cs="Times New Roman"/>
          <w:b/>
          <w:bCs/>
          <w:sz w:val="21"/>
          <w:szCs w:val="21"/>
        </w:rPr>
        <w:t>3.2中国特色社会主义的创立、发展和完善</w:t>
      </w:r>
    </w:p>
    <w:p w14:paraId="0C7B1FC1">
      <w:pPr>
        <w:keepNext w:val="0"/>
        <w:keepLines w:val="0"/>
        <w:pageBreakBefore w:val="0"/>
        <w:widowControl w:val="0"/>
        <w:numPr>
          <w:ilvl w:val="0"/>
          <w:numId w:val="0"/>
        </w:numPr>
        <w:kinsoku/>
        <w:wordWrap/>
        <w:overflowPunct/>
        <w:topLinePunct w:val="0"/>
        <w:bidi w:val="0"/>
        <w:adjustRightInd/>
        <w:snapToGrid/>
        <w:spacing w:line="280" w:lineRule="exact"/>
        <w:ind w:left="0" w:leftChars="0"/>
        <w:jc w:val="left"/>
        <w:textAlignment w:val="auto"/>
        <w:rPr>
          <w:b/>
          <w:bCs/>
          <w:sz w:val="21"/>
          <w:szCs w:val="21"/>
          <w:lang w:val="en-US" w:eastAsia="zh-CN"/>
        </w:rPr>
      </w:pPr>
      <w:r>
        <w:rPr>
          <w:rFonts w:hint="eastAsia" w:ascii="Times New Roman" w:hAnsi="Times New Roman" w:eastAsia="黑体" w:cs="Times New Roman"/>
          <w:b/>
          <w:bCs/>
          <w:kern w:val="2"/>
          <w:sz w:val="21"/>
          <w:szCs w:val="21"/>
          <w:lang w:val="en-US" w:eastAsia="zh-CN" w:bidi="ar-SA"/>
        </w:rPr>
        <w:t>一、</w:t>
      </w:r>
      <w:r>
        <w:rPr>
          <w:rFonts w:ascii="Times New Roman" w:hAnsi="Times New Roman" w:eastAsia="黑体" w:cs="Times New Roman"/>
          <w:b/>
          <w:bCs/>
          <w:kern w:val="2"/>
          <w:sz w:val="21"/>
          <w:szCs w:val="21"/>
          <w:lang w:val="en-US" w:eastAsia="zh-CN" w:bidi="ar-SA"/>
        </w:rPr>
        <w:t>改革开放以来党的全部理论和实践主题</w:t>
      </w:r>
      <w:r>
        <w:rPr>
          <w:rFonts w:hint="eastAsia" w:ascii="Times New Roman" w:hAnsi="Times New Roman" w:eastAsia="黑体" w:cs="Times New Roman"/>
          <w:b/>
          <w:bCs/>
          <w:kern w:val="2"/>
          <w:sz w:val="21"/>
          <w:szCs w:val="21"/>
          <w:lang w:val="en-US" w:eastAsia="zh-CN" w:bidi="ar-SA"/>
        </w:rPr>
        <w:t>：</w:t>
      </w:r>
      <w:r>
        <w:rPr>
          <w:rFonts w:ascii="Times New Roman" w:hAnsi="Times New Roman" w:eastAsia="楷体" w:cs="Times New Roman"/>
          <w:b/>
          <w:bCs/>
          <w:sz w:val="21"/>
          <w:szCs w:val="21"/>
          <w:u w:val="single"/>
        </w:rPr>
        <w:t>“走自己的路、建设中国特色社会主义”</w:t>
      </w:r>
      <w:r>
        <w:rPr>
          <w:rFonts w:hint="eastAsia" w:ascii="Times New Roman" w:hAnsi="Times New Roman" w:eastAsia="楷体" w:cs="Times New Roman"/>
          <w:b/>
          <w:bCs/>
          <w:sz w:val="21"/>
          <w:szCs w:val="21"/>
          <w:u w:val="single"/>
        </w:rPr>
        <w:t>（党的十二大提出）</w:t>
      </w:r>
      <w:r>
        <w:rPr>
          <w:rFonts w:ascii="Times New Roman" w:hAnsi="Times New Roman" w:eastAsia="楷体" w:cs="Times New Roman"/>
          <w:b/>
          <w:bCs/>
          <w:sz w:val="21"/>
          <w:szCs w:val="21"/>
          <w:u w:val="single"/>
        </w:rPr>
        <w:t>。</w:t>
      </w:r>
    </w:p>
    <w:p w14:paraId="11FE1C92">
      <w:pPr>
        <w:keepNext w:val="0"/>
        <w:keepLines w:val="0"/>
        <w:pageBreakBefore w:val="0"/>
        <w:kinsoku/>
        <w:wordWrap/>
        <w:overflowPunct/>
        <w:topLinePunct w:val="0"/>
        <w:bidi w:val="0"/>
        <w:adjustRightInd/>
        <w:snapToGrid/>
        <w:spacing w:line="280" w:lineRule="exact"/>
        <w:ind w:left="0" w:leftChars="0" w:firstLine="420" w:firstLineChars="0"/>
        <w:jc w:val="left"/>
        <w:textAlignment w:val="auto"/>
        <w:rPr>
          <w:rFonts w:hint="eastAsia" w:ascii="Times New Roman" w:hAnsi="Times New Roman" w:eastAsia="黑体" w:cs="Times New Roman"/>
          <w:b/>
          <w:bCs/>
          <w:kern w:val="2"/>
          <w:sz w:val="21"/>
          <w:szCs w:val="21"/>
          <w:lang w:val="en-US" w:eastAsia="zh-CN" w:bidi="ar-SA"/>
        </w:rPr>
      </w:pPr>
      <w:r>
        <w:rPr>
          <w:rFonts w:hint="eastAsia" w:ascii="Times New Roman" w:hAnsi="Times New Roman" w:eastAsia="黑体" w:cs="Times New Roman"/>
          <w:b/>
          <w:bCs/>
          <w:sz w:val="21"/>
          <w:szCs w:val="21"/>
        </w:rPr>
        <w:t>2</w:t>
      </w:r>
      <w:r>
        <w:rPr>
          <w:rFonts w:ascii="Times New Roman" w:hAnsi="Times New Roman" w:eastAsia="黑体" w:cs="Times New Roman"/>
          <w:b/>
          <w:bCs/>
          <w:sz w:val="21"/>
          <w:szCs w:val="21"/>
        </w:rPr>
        <w:t>.</w:t>
      </w:r>
      <w:r>
        <w:rPr>
          <w:rFonts w:hint="eastAsia" w:ascii="Times New Roman" w:hAnsi="Times New Roman" w:eastAsia="黑体" w:cs="Times New Roman"/>
          <w:b/>
          <w:bCs/>
          <w:sz w:val="21"/>
          <w:szCs w:val="21"/>
        </w:rPr>
        <w:t>中国特色社会主义理论体系</w:t>
      </w:r>
    </w:p>
    <w:tbl>
      <w:tblPr>
        <w:tblStyle w:val="28"/>
        <w:tblpPr w:leftFromText="180" w:rightFromText="180" w:vertAnchor="text" w:horzAnchor="page" w:tblpX="1295" w:tblpY="154"/>
        <w:tblW w:w="94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13"/>
        <w:gridCol w:w="1113"/>
        <w:gridCol w:w="807"/>
        <w:gridCol w:w="2382"/>
        <w:gridCol w:w="1837"/>
        <w:gridCol w:w="2245"/>
      </w:tblGrid>
      <w:tr w14:paraId="3B64A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2" w:hRule="atLeast"/>
          <w:jc w:val="center"/>
        </w:trPr>
        <w:tc>
          <w:tcPr>
            <w:tcW w:w="1113" w:type="dxa"/>
            <w:vAlign w:val="top"/>
          </w:tcPr>
          <w:p w14:paraId="0AE12772">
            <w:pPr>
              <w:keepNext w:val="0"/>
              <w:keepLines w:val="0"/>
              <w:pageBreakBefore w:val="0"/>
              <w:kinsoku/>
              <w:wordWrap/>
              <w:overflowPunct/>
              <w:topLinePunct w:val="0"/>
              <w:autoSpaceDE w:val="0"/>
              <w:autoSpaceDN w:val="0"/>
              <w:bidi w:val="0"/>
              <w:adjustRightInd/>
              <w:snapToGrid/>
              <w:spacing w:line="280" w:lineRule="exact"/>
              <w:ind w:left="0" w:leftChars="0" w:firstLine="420" w:firstLineChars="200"/>
              <w:textAlignment w:val="auto"/>
              <w:rPr>
                <w:rFonts w:ascii="Times New Roman" w:hAnsi="Times New Roman" w:eastAsia="楷体" w:cs="Times New Roman"/>
                <w:b/>
                <w:bCs/>
                <w:kern w:val="2"/>
                <w:sz w:val="21"/>
                <w:szCs w:val="21"/>
                <w:lang w:eastAsia="zh-CN"/>
              </w:rPr>
            </w:pPr>
            <w:r>
              <w:rPr>
                <w:rFonts w:ascii="Times New Roman" w:hAnsi="Times New Roman" w:eastAsia="楷体" w:cs="Times New Roman"/>
                <w:b/>
                <w:bCs/>
                <w:kern w:val="2"/>
                <w:sz w:val="21"/>
                <w:szCs w:val="21"/>
                <w:lang w:eastAsia="zh-CN"/>
              </w:rPr>
              <w:t>理论</w:t>
            </w:r>
          </w:p>
        </w:tc>
        <w:tc>
          <w:tcPr>
            <w:tcW w:w="1113" w:type="dxa"/>
            <w:vAlign w:val="top"/>
          </w:tcPr>
          <w:p w14:paraId="3FB4C8F5">
            <w:pPr>
              <w:keepNext w:val="0"/>
              <w:keepLines w:val="0"/>
              <w:pageBreakBefore w:val="0"/>
              <w:kinsoku/>
              <w:wordWrap/>
              <w:overflowPunct/>
              <w:topLinePunct w:val="0"/>
              <w:autoSpaceDE w:val="0"/>
              <w:autoSpaceDN w:val="0"/>
              <w:bidi w:val="0"/>
              <w:adjustRightInd/>
              <w:snapToGrid/>
              <w:spacing w:line="280" w:lineRule="exact"/>
              <w:ind w:left="0" w:leftChars="0"/>
              <w:jc w:val="center"/>
              <w:textAlignment w:val="auto"/>
              <w:rPr>
                <w:rFonts w:ascii="Times New Roman" w:hAnsi="Times New Roman" w:eastAsia="楷体" w:cs="Times New Roman"/>
                <w:b/>
                <w:bCs/>
                <w:kern w:val="2"/>
                <w:sz w:val="21"/>
                <w:szCs w:val="21"/>
                <w:lang w:eastAsia="zh-CN"/>
              </w:rPr>
            </w:pPr>
            <w:r>
              <w:rPr>
                <w:rFonts w:ascii="Times New Roman" w:hAnsi="Times New Roman" w:eastAsia="楷体" w:cs="Times New Roman"/>
                <w:b/>
                <w:bCs/>
                <w:kern w:val="2"/>
                <w:sz w:val="21"/>
                <w:szCs w:val="21"/>
                <w:lang w:eastAsia="zh-CN"/>
              </w:rPr>
              <w:t>时间</w:t>
            </w:r>
          </w:p>
        </w:tc>
        <w:tc>
          <w:tcPr>
            <w:tcW w:w="807" w:type="dxa"/>
            <w:vAlign w:val="top"/>
          </w:tcPr>
          <w:p w14:paraId="59923122">
            <w:pPr>
              <w:keepNext w:val="0"/>
              <w:keepLines w:val="0"/>
              <w:pageBreakBefore w:val="0"/>
              <w:kinsoku/>
              <w:wordWrap/>
              <w:overflowPunct/>
              <w:topLinePunct w:val="0"/>
              <w:autoSpaceDE w:val="0"/>
              <w:autoSpaceDN w:val="0"/>
              <w:bidi w:val="0"/>
              <w:adjustRightInd/>
              <w:snapToGrid/>
              <w:spacing w:line="280" w:lineRule="exact"/>
              <w:ind w:left="0" w:leftChars="0"/>
              <w:textAlignment w:val="auto"/>
              <w:rPr>
                <w:rFonts w:ascii="Times New Roman" w:hAnsi="Times New Roman" w:eastAsia="楷体" w:cs="Times New Roman"/>
                <w:b/>
                <w:bCs/>
                <w:kern w:val="2"/>
                <w:sz w:val="21"/>
                <w:szCs w:val="21"/>
                <w:lang w:eastAsia="zh-CN"/>
              </w:rPr>
            </w:pPr>
            <w:r>
              <w:rPr>
                <w:rFonts w:ascii="Times New Roman" w:hAnsi="Times New Roman" w:eastAsia="楷体" w:cs="Times New Roman"/>
                <w:b/>
                <w:bCs/>
                <w:spacing w:val="0"/>
                <w:w w:val="91"/>
                <w:kern w:val="0"/>
                <w:sz w:val="21"/>
                <w:szCs w:val="21"/>
                <w:fitText w:val="770" w:id="1705973359"/>
                <w:lang w:eastAsia="zh-CN"/>
              </w:rPr>
              <w:t>代表人物</w:t>
            </w:r>
          </w:p>
        </w:tc>
        <w:tc>
          <w:tcPr>
            <w:tcW w:w="2382" w:type="dxa"/>
            <w:vAlign w:val="top"/>
          </w:tcPr>
          <w:p w14:paraId="6548A6DE">
            <w:pPr>
              <w:keepNext w:val="0"/>
              <w:keepLines w:val="0"/>
              <w:pageBreakBefore w:val="0"/>
              <w:kinsoku/>
              <w:wordWrap/>
              <w:overflowPunct/>
              <w:topLinePunct w:val="0"/>
              <w:autoSpaceDE w:val="0"/>
              <w:autoSpaceDN w:val="0"/>
              <w:bidi w:val="0"/>
              <w:adjustRightInd/>
              <w:snapToGrid/>
              <w:spacing w:line="280" w:lineRule="exact"/>
              <w:ind w:left="0" w:leftChars="0" w:hanging="1"/>
              <w:jc w:val="center"/>
              <w:textAlignment w:val="auto"/>
              <w:rPr>
                <w:rFonts w:ascii="Times New Roman" w:hAnsi="Times New Roman" w:eastAsia="楷体" w:cs="Times New Roman"/>
                <w:b/>
                <w:bCs/>
                <w:kern w:val="2"/>
                <w:sz w:val="21"/>
                <w:szCs w:val="21"/>
                <w:lang w:eastAsia="zh-CN"/>
              </w:rPr>
            </w:pPr>
            <w:r>
              <w:rPr>
                <w:rFonts w:ascii="Times New Roman" w:hAnsi="Times New Roman" w:eastAsia="楷体" w:cs="Times New Roman"/>
                <w:b/>
                <w:bCs/>
                <w:kern w:val="2"/>
                <w:sz w:val="21"/>
                <w:szCs w:val="21"/>
                <w:lang w:eastAsia="zh-CN"/>
              </w:rPr>
              <w:t>主题</w:t>
            </w:r>
          </w:p>
        </w:tc>
        <w:tc>
          <w:tcPr>
            <w:tcW w:w="1837" w:type="dxa"/>
            <w:vAlign w:val="top"/>
          </w:tcPr>
          <w:p w14:paraId="4DB8F3D5">
            <w:pPr>
              <w:keepNext w:val="0"/>
              <w:keepLines w:val="0"/>
              <w:pageBreakBefore w:val="0"/>
              <w:kinsoku/>
              <w:wordWrap/>
              <w:overflowPunct/>
              <w:topLinePunct w:val="0"/>
              <w:autoSpaceDE w:val="0"/>
              <w:autoSpaceDN w:val="0"/>
              <w:bidi w:val="0"/>
              <w:adjustRightInd/>
              <w:snapToGrid/>
              <w:spacing w:line="280" w:lineRule="exact"/>
              <w:ind w:left="21" w:leftChars="0" w:hanging="21" w:hangingChars="10"/>
              <w:jc w:val="center"/>
              <w:textAlignment w:val="auto"/>
              <w:rPr>
                <w:rFonts w:ascii="Times New Roman" w:hAnsi="Times New Roman" w:eastAsia="楷体" w:cs="Times New Roman"/>
                <w:b/>
                <w:bCs/>
                <w:kern w:val="2"/>
                <w:sz w:val="21"/>
                <w:szCs w:val="21"/>
                <w:lang w:eastAsia="zh-CN"/>
              </w:rPr>
            </w:pPr>
            <w:r>
              <w:rPr>
                <w:rFonts w:ascii="Times New Roman" w:hAnsi="Times New Roman" w:eastAsia="楷体" w:cs="Times New Roman"/>
                <w:b/>
                <w:bCs/>
                <w:kern w:val="2"/>
                <w:sz w:val="21"/>
                <w:szCs w:val="21"/>
                <w:lang w:eastAsia="zh-CN"/>
              </w:rPr>
              <w:t>核心内容</w:t>
            </w:r>
          </w:p>
        </w:tc>
        <w:tc>
          <w:tcPr>
            <w:tcW w:w="2245" w:type="dxa"/>
            <w:vAlign w:val="top"/>
          </w:tcPr>
          <w:p w14:paraId="59254569">
            <w:pPr>
              <w:keepNext w:val="0"/>
              <w:keepLines w:val="0"/>
              <w:pageBreakBefore w:val="0"/>
              <w:kinsoku/>
              <w:wordWrap/>
              <w:overflowPunct/>
              <w:topLinePunct w:val="0"/>
              <w:autoSpaceDE w:val="0"/>
              <w:autoSpaceDN w:val="0"/>
              <w:bidi w:val="0"/>
              <w:adjustRightInd/>
              <w:snapToGrid/>
              <w:spacing w:line="280" w:lineRule="exact"/>
              <w:ind w:left="0" w:leftChars="0"/>
              <w:jc w:val="center"/>
              <w:textAlignment w:val="auto"/>
              <w:rPr>
                <w:rFonts w:ascii="Times New Roman" w:hAnsi="Times New Roman" w:eastAsia="楷体" w:cs="Times New Roman"/>
                <w:b/>
                <w:bCs/>
                <w:kern w:val="2"/>
                <w:sz w:val="21"/>
                <w:szCs w:val="21"/>
                <w:lang w:eastAsia="zh-CN"/>
              </w:rPr>
            </w:pPr>
            <w:r>
              <w:rPr>
                <w:rFonts w:ascii="Times New Roman" w:hAnsi="Times New Roman" w:eastAsia="楷体" w:cs="Times New Roman"/>
                <w:b/>
                <w:bCs/>
                <w:kern w:val="2"/>
                <w:sz w:val="21"/>
                <w:szCs w:val="21"/>
                <w:lang w:eastAsia="zh-CN"/>
              </w:rPr>
              <w:t>贡献</w:t>
            </w:r>
          </w:p>
        </w:tc>
      </w:tr>
      <w:tr w14:paraId="4D078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0" w:hRule="atLeast"/>
          <w:jc w:val="center"/>
        </w:trPr>
        <w:tc>
          <w:tcPr>
            <w:tcW w:w="1113" w:type="dxa"/>
            <w:vAlign w:val="top"/>
          </w:tcPr>
          <w:p w14:paraId="7D03DF57">
            <w:pPr>
              <w:keepNext w:val="0"/>
              <w:keepLines w:val="0"/>
              <w:pageBreakBefore w:val="0"/>
              <w:widowControl w:val="0"/>
              <w:kinsoku/>
              <w:wordWrap/>
              <w:overflowPunct/>
              <w:topLinePunct w:val="0"/>
              <w:autoSpaceDE w:val="0"/>
              <w:autoSpaceDN w:val="0"/>
              <w:bidi w:val="0"/>
              <w:adjustRightInd/>
              <w:snapToGrid/>
              <w:spacing w:line="280" w:lineRule="exact"/>
              <w:ind w:left="0" w:leftChars="0"/>
              <w:jc w:val="center"/>
              <w:textAlignment w:val="auto"/>
              <w:rPr>
                <w:rFonts w:ascii="Times New Roman" w:hAnsi="Times New Roman" w:eastAsia="楷体" w:cs="Times New Roman"/>
                <w:b/>
                <w:bCs/>
                <w:kern w:val="2"/>
                <w:sz w:val="21"/>
                <w:szCs w:val="21"/>
                <w:lang w:eastAsia="zh-CN"/>
              </w:rPr>
            </w:pPr>
            <w:r>
              <w:rPr>
                <w:rFonts w:ascii="Times New Roman" w:hAnsi="Times New Roman" w:eastAsia="楷体" w:cs="Times New Roman"/>
                <w:b/>
                <w:bCs/>
                <w:kern w:val="2"/>
                <w:sz w:val="21"/>
                <w:szCs w:val="21"/>
                <w:lang w:eastAsia="zh-CN"/>
              </w:rPr>
              <w:t>邓小平</w:t>
            </w:r>
          </w:p>
          <w:p w14:paraId="36456D6E">
            <w:pPr>
              <w:keepNext w:val="0"/>
              <w:keepLines w:val="0"/>
              <w:pageBreakBefore w:val="0"/>
              <w:widowControl w:val="0"/>
              <w:kinsoku/>
              <w:wordWrap/>
              <w:overflowPunct/>
              <w:topLinePunct w:val="0"/>
              <w:autoSpaceDE w:val="0"/>
              <w:autoSpaceDN w:val="0"/>
              <w:bidi w:val="0"/>
              <w:adjustRightInd/>
              <w:snapToGrid/>
              <w:spacing w:line="280" w:lineRule="exact"/>
              <w:ind w:left="50" w:leftChars="0" w:hanging="50" w:hangingChars="24"/>
              <w:jc w:val="center"/>
              <w:textAlignment w:val="auto"/>
              <w:rPr>
                <w:rFonts w:ascii="Times New Roman" w:hAnsi="Times New Roman" w:eastAsia="楷体" w:cs="Times New Roman"/>
                <w:b/>
                <w:bCs/>
                <w:kern w:val="2"/>
                <w:sz w:val="21"/>
                <w:szCs w:val="21"/>
                <w:lang w:eastAsia="zh-CN"/>
              </w:rPr>
            </w:pPr>
            <w:r>
              <w:rPr>
                <w:rFonts w:ascii="Times New Roman" w:hAnsi="Times New Roman" w:eastAsia="楷体" w:cs="Times New Roman"/>
                <w:b/>
                <w:bCs/>
                <w:kern w:val="2"/>
                <w:sz w:val="21"/>
                <w:szCs w:val="21"/>
                <w:lang w:eastAsia="zh-CN"/>
              </w:rPr>
              <w:t>理论</w:t>
            </w:r>
          </w:p>
        </w:tc>
        <w:tc>
          <w:tcPr>
            <w:tcW w:w="1113" w:type="dxa"/>
            <w:vAlign w:val="top"/>
          </w:tcPr>
          <w:p w14:paraId="07DB953B">
            <w:pPr>
              <w:keepNext w:val="0"/>
              <w:keepLines w:val="0"/>
              <w:pageBreakBefore w:val="0"/>
              <w:widowControl w:val="0"/>
              <w:kinsoku/>
              <w:wordWrap/>
              <w:overflowPunct/>
              <w:topLinePunct w:val="0"/>
              <w:autoSpaceDE w:val="0"/>
              <w:autoSpaceDN w:val="0"/>
              <w:bidi w:val="0"/>
              <w:adjustRightInd/>
              <w:snapToGrid/>
              <w:spacing w:line="280" w:lineRule="exact"/>
              <w:ind w:left="0" w:leftChars="0"/>
              <w:jc w:val="left"/>
              <w:textAlignment w:val="auto"/>
              <w:rPr>
                <w:rFonts w:ascii="Times New Roman" w:hAnsi="Times New Roman" w:eastAsia="楷体" w:cs="Times New Roman"/>
                <w:b/>
                <w:bCs/>
                <w:kern w:val="2"/>
                <w:sz w:val="21"/>
                <w:szCs w:val="21"/>
                <w:u w:val="single"/>
                <w:lang w:eastAsia="zh-CN"/>
              </w:rPr>
            </w:pPr>
            <w:r>
              <w:rPr>
                <w:rFonts w:ascii="Times New Roman" w:hAnsi="Times New Roman" w:eastAsia="楷体" w:cs="Times New Roman"/>
                <w:b/>
                <w:bCs/>
                <w:kern w:val="2"/>
                <w:sz w:val="21"/>
                <w:szCs w:val="21"/>
                <w:u w:val="single"/>
                <w:lang w:eastAsia="zh-CN"/>
              </w:rPr>
              <w:t>十一届三中全会以后</w:t>
            </w:r>
          </w:p>
        </w:tc>
        <w:tc>
          <w:tcPr>
            <w:tcW w:w="807" w:type="dxa"/>
            <w:vAlign w:val="top"/>
          </w:tcPr>
          <w:p w14:paraId="5CE9D1FF">
            <w:pPr>
              <w:keepNext w:val="0"/>
              <w:keepLines w:val="0"/>
              <w:pageBreakBefore w:val="0"/>
              <w:widowControl w:val="0"/>
              <w:kinsoku/>
              <w:wordWrap/>
              <w:overflowPunct/>
              <w:topLinePunct w:val="0"/>
              <w:autoSpaceDE w:val="0"/>
              <w:autoSpaceDN w:val="0"/>
              <w:bidi w:val="0"/>
              <w:adjustRightInd/>
              <w:snapToGrid/>
              <w:spacing w:line="280" w:lineRule="exact"/>
              <w:ind w:left="0" w:leftChars="0" w:firstLine="420" w:firstLineChars="200"/>
              <w:jc w:val="center"/>
              <w:textAlignment w:val="auto"/>
              <w:rPr>
                <w:rFonts w:ascii="Times New Roman" w:hAnsi="Times New Roman" w:eastAsia="楷体" w:cs="Times New Roman"/>
                <w:b/>
                <w:bCs/>
                <w:kern w:val="2"/>
                <w:sz w:val="21"/>
                <w:szCs w:val="21"/>
                <w:lang w:eastAsia="zh-CN"/>
              </w:rPr>
            </w:pPr>
          </w:p>
          <w:p w14:paraId="19C81DDE">
            <w:pPr>
              <w:keepNext w:val="0"/>
              <w:keepLines w:val="0"/>
              <w:pageBreakBefore w:val="0"/>
              <w:widowControl w:val="0"/>
              <w:kinsoku/>
              <w:wordWrap/>
              <w:overflowPunct/>
              <w:topLinePunct w:val="0"/>
              <w:autoSpaceDE w:val="0"/>
              <w:autoSpaceDN w:val="0"/>
              <w:bidi w:val="0"/>
              <w:adjustRightInd/>
              <w:snapToGrid/>
              <w:spacing w:line="280" w:lineRule="exact"/>
              <w:ind w:left="0" w:leftChars="0"/>
              <w:textAlignment w:val="auto"/>
              <w:rPr>
                <w:rFonts w:ascii="Times New Roman" w:hAnsi="Times New Roman" w:eastAsia="楷体" w:cs="Times New Roman"/>
                <w:b/>
                <w:bCs/>
                <w:kern w:val="2"/>
                <w:sz w:val="21"/>
                <w:szCs w:val="21"/>
                <w:lang w:eastAsia="zh-CN"/>
              </w:rPr>
            </w:pPr>
            <w:r>
              <w:rPr>
                <w:rFonts w:ascii="Times New Roman" w:hAnsi="Times New Roman" w:eastAsia="楷体" w:cs="Times New Roman"/>
                <w:b/>
                <w:bCs/>
                <w:kern w:val="2"/>
                <w:sz w:val="21"/>
                <w:szCs w:val="21"/>
                <w:lang w:eastAsia="zh-CN"/>
              </w:rPr>
              <w:t>邓小平</w:t>
            </w:r>
          </w:p>
        </w:tc>
        <w:tc>
          <w:tcPr>
            <w:tcW w:w="2382" w:type="dxa"/>
            <w:vAlign w:val="top"/>
          </w:tcPr>
          <w:p w14:paraId="2F927477">
            <w:pPr>
              <w:keepNext w:val="0"/>
              <w:keepLines w:val="0"/>
              <w:pageBreakBefore w:val="0"/>
              <w:widowControl w:val="0"/>
              <w:kinsoku/>
              <w:wordWrap/>
              <w:overflowPunct/>
              <w:topLinePunct w:val="0"/>
              <w:autoSpaceDE w:val="0"/>
              <w:autoSpaceDN w:val="0"/>
              <w:bidi w:val="0"/>
              <w:adjustRightInd/>
              <w:snapToGrid/>
              <w:spacing w:line="280" w:lineRule="exact"/>
              <w:ind w:left="0" w:leftChars="0"/>
              <w:jc w:val="center"/>
              <w:textAlignment w:val="auto"/>
              <w:rPr>
                <w:rFonts w:ascii="Times New Roman" w:hAnsi="Times New Roman" w:eastAsia="楷体" w:cs="Times New Roman"/>
                <w:b/>
                <w:bCs/>
                <w:kern w:val="2"/>
                <w:sz w:val="21"/>
                <w:szCs w:val="21"/>
                <w:lang w:eastAsia="zh-CN"/>
              </w:rPr>
            </w:pPr>
            <w:r>
              <w:rPr>
                <w:rFonts w:ascii="Times New Roman" w:hAnsi="Times New Roman" w:eastAsia="楷体" w:cs="Times New Roman"/>
                <w:b/>
                <w:bCs/>
                <w:kern w:val="2"/>
                <w:sz w:val="21"/>
                <w:szCs w:val="21"/>
                <w:lang w:eastAsia="zh-CN"/>
              </w:rPr>
              <w:t>什么是社会主义、怎样建设社会主义</w:t>
            </w:r>
          </w:p>
        </w:tc>
        <w:tc>
          <w:tcPr>
            <w:tcW w:w="1837" w:type="dxa"/>
            <w:vAlign w:val="top"/>
          </w:tcPr>
          <w:p w14:paraId="3A3AEBC8">
            <w:pPr>
              <w:keepNext w:val="0"/>
              <w:keepLines w:val="0"/>
              <w:pageBreakBefore w:val="0"/>
              <w:widowControl w:val="0"/>
              <w:kinsoku/>
              <w:wordWrap/>
              <w:overflowPunct/>
              <w:topLinePunct w:val="0"/>
              <w:autoSpaceDE w:val="0"/>
              <w:autoSpaceDN w:val="0"/>
              <w:bidi w:val="0"/>
              <w:adjustRightInd/>
              <w:snapToGrid/>
              <w:spacing w:line="280" w:lineRule="exact"/>
              <w:ind w:left="0" w:leftChars="0"/>
              <w:jc w:val="left"/>
              <w:textAlignment w:val="auto"/>
              <w:rPr>
                <w:rFonts w:ascii="Times New Roman" w:hAnsi="Times New Roman" w:eastAsia="楷体" w:cs="Times New Roman"/>
                <w:b/>
                <w:bCs/>
                <w:kern w:val="2"/>
                <w:sz w:val="21"/>
                <w:szCs w:val="21"/>
                <w:lang w:eastAsia="zh-CN"/>
              </w:rPr>
            </w:pPr>
            <w:r>
              <w:rPr>
                <w:rFonts w:ascii="Times New Roman" w:hAnsi="Times New Roman" w:eastAsia="楷体" w:cs="Times New Roman"/>
                <w:b/>
                <w:bCs/>
                <w:kern w:val="2"/>
                <w:sz w:val="21"/>
                <w:szCs w:val="21"/>
                <w:lang w:eastAsia="zh-CN"/>
              </w:rPr>
              <w:t>工作重点转移、基本路线、三步走等</w:t>
            </w:r>
          </w:p>
        </w:tc>
        <w:tc>
          <w:tcPr>
            <w:tcW w:w="2245" w:type="dxa"/>
            <w:vAlign w:val="top"/>
          </w:tcPr>
          <w:p w14:paraId="29C7F26D">
            <w:pPr>
              <w:keepNext w:val="0"/>
              <w:keepLines w:val="0"/>
              <w:pageBreakBefore w:val="0"/>
              <w:widowControl w:val="0"/>
              <w:kinsoku/>
              <w:wordWrap/>
              <w:overflowPunct/>
              <w:topLinePunct w:val="0"/>
              <w:autoSpaceDE w:val="0"/>
              <w:autoSpaceDN w:val="0"/>
              <w:bidi w:val="0"/>
              <w:adjustRightInd/>
              <w:snapToGrid/>
              <w:spacing w:line="280" w:lineRule="exact"/>
              <w:ind w:left="0" w:leftChars="0"/>
              <w:jc w:val="center"/>
              <w:textAlignment w:val="auto"/>
              <w:rPr>
                <w:rFonts w:ascii="Times New Roman" w:hAnsi="Times New Roman" w:eastAsia="楷体" w:cs="Times New Roman"/>
                <w:b/>
                <w:bCs/>
                <w:kern w:val="2"/>
                <w:sz w:val="21"/>
                <w:szCs w:val="21"/>
                <w:u w:val="single"/>
                <w:lang w:eastAsia="zh-CN"/>
              </w:rPr>
            </w:pPr>
            <w:r>
              <w:rPr>
                <w:rFonts w:ascii="Times New Roman" w:hAnsi="Times New Roman" w:eastAsia="楷体" w:cs="Times New Roman"/>
                <w:b/>
                <w:bCs/>
                <w:kern w:val="2"/>
                <w:sz w:val="21"/>
                <w:szCs w:val="21"/>
                <w:u w:val="single"/>
                <w:lang w:eastAsia="zh-CN"/>
              </w:rPr>
              <w:t>成功开创了中国特色社会主义</w:t>
            </w:r>
            <w:r>
              <w:rPr>
                <w:rFonts w:hint="eastAsia" w:ascii="Times New Roman" w:hAnsi="Times New Roman" w:eastAsia="楷体" w:cs="Times New Roman"/>
                <w:b/>
                <w:bCs/>
                <w:kern w:val="2"/>
                <w:sz w:val="21"/>
                <w:szCs w:val="21"/>
                <w:u w:val="single"/>
                <w:lang w:eastAsia="zh-CN"/>
              </w:rPr>
              <w:t>。</w:t>
            </w:r>
          </w:p>
        </w:tc>
      </w:tr>
      <w:tr w14:paraId="3AD46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9" w:hRule="atLeast"/>
          <w:jc w:val="center"/>
        </w:trPr>
        <w:tc>
          <w:tcPr>
            <w:tcW w:w="1113" w:type="dxa"/>
            <w:vAlign w:val="top"/>
          </w:tcPr>
          <w:p w14:paraId="1B6D3D7C">
            <w:pPr>
              <w:keepNext w:val="0"/>
              <w:keepLines w:val="0"/>
              <w:pageBreakBefore w:val="0"/>
              <w:widowControl w:val="0"/>
              <w:kinsoku/>
              <w:wordWrap/>
              <w:overflowPunct/>
              <w:topLinePunct w:val="0"/>
              <w:autoSpaceDE w:val="0"/>
              <w:autoSpaceDN w:val="0"/>
              <w:bidi w:val="0"/>
              <w:adjustRightInd/>
              <w:snapToGrid/>
              <w:spacing w:line="280" w:lineRule="exact"/>
              <w:ind w:left="0" w:leftChars="0"/>
              <w:jc w:val="center"/>
              <w:textAlignment w:val="auto"/>
              <w:rPr>
                <w:rFonts w:ascii="Times New Roman" w:hAnsi="Times New Roman" w:eastAsia="楷体" w:cs="Times New Roman"/>
                <w:b/>
                <w:bCs/>
                <w:kern w:val="2"/>
                <w:sz w:val="21"/>
                <w:szCs w:val="21"/>
                <w:lang w:eastAsia="zh-CN"/>
              </w:rPr>
            </w:pPr>
          </w:p>
          <w:p w14:paraId="77CE9FDF">
            <w:pPr>
              <w:keepNext w:val="0"/>
              <w:keepLines w:val="0"/>
              <w:pageBreakBefore w:val="0"/>
              <w:widowControl w:val="0"/>
              <w:kinsoku/>
              <w:wordWrap/>
              <w:overflowPunct/>
              <w:topLinePunct w:val="0"/>
              <w:autoSpaceDE w:val="0"/>
              <w:autoSpaceDN w:val="0"/>
              <w:bidi w:val="0"/>
              <w:adjustRightInd/>
              <w:snapToGrid/>
              <w:spacing w:line="280" w:lineRule="exact"/>
              <w:ind w:left="0" w:leftChars="0"/>
              <w:jc w:val="center"/>
              <w:textAlignment w:val="auto"/>
              <w:rPr>
                <w:rFonts w:ascii="Times New Roman" w:hAnsi="Times New Roman" w:eastAsia="楷体" w:cs="Times New Roman"/>
                <w:b/>
                <w:bCs/>
                <w:kern w:val="2"/>
                <w:sz w:val="21"/>
                <w:szCs w:val="21"/>
                <w:lang w:eastAsia="zh-CN"/>
              </w:rPr>
            </w:pPr>
            <w:r>
              <w:rPr>
                <w:rFonts w:ascii="Times New Roman" w:hAnsi="Times New Roman" w:eastAsia="楷体" w:cs="Times New Roman"/>
                <w:b/>
                <w:bCs/>
                <w:kern w:val="2"/>
                <w:sz w:val="21"/>
                <w:szCs w:val="21"/>
                <w:lang w:eastAsia="zh-CN"/>
              </w:rPr>
              <w:t>“三个代表”</w:t>
            </w:r>
          </w:p>
          <w:p w14:paraId="31360149">
            <w:pPr>
              <w:keepNext w:val="0"/>
              <w:keepLines w:val="0"/>
              <w:pageBreakBefore w:val="0"/>
              <w:widowControl w:val="0"/>
              <w:kinsoku/>
              <w:wordWrap/>
              <w:overflowPunct/>
              <w:topLinePunct w:val="0"/>
              <w:autoSpaceDE w:val="0"/>
              <w:autoSpaceDN w:val="0"/>
              <w:bidi w:val="0"/>
              <w:adjustRightInd/>
              <w:snapToGrid/>
              <w:spacing w:line="280" w:lineRule="exact"/>
              <w:ind w:left="0" w:leftChars="0"/>
              <w:jc w:val="center"/>
              <w:textAlignment w:val="auto"/>
              <w:rPr>
                <w:rFonts w:ascii="Times New Roman" w:hAnsi="Times New Roman" w:eastAsia="楷体" w:cs="Times New Roman"/>
                <w:b/>
                <w:bCs/>
                <w:kern w:val="2"/>
                <w:sz w:val="21"/>
                <w:szCs w:val="21"/>
                <w:lang w:eastAsia="zh-CN"/>
              </w:rPr>
            </w:pPr>
            <w:r>
              <w:rPr>
                <w:rFonts w:hint="eastAsia" w:ascii="Times New Roman" w:hAnsi="Times New Roman" w:eastAsia="楷体" w:cs="Times New Roman"/>
                <w:b/>
                <w:bCs/>
                <w:kern w:val="2"/>
                <w:sz w:val="21"/>
                <w:szCs w:val="21"/>
                <w:lang w:eastAsia="zh-CN"/>
              </w:rPr>
              <w:t>重要思想</w:t>
            </w:r>
          </w:p>
        </w:tc>
        <w:tc>
          <w:tcPr>
            <w:tcW w:w="1113" w:type="dxa"/>
            <w:vAlign w:val="top"/>
          </w:tcPr>
          <w:p w14:paraId="121F4457">
            <w:pPr>
              <w:keepNext w:val="0"/>
              <w:keepLines w:val="0"/>
              <w:pageBreakBefore w:val="0"/>
              <w:widowControl w:val="0"/>
              <w:kinsoku/>
              <w:wordWrap/>
              <w:overflowPunct/>
              <w:topLinePunct w:val="0"/>
              <w:autoSpaceDE w:val="0"/>
              <w:autoSpaceDN w:val="0"/>
              <w:bidi w:val="0"/>
              <w:adjustRightInd/>
              <w:snapToGrid/>
              <w:spacing w:line="280" w:lineRule="exact"/>
              <w:ind w:left="0" w:leftChars="0"/>
              <w:jc w:val="left"/>
              <w:textAlignment w:val="auto"/>
              <w:rPr>
                <w:rFonts w:ascii="Times New Roman" w:hAnsi="Times New Roman" w:eastAsia="楷体" w:cs="Times New Roman"/>
                <w:b/>
                <w:bCs/>
                <w:kern w:val="2"/>
                <w:sz w:val="21"/>
                <w:szCs w:val="21"/>
                <w:lang w:eastAsia="zh-CN"/>
              </w:rPr>
            </w:pPr>
          </w:p>
          <w:p w14:paraId="2C5CF466">
            <w:pPr>
              <w:keepNext w:val="0"/>
              <w:keepLines w:val="0"/>
              <w:pageBreakBefore w:val="0"/>
              <w:widowControl w:val="0"/>
              <w:kinsoku/>
              <w:wordWrap/>
              <w:overflowPunct/>
              <w:topLinePunct w:val="0"/>
              <w:autoSpaceDE w:val="0"/>
              <w:autoSpaceDN w:val="0"/>
              <w:bidi w:val="0"/>
              <w:adjustRightInd/>
              <w:snapToGrid/>
              <w:spacing w:line="280" w:lineRule="exact"/>
              <w:ind w:left="0" w:leftChars="0"/>
              <w:jc w:val="left"/>
              <w:textAlignment w:val="auto"/>
              <w:rPr>
                <w:rFonts w:ascii="Times New Roman" w:hAnsi="Times New Roman" w:eastAsia="楷体" w:cs="Times New Roman"/>
                <w:b/>
                <w:bCs/>
                <w:kern w:val="2"/>
                <w:sz w:val="21"/>
                <w:szCs w:val="21"/>
                <w:u w:val="single"/>
                <w:lang w:eastAsia="zh-CN"/>
              </w:rPr>
            </w:pPr>
            <w:r>
              <w:rPr>
                <w:rFonts w:ascii="Times New Roman" w:hAnsi="Times New Roman" w:eastAsia="楷体" w:cs="Times New Roman"/>
                <w:b/>
                <w:bCs/>
                <w:kern w:val="2"/>
                <w:sz w:val="21"/>
                <w:szCs w:val="21"/>
                <w:u w:val="single"/>
                <w:lang w:eastAsia="zh-CN"/>
              </w:rPr>
              <w:t>十三届四中全</w:t>
            </w:r>
            <w:r>
              <w:rPr>
                <w:rFonts w:hint="eastAsia" w:ascii="Times New Roman" w:hAnsi="Times New Roman" w:eastAsia="楷体" w:cs="Times New Roman"/>
                <w:b/>
                <w:bCs/>
                <w:kern w:val="2"/>
                <w:sz w:val="21"/>
                <w:szCs w:val="21"/>
                <w:u w:val="single"/>
                <w:lang w:eastAsia="zh-CN"/>
              </w:rPr>
              <w:t>会以后</w:t>
            </w:r>
          </w:p>
        </w:tc>
        <w:tc>
          <w:tcPr>
            <w:tcW w:w="807" w:type="dxa"/>
            <w:vAlign w:val="top"/>
          </w:tcPr>
          <w:p w14:paraId="33254493">
            <w:pPr>
              <w:keepNext w:val="0"/>
              <w:keepLines w:val="0"/>
              <w:pageBreakBefore w:val="0"/>
              <w:widowControl w:val="0"/>
              <w:kinsoku/>
              <w:wordWrap/>
              <w:overflowPunct/>
              <w:topLinePunct w:val="0"/>
              <w:autoSpaceDE w:val="0"/>
              <w:autoSpaceDN w:val="0"/>
              <w:bidi w:val="0"/>
              <w:adjustRightInd/>
              <w:snapToGrid/>
              <w:spacing w:line="280" w:lineRule="exact"/>
              <w:ind w:left="0" w:leftChars="0"/>
              <w:textAlignment w:val="auto"/>
              <w:rPr>
                <w:rFonts w:ascii="Times New Roman" w:hAnsi="Times New Roman" w:eastAsia="楷体" w:cs="Times New Roman"/>
                <w:b/>
                <w:bCs/>
                <w:kern w:val="2"/>
                <w:sz w:val="21"/>
                <w:szCs w:val="21"/>
                <w:lang w:eastAsia="zh-CN"/>
              </w:rPr>
            </w:pPr>
          </w:p>
          <w:p w14:paraId="1C677D98">
            <w:pPr>
              <w:keepNext w:val="0"/>
              <w:keepLines w:val="0"/>
              <w:pageBreakBefore w:val="0"/>
              <w:widowControl w:val="0"/>
              <w:kinsoku/>
              <w:wordWrap/>
              <w:overflowPunct/>
              <w:topLinePunct w:val="0"/>
              <w:autoSpaceDE w:val="0"/>
              <w:autoSpaceDN w:val="0"/>
              <w:bidi w:val="0"/>
              <w:adjustRightInd/>
              <w:snapToGrid/>
              <w:spacing w:line="280" w:lineRule="exact"/>
              <w:ind w:left="0" w:leftChars="0"/>
              <w:textAlignment w:val="auto"/>
              <w:rPr>
                <w:rFonts w:ascii="Times New Roman" w:hAnsi="Times New Roman" w:eastAsia="楷体" w:cs="Times New Roman"/>
                <w:b/>
                <w:bCs/>
                <w:kern w:val="2"/>
                <w:sz w:val="21"/>
                <w:szCs w:val="21"/>
                <w:lang w:eastAsia="zh-CN"/>
              </w:rPr>
            </w:pPr>
          </w:p>
          <w:p w14:paraId="42611799">
            <w:pPr>
              <w:keepNext w:val="0"/>
              <w:keepLines w:val="0"/>
              <w:pageBreakBefore w:val="0"/>
              <w:widowControl w:val="0"/>
              <w:kinsoku/>
              <w:wordWrap/>
              <w:overflowPunct/>
              <w:topLinePunct w:val="0"/>
              <w:autoSpaceDE w:val="0"/>
              <w:autoSpaceDN w:val="0"/>
              <w:bidi w:val="0"/>
              <w:adjustRightInd/>
              <w:snapToGrid/>
              <w:spacing w:line="280" w:lineRule="exact"/>
              <w:ind w:left="0" w:leftChars="0"/>
              <w:textAlignment w:val="auto"/>
              <w:rPr>
                <w:rFonts w:ascii="Times New Roman" w:hAnsi="Times New Roman" w:eastAsia="楷体" w:cs="Times New Roman"/>
                <w:b/>
                <w:bCs/>
                <w:kern w:val="2"/>
                <w:sz w:val="21"/>
                <w:szCs w:val="21"/>
                <w:lang w:eastAsia="zh-CN"/>
              </w:rPr>
            </w:pPr>
            <w:r>
              <w:rPr>
                <w:rFonts w:ascii="Times New Roman" w:hAnsi="Times New Roman" w:eastAsia="楷体" w:cs="Times New Roman"/>
                <w:b/>
                <w:bCs/>
                <w:kern w:val="2"/>
                <w:sz w:val="21"/>
                <w:szCs w:val="21"/>
                <w:lang w:eastAsia="zh-CN"/>
              </w:rPr>
              <w:t>江泽民</w:t>
            </w:r>
          </w:p>
        </w:tc>
        <w:tc>
          <w:tcPr>
            <w:tcW w:w="2382" w:type="dxa"/>
            <w:vAlign w:val="top"/>
          </w:tcPr>
          <w:p w14:paraId="339014E4">
            <w:pPr>
              <w:keepNext w:val="0"/>
              <w:keepLines w:val="0"/>
              <w:pageBreakBefore w:val="0"/>
              <w:widowControl w:val="0"/>
              <w:kinsoku/>
              <w:wordWrap/>
              <w:overflowPunct/>
              <w:topLinePunct w:val="0"/>
              <w:autoSpaceDE w:val="0"/>
              <w:autoSpaceDN w:val="0"/>
              <w:bidi w:val="0"/>
              <w:adjustRightInd/>
              <w:snapToGrid/>
              <w:spacing w:line="280" w:lineRule="exact"/>
              <w:ind w:left="0" w:leftChars="0"/>
              <w:jc w:val="center"/>
              <w:textAlignment w:val="auto"/>
              <w:rPr>
                <w:rFonts w:ascii="Times New Roman" w:hAnsi="Times New Roman" w:eastAsia="楷体" w:cs="Times New Roman"/>
                <w:b/>
                <w:bCs/>
                <w:kern w:val="2"/>
                <w:sz w:val="21"/>
                <w:szCs w:val="21"/>
                <w:lang w:eastAsia="zh-CN"/>
              </w:rPr>
            </w:pPr>
            <w:r>
              <w:rPr>
                <w:rFonts w:hint="eastAsia" w:ascii="Times New Roman" w:hAnsi="Times New Roman" w:eastAsia="楷体" w:cs="Times New Roman"/>
                <w:b/>
                <w:bCs/>
                <w:kern w:val="2"/>
                <w:sz w:val="21"/>
                <w:szCs w:val="21"/>
                <w:lang w:eastAsia="zh-CN"/>
              </w:rPr>
              <w:t>加深了对</w:t>
            </w:r>
            <w:r>
              <w:rPr>
                <w:rFonts w:ascii="Times New Roman" w:hAnsi="Times New Roman" w:eastAsia="楷体" w:cs="Times New Roman"/>
                <w:b/>
                <w:bCs/>
                <w:kern w:val="2"/>
                <w:sz w:val="21"/>
                <w:szCs w:val="21"/>
                <w:lang w:eastAsia="zh-CN"/>
              </w:rPr>
              <w:t>什么是社会主义、怎样建设社会主义和</w:t>
            </w:r>
            <w:r>
              <w:rPr>
                <w:rFonts w:ascii="Times New Roman" w:hAnsi="Times New Roman" w:eastAsia="楷体" w:cs="Times New Roman"/>
                <w:b/>
                <w:bCs/>
                <w:kern w:val="2"/>
                <w:sz w:val="21"/>
                <w:szCs w:val="21"/>
                <w:u w:val="single"/>
                <w:lang w:eastAsia="zh-CN"/>
              </w:rPr>
              <w:t>建设什么样的党、怎样建设党</w:t>
            </w:r>
            <w:r>
              <w:rPr>
                <w:rFonts w:hint="eastAsia" w:ascii="Times New Roman" w:hAnsi="Times New Roman" w:eastAsia="楷体" w:cs="Times New Roman"/>
                <w:b/>
                <w:bCs/>
                <w:kern w:val="2"/>
                <w:sz w:val="21"/>
                <w:szCs w:val="21"/>
                <w:u w:val="single"/>
                <w:lang w:eastAsia="zh-CN"/>
              </w:rPr>
              <w:t>的认识</w:t>
            </w:r>
          </w:p>
        </w:tc>
        <w:tc>
          <w:tcPr>
            <w:tcW w:w="1837" w:type="dxa"/>
            <w:vAlign w:val="top"/>
          </w:tcPr>
          <w:p w14:paraId="14E4D12E">
            <w:pPr>
              <w:keepNext w:val="0"/>
              <w:keepLines w:val="0"/>
              <w:pageBreakBefore w:val="0"/>
              <w:widowControl w:val="0"/>
              <w:kinsoku/>
              <w:wordWrap/>
              <w:overflowPunct/>
              <w:topLinePunct w:val="0"/>
              <w:autoSpaceDE w:val="0"/>
              <w:autoSpaceDN w:val="0"/>
              <w:bidi w:val="0"/>
              <w:adjustRightInd/>
              <w:snapToGrid/>
              <w:spacing w:line="280" w:lineRule="exact"/>
              <w:ind w:left="0" w:leftChars="0"/>
              <w:jc w:val="center"/>
              <w:textAlignment w:val="auto"/>
              <w:rPr>
                <w:rFonts w:ascii="Times New Roman" w:hAnsi="Times New Roman" w:eastAsia="楷体" w:cs="Times New Roman"/>
                <w:b/>
                <w:bCs/>
                <w:kern w:val="2"/>
                <w:sz w:val="21"/>
                <w:szCs w:val="21"/>
                <w:lang w:eastAsia="zh-CN"/>
              </w:rPr>
            </w:pPr>
            <w:r>
              <w:rPr>
                <w:rFonts w:ascii="Times New Roman" w:hAnsi="Times New Roman" w:eastAsia="楷体" w:cs="Times New Roman"/>
                <w:b/>
                <w:bCs/>
                <w:kern w:val="2"/>
                <w:sz w:val="21"/>
                <w:szCs w:val="21"/>
                <w:lang w:eastAsia="zh-CN"/>
              </w:rPr>
              <w:t>代表</w:t>
            </w:r>
            <w:r>
              <w:rPr>
                <w:rFonts w:hint="eastAsia" w:ascii="Times New Roman" w:hAnsi="Times New Roman" w:eastAsia="楷体" w:cs="Times New Roman"/>
                <w:b/>
                <w:bCs/>
                <w:kern w:val="2"/>
                <w:sz w:val="21"/>
                <w:szCs w:val="21"/>
                <w:lang w:eastAsia="zh-CN"/>
              </w:rPr>
              <w:t>中国最先进</w:t>
            </w:r>
            <w:r>
              <w:rPr>
                <w:rFonts w:ascii="Times New Roman" w:hAnsi="Times New Roman" w:eastAsia="楷体" w:cs="Times New Roman"/>
                <w:b/>
                <w:bCs/>
                <w:kern w:val="2"/>
                <w:sz w:val="21"/>
                <w:szCs w:val="21"/>
                <w:lang w:eastAsia="zh-CN"/>
              </w:rPr>
              <w:t>生产先进力</w:t>
            </w:r>
            <w:r>
              <w:rPr>
                <w:rFonts w:hint="eastAsia" w:ascii="Times New Roman" w:hAnsi="Times New Roman" w:eastAsia="楷体" w:cs="Times New Roman"/>
                <w:b/>
                <w:bCs/>
                <w:kern w:val="2"/>
                <w:sz w:val="21"/>
                <w:szCs w:val="21"/>
                <w:lang w:eastAsia="zh-CN"/>
              </w:rPr>
              <w:t>的发展要求</w:t>
            </w:r>
            <w:r>
              <w:rPr>
                <w:rFonts w:ascii="Times New Roman" w:hAnsi="Times New Roman" w:eastAsia="楷体" w:cs="Times New Roman"/>
                <w:b/>
                <w:bCs/>
                <w:kern w:val="2"/>
                <w:sz w:val="21"/>
                <w:szCs w:val="21"/>
                <w:lang w:eastAsia="zh-CN"/>
              </w:rPr>
              <w:t>，</w:t>
            </w:r>
            <w:r>
              <w:rPr>
                <w:rFonts w:hint="eastAsia" w:ascii="Times New Roman" w:hAnsi="Times New Roman" w:eastAsia="楷体" w:cs="Times New Roman"/>
                <w:b/>
                <w:bCs/>
                <w:kern w:val="2"/>
                <w:sz w:val="21"/>
                <w:szCs w:val="21"/>
                <w:lang w:eastAsia="zh-CN"/>
              </w:rPr>
              <w:t>代表中国先进文化的发展方向，代表</w:t>
            </w:r>
            <w:r>
              <w:rPr>
                <w:rFonts w:ascii="Times New Roman" w:hAnsi="Times New Roman" w:eastAsia="楷体" w:cs="Times New Roman"/>
                <w:b/>
                <w:bCs/>
                <w:kern w:val="2"/>
                <w:sz w:val="21"/>
                <w:szCs w:val="21"/>
                <w:lang w:eastAsia="zh-CN"/>
              </w:rPr>
              <w:t>最广大人民的</w:t>
            </w:r>
            <w:r>
              <w:rPr>
                <w:rFonts w:hint="eastAsia" w:ascii="Times New Roman" w:hAnsi="Times New Roman" w:eastAsia="楷体" w:cs="Times New Roman"/>
                <w:b/>
                <w:bCs/>
                <w:kern w:val="2"/>
                <w:sz w:val="21"/>
                <w:szCs w:val="21"/>
                <w:lang w:eastAsia="zh-CN"/>
              </w:rPr>
              <w:t>根本</w:t>
            </w:r>
            <w:r>
              <w:rPr>
                <w:rFonts w:ascii="Times New Roman" w:hAnsi="Times New Roman" w:eastAsia="楷体" w:cs="Times New Roman"/>
                <w:b/>
                <w:bCs/>
                <w:kern w:val="2"/>
                <w:sz w:val="21"/>
                <w:szCs w:val="21"/>
                <w:lang w:eastAsia="zh-CN"/>
              </w:rPr>
              <w:t>利益</w:t>
            </w:r>
          </w:p>
        </w:tc>
        <w:tc>
          <w:tcPr>
            <w:tcW w:w="2245" w:type="dxa"/>
            <w:vAlign w:val="top"/>
          </w:tcPr>
          <w:p w14:paraId="1C6D23D3">
            <w:pPr>
              <w:keepNext w:val="0"/>
              <w:keepLines w:val="0"/>
              <w:pageBreakBefore w:val="0"/>
              <w:widowControl w:val="0"/>
              <w:kinsoku/>
              <w:wordWrap/>
              <w:overflowPunct/>
              <w:topLinePunct w:val="0"/>
              <w:autoSpaceDE w:val="0"/>
              <w:autoSpaceDN w:val="0"/>
              <w:bidi w:val="0"/>
              <w:adjustRightInd/>
              <w:snapToGrid/>
              <w:spacing w:line="280" w:lineRule="exact"/>
              <w:ind w:left="0" w:leftChars="0"/>
              <w:jc w:val="center"/>
              <w:textAlignment w:val="auto"/>
              <w:rPr>
                <w:rFonts w:ascii="Times New Roman" w:hAnsi="Times New Roman" w:eastAsia="楷体" w:cs="Times New Roman"/>
                <w:b/>
                <w:bCs/>
                <w:kern w:val="2"/>
                <w:sz w:val="21"/>
                <w:szCs w:val="21"/>
                <w:u w:val="single"/>
                <w:lang w:eastAsia="zh-CN"/>
              </w:rPr>
            </w:pPr>
          </w:p>
          <w:p w14:paraId="413850D3">
            <w:pPr>
              <w:keepNext w:val="0"/>
              <w:keepLines w:val="0"/>
              <w:pageBreakBefore w:val="0"/>
              <w:widowControl w:val="0"/>
              <w:kinsoku/>
              <w:wordWrap/>
              <w:overflowPunct/>
              <w:topLinePunct w:val="0"/>
              <w:autoSpaceDE w:val="0"/>
              <w:autoSpaceDN w:val="0"/>
              <w:bidi w:val="0"/>
              <w:adjustRightInd/>
              <w:snapToGrid/>
              <w:spacing w:line="280" w:lineRule="exact"/>
              <w:ind w:left="0" w:leftChars="0"/>
              <w:jc w:val="center"/>
              <w:textAlignment w:val="auto"/>
              <w:rPr>
                <w:rFonts w:ascii="Times New Roman" w:hAnsi="Times New Roman" w:eastAsia="楷体" w:cs="Times New Roman"/>
                <w:b/>
                <w:bCs/>
                <w:kern w:val="2"/>
                <w:sz w:val="21"/>
                <w:szCs w:val="21"/>
                <w:u w:val="single"/>
                <w:lang w:eastAsia="zh-CN"/>
              </w:rPr>
            </w:pPr>
          </w:p>
          <w:p w14:paraId="50D092E0">
            <w:pPr>
              <w:keepNext w:val="0"/>
              <w:keepLines w:val="0"/>
              <w:pageBreakBefore w:val="0"/>
              <w:widowControl w:val="0"/>
              <w:kinsoku/>
              <w:wordWrap/>
              <w:overflowPunct/>
              <w:topLinePunct w:val="0"/>
              <w:autoSpaceDE w:val="0"/>
              <w:autoSpaceDN w:val="0"/>
              <w:bidi w:val="0"/>
              <w:adjustRightInd/>
              <w:snapToGrid/>
              <w:spacing w:line="280" w:lineRule="exact"/>
              <w:ind w:left="0" w:leftChars="0"/>
              <w:jc w:val="center"/>
              <w:textAlignment w:val="auto"/>
              <w:rPr>
                <w:rFonts w:ascii="Times New Roman" w:hAnsi="Times New Roman" w:eastAsia="楷体" w:cs="Times New Roman"/>
                <w:b/>
                <w:bCs/>
                <w:kern w:val="2"/>
                <w:sz w:val="21"/>
                <w:szCs w:val="21"/>
                <w:u w:val="single"/>
                <w:lang w:eastAsia="zh-CN"/>
              </w:rPr>
            </w:pPr>
            <w:r>
              <w:rPr>
                <w:rFonts w:ascii="Times New Roman" w:hAnsi="Times New Roman" w:eastAsia="楷体" w:cs="Times New Roman"/>
                <w:b/>
                <w:bCs/>
                <w:kern w:val="2"/>
                <w:sz w:val="21"/>
                <w:szCs w:val="21"/>
                <w:u w:val="single"/>
                <w:lang w:eastAsia="zh-CN"/>
              </w:rPr>
              <w:t>成功把中国特色社会主义推向21世纪</w:t>
            </w:r>
          </w:p>
        </w:tc>
      </w:tr>
      <w:tr w14:paraId="7F641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5" w:hRule="atLeast"/>
          <w:jc w:val="center"/>
        </w:trPr>
        <w:tc>
          <w:tcPr>
            <w:tcW w:w="1113" w:type="dxa"/>
            <w:vAlign w:val="top"/>
          </w:tcPr>
          <w:p w14:paraId="40DD2919">
            <w:pPr>
              <w:keepNext w:val="0"/>
              <w:keepLines w:val="0"/>
              <w:pageBreakBefore w:val="0"/>
              <w:widowControl w:val="0"/>
              <w:kinsoku/>
              <w:wordWrap/>
              <w:overflowPunct/>
              <w:topLinePunct w:val="0"/>
              <w:autoSpaceDE w:val="0"/>
              <w:autoSpaceDN w:val="0"/>
              <w:bidi w:val="0"/>
              <w:adjustRightInd/>
              <w:snapToGrid/>
              <w:spacing w:line="280" w:lineRule="exact"/>
              <w:ind w:left="0" w:leftChars="0"/>
              <w:textAlignment w:val="auto"/>
              <w:rPr>
                <w:rFonts w:ascii="Times New Roman" w:hAnsi="Times New Roman" w:eastAsia="楷体" w:cs="Times New Roman"/>
                <w:b/>
                <w:bCs/>
                <w:kern w:val="2"/>
                <w:sz w:val="21"/>
                <w:szCs w:val="21"/>
                <w:lang w:eastAsia="zh-CN"/>
              </w:rPr>
            </w:pPr>
            <w:r>
              <w:rPr>
                <w:rFonts w:ascii="Times New Roman" w:hAnsi="Times New Roman" w:eastAsia="楷体" w:cs="Times New Roman"/>
                <w:b/>
                <w:bCs/>
                <w:kern w:val="2"/>
                <w:sz w:val="21"/>
                <w:szCs w:val="21"/>
                <w:lang w:eastAsia="zh-CN"/>
              </w:rPr>
              <w:t>科学发展观</w:t>
            </w:r>
          </w:p>
        </w:tc>
        <w:tc>
          <w:tcPr>
            <w:tcW w:w="1113" w:type="dxa"/>
            <w:vAlign w:val="top"/>
          </w:tcPr>
          <w:p w14:paraId="764BBFC5">
            <w:pPr>
              <w:keepNext w:val="0"/>
              <w:keepLines w:val="0"/>
              <w:pageBreakBefore w:val="0"/>
              <w:widowControl w:val="0"/>
              <w:kinsoku/>
              <w:wordWrap/>
              <w:overflowPunct/>
              <w:topLinePunct w:val="0"/>
              <w:autoSpaceDE w:val="0"/>
              <w:autoSpaceDN w:val="0"/>
              <w:bidi w:val="0"/>
              <w:adjustRightInd/>
              <w:snapToGrid/>
              <w:spacing w:line="280" w:lineRule="exact"/>
              <w:ind w:left="0" w:leftChars="0"/>
              <w:jc w:val="center"/>
              <w:textAlignment w:val="auto"/>
              <w:rPr>
                <w:rFonts w:ascii="Times New Roman" w:hAnsi="Times New Roman" w:eastAsia="楷体" w:cs="Times New Roman"/>
                <w:b/>
                <w:bCs/>
                <w:kern w:val="2"/>
                <w:sz w:val="21"/>
                <w:szCs w:val="21"/>
                <w:u w:val="single"/>
                <w:lang w:eastAsia="zh-CN"/>
              </w:rPr>
            </w:pPr>
            <w:r>
              <w:rPr>
                <w:rFonts w:ascii="Times New Roman" w:hAnsi="Times New Roman" w:eastAsia="楷体" w:cs="Times New Roman"/>
                <w:b/>
                <w:bCs/>
                <w:kern w:val="2"/>
                <w:sz w:val="21"/>
                <w:szCs w:val="21"/>
                <w:u w:val="single"/>
                <w:lang w:eastAsia="zh-CN"/>
              </w:rPr>
              <w:t>十六大</w:t>
            </w:r>
          </w:p>
          <w:p w14:paraId="2254D83A">
            <w:pPr>
              <w:keepNext w:val="0"/>
              <w:keepLines w:val="0"/>
              <w:pageBreakBefore w:val="0"/>
              <w:widowControl w:val="0"/>
              <w:kinsoku/>
              <w:wordWrap/>
              <w:overflowPunct/>
              <w:topLinePunct w:val="0"/>
              <w:autoSpaceDE w:val="0"/>
              <w:autoSpaceDN w:val="0"/>
              <w:bidi w:val="0"/>
              <w:adjustRightInd/>
              <w:snapToGrid/>
              <w:spacing w:line="280" w:lineRule="exact"/>
              <w:ind w:left="0" w:leftChars="0"/>
              <w:jc w:val="center"/>
              <w:textAlignment w:val="auto"/>
              <w:rPr>
                <w:rFonts w:ascii="Times New Roman" w:hAnsi="Times New Roman" w:eastAsia="楷体" w:cs="Times New Roman"/>
                <w:b/>
                <w:bCs/>
                <w:kern w:val="2"/>
                <w:sz w:val="21"/>
                <w:szCs w:val="21"/>
                <w:u w:val="single"/>
                <w:lang w:eastAsia="zh-CN"/>
              </w:rPr>
            </w:pPr>
            <w:r>
              <w:rPr>
                <w:rFonts w:ascii="Times New Roman" w:hAnsi="Times New Roman" w:eastAsia="楷体" w:cs="Times New Roman"/>
                <w:b/>
                <w:bCs/>
                <w:kern w:val="2"/>
                <w:sz w:val="21"/>
                <w:szCs w:val="21"/>
                <w:u w:val="single"/>
                <w:lang w:eastAsia="zh-CN"/>
              </w:rPr>
              <w:t>以后</w:t>
            </w:r>
          </w:p>
        </w:tc>
        <w:tc>
          <w:tcPr>
            <w:tcW w:w="807" w:type="dxa"/>
            <w:vAlign w:val="top"/>
          </w:tcPr>
          <w:p w14:paraId="7B248D3B">
            <w:pPr>
              <w:keepNext w:val="0"/>
              <w:keepLines w:val="0"/>
              <w:pageBreakBefore w:val="0"/>
              <w:widowControl w:val="0"/>
              <w:kinsoku/>
              <w:wordWrap/>
              <w:overflowPunct/>
              <w:topLinePunct w:val="0"/>
              <w:autoSpaceDE w:val="0"/>
              <w:autoSpaceDN w:val="0"/>
              <w:bidi w:val="0"/>
              <w:adjustRightInd/>
              <w:snapToGrid/>
              <w:spacing w:line="280" w:lineRule="exact"/>
              <w:ind w:left="0" w:leftChars="0"/>
              <w:jc w:val="left"/>
              <w:textAlignment w:val="auto"/>
              <w:rPr>
                <w:rFonts w:ascii="Times New Roman" w:hAnsi="Times New Roman" w:eastAsia="楷体" w:cs="Times New Roman"/>
                <w:b/>
                <w:bCs/>
                <w:kern w:val="2"/>
                <w:sz w:val="21"/>
                <w:szCs w:val="21"/>
                <w:lang w:eastAsia="zh-CN"/>
              </w:rPr>
            </w:pPr>
            <w:r>
              <w:rPr>
                <w:rFonts w:ascii="Times New Roman" w:hAnsi="Times New Roman" w:eastAsia="楷体" w:cs="Times New Roman"/>
                <w:b/>
                <w:bCs/>
                <w:kern w:val="2"/>
                <w:sz w:val="21"/>
                <w:szCs w:val="21"/>
                <w:lang w:eastAsia="zh-CN"/>
              </w:rPr>
              <w:t>胡锦涛</w:t>
            </w:r>
          </w:p>
        </w:tc>
        <w:tc>
          <w:tcPr>
            <w:tcW w:w="2382" w:type="dxa"/>
            <w:vAlign w:val="top"/>
          </w:tcPr>
          <w:p w14:paraId="7BF7DB8A">
            <w:pPr>
              <w:keepNext w:val="0"/>
              <w:keepLines w:val="0"/>
              <w:pageBreakBefore w:val="0"/>
              <w:widowControl w:val="0"/>
              <w:kinsoku/>
              <w:wordWrap/>
              <w:overflowPunct/>
              <w:topLinePunct w:val="0"/>
              <w:autoSpaceDE w:val="0"/>
              <w:autoSpaceDN w:val="0"/>
              <w:bidi w:val="0"/>
              <w:adjustRightInd/>
              <w:snapToGrid/>
              <w:spacing w:line="280" w:lineRule="exact"/>
              <w:ind w:left="0" w:leftChars="0" w:firstLine="210" w:firstLineChars="100"/>
              <w:textAlignment w:val="auto"/>
              <w:rPr>
                <w:rFonts w:ascii="Times New Roman" w:hAnsi="Times New Roman" w:eastAsia="楷体" w:cs="Times New Roman"/>
                <w:b/>
                <w:bCs/>
                <w:kern w:val="2"/>
                <w:sz w:val="21"/>
                <w:szCs w:val="21"/>
                <w:lang w:eastAsia="zh-CN"/>
              </w:rPr>
            </w:pPr>
            <w:r>
              <w:rPr>
                <w:rFonts w:hint="eastAsia" w:ascii="Times New Roman" w:hAnsi="Times New Roman" w:eastAsia="楷体" w:cs="Times New Roman"/>
                <w:b/>
                <w:bCs/>
                <w:kern w:val="2"/>
                <w:sz w:val="21"/>
                <w:szCs w:val="21"/>
                <w:lang w:val="en-US" w:eastAsia="zh-CN"/>
              </w:rPr>
              <w:t>新形势下</w:t>
            </w:r>
            <w:r>
              <w:rPr>
                <w:rFonts w:ascii="Times New Roman" w:hAnsi="Times New Roman" w:eastAsia="楷体" w:cs="Times New Roman"/>
                <w:b/>
                <w:bCs/>
                <w:kern w:val="2"/>
                <w:sz w:val="21"/>
                <w:szCs w:val="21"/>
                <w:lang w:eastAsia="zh-CN"/>
              </w:rPr>
              <w:t>实现什么样的发展、怎样发展</w:t>
            </w:r>
          </w:p>
        </w:tc>
        <w:tc>
          <w:tcPr>
            <w:tcW w:w="1837" w:type="dxa"/>
            <w:vAlign w:val="top"/>
          </w:tcPr>
          <w:p w14:paraId="23A1598F">
            <w:pPr>
              <w:keepNext w:val="0"/>
              <w:keepLines w:val="0"/>
              <w:pageBreakBefore w:val="0"/>
              <w:widowControl w:val="0"/>
              <w:kinsoku/>
              <w:wordWrap/>
              <w:overflowPunct/>
              <w:topLinePunct w:val="0"/>
              <w:autoSpaceDE w:val="0"/>
              <w:autoSpaceDN w:val="0"/>
              <w:bidi w:val="0"/>
              <w:adjustRightInd/>
              <w:snapToGrid/>
              <w:spacing w:line="280" w:lineRule="exact"/>
              <w:ind w:left="0" w:leftChars="0"/>
              <w:jc w:val="center"/>
              <w:textAlignment w:val="auto"/>
              <w:rPr>
                <w:rFonts w:ascii="Times New Roman" w:hAnsi="Times New Roman" w:eastAsia="楷体" w:cs="Times New Roman"/>
                <w:b/>
                <w:bCs/>
                <w:kern w:val="2"/>
                <w:sz w:val="21"/>
                <w:szCs w:val="21"/>
                <w:lang w:eastAsia="zh-CN"/>
              </w:rPr>
            </w:pPr>
            <w:r>
              <w:rPr>
                <w:rFonts w:ascii="Times New Roman" w:hAnsi="Times New Roman" w:eastAsia="楷体" w:cs="Times New Roman"/>
                <w:b/>
                <w:bCs/>
                <w:kern w:val="2"/>
                <w:sz w:val="21"/>
                <w:szCs w:val="21"/>
                <w:lang w:eastAsia="zh-CN"/>
              </w:rPr>
              <w:t>以人为本，</w:t>
            </w:r>
          </w:p>
          <w:p w14:paraId="0CCD12CD">
            <w:pPr>
              <w:keepNext w:val="0"/>
              <w:keepLines w:val="0"/>
              <w:pageBreakBefore w:val="0"/>
              <w:widowControl w:val="0"/>
              <w:kinsoku/>
              <w:wordWrap/>
              <w:overflowPunct/>
              <w:topLinePunct w:val="0"/>
              <w:autoSpaceDE w:val="0"/>
              <w:autoSpaceDN w:val="0"/>
              <w:bidi w:val="0"/>
              <w:adjustRightInd/>
              <w:snapToGrid/>
              <w:spacing w:line="280" w:lineRule="exact"/>
              <w:ind w:left="0" w:leftChars="0"/>
              <w:jc w:val="center"/>
              <w:textAlignment w:val="auto"/>
              <w:rPr>
                <w:rFonts w:ascii="Times New Roman" w:hAnsi="Times New Roman" w:eastAsia="楷体" w:cs="Times New Roman"/>
                <w:b/>
                <w:bCs/>
                <w:kern w:val="2"/>
                <w:sz w:val="21"/>
                <w:szCs w:val="21"/>
                <w:lang w:eastAsia="zh-CN"/>
              </w:rPr>
            </w:pPr>
            <w:r>
              <w:rPr>
                <w:rFonts w:ascii="Times New Roman" w:hAnsi="Times New Roman" w:eastAsia="楷体" w:cs="Times New Roman"/>
                <w:b/>
                <w:bCs/>
                <w:kern w:val="2"/>
                <w:sz w:val="21"/>
                <w:szCs w:val="21"/>
                <w:lang w:eastAsia="zh-CN"/>
              </w:rPr>
              <w:t>全面协调可持续</w:t>
            </w:r>
          </w:p>
        </w:tc>
        <w:tc>
          <w:tcPr>
            <w:tcW w:w="2245" w:type="dxa"/>
            <w:vAlign w:val="top"/>
          </w:tcPr>
          <w:p w14:paraId="3436FE7B">
            <w:pPr>
              <w:keepNext w:val="0"/>
              <w:keepLines w:val="0"/>
              <w:pageBreakBefore w:val="0"/>
              <w:widowControl w:val="0"/>
              <w:kinsoku/>
              <w:wordWrap/>
              <w:overflowPunct/>
              <w:topLinePunct w:val="0"/>
              <w:autoSpaceDE w:val="0"/>
              <w:autoSpaceDN w:val="0"/>
              <w:bidi w:val="0"/>
              <w:adjustRightInd/>
              <w:snapToGrid/>
              <w:spacing w:line="280" w:lineRule="exact"/>
              <w:ind w:left="0" w:leftChars="0"/>
              <w:textAlignment w:val="auto"/>
              <w:rPr>
                <w:rFonts w:ascii="Times New Roman" w:hAnsi="Times New Roman" w:eastAsia="楷体" w:cs="Times New Roman"/>
                <w:b/>
                <w:bCs/>
                <w:kern w:val="2"/>
                <w:sz w:val="21"/>
                <w:szCs w:val="21"/>
                <w:u w:val="single"/>
                <w:lang w:eastAsia="zh-CN"/>
              </w:rPr>
            </w:pPr>
            <w:r>
              <w:rPr>
                <w:rFonts w:ascii="Times New Roman" w:hAnsi="Times New Roman" w:eastAsia="楷体" w:cs="Times New Roman"/>
                <w:b/>
                <w:bCs/>
                <w:kern w:val="2"/>
                <w:sz w:val="21"/>
                <w:szCs w:val="21"/>
                <w:u w:val="single"/>
                <w:lang w:eastAsia="zh-CN"/>
              </w:rPr>
              <w:t>成功在新</w:t>
            </w:r>
            <w:r>
              <w:rPr>
                <w:rFonts w:hint="eastAsia" w:ascii="Times New Roman" w:hAnsi="Times New Roman" w:eastAsia="楷体" w:cs="Times New Roman"/>
                <w:b/>
                <w:bCs/>
                <w:kern w:val="2"/>
                <w:sz w:val="21"/>
                <w:szCs w:val="21"/>
                <w:u w:val="single"/>
                <w:lang w:eastAsia="zh-CN"/>
              </w:rPr>
              <w:t>形势下</w:t>
            </w:r>
            <w:r>
              <w:rPr>
                <w:rFonts w:ascii="Times New Roman" w:hAnsi="Times New Roman" w:eastAsia="楷体" w:cs="Times New Roman"/>
                <w:b/>
                <w:bCs/>
                <w:kern w:val="2"/>
                <w:sz w:val="21"/>
                <w:szCs w:val="21"/>
                <w:u w:val="single"/>
                <w:lang w:eastAsia="zh-CN"/>
              </w:rPr>
              <w:t>坚持和发</w:t>
            </w:r>
            <w:r>
              <w:rPr>
                <w:rFonts w:hint="eastAsia" w:ascii="Times New Roman" w:hAnsi="Times New Roman" w:eastAsia="楷体" w:cs="Times New Roman"/>
                <w:b/>
                <w:bCs/>
                <w:kern w:val="2"/>
                <w:sz w:val="21"/>
                <w:szCs w:val="21"/>
                <w:u w:val="single"/>
                <w:lang w:eastAsia="zh-CN"/>
              </w:rPr>
              <w:t>展</w:t>
            </w:r>
            <w:r>
              <w:rPr>
                <w:rFonts w:ascii="Times New Roman" w:hAnsi="Times New Roman" w:eastAsia="楷体" w:cs="Times New Roman"/>
                <w:b/>
                <w:bCs/>
                <w:kern w:val="2"/>
                <w:sz w:val="21"/>
                <w:szCs w:val="21"/>
                <w:u w:val="single"/>
                <w:lang w:eastAsia="zh-CN"/>
              </w:rPr>
              <w:t>了中</w:t>
            </w:r>
            <w:r>
              <w:rPr>
                <w:rFonts w:hint="eastAsia" w:ascii="Times New Roman" w:hAnsi="Times New Roman" w:eastAsia="楷体" w:cs="Times New Roman"/>
                <w:b/>
                <w:bCs/>
                <w:kern w:val="2"/>
                <w:sz w:val="21"/>
                <w:szCs w:val="21"/>
                <w:u w:val="single"/>
                <w:lang w:eastAsia="zh-CN"/>
              </w:rPr>
              <w:t>国特</w:t>
            </w:r>
            <w:r>
              <w:rPr>
                <w:rFonts w:ascii="Times New Roman" w:hAnsi="Times New Roman" w:eastAsia="楷体" w:cs="Times New Roman"/>
                <w:b/>
                <w:bCs/>
                <w:kern w:val="2"/>
                <w:sz w:val="21"/>
                <w:szCs w:val="21"/>
                <w:u w:val="single"/>
                <w:lang w:eastAsia="zh-CN"/>
              </w:rPr>
              <w:t>色社主义</w:t>
            </w:r>
          </w:p>
        </w:tc>
      </w:tr>
      <w:tr w14:paraId="5DC82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29" w:hRule="atLeast"/>
          <w:jc w:val="center"/>
        </w:trPr>
        <w:tc>
          <w:tcPr>
            <w:tcW w:w="1113" w:type="dxa"/>
            <w:vAlign w:val="top"/>
          </w:tcPr>
          <w:p w14:paraId="486535F9">
            <w:pPr>
              <w:keepNext w:val="0"/>
              <w:keepLines w:val="0"/>
              <w:pageBreakBefore w:val="0"/>
              <w:widowControl w:val="0"/>
              <w:kinsoku/>
              <w:wordWrap/>
              <w:overflowPunct/>
              <w:topLinePunct w:val="0"/>
              <w:autoSpaceDE w:val="0"/>
              <w:autoSpaceDN w:val="0"/>
              <w:bidi w:val="0"/>
              <w:adjustRightInd/>
              <w:snapToGrid/>
              <w:spacing w:line="280" w:lineRule="exact"/>
              <w:ind w:left="0" w:leftChars="0"/>
              <w:textAlignment w:val="auto"/>
              <w:rPr>
                <w:rFonts w:ascii="Times New Roman" w:hAnsi="Times New Roman" w:eastAsia="楷体" w:cs="Times New Roman"/>
                <w:b/>
                <w:bCs/>
                <w:kern w:val="2"/>
                <w:sz w:val="21"/>
                <w:szCs w:val="21"/>
                <w:lang w:eastAsia="zh-CN"/>
              </w:rPr>
            </w:pPr>
          </w:p>
          <w:p w14:paraId="109FD793">
            <w:pPr>
              <w:keepNext w:val="0"/>
              <w:keepLines w:val="0"/>
              <w:pageBreakBefore w:val="0"/>
              <w:widowControl w:val="0"/>
              <w:kinsoku/>
              <w:wordWrap/>
              <w:overflowPunct/>
              <w:topLinePunct w:val="0"/>
              <w:autoSpaceDE w:val="0"/>
              <w:autoSpaceDN w:val="0"/>
              <w:bidi w:val="0"/>
              <w:adjustRightInd/>
              <w:snapToGrid/>
              <w:spacing w:line="280" w:lineRule="exact"/>
              <w:ind w:left="0" w:leftChars="0"/>
              <w:jc w:val="center"/>
              <w:textAlignment w:val="auto"/>
              <w:rPr>
                <w:rFonts w:ascii="Times New Roman" w:hAnsi="Times New Roman" w:eastAsia="楷体" w:cs="Times New Roman"/>
                <w:b/>
                <w:bCs/>
                <w:kern w:val="2"/>
                <w:sz w:val="21"/>
                <w:szCs w:val="21"/>
                <w:lang w:eastAsia="zh-CN"/>
              </w:rPr>
            </w:pPr>
            <w:r>
              <w:rPr>
                <w:rFonts w:hint="eastAsia" w:ascii="Times New Roman" w:hAnsi="Times New Roman" w:eastAsia="楷体" w:cs="Times New Roman"/>
                <w:b/>
                <w:bCs/>
                <w:kern w:val="2"/>
                <w:sz w:val="21"/>
                <w:szCs w:val="21"/>
                <w:lang w:eastAsia="zh-CN"/>
              </w:rPr>
              <w:t>习近平</w:t>
            </w:r>
          </w:p>
          <w:p w14:paraId="0B00D7E6">
            <w:pPr>
              <w:keepNext w:val="0"/>
              <w:keepLines w:val="0"/>
              <w:pageBreakBefore w:val="0"/>
              <w:widowControl w:val="0"/>
              <w:kinsoku/>
              <w:wordWrap/>
              <w:overflowPunct/>
              <w:topLinePunct w:val="0"/>
              <w:autoSpaceDE w:val="0"/>
              <w:autoSpaceDN w:val="0"/>
              <w:bidi w:val="0"/>
              <w:adjustRightInd/>
              <w:snapToGrid/>
              <w:spacing w:line="280" w:lineRule="exact"/>
              <w:ind w:left="0" w:leftChars="0"/>
              <w:jc w:val="center"/>
              <w:textAlignment w:val="auto"/>
              <w:rPr>
                <w:rFonts w:ascii="Times New Roman" w:hAnsi="Times New Roman" w:eastAsia="楷体" w:cs="Times New Roman"/>
                <w:b/>
                <w:bCs/>
                <w:kern w:val="2"/>
                <w:sz w:val="21"/>
                <w:szCs w:val="21"/>
                <w:lang w:eastAsia="zh-CN"/>
              </w:rPr>
            </w:pPr>
            <w:r>
              <w:rPr>
                <w:rFonts w:hint="eastAsia" w:ascii="Times New Roman" w:hAnsi="Times New Roman" w:eastAsia="楷体" w:cs="Times New Roman"/>
                <w:b/>
                <w:bCs/>
                <w:kern w:val="2"/>
                <w:sz w:val="21"/>
                <w:szCs w:val="21"/>
                <w:lang w:eastAsia="zh-CN"/>
              </w:rPr>
              <w:t>新时代中国特色社会主义思想</w:t>
            </w:r>
          </w:p>
        </w:tc>
        <w:tc>
          <w:tcPr>
            <w:tcW w:w="1113" w:type="dxa"/>
            <w:vAlign w:val="top"/>
          </w:tcPr>
          <w:p w14:paraId="5A1D4CA7">
            <w:pPr>
              <w:keepNext w:val="0"/>
              <w:keepLines w:val="0"/>
              <w:pageBreakBefore w:val="0"/>
              <w:widowControl w:val="0"/>
              <w:kinsoku/>
              <w:wordWrap/>
              <w:overflowPunct/>
              <w:topLinePunct w:val="0"/>
              <w:autoSpaceDE w:val="0"/>
              <w:autoSpaceDN w:val="0"/>
              <w:bidi w:val="0"/>
              <w:adjustRightInd/>
              <w:snapToGrid/>
              <w:spacing w:line="280" w:lineRule="exact"/>
              <w:ind w:left="0" w:leftChars="0"/>
              <w:jc w:val="center"/>
              <w:textAlignment w:val="auto"/>
              <w:rPr>
                <w:rFonts w:ascii="Times New Roman" w:hAnsi="Times New Roman" w:eastAsia="楷体" w:cs="Times New Roman"/>
                <w:b/>
                <w:bCs/>
                <w:kern w:val="2"/>
                <w:sz w:val="21"/>
                <w:szCs w:val="21"/>
                <w:u w:val="single"/>
                <w:lang w:eastAsia="zh-CN"/>
              </w:rPr>
            </w:pPr>
          </w:p>
          <w:p w14:paraId="1D97A346">
            <w:pPr>
              <w:keepNext w:val="0"/>
              <w:keepLines w:val="0"/>
              <w:pageBreakBefore w:val="0"/>
              <w:widowControl w:val="0"/>
              <w:kinsoku/>
              <w:wordWrap/>
              <w:overflowPunct/>
              <w:topLinePunct w:val="0"/>
              <w:autoSpaceDE w:val="0"/>
              <w:autoSpaceDN w:val="0"/>
              <w:bidi w:val="0"/>
              <w:adjustRightInd/>
              <w:snapToGrid/>
              <w:spacing w:line="280" w:lineRule="exact"/>
              <w:ind w:left="0" w:leftChars="0"/>
              <w:jc w:val="center"/>
              <w:textAlignment w:val="auto"/>
              <w:rPr>
                <w:rFonts w:ascii="Times New Roman" w:hAnsi="Times New Roman" w:eastAsia="楷体" w:cs="Times New Roman"/>
                <w:b/>
                <w:bCs/>
                <w:kern w:val="2"/>
                <w:sz w:val="21"/>
                <w:szCs w:val="21"/>
                <w:u w:val="single"/>
                <w:lang w:eastAsia="zh-CN"/>
              </w:rPr>
            </w:pPr>
          </w:p>
          <w:p w14:paraId="2C849DD7">
            <w:pPr>
              <w:keepNext w:val="0"/>
              <w:keepLines w:val="0"/>
              <w:pageBreakBefore w:val="0"/>
              <w:widowControl w:val="0"/>
              <w:kinsoku/>
              <w:wordWrap/>
              <w:overflowPunct/>
              <w:topLinePunct w:val="0"/>
              <w:autoSpaceDE w:val="0"/>
              <w:autoSpaceDN w:val="0"/>
              <w:bidi w:val="0"/>
              <w:adjustRightInd/>
              <w:snapToGrid/>
              <w:spacing w:line="280" w:lineRule="exact"/>
              <w:ind w:left="0" w:leftChars="0"/>
              <w:jc w:val="center"/>
              <w:textAlignment w:val="auto"/>
              <w:rPr>
                <w:rFonts w:ascii="Times New Roman" w:hAnsi="Times New Roman" w:eastAsia="楷体" w:cs="Times New Roman"/>
                <w:b/>
                <w:bCs/>
                <w:kern w:val="2"/>
                <w:sz w:val="21"/>
                <w:szCs w:val="21"/>
                <w:u w:val="single"/>
                <w:lang w:eastAsia="zh-CN"/>
              </w:rPr>
            </w:pPr>
            <w:r>
              <w:rPr>
                <w:rFonts w:ascii="Times New Roman" w:hAnsi="Times New Roman" w:eastAsia="楷体" w:cs="Times New Roman"/>
                <w:b/>
                <w:bCs/>
                <w:kern w:val="2"/>
                <w:sz w:val="21"/>
                <w:szCs w:val="21"/>
                <w:u w:val="single"/>
                <w:lang w:eastAsia="zh-CN"/>
              </w:rPr>
              <w:t>十八大</w:t>
            </w:r>
          </w:p>
          <w:p w14:paraId="528667A4">
            <w:pPr>
              <w:keepNext w:val="0"/>
              <w:keepLines w:val="0"/>
              <w:pageBreakBefore w:val="0"/>
              <w:widowControl w:val="0"/>
              <w:kinsoku/>
              <w:wordWrap/>
              <w:overflowPunct/>
              <w:topLinePunct w:val="0"/>
              <w:autoSpaceDE w:val="0"/>
              <w:autoSpaceDN w:val="0"/>
              <w:bidi w:val="0"/>
              <w:adjustRightInd/>
              <w:snapToGrid/>
              <w:spacing w:line="280" w:lineRule="exact"/>
              <w:ind w:left="0" w:leftChars="0"/>
              <w:jc w:val="center"/>
              <w:textAlignment w:val="auto"/>
              <w:rPr>
                <w:rFonts w:ascii="Times New Roman" w:hAnsi="Times New Roman" w:eastAsia="楷体" w:cs="Times New Roman"/>
                <w:b/>
                <w:bCs/>
                <w:kern w:val="2"/>
                <w:sz w:val="21"/>
                <w:szCs w:val="21"/>
                <w:u w:val="single"/>
                <w:lang w:eastAsia="zh-CN"/>
              </w:rPr>
            </w:pPr>
            <w:r>
              <w:rPr>
                <w:rFonts w:ascii="Times New Roman" w:hAnsi="Times New Roman" w:eastAsia="楷体" w:cs="Times New Roman"/>
                <w:b/>
                <w:bCs/>
                <w:kern w:val="2"/>
                <w:sz w:val="21"/>
                <w:szCs w:val="21"/>
                <w:u w:val="single"/>
                <w:lang w:eastAsia="zh-CN"/>
              </w:rPr>
              <w:t>以来</w:t>
            </w:r>
          </w:p>
        </w:tc>
        <w:tc>
          <w:tcPr>
            <w:tcW w:w="807" w:type="dxa"/>
            <w:vAlign w:val="top"/>
          </w:tcPr>
          <w:p w14:paraId="52A74C59">
            <w:pPr>
              <w:keepNext w:val="0"/>
              <w:keepLines w:val="0"/>
              <w:pageBreakBefore w:val="0"/>
              <w:widowControl w:val="0"/>
              <w:kinsoku/>
              <w:wordWrap/>
              <w:overflowPunct/>
              <w:topLinePunct w:val="0"/>
              <w:autoSpaceDE w:val="0"/>
              <w:autoSpaceDN w:val="0"/>
              <w:bidi w:val="0"/>
              <w:adjustRightInd/>
              <w:snapToGrid/>
              <w:spacing w:line="280" w:lineRule="exact"/>
              <w:ind w:left="0" w:leftChars="0"/>
              <w:jc w:val="left"/>
              <w:textAlignment w:val="auto"/>
              <w:rPr>
                <w:rFonts w:ascii="Times New Roman" w:hAnsi="Times New Roman" w:eastAsia="楷体" w:cs="Times New Roman"/>
                <w:b/>
                <w:bCs/>
                <w:kern w:val="2"/>
                <w:sz w:val="21"/>
                <w:szCs w:val="21"/>
                <w:lang w:eastAsia="zh-CN"/>
              </w:rPr>
            </w:pPr>
          </w:p>
          <w:p w14:paraId="30965B9A">
            <w:pPr>
              <w:keepNext w:val="0"/>
              <w:keepLines w:val="0"/>
              <w:pageBreakBefore w:val="0"/>
              <w:widowControl w:val="0"/>
              <w:kinsoku/>
              <w:wordWrap/>
              <w:overflowPunct/>
              <w:topLinePunct w:val="0"/>
              <w:autoSpaceDE w:val="0"/>
              <w:autoSpaceDN w:val="0"/>
              <w:bidi w:val="0"/>
              <w:adjustRightInd/>
              <w:snapToGrid/>
              <w:spacing w:line="280" w:lineRule="exact"/>
              <w:ind w:left="0" w:leftChars="0"/>
              <w:jc w:val="left"/>
              <w:textAlignment w:val="auto"/>
              <w:rPr>
                <w:rFonts w:ascii="Times New Roman" w:hAnsi="Times New Roman" w:eastAsia="楷体" w:cs="Times New Roman"/>
                <w:b/>
                <w:bCs/>
                <w:kern w:val="2"/>
                <w:sz w:val="21"/>
                <w:szCs w:val="21"/>
                <w:lang w:eastAsia="zh-CN"/>
              </w:rPr>
            </w:pPr>
          </w:p>
          <w:p w14:paraId="082D3A8E">
            <w:pPr>
              <w:keepNext w:val="0"/>
              <w:keepLines w:val="0"/>
              <w:pageBreakBefore w:val="0"/>
              <w:widowControl w:val="0"/>
              <w:kinsoku/>
              <w:wordWrap/>
              <w:overflowPunct/>
              <w:topLinePunct w:val="0"/>
              <w:autoSpaceDE w:val="0"/>
              <w:autoSpaceDN w:val="0"/>
              <w:bidi w:val="0"/>
              <w:adjustRightInd/>
              <w:snapToGrid/>
              <w:spacing w:line="280" w:lineRule="exact"/>
              <w:ind w:left="0" w:leftChars="0"/>
              <w:jc w:val="left"/>
              <w:textAlignment w:val="auto"/>
              <w:rPr>
                <w:rFonts w:ascii="Times New Roman" w:hAnsi="Times New Roman" w:eastAsia="楷体" w:cs="Times New Roman"/>
                <w:b/>
                <w:bCs/>
                <w:kern w:val="2"/>
                <w:sz w:val="21"/>
                <w:szCs w:val="21"/>
                <w:lang w:eastAsia="zh-CN"/>
              </w:rPr>
            </w:pPr>
            <w:r>
              <w:rPr>
                <w:rFonts w:ascii="Times New Roman" w:hAnsi="Times New Roman" w:eastAsia="楷体" w:cs="Times New Roman"/>
                <w:b/>
                <w:bCs/>
                <w:kern w:val="2"/>
                <w:sz w:val="21"/>
                <w:szCs w:val="21"/>
                <w:lang w:eastAsia="zh-CN"/>
              </w:rPr>
              <w:t>习近平</w:t>
            </w:r>
          </w:p>
        </w:tc>
        <w:tc>
          <w:tcPr>
            <w:tcW w:w="2382" w:type="dxa"/>
            <w:vAlign w:val="top"/>
          </w:tcPr>
          <w:p w14:paraId="400D599A">
            <w:pPr>
              <w:keepNext w:val="0"/>
              <w:keepLines w:val="0"/>
              <w:pageBreakBefore w:val="0"/>
              <w:widowControl w:val="0"/>
              <w:kinsoku/>
              <w:wordWrap/>
              <w:overflowPunct/>
              <w:topLinePunct w:val="0"/>
              <w:autoSpaceDE w:val="0"/>
              <w:autoSpaceDN w:val="0"/>
              <w:bidi w:val="0"/>
              <w:adjustRightInd/>
              <w:snapToGrid/>
              <w:spacing w:line="280" w:lineRule="exact"/>
              <w:ind w:left="0" w:leftChars="0"/>
              <w:jc w:val="center"/>
              <w:textAlignment w:val="auto"/>
              <w:rPr>
                <w:rFonts w:ascii="Times New Roman" w:hAnsi="Times New Roman" w:eastAsia="楷体" w:cs="Times New Roman"/>
                <w:b/>
                <w:bCs/>
                <w:kern w:val="2"/>
                <w:sz w:val="21"/>
                <w:szCs w:val="21"/>
                <w:lang w:eastAsia="zh-CN"/>
              </w:rPr>
            </w:pPr>
            <w:r>
              <w:rPr>
                <w:rFonts w:ascii="Times New Roman" w:hAnsi="Times New Roman" w:eastAsia="楷体" w:cs="Times New Roman"/>
                <w:b/>
                <w:bCs/>
                <w:kern w:val="2"/>
                <w:sz w:val="21"/>
                <w:szCs w:val="21"/>
                <w:lang w:eastAsia="zh-CN"/>
              </w:rPr>
              <w:t>新时代坚持和发展什么样的中国特色社会主义、怎样坚持和发展中国特色社会主义</w:t>
            </w:r>
          </w:p>
        </w:tc>
        <w:tc>
          <w:tcPr>
            <w:tcW w:w="1837" w:type="dxa"/>
            <w:vAlign w:val="top"/>
          </w:tcPr>
          <w:p w14:paraId="602D7610">
            <w:pPr>
              <w:keepNext w:val="0"/>
              <w:keepLines w:val="0"/>
              <w:pageBreakBefore w:val="0"/>
              <w:widowControl w:val="0"/>
              <w:kinsoku/>
              <w:wordWrap/>
              <w:overflowPunct/>
              <w:topLinePunct w:val="0"/>
              <w:autoSpaceDE w:val="0"/>
              <w:autoSpaceDN w:val="0"/>
              <w:bidi w:val="0"/>
              <w:adjustRightInd/>
              <w:snapToGrid/>
              <w:spacing w:line="280" w:lineRule="exact"/>
              <w:ind w:left="0" w:leftChars="0"/>
              <w:jc w:val="both"/>
              <w:textAlignment w:val="auto"/>
              <w:rPr>
                <w:rFonts w:ascii="Times New Roman" w:hAnsi="Times New Roman" w:eastAsia="楷体" w:cs="Times New Roman"/>
                <w:b/>
                <w:bCs/>
                <w:kern w:val="2"/>
                <w:sz w:val="21"/>
                <w:szCs w:val="21"/>
                <w:lang w:eastAsia="zh-CN"/>
              </w:rPr>
            </w:pPr>
          </w:p>
          <w:p w14:paraId="660CD99B">
            <w:pPr>
              <w:keepNext w:val="0"/>
              <w:keepLines w:val="0"/>
              <w:pageBreakBefore w:val="0"/>
              <w:widowControl w:val="0"/>
              <w:kinsoku/>
              <w:wordWrap/>
              <w:overflowPunct/>
              <w:topLinePunct w:val="0"/>
              <w:autoSpaceDE w:val="0"/>
              <w:autoSpaceDN w:val="0"/>
              <w:bidi w:val="0"/>
              <w:adjustRightInd/>
              <w:snapToGrid/>
              <w:spacing w:line="280" w:lineRule="exact"/>
              <w:ind w:left="0" w:leftChars="0"/>
              <w:jc w:val="center"/>
              <w:textAlignment w:val="auto"/>
              <w:rPr>
                <w:rFonts w:ascii="Times New Roman" w:hAnsi="Times New Roman" w:eastAsia="楷体" w:cs="Times New Roman"/>
                <w:b/>
                <w:bCs/>
                <w:kern w:val="2"/>
                <w:sz w:val="21"/>
                <w:szCs w:val="21"/>
                <w:lang w:eastAsia="zh-CN"/>
              </w:rPr>
            </w:pPr>
            <w:r>
              <w:rPr>
                <w:rFonts w:ascii="Times New Roman" w:hAnsi="Times New Roman" w:eastAsia="楷体" w:cs="Times New Roman"/>
                <w:b/>
                <w:bCs/>
                <w:kern w:val="2"/>
                <w:sz w:val="21"/>
                <w:szCs w:val="21"/>
                <w:lang w:eastAsia="zh-CN"/>
              </w:rPr>
              <w:t>十个明确、</w:t>
            </w:r>
          </w:p>
          <w:p w14:paraId="006D58ED">
            <w:pPr>
              <w:keepNext w:val="0"/>
              <w:keepLines w:val="0"/>
              <w:pageBreakBefore w:val="0"/>
              <w:widowControl w:val="0"/>
              <w:kinsoku/>
              <w:wordWrap/>
              <w:overflowPunct/>
              <w:topLinePunct w:val="0"/>
              <w:autoSpaceDE w:val="0"/>
              <w:autoSpaceDN w:val="0"/>
              <w:bidi w:val="0"/>
              <w:adjustRightInd/>
              <w:snapToGrid/>
              <w:spacing w:line="280" w:lineRule="exact"/>
              <w:ind w:left="0" w:leftChars="0"/>
              <w:jc w:val="center"/>
              <w:textAlignment w:val="auto"/>
              <w:rPr>
                <w:rFonts w:hint="eastAsia" w:ascii="Times New Roman" w:hAnsi="Times New Roman" w:eastAsia="楷体" w:cs="Times New Roman"/>
                <w:b/>
                <w:bCs/>
                <w:kern w:val="2"/>
                <w:sz w:val="21"/>
                <w:szCs w:val="21"/>
                <w:lang w:eastAsia="zh-CN"/>
              </w:rPr>
            </w:pPr>
            <w:r>
              <w:rPr>
                <w:rFonts w:hint="eastAsia" w:ascii="Times New Roman" w:hAnsi="Times New Roman" w:eastAsia="楷体" w:cs="Times New Roman"/>
                <w:b/>
                <w:bCs/>
                <w:kern w:val="2"/>
                <w:sz w:val="21"/>
                <w:szCs w:val="21"/>
                <w:lang w:eastAsia="zh-CN"/>
              </w:rPr>
              <w:t>十四个坚持</w:t>
            </w:r>
          </w:p>
          <w:p w14:paraId="2AAA9FD1">
            <w:pPr>
              <w:keepNext w:val="0"/>
              <w:keepLines w:val="0"/>
              <w:pageBreakBefore w:val="0"/>
              <w:widowControl w:val="0"/>
              <w:kinsoku/>
              <w:wordWrap/>
              <w:overflowPunct/>
              <w:topLinePunct w:val="0"/>
              <w:autoSpaceDE w:val="0"/>
              <w:autoSpaceDN w:val="0"/>
              <w:bidi w:val="0"/>
              <w:adjustRightInd/>
              <w:snapToGrid/>
              <w:spacing w:line="280" w:lineRule="exact"/>
              <w:ind w:left="0" w:leftChars="0"/>
              <w:jc w:val="center"/>
              <w:textAlignment w:val="auto"/>
              <w:rPr>
                <w:rFonts w:hint="default" w:ascii="Times New Roman" w:hAnsi="Times New Roman" w:eastAsia="楷体" w:cs="Times New Roman"/>
                <w:b/>
                <w:bCs/>
                <w:kern w:val="2"/>
                <w:sz w:val="21"/>
                <w:szCs w:val="21"/>
                <w:lang w:val="en-US" w:eastAsia="zh-CN"/>
              </w:rPr>
            </w:pPr>
            <w:r>
              <w:rPr>
                <w:rFonts w:hint="eastAsia" w:eastAsia="楷体" w:cs="Times New Roman"/>
                <w:b/>
                <w:bCs/>
                <w:kern w:val="2"/>
                <w:sz w:val="21"/>
                <w:szCs w:val="21"/>
                <w:lang w:val="en-US" w:eastAsia="zh-CN"/>
              </w:rPr>
              <w:t>十三方面成就</w:t>
            </w:r>
          </w:p>
        </w:tc>
        <w:tc>
          <w:tcPr>
            <w:tcW w:w="2245" w:type="dxa"/>
            <w:vAlign w:val="top"/>
          </w:tcPr>
          <w:p w14:paraId="03CE90A0">
            <w:pPr>
              <w:keepNext w:val="0"/>
              <w:keepLines w:val="0"/>
              <w:pageBreakBefore w:val="0"/>
              <w:widowControl w:val="0"/>
              <w:kinsoku/>
              <w:wordWrap/>
              <w:overflowPunct/>
              <w:topLinePunct w:val="0"/>
              <w:autoSpaceDE w:val="0"/>
              <w:autoSpaceDN w:val="0"/>
              <w:bidi w:val="0"/>
              <w:adjustRightInd/>
              <w:snapToGrid/>
              <w:spacing w:line="280" w:lineRule="exact"/>
              <w:ind w:left="0" w:leftChars="0"/>
              <w:jc w:val="center"/>
              <w:textAlignment w:val="auto"/>
              <w:rPr>
                <w:rFonts w:ascii="Times New Roman" w:hAnsi="Times New Roman" w:eastAsia="楷体" w:cs="Times New Roman"/>
                <w:b/>
                <w:bCs/>
                <w:kern w:val="2"/>
                <w:sz w:val="21"/>
                <w:szCs w:val="21"/>
                <w:lang w:eastAsia="zh-CN"/>
              </w:rPr>
            </w:pPr>
          </w:p>
          <w:p w14:paraId="655EDDE3">
            <w:pPr>
              <w:keepNext w:val="0"/>
              <w:keepLines w:val="0"/>
              <w:pageBreakBefore w:val="0"/>
              <w:widowControl w:val="0"/>
              <w:kinsoku/>
              <w:wordWrap/>
              <w:overflowPunct/>
              <w:topLinePunct w:val="0"/>
              <w:autoSpaceDE w:val="0"/>
              <w:autoSpaceDN w:val="0"/>
              <w:bidi w:val="0"/>
              <w:adjustRightInd/>
              <w:snapToGrid/>
              <w:spacing w:line="280" w:lineRule="exact"/>
              <w:ind w:left="0" w:leftChars="0"/>
              <w:jc w:val="center"/>
              <w:textAlignment w:val="auto"/>
              <w:rPr>
                <w:rFonts w:ascii="Times New Roman" w:hAnsi="Times New Roman" w:eastAsia="楷体" w:cs="Times New Roman"/>
                <w:b/>
                <w:bCs/>
                <w:kern w:val="2"/>
                <w:sz w:val="21"/>
                <w:szCs w:val="21"/>
                <w:lang w:eastAsia="zh-CN"/>
              </w:rPr>
            </w:pPr>
          </w:p>
          <w:p w14:paraId="3592A562">
            <w:pPr>
              <w:keepNext w:val="0"/>
              <w:keepLines w:val="0"/>
              <w:pageBreakBefore w:val="0"/>
              <w:widowControl w:val="0"/>
              <w:kinsoku/>
              <w:wordWrap/>
              <w:overflowPunct/>
              <w:topLinePunct w:val="0"/>
              <w:autoSpaceDE w:val="0"/>
              <w:autoSpaceDN w:val="0"/>
              <w:bidi w:val="0"/>
              <w:adjustRightInd/>
              <w:snapToGrid/>
              <w:spacing w:line="280" w:lineRule="exact"/>
              <w:ind w:left="0" w:leftChars="0"/>
              <w:jc w:val="center"/>
              <w:textAlignment w:val="auto"/>
              <w:rPr>
                <w:rFonts w:ascii="Times New Roman" w:hAnsi="Times New Roman" w:eastAsia="楷体" w:cs="Times New Roman"/>
                <w:b/>
                <w:bCs/>
                <w:kern w:val="2"/>
                <w:sz w:val="21"/>
                <w:szCs w:val="21"/>
                <w:u w:val="single"/>
                <w:lang w:eastAsia="zh-CN"/>
              </w:rPr>
            </w:pPr>
            <w:r>
              <w:rPr>
                <w:rFonts w:ascii="Times New Roman" w:hAnsi="Times New Roman" w:eastAsia="楷体" w:cs="Times New Roman"/>
                <w:b/>
                <w:bCs/>
                <w:kern w:val="2"/>
                <w:sz w:val="21"/>
                <w:szCs w:val="21"/>
                <w:u w:val="single"/>
                <w:lang w:eastAsia="zh-CN"/>
              </w:rPr>
              <w:t>中国特色社会主义</w:t>
            </w:r>
          </w:p>
          <w:p w14:paraId="7DE3D3CA">
            <w:pPr>
              <w:keepNext w:val="0"/>
              <w:keepLines w:val="0"/>
              <w:pageBreakBefore w:val="0"/>
              <w:widowControl w:val="0"/>
              <w:kinsoku/>
              <w:wordWrap/>
              <w:overflowPunct/>
              <w:topLinePunct w:val="0"/>
              <w:autoSpaceDE w:val="0"/>
              <w:autoSpaceDN w:val="0"/>
              <w:bidi w:val="0"/>
              <w:adjustRightInd/>
              <w:snapToGrid/>
              <w:spacing w:line="280" w:lineRule="exact"/>
              <w:ind w:left="0" w:leftChars="0"/>
              <w:jc w:val="center"/>
              <w:textAlignment w:val="auto"/>
              <w:rPr>
                <w:rFonts w:ascii="Times New Roman" w:hAnsi="Times New Roman" w:eastAsia="楷体" w:cs="Times New Roman"/>
                <w:b/>
                <w:bCs/>
                <w:kern w:val="2"/>
                <w:sz w:val="21"/>
                <w:szCs w:val="21"/>
                <w:lang w:eastAsia="zh-CN"/>
              </w:rPr>
            </w:pPr>
            <w:r>
              <w:rPr>
                <w:rFonts w:ascii="Times New Roman" w:hAnsi="Times New Roman" w:eastAsia="楷体" w:cs="Times New Roman"/>
                <w:b/>
                <w:bCs/>
                <w:kern w:val="2"/>
                <w:sz w:val="21"/>
                <w:szCs w:val="21"/>
                <w:u w:val="single"/>
                <w:lang w:eastAsia="zh-CN"/>
              </w:rPr>
              <w:t>进入新时代</w:t>
            </w:r>
          </w:p>
        </w:tc>
      </w:tr>
    </w:tbl>
    <w:p w14:paraId="23729F11">
      <w:pPr>
        <w:keepNext w:val="0"/>
        <w:keepLines w:val="0"/>
        <w:pageBreakBefore w:val="0"/>
        <w:widowControl w:val="0"/>
        <w:numPr>
          <w:ilvl w:val="0"/>
          <w:numId w:val="0"/>
        </w:numPr>
        <w:kinsoku/>
        <w:wordWrap/>
        <w:overflowPunct/>
        <w:topLinePunct w:val="0"/>
        <w:bidi w:val="0"/>
        <w:adjustRightInd/>
        <w:snapToGrid/>
        <w:spacing w:line="280" w:lineRule="exact"/>
        <w:ind w:left="0" w:leftChars="0"/>
        <w:jc w:val="left"/>
        <w:textAlignment w:val="auto"/>
        <w:rPr>
          <w:rFonts w:hint="eastAsia" w:ascii="Times New Roman" w:hAnsi="Times New Roman" w:eastAsia="黑体" w:cs="Times New Roman"/>
          <w:b/>
          <w:bCs/>
          <w:kern w:val="2"/>
          <w:sz w:val="21"/>
          <w:szCs w:val="21"/>
          <w:lang w:val="en-US" w:eastAsia="zh-CN" w:bidi="ar-SA"/>
        </w:rPr>
      </w:pPr>
    </w:p>
    <w:p w14:paraId="05B729FB">
      <w:pPr>
        <w:keepNext w:val="0"/>
        <w:keepLines w:val="0"/>
        <w:pageBreakBefore w:val="0"/>
        <w:widowControl w:val="0"/>
        <w:numPr>
          <w:ilvl w:val="0"/>
          <w:numId w:val="0"/>
        </w:numPr>
        <w:kinsoku/>
        <w:wordWrap/>
        <w:overflowPunct/>
        <w:topLinePunct w:val="0"/>
        <w:bidi w:val="0"/>
        <w:adjustRightInd/>
        <w:snapToGrid/>
        <w:spacing w:line="280" w:lineRule="exact"/>
        <w:ind w:left="0" w:leftChars="0"/>
        <w:jc w:val="left"/>
        <w:textAlignment w:val="auto"/>
        <w:rPr>
          <w:rFonts w:hint="eastAsia" w:ascii="Times New Roman" w:hAnsi="Times New Roman" w:eastAsia="黑体" w:cs="Times New Roman"/>
          <w:b/>
          <w:bCs/>
          <w:kern w:val="2"/>
          <w:sz w:val="21"/>
          <w:szCs w:val="21"/>
          <w:lang w:val="en-US" w:eastAsia="zh-CN" w:bidi="ar-SA"/>
        </w:rPr>
      </w:pPr>
    </w:p>
    <w:p w14:paraId="3EE96A96">
      <w:pPr>
        <w:keepNext w:val="0"/>
        <w:keepLines w:val="0"/>
        <w:pageBreakBefore w:val="0"/>
        <w:widowControl w:val="0"/>
        <w:numPr>
          <w:ilvl w:val="0"/>
          <w:numId w:val="0"/>
        </w:numPr>
        <w:kinsoku/>
        <w:wordWrap/>
        <w:overflowPunct/>
        <w:topLinePunct w:val="0"/>
        <w:bidi w:val="0"/>
        <w:adjustRightInd/>
        <w:snapToGrid/>
        <w:spacing w:line="280" w:lineRule="exact"/>
        <w:ind w:left="0" w:leftChars="0"/>
        <w:jc w:val="left"/>
        <w:textAlignment w:val="auto"/>
        <w:rPr>
          <w:rFonts w:hint="eastAsia" w:ascii="Times New Roman" w:hAnsi="Times New Roman" w:eastAsia="黑体" w:cs="Times New Roman"/>
          <w:b/>
          <w:bCs/>
          <w:kern w:val="2"/>
          <w:sz w:val="21"/>
          <w:szCs w:val="21"/>
          <w:lang w:val="en-US" w:eastAsia="zh-CN" w:bidi="ar-SA"/>
        </w:rPr>
      </w:pPr>
    </w:p>
    <w:p w14:paraId="6685EFC2">
      <w:pPr>
        <w:keepNext w:val="0"/>
        <w:keepLines w:val="0"/>
        <w:pageBreakBefore w:val="0"/>
        <w:widowControl w:val="0"/>
        <w:numPr>
          <w:ilvl w:val="0"/>
          <w:numId w:val="0"/>
        </w:numPr>
        <w:kinsoku/>
        <w:wordWrap/>
        <w:overflowPunct/>
        <w:topLinePunct w:val="0"/>
        <w:bidi w:val="0"/>
        <w:adjustRightInd/>
        <w:snapToGrid/>
        <w:spacing w:line="280" w:lineRule="exact"/>
        <w:ind w:left="0" w:leftChars="0"/>
        <w:jc w:val="left"/>
        <w:textAlignment w:val="auto"/>
        <w:rPr>
          <w:rFonts w:hint="eastAsia" w:ascii="Times New Roman" w:hAnsi="Times New Roman" w:eastAsia="黑体" w:cs="Times New Roman"/>
          <w:b/>
          <w:bCs/>
          <w:kern w:val="2"/>
          <w:sz w:val="21"/>
          <w:szCs w:val="21"/>
          <w:lang w:val="en-US" w:eastAsia="zh-CN" w:bidi="ar-SA"/>
        </w:rPr>
      </w:pPr>
    </w:p>
    <w:p w14:paraId="5B934B93">
      <w:pPr>
        <w:keepNext w:val="0"/>
        <w:keepLines w:val="0"/>
        <w:pageBreakBefore w:val="0"/>
        <w:widowControl w:val="0"/>
        <w:numPr>
          <w:ilvl w:val="0"/>
          <w:numId w:val="0"/>
        </w:numPr>
        <w:kinsoku/>
        <w:wordWrap/>
        <w:overflowPunct/>
        <w:topLinePunct w:val="0"/>
        <w:bidi w:val="0"/>
        <w:adjustRightInd/>
        <w:snapToGrid/>
        <w:spacing w:line="280" w:lineRule="exact"/>
        <w:ind w:left="0" w:leftChars="0"/>
        <w:jc w:val="left"/>
        <w:textAlignment w:val="auto"/>
        <w:rPr>
          <w:rFonts w:hint="eastAsia" w:ascii="Times New Roman" w:hAnsi="Times New Roman" w:eastAsia="黑体" w:cs="Times New Roman"/>
          <w:b/>
          <w:bCs/>
          <w:kern w:val="2"/>
          <w:sz w:val="21"/>
          <w:szCs w:val="21"/>
          <w:lang w:val="en-US" w:eastAsia="zh-CN" w:bidi="ar-SA"/>
        </w:rPr>
      </w:pPr>
    </w:p>
    <w:p w14:paraId="141D3B95">
      <w:pPr>
        <w:keepNext w:val="0"/>
        <w:keepLines w:val="0"/>
        <w:pageBreakBefore w:val="0"/>
        <w:widowControl w:val="0"/>
        <w:numPr>
          <w:ilvl w:val="0"/>
          <w:numId w:val="0"/>
        </w:numPr>
        <w:kinsoku/>
        <w:wordWrap/>
        <w:overflowPunct/>
        <w:topLinePunct w:val="0"/>
        <w:bidi w:val="0"/>
        <w:adjustRightInd/>
        <w:snapToGrid/>
        <w:spacing w:line="280" w:lineRule="exact"/>
        <w:ind w:left="0" w:leftChars="0"/>
        <w:jc w:val="left"/>
        <w:textAlignment w:val="auto"/>
        <w:rPr>
          <w:rFonts w:hint="eastAsia" w:ascii="Times New Roman" w:hAnsi="Times New Roman" w:eastAsia="黑体" w:cs="Times New Roman"/>
          <w:b/>
          <w:bCs/>
          <w:kern w:val="2"/>
          <w:sz w:val="21"/>
          <w:szCs w:val="21"/>
          <w:lang w:val="en-US" w:eastAsia="zh-CN" w:bidi="ar-SA"/>
        </w:rPr>
      </w:pPr>
    </w:p>
    <w:p w14:paraId="33C67AF9">
      <w:pPr>
        <w:keepNext w:val="0"/>
        <w:keepLines w:val="0"/>
        <w:pageBreakBefore w:val="0"/>
        <w:widowControl w:val="0"/>
        <w:numPr>
          <w:ilvl w:val="0"/>
          <w:numId w:val="0"/>
        </w:numPr>
        <w:kinsoku/>
        <w:wordWrap/>
        <w:overflowPunct/>
        <w:topLinePunct w:val="0"/>
        <w:bidi w:val="0"/>
        <w:adjustRightInd/>
        <w:snapToGrid/>
        <w:spacing w:line="280" w:lineRule="exact"/>
        <w:ind w:left="0" w:leftChars="0"/>
        <w:jc w:val="left"/>
        <w:textAlignment w:val="auto"/>
        <w:rPr>
          <w:rFonts w:hint="eastAsia" w:ascii="Times New Roman" w:hAnsi="Times New Roman" w:eastAsia="黑体" w:cs="Times New Roman"/>
          <w:b/>
          <w:bCs/>
          <w:kern w:val="2"/>
          <w:sz w:val="21"/>
          <w:szCs w:val="21"/>
          <w:lang w:val="en-US" w:eastAsia="zh-CN" w:bidi="ar-SA"/>
        </w:rPr>
      </w:pPr>
    </w:p>
    <w:p w14:paraId="5B72052E">
      <w:pPr>
        <w:keepNext w:val="0"/>
        <w:keepLines w:val="0"/>
        <w:pageBreakBefore w:val="0"/>
        <w:widowControl w:val="0"/>
        <w:numPr>
          <w:ilvl w:val="0"/>
          <w:numId w:val="0"/>
        </w:numPr>
        <w:kinsoku/>
        <w:wordWrap/>
        <w:overflowPunct/>
        <w:topLinePunct w:val="0"/>
        <w:bidi w:val="0"/>
        <w:adjustRightInd/>
        <w:snapToGrid/>
        <w:spacing w:line="280" w:lineRule="exact"/>
        <w:ind w:left="0" w:leftChars="0"/>
        <w:jc w:val="left"/>
        <w:textAlignment w:val="auto"/>
        <w:rPr>
          <w:rFonts w:hint="eastAsia" w:ascii="Times New Roman" w:hAnsi="Times New Roman" w:eastAsia="黑体" w:cs="Times New Roman"/>
          <w:b/>
          <w:bCs/>
          <w:kern w:val="2"/>
          <w:sz w:val="21"/>
          <w:szCs w:val="21"/>
          <w:lang w:val="en-US" w:eastAsia="zh-CN" w:bidi="ar-SA"/>
        </w:rPr>
      </w:pPr>
    </w:p>
    <w:p w14:paraId="221250A6">
      <w:pPr>
        <w:keepNext w:val="0"/>
        <w:keepLines w:val="0"/>
        <w:pageBreakBefore w:val="0"/>
        <w:widowControl w:val="0"/>
        <w:numPr>
          <w:ilvl w:val="0"/>
          <w:numId w:val="0"/>
        </w:numPr>
        <w:kinsoku/>
        <w:wordWrap/>
        <w:overflowPunct/>
        <w:topLinePunct w:val="0"/>
        <w:bidi w:val="0"/>
        <w:adjustRightInd/>
        <w:snapToGrid/>
        <w:spacing w:line="280" w:lineRule="exact"/>
        <w:ind w:left="0" w:leftChars="0"/>
        <w:jc w:val="left"/>
        <w:textAlignment w:val="auto"/>
        <w:rPr>
          <w:rFonts w:hint="eastAsia" w:ascii="Times New Roman" w:hAnsi="Times New Roman" w:eastAsia="黑体" w:cs="Times New Roman"/>
          <w:b/>
          <w:bCs/>
          <w:kern w:val="2"/>
          <w:sz w:val="21"/>
          <w:szCs w:val="21"/>
          <w:lang w:val="en-US" w:eastAsia="zh-CN" w:bidi="ar-SA"/>
        </w:rPr>
      </w:pPr>
    </w:p>
    <w:p w14:paraId="26A2DFBC">
      <w:pPr>
        <w:keepNext w:val="0"/>
        <w:keepLines w:val="0"/>
        <w:pageBreakBefore w:val="0"/>
        <w:widowControl w:val="0"/>
        <w:numPr>
          <w:ilvl w:val="0"/>
          <w:numId w:val="0"/>
        </w:numPr>
        <w:kinsoku/>
        <w:wordWrap/>
        <w:overflowPunct/>
        <w:topLinePunct w:val="0"/>
        <w:bidi w:val="0"/>
        <w:adjustRightInd/>
        <w:snapToGrid/>
        <w:spacing w:line="280" w:lineRule="exact"/>
        <w:ind w:left="0" w:leftChars="0"/>
        <w:jc w:val="left"/>
        <w:textAlignment w:val="auto"/>
        <w:rPr>
          <w:rFonts w:hint="eastAsia" w:ascii="Times New Roman" w:hAnsi="Times New Roman" w:eastAsia="黑体" w:cs="Times New Roman"/>
          <w:b/>
          <w:bCs/>
          <w:kern w:val="2"/>
          <w:sz w:val="21"/>
          <w:szCs w:val="21"/>
          <w:lang w:val="en-US" w:eastAsia="zh-CN" w:bidi="ar-SA"/>
        </w:rPr>
      </w:pPr>
    </w:p>
    <w:p w14:paraId="10BED32F">
      <w:pPr>
        <w:keepNext w:val="0"/>
        <w:keepLines w:val="0"/>
        <w:pageBreakBefore w:val="0"/>
        <w:widowControl w:val="0"/>
        <w:numPr>
          <w:ilvl w:val="0"/>
          <w:numId w:val="0"/>
        </w:numPr>
        <w:kinsoku/>
        <w:wordWrap/>
        <w:overflowPunct/>
        <w:topLinePunct w:val="0"/>
        <w:bidi w:val="0"/>
        <w:adjustRightInd/>
        <w:snapToGrid/>
        <w:spacing w:line="280" w:lineRule="exact"/>
        <w:ind w:left="0" w:leftChars="0"/>
        <w:jc w:val="left"/>
        <w:textAlignment w:val="auto"/>
        <w:rPr>
          <w:rFonts w:hint="eastAsia" w:ascii="Times New Roman" w:hAnsi="Times New Roman" w:eastAsia="黑体" w:cs="Times New Roman"/>
          <w:b/>
          <w:bCs/>
          <w:kern w:val="2"/>
          <w:sz w:val="21"/>
          <w:szCs w:val="21"/>
          <w:lang w:val="en-US" w:eastAsia="zh-CN" w:bidi="ar-SA"/>
        </w:rPr>
      </w:pPr>
    </w:p>
    <w:p w14:paraId="094ABC37">
      <w:pPr>
        <w:keepNext w:val="0"/>
        <w:keepLines w:val="0"/>
        <w:pageBreakBefore w:val="0"/>
        <w:widowControl w:val="0"/>
        <w:numPr>
          <w:ilvl w:val="0"/>
          <w:numId w:val="0"/>
        </w:numPr>
        <w:kinsoku/>
        <w:wordWrap/>
        <w:overflowPunct/>
        <w:topLinePunct w:val="0"/>
        <w:bidi w:val="0"/>
        <w:adjustRightInd/>
        <w:snapToGrid/>
        <w:spacing w:line="280" w:lineRule="exact"/>
        <w:ind w:left="0" w:leftChars="0"/>
        <w:jc w:val="left"/>
        <w:textAlignment w:val="auto"/>
        <w:rPr>
          <w:rFonts w:hint="eastAsia" w:ascii="Times New Roman" w:hAnsi="Times New Roman" w:eastAsia="黑体" w:cs="Times New Roman"/>
          <w:b/>
          <w:bCs/>
          <w:kern w:val="2"/>
          <w:sz w:val="21"/>
          <w:szCs w:val="21"/>
          <w:lang w:val="en-US" w:eastAsia="zh-CN" w:bidi="ar-SA"/>
        </w:rPr>
      </w:pPr>
    </w:p>
    <w:p w14:paraId="3CE8C0CD">
      <w:pPr>
        <w:keepNext w:val="0"/>
        <w:keepLines w:val="0"/>
        <w:pageBreakBefore w:val="0"/>
        <w:widowControl w:val="0"/>
        <w:numPr>
          <w:ilvl w:val="0"/>
          <w:numId w:val="0"/>
        </w:numPr>
        <w:kinsoku/>
        <w:wordWrap/>
        <w:overflowPunct/>
        <w:topLinePunct w:val="0"/>
        <w:bidi w:val="0"/>
        <w:adjustRightInd/>
        <w:snapToGrid/>
        <w:spacing w:line="280" w:lineRule="exact"/>
        <w:ind w:left="0" w:leftChars="0"/>
        <w:jc w:val="left"/>
        <w:textAlignment w:val="auto"/>
        <w:rPr>
          <w:rFonts w:hint="eastAsia" w:ascii="Times New Roman" w:hAnsi="Times New Roman" w:eastAsia="黑体" w:cs="Times New Roman"/>
          <w:b/>
          <w:bCs/>
          <w:kern w:val="2"/>
          <w:sz w:val="21"/>
          <w:szCs w:val="21"/>
          <w:lang w:val="en-US" w:eastAsia="zh-CN" w:bidi="ar-SA"/>
        </w:rPr>
      </w:pPr>
    </w:p>
    <w:p w14:paraId="44E64330">
      <w:pPr>
        <w:keepNext w:val="0"/>
        <w:keepLines w:val="0"/>
        <w:pageBreakBefore w:val="0"/>
        <w:widowControl w:val="0"/>
        <w:numPr>
          <w:ilvl w:val="0"/>
          <w:numId w:val="0"/>
        </w:numPr>
        <w:kinsoku/>
        <w:wordWrap/>
        <w:overflowPunct/>
        <w:topLinePunct w:val="0"/>
        <w:bidi w:val="0"/>
        <w:adjustRightInd/>
        <w:snapToGrid/>
        <w:spacing w:line="280" w:lineRule="exact"/>
        <w:ind w:left="0" w:leftChars="0"/>
        <w:jc w:val="left"/>
        <w:textAlignment w:val="auto"/>
        <w:rPr>
          <w:rFonts w:hint="eastAsia" w:ascii="Times New Roman" w:hAnsi="Times New Roman" w:eastAsia="黑体" w:cs="Times New Roman"/>
          <w:b/>
          <w:bCs/>
          <w:kern w:val="2"/>
          <w:sz w:val="21"/>
          <w:szCs w:val="21"/>
          <w:lang w:val="en-US" w:eastAsia="zh-CN" w:bidi="ar-SA"/>
        </w:rPr>
      </w:pPr>
    </w:p>
    <w:p w14:paraId="74275212">
      <w:pPr>
        <w:keepNext w:val="0"/>
        <w:keepLines w:val="0"/>
        <w:pageBreakBefore w:val="0"/>
        <w:widowControl w:val="0"/>
        <w:numPr>
          <w:ilvl w:val="0"/>
          <w:numId w:val="0"/>
        </w:numPr>
        <w:kinsoku/>
        <w:wordWrap/>
        <w:overflowPunct/>
        <w:topLinePunct w:val="0"/>
        <w:bidi w:val="0"/>
        <w:adjustRightInd/>
        <w:snapToGrid/>
        <w:spacing w:line="280" w:lineRule="exact"/>
        <w:ind w:left="0" w:leftChars="0"/>
        <w:jc w:val="left"/>
        <w:textAlignment w:val="auto"/>
        <w:rPr>
          <w:rFonts w:hint="eastAsia" w:ascii="Times New Roman" w:hAnsi="Times New Roman" w:eastAsia="黑体" w:cs="Times New Roman"/>
          <w:b/>
          <w:bCs/>
          <w:kern w:val="2"/>
          <w:sz w:val="21"/>
          <w:szCs w:val="21"/>
          <w:lang w:val="en-US" w:eastAsia="zh-CN" w:bidi="ar-SA"/>
        </w:rPr>
      </w:pPr>
    </w:p>
    <w:p w14:paraId="6ADAA538">
      <w:pPr>
        <w:keepNext w:val="0"/>
        <w:keepLines w:val="0"/>
        <w:pageBreakBefore w:val="0"/>
        <w:widowControl w:val="0"/>
        <w:numPr>
          <w:ilvl w:val="0"/>
          <w:numId w:val="0"/>
        </w:numPr>
        <w:kinsoku/>
        <w:wordWrap/>
        <w:overflowPunct/>
        <w:topLinePunct w:val="0"/>
        <w:bidi w:val="0"/>
        <w:adjustRightInd/>
        <w:snapToGrid/>
        <w:spacing w:line="280" w:lineRule="exact"/>
        <w:ind w:left="0" w:leftChars="0"/>
        <w:jc w:val="left"/>
        <w:textAlignment w:val="auto"/>
        <w:rPr>
          <w:rFonts w:hint="eastAsia" w:ascii="Times New Roman" w:hAnsi="Times New Roman" w:eastAsia="黑体" w:cs="Times New Roman"/>
          <w:b/>
          <w:bCs/>
          <w:kern w:val="2"/>
          <w:sz w:val="21"/>
          <w:szCs w:val="21"/>
          <w:lang w:val="en-US" w:eastAsia="zh-CN" w:bidi="ar-SA"/>
        </w:rPr>
      </w:pPr>
    </w:p>
    <w:p w14:paraId="74D51270">
      <w:pPr>
        <w:keepNext w:val="0"/>
        <w:keepLines w:val="0"/>
        <w:pageBreakBefore w:val="0"/>
        <w:widowControl w:val="0"/>
        <w:numPr>
          <w:ilvl w:val="0"/>
          <w:numId w:val="0"/>
        </w:numPr>
        <w:kinsoku/>
        <w:wordWrap/>
        <w:overflowPunct/>
        <w:topLinePunct w:val="0"/>
        <w:bidi w:val="0"/>
        <w:adjustRightInd/>
        <w:snapToGrid/>
        <w:spacing w:line="280" w:lineRule="exact"/>
        <w:ind w:left="0" w:leftChars="0"/>
        <w:jc w:val="left"/>
        <w:textAlignment w:val="auto"/>
        <w:rPr>
          <w:rFonts w:hint="eastAsia" w:ascii="Times New Roman" w:hAnsi="Times New Roman" w:eastAsia="黑体" w:cs="Times New Roman"/>
          <w:b/>
          <w:bCs/>
          <w:kern w:val="2"/>
          <w:sz w:val="21"/>
          <w:szCs w:val="21"/>
          <w:lang w:val="en-US" w:eastAsia="zh-CN" w:bidi="ar-SA"/>
        </w:rPr>
      </w:pPr>
    </w:p>
    <w:p w14:paraId="27C6871C">
      <w:pPr>
        <w:keepNext w:val="0"/>
        <w:keepLines w:val="0"/>
        <w:pageBreakBefore w:val="0"/>
        <w:widowControl w:val="0"/>
        <w:numPr>
          <w:ilvl w:val="0"/>
          <w:numId w:val="0"/>
        </w:numPr>
        <w:kinsoku/>
        <w:wordWrap/>
        <w:overflowPunct/>
        <w:topLinePunct w:val="0"/>
        <w:bidi w:val="0"/>
        <w:adjustRightInd/>
        <w:snapToGrid/>
        <w:spacing w:line="280" w:lineRule="exact"/>
        <w:ind w:left="0" w:leftChars="0"/>
        <w:jc w:val="left"/>
        <w:textAlignment w:val="auto"/>
        <w:rPr>
          <w:rFonts w:hint="eastAsia" w:ascii="Times New Roman" w:hAnsi="Times New Roman" w:eastAsia="黑体" w:cs="Times New Roman"/>
          <w:b/>
          <w:bCs/>
          <w:kern w:val="2"/>
          <w:sz w:val="21"/>
          <w:szCs w:val="21"/>
          <w:lang w:val="en-US" w:eastAsia="zh-CN" w:bidi="ar-SA"/>
        </w:rPr>
      </w:pPr>
    </w:p>
    <w:p w14:paraId="19C96A4A">
      <w:pPr>
        <w:keepNext w:val="0"/>
        <w:keepLines w:val="0"/>
        <w:pageBreakBefore w:val="0"/>
        <w:widowControl w:val="0"/>
        <w:numPr>
          <w:ilvl w:val="0"/>
          <w:numId w:val="0"/>
        </w:numPr>
        <w:kinsoku/>
        <w:wordWrap/>
        <w:overflowPunct/>
        <w:topLinePunct w:val="0"/>
        <w:bidi w:val="0"/>
        <w:adjustRightInd/>
        <w:snapToGrid/>
        <w:spacing w:line="280" w:lineRule="exact"/>
        <w:ind w:left="0" w:leftChars="0"/>
        <w:jc w:val="left"/>
        <w:textAlignment w:val="auto"/>
        <w:rPr>
          <w:rFonts w:ascii="Times New Roman" w:hAnsi="Times New Roman" w:eastAsia="黑体" w:cs="Times New Roman"/>
          <w:b/>
          <w:bCs/>
          <w:kern w:val="2"/>
          <w:sz w:val="21"/>
          <w:szCs w:val="21"/>
          <w:lang w:val="en-US" w:eastAsia="zh-CN" w:bidi="ar-SA"/>
        </w:rPr>
      </w:pPr>
      <w:r>
        <w:rPr>
          <w:rFonts w:hint="eastAsia" w:ascii="Times New Roman" w:hAnsi="Times New Roman" w:eastAsia="黑体" w:cs="Times New Roman"/>
          <w:b/>
          <w:bCs/>
          <w:kern w:val="2"/>
          <w:sz w:val="21"/>
          <w:szCs w:val="21"/>
          <w:lang w:val="en-US" w:eastAsia="zh-CN" w:bidi="ar-SA"/>
        </w:rPr>
        <w:t>二、</w:t>
      </w:r>
      <w:r>
        <w:rPr>
          <w:rFonts w:ascii="Times New Roman" w:hAnsi="Times New Roman" w:eastAsia="黑体" w:cs="Times New Roman"/>
          <w:b/>
          <w:bCs/>
          <w:kern w:val="2"/>
          <w:sz w:val="21"/>
          <w:szCs w:val="21"/>
          <w:lang w:val="en-US" w:eastAsia="zh-CN" w:bidi="ar-SA"/>
        </w:rPr>
        <w:t>中国特色社会主义道路、理论、制度、文化</w:t>
      </w:r>
    </w:p>
    <w:p w14:paraId="14889AB8">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bidi w:val="0"/>
        <w:adjustRightInd/>
        <w:snapToGrid/>
        <w:spacing w:line="280" w:lineRule="exact"/>
        <w:ind w:left="0" w:leftChars="0" w:firstLine="420" w:firstLineChars="200"/>
        <w:jc w:val="left"/>
        <w:textAlignment w:val="auto"/>
        <w:rPr>
          <w:rFonts w:ascii="Times New Roman" w:hAnsi="Times New Roman" w:eastAsia="楷体" w:cs="Times New Roman"/>
          <w:b/>
          <w:bCs/>
          <w:sz w:val="21"/>
          <w:szCs w:val="21"/>
        </w:rPr>
      </w:pPr>
      <w:r>
        <w:rPr>
          <w:rFonts w:ascii="Times New Roman" w:hAnsi="Times New Roman" w:eastAsia="楷体" w:cs="Times New Roman"/>
          <w:b/>
          <w:bCs/>
          <w:sz w:val="21"/>
          <w:szCs w:val="21"/>
        </w:rPr>
        <w:t>改革开放以来，我国取得成绩和进步的根本原因：中国共产党带领全国人民，开辟了中国特色社会主义道路，形成了中国特色社会主义理论体系，确立了中国特色社会主义制度，发展了中国特色社会主义文化</w:t>
      </w:r>
      <w:r>
        <w:rPr>
          <w:rFonts w:hint="eastAsia" w:ascii="Times New Roman" w:hAnsi="Times New Roman" w:eastAsia="楷体" w:cs="Times New Roman"/>
          <w:b/>
          <w:bCs/>
          <w:sz w:val="21"/>
          <w:szCs w:val="21"/>
          <w:lang w:eastAsia="zh-CN"/>
        </w:rPr>
        <w:t>。</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5"/>
        <w:gridCol w:w="3249"/>
        <w:gridCol w:w="3021"/>
        <w:gridCol w:w="1837"/>
      </w:tblGrid>
      <w:tr w14:paraId="00B9E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tcPr>
          <w:p w14:paraId="2C7AF017">
            <w:pPr>
              <w:keepNext w:val="0"/>
              <w:keepLines w:val="0"/>
              <w:pageBreakBefore w:val="0"/>
              <w:numPr>
                <w:ilvl w:val="0"/>
                <w:numId w:val="0"/>
              </w:numPr>
              <w:kinsoku/>
              <w:wordWrap/>
              <w:overflowPunct/>
              <w:topLinePunct w:val="0"/>
              <w:bidi w:val="0"/>
              <w:adjustRightInd/>
              <w:snapToGrid/>
              <w:spacing w:line="280" w:lineRule="exact"/>
              <w:ind w:leftChars="0"/>
              <w:jc w:val="center"/>
              <w:textAlignment w:val="auto"/>
              <w:rPr>
                <w:rFonts w:ascii="Times New Roman" w:hAnsi="Times New Roman" w:eastAsia="黑体" w:cs="Times New Roman"/>
                <w:b/>
                <w:bCs/>
                <w:sz w:val="28"/>
                <w:szCs w:val="28"/>
                <w:vertAlign w:val="baseline"/>
              </w:rPr>
            </w:pPr>
            <w:r>
              <w:rPr>
                <w:rFonts w:hint="eastAsia" w:ascii="Times New Roman" w:hAnsi="Times New Roman" w:eastAsia="黑体" w:cs="Times New Roman"/>
                <w:b/>
                <w:bCs/>
                <w:sz w:val="28"/>
                <w:szCs w:val="28"/>
                <w:vertAlign w:val="baseline"/>
              </w:rPr>
              <w:t>中国特色社会主义</w:t>
            </w:r>
          </w:p>
        </w:tc>
        <w:tc>
          <w:tcPr>
            <w:tcW w:w="3249" w:type="dxa"/>
          </w:tcPr>
          <w:p w14:paraId="0659F260">
            <w:pPr>
              <w:keepNext w:val="0"/>
              <w:keepLines w:val="0"/>
              <w:pageBreakBefore w:val="0"/>
              <w:numPr>
                <w:ilvl w:val="0"/>
                <w:numId w:val="0"/>
              </w:numPr>
              <w:kinsoku/>
              <w:wordWrap/>
              <w:overflowPunct/>
              <w:topLinePunct w:val="0"/>
              <w:bidi w:val="0"/>
              <w:adjustRightInd/>
              <w:snapToGrid/>
              <w:spacing w:line="280" w:lineRule="exact"/>
              <w:ind w:leftChars="0"/>
              <w:jc w:val="center"/>
              <w:textAlignment w:val="auto"/>
              <w:rPr>
                <w:rFonts w:hint="eastAsia" w:ascii="Times New Roman" w:hAnsi="Times New Roman" w:eastAsia="黑体" w:cs="Times New Roman"/>
                <w:b/>
                <w:bCs/>
                <w:sz w:val="28"/>
                <w:szCs w:val="28"/>
                <w:vertAlign w:val="baseline"/>
              </w:rPr>
            </w:pPr>
            <w:r>
              <w:rPr>
                <w:rFonts w:hint="eastAsia" w:ascii="Times New Roman" w:hAnsi="Times New Roman" w:eastAsia="黑体" w:cs="Times New Roman"/>
                <w:b/>
                <w:bCs/>
                <w:sz w:val="28"/>
                <w:szCs w:val="28"/>
                <w:vertAlign w:val="baseline"/>
              </w:rPr>
              <w:t>内涵</w:t>
            </w:r>
          </w:p>
          <w:p w14:paraId="179A0B9D">
            <w:pPr>
              <w:keepNext w:val="0"/>
              <w:keepLines w:val="0"/>
              <w:pageBreakBefore w:val="0"/>
              <w:kinsoku/>
              <w:wordWrap/>
              <w:overflowPunct/>
              <w:topLinePunct w:val="0"/>
              <w:bidi w:val="0"/>
              <w:adjustRightInd/>
              <w:snapToGrid/>
              <w:spacing w:line="280" w:lineRule="exact"/>
              <w:jc w:val="center"/>
              <w:textAlignment w:val="auto"/>
              <w:rPr>
                <w:rFonts w:ascii="Times New Roman" w:hAnsi="Times New Roman" w:eastAsia="黑体" w:cs="Times New Roman"/>
                <w:b/>
                <w:bCs/>
                <w:sz w:val="28"/>
                <w:szCs w:val="28"/>
                <w:vertAlign w:val="baseline"/>
              </w:rPr>
            </w:pPr>
          </w:p>
        </w:tc>
        <w:tc>
          <w:tcPr>
            <w:tcW w:w="3021" w:type="dxa"/>
          </w:tcPr>
          <w:p w14:paraId="0EB11220">
            <w:pPr>
              <w:keepNext w:val="0"/>
              <w:keepLines w:val="0"/>
              <w:pageBreakBefore w:val="0"/>
              <w:numPr>
                <w:ilvl w:val="0"/>
                <w:numId w:val="0"/>
              </w:numPr>
              <w:kinsoku/>
              <w:wordWrap/>
              <w:overflowPunct/>
              <w:topLinePunct w:val="0"/>
              <w:bidi w:val="0"/>
              <w:adjustRightInd/>
              <w:snapToGrid/>
              <w:spacing w:line="280" w:lineRule="exact"/>
              <w:ind w:leftChars="0"/>
              <w:jc w:val="center"/>
              <w:textAlignment w:val="auto"/>
              <w:rPr>
                <w:rFonts w:ascii="Times New Roman" w:hAnsi="Times New Roman" w:eastAsia="黑体" w:cs="Times New Roman"/>
                <w:b/>
                <w:bCs/>
                <w:sz w:val="28"/>
                <w:szCs w:val="28"/>
                <w:vertAlign w:val="baseline"/>
              </w:rPr>
            </w:pPr>
            <w:r>
              <w:rPr>
                <w:rFonts w:hint="eastAsia" w:ascii="Times New Roman" w:hAnsi="Times New Roman" w:eastAsia="黑体" w:cs="Times New Roman"/>
                <w:b/>
                <w:bCs/>
                <w:sz w:val="28"/>
                <w:szCs w:val="28"/>
                <w:vertAlign w:val="baseline"/>
              </w:rPr>
              <w:t>意义</w:t>
            </w:r>
          </w:p>
        </w:tc>
        <w:tc>
          <w:tcPr>
            <w:tcW w:w="1837" w:type="dxa"/>
          </w:tcPr>
          <w:p w14:paraId="4A890A2A">
            <w:pPr>
              <w:keepNext w:val="0"/>
              <w:keepLines w:val="0"/>
              <w:pageBreakBefore w:val="0"/>
              <w:numPr>
                <w:ilvl w:val="0"/>
                <w:numId w:val="0"/>
              </w:numPr>
              <w:kinsoku/>
              <w:wordWrap/>
              <w:overflowPunct/>
              <w:topLinePunct w:val="0"/>
              <w:bidi w:val="0"/>
              <w:adjustRightInd/>
              <w:snapToGrid/>
              <w:spacing w:line="280" w:lineRule="exact"/>
              <w:ind w:leftChars="0"/>
              <w:jc w:val="center"/>
              <w:textAlignment w:val="auto"/>
              <w:rPr>
                <w:rFonts w:ascii="Times New Roman" w:hAnsi="Times New Roman" w:eastAsia="黑体" w:cs="Times New Roman"/>
                <w:b/>
                <w:bCs/>
                <w:sz w:val="28"/>
                <w:szCs w:val="28"/>
                <w:vertAlign w:val="baseline"/>
              </w:rPr>
            </w:pPr>
            <w:r>
              <w:rPr>
                <w:rFonts w:hint="eastAsia" w:ascii="Times New Roman" w:hAnsi="Times New Roman" w:eastAsia="黑体" w:cs="Times New Roman"/>
                <w:b/>
                <w:bCs/>
                <w:sz w:val="28"/>
                <w:szCs w:val="28"/>
                <w:vertAlign w:val="baseline"/>
              </w:rPr>
              <w:t>关系</w:t>
            </w:r>
          </w:p>
        </w:tc>
      </w:tr>
      <w:tr w14:paraId="0C275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tcPr>
          <w:p w14:paraId="1BA23C2A">
            <w:pPr>
              <w:keepNext w:val="0"/>
              <w:keepLines w:val="0"/>
              <w:pageBreakBefore w:val="0"/>
              <w:kinsoku/>
              <w:wordWrap/>
              <w:overflowPunct/>
              <w:topLinePunct w:val="0"/>
              <w:bidi w:val="0"/>
              <w:adjustRightInd/>
              <w:snapToGrid/>
              <w:spacing w:line="280" w:lineRule="exact"/>
              <w:textAlignment w:val="auto"/>
              <w:rPr>
                <w:rFonts w:hint="eastAsia" w:ascii="华文中宋" w:hAnsi="华文中宋" w:eastAsia="华文中宋" w:cs="华文中宋"/>
                <w:b/>
                <w:bCs/>
                <w:sz w:val="21"/>
                <w:szCs w:val="21"/>
                <w:vertAlign w:val="baseline"/>
              </w:rPr>
            </w:pPr>
            <w:r>
              <w:rPr>
                <w:rFonts w:hint="eastAsia" w:ascii="华文中宋" w:hAnsi="华文中宋" w:eastAsia="华文中宋" w:cs="华文中宋"/>
                <w:b/>
                <w:bCs/>
                <w:sz w:val="21"/>
                <w:szCs w:val="21"/>
                <w:vertAlign w:val="baseline"/>
              </w:rPr>
              <w:t>中国特色社会主义道路</w:t>
            </w:r>
          </w:p>
          <w:p w14:paraId="52BFE255">
            <w:pPr>
              <w:keepNext w:val="0"/>
              <w:keepLines w:val="0"/>
              <w:pageBreakBefore w:val="0"/>
              <w:kinsoku/>
              <w:wordWrap/>
              <w:overflowPunct/>
              <w:topLinePunct w:val="0"/>
              <w:bidi w:val="0"/>
              <w:adjustRightInd/>
              <w:snapToGrid/>
              <w:spacing w:line="280" w:lineRule="exact"/>
              <w:textAlignment w:val="auto"/>
              <w:rPr>
                <w:rFonts w:hint="eastAsia" w:ascii="华文中宋" w:hAnsi="华文中宋" w:eastAsia="华文中宋" w:cs="华文中宋"/>
                <w:b/>
                <w:bCs/>
                <w:sz w:val="21"/>
                <w:szCs w:val="21"/>
                <w:vertAlign w:val="baseline"/>
              </w:rPr>
            </w:pPr>
          </w:p>
        </w:tc>
        <w:tc>
          <w:tcPr>
            <w:tcW w:w="3249" w:type="dxa"/>
          </w:tcPr>
          <w:p w14:paraId="5E9C9C0D">
            <w:pPr>
              <w:keepNext w:val="0"/>
              <w:keepLines w:val="0"/>
              <w:pageBreakBefore w:val="0"/>
              <w:kinsoku/>
              <w:wordWrap/>
              <w:overflowPunct/>
              <w:topLinePunct w:val="0"/>
              <w:bidi w:val="0"/>
              <w:adjustRightInd/>
              <w:snapToGrid/>
              <w:spacing w:line="280" w:lineRule="exact"/>
              <w:textAlignment w:val="auto"/>
              <w:rPr>
                <w:rFonts w:hint="eastAsia" w:ascii="华文中宋" w:hAnsi="华文中宋" w:eastAsia="华文中宋" w:cs="华文中宋"/>
                <w:b/>
                <w:bCs/>
                <w:sz w:val="21"/>
                <w:szCs w:val="21"/>
                <w:vertAlign w:val="baseline"/>
              </w:rPr>
            </w:pPr>
            <w:r>
              <w:rPr>
                <w:rFonts w:hint="eastAsia" w:ascii="华文中宋" w:hAnsi="华文中宋" w:eastAsia="华文中宋" w:cs="华文中宋"/>
                <w:b/>
                <w:bCs/>
                <w:sz w:val="21"/>
                <w:szCs w:val="21"/>
                <w:vertAlign w:val="baseline"/>
              </w:rPr>
              <w:t>中共领导，经济建设为中心+四项基本原则+改革开放；五位一体建设；</w:t>
            </w:r>
          </w:p>
          <w:p w14:paraId="6430F0E8">
            <w:pPr>
              <w:keepNext w:val="0"/>
              <w:keepLines w:val="0"/>
              <w:pageBreakBefore w:val="0"/>
              <w:kinsoku/>
              <w:wordWrap/>
              <w:overflowPunct/>
              <w:topLinePunct w:val="0"/>
              <w:bidi w:val="0"/>
              <w:adjustRightInd/>
              <w:snapToGrid/>
              <w:spacing w:line="280" w:lineRule="exact"/>
              <w:textAlignment w:val="auto"/>
              <w:rPr>
                <w:rFonts w:hint="eastAsia" w:ascii="华文中宋" w:hAnsi="华文中宋" w:eastAsia="华文中宋" w:cs="华文中宋"/>
                <w:b/>
                <w:bCs/>
                <w:sz w:val="21"/>
                <w:szCs w:val="21"/>
                <w:vertAlign w:val="baseline"/>
              </w:rPr>
            </w:pPr>
            <w:r>
              <w:rPr>
                <w:rFonts w:hint="eastAsia" w:ascii="华文中宋" w:hAnsi="华文中宋" w:eastAsia="华文中宋" w:cs="华文中宋"/>
                <w:b/>
                <w:bCs/>
                <w:sz w:val="21"/>
                <w:szCs w:val="21"/>
                <w:vertAlign w:val="baseline"/>
              </w:rPr>
              <w:t>发展生产力+共同富裕</w:t>
            </w:r>
          </w:p>
        </w:tc>
        <w:tc>
          <w:tcPr>
            <w:tcW w:w="3021" w:type="dxa"/>
          </w:tcPr>
          <w:p w14:paraId="65DE1236">
            <w:pPr>
              <w:keepNext w:val="0"/>
              <w:keepLines w:val="0"/>
              <w:pageBreakBefore w:val="0"/>
              <w:kinsoku/>
              <w:wordWrap/>
              <w:overflowPunct/>
              <w:topLinePunct w:val="0"/>
              <w:bidi w:val="0"/>
              <w:adjustRightInd/>
              <w:snapToGrid/>
              <w:spacing w:line="280" w:lineRule="exact"/>
              <w:textAlignment w:val="auto"/>
              <w:rPr>
                <w:rFonts w:hint="eastAsia" w:ascii="华文中宋" w:hAnsi="华文中宋" w:eastAsia="华文中宋" w:cs="华文中宋"/>
                <w:b/>
                <w:bCs/>
                <w:sz w:val="21"/>
                <w:szCs w:val="21"/>
                <w:vertAlign w:val="baseline"/>
              </w:rPr>
            </w:pPr>
            <w:r>
              <w:rPr>
                <w:rFonts w:hint="eastAsia" w:ascii="华文中宋" w:hAnsi="华文中宋" w:eastAsia="华文中宋" w:cs="华文中宋"/>
                <w:b/>
                <w:bCs/>
                <w:sz w:val="21"/>
                <w:szCs w:val="21"/>
                <w:u w:val="none"/>
              </w:rPr>
              <w:t>中国特色社会主义道路是实现社会主义现代化、创造人民美好生活的必由之路，</w:t>
            </w:r>
            <w:r>
              <w:rPr>
                <w:rFonts w:hint="eastAsia" w:ascii="华文中宋" w:hAnsi="华文中宋" w:eastAsia="华文中宋" w:cs="华文中宋"/>
                <w:b/>
                <w:bCs/>
                <w:sz w:val="21"/>
                <w:szCs w:val="21"/>
                <w:u w:val="none"/>
                <w:lang w:val="en-US" w:eastAsia="zh-CN"/>
              </w:rPr>
              <w:t>是符合国情、适合时代发展要求并取得成功的</w:t>
            </w:r>
            <w:r>
              <w:rPr>
                <w:rFonts w:hint="eastAsia" w:ascii="华文中宋" w:hAnsi="华文中宋" w:eastAsia="华文中宋" w:cs="华文中宋"/>
                <w:b/>
                <w:bCs/>
                <w:sz w:val="21"/>
                <w:szCs w:val="21"/>
                <w:vertAlign w:val="baseline"/>
              </w:rPr>
              <w:t>唯一正确道路</w:t>
            </w:r>
          </w:p>
          <w:p w14:paraId="75B55237">
            <w:pPr>
              <w:keepNext w:val="0"/>
              <w:keepLines w:val="0"/>
              <w:pageBreakBefore w:val="0"/>
              <w:kinsoku/>
              <w:wordWrap/>
              <w:overflowPunct/>
              <w:topLinePunct w:val="0"/>
              <w:bidi w:val="0"/>
              <w:adjustRightInd/>
              <w:snapToGrid/>
              <w:spacing w:line="280" w:lineRule="exact"/>
              <w:textAlignment w:val="auto"/>
              <w:rPr>
                <w:rFonts w:hint="eastAsia" w:ascii="华文中宋" w:hAnsi="华文中宋" w:eastAsia="华文中宋" w:cs="华文中宋"/>
                <w:b/>
                <w:bCs/>
                <w:sz w:val="21"/>
                <w:szCs w:val="21"/>
                <w:vertAlign w:val="baseline"/>
              </w:rPr>
            </w:pPr>
          </w:p>
        </w:tc>
        <w:tc>
          <w:tcPr>
            <w:tcW w:w="1837" w:type="dxa"/>
            <w:vMerge w:val="restart"/>
          </w:tcPr>
          <w:p w14:paraId="731ED07E">
            <w:pPr>
              <w:keepNext w:val="0"/>
              <w:keepLines w:val="0"/>
              <w:pageBreakBefore w:val="0"/>
              <w:kinsoku/>
              <w:wordWrap/>
              <w:overflowPunct/>
              <w:topLinePunct w:val="0"/>
              <w:bidi w:val="0"/>
              <w:adjustRightInd/>
              <w:snapToGrid/>
              <w:spacing w:line="280" w:lineRule="exact"/>
              <w:jc w:val="left"/>
              <w:textAlignment w:val="auto"/>
              <w:rPr>
                <w:rFonts w:hint="eastAsia" w:ascii="华文中宋" w:hAnsi="华文中宋" w:eastAsia="华文中宋" w:cs="华文中宋"/>
                <w:b/>
                <w:bCs/>
                <w:sz w:val="21"/>
                <w:szCs w:val="21"/>
                <w:vertAlign w:val="baseline"/>
              </w:rPr>
            </w:pPr>
          </w:p>
          <w:p w14:paraId="1D37B3F9">
            <w:pPr>
              <w:keepNext w:val="0"/>
              <w:keepLines w:val="0"/>
              <w:pageBreakBefore w:val="0"/>
              <w:kinsoku/>
              <w:wordWrap/>
              <w:overflowPunct/>
              <w:topLinePunct w:val="0"/>
              <w:bidi w:val="0"/>
              <w:adjustRightInd/>
              <w:snapToGrid/>
              <w:spacing w:line="280" w:lineRule="exact"/>
              <w:jc w:val="left"/>
              <w:textAlignment w:val="auto"/>
              <w:rPr>
                <w:rFonts w:hint="eastAsia" w:ascii="华文中宋" w:hAnsi="华文中宋" w:eastAsia="华文中宋" w:cs="华文中宋"/>
                <w:b/>
                <w:bCs/>
                <w:sz w:val="21"/>
                <w:szCs w:val="21"/>
                <w:vertAlign w:val="baseline"/>
              </w:rPr>
            </w:pPr>
          </w:p>
          <w:p w14:paraId="7F1DFF38">
            <w:pPr>
              <w:keepNext w:val="0"/>
              <w:keepLines w:val="0"/>
              <w:pageBreakBefore w:val="0"/>
              <w:kinsoku/>
              <w:wordWrap/>
              <w:overflowPunct/>
              <w:topLinePunct w:val="0"/>
              <w:bidi w:val="0"/>
              <w:adjustRightInd/>
              <w:snapToGrid/>
              <w:spacing w:line="280" w:lineRule="exact"/>
              <w:jc w:val="left"/>
              <w:textAlignment w:val="auto"/>
              <w:rPr>
                <w:rFonts w:hint="eastAsia" w:ascii="华文中宋" w:hAnsi="华文中宋" w:eastAsia="华文中宋" w:cs="华文中宋"/>
                <w:b/>
                <w:bCs/>
                <w:sz w:val="21"/>
                <w:szCs w:val="21"/>
                <w:vertAlign w:val="baseline"/>
              </w:rPr>
            </w:pPr>
          </w:p>
          <w:p w14:paraId="216558A5">
            <w:pPr>
              <w:keepNext w:val="0"/>
              <w:keepLines w:val="0"/>
              <w:pageBreakBefore w:val="0"/>
              <w:kinsoku/>
              <w:wordWrap/>
              <w:overflowPunct/>
              <w:topLinePunct w:val="0"/>
              <w:bidi w:val="0"/>
              <w:adjustRightInd/>
              <w:snapToGrid/>
              <w:spacing w:line="280" w:lineRule="exact"/>
              <w:jc w:val="left"/>
              <w:textAlignment w:val="auto"/>
              <w:rPr>
                <w:rFonts w:hint="eastAsia" w:ascii="华文中宋" w:hAnsi="华文中宋" w:eastAsia="华文中宋" w:cs="华文中宋"/>
                <w:b/>
                <w:bCs/>
                <w:sz w:val="21"/>
                <w:szCs w:val="21"/>
                <w:vertAlign w:val="baseline"/>
              </w:rPr>
            </w:pPr>
          </w:p>
          <w:p w14:paraId="2704472B">
            <w:pPr>
              <w:keepNext w:val="0"/>
              <w:keepLines w:val="0"/>
              <w:pageBreakBefore w:val="0"/>
              <w:kinsoku/>
              <w:wordWrap/>
              <w:overflowPunct/>
              <w:topLinePunct w:val="0"/>
              <w:bidi w:val="0"/>
              <w:adjustRightInd/>
              <w:snapToGrid/>
              <w:spacing w:line="280" w:lineRule="exact"/>
              <w:jc w:val="left"/>
              <w:textAlignment w:val="auto"/>
              <w:rPr>
                <w:rFonts w:hint="eastAsia" w:ascii="华文中宋" w:hAnsi="华文中宋" w:eastAsia="华文中宋" w:cs="华文中宋"/>
                <w:b/>
                <w:bCs/>
                <w:sz w:val="21"/>
                <w:szCs w:val="21"/>
                <w:vertAlign w:val="baseline"/>
              </w:rPr>
            </w:pPr>
          </w:p>
          <w:p w14:paraId="7DD7CA50">
            <w:pPr>
              <w:keepNext w:val="0"/>
              <w:keepLines w:val="0"/>
              <w:pageBreakBefore w:val="0"/>
              <w:kinsoku/>
              <w:wordWrap/>
              <w:overflowPunct/>
              <w:topLinePunct w:val="0"/>
              <w:bidi w:val="0"/>
              <w:adjustRightInd/>
              <w:snapToGrid/>
              <w:spacing w:line="280" w:lineRule="exact"/>
              <w:jc w:val="left"/>
              <w:textAlignment w:val="auto"/>
              <w:rPr>
                <w:rFonts w:hint="eastAsia" w:ascii="华文中宋" w:hAnsi="华文中宋" w:eastAsia="华文中宋" w:cs="华文中宋"/>
                <w:b/>
                <w:bCs/>
                <w:sz w:val="21"/>
                <w:szCs w:val="21"/>
                <w:vertAlign w:val="baseline"/>
              </w:rPr>
            </w:pPr>
          </w:p>
          <w:p w14:paraId="1A84E692">
            <w:pPr>
              <w:keepNext w:val="0"/>
              <w:keepLines w:val="0"/>
              <w:pageBreakBefore w:val="0"/>
              <w:kinsoku/>
              <w:wordWrap/>
              <w:overflowPunct/>
              <w:topLinePunct w:val="0"/>
              <w:bidi w:val="0"/>
              <w:adjustRightInd/>
              <w:snapToGrid/>
              <w:spacing w:line="280" w:lineRule="exact"/>
              <w:jc w:val="left"/>
              <w:textAlignment w:val="auto"/>
              <w:rPr>
                <w:rFonts w:hint="eastAsia" w:ascii="华文中宋" w:hAnsi="华文中宋" w:eastAsia="华文中宋" w:cs="华文中宋"/>
                <w:b/>
                <w:bCs/>
                <w:sz w:val="21"/>
                <w:szCs w:val="21"/>
                <w:vertAlign w:val="baseline"/>
              </w:rPr>
            </w:pPr>
          </w:p>
          <w:p w14:paraId="7B6B227F">
            <w:pPr>
              <w:keepNext w:val="0"/>
              <w:keepLines w:val="0"/>
              <w:pageBreakBefore w:val="0"/>
              <w:kinsoku/>
              <w:wordWrap/>
              <w:overflowPunct/>
              <w:topLinePunct w:val="0"/>
              <w:bidi w:val="0"/>
              <w:adjustRightInd/>
              <w:snapToGrid/>
              <w:spacing w:line="280" w:lineRule="exact"/>
              <w:jc w:val="left"/>
              <w:textAlignment w:val="auto"/>
              <w:rPr>
                <w:rFonts w:hint="eastAsia" w:ascii="华文中宋" w:hAnsi="华文中宋" w:eastAsia="华文中宋" w:cs="华文中宋"/>
                <w:b/>
                <w:bCs/>
                <w:sz w:val="21"/>
                <w:szCs w:val="21"/>
                <w:vertAlign w:val="baseline"/>
              </w:rPr>
            </w:pPr>
          </w:p>
          <w:p w14:paraId="39E209E7">
            <w:pPr>
              <w:keepNext w:val="0"/>
              <w:keepLines w:val="0"/>
              <w:pageBreakBefore w:val="0"/>
              <w:kinsoku/>
              <w:wordWrap/>
              <w:overflowPunct/>
              <w:topLinePunct w:val="0"/>
              <w:bidi w:val="0"/>
              <w:adjustRightInd/>
              <w:snapToGrid/>
              <w:spacing w:line="280" w:lineRule="exact"/>
              <w:jc w:val="left"/>
              <w:textAlignment w:val="auto"/>
              <w:rPr>
                <w:rFonts w:ascii="Times New Roman" w:hAnsi="Times New Roman" w:eastAsia="黑体" w:cs="Times New Roman"/>
                <w:b/>
                <w:bCs/>
                <w:sz w:val="21"/>
                <w:szCs w:val="21"/>
                <w:vertAlign w:val="baseline"/>
              </w:rPr>
            </w:pPr>
            <w:r>
              <w:rPr>
                <w:rFonts w:hint="eastAsia" w:ascii="华文中宋" w:hAnsi="华文中宋" w:eastAsia="华文中宋" w:cs="华文中宋"/>
                <w:b/>
                <w:bCs/>
                <w:sz w:val="21"/>
                <w:szCs w:val="21"/>
                <w:vertAlign w:val="baseline"/>
              </w:rPr>
              <w:t>相互联系、相互作用，统一于中国特色社会主义伟大实践</w:t>
            </w:r>
          </w:p>
        </w:tc>
      </w:tr>
      <w:tr w14:paraId="32FF7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tcPr>
          <w:p w14:paraId="5305EDE9">
            <w:pPr>
              <w:keepNext w:val="0"/>
              <w:keepLines w:val="0"/>
              <w:pageBreakBefore w:val="0"/>
              <w:kinsoku/>
              <w:wordWrap/>
              <w:overflowPunct/>
              <w:topLinePunct w:val="0"/>
              <w:bidi w:val="0"/>
              <w:adjustRightInd/>
              <w:snapToGrid/>
              <w:spacing w:line="280" w:lineRule="exact"/>
              <w:textAlignment w:val="auto"/>
              <w:rPr>
                <w:rFonts w:hint="eastAsia" w:ascii="华文中宋" w:hAnsi="华文中宋" w:eastAsia="华文中宋" w:cs="华文中宋"/>
                <w:b/>
                <w:bCs/>
                <w:sz w:val="21"/>
                <w:szCs w:val="21"/>
                <w:vertAlign w:val="baseline"/>
              </w:rPr>
            </w:pPr>
            <w:r>
              <w:rPr>
                <w:rFonts w:hint="eastAsia" w:ascii="华文中宋" w:hAnsi="华文中宋" w:eastAsia="华文中宋" w:cs="华文中宋"/>
                <w:b/>
                <w:bCs/>
                <w:sz w:val="21"/>
                <w:szCs w:val="21"/>
                <w:vertAlign w:val="baseline"/>
              </w:rPr>
              <w:t>中国特色社会主义理论体系</w:t>
            </w:r>
          </w:p>
          <w:p w14:paraId="7035B619">
            <w:pPr>
              <w:keepNext w:val="0"/>
              <w:keepLines w:val="0"/>
              <w:pageBreakBefore w:val="0"/>
              <w:kinsoku/>
              <w:wordWrap/>
              <w:overflowPunct/>
              <w:topLinePunct w:val="0"/>
              <w:bidi w:val="0"/>
              <w:adjustRightInd/>
              <w:snapToGrid/>
              <w:spacing w:line="280" w:lineRule="exact"/>
              <w:textAlignment w:val="auto"/>
              <w:rPr>
                <w:rFonts w:hint="eastAsia" w:ascii="华文中宋" w:hAnsi="华文中宋" w:eastAsia="华文中宋" w:cs="华文中宋"/>
                <w:b/>
                <w:bCs/>
                <w:sz w:val="21"/>
                <w:szCs w:val="21"/>
                <w:vertAlign w:val="baseline"/>
              </w:rPr>
            </w:pPr>
          </w:p>
        </w:tc>
        <w:tc>
          <w:tcPr>
            <w:tcW w:w="3249" w:type="dxa"/>
          </w:tcPr>
          <w:p w14:paraId="6BFA76C0">
            <w:pPr>
              <w:keepNext w:val="0"/>
              <w:keepLines w:val="0"/>
              <w:pageBreakBefore w:val="0"/>
              <w:kinsoku/>
              <w:wordWrap/>
              <w:overflowPunct/>
              <w:topLinePunct w:val="0"/>
              <w:bidi w:val="0"/>
              <w:adjustRightInd/>
              <w:snapToGrid/>
              <w:spacing w:line="280" w:lineRule="exact"/>
              <w:textAlignment w:val="auto"/>
              <w:rPr>
                <w:rFonts w:hint="eastAsia" w:ascii="华文中宋" w:hAnsi="华文中宋" w:eastAsia="华文中宋" w:cs="华文中宋"/>
                <w:b/>
                <w:bCs/>
                <w:sz w:val="21"/>
                <w:szCs w:val="21"/>
                <w:vertAlign w:val="baseline"/>
              </w:rPr>
            </w:pPr>
            <w:r>
              <w:rPr>
                <w:rFonts w:hint="eastAsia" w:ascii="华文中宋" w:hAnsi="华文中宋" w:eastAsia="华文中宋" w:cs="华文中宋"/>
                <w:b/>
                <w:bCs/>
                <w:sz w:val="21"/>
                <w:szCs w:val="21"/>
                <w:vertAlign w:val="baseline"/>
              </w:rPr>
              <w:t>邓、三、科、习</w:t>
            </w:r>
          </w:p>
          <w:p w14:paraId="323F838B">
            <w:pPr>
              <w:keepNext w:val="0"/>
              <w:keepLines w:val="0"/>
              <w:pageBreakBefore w:val="0"/>
              <w:kinsoku/>
              <w:wordWrap/>
              <w:overflowPunct/>
              <w:topLinePunct w:val="0"/>
              <w:bidi w:val="0"/>
              <w:adjustRightInd/>
              <w:snapToGrid/>
              <w:spacing w:line="280" w:lineRule="exact"/>
              <w:textAlignment w:val="auto"/>
              <w:rPr>
                <w:rFonts w:hint="eastAsia" w:ascii="华文中宋" w:hAnsi="华文中宋" w:eastAsia="华文中宋" w:cs="华文中宋"/>
                <w:b/>
                <w:bCs/>
                <w:sz w:val="21"/>
                <w:szCs w:val="21"/>
                <w:vertAlign w:val="baseline"/>
              </w:rPr>
            </w:pPr>
            <w:r>
              <w:rPr>
                <w:rFonts w:hint="eastAsia" w:ascii="华文中宋" w:hAnsi="华文中宋" w:eastAsia="华文中宋" w:cs="华文中宋"/>
                <w:b/>
                <w:bCs/>
                <w:sz w:val="21"/>
                <w:szCs w:val="21"/>
                <w:vertAlign w:val="baseline"/>
              </w:rPr>
              <w:t>科学回答了建设中特一系列问题</w:t>
            </w:r>
          </w:p>
        </w:tc>
        <w:tc>
          <w:tcPr>
            <w:tcW w:w="3021" w:type="dxa"/>
          </w:tcPr>
          <w:p w14:paraId="2D9A0308">
            <w:pPr>
              <w:keepNext w:val="0"/>
              <w:keepLines w:val="0"/>
              <w:pageBreakBefore w:val="0"/>
              <w:kinsoku/>
              <w:wordWrap/>
              <w:overflowPunct/>
              <w:topLinePunct w:val="0"/>
              <w:bidi w:val="0"/>
              <w:adjustRightInd/>
              <w:snapToGrid/>
              <w:spacing w:line="280" w:lineRule="exact"/>
              <w:textAlignment w:val="auto"/>
              <w:rPr>
                <w:rFonts w:hint="eastAsia" w:ascii="华文中宋" w:hAnsi="华文中宋" w:eastAsia="华文中宋" w:cs="华文中宋"/>
                <w:b/>
                <w:bCs/>
                <w:sz w:val="21"/>
                <w:szCs w:val="21"/>
                <w:vertAlign w:val="baseline"/>
              </w:rPr>
            </w:pPr>
            <w:r>
              <w:rPr>
                <w:rFonts w:hint="eastAsia" w:ascii="华文中宋" w:hAnsi="华文中宋" w:eastAsia="华文中宋" w:cs="华文中宋"/>
                <w:b/>
                <w:bCs/>
                <w:sz w:val="21"/>
                <w:szCs w:val="21"/>
                <w:vertAlign w:val="baseline"/>
              </w:rPr>
              <w:t>实现马克思主义中国化</w:t>
            </w:r>
            <w:r>
              <w:rPr>
                <w:rFonts w:hint="eastAsia" w:ascii="华文中宋" w:hAnsi="华文中宋" w:eastAsia="华文中宋" w:cs="华文中宋"/>
                <w:b/>
                <w:bCs/>
                <w:sz w:val="21"/>
                <w:szCs w:val="21"/>
                <w:vertAlign w:val="baseline"/>
                <w:lang w:val="en-US" w:eastAsia="zh-CN"/>
              </w:rPr>
              <w:t>时代化</w:t>
            </w:r>
            <w:r>
              <w:rPr>
                <w:rFonts w:hint="eastAsia" w:ascii="华文中宋" w:hAnsi="华文中宋" w:eastAsia="华文中宋" w:cs="华文中宋"/>
                <w:b/>
                <w:bCs/>
                <w:sz w:val="21"/>
                <w:szCs w:val="21"/>
                <w:vertAlign w:val="baseline"/>
              </w:rPr>
              <w:t>新的飞跃</w:t>
            </w:r>
          </w:p>
          <w:p w14:paraId="18D1B125">
            <w:pPr>
              <w:keepNext w:val="0"/>
              <w:keepLines w:val="0"/>
              <w:pageBreakBefore w:val="0"/>
              <w:kinsoku/>
              <w:wordWrap/>
              <w:overflowPunct/>
              <w:topLinePunct w:val="0"/>
              <w:bidi w:val="0"/>
              <w:adjustRightInd/>
              <w:snapToGrid/>
              <w:spacing w:line="280" w:lineRule="exact"/>
              <w:textAlignment w:val="auto"/>
              <w:rPr>
                <w:rFonts w:hint="eastAsia" w:ascii="华文中宋" w:hAnsi="华文中宋" w:eastAsia="华文中宋" w:cs="华文中宋"/>
                <w:b/>
                <w:bCs/>
                <w:sz w:val="21"/>
                <w:szCs w:val="21"/>
                <w:vertAlign w:val="baseline"/>
              </w:rPr>
            </w:pPr>
          </w:p>
        </w:tc>
        <w:tc>
          <w:tcPr>
            <w:tcW w:w="1837" w:type="dxa"/>
            <w:vMerge w:val="continue"/>
          </w:tcPr>
          <w:p w14:paraId="4BBD2820">
            <w:pPr>
              <w:keepNext w:val="0"/>
              <w:keepLines w:val="0"/>
              <w:pageBreakBefore w:val="0"/>
              <w:kinsoku/>
              <w:wordWrap/>
              <w:overflowPunct/>
              <w:topLinePunct w:val="0"/>
              <w:bidi w:val="0"/>
              <w:adjustRightInd/>
              <w:snapToGrid/>
              <w:spacing w:line="280" w:lineRule="exact"/>
              <w:textAlignment w:val="auto"/>
              <w:rPr>
                <w:rFonts w:ascii="Times New Roman" w:hAnsi="Times New Roman" w:eastAsia="黑体" w:cs="Times New Roman"/>
                <w:b/>
                <w:bCs/>
                <w:sz w:val="21"/>
                <w:szCs w:val="21"/>
                <w:vertAlign w:val="baseline"/>
              </w:rPr>
            </w:pPr>
          </w:p>
        </w:tc>
      </w:tr>
      <w:tr w14:paraId="2C6DF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tcPr>
          <w:p w14:paraId="0C41A373">
            <w:pPr>
              <w:keepNext w:val="0"/>
              <w:keepLines w:val="0"/>
              <w:pageBreakBefore w:val="0"/>
              <w:kinsoku/>
              <w:wordWrap/>
              <w:overflowPunct/>
              <w:topLinePunct w:val="0"/>
              <w:bidi w:val="0"/>
              <w:adjustRightInd/>
              <w:snapToGrid/>
              <w:spacing w:line="280" w:lineRule="exact"/>
              <w:textAlignment w:val="auto"/>
              <w:rPr>
                <w:rFonts w:hint="eastAsia" w:ascii="华文中宋" w:hAnsi="华文中宋" w:eastAsia="华文中宋" w:cs="华文中宋"/>
                <w:b/>
                <w:bCs/>
                <w:sz w:val="21"/>
                <w:szCs w:val="21"/>
                <w:vertAlign w:val="baseline"/>
              </w:rPr>
            </w:pPr>
            <w:r>
              <w:rPr>
                <w:rFonts w:hint="eastAsia" w:ascii="华文中宋" w:hAnsi="华文中宋" w:eastAsia="华文中宋" w:cs="华文中宋"/>
                <w:b/>
                <w:bCs/>
                <w:sz w:val="21"/>
                <w:szCs w:val="21"/>
                <w:vertAlign w:val="baseline"/>
              </w:rPr>
              <w:t>中国特色社会主义制度</w:t>
            </w:r>
          </w:p>
          <w:p w14:paraId="2631716D">
            <w:pPr>
              <w:keepNext w:val="0"/>
              <w:keepLines w:val="0"/>
              <w:pageBreakBefore w:val="0"/>
              <w:kinsoku/>
              <w:wordWrap/>
              <w:overflowPunct/>
              <w:topLinePunct w:val="0"/>
              <w:bidi w:val="0"/>
              <w:adjustRightInd/>
              <w:snapToGrid/>
              <w:spacing w:line="280" w:lineRule="exact"/>
              <w:textAlignment w:val="auto"/>
              <w:rPr>
                <w:rFonts w:hint="eastAsia" w:ascii="华文中宋" w:hAnsi="华文中宋" w:eastAsia="华文中宋" w:cs="华文中宋"/>
                <w:b/>
                <w:bCs/>
                <w:sz w:val="21"/>
                <w:szCs w:val="21"/>
                <w:vertAlign w:val="baseline"/>
              </w:rPr>
            </w:pPr>
          </w:p>
        </w:tc>
        <w:tc>
          <w:tcPr>
            <w:tcW w:w="3249" w:type="dxa"/>
          </w:tcPr>
          <w:p w14:paraId="33BF5D3A">
            <w:pPr>
              <w:keepNext w:val="0"/>
              <w:keepLines w:val="0"/>
              <w:pageBreakBefore w:val="0"/>
              <w:kinsoku/>
              <w:wordWrap/>
              <w:overflowPunct/>
              <w:topLinePunct w:val="0"/>
              <w:bidi w:val="0"/>
              <w:adjustRightInd/>
              <w:snapToGrid/>
              <w:spacing w:line="280" w:lineRule="exact"/>
              <w:textAlignment w:val="auto"/>
              <w:rPr>
                <w:rFonts w:hint="eastAsia" w:ascii="华文中宋" w:hAnsi="华文中宋" w:eastAsia="华文中宋" w:cs="华文中宋"/>
                <w:b/>
                <w:bCs/>
                <w:sz w:val="21"/>
                <w:szCs w:val="21"/>
                <w:vertAlign w:val="baseline"/>
              </w:rPr>
            </w:pPr>
            <w:r>
              <w:rPr>
                <w:rFonts w:hint="eastAsia" w:ascii="华文中宋" w:hAnsi="华文中宋" w:eastAsia="华文中宋" w:cs="华文中宋"/>
                <w:b/>
                <w:bCs/>
                <w:sz w:val="21"/>
                <w:szCs w:val="21"/>
                <w:vertAlign w:val="baseline"/>
              </w:rPr>
              <w:t>马克思主义指导+植根中国大地+中华文化根基+人民拥护</w:t>
            </w:r>
          </w:p>
          <w:p w14:paraId="15119B81">
            <w:pPr>
              <w:keepNext w:val="0"/>
              <w:keepLines w:val="0"/>
              <w:pageBreakBefore w:val="0"/>
              <w:kinsoku/>
              <w:wordWrap/>
              <w:overflowPunct/>
              <w:topLinePunct w:val="0"/>
              <w:bidi w:val="0"/>
              <w:adjustRightInd/>
              <w:snapToGrid/>
              <w:spacing w:line="280" w:lineRule="exact"/>
              <w:textAlignment w:val="auto"/>
              <w:rPr>
                <w:rFonts w:hint="eastAsia" w:ascii="华文中宋" w:hAnsi="华文中宋" w:eastAsia="华文中宋" w:cs="华文中宋"/>
                <w:b/>
                <w:bCs/>
                <w:sz w:val="21"/>
                <w:szCs w:val="21"/>
                <w:vertAlign w:val="baseline"/>
              </w:rPr>
            </w:pPr>
          </w:p>
        </w:tc>
        <w:tc>
          <w:tcPr>
            <w:tcW w:w="3021" w:type="dxa"/>
          </w:tcPr>
          <w:p w14:paraId="2366C753">
            <w:pPr>
              <w:keepNext w:val="0"/>
              <w:keepLines w:val="0"/>
              <w:pageBreakBefore w:val="0"/>
              <w:kinsoku/>
              <w:wordWrap/>
              <w:overflowPunct/>
              <w:topLinePunct w:val="0"/>
              <w:bidi w:val="0"/>
              <w:adjustRightInd/>
              <w:snapToGrid/>
              <w:spacing w:line="280" w:lineRule="exact"/>
              <w:textAlignment w:val="auto"/>
              <w:rPr>
                <w:rFonts w:hint="eastAsia" w:ascii="华文中宋" w:hAnsi="华文中宋" w:eastAsia="华文中宋" w:cs="华文中宋"/>
                <w:b/>
                <w:bCs/>
                <w:sz w:val="21"/>
                <w:szCs w:val="21"/>
                <w:vertAlign w:val="baseline"/>
              </w:rPr>
            </w:pPr>
            <w:r>
              <w:rPr>
                <w:rFonts w:hint="eastAsia" w:ascii="华文中宋" w:hAnsi="华文中宋" w:eastAsia="华文中宋" w:cs="华文中宋"/>
                <w:b/>
                <w:bCs/>
                <w:sz w:val="21"/>
                <w:szCs w:val="21"/>
                <w:vertAlign w:val="baseline"/>
                <w:lang w:val="en-US" w:eastAsia="zh-CN"/>
              </w:rPr>
              <w:t>我国国家治理体系和治理能力是中国特色社会主义制度及其执行能力的</w:t>
            </w:r>
            <w:r>
              <w:rPr>
                <w:rFonts w:hint="eastAsia" w:ascii="华文中宋" w:hAnsi="华文中宋" w:eastAsia="华文中宋" w:cs="华文中宋"/>
                <w:b/>
                <w:bCs/>
                <w:sz w:val="21"/>
                <w:szCs w:val="21"/>
                <w:vertAlign w:val="baseline"/>
              </w:rPr>
              <w:t>集中体现</w:t>
            </w:r>
            <w:r>
              <w:rPr>
                <w:rFonts w:hint="eastAsia" w:ascii="华文中宋" w:hAnsi="华文中宋" w:eastAsia="华文中宋" w:cs="华文中宋"/>
                <w:b/>
                <w:bCs/>
                <w:sz w:val="21"/>
                <w:szCs w:val="21"/>
                <w:vertAlign w:val="baseline"/>
                <w:lang w:eastAsia="zh-CN"/>
              </w:rPr>
              <w:t>。</w:t>
            </w:r>
            <w:r>
              <w:rPr>
                <w:rFonts w:hint="eastAsia" w:ascii="华文中宋" w:hAnsi="华文中宋" w:eastAsia="华文中宋" w:cs="华文中宋"/>
                <w:b/>
                <w:bCs/>
                <w:sz w:val="21"/>
                <w:szCs w:val="21"/>
                <w:vertAlign w:val="baseline"/>
              </w:rPr>
              <w:t>制度优势是一个国家的最大优势，制度稳则国家稳。</w:t>
            </w:r>
          </w:p>
        </w:tc>
        <w:tc>
          <w:tcPr>
            <w:tcW w:w="1837" w:type="dxa"/>
            <w:vMerge w:val="continue"/>
          </w:tcPr>
          <w:p w14:paraId="66D8C231">
            <w:pPr>
              <w:keepNext w:val="0"/>
              <w:keepLines w:val="0"/>
              <w:pageBreakBefore w:val="0"/>
              <w:kinsoku/>
              <w:wordWrap/>
              <w:overflowPunct/>
              <w:topLinePunct w:val="0"/>
              <w:bidi w:val="0"/>
              <w:adjustRightInd/>
              <w:snapToGrid/>
              <w:spacing w:line="280" w:lineRule="exact"/>
              <w:textAlignment w:val="auto"/>
              <w:rPr>
                <w:rFonts w:ascii="Times New Roman" w:hAnsi="Times New Roman" w:eastAsia="黑体" w:cs="Times New Roman"/>
                <w:b/>
                <w:bCs/>
                <w:sz w:val="21"/>
                <w:szCs w:val="21"/>
                <w:vertAlign w:val="baseline"/>
              </w:rPr>
            </w:pPr>
          </w:p>
        </w:tc>
      </w:tr>
      <w:tr w14:paraId="6788D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tcPr>
          <w:p w14:paraId="5A60EF20">
            <w:pPr>
              <w:keepNext w:val="0"/>
              <w:keepLines w:val="0"/>
              <w:pageBreakBefore w:val="0"/>
              <w:kinsoku/>
              <w:wordWrap/>
              <w:overflowPunct/>
              <w:topLinePunct w:val="0"/>
              <w:bidi w:val="0"/>
              <w:adjustRightInd/>
              <w:snapToGrid/>
              <w:spacing w:line="280" w:lineRule="exact"/>
              <w:textAlignment w:val="auto"/>
              <w:rPr>
                <w:rFonts w:hint="eastAsia" w:ascii="华文中宋" w:hAnsi="华文中宋" w:eastAsia="华文中宋" w:cs="华文中宋"/>
                <w:b/>
                <w:bCs/>
                <w:sz w:val="21"/>
                <w:szCs w:val="21"/>
                <w:vertAlign w:val="baseline"/>
              </w:rPr>
            </w:pPr>
            <w:r>
              <w:rPr>
                <w:rFonts w:hint="eastAsia" w:ascii="华文中宋" w:hAnsi="华文中宋" w:eastAsia="华文中宋" w:cs="华文中宋"/>
                <w:b/>
                <w:bCs/>
                <w:sz w:val="21"/>
                <w:szCs w:val="21"/>
                <w:vertAlign w:val="baseline"/>
              </w:rPr>
              <w:t>中国特色社会主义文化</w:t>
            </w:r>
          </w:p>
          <w:p w14:paraId="33EE1E95">
            <w:pPr>
              <w:keepNext w:val="0"/>
              <w:keepLines w:val="0"/>
              <w:pageBreakBefore w:val="0"/>
              <w:kinsoku/>
              <w:wordWrap/>
              <w:overflowPunct/>
              <w:topLinePunct w:val="0"/>
              <w:bidi w:val="0"/>
              <w:adjustRightInd/>
              <w:snapToGrid/>
              <w:spacing w:line="280" w:lineRule="exact"/>
              <w:textAlignment w:val="auto"/>
              <w:rPr>
                <w:rFonts w:hint="eastAsia" w:ascii="华文中宋" w:hAnsi="华文中宋" w:eastAsia="华文中宋" w:cs="华文中宋"/>
                <w:b/>
                <w:bCs/>
                <w:sz w:val="21"/>
                <w:szCs w:val="21"/>
                <w:vertAlign w:val="baseline"/>
              </w:rPr>
            </w:pPr>
          </w:p>
        </w:tc>
        <w:tc>
          <w:tcPr>
            <w:tcW w:w="3249" w:type="dxa"/>
          </w:tcPr>
          <w:p w14:paraId="355840AA">
            <w:pPr>
              <w:keepNext w:val="0"/>
              <w:keepLines w:val="0"/>
              <w:pageBreakBefore w:val="0"/>
              <w:kinsoku/>
              <w:wordWrap/>
              <w:overflowPunct/>
              <w:topLinePunct w:val="0"/>
              <w:bidi w:val="0"/>
              <w:adjustRightInd/>
              <w:snapToGrid/>
              <w:spacing w:line="280" w:lineRule="exact"/>
              <w:textAlignment w:val="auto"/>
              <w:rPr>
                <w:rFonts w:hint="eastAsia" w:ascii="华文中宋" w:hAnsi="华文中宋" w:eastAsia="华文中宋" w:cs="华文中宋"/>
                <w:b/>
                <w:bCs/>
                <w:sz w:val="21"/>
                <w:szCs w:val="21"/>
                <w:vertAlign w:val="baseline"/>
              </w:rPr>
            </w:pPr>
            <w:r>
              <w:rPr>
                <w:rFonts w:hint="eastAsia" w:ascii="华文中宋" w:hAnsi="华文中宋" w:eastAsia="华文中宋" w:cs="华文中宋"/>
                <w:b/>
                <w:bCs/>
                <w:sz w:val="21"/>
                <w:szCs w:val="21"/>
                <w:vertAlign w:val="baseline"/>
              </w:rPr>
              <w:t>源自中华优秀传统文化、熔铸于革命文化和社会主义先进文化，植根于中特色实践</w:t>
            </w:r>
          </w:p>
        </w:tc>
        <w:tc>
          <w:tcPr>
            <w:tcW w:w="3021" w:type="dxa"/>
          </w:tcPr>
          <w:p w14:paraId="1BC6105D">
            <w:pPr>
              <w:keepNext w:val="0"/>
              <w:keepLines w:val="0"/>
              <w:pageBreakBefore w:val="0"/>
              <w:kinsoku/>
              <w:wordWrap/>
              <w:overflowPunct/>
              <w:topLinePunct w:val="0"/>
              <w:bidi w:val="0"/>
              <w:adjustRightInd/>
              <w:snapToGrid/>
              <w:spacing w:line="280" w:lineRule="exact"/>
              <w:textAlignment w:val="auto"/>
              <w:rPr>
                <w:rFonts w:hint="eastAsia" w:ascii="华文中宋" w:hAnsi="华文中宋" w:eastAsia="华文中宋" w:cs="华文中宋"/>
                <w:b/>
                <w:bCs/>
                <w:sz w:val="21"/>
                <w:szCs w:val="21"/>
                <w:vertAlign w:val="baseline"/>
              </w:rPr>
            </w:pPr>
            <w:r>
              <w:rPr>
                <w:rFonts w:hint="eastAsia" w:ascii="华文中宋" w:hAnsi="华文中宋" w:eastAsia="华文中宋" w:cs="华文中宋"/>
                <w:b/>
                <w:bCs/>
                <w:sz w:val="21"/>
                <w:szCs w:val="21"/>
                <w:vertAlign w:val="baseline"/>
              </w:rPr>
              <w:t>积淀着中华民族最深沉的精神追求，代表着中华民族独特的精神标识，是激励全党全国各族人民奋勇前进的强大精神力量。</w:t>
            </w:r>
          </w:p>
        </w:tc>
        <w:tc>
          <w:tcPr>
            <w:tcW w:w="1837" w:type="dxa"/>
            <w:vMerge w:val="continue"/>
          </w:tcPr>
          <w:p w14:paraId="3035D02B">
            <w:pPr>
              <w:keepNext w:val="0"/>
              <w:keepLines w:val="0"/>
              <w:pageBreakBefore w:val="0"/>
              <w:kinsoku/>
              <w:wordWrap/>
              <w:overflowPunct/>
              <w:topLinePunct w:val="0"/>
              <w:bidi w:val="0"/>
              <w:adjustRightInd/>
              <w:snapToGrid/>
              <w:spacing w:line="280" w:lineRule="exact"/>
              <w:textAlignment w:val="auto"/>
              <w:rPr>
                <w:rFonts w:ascii="Times New Roman" w:hAnsi="Times New Roman" w:eastAsia="黑体" w:cs="Times New Roman"/>
                <w:b/>
                <w:bCs/>
                <w:sz w:val="21"/>
                <w:szCs w:val="21"/>
                <w:vertAlign w:val="baseline"/>
              </w:rPr>
            </w:pPr>
          </w:p>
        </w:tc>
      </w:tr>
    </w:tbl>
    <w:p w14:paraId="1C9B51DE">
      <w:pPr>
        <w:keepNext w:val="0"/>
        <w:keepLines w:val="0"/>
        <w:pageBreakBefore w:val="0"/>
        <w:widowControl w:val="0"/>
        <w:numPr>
          <w:ilvl w:val="0"/>
          <w:numId w:val="0"/>
        </w:numPr>
        <w:kinsoku/>
        <w:wordWrap/>
        <w:overflowPunct/>
        <w:topLinePunct w:val="0"/>
        <w:bidi w:val="0"/>
        <w:adjustRightInd/>
        <w:snapToGrid/>
        <w:spacing w:line="280" w:lineRule="exact"/>
        <w:jc w:val="left"/>
        <w:textAlignment w:val="auto"/>
        <w:rPr>
          <w:rFonts w:ascii="Times New Roman" w:hAnsi="Times New Roman" w:eastAsia="黑体" w:cs="Times New Roman"/>
          <w:b/>
          <w:bCs/>
          <w:kern w:val="2"/>
          <w:sz w:val="21"/>
          <w:szCs w:val="21"/>
          <w:lang w:val="en-US" w:eastAsia="zh-CN" w:bidi="ar-SA"/>
        </w:rPr>
      </w:pPr>
      <w:r>
        <w:rPr>
          <w:rFonts w:hint="eastAsia" w:ascii="Times New Roman" w:hAnsi="Times New Roman" w:eastAsia="黑体" w:cs="Times New Roman"/>
          <w:b/>
          <w:bCs/>
          <w:kern w:val="2"/>
          <w:sz w:val="21"/>
          <w:szCs w:val="21"/>
          <w:lang w:val="en-US" w:eastAsia="zh-CN" w:bidi="ar-SA"/>
        </w:rPr>
        <w:t>三、如何坚持发展</w:t>
      </w:r>
      <w:r>
        <w:rPr>
          <w:rFonts w:ascii="Times New Roman" w:hAnsi="Times New Roman" w:eastAsia="黑体" w:cs="Times New Roman"/>
          <w:b/>
          <w:bCs/>
          <w:kern w:val="2"/>
          <w:sz w:val="21"/>
          <w:szCs w:val="21"/>
          <w:lang w:val="en-US" w:eastAsia="zh-CN" w:bidi="ar-SA"/>
        </w:rPr>
        <w:t>中国特色社会主义</w:t>
      </w:r>
    </w:p>
    <w:p w14:paraId="28478866">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bidi w:val="0"/>
        <w:adjustRightInd/>
        <w:snapToGrid/>
        <w:spacing w:line="280" w:lineRule="exact"/>
        <w:ind w:left="0" w:leftChars="0" w:firstLine="420" w:firstLineChars="200"/>
        <w:textAlignment w:val="auto"/>
        <w:rPr>
          <w:rFonts w:hint="eastAsia" w:ascii="宋体" w:hAnsi="宋体" w:eastAsia="宋体" w:cs="Times New Roman"/>
          <w:b/>
          <w:bCs/>
          <w:sz w:val="21"/>
          <w:szCs w:val="21"/>
        </w:rPr>
      </w:pPr>
      <w:r>
        <w:rPr>
          <w:rFonts w:ascii="Times New Roman" w:hAnsi="Times New Roman" w:eastAsia="楷体" w:cs="Times New Roman"/>
          <w:b/>
          <w:bCs/>
          <w:sz w:val="21"/>
          <w:szCs w:val="21"/>
        </w:rPr>
        <w:t>在当代中国，坚持和发展中国特色社会主义，就是真正坚持社会主义。我们要高举中国特色社会主义伟大旗帜，坚定道路自信、理论自信、制度自信、文化自信</w:t>
      </w:r>
      <w:bookmarkStart w:id="0" w:name="1664159846213"/>
      <w:bookmarkEnd w:id="0"/>
      <w:r>
        <w:rPr>
          <w:rFonts w:hint="eastAsia" w:ascii="Times New Roman" w:hAnsi="Times New Roman" w:eastAsia="楷体" w:cs="Times New Roman"/>
          <w:b/>
          <w:bCs/>
          <w:sz w:val="21"/>
          <w:szCs w:val="21"/>
          <w:lang w:eastAsia="zh-CN"/>
        </w:rPr>
        <w:t>，</w:t>
      </w:r>
      <w:r>
        <w:rPr>
          <w:rFonts w:hint="eastAsia" w:ascii="Times New Roman" w:hAnsi="Times New Roman" w:eastAsia="楷体" w:cs="Times New Roman"/>
          <w:b/>
          <w:bCs/>
          <w:sz w:val="21"/>
          <w:szCs w:val="21"/>
          <w:lang w:val="en-US" w:eastAsia="zh-CN"/>
        </w:rPr>
        <w:t>坚持中国共产党的领导。</w:t>
      </w:r>
    </w:p>
    <w:p w14:paraId="6361E0E3">
      <w:pPr>
        <w:keepNext w:val="0"/>
        <w:keepLines w:val="0"/>
        <w:pageBreakBefore w:val="0"/>
        <w:kinsoku/>
        <w:wordWrap/>
        <w:overflowPunct/>
        <w:topLinePunct w:val="0"/>
        <w:bidi w:val="0"/>
        <w:adjustRightInd/>
        <w:snapToGrid/>
        <w:spacing w:line="280" w:lineRule="exact"/>
        <w:ind w:left="0" w:leftChars="0" w:firstLine="420" w:firstLineChars="200"/>
        <w:jc w:val="center"/>
        <w:textAlignment w:val="auto"/>
        <w:rPr>
          <w:rFonts w:ascii="宋体" w:hAnsi="宋体" w:eastAsia="宋体" w:cs="Times New Roman"/>
          <w:b/>
          <w:bCs/>
          <w:sz w:val="21"/>
          <w:szCs w:val="21"/>
        </w:rPr>
      </w:pPr>
      <w:r>
        <w:rPr>
          <w:rFonts w:hint="eastAsia" w:ascii="宋体" w:hAnsi="宋体" w:eastAsia="宋体" w:cs="Times New Roman"/>
          <w:b/>
          <w:bCs/>
          <w:sz w:val="21"/>
          <w:szCs w:val="21"/>
        </w:rPr>
        <w:t>第四课</w:t>
      </w:r>
    </w:p>
    <w:p w14:paraId="765050BF">
      <w:pPr>
        <w:keepNext w:val="0"/>
        <w:keepLines w:val="0"/>
        <w:pageBreakBefore w:val="0"/>
        <w:kinsoku/>
        <w:wordWrap/>
        <w:overflowPunct/>
        <w:topLinePunct w:val="0"/>
        <w:bidi w:val="0"/>
        <w:adjustRightInd/>
        <w:snapToGrid/>
        <w:spacing w:line="280" w:lineRule="exact"/>
        <w:ind w:left="0" w:leftChars="0" w:firstLine="420" w:firstLineChars="200"/>
        <w:jc w:val="center"/>
        <w:textAlignment w:val="auto"/>
        <w:rPr>
          <w:rFonts w:ascii="宋体" w:hAnsi="宋体" w:eastAsia="宋体" w:cs="Times New Roman"/>
          <w:b/>
          <w:bCs/>
          <w:sz w:val="21"/>
          <w:szCs w:val="21"/>
        </w:rPr>
      </w:pPr>
      <w:r>
        <w:rPr>
          <w:rFonts w:hint="eastAsia" w:ascii="宋体" w:hAnsi="宋体" w:eastAsia="宋体" w:cs="Times New Roman"/>
          <w:b/>
          <w:bCs/>
          <w:sz w:val="21"/>
          <w:szCs w:val="21"/>
        </w:rPr>
        <w:t>只有坚持和发展中国特色社会主义才能实现中华民族伟大复兴</w:t>
      </w:r>
    </w:p>
    <w:p w14:paraId="71B7FB01">
      <w:pPr>
        <w:keepNext w:val="0"/>
        <w:keepLines w:val="0"/>
        <w:pageBreakBefore w:val="0"/>
        <w:kinsoku/>
        <w:wordWrap/>
        <w:overflowPunct/>
        <w:topLinePunct w:val="0"/>
        <w:bidi w:val="0"/>
        <w:adjustRightInd/>
        <w:snapToGrid/>
        <w:spacing w:line="280" w:lineRule="exact"/>
        <w:ind w:left="0" w:leftChars="0" w:firstLine="420" w:firstLineChars="200"/>
        <w:jc w:val="center"/>
        <w:textAlignment w:val="auto"/>
        <w:rPr>
          <w:rFonts w:ascii="宋体" w:hAnsi="宋体" w:eastAsia="宋体" w:cs="Times New Roman"/>
          <w:b/>
          <w:bCs/>
          <w:sz w:val="21"/>
          <w:szCs w:val="21"/>
        </w:rPr>
      </w:pPr>
      <w:r>
        <w:rPr>
          <w:rFonts w:hint="eastAsia" w:ascii="宋体" w:hAnsi="宋体" w:eastAsia="宋体" w:cs="Times New Roman"/>
          <w:b/>
          <w:bCs/>
          <w:sz w:val="21"/>
          <w:szCs w:val="21"/>
        </w:rPr>
        <w:t>4</w:t>
      </w:r>
      <w:r>
        <w:rPr>
          <w:rFonts w:ascii="宋体" w:hAnsi="宋体" w:eastAsia="宋体" w:cs="Times New Roman"/>
          <w:b/>
          <w:bCs/>
          <w:sz w:val="21"/>
          <w:szCs w:val="21"/>
        </w:rPr>
        <w:t>.1</w:t>
      </w:r>
      <w:r>
        <w:rPr>
          <w:rFonts w:hint="eastAsia" w:ascii="宋体" w:hAnsi="宋体" w:eastAsia="宋体" w:cs="Times New Roman"/>
          <w:b/>
          <w:bCs/>
          <w:sz w:val="21"/>
          <w:szCs w:val="21"/>
        </w:rPr>
        <w:t>中国特色社会主义进入新时代</w:t>
      </w:r>
    </w:p>
    <w:p w14:paraId="3119BF7D">
      <w:pPr>
        <w:keepNext w:val="0"/>
        <w:keepLines w:val="0"/>
        <w:pageBreakBefore w:val="0"/>
        <w:kinsoku/>
        <w:wordWrap/>
        <w:overflowPunct/>
        <w:topLinePunct w:val="0"/>
        <w:bidi w:val="0"/>
        <w:adjustRightInd/>
        <w:snapToGrid/>
        <w:spacing w:line="280" w:lineRule="exact"/>
        <w:ind w:left="0" w:leftChars="0"/>
        <w:jc w:val="left"/>
        <w:textAlignment w:val="auto"/>
        <w:rPr>
          <w:rFonts w:ascii="宋体" w:hAnsi="宋体" w:eastAsia="宋体" w:cs="Times New Roman"/>
          <w:b/>
          <w:bCs/>
          <w:sz w:val="21"/>
          <w:szCs w:val="21"/>
        </w:rPr>
      </w:pPr>
      <w:r>
        <w:rPr>
          <w:rFonts w:hint="eastAsia" w:ascii="宋体" w:hAnsi="宋体" w:eastAsia="宋体" w:cs="Times New Roman"/>
          <w:b/>
          <w:bCs/>
          <w:sz w:val="21"/>
          <w:szCs w:val="21"/>
        </w:rPr>
        <w:t>一、新时代的科学内涵</w:t>
      </w:r>
    </w:p>
    <w:p w14:paraId="5CD18655">
      <w:pPr>
        <w:keepNext w:val="0"/>
        <w:keepLines w:val="0"/>
        <w:pageBreakBefore w:val="0"/>
        <w:tabs>
          <w:tab w:val="left" w:pos="312"/>
        </w:tabs>
        <w:kinsoku/>
        <w:wordWrap/>
        <w:overflowPunct/>
        <w:topLinePunct w:val="0"/>
        <w:bidi w:val="0"/>
        <w:adjustRightInd/>
        <w:snapToGrid/>
        <w:spacing w:line="280" w:lineRule="exact"/>
        <w:ind w:left="0" w:leftChars="0" w:firstLine="420" w:firstLineChars="200"/>
        <w:jc w:val="left"/>
        <w:textAlignment w:val="auto"/>
        <w:rPr>
          <w:rFonts w:ascii="楷体" w:hAnsi="楷体" w:eastAsia="楷体" w:cs="Times New Roman"/>
          <w:b/>
          <w:bCs/>
          <w:sz w:val="21"/>
          <w:szCs w:val="21"/>
        </w:rPr>
      </w:pPr>
      <w:r>
        <w:rPr>
          <w:rFonts w:hint="eastAsia" w:ascii="楷体" w:hAnsi="楷体" w:eastAsia="楷体" w:cs="Times New Roman"/>
          <w:b/>
          <w:bCs/>
          <w:sz w:val="21"/>
          <w:szCs w:val="21"/>
        </w:rPr>
        <w:t>1</w:t>
      </w:r>
      <w:r>
        <w:rPr>
          <w:rFonts w:ascii="楷体" w:hAnsi="楷体" w:eastAsia="楷体" w:cs="Times New Roman"/>
          <w:b/>
          <w:bCs/>
          <w:sz w:val="21"/>
          <w:szCs w:val="21"/>
        </w:rPr>
        <w:t>.</w:t>
      </w:r>
      <w:r>
        <w:rPr>
          <w:rFonts w:hint="eastAsia" w:ascii="楷体" w:hAnsi="楷体" w:eastAsia="楷体" w:cs="Times New Roman"/>
          <w:b/>
          <w:bCs/>
          <w:sz w:val="21"/>
          <w:szCs w:val="21"/>
        </w:rPr>
        <w:t>地位</w:t>
      </w:r>
    </w:p>
    <w:p w14:paraId="384FEC02">
      <w:pPr>
        <w:keepNext w:val="0"/>
        <w:keepLines w:val="0"/>
        <w:pageBreakBefore w:val="0"/>
        <w:kinsoku/>
        <w:wordWrap/>
        <w:overflowPunct/>
        <w:topLinePunct w:val="0"/>
        <w:bidi w:val="0"/>
        <w:adjustRightInd/>
        <w:snapToGrid/>
        <w:spacing w:line="280" w:lineRule="exact"/>
        <w:ind w:left="0" w:leftChars="0" w:firstLine="420" w:firstLineChars="200"/>
        <w:jc w:val="left"/>
        <w:textAlignment w:val="auto"/>
        <w:rPr>
          <w:rFonts w:ascii="楷体" w:hAnsi="楷体" w:eastAsia="楷体" w:cs="Times New Roman"/>
          <w:b/>
          <w:bCs/>
          <w:sz w:val="21"/>
          <w:szCs w:val="21"/>
        </w:rPr>
      </w:pPr>
      <w:r>
        <w:rPr>
          <w:rFonts w:hint="eastAsia" w:ascii="楷体" w:hAnsi="楷体" w:eastAsia="楷体" w:cs="Times New Roman"/>
          <w:b/>
          <w:bCs/>
          <w:sz w:val="21"/>
          <w:szCs w:val="21"/>
        </w:rPr>
        <w:t>经过长期努力，中国特色社会主义进入了</w:t>
      </w:r>
      <w:r>
        <w:rPr>
          <w:rFonts w:hint="eastAsia" w:ascii="楷体" w:hAnsi="楷体" w:eastAsia="楷体" w:cs="Times New Roman"/>
          <w:b/>
          <w:bCs/>
          <w:sz w:val="21"/>
          <w:szCs w:val="21"/>
          <w:u w:val="single"/>
        </w:rPr>
        <w:t>新时代</w:t>
      </w:r>
      <w:r>
        <w:rPr>
          <w:rFonts w:hint="eastAsia" w:ascii="楷体" w:hAnsi="楷体" w:eastAsia="楷体" w:cs="Times New Roman"/>
          <w:b/>
          <w:bCs/>
          <w:sz w:val="21"/>
          <w:szCs w:val="21"/>
        </w:rPr>
        <w:t>，这是我国发展新的</w:t>
      </w:r>
      <w:r>
        <w:rPr>
          <w:rFonts w:hint="eastAsia" w:ascii="楷体" w:hAnsi="楷体" w:eastAsia="楷体" w:cs="Times New Roman"/>
          <w:b/>
          <w:bCs/>
          <w:sz w:val="21"/>
          <w:szCs w:val="21"/>
          <w:u w:val="single"/>
        </w:rPr>
        <w:t>历史方位</w:t>
      </w:r>
      <w:r>
        <w:rPr>
          <w:rFonts w:hint="eastAsia" w:ascii="楷体" w:hAnsi="楷体" w:eastAsia="楷体" w:cs="Times New Roman"/>
          <w:b/>
          <w:bCs/>
          <w:sz w:val="21"/>
          <w:szCs w:val="21"/>
        </w:rPr>
        <w:t>。</w:t>
      </w:r>
    </w:p>
    <w:p w14:paraId="0ACF92B1">
      <w:pPr>
        <w:keepNext w:val="0"/>
        <w:keepLines w:val="0"/>
        <w:pageBreakBefore w:val="0"/>
        <w:pBdr>
          <w:top w:val="single" w:color="auto" w:sz="4" w:space="0"/>
          <w:left w:val="single" w:color="auto" w:sz="4" w:space="1"/>
          <w:bottom w:val="single" w:color="auto" w:sz="4" w:space="1"/>
          <w:right w:val="single" w:color="auto" w:sz="4" w:space="1"/>
        </w:pBdr>
        <w:tabs>
          <w:tab w:val="left" w:pos="312"/>
        </w:tabs>
        <w:kinsoku/>
        <w:wordWrap/>
        <w:overflowPunct/>
        <w:topLinePunct w:val="0"/>
        <w:bidi w:val="0"/>
        <w:adjustRightInd/>
        <w:snapToGrid/>
        <w:spacing w:line="280" w:lineRule="exact"/>
        <w:ind w:left="0" w:leftChars="0" w:firstLine="420" w:firstLineChars="200"/>
        <w:jc w:val="left"/>
        <w:textAlignment w:val="auto"/>
        <w:rPr>
          <w:rFonts w:ascii="楷体" w:hAnsi="楷体" w:eastAsia="楷体" w:cs="Times New Roman"/>
          <w:b/>
          <w:bCs/>
          <w:sz w:val="21"/>
          <w:szCs w:val="21"/>
        </w:rPr>
      </w:pPr>
      <w:r>
        <w:rPr>
          <w:rFonts w:hint="eastAsia" w:ascii="楷体" w:hAnsi="楷体" w:eastAsia="楷体" w:cs="Times New Roman"/>
          <w:b/>
          <w:bCs/>
          <w:sz w:val="21"/>
          <w:szCs w:val="21"/>
        </w:rPr>
        <w:t>2</w:t>
      </w:r>
      <w:r>
        <w:rPr>
          <w:rFonts w:ascii="楷体" w:hAnsi="楷体" w:eastAsia="楷体" w:cs="Times New Roman"/>
          <w:b/>
          <w:bCs/>
          <w:sz w:val="21"/>
          <w:szCs w:val="21"/>
        </w:rPr>
        <w:t>.</w:t>
      </w:r>
      <w:r>
        <w:rPr>
          <w:rFonts w:hint="eastAsia" w:ascii="楷体" w:hAnsi="楷体" w:eastAsia="楷体" w:cs="Times New Roman"/>
          <w:b/>
          <w:bCs/>
          <w:sz w:val="21"/>
          <w:szCs w:val="21"/>
        </w:rPr>
        <w:t>内涵</w:t>
      </w:r>
    </w:p>
    <w:p w14:paraId="68D4B905">
      <w:pPr>
        <w:keepNext w:val="0"/>
        <w:keepLines w:val="0"/>
        <w:pageBreakBefore w:val="0"/>
        <w:pBdr>
          <w:top w:val="single" w:color="auto" w:sz="4" w:space="0"/>
          <w:left w:val="single" w:color="auto" w:sz="4" w:space="1"/>
          <w:bottom w:val="single" w:color="auto" w:sz="4" w:space="1"/>
          <w:right w:val="single" w:color="auto" w:sz="4" w:space="1"/>
        </w:pBdr>
        <w:kinsoku/>
        <w:wordWrap/>
        <w:overflowPunct/>
        <w:topLinePunct w:val="0"/>
        <w:bidi w:val="0"/>
        <w:adjustRightInd/>
        <w:snapToGrid/>
        <w:spacing w:line="280" w:lineRule="exact"/>
        <w:ind w:left="0" w:leftChars="0" w:firstLine="420" w:firstLineChars="200"/>
        <w:jc w:val="left"/>
        <w:textAlignment w:val="auto"/>
        <w:rPr>
          <w:rFonts w:ascii="楷体" w:hAnsi="楷体" w:eastAsia="楷体" w:cs="Times New Roman"/>
          <w:b/>
          <w:bCs/>
          <w:sz w:val="21"/>
          <w:szCs w:val="21"/>
        </w:rPr>
      </w:pPr>
      <w:r>
        <w:rPr>
          <w:rFonts w:hint="eastAsia" w:ascii="楷体" w:hAnsi="楷体" w:eastAsia="楷体" w:cs="Times New Roman"/>
          <w:b/>
          <w:bCs/>
          <w:sz w:val="21"/>
          <w:szCs w:val="21"/>
        </w:rPr>
        <w:t>①新时代，是承前启后、继往开来、在新的历史条件下继续夺取中国</w:t>
      </w:r>
      <w:r>
        <w:rPr>
          <w:rFonts w:hint="eastAsia" w:ascii="楷体" w:hAnsi="楷体" w:eastAsia="楷体" w:cs="Times New Roman"/>
          <w:b/>
          <w:bCs/>
          <w:sz w:val="21"/>
          <w:szCs w:val="21"/>
          <w:u w:val="single"/>
        </w:rPr>
        <w:t>特色社会主义伟大胜利</w:t>
      </w:r>
      <w:r>
        <w:rPr>
          <w:rFonts w:hint="eastAsia" w:ascii="楷体" w:hAnsi="楷体" w:eastAsia="楷体" w:cs="Times New Roman"/>
          <w:b/>
          <w:bCs/>
          <w:sz w:val="21"/>
          <w:szCs w:val="21"/>
        </w:rPr>
        <w:t>的时代，</w:t>
      </w:r>
    </w:p>
    <w:p w14:paraId="6C6C15D7">
      <w:pPr>
        <w:keepNext w:val="0"/>
        <w:keepLines w:val="0"/>
        <w:pageBreakBefore w:val="0"/>
        <w:pBdr>
          <w:top w:val="single" w:color="auto" w:sz="4" w:space="0"/>
          <w:left w:val="single" w:color="auto" w:sz="4" w:space="1"/>
          <w:bottom w:val="single" w:color="auto" w:sz="4" w:space="1"/>
          <w:right w:val="single" w:color="auto" w:sz="4" w:space="1"/>
        </w:pBdr>
        <w:kinsoku/>
        <w:wordWrap/>
        <w:overflowPunct/>
        <w:topLinePunct w:val="0"/>
        <w:bidi w:val="0"/>
        <w:adjustRightInd/>
        <w:snapToGrid/>
        <w:spacing w:line="280" w:lineRule="exact"/>
        <w:ind w:left="0" w:leftChars="0" w:firstLine="420" w:firstLineChars="200"/>
        <w:jc w:val="left"/>
        <w:textAlignment w:val="auto"/>
        <w:rPr>
          <w:rFonts w:ascii="楷体" w:hAnsi="楷体" w:eastAsia="楷体" w:cs="Times New Roman"/>
          <w:b/>
          <w:bCs/>
          <w:sz w:val="21"/>
          <w:szCs w:val="21"/>
        </w:rPr>
      </w:pPr>
      <w:r>
        <w:rPr>
          <w:rFonts w:hint="eastAsia" w:ascii="楷体" w:hAnsi="楷体" w:eastAsia="楷体" w:cs="Times New Roman"/>
          <w:b/>
          <w:bCs/>
          <w:sz w:val="21"/>
          <w:szCs w:val="21"/>
        </w:rPr>
        <w:t>②是决胜全面建成小康社会、进而</w:t>
      </w:r>
      <w:r>
        <w:rPr>
          <w:rFonts w:hint="eastAsia" w:ascii="楷体" w:hAnsi="楷体" w:eastAsia="楷体" w:cs="Times New Roman"/>
          <w:b/>
          <w:bCs/>
          <w:sz w:val="21"/>
          <w:szCs w:val="21"/>
          <w:u w:val="single"/>
        </w:rPr>
        <w:t>全面建设社会主义现代化强国</w:t>
      </w:r>
      <w:r>
        <w:rPr>
          <w:rFonts w:hint="eastAsia" w:ascii="楷体" w:hAnsi="楷体" w:eastAsia="楷体" w:cs="Times New Roman"/>
          <w:b/>
          <w:bCs/>
          <w:sz w:val="21"/>
          <w:szCs w:val="21"/>
        </w:rPr>
        <w:t>的时代，</w:t>
      </w:r>
    </w:p>
    <w:p w14:paraId="483B8429">
      <w:pPr>
        <w:keepNext w:val="0"/>
        <w:keepLines w:val="0"/>
        <w:pageBreakBefore w:val="0"/>
        <w:pBdr>
          <w:top w:val="single" w:color="auto" w:sz="4" w:space="0"/>
          <w:left w:val="single" w:color="auto" w:sz="4" w:space="1"/>
          <w:bottom w:val="single" w:color="auto" w:sz="4" w:space="1"/>
          <w:right w:val="single" w:color="auto" w:sz="4" w:space="1"/>
        </w:pBdr>
        <w:kinsoku/>
        <w:wordWrap/>
        <w:overflowPunct/>
        <w:topLinePunct w:val="0"/>
        <w:bidi w:val="0"/>
        <w:adjustRightInd/>
        <w:snapToGrid/>
        <w:spacing w:line="280" w:lineRule="exact"/>
        <w:ind w:left="0" w:leftChars="0" w:firstLine="420" w:firstLineChars="200"/>
        <w:jc w:val="left"/>
        <w:textAlignment w:val="auto"/>
        <w:rPr>
          <w:rFonts w:ascii="楷体" w:hAnsi="楷体" w:eastAsia="楷体" w:cs="Times New Roman"/>
          <w:b/>
          <w:bCs/>
          <w:sz w:val="21"/>
          <w:szCs w:val="21"/>
        </w:rPr>
      </w:pPr>
      <w:r>
        <w:rPr>
          <w:rFonts w:hint="eastAsia" w:ascii="楷体" w:hAnsi="楷体" w:eastAsia="楷体" w:cs="Times New Roman"/>
          <w:b/>
          <w:bCs/>
          <w:sz w:val="21"/>
          <w:szCs w:val="21"/>
        </w:rPr>
        <w:t>③是全国各族人民团结奋斗、不断创造美好生活、逐步实现全体人民</w:t>
      </w:r>
      <w:r>
        <w:rPr>
          <w:rFonts w:hint="eastAsia" w:ascii="楷体" w:hAnsi="楷体" w:eastAsia="楷体" w:cs="Times New Roman"/>
          <w:b/>
          <w:bCs/>
          <w:sz w:val="21"/>
          <w:szCs w:val="21"/>
          <w:u w:val="single"/>
        </w:rPr>
        <w:t>共同富裕</w:t>
      </w:r>
      <w:r>
        <w:rPr>
          <w:rFonts w:hint="eastAsia" w:ascii="楷体" w:hAnsi="楷体" w:eastAsia="楷体" w:cs="Times New Roman"/>
          <w:b/>
          <w:bCs/>
          <w:sz w:val="21"/>
          <w:szCs w:val="21"/>
        </w:rPr>
        <w:t>的时代，</w:t>
      </w:r>
    </w:p>
    <w:p w14:paraId="6A0FD2A7">
      <w:pPr>
        <w:keepNext w:val="0"/>
        <w:keepLines w:val="0"/>
        <w:pageBreakBefore w:val="0"/>
        <w:pBdr>
          <w:top w:val="single" w:color="auto" w:sz="4" w:space="0"/>
          <w:left w:val="single" w:color="auto" w:sz="4" w:space="1"/>
          <w:bottom w:val="single" w:color="auto" w:sz="4" w:space="1"/>
          <w:right w:val="single" w:color="auto" w:sz="4" w:space="1"/>
        </w:pBdr>
        <w:kinsoku/>
        <w:wordWrap/>
        <w:overflowPunct/>
        <w:topLinePunct w:val="0"/>
        <w:bidi w:val="0"/>
        <w:adjustRightInd/>
        <w:snapToGrid/>
        <w:spacing w:line="280" w:lineRule="exact"/>
        <w:ind w:left="0" w:leftChars="0" w:firstLine="420" w:firstLineChars="200"/>
        <w:jc w:val="left"/>
        <w:textAlignment w:val="auto"/>
        <w:rPr>
          <w:rFonts w:ascii="楷体" w:hAnsi="楷体" w:eastAsia="楷体" w:cs="Times New Roman"/>
          <w:b/>
          <w:bCs/>
          <w:sz w:val="21"/>
          <w:szCs w:val="21"/>
        </w:rPr>
      </w:pPr>
      <w:r>
        <w:rPr>
          <w:rFonts w:hint="eastAsia" w:ascii="楷体" w:hAnsi="楷体" w:eastAsia="楷体" w:cs="Times New Roman"/>
          <w:b/>
          <w:bCs/>
          <w:sz w:val="21"/>
          <w:szCs w:val="21"/>
        </w:rPr>
        <w:t>④是全体中华儿女戮力同心、奋力实现</w:t>
      </w:r>
      <w:r>
        <w:rPr>
          <w:rFonts w:hint="eastAsia" w:ascii="楷体" w:hAnsi="楷体" w:eastAsia="楷体" w:cs="Times New Roman"/>
          <w:b/>
          <w:bCs/>
          <w:sz w:val="21"/>
          <w:szCs w:val="21"/>
          <w:u w:val="single"/>
        </w:rPr>
        <w:t>中华民族伟大复兴中国梦</w:t>
      </w:r>
      <w:r>
        <w:rPr>
          <w:rFonts w:hint="eastAsia" w:ascii="楷体" w:hAnsi="楷体" w:eastAsia="楷体" w:cs="Times New Roman"/>
          <w:b/>
          <w:bCs/>
          <w:sz w:val="21"/>
          <w:szCs w:val="21"/>
        </w:rPr>
        <w:t>的时代，</w:t>
      </w:r>
    </w:p>
    <w:p w14:paraId="7BF9615B">
      <w:pPr>
        <w:keepNext w:val="0"/>
        <w:keepLines w:val="0"/>
        <w:pageBreakBefore w:val="0"/>
        <w:pBdr>
          <w:top w:val="single" w:color="auto" w:sz="4" w:space="0"/>
          <w:left w:val="single" w:color="auto" w:sz="4" w:space="1"/>
          <w:bottom w:val="single" w:color="auto" w:sz="4" w:space="1"/>
          <w:right w:val="single" w:color="auto" w:sz="4" w:space="1"/>
        </w:pBdr>
        <w:kinsoku/>
        <w:wordWrap/>
        <w:overflowPunct/>
        <w:topLinePunct w:val="0"/>
        <w:bidi w:val="0"/>
        <w:adjustRightInd/>
        <w:snapToGrid/>
        <w:spacing w:line="280" w:lineRule="exact"/>
        <w:ind w:left="0" w:leftChars="0" w:firstLine="420" w:firstLineChars="200"/>
        <w:jc w:val="left"/>
        <w:textAlignment w:val="auto"/>
        <w:rPr>
          <w:rFonts w:ascii="楷体" w:hAnsi="楷体" w:eastAsia="楷体" w:cs="Times New Roman"/>
          <w:b/>
          <w:bCs/>
          <w:sz w:val="21"/>
          <w:szCs w:val="21"/>
        </w:rPr>
      </w:pPr>
      <w:r>
        <w:rPr>
          <w:rFonts w:hint="eastAsia" w:ascii="楷体" w:hAnsi="楷体" w:eastAsia="楷体" w:cs="Times New Roman"/>
          <w:b/>
          <w:bCs/>
          <w:sz w:val="21"/>
          <w:szCs w:val="21"/>
        </w:rPr>
        <w:t>⑤是我国不断为人类作出</w:t>
      </w:r>
      <w:r>
        <w:rPr>
          <w:rFonts w:hint="eastAsia" w:ascii="楷体" w:hAnsi="楷体" w:eastAsia="楷体" w:cs="Times New Roman"/>
          <w:b/>
          <w:bCs/>
          <w:sz w:val="21"/>
          <w:szCs w:val="21"/>
          <w:u w:val="single"/>
        </w:rPr>
        <w:t>更大贡献</w:t>
      </w:r>
      <w:r>
        <w:rPr>
          <w:rFonts w:hint="eastAsia" w:ascii="楷体" w:hAnsi="楷体" w:eastAsia="楷体" w:cs="Times New Roman"/>
          <w:b/>
          <w:bCs/>
          <w:sz w:val="21"/>
          <w:szCs w:val="21"/>
        </w:rPr>
        <w:t>的时代。</w:t>
      </w:r>
    </w:p>
    <w:p w14:paraId="15893306">
      <w:pPr>
        <w:keepNext w:val="0"/>
        <w:keepLines w:val="0"/>
        <w:pageBreakBefore w:val="0"/>
        <w:pBdr>
          <w:top w:val="single" w:color="auto" w:sz="4" w:space="0"/>
          <w:left w:val="single" w:color="auto" w:sz="4" w:space="1"/>
          <w:bottom w:val="single" w:color="auto" w:sz="4" w:space="1"/>
          <w:right w:val="single" w:color="auto" w:sz="4" w:space="1"/>
        </w:pBdr>
        <w:kinsoku/>
        <w:wordWrap/>
        <w:overflowPunct/>
        <w:topLinePunct w:val="0"/>
        <w:bidi w:val="0"/>
        <w:adjustRightInd/>
        <w:snapToGrid/>
        <w:spacing w:line="280" w:lineRule="exact"/>
        <w:ind w:left="0" w:leftChars="0" w:firstLine="420" w:firstLineChars="200"/>
        <w:jc w:val="left"/>
        <w:textAlignment w:val="auto"/>
        <w:rPr>
          <w:rFonts w:ascii="楷体" w:hAnsi="楷体" w:eastAsia="楷体" w:cs="Times New Roman"/>
          <w:b/>
          <w:bCs/>
          <w:sz w:val="21"/>
          <w:szCs w:val="21"/>
        </w:rPr>
      </w:pPr>
      <w:r>
        <w:rPr>
          <w:rFonts w:hint="eastAsia" w:ascii="楷体" w:hAnsi="楷体" w:eastAsia="楷体" w:cs="Times New Roman"/>
          <w:b/>
          <w:bCs/>
          <w:sz w:val="21"/>
          <w:szCs w:val="21"/>
        </w:rPr>
        <w:t>3.意义</w:t>
      </w:r>
    </w:p>
    <w:p w14:paraId="26CEB96D">
      <w:pPr>
        <w:keepNext w:val="0"/>
        <w:keepLines w:val="0"/>
        <w:pageBreakBefore w:val="0"/>
        <w:pBdr>
          <w:top w:val="single" w:color="auto" w:sz="4" w:space="0"/>
          <w:left w:val="single" w:color="auto" w:sz="4" w:space="1"/>
          <w:bottom w:val="single" w:color="auto" w:sz="4" w:space="1"/>
          <w:right w:val="single" w:color="auto" w:sz="4" w:space="1"/>
        </w:pBdr>
        <w:kinsoku/>
        <w:wordWrap/>
        <w:overflowPunct/>
        <w:topLinePunct w:val="0"/>
        <w:bidi w:val="0"/>
        <w:adjustRightInd/>
        <w:snapToGrid/>
        <w:spacing w:line="280" w:lineRule="exact"/>
        <w:ind w:left="0" w:leftChars="0" w:firstLine="420" w:firstLineChars="200"/>
        <w:jc w:val="left"/>
        <w:textAlignment w:val="auto"/>
        <w:rPr>
          <w:rFonts w:ascii="楷体" w:hAnsi="楷体" w:eastAsia="楷体" w:cs="Times New Roman"/>
          <w:b/>
          <w:bCs/>
          <w:sz w:val="21"/>
          <w:szCs w:val="21"/>
        </w:rPr>
      </w:pPr>
      <w:r>
        <w:rPr>
          <w:rFonts w:hint="eastAsia" w:ascii="楷体" w:hAnsi="楷体" w:eastAsia="楷体" w:cs="Times New Roman"/>
          <w:b/>
          <w:bCs/>
          <w:sz w:val="21"/>
          <w:szCs w:val="21"/>
        </w:rPr>
        <w:t>①对中华民族：中国特色社会主义进入新时代，意味着近代以来久经磨难的中华民族迎来了从站起来、富起来到强起来的伟大飞跃，迎来了实现中华民族伟大复兴的光明前景。</w:t>
      </w:r>
    </w:p>
    <w:p w14:paraId="74C3C16B">
      <w:pPr>
        <w:keepNext w:val="0"/>
        <w:keepLines w:val="0"/>
        <w:pageBreakBefore w:val="0"/>
        <w:pBdr>
          <w:top w:val="single" w:color="auto" w:sz="4" w:space="0"/>
          <w:left w:val="single" w:color="auto" w:sz="4" w:space="1"/>
          <w:bottom w:val="single" w:color="auto" w:sz="4" w:space="1"/>
          <w:right w:val="single" w:color="auto" w:sz="4" w:space="1"/>
        </w:pBdr>
        <w:kinsoku/>
        <w:wordWrap/>
        <w:overflowPunct/>
        <w:topLinePunct w:val="0"/>
        <w:bidi w:val="0"/>
        <w:adjustRightInd/>
        <w:snapToGrid/>
        <w:spacing w:line="280" w:lineRule="exact"/>
        <w:ind w:left="0" w:leftChars="0" w:firstLine="420" w:firstLineChars="200"/>
        <w:jc w:val="left"/>
        <w:textAlignment w:val="auto"/>
        <w:rPr>
          <w:rFonts w:ascii="楷体" w:hAnsi="楷体" w:eastAsia="楷体" w:cs="Times New Roman"/>
          <w:b/>
          <w:bCs/>
          <w:sz w:val="21"/>
          <w:szCs w:val="21"/>
        </w:rPr>
      </w:pPr>
      <w:r>
        <w:rPr>
          <w:rFonts w:hint="eastAsia" w:ascii="楷体" w:hAnsi="楷体" w:eastAsia="楷体" w:cs="Times New Roman"/>
          <w:b/>
          <w:bCs/>
          <w:sz w:val="21"/>
          <w:szCs w:val="21"/>
        </w:rPr>
        <w:t>②对科学社会主义：中国特色社会主义进入新时代，意味着科学社会主义在二十一世纪的中国焕发出强大生机活力，在世界上高高举起了中国特色社会主义伟大旗帜。</w:t>
      </w:r>
    </w:p>
    <w:p w14:paraId="7633F70B">
      <w:pPr>
        <w:keepNext w:val="0"/>
        <w:keepLines w:val="0"/>
        <w:pageBreakBefore w:val="0"/>
        <w:pBdr>
          <w:top w:val="single" w:color="auto" w:sz="4" w:space="0"/>
          <w:left w:val="single" w:color="auto" w:sz="4" w:space="1"/>
          <w:bottom w:val="single" w:color="auto" w:sz="4" w:space="1"/>
          <w:right w:val="single" w:color="auto" w:sz="4" w:space="1"/>
        </w:pBdr>
        <w:kinsoku/>
        <w:wordWrap/>
        <w:overflowPunct/>
        <w:topLinePunct w:val="0"/>
        <w:bidi w:val="0"/>
        <w:adjustRightInd/>
        <w:snapToGrid/>
        <w:spacing w:line="280" w:lineRule="exact"/>
        <w:ind w:left="0" w:leftChars="0" w:firstLine="420" w:firstLineChars="200"/>
        <w:jc w:val="left"/>
        <w:textAlignment w:val="auto"/>
        <w:rPr>
          <w:rFonts w:hint="eastAsia" w:ascii="宋体" w:hAnsi="宋体" w:eastAsia="宋体" w:cs="Times New Roman"/>
          <w:b/>
          <w:bCs/>
          <w:sz w:val="21"/>
          <w:szCs w:val="21"/>
        </w:rPr>
      </w:pPr>
      <w:r>
        <w:rPr>
          <w:rFonts w:hint="eastAsia" w:ascii="楷体" w:hAnsi="楷体" w:eastAsia="楷体" w:cs="Times New Roman"/>
          <w:b/>
          <w:bCs/>
          <w:sz w:val="21"/>
          <w:szCs w:val="21"/>
        </w:rPr>
        <w:t>③对世界：中国特色社会中主义进入新时代，意味着中国特色社会主义道路、理论、制度、文化不断发展，拓展了发展中国家走向现代化的途径，给世界上那些既希望加快发展又希望保持自身独立性的国家和民族提供了全新选择，为解决人类问题贡献了中国智慧和中国方案。</w:t>
      </w:r>
    </w:p>
    <w:p w14:paraId="43060364">
      <w:pPr>
        <w:keepNext w:val="0"/>
        <w:keepLines w:val="0"/>
        <w:pageBreakBefore w:val="0"/>
        <w:numPr>
          <w:ilvl w:val="0"/>
          <w:numId w:val="3"/>
        </w:numPr>
        <w:kinsoku/>
        <w:wordWrap/>
        <w:overflowPunct/>
        <w:topLinePunct w:val="0"/>
        <w:bidi w:val="0"/>
        <w:adjustRightInd/>
        <w:snapToGrid/>
        <w:spacing w:line="280" w:lineRule="exact"/>
        <w:ind w:left="0" w:leftChars="0"/>
        <w:jc w:val="left"/>
        <w:textAlignment w:val="auto"/>
        <w:rPr>
          <w:rFonts w:hint="eastAsia" w:ascii="宋体" w:hAnsi="宋体" w:eastAsia="宋体" w:cs="Times New Roman"/>
          <w:b/>
          <w:bCs/>
          <w:sz w:val="21"/>
          <w:szCs w:val="21"/>
        </w:rPr>
      </w:pPr>
      <w:r>
        <w:rPr>
          <w:rFonts w:hint="eastAsia" w:ascii="宋体" w:hAnsi="宋体" w:eastAsia="宋体" w:cs="Times New Roman"/>
          <w:b/>
          <w:bCs/>
          <w:sz w:val="21"/>
          <w:szCs w:val="21"/>
        </w:rPr>
        <w:t>新时代我国社会主要矛盾</w:t>
      </w:r>
    </w:p>
    <w:p w14:paraId="6B67EC12">
      <w:pPr>
        <w:keepNext w:val="0"/>
        <w:keepLines w:val="0"/>
        <w:pageBreakBefore w:val="0"/>
        <w:pBdr>
          <w:top w:val="single" w:color="auto" w:sz="4" w:space="1"/>
          <w:left w:val="single" w:color="auto" w:sz="4" w:space="1"/>
          <w:bottom w:val="single" w:color="auto" w:sz="4" w:space="1"/>
          <w:right w:val="single" w:color="auto" w:sz="4" w:space="1"/>
        </w:pBdr>
        <w:tabs>
          <w:tab w:val="left" w:pos="312"/>
        </w:tabs>
        <w:kinsoku/>
        <w:wordWrap/>
        <w:overflowPunct/>
        <w:topLinePunct w:val="0"/>
        <w:bidi w:val="0"/>
        <w:adjustRightInd/>
        <w:snapToGrid/>
        <w:spacing w:line="280" w:lineRule="exact"/>
        <w:ind w:left="0" w:leftChars="0" w:firstLine="420" w:firstLineChars="200"/>
        <w:jc w:val="left"/>
        <w:textAlignment w:val="auto"/>
        <w:rPr>
          <w:rFonts w:hint="eastAsia" w:ascii="楷体" w:hAnsi="楷体" w:eastAsia="楷体" w:cs="Times New Roman"/>
          <w:b/>
          <w:bCs/>
          <w:sz w:val="21"/>
          <w:szCs w:val="21"/>
          <w:u w:val="none"/>
        </w:rPr>
      </w:pPr>
      <w:r>
        <w:rPr>
          <w:rFonts w:hint="eastAsia" w:ascii="楷体" w:hAnsi="楷体" w:eastAsia="楷体" w:cs="Times New Roman"/>
          <w:b/>
          <w:bCs/>
          <w:sz w:val="21"/>
          <w:szCs w:val="21"/>
        </w:rPr>
        <w:t>1</w:t>
      </w:r>
      <w:r>
        <w:rPr>
          <w:rFonts w:ascii="楷体" w:hAnsi="楷体" w:eastAsia="楷体" w:cs="Times New Roman"/>
          <w:b/>
          <w:bCs/>
          <w:sz w:val="21"/>
          <w:szCs w:val="21"/>
        </w:rPr>
        <w:t>.</w:t>
      </w:r>
      <w:r>
        <w:rPr>
          <w:rFonts w:hint="eastAsia" w:ascii="楷体" w:hAnsi="楷体" w:eastAsia="楷体" w:cs="Times New Roman"/>
          <w:b/>
          <w:bCs/>
          <w:sz w:val="21"/>
          <w:szCs w:val="21"/>
        </w:rPr>
        <w:t>主要矛盾（是什么）：党的十九大提出，中国特色社会主义进入新时代</w:t>
      </w:r>
      <w:r>
        <w:rPr>
          <w:rFonts w:hint="eastAsia" w:ascii="楷体" w:hAnsi="楷体" w:eastAsia="楷体" w:cs="Times New Roman"/>
          <w:b/>
          <w:bCs/>
          <w:sz w:val="21"/>
          <w:szCs w:val="21"/>
          <w:u w:val="none"/>
        </w:rPr>
        <w:t>，我国社会</w:t>
      </w:r>
      <w:r>
        <w:rPr>
          <w:rFonts w:hint="eastAsia" w:ascii="楷体" w:hAnsi="楷体" w:eastAsia="楷体" w:cs="Times New Roman"/>
          <w:b/>
          <w:bCs/>
          <w:sz w:val="21"/>
          <w:szCs w:val="21"/>
          <w:u w:val="single"/>
        </w:rPr>
        <w:t>主要矛盾</w:t>
      </w:r>
      <w:r>
        <w:rPr>
          <w:rFonts w:hint="eastAsia" w:ascii="楷体" w:hAnsi="楷体" w:eastAsia="楷体" w:cs="Times New Roman"/>
          <w:b/>
          <w:bCs/>
          <w:sz w:val="21"/>
          <w:szCs w:val="21"/>
          <w:u w:val="none"/>
        </w:rPr>
        <w:t>已经转化为人民日益增长的美好生活需要和不平衡不充分的发展之间的矛盾。</w:t>
      </w:r>
    </w:p>
    <w:p w14:paraId="49BE8D32">
      <w:pPr>
        <w:keepNext w:val="0"/>
        <w:keepLines w:val="0"/>
        <w:pageBreakBefore w:val="0"/>
        <w:pBdr>
          <w:top w:val="single" w:color="auto" w:sz="4" w:space="1"/>
          <w:left w:val="single" w:color="auto" w:sz="4" w:space="1"/>
          <w:bottom w:val="single" w:color="auto" w:sz="4" w:space="1"/>
          <w:right w:val="single" w:color="auto" w:sz="4" w:space="1"/>
        </w:pBdr>
        <w:tabs>
          <w:tab w:val="left" w:pos="312"/>
        </w:tabs>
        <w:kinsoku/>
        <w:wordWrap/>
        <w:overflowPunct/>
        <w:topLinePunct w:val="0"/>
        <w:bidi w:val="0"/>
        <w:adjustRightInd/>
        <w:snapToGrid/>
        <w:spacing w:line="280" w:lineRule="exact"/>
        <w:ind w:left="0" w:leftChars="0" w:firstLine="420" w:firstLineChars="200"/>
        <w:jc w:val="left"/>
        <w:textAlignment w:val="auto"/>
        <w:rPr>
          <w:rFonts w:ascii="楷体" w:hAnsi="楷体" w:eastAsia="楷体" w:cs="Times New Roman"/>
          <w:b/>
          <w:bCs/>
          <w:sz w:val="21"/>
          <w:szCs w:val="21"/>
        </w:rPr>
      </w:pPr>
      <w:r>
        <w:rPr>
          <w:rFonts w:ascii="楷体" w:hAnsi="楷体" w:eastAsia="楷体" w:cs="Times New Roman"/>
          <w:b/>
          <w:bCs/>
          <w:sz w:val="21"/>
          <w:szCs w:val="21"/>
        </w:rPr>
        <w:t>2.</w:t>
      </w:r>
      <w:r>
        <w:rPr>
          <w:rFonts w:hint="eastAsia" w:ascii="楷体" w:hAnsi="楷体" w:eastAsia="楷体" w:cs="Times New Roman"/>
          <w:b/>
          <w:bCs/>
          <w:sz w:val="21"/>
          <w:szCs w:val="21"/>
        </w:rPr>
        <w:t>主要矛盾变化的原因（为什么）</w:t>
      </w:r>
    </w:p>
    <w:p w14:paraId="7FEF6F92">
      <w:pPr>
        <w:keepNext w:val="0"/>
        <w:keepLines w:val="0"/>
        <w:pageBreakBefore w:val="0"/>
        <w:pBdr>
          <w:top w:val="single" w:color="auto" w:sz="4" w:space="1"/>
          <w:left w:val="single" w:color="auto" w:sz="4" w:space="1"/>
          <w:bottom w:val="single" w:color="auto" w:sz="4" w:space="1"/>
          <w:right w:val="single" w:color="auto" w:sz="4" w:space="1"/>
        </w:pBdr>
        <w:kinsoku/>
        <w:wordWrap/>
        <w:overflowPunct/>
        <w:topLinePunct w:val="0"/>
        <w:bidi w:val="0"/>
        <w:adjustRightInd/>
        <w:snapToGrid/>
        <w:spacing w:line="280" w:lineRule="exact"/>
        <w:ind w:left="0" w:leftChars="0" w:firstLine="420" w:firstLineChars="200"/>
        <w:jc w:val="left"/>
        <w:textAlignment w:val="auto"/>
        <w:rPr>
          <w:rFonts w:ascii="楷体" w:hAnsi="楷体" w:eastAsia="楷体" w:cs="Times New Roman"/>
          <w:b/>
          <w:bCs/>
          <w:sz w:val="21"/>
          <w:szCs w:val="21"/>
        </w:rPr>
      </w:pPr>
      <w:r>
        <w:rPr>
          <w:rFonts w:hint="eastAsia" w:ascii="楷体" w:hAnsi="楷体" w:eastAsia="楷体" w:cs="Times New Roman"/>
          <w:b/>
          <w:bCs/>
          <w:sz w:val="21"/>
          <w:szCs w:val="21"/>
        </w:rPr>
        <w:t>发展的不平衡不充分，成为满足人民日益增长的美好生活需要的主要制约因素。</w:t>
      </w:r>
    </w:p>
    <w:p w14:paraId="7F2B6BBB">
      <w:pPr>
        <w:keepNext w:val="0"/>
        <w:keepLines w:val="0"/>
        <w:pageBreakBefore w:val="0"/>
        <w:pBdr>
          <w:top w:val="single" w:color="auto" w:sz="4" w:space="1"/>
          <w:left w:val="single" w:color="auto" w:sz="4" w:space="1"/>
          <w:bottom w:val="single" w:color="auto" w:sz="4" w:space="1"/>
          <w:right w:val="single" w:color="auto" w:sz="4" w:space="1"/>
        </w:pBdr>
        <w:kinsoku/>
        <w:wordWrap/>
        <w:overflowPunct/>
        <w:topLinePunct w:val="0"/>
        <w:bidi w:val="0"/>
        <w:adjustRightInd/>
        <w:snapToGrid/>
        <w:spacing w:line="280" w:lineRule="exact"/>
        <w:ind w:left="0" w:leftChars="0" w:firstLine="420" w:firstLineChars="200"/>
        <w:jc w:val="left"/>
        <w:textAlignment w:val="auto"/>
        <w:rPr>
          <w:rFonts w:ascii="楷体" w:hAnsi="楷体" w:eastAsia="楷体" w:cs="Times New Roman"/>
          <w:b/>
          <w:bCs/>
          <w:sz w:val="21"/>
          <w:szCs w:val="21"/>
        </w:rPr>
      </w:pPr>
      <w:r>
        <w:rPr>
          <w:rFonts w:hint="eastAsia" w:ascii="楷体" w:hAnsi="楷体" w:eastAsia="楷体" w:cs="Times New Roman"/>
          <w:b/>
          <w:bCs/>
          <w:sz w:val="21"/>
          <w:szCs w:val="21"/>
        </w:rPr>
        <w:t>3</w:t>
      </w:r>
      <w:r>
        <w:rPr>
          <w:rFonts w:ascii="楷体" w:hAnsi="楷体" w:eastAsia="楷体" w:cs="Times New Roman"/>
          <w:b/>
          <w:bCs/>
          <w:sz w:val="21"/>
          <w:szCs w:val="21"/>
        </w:rPr>
        <w:t>.</w:t>
      </w:r>
      <w:r>
        <w:rPr>
          <w:rFonts w:hint="eastAsia" w:ascii="楷体" w:hAnsi="楷体" w:eastAsia="楷体" w:cs="Times New Roman"/>
          <w:b/>
          <w:bCs/>
          <w:sz w:val="21"/>
          <w:szCs w:val="21"/>
        </w:rPr>
        <w:t>变与不变及其要求（怎么办）</w:t>
      </w:r>
    </w:p>
    <w:p w14:paraId="40C3D229">
      <w:pPr>
        <w:keepNext w:val="0"/>
        <w:keepLines w:val="0"/>
        <w:pageBreakBefore w:val="0"/>
        <w:pBdr>
          <w:top w:val="single" w:color="auto" w:sz="4" w:space="1"/>
          <w:left w:val="single" w:color="auto" w:sz="4" w:space="1"/>
          <w:bottom w:val="single" w:color="auto" w:sz="4" w:space="1"/>
          <w:right w:val="single" w:color="auto" w:sz="4" w:space="1"/>
        </w:pBdr>
        <w:kinsoku/>
        <w:wordWrap/>
        <w:overflowPunct/>
        <w:topLinePunct w:val="0"/>
        <w:bidi w:val="0"/>
        <w:adjustRightInd/>
        <w:snapToGrid/>
        <w:spacing w:line="280" w:lineRule="exact"/>
        <w:ind w:left="0" w:leftChars="0" w:firstLine="420" w:firstLineChars="200"/>
        <w:jc w:val="left"/>
        <w:textAlignment w:val="auto"/>
        <w:rPr>
          <w:rFonts w:hint="eastAsia" w:ascii="楷体" w:hAnsi="楷体" w:eastAsia="楷体" w:cs="Times New Roman"/>
          <w:b/>
          <w:bCs/>
          <w:sz w:val="21"/>
          <w:szCs w:val="21"/>
        </w:rPr>
      </w:pPr>
      <w:r>
        <w:rPr>
          <w:rFonts w:hint="eastAsia" w:ascii="楷体" w:hAnsi="楷体" w:eastAsia="楷体" w:cs="Times New Roman"/>
          <w:b/>
          <w:bCs/>
          <w:sz w:val="21"/>
          <w:szCs w:val="21"/>
        </w:rPr>
        <w:t>（1）一变：社会主要矛盾变化</w:t>
      </w:r>
    </w:p>
    <w:p w14:paraId="078620CC">
      <w:pPr>
        <w:keepNext w:val="0"/>
        <w:keepLines w:val="0"/>
        <w:pageBreakBefore w:val="0"/>
        <w:pBdr>
          <w:top w:val="single" w:color="auto" w:sz="4" w:space="1"/>
          <w:left w:val="single" w:color="auto" w:sz="4" w:space="1"/>
          <w:bottom w:val="single" w:color="auto" w:sz="4" w:space="1"/>
          <w:right w:val="single" w:color="auto" w:sz="4" w:space="1"/>
        </w:pBdr>
        <w:kinsoku/>
        <w:wordWrap/>
        <w:overflowPunct/>
        <w:topLinePunct w:val="0"/>
        <w:bidi w:val="0"/>
        <w:adjustRightInd/>
        <w:snapToGrid/>
        <w:spacing w:line="280" w:lineRule="exact"/>
        <w:ind w:left="0" w:leftChars="0" w:firstLine="420" w:firstLineChars="200"/>
        <w:jc w:val="left"/>
        <w:textAlignment w:val="auto"/>
        <w:rPr>
          <w:rFonts w:hint="default" w:ascii="楷体" w:hAnsi="楷体" w:eastAsia="楷体" w:cs="Times New Roman"/>
          <w:b/>
          <w:bCs/>
          <w:sz w:val="21"/>
          <w:szCs w:val="21"/>
          <w:lang w:val="en-US" w:eastAsia="zh-CN"/>
        </w:rPr>
      </w:pPr>
      <w:r>
        <w:rPr>
          <w:rFonts w:hint="eastAsia" w:ascii="楷体" w:hAnsi="楷体" w:eastAsia="楷体" w:cs="Times New Roman"/>
          <w:b/>
          <w:bCs/>
          <w:sz w:val="21"/>
          <w:szCs w:val="21"/>
          <w:lang w:val="en-US" w:eastAsia="zh-CN"/>
        </w:rPr>
        <w:t>一个</w:t>
      </w:r>
      <w:r>
        <w:rPr>
          <w:rFonts w:hint="eastAsia" w:ascii="楷体" w:hAnsi="楷体" w:eastAsia="楷体" w:cs="Times New Roman"/>
          <w:b/>
          <w:bCs/>
          <w:sz w:val="21"/>
          <w:szCs w:val="21"/>
        </w:rPr>
        <w:t>不变的要求</w:t>
      </w:r>
      <w:r>
        <w:rPr>
          <w:rFonts w:hint="eastAsia" w:ascii="楷体" w:hAnsi="楷体" w:eastAsia="楷体" w:cs="Times New Roman"/>
          <w:b/>
          <w:bCs/>
          <w:sz w:val="21"/>
          <w:szCs w:val="21"/>
          <w:lang w:eastAsia="zh-CN"/>
        </w:rPr>
        <w:t>：</w:t>
      </w:r>
      <w:r>
        <w:rPr>
          <w:rFonts w:hint="eastAsia" w:ascii="楷体" w:hAnsi="楷体" w:eastAsia="楷体" w:cs="Times New Roman"/>
          <w:b/>
          <w:bCs/>
          <w:sz w:val="21"/>
          <w:szCs w:val="21"/>
          <w:lang w:val="en-US" w:eastAsia="zh-CN"/>
        </w:rPr>
        <w:t>在继续推动发展的基础上，着力解决发展不平衡不充分的问题，大力提升发展的质量和效益，更好满足人民的需要，更好推动人的全面发展、社会全面进步。</w:t>
      </w:r>
    </w:p>
    <w:p w14:paraId="797F56B6">
      <w:pPr>
        <w:keepNext w:val="0"/>
        <w:keepLines w:val="0"/>
        <w:pageBreakBefore w:val="0"/>
        <w:pBdr>
          <w:top w:val="single" w:color="auto" w:sz="4" w:space="1"/>
          <w:left w:val="single" w:color="auto" w:sz="4" w:space="1"/>
          <w:bottom w:val="single" w:color="auto" w:sz="4" w:space="1"/>
          <w:right w:val="single" w:color="auto" w:sz="4" w:space="1"/>
        </w:pBdr>
        <w:kinsoku/>
        <w:wordWrap/>
        <w:overflowPunct/>
        <w:topLinePunct w:val="0"/>
        <w:bidi w:val="0"/>
        <w:adjustRightInd/>
        <w:snapToGrid/>
        <w:spacing w:line="280" w:lineRule="exact"/>
        <w:ind w:left="0" w:leftChars="0" w:firstLine="420" w:firstLineChars="200"/>
        <w:jc w:val="left"/>
        <w:textAlignment w:val="auto"/>
        <w:rPr>
          <w:rFonts w:ascii="楷体" w:hAnsi="楷体" w:eastAsia="楷体" w:cs="Times New Roman"/>
          <w:b/>
          <w:bCs/>
          <w:sz w:val="21"/>
          <w:szCs w:val="21"/>
        </w:rPr>
      </w:pPr>
      <w:r>
        <w:rPr>
          <w:rFonts w:hint="eastAsia" w:ascii="楷体" w:hAnsi="楷体" w:eastAsia="楷体" w:cs="Times New Roman"/>
          <w:b/>
          <w:bCs/>
          <w:sz w:val="21"/>
          <w:szCs w:val="21"/>
        </w:rPr>
        <w:t>（2）两不变：我国</w:t>
      </w:r>
      <w:r>
        <w:rPr>
          <w:rFonts w:hint="eastAsia" w:ascii="楷体" w:hAnsi="楷体" w:eastAsia="楷体" w:cs="Times New Roman"/>
          <w:b/>
          <w:bCs/>
          <w:sz w:val="21"/>
          <w:szCs w:val="21"/>
          <w:u w:val="single"/>
        </w:rPr>
        <w:t>仍处于并将长期处于社会主义初级阶段的基本国情</w:t>
      </w:r>
      <w:r>
        <w:rPr>
          <w:rFonts w:hint="eastAsia" w:ascii="楷体" w:hAnsi="楷体" w:eastAsia="楷体" w:cs="Times New Roman"/>
          <w:b/>
          <w:bCs/>
          <w:sz w:val="21"/>
          <w:szCs w:val="21"/>
        </w:rPr>
        <w:t>没有变，</w:t>
      </w:r>
      <w:r>
        <w:rPr>
          <w:rFonts w:hint="eastAsia" w:ascii="楷体" w:hAnsi="楷体" w:eastAsia="楷体" w:cs="Times New Roman"/>
          <w:b/>
          <w:bCs/>
          <w:sz w:val="21"/>
          <w:szCs w:val="21"/>
          <w:u w:val="single"/>
        </w:rPr>
        <w:t>我国是世界最大发展中国家的国际地位</w:t>
      </w:r>
      <w:r>
        <w:rPr>
          <w:rFonts w:hint="eastAsia" w:ascii="楷体" w:hAnsi="楷体" w:eastAsia="楷体" w:cs="Times New Roman"/>
          <w:b/>
          <w:bCs/>
          <w:sz w:val="21"/>
          <w:szCs w:val="21"/>
        </w:rPr>
        <w:t>没有变。</w:t>
      </w:r>
    </w:p>
    <w:p w14:paraId="37569C4E">
      <w:pPr>
        <w:keepNext w:val="0"/>
        <w:keepLines w:val="0"/>
        <w:pageBreakBefore w:val="0"/>
        <w:pBdr>
          <w:top w:val="single" w:color="auto" w:sz="4" w:space="1"/>
          <w:left w:val="single" w:color="auto" w:sz="4" w:space="1"/>
          <w:bottom w:val="single" w:color="auto" w:sz="4" w:space="1"/>
          <w:right w:val="single" w:color="auto" w:sz="4" w:space="1"/>
        </w:pBdr>
        <w:kinsoku/>
        <w:wordWrap/>
        <w:overflowPunct/>
        <w:topLinePunct w:val="0"/>
        <w:bidi w:val="0"/>
        <w:adjustRightInd/>
        <w:snapToGrid/>
        <w:spacing w:line="280" w:lineRule="exact"/>
        <w:ind w:left="0" w:leftChars="0" w:firstLine="420" w:firstLineChars="200"/>
        <w:jc w:val="left"/>
        <w:textAlignment w:val="auto"/>
        <w:rPr>
          <w:rFonts w:hint="eastAsia" w:ascii="宋体" w:hAnsi="宋体" w:eastAsia="宋体" w:cs="Times New Roman"/>
          <w:b/>
          <w:bCs/>
          <w:sz w:val="21"/>
          <w:szCs w:val="21"/>
        </w:rPr>
      </w:pPr>
      <w:r>
        <w:rPr>
          <w:rFonts w:hint="eastAsia" w:ascii="楷体" w:hAnsi="楷体" w:eastAsia="楷体" w:cs="Times New Roman"/>
          <w:b/>
          <w:bCs/>
          <w:sz w:val="21"/>
          <w:szCs w:val="21"/>
        </w:rPr>
        <w:t>两个不变的要求：①要牢牢把握社会主义初级阶段这个</w:t>
      </w:r>
      <w:r>
        <w:rPr>
          <w:rFonts w:hint="eastAsia" w:ascii="楷体" w:hAnsi="楷体" w:eastAsia="楷体" w:cs="Times New Roman"/>
          <w:b/>
          <w:bCs/>
          <w:sz w:val="21"/>
          <w:szCs w:val="21"/>
          <w:u w:val="single"/>
        </w:rPr>
        <w:t>基本国情</w:t>
      </w:r>
      <w:r>
        <w:rPr>
          <w:rFonts w:hint="eastAsia" w:ascii="楷体" w:hAnsi="楷体" w:eastAsia="楷体" w:cs="Times New Roman"/>
          <w:b/>
          <w:bCs/>
          <w:sz w:val="21"/>
          <w:szCs w:val="21"/>
        </w:rPr>
        <w:t>，②牢牢立足社会主义初级阶段这个</w:t>
      </w:r>
      <w:r>
        <w:rPr>
          <w:rFonts w:hint="eastAsia" w:ascii="楷体" w:hAnsi="楷体" w:eastAsia="楷体" w:cs="Times New Roman"/>
          <w:b/>
          <w:bCs/>
          <w:sz w:val="21"/>
          <w:szCs w:val="21"/>
          <w:u w:val="single"/>
        </w:rPr>
        <w:t>最大实际</w:t>
      </w:r>
      <w:r>
        <w:rPr>
          <w:rFonts w:hint="eastAsia" w:ascii="楷体" w:hAnsi="楷体" w:eastAsia="楷体" w:cs="Times New Roman"/>
          <w:b/>
          <w:bCs/>
          <w:sz w:val="21"/>
          <w:szCs w:val="21"/>
        </w:rPr>
        <w:t>，③牢牢坚持</w:t>
      </w:r>
      <w:r>
        <w:rPr>
          <w:rFonts w:hint="eastAsia" w:ascii="楷体" w:hAnsi="楷体" w:eastAsia="楷体" w:cs="Times New Roman"/>
          <w:b/>
          <w:bCs/>
          <w:sz w:val="21"/>
          <w:szCs w:val="21"/>
          <w:u w:val="single"/>
        </w:rPr>
        <w:t>党的基本路线</w:t>
      </w:r>
      <w:r>
        <w:rPr>
          <w:rFonts w:hint="eastAsia" w:ascii="楷体" w:hAnsi="楷体" w:eastAsia="楷体" w:cs="Times New Roman"/>
          <w:b/>
          <w:bCs/>
          <w:sz w:val="21"/>
          <w:szCs w:val="21"/>
        </w:rPr>
        <w:t>这个党和国家的</w:t>
      </w:r>
      <w:r>
        <w:rPr>
          <w:rFonts w:hint="eastAsia" w:ascii="楷体" w:hAnsi="楷体" w:eastAsia="楷体" w:cs="Times New Roman"/>
          <w:b/>
          <w:bCs/>
          <w:sz w:val="21"/>
          <w:szCs w:val="21"/>
          <w:u w:val="single"/>
        </w:rPr>
        <w:t>生命线、人民的幸福线</w:t>
      </w:r>
      <w:r>
        <w:rPr>
          <w:rFonts w:hint="eastAsia" w:ascii="楷体" w:hAnsi="楷体" w:eastAsia="楷体" w:cs="Times New Roman"/>
          <w:b/>
          <w:bCs/>
          <w:sz w:val="21"/>
          <w:szCs w:val="21"/>
        </w:rPr>
        <w:t>。（党的基本路线</w:t>
      </w:r>
      <w:r>
        <w:rPr>
          <w:rFonts w:ascii="楷体" w:hAnsi="楷体" w:eastAsia="楷体" w:cs="Times New Roman"/>
          <w:b/>
          <w:bCs/>
          <w:sz w:val="21"/>
          <w:szCs w:val="21"/>
        </w:rPr>
        <w:t>P45</w:t>
      </w:r>
      <w:r>
        <w:rPr>
          <w:rFonts w:hint="eastAsia" w:ascii="楷体" w:hAnsi="楷体" w:eastAsia="楷体" w:cs="Times New Roman"/>
          <w:b/>
          <w:bCs/>
          <w:sz w:val="21"/>
          <w:szCs w:val="21"/>
        </w:rPr>
        <w:t>）</w:t>
      </w:r>
    </w:p>
    <w:p w14:paraId="3427F4CF">
      <w:pPr>
        <w:keepNext w:val="0"/>
        <w:keepLines w:val="0"/>
        <w:pageBreakBefore w:val="0"/>
        <w:kinsoku/>
        <w:wordWrap/>
        <w:overflowPunct/>
        <w:topLinePunct w:val="0"/>
        <w:bidi w:val="0"/>
        <w:adjustRightInd/>
        <w:snapToGrid/>
        <w:spacing w:line="280" w:lineRule="exact"/>
        <w:ind w:left="0" w:leftChars="0"/>
        <w:jc w:val="left"/>
        <w:textAlignment w:val="auto"/>
        <w:rPr>
          <w:rFonts w:ascii="宋体" w:hAnsi="宋体" w:eastAsia="宋体" w:cs="Times New Roman"/>
          <w:b/>
          <w:bCs/>
          <w:sz w:val="21"/>
          <w:szCs w:val="21"/>
        </w:rPr>
      </w:pPr>
      <w:r>
        <w:rPr>
          <w:rFonts w:hint="eastAsia" w:ascii="宋体" w:hAnsi="宋体" w:eastAsia="宋体" w:cs="Times New Roman"/>
          <w:b/>
          <w:bCs/>
          <w:sz w:val="21"/>
          <w:szCs w:val="21"/>
        </w:rPr>
        <w:t>三、新时代坚持和发展中国特色社会主义要一以贯之</w:t>
      </w:r>
    </w:p>
    <w:p w14:paraId="229116B4">
      <w:pPr>
        <w:keepNext w:val="0"/>
        <w:keepLines w:val="0"/>
        <w:pageBreakBefore w:val="0"/>
        <w:kinsoku/>
        <w:wordWrap/>
        <w:overflowPunct/>
        <w:topLinePunct w:val="0"/>
        <w:bidi w:val="0"/>
        <w:adjustRightInd/>
        <w:snapToGrid/>
        <w:spacing w:line="280" w:lineRule="exact"/>
        <w:ind w:left="0" w:leftChars="0" w:firstLine="420" w:firstLineChars="200"/>
        <w:jc w:val="left"/>
        <w:textAlignment w:val="auto"/>
        <w:rPr>
          <w:rFonts w:ascii="宋体" w:hAnsi="宋体" w:eastAsia="宋体" w:cs="Times New Roman"/>
          <w:b/>
          <w:bCs/>
          <w:sz w:val="21"/>
          <w:szCs w:val="21"/>
        </w:rPr>
      </w:pPr>
      <w:r>
        <w:rPr>
          <w:rFonts w:hint="eastAsia" w:ascii="宋体" w:hAnsi="宋体" w:eastAsia="宋体" w:cs="Times New Roman"/>
          <w:b/>
          <w:bCs/>
          <w:sz w:val="21"/>
          <w:szCs w:val="21"/>
          <w:u w:val="single"/>
          <w:lang w:val="en-US" w:eastAsia="zh-CN"/>
        </w:rPr>
        <w:t>1.中国共产</w:t>
      </w:r>
      <w:r>
        <w:rPr>
          <w:rFonts w:hint="eastAsia" w:ascii="宋体" w:hAnsi="宋体" w:eastAsia="宋体" w:cs="Times New Roman"/>
          <w:b/>
          <w:bCs/>
          <w:sz w:val="21"/>
          <w:szCs w:val="21"/>
          <w:u w:val="single"/>
        </w:rPr>
        <w:t>党</w:t>
      </w:r>
      <w:r>
        <w:rPr>
          <w:rFonts w:hint="eastAsia" w:ascii="宋体" w:hAnsi="宋体" w:eastAsia="宋体" w:cs="Times New Roman"/>
          <w:b/>
          <w:bCs/>
          <w:sz w:val="21"/>
          <w:szCs w:val="21"/>
        </w:rPr>
        <w:t>：</w:t>
      </w:r>
      <w:r>
        <w:rPr>
          <w:rFonts w:hint="eastAsia" w:ascii="宋体" w:hAnsi="宋体" w:eastAsia="宋体" w:cs="Times New Roman"/>
          <w:b/>
          <w:bCs/>
          <w:sz w:val="21"/>
          <w:szCs w:val="21"/>
          <w:lang w:val="en-US" w:eastAsia="zh-CN"/>
        </w:rPr>
        <w:t>带领中国人民接续奋斗，</w:t>
      </w:r>
      <w:r>
        <w:rPr>
          <w:rFonts w:hint="eastAsia" w:ascii="宋体" w:hAnsi="宋体" w:eastAsia="宋体" w:cs="Times New Roman"/>
          <w:b/>
          <w:bCs/>
          <w:sz w:val="21"/>
          <w:szCs w:val="21"/>
        </w:rPr>
        <w:t>在实践中不断丰富中国特色社会主义的</w:t>
      </w:r>
      <w:r>
        <w:rPr>
          <w:rFonts w:hint="eastAsia" w:ascii="宋体" w:hAnsi="宋体" w:eastAsia="宋体" w:cs="Times New Roman"/>
          <w:b/>
          <w:bCs/>
          <w:sz w:val="21"/>
          <w:szCs w:val="21"/>
          <w:u w:val="single"/>
        </w:rPr>
        <w:t>实践特色、理论特色、民族特色、时代特色，</w:t>
      </w:r>
      <w:r>
        <w:rPr>
          <w:rFonts w:hint="eastAsia" w:ascii="宋体" w:hAnsi="宋体" w:eastAsia="宋体" w:cs="Times New Roman"/>
          <w:b/>
          <w:bCs/>
          <w:sz w:val="21"/>
          <w:szCs w:val="21"/>
        </w:rPr>
        <w:t>在新的历史条件下把党和国家各项事业继续推向前进。</w:t>
      </w:r>
    </w:p>
    <w:p w14:paraId="13BAA926">
      <w:pPr>
        <w:keepNext w:val="0"/>
        <w:keepLines w:val="0"/>
        <w:pageBreakBefore w:val="0"/>
        <w:kinsoku/>
        <w:wordWrap/>
        <w:overflowPunct/>
        <w:topLinePunct w:val="0"/>
        <w:bidi w:val="0"/>
        <w:adjustRightInd/>
        <w:snapToGrid/>
        <w:spacing w:line="280" w:lineRule="exact"/>
        <w:ind w:left="0" w:leftChars="0" w:firstLine="420" w:firstLineChars="200"/>
        <w:jc w:val="left"/>
        <w:textAlignment w:val="auto"/>
        <w:rPr>
          <w:rFonts w:ascii="宋体" w:hAnsi="宋体" w:eastAsia="宋体" w:cs="Times New Roman"/>
          <w:b/>
          <w:bCs/>
          <w:sz w:val="21"/>
          <w:szCs w:val="21"/>
        </w:rPr>
      </w:pPr>
      <w:r>
        <w:rPr>
          <w:rFonts w:hint="eastAsia" w:ascii="宋体" w:hAnsi="宋体" w:eastAsia="宋体" w:cs="Times New Roman"/>
          <w:b/>
          <w:bCs/>
          <w:sz w:val="21"/>
          <w:szCs w:val="21"/>
          <w:u w:val="single"/>
          <w:lang w:val="en-US" w:eastAsia="zh-CN"/>
        </w:rPr>
        <w:t>2.个人：</w:t>
      </w:r>
      <w:r>
        <w:rPr>
          <w:rFonts w:hint="eastAsia" w:ascii="宋体" w:hAnsi="宋体" w:eastAsia="宋体" w:cs="Times New Roman"/>
          <w:b/>
          <w:bCs/>
          <w:sz w:val="21"/>
          <w:szCs w:val="21"/>
          <w:lang w:val="en-US" w:eastAsia="zh-CN"/>
        </w:rPr>
        <w:t>新时代是奋斗者的时代，</w:t>
      </w:r>
      <w:r>
        <w:rPr>
          <w:rFonts w:hint="eastAsia" w:ascii="宋体" w:hAnsi="宋体" w:eastAsia="宋体" w:cs="Times New Roman"/>
          <w:b/>
          <w:bCs/>
          <w:sz w:val="21"/>
          <w:szCs w:val="21"/>
        </w:rPr>
        <w:t>每一个人都是新时代的</w:t>
      </w:r>
      <w:r>
        <w:rPr>
          <w:rFonts w:hint="eastAsia" w:ascii="宋体" w:hAnsi="宋体" w:eastAsia="宋体" w:cs="Times New Roman"/>
          <w:b/>
          <w:bCs/>
          <w:sz w:val="21"/>
          <w:szCs w:val="21"/>
          <w:u w:val="single"/>
        </w:rPr>
        <w:t>见证者、开创者、建设者</w:t>
      </w:r>
      <w:r>
        <w:rPr>
          <w:rFonts w:hint="eastAsia" w:ascii="宋体" w:hAnsi="宋体" w:eastAsia="宋体" w:cs="Times New Roman"/>
          <w:b/>
          <w:bCs/>
          <w:sz w:val="21"/>
          <w:szCs w:val="21"/>
        </w:rPr>
        <w:t>。要</w:t>
      </w:r>
      <w:r>
        <w:rPr>
          <w:rFonts w:hint="eastAsia" w:ascii="宋体" w:hAnsi="宋体" w:eastAsia="宋体" w:cs="Times New Roman"/>
          <w:b/>
          <w:bCs/>
          <w:sz w:val="21"/>
          <w:szCs w:val="21"/>
          <w:u w:val="single"/>
        </w:rPr>
        <w:t>一以贯之</w:t>
      </w:r>
      <w:r>
        <w:rPr>
          <w:rFonts w:hint="eastAsia" w:ascii="宋体" w:hAnsi="宋体" w:eastAsia="宋体" w:cs="Times New Roman"/>
          <w:b/>
          <w:bCs/>
          <w:sz w:val="21"/>
          <w:szCs w:val="21"/>
        </w:rPr>
        <w:t>坚持和发展中国特色社会主义，</w:t>
      </w:r>
      <w:r>
        <w:rPr>
          <w:rFonts w:hint="eastAsia" w:ascii="宋体" w:hAnsi="宋体" w:eastAsia="宋体" w:cs="Times New Roman"/>
          <w:b/>
          <w:bCs/>
          <w:sz w:val="21"/>
          <w:szCs w:val="21"/>
          <w:u w:val="single"/>
        </w:rPr>
        <w:t>一以贯之</w:t>
      </w:r>
      <w:r>
        <w:rPr>
          <w:rFonts w:hint="eastAsia" w:ascii="宋体" w:hAnsi="宋体" w:eastAsia="宋体" w:cs="Times New Roman"/>
          <w:b/>
          <w:bCs/>
          <w:sz w:val="21"/>
          <w:szCs w:val="21"/>
        </w:rPr>
        <w:t>推进党的建设新的伟大工程，</w:t>
      </w:r>
      <w:r>
        <w:rPr>
          <w:rFonts w:hint="eastAsia" w:ascii="宋体" w:hAnsi="宋体" w:eastAsia="宋体" w:cs="Times New Roman"/>
          <w:b/>
          <w:bCs/>
          <w:sz w:val="21"/>
          <w:szCs w:val="21"/>
          <w:u w:val="single"/>
        </w:rPr>
        <w:t>一以贯之</w:t>
      </w:r>
      <w:r>
        <w:rPr>
          <w:rFonts w:hint="eastAsia" w:ascii="宋体" w:hAnsi="宋体" w:eastAsia="宋体" w:cs="Times New Roman"/>
          <w:b/>
          <w:bCs/>
          <w:sz w:val="21"/>
          <w:szCs w:val="21"/>
        </w:rPr>
        <w:t>增强忧患意识、防风险挑战。</w:t>
      </w:r>
    </w:p>
    <w:p w14:paraId="0EC6E4B1">
      <w:pPr>
        <w:keepNext w:val="0"/>
        <w:keepLines w:val="0"/>
        <w:pageBreakBefore w:val="0"/>
        <w:kinsoku/>
        <w:wordWrap/>
        <w:overflowPunct/>
        <w:topLinePunct w:val="0"/>
        <w:bidi w:val="0"/>
        <w:adjustRightInd/>
        <w:snapToGrid/>
        <w:spacing w:line="280" w:lineRule="exact"/>
        <w:ind w:left="0" w:leftChars="0"/>
        <w:jc w:val="center"/>
        <w:textAlignment w:val="auto"/>
        <w:rPr>
          <w:rFonts w:ascii="宋体" w:hAnsi="宋体" w:eastAsia="宋体" w:cs="Times New Roman"/>
          <w:b/>
          <w:bCs/>
          <w:sz w:val="21"/>
          <w:szCs w:val="21"/>
        </w:rPr>
      </w:pPr>
      <w:r>
        <w:rPr>
          <w:rFonts w:hint="eastAsia" w:ascii="宋体" w:hAnsi="宋体" w:eastAsia="宋体" w:cs="Times New Roman"/>
          <w:b/>
          <w:bCs/>
          <w:sz w:val="21"/>
          <w:szCs w:val="21"/>
        </w:rPr>
        <w:t>4</w:t>
      </w:r>
      <w:r>
        <w:rPr>
          <w:rFonts w:ascii="宋体" w:hAnsi="宋体" w:eastAsia="宋体" w:cs="Times New Roman"/>
          <w:b/>
          <w:bCs/>
          <w:sz w:val="21"/>
          <w:szCs w:val="21"/>
        </w:rPr>
        <w:t>.2</w:t>
      </w:r>
      <w:r>
        <w:rPr>
          <w:rFonts w:hint="eastAsia" w:ascii="宋体" w:hAnsi="宋体" w:eastAsia="宋体" w:cs="Times New Roman"/>
          <w:b/>
          <w:bCs/>
          <w:sz w:val="21"/>
          <w:szCs w:val="21"/>
        </w:rPr>
        <w:t>实现中华民族伟大复兴的中国梦</w:t>
      </w:r>
    </w:p>
    <w:p w14:paraId="62C896D7">
      <w:pPr>
        <w:keepNext w:val="0"/>
        <w:keepLines w:val="0"/>
        <w:pageBreakBefore w:val="0"/>
        <w:kinsoku/>
        <w:wordWrap/>
        <w:overflowPunct/>
        <w:topLinePunct w:val="0"/>
        <w:bidi w:val="0"/>
        <w:adjustRightInd/>
        <w:snapToGrid/>
        <w:spacing w:line="280" w:lineRule="exact"/>
        <w:ind w:left="0" w:leftChars="0"/>
        <w:jc w:val="left"/>
        <w:textAlignment w:val="auto"/>
        <w:rPr>
          <w:rFonts w:ascii="宋体" w:hAnsi="宋体" w:eastAsia="宋体" w:cs="Times New Roman"/>
          <w:b/>
          <w:bCs/>
          <w:sz w:val="21"/>
          <w:szCs w:val="21"/>
        </w:rPr>
      </w:pPr>
      <w:r>
        <w:rPr>
          <w:rFonts w:hint="eastAsia" w:ascii="宋体" w:hAnsi="宋体" w:eastAsia="宋体" w:cs="Times New Roman"/>
          <w:b/>
          <w:bCs/>
          <w:sz w:val="21"/>
          <w:szCs w:val="21"/>
        </w:rPr>
        <w:t>一、中国梦的本质是国家富强、民族振兴、人民幸福</w:t>
      </w:r>
    </w:p>
    <w:p w14:paraId="0694DBA5">
      <w:pPr>
        <w:keepNext w:val="0"/>
        <w:keepLines w:val="0"/>
        <w:pageBreakBefore w:val="0"/>
        <w:kinsoku/>
        <w:wordWrap/>
        <w:overflowPunct/>
        <w:topLinePunct w:val="0"/>
        <w:bidi w:val="0"/>
        <w:adjustRightInd/>
        <w:snapToGrid/>
        <w:spacing w:line="280" w:lineRule="exact"/>
        <w:ind w:left="0" w:leftChars="0" w:firstLine="420" w:firstLineChars="200"/>
        <w:jc w:val="left"/>
        <w:textAlignment w:val="auto"/>
        <w:rPr>
          <w:rFonts w:hint="eastAsia" w:ascii="宋体" w:hAnsi="宋体" w:eastAsia="宋体" w:cs="Times New Roman"/>
          <w:b/>
          <w:bCs/>
          <w:sz w:val="21"/>
          <w:szCs w:val="21"/>
        </w:rPr>
      </w:pPr>
      <w:r>
        <w:rPr>
          <w:rFonts w:ascii="宋体" w:hAnsi="宋体" w:eastAsia="宋体" w:cs="Times New Roman"/>
          <w:b/>
          <w:bCs/>
          <w:sz w:val="21"/>
          <w:szCs w:val="21"/>
        </w:rPr>
        <w:t>1.</w:t>
      </w:r>
      <w:r>
        <w:rPr>
          <w:rFonts w:hint="eastAsia" w:ascii="宋体" w:hAnsi="宋体" w:eastAsia="宋体" w:cs="Times New Roman"/>
          <w:b/>
          <w:bCs/>
          <w:sz w:val="21"/>
          <w:szCs w:val="21"/>
        </w:rPr>
        <w:t>近代以来，实现</w:t>
      </w:r>
      <w:r>
        <w:rPr>
          <w:rFonts w:hint="eastAsia" w:ascii="宋体" w:hAnsi="宋体" w:eastAsia="宋体" w:cs="Times New Roman"/>
          <w:b/>
          <w:bCs/>
          <w:sz w:val="21"/>
          <w:szCs w:val="21"/>
          <w:u w:val="single"/>
        </w:rPr>
        <w:t>中华民族伟大复兴</w:t>
      </w:r>
      <w:r>
        <w:rPr>
          <w:rFonts w:hint="eastAsia" w:ascii="宋体" w:hAnsi="宋体" w:eastAsia="宋体" w:cs="Times New Roman"/>
          <w:b/>
          <w:bCs/>
          <w:sz w:val="21"/>
          <w:szCs w:val="21"/>
        </w:rPr>
        <w:t>成为中华民族最伟大的梦想。</w:t>
      </w:r>
    </w:p>
    <w:p w14:paraId="27FA5023">
      <w:pPr>
        <w:keepNext w:val="0"/>
        <w:keepLines w:val="0"/>
        <w:pageBreakBefore w:val="0"/>
        <w:pBdr>
          <w:top w:val="single" w:color="auto" w:sz="4" w:space="0"/>
          <w:left w:val="single" w:color="auto" w:sz="4" w:space="0"/>
          <w:bottom w:val="single" w:color="auto" w:sz="4" w:space="0"/>
          <w:right w:val="single" w:color="auto" w:sz="4" w:space="0"/>
        </w:pBdr>
        <w:kinsoku/>
        <w:wordWrap/>
        <w:overflowPunct/>
        <w:topLinePunct w:val="0"/>
        <w:bidi w:val="0"/>
        <w:adjustRightInd/>
        <w:snapToGrid/>
        <w:spacing w:line="280" w:lineRule="exact"/>
        <w:ind w:left="0" w:leftChars="0" w:firstLine="420" w:firstLineChars="200"/>
        <w:jc w:val="left"/>
        <w:textAlignment w:val="auto"/>
        <w:rPr>
          <w:rFonts w:ascii="楷体" w:hAnsi="楷体" w:eastAsia="楷体" w:cs="Times New Roman"/>
          <w:b/>
          <w:bCs/>
          <w:sz w:val="21"/>
          <w:szCs w:val="21"/>
        </w:rPr>
      </w:pPr>
      <w:r>
        <w:rPr>
          <w:rFonts w:ascii="楷体" w:hAnsi="楷体" w:eastAsia="楷体" w:cs="Times New Roman"/>
          <w:b/>
          <w:bCs/>
          <w:sz w:val="21"/>
          <w:szCs w:val="21"/>
        </w:rPr>
        <w:t>2.</w:t>
      </w:r>
      <w:r>
        <w:rPr>
          <w:rFonts w:hint="eastAsia" w:ascii="楷体" w:hAnsi="楷体" w:eastAsia="楷体" w:cs="Times New Roman"/>
          <w:b/>
          <w:bCs/>
          <w:sz w:val="21"/>
          <w:szCs w:val="21"/>
        </w:rPr>
        <w:t>中国梦的本质</w:t>
      </w:r>
    </w:p>
    <w:p w14:paraId="7C013590">
      <w:pPr>
        <w:keepNext w:val="0"/>
        <w:keepLines w:val="0"/>
        <w:pageBreakBefore w:val="0"/>
        <w:pBdr>
          <w:top w:val="single" w:color="auto" w:sz="4" w:space="0"/>
          <w:left w:val="single" w:color="auto" w:sz="4" w:space="0"/>
          <w:bottom w:val="single" w:color="auto" w:sz="4" w:space="0"/>
          <w:right w:val="single" w:color="auto" w:sz="4" w:space="0"/>
        </w:pBdr>
        <w:kinsoku/>
        <w:wordWrap/>
        <w:overflowPunct/>
        <w:topLinePunct w:val="0"/>
        <w:bidi w:val="0"/>
        <w:adjustRightInd/>
        <w:snapToGrid/>
        <w:spacing w:line="280" w:lineRule="exact"/>
        <w:ind w:left="0" w:leftChars="0" w:firstLine="420" w:firstLineChars="200"/>
        <w:jc w:val="left"/>
        <w:textAlignment w:val="auto"/>
        <w:rPr>
          <w:rFonts w:ascii="楷体" w:hAnsi="楷体" w:eastAsia="楷体" w:cs="Times New Roman"/>
          <w:b/>
          <w:bCs/>
          <w:sz w:val="21"/>
          <w:szCs w:val="21"/>
        </w:rPr>
      </w:pPr>
      <w:r>
        <w:rPr>
          <w:rFonts w:hint="eastAsia" w:ascii="楷体" w:hAnsi="楷体" w:eastAsia="楷体" w:cs="Times New Roman"/>
          <w:b/>
          <w:bCs/>
          <w:sz w:val="21"/>
          <w:szCs w:val="21"/>
        </w:rPr>
        <w:t>实现中华民族伟大复兴的中国梦，就是要实现</w:t>
      </w:r>
      <w:r>
        <w:rPr>
          <w:rFonts w:hint="eastAsia" w:ascii="楷体" w:hAnsi="楷体" w:eastAsia="楷体" w:cs="Times New Roman"/>
          <w:b/>
          <w:bCs/>
          <w:sz w:val="21"/>
          <w:szCs w:val="21"/>
          <w:u w:val="single"/>
        </w:rPr>
        <w:t>国家富强、民族振兴、人民幸福</w:t>
      </w:r>
      <w:r>
        <w:rPr>
          <w:rFonts w:hint="eastAsia" w:ascii="楷体" w:hAnsi="楷体" w:eastAsia="楷体" w:cs="Times New Roman"/>
          <w:b/>
          <w:bCs/>
          <w:sz w:val="21"/>
          <w:szCs w:val="21"/>
        </w:rPr>
        <w:t>。</w:t>
      </w:r>
    </w:p>
    <w:p w14:paraId="01D33951">
      <w:pPr>
        <w:keepNext w:val="0"/>
        <w:keepLines w:val="0"/>
        <w:pageBreakBefore w:val="0"/>
        <w:pBdr>
          <w:top w:val="single" w:color="auto" w:sz="4" w:space="0"/>
          <w:left w:val="single" w:color="auto" w:sz="4" w:space="0"/>
          <w:bottom w:val="single" w:color="auto" w:sz="4" w:space="0"/>
          <w:right w:val="single" w:color="auto" w:sz="4" w:space="0"/>
        </w:pBdr>
        <w:kinsoku/>
        <w:wordWrap/>
        <w:overflowPunct/>
        <w:topLinePunct w:val="0"/>
        <w:bidi w:val="0"/>
        <w:adjustRightInd/>
        <w:snapToGrid/>
        <w:spacing w:line="280" w:lineRule="exact"/>
        <w:ind w:left="0" w:leftChars="0" w:firstLine="420" w:firstLineChars="200"/>
        <w:jc w:val="left"/>
        <w:textAlignment w:val="auto"/>
        <w:rPr>
          <w:rFonts w:ascii="楷体" w:hAnsi="楷体" w:eastAsia="楷体" w:cs="Times New Roman"/>
          <w:b/>
          <w:bCs/>
          <w:sz w:val="21"/>
          <w:szCs w:val="21"/>
        </w:rPr>
      </w:pPr>
      <w:r>
        <w:rPr>
          <w:rFonts w:ascii="楷体" w:hAnsi="楷体" w:eastAsia="楷体" w:cs="Times New Roman"/>
          <w:b/>
          <w:bCs/>
          <w:sz w:val="21"/>
          <w:szCs w:val="21"/>
        </w:rPr>
        <w:t>3.</w:t>
      </w:r>
      <w:r>
        <w:rPr>
          <w:rFonts w:hint="eastAsia" w:ascii="楷体" w:hAnsi="楷体" w:eastAsia="楷体" w:cs="Times New Roman"/>
          <w:b/>
          <w:bCs/>
          <w:sz w:val="21"/>
          <w:szCs w:val="21"/>
        </w:rPr>
        <w:t>中国梦的重要性/意义</w:t>
      </w:r>
    </w:p>
    <w:p w14:paraId="41749889">
      <w:pPr>
        <w:keepNext w:val="0"/>
        <w:keepLines w:val="0"/>
        <w:pageBreakBefore w:val="0"/>
        <w:pBdr>
          <w:top w:val="single" w:color="auto" w:sz="4" w:space="0"/>
          <w:left w:val="single" w:color="auto" w:sz="4" w:space="0"/>
          <w:bottom w:val="single" w:color="auto" w:sz="4" w:space="0"/>
          <w:right w:val="single" w:color="auto" w:sz="4" w:space="0"/>
        </w:pBdr>
        <w:kinsoku/>
        <w:wordWrap/>
        <w:overflowPunct/>
        <w:topLinePunct w:val="0"/>
        <w:bidi w:val="0"/>
        <w:adjustRightInd/>
        <w:snapToGrid/>
        <w:spacing w:line="280" w:lineRule="exact"/>
        <w:ind w:left="0" w:leftChars="0" w:firstLine="420" w:firstLineChars="200"/>
        <w:jc w:val="left"/>
        <w:textAlignment w:val="auto"/>
        <w:rPr>
          <w:rFonts w:ascii="楷体" w:hAnsi="楷体" w:eastAsia="楷体" w:cs="Times New Roman"/>
          <w:b/>
          <w:bCs/>
          <w:sz w:val="21"/>
          <w:szCs w:val="21"/>
        </w:rPr>
      </w:pPr>
      <w:r>
        <w:rPr>
          <w:rFonts w:hint="eastAsia" w:ascii="楷体" w:hAnsi="楷体" w:eastAsia="楷体" w:cs="Times New Roman"/>
          <w:b/>
          <w:bCs/>
          <w:sz w:val="21"/>
          <w:szCs w:val="21"/>
        </w:rPr>
        <w:t>中国梦把</w:t>
      </w:r>
      <w:r>
        <w:rPr>
          <w:rFonts w:hint="eastAsia" w:ascii="楷体" w:hAnsi="楷体" w:eastAsia="楷体" w:cs="Times New Roman"/>
          <w:b/>
          <w:bCs/>
          <w:sz w:val="21"/>
          <w:szCs w:val="21"/>
          <w:u w:val="single"/>
        </w:rPr>
        <w:t>国家的追求、民族的向往、人民的期盼</w:t>
      </w:r>
      <w:r>
        <w:rPr>
          <w:rFonts w:hint="eastAsia" w:ascii="楷体" w:hAnsi="楷体" w:eastAsia="楷体" w:cs="Times New Roman"/>
          <w:b/>
          <w:bCs/>
          <w:sz w:val="21"/>
          <w:szCs w:val="21"/>
        </w:rPr>
        <w:t>融为一体，体现了中华民族和中国人民的</w:t>
      </w:r>
      <w:r>
        <w:rPr>
          <w:rFonts w:hint="eastAsia" w:ascii="楷体" w:hAnsi="楷体" w:eastAsia="楷体" w:cs="Times New Roman"/>
          <w:b/>
          <w:bCs/>
          <w:sz w:val="21"/>
          <w:szCs w:val="21"/>
          <w:u w:val="single"/>
        </w:rPr>
        <w:t>整体利益</w:t>
      </w:r>
      <w:r>
        <w:rPr>
          <w:rFonts w:hint="eastAsia" w:ascii="楷体" w:hAnsi="楷体" w:eastAsia="楷体" w:cs="Times New Roman"/>
          <w:b/>
          <w:bCs/>
          <w:sz w:val="21"/>
          <w:szCs w:val="21"/>
        </w:rPr>
        <w:t>，表达了每一个中华儿女的</w:t>
      </w:r>
      <w:r>
        <w:rPr>
          <w:rFonts w:hint="eastAsia" w:ascii="楷体" w:hAnsi="楷体" w:eastAsia="楷体" w:cs="Times New Roman"/>
          <w:b/>
          <w:bCs/>
          <w:sz w:val="21"/>
          <w:szCs w:val="21"/>
          <w:u w:val="single"/>
        </w:rPr>
        <w:t>共同愿景</w:t>
      </w:r>
      <w:r>
        <w:rPr>
          <w:rFonts w:hint="eastAsia" w:ascii="楷体" w:hAnsi="楷体" w:eastAsia="楷体" w:cs="Times New Roman"/>
          <w:b/>
          <w:bCs/>
          <w:sz w:val="21"/>
          <w:szCs w:val="21"/>
        </w:rPr>
        <w:t>，已成为激荡在十四亿多人心中的高昂旋律，成为中华民族团结奋斗的</w:t>
      </w:r>
      <w:r>
        <w:rPr>
          <w:rFonts w:hint="eastAsia" w:ascii="楷体" w:hAnsi="楷体" w:eastAsia="楷体" w:cs="Times New Roman"/>
          <w:b/>
          <w:bCs/>
          <w:sz w:val="21"/>
          <w:szCs w:val="21"/>
          <w:u w:val="single"/>
        </w:rPr>
        <w:t>最大公约数和最大同心圆</w:t>
      </w:r>
      <w:r>
        <w:rPr>
          <w:rFonts w:hint="eastAsia" w:ascii="楷体" w:hAnsi="楷体" w:eastAsia="楷体" w:cs="Times New Roman"/>
          <w:b/>
          <w:bCs/>
          <w:sz w:val="21"/>
          <w:szCs w:val="21"/>
        </w:rPr>
        <w:t>。</w:t>
      </w:r>
    </w:p>
    <w:p w14:paraId="6C16C379">
      <w:pPr>
        <w:keepNext w:val="0"/>
        <w:keepLines w:val="0"/>
        <w:pageBreakBefore w:val="0"/>
        <w:pBdr>
          <w:top w:val="single" w:color="auto" w:sz="4" w:space="0"/>
          <w:left w:val="single" w:color="auto" w:sz="4" w:space="0"/>
          <w:bottom w:val="single" w:color="auto" w:sz="4" w:space="0"/>
          <w:right w:val="single" w:color="auto" w:sz="4" w:space="0"/>
        </w:pBdr>
        <w:kinsoku/>
        <w:wordWrap/>
        <w:overflowPunct/>
        <w:topLinePunct w:val="0"/>
        <w:bidi w:val="0"/>
        <w:adjustRightInd/>
        <w:snapToGrid/>
        <w:spacing w:line="280" w:lineRule="exact"/>
        <w:ind w:left="0" w:leftChars="0" w:firstLine="420" w:firstLineChars="200"/>
        <w:jc w:val="left"/>
        <w:textAlignment w:val="auto"/>
        <w:rPr>
          <w:rFonts w:ascii="楷体" w:hAnsi="楷体" w:eastAsia="楷体" w:cs="Times New Roman"/>
          <w:b/>
          <w:bCs/>
          <w:sz w:val="21"/>
          <w:szCs w:val="21"/>
        </w:rPr>
      </w:pPr>
      <w:r>
        <w:rPr>
          <w:rFonts w:ascii="楷体" w:hAnsi="楷体" w:eastAsia="楷体" w:cs="Times New Roman"/>
          <w:b/>
          <w:bCs/>
          <w:sz w:val="21"/>
          <w:szCs w:val="21"/>
        </w:rPr>
        <w:t>4.</w:t>
      </w:r>
      <w:r>
        <w:rPr>
          <w:rFonts w:hint="eastAsia" w:ascii="楷体" w:hAnsi="楷体" w:eastAsia="楷体" w:cs="Times New Roman"/>
          <w:b/>
          <w:bCs/>
          <w:sz w:val="21"/>
          <w:szCs w:val="21"/>
        </w:rPr>
        <w:t>中国梦的特点</w:t>
      </w:r>
    </w:p>
    <w:p w14:paraId="6955EC6F">
      <w:pPr>
        <w:keepNext w:val="0"/>
        <w:keepLines w:val="0"/>
        <w:pageBreakBefore w:val="0"/>
        <w:pBdr>
          <w:top w:val="single" w:color="auto" w:sz="4" w:space="0"/>
          <w:left w:val="single" w:color="auto" w:sz="4" w:space="0"/>
          <w:bottom w:val="single" w:color="auto" w:sz="4" w:space="0"/>
          <w:right w:val="single" w:color="auto" w:sz="4" w:space="0"/>
        </w:pBdr>
        <w:kinsoku/>
        <w:wordWrap/>
        <w:overflowPunct/>
        <w:topLinePunct w:val="0"/>
        <w:bidi w:val="0"/>
        <w:adjustRightInd/>
        <w:snapToGrid/>
        <w:spacing w:line="280" w:lineRule="exact"/>
        <w:ind w:left="0" w:leftChars="0" w:firstLine="420" w:firstLineChars="200"/>
        <w:jc w:val="left"/>
        <w:textAlignment w:val="auto"/>
        <w:rPr>
          <w:rFonts w:ascii="楷体" w:hAnsi="楷体" w:eastAsia="楷体" w:cs="Times New Roman"/>
          <w:b/>
          <w:bCs/>
          <w:sz w:val="21"/>
          <w:szCs w:val="21"/>
        </w:rPr>
      </w:pPr>
      <w:r>
        <w:rPr>
          <w:rFonts w:hint="eastAsia" w:ascii="楷体" w:hAnsi="楷体" w:eastAsia="楷体" w:cs="Times New Roman"/>
          <w:b/>
          <w:bCs/>
          <w:sz w:val="21"/>
          <w:szCs w:val="21"/>
        </w:rPr>
        <w:t>①中国梦归根到底是</w:t>
      </w:r>
      <w:r>
        <w:rPr>
          <w:rFonts w:hint="eastAsia" w:ascii="楷体" w:hAnsi="楷体" w:eastAsia="楷体" w:cs="Times New Roman"/>
          <w:b/>
          <w:bCs/>
          <w:sz w:val="21"/>
          <w:szCs w:val="21"/>
          <w:u w:val="single"/>
        </w:rPr>
        <w:t>人民的梦</w:t>
      </w:r>
      <w:r>
        <w:rPr>
          <w:rFonts w:hint="eastAsia" w:ascii="楷体" w:hAnsi="楷体" w:eastAsia="楷体" w:cs="Times New Roman"/>
          <w:b/>
          <w:bCs/>
          <w:sz w:val="21"/>
          <w:szCs w:val="21"/>
        </w:rPr>
        <w:t>，必须紧紧依靠人民来实现，必须不断为人民造福。人民是中国梦的</w:t>
      </w:r>
      <w:r>
        <w:rPr>
          <w:rFonts w:hint="eastAsia" w:ascii="楷体" w:hAnsi="楷体" w:eastAsia="楷体" w:cs="Times New Roman"/>
          <w:b/>
          <w:bCs/>
          <w:sz w:val="21"/>
          <w:szCs w:val="21"/>
          <w:u w:val="single"/>
        </w:rPr>
        <w:t>主体</w:t>
      </w:r>
      <w:r>
        <w:rPr>
          <w:rFonts w:hint="eastAsia" w:ascii="楷体" w:hAnsi="楷体" w:eastAsia="楷体" w:cs="Times New Roman"/>
          <w:b/>
          <w:bCs/>
          <w:sz w:val="21"/>
          <w:szCs w:val="21"/>
        </w:rPr>
        <w:t>，是中国梦的</w:t>
      </w:r>
      <w:r>
        <w:rPr>
          <w:rFonts w:hint="eastAsia" w:ascii="楷体" w:hAnsi="楷体" w:eastAsia="楷体" w:cs="Times New Roman"/>
          <w:b/>
          <w:bCs/>
          <w:sz w:val="21"/>
          <w:szCs w:val="21"/>
          <w:u w:val="single"/>
        </w:rPr>
        <w:t>创造者</w:t>
      </w:r>
      <w:r>
        <w:rPr>
          <w:rFonts w:hint="eastAsia" w:ascii="楷体" w:hAnsi="楷体" w:eastAsia="楷体" w:cs="Times New Roman"/>
          <w:b/>
          <w:bCs/>
          <w:sz w:val="21"/>
          <w:szCs w:val="21"/>
        </w:rPr>
        <w:t>和</w:t>
      </w:r>
      <w:r>
        <w:rPr>
          <w:rFonts w:hint="eastAsia" w:ascii="楷体" w:hAnsi="楷体" w:eastAsia="楷体" w:cs="Times New Roman"/>
          <w:b/>
          <w:bCs/>
          <w:sz w:val="21"/>
          <w:szCs w:val="21"/>
          <w:u w:val="single"/>
        </w:rPr>
        <w:t>享有者</w:t>
      </w:r>
      <w:r>
        <w:rPr>
          <w:rFonts w:hint="eastAsia" w:ascii="楷体" w:hAnsi="楷体" w:eastAsia="楷体" w:cs="Times New Roman"/>
          <w:b/>
          <w:bCs/>
          <w:sz w:val="21"/>
          <w:szCs w:val="21"/>
        </w:rPr>
        <w:t>。中国梦的深厚源泉在于人民，根本归宿也在于人民，只有同人民对美好生活的向往结合起来才能取得成功。</w:t>
      </w:r>
    </w:p>
    <w:p w14:paraId="3F79F458">
      <w:pPr>
        <w:keepNext w:val="0"/>
        <w:keepLines w:val="0"/>
        <w:pageBreakBefore w:val="0"/>
        <w:pBdr>
          <w:top w:val="single" w:color="auto" w:sz="4" w:space="0"/>
          <w:left w:val="single" w:color="auto" w:sz="4" w:space="0"/>
          <w:bottom w:val="single" w:color="auto" w:sz="4" w:space="0"/>
          <w:right w:val="single" w:color="auto" w:sz="4" w:space="0"/>
        </w:pBdr>
        <w:kinsoku/>
        <w:wordWrap/>
        <w:overflowPunct/>
        <w:topLinePunct w:val="0"/>
        <w:bidi w:val="0"/>
        <w:adjustRightInd/>
        <w:snapToGrid/>
        <w:spacing w:line="280" w:lineRule="exact"/>
        <w:ind w:left="0" w:leftChars="0" w:firstLine="420" w:firstLineChars="200"/>
        <w:jc w:val="left"/>
        <w:textAlignment w:val="auto"/>
        <w:rPr>
          <w:rFonts w:ascii="楷体" w:hAnsi="楷体" w:eastAsia="楷体" w:cs="Times New Roman"/>
          <w:b/>
          <w:bCs/>
          <w:sz w:val="21"/>
          <w:szCs w:val="21"/>
        </w:rPr>
      </w:pPr>
      <w:r>
        <w:rPr>
          <w:rFonts w:hint="eastAsia" w:ascii="楷体" w:hAnsi="楷体" w:eastAsia="楷体" w:cs="Times New Roman"/>
          <w:b/>
          <w:bCs/>
          <w:sz w:val="21"/>
          <w:szCs w:val="21"/>
        </w:rPr>
        <w:t>②中国梦是</w:t>
      </w:r>
      <w:r>
        <w:rPr>
          <w:rFonts w:hint="eastAsia" w:ascii="楷体" w:hAnsi="楷体" w:eastAsia="楷体" w:cs="Times New Roman"/>
          <w:b/>
          <w:bCs/>
          <w:sz w:val="21"/>
          <w:szCs w:val="21"/>
          <w:u w:val="single"/>
        </w:rPr>
        <w:t>国家的梦、民族的梦</w:t>
      </w:r>
      <w:r>
        <w:rPr>
          <w:rFonts w:hint="eastAsia" w:ascii="楷体" w:hAnsi="楷体" w:eastAsia="楷体" w:cs="Times New Roman"/>
          <w:b/>
          <w:bCs/>
          <w:sz w:val="21"/>
          <w:szCs w:val="21"/>
        </w:rPr>
        <w:t>，也是</w:t>
      </w:r>
      <w:r>
        <w:rPr>
          <w:rFonts w:hint="eastAsia" w:ascii="楷体" w:hAnsi="楷体" w:eastAsia="楷体" w:cs="Times New Roman"/>
          <w:b/>
          <w:bCs/>
          <w:sz w:val="21"/>
          <w:szCs w:val="21"/>
          <w:u w:val="single"/>
        </w:rPr>
        <w:t>每一个中华儿女的梦</w:t>
      </w:r>
      <w:r>
        <w:rPr>
          <w:rFonts w:hint="eastAsia" w:ascii="楷体" w:hAnsi="楷体" w:eastAsia="楷体" w:cs="Times New Roman"/>
          <w:b/>
          <w:bCs/>
          <w:sz w:val="21"/>
          <w:szCs w:val="21"/>
        </w:rPr>
        <w:t>。只要每个人都把人生理想融入国家和民族的伟大梦想之中，把小我融入大我，就会汇聚起实现中国梦的强大力量。</w:t>
      </w:r>
    </w:p>
    <w:p w14:paraId="02C78A57">
      <w:pPr>
        <w:keepNext w:val="0"/>
        <w:keepLines w:val="0"/>
        <w:pageBreakBefore w:val="0"/>
        <w:pBdr>
          <w:top w:val="single" w:color="auto" w:sz="4" w:space="0"/>
          <w:left w:val="single" w:color="auto" w:sz="4" w:space="0"/>
          <w:bottom w:val="single" w:color="auto" w:sz="4" w:space="0"/>
          <w:right w:val="single" w:color="auto" w:sz="4" w:space="0"/>
        </w:pBdr>
        <w:kinsoku/>
        <w:wordWrap/>
        <w:overflowPunct/>
        <w:topLinePunct w:val="0"/>
        <w:bidi w:val="0"/>
        <w:adjustRightInd/>
        <w:snapToGrid/>
        <w:spacing w:line="280" w:lineRule="exact"/>
        <w:ind w:left="0" w:leftChars="0" w:firstLine="420" w:firstLineChars="200"/>
        <w:jc w:val="left"/>
        <w:textAlignment w:val="auto"/>
        <w:rPr>
          <w:rFonts w:ascii="楷体" w:hAnsi="楷体" w:eastAsia="楷体" w:cs="Times New Roman"/>
          <w:b/>
          <w:bCs/>
          <w:sz w:val="21"/>
          <w:szCs w:val="21"/>
        </w:rPr>
      </w:pPr>
      <w:r>
        <w:rPr>
          <w:rFonts w:hint="eastAsia" w:ascii="楷体" w:hAnsi="楷体" w:eastAsia="楷体" w:cs="Times New Roman"/>
          <w:b/>
          <w:bCs/>
          <w:sz w:val="21"/>
          <w:szCs w:val="21"/>
        </w:rPr>
        <w:t>③中国梦是</w:t>
      </w:r>
      <w:r>
        <w:rPr>
          <w:rFonts w:hint="eastAsia" w:ascii="楷体" w:hAnsi="楷体" w:eastAsia="楷体" w:cs="Times New Roman"/>
          <w:b/>
          <w:bCs/>
          <w:sz w:val="21"/>
          <w:szCs w:val="21"/>
          <w:u w:val="single"/>
        </w:rPr>
        <w:t>中国人民追求幸福的梦</w:t>
      </w:r>
      <w:r>
        <w:rPr>
          <w:rFonts w:hint="eastAsia" w:ascii="楷体" w:hAnsi="楷体" w:eastAsia="楷体" w:cs="Times New Roman"/>
          <w:b/>
          <w:bCs/>
          <w:sz w:val="21"/>
          <w:szCs w:val="21"/>
        </w:rPr>
        <w:t>，同</w:t>
      </w:r>
      <w:r>
        <w:rPr>
          <w:rFonts w:hint="eastAsia" w:ascii="楷体" w:hAnsi="楷体" w:eastAsia="楷体" w:cs="Times New Roman"/>
          <w:b/>
          <w:bCs/>
          <w:sz w:val="21"/>
          <w:szCs w:val="21"/>
          <w:u w:val="single"/>
        </w:rPr>
        <w:t>世界人民的梦想</w:t>
      </w:r>
      <w:r>
        <w:rPr>
          <w:rFonts w:hint="eastAsia" w:ascii="楷体" w:hAnsi="楷体" w:eastAsia="楷体" w:cs="Times New Roman"/>
          <w:b/>
          <w:bCs/>
          <w:sz w:val="21"/>
          <w:szCs w:val="21"/>
        </w:rPr>
        <w:t>息息相通。中国将同国际社会一道，推动实现持久和平、共同繁荣的世界梦，为人类和平与发展的崇高事业作出新的更大的贡献！</w:t>
      </w:r>
    </w:p>
    <w:p w14:paraId="7EF3B892">
      <w:pPr>
        <w:keepNext w:val="0"/>
        <w:keepLines w:val="0"/>
        <w:pageBreakBefore w:val="0"/>
        <w:kinsoku/>
        <w:wordWrap/>
        <w:overflowPunct/>
        <w:topLinePunct w:val="0"/>
        <w:bidi w:val="0"/>
        <w:adjustRightInd/>
        <w:snapToGrid/>
        <w:spacing w:line="280" w:lineRule="exact"/>
        <w:ind w:left="0" w:leftChars="0"/>
        <w:jc w:val="left"/>
        <w:textAlignment w:val="auto"/>
        <w:rPr>
          <w:rFonts w:ascii="宋体" w:hAnsi="宋体" w:eastAsia="宋体" w:cs="Times New Roman"/>
          <w:b/>
          <w:bCs/>
          <w:sz w:val="21"/>
          <w:szCs w:val="21"/>
        </w:rPr>
      </w:pPr>
      <w:r>
        <w:rPr>
          <w:rFonts w:hint="eastAsia" w:ascii="宋体" w:hAnsi="宋体" w:eastAsia="宋体" w:cs="Times New Roman"/>
          <w:b/>
          <w:bCs/>
          <w:sz w:val="21"/>
          <w:szCs w:val="21"/>
        </w:rPr>
        <w:t>二、新时代中国共产党的历史使命</w:t>
      </w:r>
    </w:p>
    <w:p w14:paraId="28C846AE">
      <w:pPr>
        <w:keepNext w:val="0"/>
        <w:keepLines w:val="0"/>
        <w:pageBreakBefore w:val="0"/>
        <w:pBdr>
          <w:top w:val="single" w:color="auto" w:sz="4" w:space="1"/>
          <w:left w:val="single" w:color="auto" w:sz="4" w:space="1"/>
          <w:bottom w:val="single" w:color="auto" w:sz="4" w:space="1"/>
          <w:right w:val="single" w:color="auto" w:sz="4" w:space="1"/>
        </w:pBdr>
        <w:kinsoku/>
        <w:wordWrap/>
        <w:overflowPunct/>
        <w:topLinePunct w:val="0"/>
        <w:bidi w:val="0"/>
        <w:adjustRightInd/>
        <w:snapToGrid/>
        <w:spacing w:line="280" w:lineRule="exact"/>
        <w:ind w:left="0" w:leftChars="0" w:firstLine="420" w:firstLineChars="200"/>
        <w:jc w:val="left"/>
        <w:textAlignment w:val="auto"/>
        <w:rPr>
          <w:rFonts w:hint="eastAsia" w:ascii="楷体" w:hAnsi="楷体" w:eastAsia="楷体" w:cs="Times New Roman"/>
          <w:b/>
          <w:bCs/>
          <w:sz w:val="21"/>
          <w:szCs w:val="21"/>
        </w:rPr>
      </w:pPr>
      <w:r>
        <w:rPr>
          <w:rFonts w:ascii="楷体" w:hAnsi="楷体" w:eastAsia="楷体" w:cs="Times New Roman"/>
          <w:b/>
          <w:bCs/>
          <w:sz w:val="21"/>
          <w:szCs w:val="21"/>
        </w:rPr>
        <w:t>1.</w:t>
      </w:r>
      <w:r>
        <w:rPr>
          <w:rFonts w:hint="eastAsia" w:ascii="楷体" w:hAnsi="楷体" w:eastAsia="楷体" w:cs="Times New Roman"/>
          <w:b/>
          <w:bCs/>
          <w:sz w:val="21"/>
          <w:szCs w:val="21"/>
        </w:rPr>
        <w:t>中国共产党人的初心和使命，就是为中国人民谋幸福，为中华民族谋复兴。</w:t>
      </w:r>
    </w:p>
    <w:p w14:paraId="382B95FE">
      <w:pPr>
        <w:keepNext w:val="0"/>
        <w:keepLines w:val="0"/>
        <w:pageBreakBefore w:val="0"/>
        <w:pBdr>
          <w:top w:val="single" w:color="auto" w:sz="4" w:space="1"/>
          <w:left w:val="single" w:color="auto" w:sz="4" w:space="1"/>
          <w:bottom w:val="single" w:color="auto" w:sz="4" w:space="1"/>
          <w:right w:val="single" w:color="auto" w:sz="4" w:space="1"/>
        </w:pBdr>
        <w:kinsoku/>
        <w:wordWrap/>
        <w:overflowPunct/>
        <w:topLinePunct w:val="0"/>
        <w:bidi w:val="0"/>
        <w:adjustRightInd/>
        <w:snapToGrid/>
        <w:spacing w:line="280" w:lineRule="exact"/>
        <w:ind w:left="0" w:leftChars="0" w:firstLine="420" w:firstLineChars="200"/>
        <w:jc w:val="left"/>
        <w:textAlignment w:val="auto"/>
        <w:rPr>
          <w:rFonts w:hint="eastAsia" w:ascii="楷体" w:hAnsi="楷体" w:eastAsia="楷体" w:cs="Times New Roman"/>
          <w:b/>
          <w:bCs/>
          <w:sz w:val="21"/>
          <w:szCs w:val="21"/>
        </w:rPr>
      </w:pPr>
    </w:p>
    <w:p w14:paraId="36F3030D">
      <w:pPr>
        <w:keepNext w:val="0"/>
        <w:keepLines w:val="0"/>
        <w:pageBreakBefore w:val="0"/>
        <w:pBdr>
          <w:top w:val="single" w:color="auto" w:sz="4" w:space="1"/>
          <w:left w:val="single" w:color="auto" w:sz="4" w:space="1"/>
          <w:bottom w:val="single" w:color="auto" w:sz="4" w:space="1"/>
          <w:right w:val="single" w:color="auto" w:sz="4" w:space="1"/>
        </w:pBdr>
        <w:kinsoku/>
        <w:wordWrap/>
        <w:overflowPunct/>
        <w:topLinePunct w:val="0"/>
        <w:bidi w:val="0"/>
        <w:adjustRightInd/>
        <w:snapToGrid/>
        <w:spacing w:line="280" w:lineRule="exact"/>
        <w:ind w:left="0" w:leftChars="0" w:firstLine="420" w:firstLineChars="200"/>
        <w:jc w:val="left"/>
        <w:textAlignment w:val="auto"/>
        <w:rPr>
          <w:rFonts w:ascii="楷体" w:hAnsi="楷体" w:eastAsia="楷体" w:cs="Times New Roman"/>
          <w:b/>
          <w:bCs/>
          <w:sz w:val="21"/>
          <w:szCs w:val="21"/>
        </w:rPr>
      </w:pPr>
      <w:r>
        <w:rPr>
          <w:rFonts w:ascii="楷体" w:hAnsi="楷体" w:eastAsia="楷体" w:cs="Times New Roman"/>
          <w:b/>
          <w:bCs/>
          <w:sz w:val="21"/>
          <w:szCs w:val="21"/>
        </w:rPr>
        <w:t>2.</w:t>
      </w:r>
      <w:r>
        <w:rPr>
          <w:rFonts w:hint="eastAsia" w:ascii="楷体" w:hAnsi="楷体" w:eastAsia="楷体" w:cs="Times New Roman"/>
          <w:b/>
          <w:bCs/>
          <w:sz w:val="21"/>
          <w:szCs w:val="21"/>
        </w:rPr>
        <w:t>如何实现中华民族伟大复兴的历史使命：必须进行伟大斗争、建设伟大工程、推进伟大事业。</w:t>
      </w:r>
    </w:p>
    <w:p w14:paraId="170DFF2F">
      <w:pPr>
        <w:keepNext w:val="0"/>
        <w:keepLines w:val="0"/>
        <w:pageBreakBefore w:val="0"/>
        <w:pBdr>
          <w:top w:val="single" w:color="auto" w:sz="4" w:space="1"/>
          <w:left w:val="single" w:color="auto" w:sz="4" w:space="1"/>
          <w:bottom w:val="single" w:color="auto" w:sz="4" w:space="1"/>
          <w:right w:val="single" w:color="auto" w:sz="4" w:space="1"/>
        </w:pBdr>
        <w:kinsoku/>
        <w:wordWrap/>
        <w:overflowPunct/>
        <w:topLinePunct w:val="0"/>
        <w:bidi w:val="0"/>
        <w:adjustRightInd/>
        <w:snapToGrid/>
        <w:spacing w:line="280" w:lineRule="exact"/>
        <w:ind w:left="0" w:leftChars="0" w:firstLine="420" w:firstLineChars="200"/>
        <w:jc w:val="left"/>
        <w:textAlignment w:val="auto"/>
        <w:rPr>
          <w:rFonts w:ascii="楷体" w:hAnsi="楷体" w:eastAsia="楷体" w:cs="Times New Roman"/>
          <w:b/>
          <w:bCs/>
          <w:sz w:val="21"/>
          <w:szCs w:val="21"/>
        </w:rPr>
      </w:pPr>
      <w:r>
        <w:rPr>
          <w:rFonts w:hint="eastAsia" w:ascii="楷体" w:hAnsi="楷体" w:eastAsia="楷体" w:cs="Times New Roman"/>
          <w:b/>
          <w:bCs/>
          <w:sz w:val="21"/>
          <w:szCs w:val="21"/>
        </w:rPr>
        <w:t>①实现伟大梦想，必须</w:t>
      </w:r>
      <w:r>
        <w:rPr>
          <w:rFonts w:hint="eastAsia" w:ascii="楷体" w:hAnsi="楷体" w:eastAsia="楷体" w:cs="Times New Roman"/>
          <w:b/>
          <w:bCs/>
          <w:sz w:val="21"/>
          <w:szCs w:val="21"/>
          <w:u w:val="single"/>
        </w:rPr>
        <w:t>进行伟大斗争</w:t>
      </w:r>
      <w:r>
        <w:rPr>
          <w:rFonts w:hint="eastAsia" w:ascii="楷体" w:hAnsi="楷体" w:eastAsia="楷体" w:cs="Times New Roman"/>
          <w:b/>
          <w:bCs/>
          <w:sz w:val="21"/>
          <w:szCs w:val="21"/>
        </w:rPr>
        <w:t>。要充分认识伟大斗争的长期性、复杂性、艰巨性，发扬斗争精神，提高斗争本领，不断夺取伟大斗争新胜利。</w:t>
      </w:r>
    </w:p>
    <w:p w14:paraId="77D8A966">
      <w:pPr>
        <w:keepNext w:val="0"/>
        <w:keepLines w:val="0"/>
        <w:pageBreakBefore w:val="0"/>
        <w:pBdr>
          <w:top w:val="single" w:color="auto" w:sz="4" w:space="1"/>
          <w:left w:val="single" w:color="auto" w:sz="4" w:space="1"/>
          <w:bottom w:val="single" w:color="auto" w:sz="4" w:space="1"/>
          <w:right w:val="single" w:color="auto" w:sz="4" w:space="1"/>
        </w:pBdr>
        <w:kinsoku/>
        <w:wordWrap/>
        <w:overflowPunct/>
        <w:topLinePunct w:val="0"/>
        <w:bidi w:val="0"/>
        <w:adjustRightInd/>
        <w:snapToGrid/>
        <w:spacing w:line="280" w:lineRule="exact"/>
        <w:ind w:left="0" w:leftChars="0" w:firstLine="420" w:firstLineChars="200"/>
        <w:jc w:val="left"/>
        <w:textAlignment w:val="auto"/>
        <w:rPr>
          <w:rFonts w:ascii="楷体" w:hAnsi="楷体" w:eastAsia="楷体" w:cs="Times New Roman"/>
          <w:b/>
          <w:bCs/>
          <w:sz w:val="21"/>
          <w:szCs w:val="21"/>
        </w:rPr>
      </w:pPr>
      <w:r>
        <w:rPr>
          <w:rFonts w:hint="eastAsia" w:ascii="楷体" w:hAnsi="楷体" w:eastAsia="楷体" w:cs="Times New Roman"/>
          <w:b/>
          <w:bCs/>
          <w:sz w:val="21"/>
          <w:szCs w:val="21"/>
        </w:rPr>
        <w:t>②实现伟大梦想，必须</w:t>
      </w:r>
      <w:r>
        <w:rPr>
          <w:rFonts w:hint="eastAsia" w:ascii="楷体" w:hAnsi="楷体" w:eastAsia="楷体" w:cs="Times New Roman"/>
          <w:b/>
          <w:bCs/>
          <w:sz w:val="21"/>
          <w:szCs w:val="21"/>
          <w:u w:val="single"/>
        </w:rPr>
        <w:t>深入推进党的建设新的伟大工程</w:t>
      </w:r>
      <w:r>
        <w:rPr>
          <w:rFonts w:hint="eastAsia" w:ascii="楷体" w:hAnsi="楷体" w:eastAsia="楷体" w:cs="Times New Roman"/>
          <w:b/>
          <w:bCs/>
          <w:sz w:val="21"/>
          <w:szCs w:val="21"/>
        </w:rPr>
        <w:t>。中国共产党要不断增强政治领导力、思想引领力、群众组织力、社会号召力，以永葆旺盛生命力和顽强生命力。</w:t>
      </w:r>
    </w:p>
    <w:p w14:paraId="431C9A14">
      <w:pPr>
        <w:keepNext w:val="0"/>
        <w:keepLines w:val="0"/>
        <w:pageBreakBefore w:val="0"/>
        <w:pBdr>
          <w:top w:val="single" w:color="auto" w:sz="4" w:space="1"/>
          <w:left w:val="single" w:color="auto" w:sz="4" w:space="1"/>
          <w:bottom w:val="single" w:color="auto" w:sz="4" w:space="1"/>
          <w:right w:val="single" w:color="auto" w:sz="4" w:space="1"/>
        </w:pBdr>
        <w:kinsoku/>
        <w:wordWrap/>
        <w:overflowPunct/>
        <w:topLinePunct w:val="0"/>
        <w:bidi w:val="0"/>
        <w:adjustRightInd/>
        <w:snapToGrid/>
        <w:spacing w:line="280" w:lineRule="exact"/>
        <w:ind w:left="0" w:leftChars="0" w:firstLine="420" w:firstLineChars="200"/>
        <w:jc w:val="left"/>
        <w:textAlignment w:val="auto"/>
        <w:rPr>
          <w:rFonts w:ascii="楷体" w:hAnsi="楷体" w:eastAsia="楷体" w:cs="Times New Roman"/>
          <w:b/>
          <w:bCs/>
          <w:sz w:val="21"/>
          <w:szCs w:val="21"/>
        </w:rPr>
      </w:pPr>
      <w:r>
        <w:rPr>
          <w:rFonts w:hint="eastAsia" w:ascii="楷体" w:hAnsi="楷体" w:eastAsia="楷体" w:cs="Times New Roman"/>
          <w:b/>
          <w:bCs/>
          <w:sz w:val="21"/>
          <w:szCs w:val="21"/>
        </w:rPr>
        <w:t>③实现伟大梦想，必须</w:t>
      </w:r>
      <w:r>
        <w:rPr>
          <w:rFonts w:hint="eastAsia" w:ascii="楷体" w:hAnsi="楷体" w:eastAsia="楷体" w:cs="Times New Roman"/>
          <w:b/>
          <w:bCs/>
          <w:sz w:val="21"/>
          <w:szCs w:val="21"/>
          <w:u w:val="single"/>
        </w:rPr>
        <w:t>推进中国特色社会主义伟大事业</w:t>
      </w:r>
      <w:r>
        <w:rPr>
          <w:rFonts w:hint="eastAsia" w:ascii="楷体" w:hAnsi="楷体" w:eastAsia="楷体" w:cs="Times New Roman"/>
          <w:b/>
          <w:bCs/>
          <w:sz w:val="21"/>
          <w:szCs w:val="21"/>
        </w:rPr>
        <w:t>。要更加自觉地增强道路自信、理论自信、制度自信、文化自信，既不走封闭僵化的老路，也不走改旗易帜的邪路，保持政治定力，坚持实干兴邦，始终坚持和发展中国特色社会主义。</w:t>
      </w:r>
    </w:p>
    <w:p w14:paraId="1617801D">
      <w:pPr>
        <w:keepNext w:val="0"/>
        <w:keepLines w:val="0"/>
        <w:pageBreakBefore w:val="0"/>
        <w:kinsoku/>
        <w:wordWrap/>
        <w:overflowPunct/>
        <w:topLinePunct w:val="0"/>
        <w:bidi w:val="0"/>
        <w:adjustRightInd/>
        <w:snapToGrid/>
        <w:spacing w:line="280" w:lineRule="exact"/>
        <w:ind w:left="0" w:leftChars="0" w:firstLine="420" w:firstLineChars="200"/>
        <w:jc w:val="left"/>
        <w:textAlignment w:val="auto"/>
        <w:rPr>
          <w:rFonts w:ascii="宋体" w:hAnsi="宋体" w:eastAsia="宋体" w:cs="Times New Roman"/>
          <w:b/>
          <w:bCs/>
          <w:sz w:val="21"/>
          <w:szCs w:val="21"/>
        </w:rPr>
      </w:pPr>
      <w:r>
        <w:rPr>
          <w:rFonts w:ascii="宋体" w:hAnsi="宋体" w:eastAsia="宋体" w:cs="Times New Roman"/>
          <w:b/>
          <w:bCs/>
          <w:sz w:val="21"/>
          <w:szCs w:val="21"/>
        </w:rPr>
        <w:t>3.</w:t>
      </w:r>
      <w:r>
        <w:rPr>
          <w:rFonts w:hint="eastAsia" w:ascii="宋体" w:hAnsi="宋体" w:eastAsia="宋体" w:cs="Times New Roman"/>
          <w:b/>
          <w:bCs/>
          <w:sz w:val="21"/>
          <w:szCs w:val="21"/>
        </w:rPr>
        <w:t>“四个伟大”的关系</w:t>
      </w:r>
    </w:p>
    <w:p w14:paraId="29D5153F">
      <w:pPr>
        <w:keepNext w:val="0"/>
        <w:keepLines w:val="0"/>
        <w:pageBreakBefore w:val="0"/>
        <w:kinsoku/>
        <w:wordWrap/>
        <w:overflowPunct/>
        <w:topLinePunct w:val="0"/>
        <w:bidi w:val="0"/>
        <w:adjustRightInd/>
        <w:snapToGrid/>
        <w:spacing w:line="280" w:lineRule="exact"/>
        <w:ind w:left="0" w:leftChars="0" w:firstLine="420" w:firstLineChars="200"/>
        <w:jc w:val="left"/>
        <w:textAlignment w:val="auto"/>
        <w:rPr>
          <w:rFonts w:ascii="宋体" w:hAnsi="宋体" w:eastAsia="宋体" w:cs="Times New Roman"/>
          <w:b/>
          <w:bCs/>
          <w:sz w:val="21"/>
          <w:szCs w:val="21"/>
        </w:rPr>
      </w:pPr>
      <w:r>
        <w:rPr>
          <w:rFonts w:hint="eastAsia" w:ascii="宋体" w:hAnsi="宋体" w:eastAsia="宋体" w:cs="Times New Roman"/>
          <w:b/>
          <w:bCs/>
          <w:sz w:val="21"/>
          <w:szCs w:val="21"/>
        </w:rPr>
        <w:t>①伟大斗争，伟大工程，伟大事业，伟大梦想，紧密联系、相互贯通、相互作用，其中</w:t>
      </w:r>
      <w:r>
        <w:rPr>
          <w:rFonts w:hint="eastAsia" w:ascii="宋体" w:hAnsi="宋体" w:eastAsia="宋体" w:cs="Times New Roman"/>
          <w:b/>
          <w:bCs/>
          <w:sz w:val="21"/>
          <w:szCs w:val="21"/>
          <w:u w:val="single"/>
        </w:rPr>
        <w:t>起决定性作用的是党的建设新的伟大工程</w:t>
      </w:r>
      <w:r>
        <w:rPr>
          <w:rFonts w:hint="eastAsia" w:ascii="宋体" w:hAnsi="宋体" w:eastAsia="宋体" w:cs="Times New Roman"/>
          <w:b/>
          <w:bCs/>
          <w:sz w:val="21"/>
          <w:szCs w:val="21"/>
        </w:rPr>
        <w:t>。</w:t>
      </w:r>
    </w:p>
    <w:p w14:paraId="7D06F34D">
      <w:pPr>
        <w:keepNext w:val="0"/>
        <w:keepLines w:val="0"/>
        <w:pageBreakBefore w:val="0"/>
        <w:kinsoku/>
        <w:wordWrap/>
        <w:overflowPunct/>
        <w:topLinePunct w:val="0"/>
        <w:bidi w:val="0"/>
        <w:adjustRightInd/>
        <w:snapToGrid/>
        <w:spacing w:line="280" w:lineRule="exact"/>
        <w:ind w:left="0" w:leftChars="0" w:firstLine="420" w:firstLineChars="200"/>
        <w:jc w:val="left"/>
        <w:textAlignment w:val="auto"/>
        <w:rPr>
          <w:rFonts w:ascii="宋体" w:hAnsi="宋体" w:eastAsia="宋体" w:cs="Times New Roman"/>
          <w:b/>
          <w:bCs/>
          <w:sz w:val="21"/>
          <w:szCs w:val="21"/>
        </w:rPr>
      </w:pPr>
      <w:r>
        <w:rPr>
          <w:rFonts w:hint="eastAsia" w:ascii="宋体" w:hAnsi="宋体" w:eastAsia="宋体" w:cs="Times New Roman"/>
          <w:b/>
          <w:bCs/>
          <w:sz w:val="21"/>
          <w:szCs w:val="21"/>
        </w:rPr>
        <w:t>②推进伟大工程，要结合伟大斗争、伟大事业、伟大梦想的实践来进行，确保党</w:t>
      </w:r>
      <w:r>
        <w:rPr>
          <w:rFonts w:hint="eastAsia" w:ascii="宋体" w:hAnsi="宋体" w:eastAsia="宋体" w:cs="Times New Roman"/>
          <w:b/>
          <w:bCs/>
          <w:sz w:val="21"/>
          <w:szCs w:val="21"/>
          <w:u w:val="single"/>
        </w:rPr>
        <w:t>始终</w:t>
      </w:r>
      <w:r>
        <w:rPr>
          <w:rFonts w:hint="eastAsia" w:ascii="宋体" w:hAnsi="宋体" w:eastAsia="宋体" w:cs="Times New Roman"/>
          <w:b/>
          <w:bCs/>
          <w:sz w:val="21"/>
          <w:szCs w:val="21"/>
        </w:rPr>
        <w:t>走在时代前列，</w:t>
      </w:r>
      <w:r>
        <w:rPr>
          <w:rFonts w:hint="eastAsia" w:ascii="宋体" w:hAnsi="宋体" w:eastAsia="宋体" w:cs="Times New Roman"/>
          <w:b/>
          <w:bCs/>
          <w:sz w:val="21"/>
          <w:szCs w:val="21"/>
          <w:u w:val="single"/>
        </w:rPr>
        <w:t>始终</w:t>
      </w:r>
      <w:r>
        <w:rPr>
          <w:rFonts w:hint="eastAsia" w:ascii="宋体" w:hAnsi="宋体" w:eastAsia="宋体" w:cs="Times New Roman"/>
          <w:b/>
          <w:bCs/>
          <w:sz w:val="21"/>
          <w:szCs w:val="21"/>
        </w:rPr>
        <w:t>成为全国人民的主心骨，</w:t>
      </w:r>
      <w:r>
        <w:rPr>
          <w:rFonts w:hint="eastAsia" w:ascii="宋体" w:hAnsi="宋体" w:eastAsia="宋体" w:cs="Times New Roman"/>
          <w:b/>
          <w:bCs/>
          <w:sz w:val="21"/>
          <w:szCs w:val="21"/>
          <w:u w:val="single"/>
        </w:rPr>
        <w:t>始终</w:t>
      </w:r>
      <w:r>
        <w:rPr>
          <w:rFonts w:hint="eastAsia" w:ascii="宋体" w:hAnsi="宋体" w:eastAsia="宋体" w:cs="Times New Roman"/>
          <w:b/>
          <w:bCs/>
          <w:sz w:val="21"/>
          <w:szCs w:val="21"/>
        </w:rPr>
        <w:t>成为坚强领导核心。</w:t>
      </w:r>
    </w:p>
    <w:p w14:paraId="4D30F669">
      <w:pPr>
        <w:keepNext w:val="0"/>
        <w:keepLines w:val="0"/>
        <w:pageBreakBefore w:val="0"/>
        <w:numPr>
          <w:ilvl w:val="0"/>
          <w:numId w:val="4"/>
        </w:numPr>
        <w:kinsoku/>
        <w:wordWrap/>
        <w:overflowPunct/>
        <w:topLinePunct w:val="0"/>
        <w:bidi w:val="0"/>
        <w:adjustRightInd/>
        <w:snapToGrid/>
        <w:spacing w:line="280" w:lineRule="exact"/>
        <w:ind w:left="0" w:leftChars="0"/>
        <w:jc w:val="left"/>
        <w:textAlignment w:val="auto"/>
        <w:rPr>
          <w:rFonts w:hint="eastAsia" w:ascii="宋体" w:hAnsi="宋体" w:eastAsia="宋体" w:cs="Times New Roman"/>
          <w:b/>
          <w:bCs/>
          <w:sz w:val="21"/>
          <w:szCs w:val="21"/>
        </w:rPr>
      </w:pPr>
      <w:r>
        <w:rPr>
          <w:rFonts w:hint="eastAsia" w:ascii="宋体" w:hAnsi="宋体" w:eastAsia="宋体" w:cs="Times New Roman"/>
          <w:b/>
          <w:bCs/>
          <w:sz w:val="21"/>
          <w:szCs w:val="21"/>
        </w:rPr>
        <w:t>分两步走建设社会主义现代化强国</w:t>
      </w:r>
    </w:p>
    <w:p w14:paraId="2063AB9E">
      <w:pPr>
        <w:keepNext w:val="0"/>
        <w:keepLines w:val="0"/>
        <w:pageBreakBefore w:val="0"/>
        <w:kinsoku/>
        <w:wordWrap/>
        <w:overflowPunct/>
        <w:topLinePunct w:val="0"/>
        <w:bidi w:val="0"/>
        <w:adjustRightInd/>
        <w:snapToGrid/>
        <w:spacing w:line="280" w:lineRule="exact"/>
        <w:ind w:left="0" w:leftChars="0" w:firstLine="420" w:firstLineChars="200"/>
        <w:jc w:val="left"/>
        <w:textAlignment w:val="auto"/>
        <w:rPr>
          <w:rFonts w:ascii="宋体" w:hAnsi="宋体" w:eastAsia="宋体" w:cs="Times New Roman"/>
          <w:b/>
          <w:bCs/>
          <w:sz w:val="21"/>
          <w:szCs w:val="21"/>
        </w:rPr>
      </w:pPr>
      <w:r>
        <w:rPr>
          <w:rFonts w:ascii="宋体" w:hAnsi="宋体" w:eastAsia="宋体" w:cs="Times New Roman"/>
          <w:b/>
          <w:bCs/>
          <w:sz w:val="21"/>
          <w:szCs w:val="21"/>
        </w:rPr>
        <w:t>1.</w:t>
      </w:r>
      <w:r>
        <w:rPr>
          <w:rFonts w:hint="eastAsia" w:ascii="宋体" w:hAnsi="宋体" w:eastAsia="宋体" w:cs="Times New Roman"/>
          <w:b/>
          <w:bCs/>
          <w:sz w:val="21"/>
          <w:szCs w:val="21"/>
        </w:rPr>
        <w:t>新时代中国特色社会主义发展的战略安排</w:t>
      </w:r>
    </w:p>
    <w:p w14:paraId="77541B80">
      <w:pPr>
        <w:keepNext w:val="0"/>
        <w:keepLines w:val="0"/>
        <w:pageBreakBefore w:val="0"/>
        <w:kinsoku/>
        <w:wordWrap/>
        <w:overflowPunct/>
        <w:topLinePunct w:val="0"/>
        <w:bidi w:val="0"/>
        <w:adjustRightInd/>
        <w:snapToGrid/>
        <w:spacing w:line="280" w:lineRule="exact"/>
        <w:jc w:val="left"/>
        <w:textAlignment w:val="auto"/>
        <w:rPr>
          <w:rFonts w:ascii="宋体" w:hAnsi="宋体" w:eastAsia="宋体" w:cs="Times New Roman"/>
          <w:b/>
          <w:bCs/>
          <w:sz w:val="21"/>
          <w:szCs w:val="21"/>
        </w:rPr>
      </w:pPr>
      <w:r>
        <w:rPr>
          <w:rFonts w:hint="eastAsia" w:ascii="宋体" w:hAnsi="宋体" w:eastAsia="宋体" w:cs="Times New Roman"/>
          <w:b/>
          <w:bCs/>
          <w:sz w:val="21"/>
          <w:szCs w:val="21"/>
        </w:rPr>
        <w:t>第一个阶段，从2020年到2035年，在全面建成小康社会的基础上，</w:t>
      </w:r>
      <w:r>
        <w:rPr>
          <w:rFonts w:hint="eastAsia" w:ascii="宋体" w:hAnsi="宋体" w:eastAsia="宋体" w:cs="Times New Roman"/>
          <w:b/>
          <w:bCs/>
          <w:sz w:val="21"/>
          <w:szCs w:val="21"/>
          <w:u w:val="single"/>
        </w:rPr>
        <w:t>基本实现社会主义现代化</w:t>
      </w:r>
      <w:r>
        <w:rPr>
          <w:rFonts w:hint="eastAsia" w:ascii="宋体" w:hAnsi="宋体" w:eastAsia="宋体" w:cs="Times New Roman"/>
          <w:b/>
          <w:bCs/>
          <w:sz w:val="21"/>
          <w:szCs w:val="21"/>
        </w:rPr>
        <w:t>。</w:t>
      </w:r>
    </w:p>
    <w:p w14:paraId="5B2B2572">
      <w:pPr>
        <w:keepNext w:val="0"/>
        <w:keepLines w:val="0"/>
        <w:pageBreakBefore w:val="0"/>
        <w:kinsoku/>
        <w:wordWrap/>
        <w:overflowPunct/>
        <w:topLinePunct w:val="0"/>
        <w:bidi w:val="0"/>
        <w:adjustRightInd/>
        <w:snapToGrid/>
        <w:spacing w:line="280" w:lineRule="exact"/>
        <w:jc w:val="left"/>
        <w:textAlignment w:val="auto"/>
        <w:rPr>
          <w:rFonts w:ascii="宋体" w:hAnsi="宋体" w:eastAsia="宋体" w:cs="Times New Roman"/>
          <w:b/>
          <w:bCs/>
          <w:sz w:val="21"/>
          <w:szCs w:val="21"/>
        </w:rPr>
      </w:pPr>
      <w:r>
        <w:rPr>
          <w:rFonts w:hint="eastAsia" w:ascii="宋体" w:hAnsi="宋体" w:eastAsia="宋体" w:cs="Times New Roman"/>
          <w:b/>
          <w:bCs/>
          <w:sz w:val="21"/>
          <w:szCs w:val="21"/>
        </w:rPr>
        <w:t>第二个阶段，从2035年到本世纪中叶，把我国建设成</w:t>
      </w:r>
      <w:r>
        <w:rPr>
          <w:rFonts w:hint="eastAsia" w:ascii="宋体" w:hAnsi="宋体" w:eastAsia="宋体" w:cs="Times New Roman"/>
          <w:b/>
          <w:bCs/>
          <w:sz w:val="21"/>
          <w:szCs w:val="21"/>
          <w:u w:val="single"/>
        </w:rPr>
        <w:t>富强民主文明和谐美丽</w:t>
      </w:r>
      <w:r>
        <w:rPr>
          <w:rFonts w:hint="eastAsia" w:ascii="宋体" w:hAnsi="宋体" w:eastAsia="宋体" w:cs="Times New Roman"/>
          <w:b/>
          <w:bCs/>
          <w:sz w:val="21"/>
          <w:szCs w:val="21"/>
        </w:rPr>
        <w:t>的社会主义</w:t>
      </w:r>
      <w:r>
        <w:rPr>
          <w:rFonts w:hint="eastAsia" w:ascii="宋体" w:hAnsi="宋体" w:eastAsia="宋体" w:cs="Times New Roman"/>
          <w:b/>
          <w:bCs/>
          <w:sz w:val="21"/>
          <w:szCs w:val="21"/>
          <w:u w:val="single"/>
        </w:rPr>
        <w:t>现代化强国</w:t>
      </w:r>
      <w:r>
        <w:rPr>
          <w:rFonts w:hint="eastAsia" w:ascii="宋体" w:hAnsi="宋体" w:eastAsia="宋体" w:cs="Times New Roman"/>
          <w:b/>
          <w:bCs/>
          <w:sz w:val="21"/>
          <w:szCs w:val="21"/>
        </w:rPr>
        <w:t>。</w:t>
      </w:r>
    </w:p>
    <w:p w14:paraId="3D9EA166">
      <w:pPr>
        <w:keepNext w:val="0"/>
        <w:keepLines w:val="0"/>
        <w:pageBreakBefore w:val="0"/>
        <w:kinsoku/>
        <w:wordWrap/>
        <w:overflowPunct/>
        <w:topLinePunct w:val="0"/>
        <w:bidi w:val="0"/>
        <w:adjustRightInd/>
        <w:snapToGrid/>
        <w:spacing w:line="280" w:lineRule="exact"/>
        <w:ind w:left="0" w:leftChars="0" w:firstLine="420" w:firstLineChars="200"/>
        <w:jc w:val="left"/>
        <w:textAlignment w:val="auto"/>
        <w:rPr>
          <w:rFonts w:hint="eastAsia" w:ascii="宋体" w:hAnsi="宋体" w:eastAsia="宋体" w:cs="Times New Roman"/>
          <w:b/>
          <w:bCs/>
          <w:sz w:val="21"/>
          <w:szCs w:val="21"/>
          <w:lang w:eastAsia="zh-CN"/>
        </w:rPr>
      </w:pPr>
      <w:r>
        <w:rPr>
          <w:rFonts w:ascii="宋体" w:hAnsi="宋体" w:eastAsia="宋体" w:cs="Times New Roman"/>
          <w:b/>
          <w:bCs/>
          <w:sz w:val="21"/>
          <w:szCs w:val="21"/>
        </w:rPr>
        <w:t>2.</w:t>
      </w:r>
      <w:r>
        <w:rPr>
          <w:rFonts w:hint="eastAsia" w:ascii="宋体" w:hAnsi="宋体" w:eastAsia="宋体" w:cs="Times New Roman"/>
          <w:b/>
          <w:bCs/>
          <w:sz w:val="21"/>
          <w:szCs w:val="21"/>
        </w:rPr>
        <w:t>如何实现“两个阶段”的战略安排</w:t>
      </w:r>
      <w:r>
        <w:rPr>
          <w:rFonts w:hint="eastAsia" w:ascii="宋体" w:hAnsi="宋体" w:eastAsia="宋体" w:cs="Times New Roman"/>
          <w:b/>
          <w:bCs/>
          <w:sz w:val="21"/>
          <w:szCs w:val="21"/>
          <w:lang w:eastAsia="zh-CN"/>
        </w:rPr>
        <w:t>（</w:t>
      </w:r>
      <w:r>
        <w:rPr>
          <w:rFonts w:hint="eastAsia" w:ascii="宋体" w:hAnsi="宋体" w:eastAsia="宋体" w:cs="Times New Roman"/>
          <w:b/>
          <w:bCs/>
          <w:sz w:val="21"/>
          <w:szCs w:val="21"/>
          <w:lang w:val="en-US" w:eastAsia="zh-CN"/>
        </w:rPr>
        <w:t>青年如何实现中国梦？</w:t>
      </w:r>
      <w:r>
        <w:rPr>
          <w:rFonts w:hint="eastAsia" w:ascii="宋体" w:hAnsi="宋体" w:eastAsia="宋体" w:cs="Times New Roman"/>
          <w:b/>
          <w:bCs/>
          <w:sz w:val="21"/>
          <w:szCs w:val="21"/>
          <w:lang w:eastAsia="zh-CN"/>
        </w:rPr>
        <w:t>）</w:t>
      </w:r>
    </w:p>
    <w:p w14:paraId="054D8574">
      <w:pPr>
        <w:keepNext w:val="0"/>
        <w:keepLines w:val="0"/>
        <w:pageBreakBefore w:val="0"/>
        <w:pBdr>
          <w:top w:val="single" w:color="auto" w:sz="4" w:space="0"/>
          <w:left w:val="single" w:color="auto" w:sz="4" w:space="0"/>
          <w:bottom w:val="single" w:color="auto" w:sz="4" w:space="0"/>
          <w:right w:val="single" w:color="auto" w:sz="4" w:space="0"/>
        </w:pBdr>
        <w:kinsoku/>
        <w:wordWrap/>
        <w:overflowPunct/>
        <w:topLinePunct w:val="0"/>
        <w:bidi w:val="0"/>
        <w:adjustRightInd/>
        <w:snapToGrid/>
        <w:spacing w:line="280" w:lineRule="exact"/>
        <w:ind w:left="0" w:leftChars="0" w:firstLine="420" w:firstLineChars="200"/>
        <w:jc w:val="left"/>
        <w:textAlignment w:val="auto"/>
        <w:rPr>
          <w:rFonts w:hint="eastAsia" w:ascii="楷体" w:hAnsi="楷体" w:eastAsia="楷体" w:cs="Times New Roman"/>
          <w:b/>
          <w:bCs/>
          <w:sz w:val="21"/>
          <w:szCs w:val="21"/>
          <w:lang w:val="en-US" w:eastAsia="zh-CN"/>
        </w:rPr>
      </w:pPr>
      <w:r>
        <w:rPr>
          <w:rFonts w:hint="eastAsia" w:ascii="楷体" w:hAnsi="楷体" w:eastAsia="楷体" w:cs="Times New Roman"/>
          <w:b/>
          <w:bCs/>
          <w:sz w:val="21"/>
          <w:szCs w:val="21"/>
          <w:lang w:val="en-US" w:eastAsia="zh-CN"/>
        </w:rPr>
        <w:t>为什么——青年兴则国家兴，青年强则国家强。青年一代有理想、有本领、有担当，国家就有前途；中国梦是历史的，现实的，也是未来的。</w:t>
      </w:r>
    </w:p>
    <w:p w14:paraId="1E6E8307">
      <w:pPr>
        <w:keepNext w:val="0"/>
        <w:keepLines w:val="0"/>
        <w:pageBreakBefore w:val="0"/>
        <w:pBdr>
          <w:top w:val="single" w:color="auto" w:sz="4" w:space="0"/>
          <w:left w:val="single" w:color="auto" w:sz="4" w:space="0"/>
          <w:bottom w:val="single" w:color="auto" w:sz="4" w:space="0"/>
          <w:right w:val="single" w:color="auto" w:sz="4" w:space="0"/>
        </w:pBdr>
        <w:kinsoku/>
        <w:wordWrap/>
        <w:overflowPunct/>
        <w:topLinePunct w:val="0"/>
        <w:bidi w:val="0"/>
        <w:adjustRightInd/>
        <w:snapToGrid/>
        <w:spacing w:line="280" w:lineRule="exact"/>
        <w:ind w:left="0" w:leftChars="0" w:firstLine="420" w:firstLineChars="200"/>
        <w:jc w:val="left"/>
        <w:textAlignment w:val="auto"/>
        <w:rPr>
          <w:rFonts w:hint="eastAsia" w:ascii="楷体" w:hAnsi="楷体" w:eastAsia="楷体" w:cs="楷体"/>
          <w:b/>
          <w:bCs/>
          <w:sz w:val="21"/>
          <w:szCs w:val="21"/>
          <w:lang w:val="en-US" w:eastAsia="zh-CN"/>
        </w:rPr>
      </w:pPr>
      <w:r>
        <w:rPr>
          <w:rFonts w:hint="eastAsia" w:ascii="楷体" w:hAnsi="楷体" w:eastAsia="楷体" w:cs="Times New Roman"/>
          <w:b/>
          <w:bCs/>
          <w:sz w:val="21"/>
          <w:szCs w:val="21"/>
          <w:lang w:val="en-US" w:eastAsia="zh-CN"/>
        </w:rPr>
        <w:t>怎么做——</w:t>
      </w:r>
      <w:r>
        <w:rPr>
          <w:rFonts w:hint="eastAsia" w:ascii="楷体" w:hAnsi="楷体" w:eastAsia="楷体" w:cs="Times New Roman"/>
          <w:b/>
          <w:bCs/>
          <w:sz w:val="21"/>
          <w:szCs w:val="21"/>
        </w:rPr>
        <w:t>广大青年：</w:t>
      </w:r>
      <w:r>
        <w:rPr>
          <w:rFonts w:hint="eastAsia" w:ascii="楷体" w:hAnsi="楷体" w:eastAsia="楷体" w:cs="楷体"/>
          <w:b/>
          <w:bCs/>
          <w:sz w:val="21"/>
          <w:szCs w:val="21"/>
        </w:rPr>
        <w:t>①广大青年要坚定理想信念，志存高远，脚踏实地，勇做时代弄潮儿，②在实现中国梦的生动实践中放飞青春梦想，在为人民利益的不懈奋斗中书写人生华章。③</w:t>
      </w:r>
      <w:r>
        <w:rPr>
          <w:rFonts w:hint="eastAsia" w:ascii="楷体" w:hAnsi="楷体" w:eastAsia="楷体" w:cs="楷体"/>
          <w:b/>
          <w:bCs/>
          <w:sz w:val="21"/>
          <w:szCs w:val="21"/>
          <w:lang w:val="en-US" w:eastAsia="zh-CN"/>
        </w:rPr>
        <w:t>新时代中国青年要树立远大理想；热爱伟大祖国、担当时代责任；要勇于砥砺奋斗、练就过硬本领、锤炼品德修为。</w:t>
      </w:r>
    </w:p>
    <w:p w14:paraId="5002574C">
      <w:pPr>
        <w:keepNext w:val="0"/>
        <w:keepLines w:val="0"/>
        <w:pageBreakBefore w:val="0"/>
        <w:widowControl/>
        <w:kinsoku/>
        <w:wordWrap/>
        <w:overflowPunct/>
        <w:topLinePunct w:val="0"/>
        <w:bidi w:val="0"/>
        <w:adjustRightInd/>
        <w:snapToGrid/>
        <w:spacing w:line="280" w:lineRule="exact"/>
        <w:ind w:left="0" w:leftChars="0"/>
        <w:jc w:val="left"/>
        <w:textAlignment w:val="auto"/>
        <w:rPr>
          <w:rFonts w:hint="eastAsia" w:ascii="宋体" w:hAnsi="宋体" w:eastAsia="宋体" w:cs="Times New Roman"/>
          <w:b/>
          <w:bCs/>
          <w:sz w:val="21"/>
          <w:szCs w:val="21"/>
        </w:rPr>
      </w:pPr>
      <w:r>
        <w:rPr>
          <w:rFonts w:hint="eastAsia" w:ascii="宋体" w:hAnsi="宋体" w:eastAsia="宋体" w:cs="Times New Roman"/>
          <w:b/>
          <w:bCs/>
          <w:sz w:val="21"/>
          <w:szCs w:val="21"/>
        </w:rPr>
        <w:t>【知识整合】在新的历史起点上，如何实现中华民族伟大复兴的中国梦</w:t>
      </w:r>
    </w:p>
    <w:p w14:paraId="7C62D98B">
      <w:pPr>
        <w:keepNext w:val="0"/>
        <w:keepLines w:val="0"/>
        <w:pageBreakBefore w:val="0"/>
        <w:widowControl/>
        <w:kinsoku/>
        <w:wordWrap/>
        <w:overflowPunct/>
        <w:topLinePunct w:val="0"/>
        <w:bidi w:val="0"/>
        <w:adjustRightInd/>
        <w:snapToGrid/>
        <w:spacing w:line="280" w:lineRule="exact"/>
        <w:ind w:left="0" w:leftChars="0"/>
        <w:jc w:val="left"/>
        <w:textAlignment w:val="auto"/>
        <w:rPr>
          <w:rFonts w:hint="eastAsia" w:ascii="宋体" w:hAnsi="宋体" w:eastAsia="宋体" w:cs="Times New Roman"/>
          <w:b/>
          <w:bCs/>
          <w:sz w:val="21"/>
          <w:szCs w:val="21"/>
        </w:rPr>
      </w:pPr>
      <w:r>
        <w:rPr>
          <w:rFonts w:hint="eastAsia" w:ascii="宋体" w:hAnsi="宋体" w:eastAsia="宋体" w:cs="Times New Roman"/>
          <w:b/>
          <w:bCs/>
          <w:sz w:val="21"/>
          <w:szCs w:val="21"/>
        </w:rPr>
        <w:t xml:space="preserve">①必须坚持和发展中国特色社会主义，坚定道路自信、理论自信、制度自信、文化自信。 </w:t>
      </w:r>
    </w:p>
    <w:p w14:paraId="307CC20F">
      <w:pPr>
        <w:keepNext w:val="0"/>
        <w:keepLines w:val="0"/>
        <w:pageBreakBefore w:val="0"/>
        <w:widowControl/>
        <w:kinsoku/>
        <w:wordWrap/>
        <w:overflowPunct/>
        <w:topLinePunct w:val="0"/>
        <w:bidi w:val="0"/>
        <w:adjustRightInd/>
        <w:snapToGrid/>
        <w:spacing w:line="280" w:lineRule="exact"/>
        <w:ind w:left="0" w:leftChars="0"/>
        <w:jc w:val="left"/>
        <w:textAlignment w:val="auto"/>
        <w:rPr>
          <w:rFonts w:hint="eastAsia" w:ascii="宋体" w:hAnsi="宋体" w:eastAsia="宋体" w:cs="Times New Roman"/>
          <w:b/>
          <w:bCs/>
          <w:sz w:val="21"/>
          <w:szCs w:val="21"/>
        </w:rPr>
      </w:pPr>
      <w:r>
        <w:rPr>
          <w:rFonts w:hint="eastAsia" w:ascii="宋体" w:hAnsi="宋体" w:eastAsia="宋体" w:cs="Times New Roman"/>
          <w:b/>
          <w:bCs/>
          <w:sz w:val="21"/>
          <w:szCs w:val="21"/>
        </w:rPr>
        <w:t xml:space="preserve">②坚持中国共产党的领导，不忘初心牢记使命，进行伟大斗争，建设伟大工程（起决定性作用），推进伟大事业。 </w:t>
      </w:r>
    </w:p>
    <w:p w14:paraId="02B8E8F6">
      <w:pPr>
        <w:keepNext w:val="0"/>
        <w:keepLines w:val="0"/>
        <w:pageBreakBefore w:val="0"/>
        <w:widowControl/>
        <w:kinsoku/>
        <w:wordWrap/>
        <w:overflowPunct/>
        <w:topLinePunct w:val="0"/>
        <w:bidi w:val="0"/>
        <w:adjustRightInd/>
        <w:snapToGrid/>
        <w:spacing w:line="280" w:lineRule="exact"/>
        <w:ind w:left="0" w:leftChars="0"/>
        <w:jc w:val="left"/>
        <w:textAlignment w:val="auto"/>
        <w:rPr>
          <w:rFonts w:hint="eastAsia" w:ascii="宋体" w:hAnsi="宋体" w:eastAsia="宋体" w:cs="Times New Roman"/>
          <w:b/>
          <w:bCs/>
          <w:sz w:val="21"/>
          <w:szCs w:val="21"/>
        </w:rPr>
      </w:pPr>
      <w:r>
        <w:rPr>
          <w:rFonts w:hint="eastAsia" w:ascii="宋体" w:hAnsi="宋体" w:eastAsia="宋体" w:cs="Times New Roman"/>
          <w:b/>
          <w:bCs/>
          <w:sz w:val="21"/>
          <w:szCs w:val="21"/>
        </w:rPr>
        <w:t>③必须紧紧依靠人民来实现，不断为人民造福。</w:t>
      </w:r>
    </w:p>
    <w:p w14:paraId="295AFDCA">
      <w:pPr>
        <w:keepNext w:val="0"/>
        <w:keepLines w:val="0"/>
        <w:pageBreakBefore w:val="0"/>
        <w:widowControl/>
        <w:kinsoku/>
        <w:wordWrap/>
        <w:overflowPunct/>
        <w:topLinePunct w:val="0"/>
        <w:bidi w:val="0"/>
        <w:adjustRightInd/>
        <w:snapToGrid/>
        <w:spacing w:line="280" w:lineRule="exact"/>
        <w:ind w:left="0" w:leftChars="0"/>
        <w:jc w:val="left"/>
        <w:textAlignment w:val="auto"/>
        <w:rPr>
          <w:rFonts w:hint="eastAsia" w:ascii="宋体" w:hAnsi="宋体" w:eastAsia="宋体" w:cs="Times New Roman"/>
          <w:b/>
          <w:bCs/>
          <w:sz w:val="21"/>
          <w:szCs w:val="21"/>
        </w:rPr>
      </w:pPr>
      <w:r>
        <w:rPr>
          <w:rFonts w:hint="eastAsia" w:ascii="宋体" w:hAnsi="宋体" w:eastAsia="宋体" w:cs="Times New Roman"/>
          <w:b/>
          <w:bCs/>
          <w:sz w:val="21"/>
          <w:szCs w:val="21"/>
        </w:rPr>
        <w:t xml:space="preserve">④要分两步走建成社会主义现代化强国，抓住大有可为的历史机遇期，锐意进取，永不懈怠。 </w:t>
      </w:r>
    </w:p>
    <w:p w14:paraId="67F614D0">
      <w:pPr>
        <w:keepNext w:val="0"/>
        <w:keepLines w:val="0"/>
        <w:pageBreakBefore w:val="0"/>
        <w:widowControl/>
        <w:kinsoku/>
        <w:wordWrap/>
        <w:overflowPunct/>
        <w:topLinePunct w:val="0"/>
        <w:bidi w:val="0"/>
        <w:adjustRightInd/>
        <w:snapToGrid/>
        <w:spacing w:line="280" w:lineRule="exact"/>
        <w:ind w:left="0" w:leftChars="0"/>
        <w:jc w:val="left"/>
        <w:textAlignment w:val="auto"/>
        <w:rPr>
          <w:rFonts w:ascii="宋体" w:hAnsi="宋体" w:eastAsia="宋体" w:cs="Times New Roman"/>
          <w:b/>
          <w:bCs/>
          <w:sz w:val="21"/>
          <w:szCs w:val="21"/>
        </w:rPr>
      </w:pPr>
      <w:r>
        <w:rPr>
          <w:rFonts w:hint="eastAsia" w:ascii="宋体" w:hAnsi="宋体" w:eastAsia="宋体" w:cs="Times New Roman"/>
          <w:b/>
          <w:bCs/>
          <w:sz w:val="21"/>
          <w:szCs w:val="21"/>
        </w:rPr>
        <w:t xml:space="preserve">⑤广大青年要坚定理想信念，志存高远、脚踏实地，勇做时代的弄潮儿，把爱国情，强国志，报国行自觉融入实现中华民族伟大复兴的奋斗之中，内化于心，外化于行。 </w:t>
      </w:r>
    </w:p>
    <w:p w14:paraId="31527200">
      <w:pPr>
        <w:keepNext w:val="0"/>
        <w:keepLines w:val="0"/>
        <w:pageBreakBefore w:val="0"/>
        <w:kinsoku/>
        <w:wordWrap/>
        <w:overflowPunct/>
        <w:topLinePunct w:val="0"/>
        <w:bidi w:val="0"/>
        <w:adjustRightInd/>
        <w:snapToGrid/>
        <w:spacing w:line="280" w:lineRule="exact"/>
        <w:ind w:left="0" w:leftChars="0"/>
        <w:jc w:val="center"/>
        <w:textAlignment w:val="auto"/>
        <w:rPr>
          <w:rFonts w:ascii="宋体" w:hAnsi="宋体" w:eastAsia="宋体" w:cs="Times New Roman"/>
          <w:b/>
          <w:bCs/>
          <w:sz w:val="21"/>
          <w:szCs w:val="21"/>
        </w:rPr>
      </w:pPr>
      <w:r>
        <w:rPr>
          <w:rFonts w:ascii="宋体" w:hAnsi="宋体" w:eastAsia="宋体" w:cs="Times New Roman"/>
          <w:b/>
          <w:bCs/>
          <w:sz w:val="21"/>
          <w:szCs w:val="21"/>
        </w:rPr>
        <w:t>4.3</w:t>
      </w:r>
      <w:r>
        <w:rPr>
          <w:rFonts w:hint="eastAsia" w:ascii="宋体" w:hAnsi="宋体" w:eastAsia="宋体" w:cs="Times New Roman"/>
          <w:b/>
          <w:bCs/>
          <w:sz w:val="21"/>
          <w:szCs w:val="21"/>
        </w:rPr>
        <w:t>习近平新时代中国特色社会主义思想</w:t>
      </w:r>
    </w:p>
    <w:p w14:paraId="652D3A0E">
      <w:pPr>
        <w:keepNext w:val="0"/>
        <w:keepLines w:val="0"/>
        <w:pageBreakBefore w:val="0"/>
        <w:kinsoku/>
        <w:wordWrap/>
        <w:overflowPunct/>
        <w:topLinePunct w:val="0"/>
        <w:bidi w:val="0"/>
        <w:adjustRightInd/>
        <w:snapToGrid/>
        <w:spacing w:line="280" w:lineRule="exact"/>
        <w:ind w:left="0" w:leftChars="0" w:firstLine="420" w:firstLineChars="200"/>
        <w:textAlignment w:val="auto"/>
        <w:rPr>
          <w:rFonts w:ascii="宋体" w:hAnsi="宋体" w:eastAsia="宋体" w:cs="Times New Roman"/>
          <w:b/>
          <w:bCs/>
          <w:sz w:val="21"/>
          <w:szCs w:val="21"/>
        </w:rPr>
      </w:pPr>
      <w:r>
        <w:rPr>
          <w:rFonts w:hint="eastAsia" w:ascii="宋体" w:hAnsi="宋体" w:eastAsia="宋体" w:cs="Times New Roman"/>
          <w:b/>
          <w:bCs/>
          <w:sz w:val="21"/>
          <w:szCs w:val="21"/>
        </w:rPr>
        <w:t>一、</w:t>
      </w:r>
      <w:r>
        <w:rPr>
          <w:rFonts w:ascii="宋体" w:hAnsi="宋体" w:eastAsia="宋体" w:cs="Times New Roman"/>
          <w:b/>
          <w:bCs/>
          <w:sz w:val="21"/>
          <w:szCs w:val="21"/>
        </w:rPr>
        <w:t>回答时代之问的科学理论</w:t>
      </w:r>
    </w:p>
    <w:p w14:paraId="069B0ED8">
      <w:pPr>
        <w:keepNext w:val="0"/>
        <w:keepLines w:val="0"/>
        <w:pageBreakBefore w:val="0"/>
        <w:kinsoku/>
        <w:wordWrap/>
        <w:overflowPunct/>
        <w:topLinePunct w:val="0"/>
        <w:bidi w:val="0"/>
        <w:adjustRightInd/>
        <w:snapToGrid/>
        <w:spacing w:line="280" w:lineRule="exact"/>
        <w:ind w:left="0" w:leftChars="0" w:firstLine="420" w:firstLineChars="200"/>
        <w:textAlignment w:val="auto"/>
        <w:rPr>
          <w:rFonts w:ascii="宋体" w:hAnsi="宋体" w:eastAsia="宋体" w:cs="Times New Roman"/>
          <w:b/>
          <w:bCs/>
          <w:sz w:val="21"/>
          <w:szCs w:val="21"/>
        </w:rPr>
      </w:pPr>
      <w:r>
        <w:rPr>
          <w:rFonts w:ascii="宋体" w:hAnsi="宋体" w:eastAsia="宋体" w:cs="Times New Roman"/>
          <w:b/>
          <w:bCs/>
          <w:sz w:val="21"/>
          <w:szCs w:val="21"/>
        </w:rPr>
        <w:t>1.</w:t>
      </w:r>
      <w:r>
        <w:rPr>
          <w:rFonts w:hint="eastAsia" w:ascii="宋体" w:hAnsi="宋体" w:eastAsia="宋体" w:cs="Times New Roman"/>
          <w:b/>
          <w:bCs/>
          <w:sz w:val="21"/>
          <w:szCs w:val="21"/>
        </w:rPr>
        <w:t>思想来源</w:t>
      </w:r>
    </w:p>
    <w:p w14:paraId="43F717DE">
      <w:pPr>
        <w:keepNext w:val="0"/>
        <w:keepLines w:val="0"/>
        <w:pageBreakBefore w:val="0"/>
        <w:kinsoku/>
        <w:wordWrap/>
        <w:overflowPunct/>
        <w:topLinePunct w:val="0"/>
        <w:bidi w:val="0"/>
        <w:adjustRightInd/>
        <w:snapToGrid/>
        <w:spacing w:line="280" w:lineRule="exact"/>
        <w:ind w:left="0" w:leftChars="0" w:firstLine="420" w:firstLineChars="200"/>
        <w:textAlignment w:val="auto"/>
        <w:rPr>
          <w:rFonts w:ascii="宋体" w:hAnsi="宋体" w:eastAsia="宋体" w:cs="Times New Roman"/>
          <w:b/>
          <w:bCs/>
          <w:sz w:val="21"/>
          <w:szCs w:val="21"/>
        </w:rPr>
      </w:pPr>
      <w:r>
        <w:rPr>
          <w:rFonts w:hint="eastAsia" w:ascii="宋体" w:hAnsi="宋体" w:eastAsia="宋体" w:cs="Times New Roman"/>
          <w:b/>
          <w:bCs/>
          <w:sz w:val="21"/>
          <w:szCs w:val="21"/>
          <w:u w:val="single"/>
        </w:rPr>
        <w:t>时代</w:t>
      </w:r>
      <w:r>
        <w:rPr>
          <w:rFonts w:hint="eastAsia" w:ascii="宋体" w:hAnsi="宋体" w:eastAsia="宋体" w:cs="Times New Roman"/>
          <w:b/>
          <w:bCs/>
          <w:sz w:val="21"/>
          <w:szCs w:val="21"/>
        </w:rPr>
        <w:t>是思想之母，</w:t>
      </w:r>
      <w:r>
        <w:rPr>
          <w:rFonts w:hint="eastAsia" w:ascii="宋体" w:hAnsi="宋体" w:eastAsia="宋体" w:cs="Times New Roman"/>
          <w:b/>
          <w:bCs/>
          <w:sz w:val="21"/>
          <w:szCs w:val="21"/>
          <w:u w:val="single"/>
        </w:rPr>
        <w:t>实践</w:t>
      </w:r>
      <w:r>
        <w:rPr>
          <w:rFonts w:hint="eastAsia" w:ascii="宋体" w:hAnsi="宋体" w:eastAsia="宋体" w:cs="Times New Roman"/>
          <w:b/>
          <w:bCs/>
          <w:sz w:val="21"/>
          <w:szCs w:val="21"/>
        </w:rPr>
        <w:t>是理论之源。习近平新时代中国特色社会主义思想，是时代的产物，是党和人民实践经验和集体智慧的结晶，实现了马克思主义中国化新的飞跃。</w:t>
      </w:r>
    </w:p>
    <w:p w14:paraId="66431FC2">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snapToGrid/>
        <w:spacing w:line="280" w:lineRule="exact"/>
        <w:ind w:left="0" w:leftChars="0" w:firstLine="420" w:firstLineChars="200"/>
        <w:textAlignment w:val="auto"/>
        <w:rPr>
          <w:rFonts w:ascii="楷体" w:hAnsi="楷体" w:eastAsia="楷体" w:cs="Times New Roman"/>
          <w:b/>
          <w:bCs/>
          <w:sz w:val="21"/>
          <w:szCs w:val="21"/>
        </w:rPr>
      </w:pPr>
      <w:r>
        <w:rPr>
          <w:rFonts w:ascii="楷体" w:hAnsi="楷体" w:eastAsia="楷体" w:cs="Times New Roman"/>
          <w:b/>
          <w:bCs/>
          <w:sz w:val="21"/>
          <w:szCs w:val="21"/>
        </w:rPr>
        <w:t>2.</w:t>
      </w:r>
      <w:r>
        <w:rPr>
          <w:rFonts w:hint="eastAsia" w:ascii="楷体" w:hAnsi="楷体" w:eastAsia="楷体" w:cs="Times New Roman"/>
          <w:b/>
          <w:bCs/>
          <w:sz w:val="21"/>
          <w:szCs w:val="21"/>
        </w:rPr>
        <w:t>背景：</w:t>
      </w:r>
    </w:p>
    <w:p w14:paraId="7D5840EB">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snapToGrid/>
        <w:spacing w:line="280" w:lineRule="exact"/>
        <w:ind w:left="0" w:leftChars="0" w:firstLine="420" w:firstLineChars="200"/>
        <w:textAlignment w:val="auto"/>
        <w:rPr>
          <w:rFonts w:ascii="楷体" w:hAnsi="楷体" w:eastAsia="楷体" w:cs="Times New Roman"/>
          <w:b/>
          <w:bCs/>
          <w:sz w:val="21"/>
          <w:szCs w:val="21"/>
        </w:rPr>
      </w:pPr>
      <w:r>
        <w:rPr>
          <w:rFonts w:hint="eastAsia" w:ascii="楷体" w:hAnsi="楷体" w:eastAsia="楷体" w:cs="Times New Roman"/>
          <w:b/>
          <w:bCs/>
          <w:sz w:val="21"/>
          <w:szCs w:val="21"/>
        </w:rPr>
        <w:t>①国际背景：当今世界正在经历百年未有之大变局。正是在把握世界发展大势、应对全球共同挑战、维护人类共同利益的过程中创立并不断丰富和发展的。</w:t>
      </w:r>
    </w:p>
    <w:p w14:paraId="46EA40FC">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snapToGrid/>
        <w:spacing w:line="280" w:lineRule="exact"/>
        <w:ind w:left="0" w:leftChars="0" w:firstLine="420" w:firstLineChars="200"/>
        <w:textAlignment w:val="auto"/>
        <w:rPr>
          <w:rFonts w:ascii="楷体" w:hAnsi="楷体" w:eastAsia="楷体" w:cs="Times New Roman"/>
          <w:b/>
          <w:bCs/>
          <w:sz w:val="21"/>
          <w:szCs w:val="21"/>
        </w:rPr>
      </w:pPr>
      <w:r>
        <w:rPr>
          <w:rFonts w:hint="eastAsia" w:ascii="楷体" w:hAnsi="楷体" w:eastAsia="楷体" w:cs="Times New Roman"/>
          <w:b/>
          <w:bCs/>
          <w:sz w:val="21"/>
          <w:szCs w:val="21"/>
        </w:rPr>
        <w:t>②国内背景：当代中国正处于近代以来最好的发展时期。正是在中华民族从站起来、富起来到强起来的伟大飞跃中创立并不断丰富和发展的。</w:t>
      </w:r>
    </w:p>
    <w:p w14:paraId="70593429">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snapToGrid/>
        <w:spacing w:line="280" w:lineRule="exact"/>
        <w:ind w:left="0" w:leftChars="0" w:firstLine="420" w:firstLineChars="200"/>
        <w:textAlignment w:val="auto"/>
        <w:rPr>
          <w:rFonts w:ascii="楷体" w:hAnsi="楷体" w:eastAsia="楷体" w:cs="Times New Roman"/>
          <w:b/>
          <w:bCs/>
          <w:sz w:val="21"/>
          <w:szCs w:val="21"/>
        </w:rPr>
      </w:pPr>
      <w:r>
        <w:rPr>
          <w:rFonts w:hint="eastAsia" w:ascii="楷体" w:hAnsi="楷体" w:eastAsia="楷体" w:cs="Times New Roman"/>
          <w:b/>
          <w:bCs/>
          <w:sz w:val="21"/>
          <w:szCs w:val="21"/>
        </w:rPr>
        <w:t>③党的建设：中国共产党在革命性锻造中坚定走在时代前列。正是在不断推进党的自我革命，实现党自我净化、自我完善、自我革新、自我提高的过程中创立并不断丰富和发展的。</w:t>
      </w:r>
    </w:p>
    <w:p w14:paraId="1CC81DAF">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snapToGrid/>
        <w:spacing w:line="280" w:lineRule="exact"/>
        <w:ind w:left="0" w:leftChars="0" w:firstLine="420" w:firstLineChars="200"/>
        <w:textAlignment w:val="auto"/>
        <w:rPr>
          <w:rFonts w:ascii="楷体" w:hAnsi="楷体" w:eastAsia="楷体" w:cs="Times New Roman"/>
          <w:b/>
          <w:bCs/>
          <w:sz w:val="21"/>
          <w:szCs w:val="21"/>
        </w:rPr>
      </w:pPr>
      <w:r>
        <w:rPr>
          <w:rFonts w:hint="eastAsia" w:ascii="楷体" w:hAnsi="楷体" w:eastAsia="楷体" w:cs="Times New Roman"/>
          <w:b/>
          <w:bCs/>
          <w:sz w:val="21"/>
          <w:szCs w:val="21"/>
        </w:rPr>
        <w:t>④社会主义：科学社会主义在二十一世纪的中国焕发出强大生机和活力。正是在对科学社会主义理论与实践的深邃思考、深刻总结，对坚持和发展中国特色社会主义的不懈探索、砥砺前行中创立并不断丰富和发展的。</w:t>
      </w:r>
    </w:p>
    <w:p w14:paraId="37A68353">
      <w:pPr>
        <w:keepNext w:val="0"/>
        <w:keepLines w:val="0"/>
        <w:pageBreakBefore w:val="0"/>
        <w:kinsoku/>
        <w:wordWrap/>
        <w:overflowPunct/>
        <w:topLinePunct w:val="0"/>
        <w:bidi w:val="0"/>
        <w:adjustRightInd/>
        <w:snapToGrid/>
        <w:spacing w:line="280" w:lineRule="exact"/>
        <w:ind w:left="0" w:leftChars="0" w:firstLine="420" w:firstLineChars="200"/>
        <w:textAlignment w:val="auto"/>
        <w:rPr>
          <w:rFonts w:ascii="宋体" w:hAnsi="宋体" w:eastAsia="宋体" w:cs="Times New Roman"/>
          <w:b/>
          <w:bCs/>
          <w:sz w:val="21"/>
          <w:szCs w:val="21"/>
        </w:rPr>
      </w:pPr>
      <w:r>
        <w:rPr>
          <w:rFonts w:hint="eastAsia" w:ascii="宋体" w:hAnsi="宋体" w:eastAsia="宋体" w:cs="Times New Roman"/>
          <w:b/>
          <w:bCs/>
          <w:sz w:val="21"/>
          <w:szCs w:val="21"/>
        </w:rPr>
        <w:t>二、</w:t>
      </w:r>
      <w:r>
        <w:rPr>
          <w:rFonts w:ascii="宋体" w:hAnsi="宋体" w:eastAsia="宋体" w:cs="Times New Roman"/>
          <w:b/>
          <w:bCs/>
          <w:sz w:val="21"/>
          <w:szCs w:val="21"/>
        </w:rPr>
        <w:t>具有开创性意义的新理念新思想新战略</w:t>
      </w:r>
    </w:p>
    <w:p w14:paraId="52A5D677">
      <w:pPr>
        <w:keepNext w:val="0"/>
        <w:keepLines w:val="0"/>
        <w:pageBreakBefore w:val="0"/>
        <w:kinsoku/>
        <w:wordWrap/>
        <w:overflowPunct/>
        <w:topLinePunct w:val="0"/>
        <w:bidi w:val="0"/>
        <w:adjustRightInd/>
        <w:snapToGrid/>
        <w:spacing w:line="280" w:lineRule="exact"/>
        <w:ind w:left="0" w:leftChars="0" w:firstLine="420" w:firstLineChars="200"/>
        <w:textAlignment w:val="auto"/>
        <w:rPr>
          <w:rFonts w:ascii="宋体" w:hAnsi="宋体" w:eastAsia="宋体" w:cs="Times New Roman"/>
          <w:b/>
          <w:bCs/>
          <w:sz w:val="21"/>
          <w:szCs w:val="21"/>
          <w:u w:val="single"/>
        </w:rPr>
      </w:pPr>
      <w:r>
        <w:rPr>
          <w:rFonts w:hint="eastAsia" w:ascii="宋体" w:hAnsi="宋体" w:eastAsia="宋体" w:cs="Times New Roman"/>
          <w:b/>
          <w:bCs/>
          <w:sz w:val="21"/>
          <w:szCs w:val="21"/>
        </w:rPr>
        <w:t>习近平新时代中国特色社会主义思想的核心内容是</w:t>
      </w:r>
      <w:r>
        <w:rPr>
          <w:rFonts w:hint="eastAsia" w:ascii="宋体" w:hAnsi="宋体" w:eastAsia="宋体" w:cs="Times New Roman"/>
          <w:b/>
          <w:bCs/>
          <w:sz w:val="21"/>
          <w:szCs w:val="21"/>
          <w:u w:val="single"/>
        </w:rPr>
        <w:t>“十个明确</w:t>
      </w:r>
      <w:r>
        <w:rPr>
          <w:rFonts w:ascii="宋体" w:hAnsi="宋体" w:eastAsia="宋体" w:cs="Times New Roman"/>
          <w:b/>
          <w:bCs/>
          <w:sz w:val="21"/>
          <w:szCs w:val="21"/>
          <w:u w:val="single"/>
        </w:rPr>
        <w:t>”</w:t>
      </w:r>
      <w:r>
        <w:rPr>
          <w:rFonts w:hint="eastAsia" w:ascii="宋体" w:hAnsi="宋体" w:eastAsia="宋体" w:cs="Times New Roman"/>
          <w:b/>
          <w:bCs/>
          <w:sz w:val="21"/>
          <w:szCs w:val="21"/>
          <w:u w:val="single"/>
          <w:lang w:eastAsia="zh-CN"/>
        </w:rPr>
        <w:t>、</w:t>
      </w:r>
      <w:r>
        <w:rPr>
          <w:rFonts w:ascii="宋体" w:hAnsi="宋体" w:eastAsia="宋体" w:cs="Times New Roman"/>
          <w:b/>
          <w:bCs/>
          <w:sz w:val="21"/>
          <w:szCs w:val="21"/>
          <w:u w:val="single"/>
        </w:rPr>
        <w:t>“十四个坚持”</w:t>
      </w:r>
      <w:r>
        <w:rPr>
          <w:rFonts w:hint="eastAsia" w:ascii="宋体" w:hAnsi="宋体" w:eastAsia="宋体" w:cs="Times New Roman"/>
          <w:b/>
          <w:bCs/>
          <w:sz w:val="21"/>
          <w:szCs w:val="21"/>
          <w:u w:val="single"/>
          <w:lang w:eastAsia="zh-CN"/>
        </w:rPr>
        <w:t>“</w:t>
      </w:r>
      <w:r>
        <w:rPr>
          <w:rFonts w:hint="eastAsia" w:ascii="宋体" w:hAnsi="宋体" w:eastAsia="宋体" w:cs="Times New Roman"/>
          <w:b/>
          <w:bCs/>
          <w:sz w:val="21"/>
          <w:szCs w:val="21"/>
          <w:u w:val="single"/>
          <w:lang w:val="en-US" w:eastAsia="zh-CN"/>
        </w:rPr>
        <w:t>十三个方面成就</w:t>
      </w:r>
      <w:r>
        <w:rPr>
          <w:rFonts w:hint="eastAsia" w:ascii="宋体" w:hAnsi="宋体" w:eastAsia="宋体" w:cs="Times New Roman"/>
          <w:b/>
          <w:bCs/>
          <w:sz w:val="21"/>
          <w:szCs w:val="21"/>
          <w:u w:val="single"/>
          <w:lang w:eastAsia="zh-CN"/>
        </w:rPr>
        <w:t>”</w:t>
      </w:r>
      <w:r>
        <w:rPr>
          <w:rFonts w:ascii="宋体" w:hAnsi="宋体" w:eastAsia="宋体" w:cs="Times New Roman"/>
          <w:b/>
          <w:bCs/>
          <w:sz w:val="21"/>
          <w:szCs w:val="21"/>
          <w:u w:val="single"/>
        </w:rPr>
        <w:t>。</w:t>
      </w:r>
    </w:p>
    <w:p w14:paraId="19C1F4E5">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bidi w:val="0"/>
        <w:adjustRightInd/>
        <w:snapToGrid/>
        <w:spacing w:line="280" w:lineRule="exact"/>
        <w:ind w:left="0" w:leftChars="0" w:firstLine="420" w:firstLineChars="200"/>
        <w:textAlignment w:val="auto"/>
        <w:rPr>
          <w:rFonts w:ascii="楷体" w:hAnsi="楷体" w:eastAsia="楷体" w:cs="Times New Roman"/>
          <w:b/>
          <w:bCs/>
          <w:sz w:val="21"/>
          <w:szCs w:val="21"/>
        </w:rPr>
      </w:pPr>
      <w:r>
        <w:rPr>
          <w:rFonts w:ascii="楷体" w:hAnsi="楷体" w:eastAsia="楷体" w:cs="Times New Roman"/>
          <w:b/>
          <w:bCs/>
          <w:sz w:val="21"/>
          <w:szCs w:val="21"/>
        </w:rPr>
        <w:t>1.</w:t>
      </w:r>
      <w:r>
        <w:rPr>
          <w:rFonts w:hint="eastAsia" w:ascii="楷体" w:hAnsi="楷体" w:eastAsia="楷体" w:cs="Times New Roman"/>
          <w:b/>
          <w:bCs/>
          <w:sz w:val="21"/>
          <w:szCs w:val="21"/>
        </w:rPr>
        <w:t>“十个明确”（思想层面）</w:t>
      </w:r>
    </w:p>
    <w:p w14:paraId="0B93888C">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bidi w:val="0"/>
        <w:adjustRightInd/>
        <w:snapToGrid/>
        <w:spacing w:line="280" w:lineRule="exact"/>
        <w:textAlignment w:val="auto"/>
        <w:rPr>
          <w:rFonts w:ascii="楷体" w:hAnsi="楷体" w:eastAsia="楷体" w:cs="Times New Roman"/>
          <w:b/>
          <w:bCs/>
          <w:sz w:val="21"/>
          <w:szCs w:val="21"/>
        </w:rPr>
      </w:pPr>
      <w:r>
        <w:rPr>
          <w:rFonts w:hint="eastAsia" w:ascii="楷体" w:hAnsi="楷体" w:eastAsia="楷体" w:cs="Times New Roman"/>
          <w:b/>
          <w:bCs/>
          <w:sz w:val="21"/>
          <w:szCs w:val="21"/>
        </w:rPr>
        <w:t>地位：“十个明确”是习近平新时代中国特色社会主义思想</w:t>
      </w:r>
      <w:r>
        <w:rPr>
          <w:rFonts w:hint="eastAsia" w:ascii="楷体" w:hAnsi="楷体" w:eastAsia="楷体" w:cs="Times New Roman"/>
          <w:b/>
          <w:bCs/>
          <w:sz w:val="21"/>
          <w:szCs w:val="21"/>
          <w:u w:val="single"/>
        </w:rPr>
        <w:t>最为核心关键的组成部分</w:t>
      </w:r>
      <w:r>
        <w:rPr>
          <w:rFonts w:hint="eastAsia" w:ascii="楷体" w:hAnsi="楷体" w:eastAsia="楷体" w:cs="Times New Roman"/>
          <w:b/>
          <w:bCs/>
          <w:sz w:val="21"/>
          <w:szCs w:val="21"/>
        </w:rPr>
        <w:t>，是支撑习近平新时代中国特色社会主义思想的</w:t>
      </w:r>
      <w:r>
        <w:rPr>
          <w:rFonts w:hint="eastAsia" w:ascii="楷体" w:hAnsi="楷体" w:eastAsia="楷体" w:cs="Times New Roman"/>
          <w:b/>
          <w:bCs/>
          <w:sz w:val="21"/>
          <w:szCs w:val="21"/>
          <w:u w:val="single"/>
        </w:rPr>
        <w:t>“四梁八柱”。</w:t>
      </w:r>
    </w:p>
    <w:p w14:paraId="0341D93D">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bidi w:val="0"/>
        <w:adjustRightInd/>
        <w:snapToGrid/>
        <w:spacing w:line="280" w:lineRule="exact"/>
        <w:ind w:left="0" w:leftChars="0" w:firstLine="420" w:firstLineChars="200"/>
        <w:textAlignment w:val="auto"/>
        <w:rPr>
          <w:rFonts w:ascii="楷体" w:hAnsi="楷体" w:eastAsia="楷体" w:cs="Times New Roman"/>
          <w:b/>
          <w:bCs/>
          <w:sz w:val="21"/>
          <w:szCs w:val="21"/>
        </w:rPr>
      </w:pPr>
      <w:r>
        <w:rPr>
          <w:rFonts w:ascii="楷体" w:hAnsi="楷体" w:eastAsia="楷体" w:cs="Times New Roman"/>
          <w:b/>
          <w:bCs/>
          <w:sz w:val="21"/>
          <w:szCs w:val="21"/>
        </w:rPr>
        <w:t>2.</w:t>
      </w:r>
      <w:r>
        <w:rPr>
          <w:rFonts w:hint="eastAsia" w:ascii="楷体" w:hAnsi="楷体" w:eastAsia="楷体" w:cs="Times New Roman"/>
          <w:b/>
          <w:bCs/>
          <w:sz w:val="21"/>
          <w:szCs w:val="21"/>
        </w:rPr>
        <w:t>“十四个坚持”（实践层面）</w:t>
      </w:r>
    </w:p>
    <w:p w14:paraId="04490154">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bidi w:val="0"/>
        <w:adjustRightInd/>
        <w:snapToGrid/>
        <w:spacing w:line="280" w:lineRule="exact"/>
        <w:textAlignment w:val="auto"/>
        <w:rPr>
          <w:rFonts w:ascii="楷体" w:hAnsi="楷体" w:eastAsia="楷体" w:cs="Times New Roman"/>
          <w:b/>
          <w:bCs/>
          <w:sz w:val="21"/>
          <w:szCs w:val="21"/>
          <w:u w:val="single"/>
        </w:rPr>
      </w:pPr>
      <w:r>
        <w:rPr>
          <w:rFonts w:hint="eastAsia" w:ascii="楷体" w:hAnsi="楷体" w:eastAsia="楷体" w:cs="Times New Roman"/>
          <w:b/>
          <w:bCs/>
          <w:sz w:val="21"/>
          <w:szCs w:val="21"/>
        </w:rPr>
        <w:t>地位：“十四个坚持”的</w:t>
      </w:r>
      <w:r>
        <w:rPr>
          <w:rFonts w:hint="eastAsia" w:ascii="楷体" w:hAnsi="楷体" w:eastAsia="楷体" w:cs="Times New Roman"/>
          <w:b/>
          <w:bCs/>
          <w:sz w:val="21"/>
          <w:szCs w:val="21"/>
          <w:u w:val="single"/>
        </w:rPr>
        <w:t>基本方略</w:t>
      </w:r>
      <w:r>
        <w:rPr>
          <w:rFonts w:hint="eastAsia" w:ascii="楷体" w:hAnsi="楷体" w:eastAsia="楷体" w:cs="Times New Roman"/>
          <w:b/>
          <w:bCs/>
          <w:sz w:val="21"/>
          <w:szCs w:val="21"/>
        </w:rPr>
        <w:t>，</w:t>
      </w:r>
      <w:r>
        <w:rPr>
          <w:rFonts w:ascii="楷体" w:hAnsi="楷体" w:eastAsia="楷体" w:cs="Times New Roman"/>
          <w:b/>
          <w:bCs/>
          <w:sz w:val="21"/>
          <w:szCs w:val="21"/>
        </w:rPr>
        <w:t>是对党的治国理政重大方针、原则的最新概括，是实现“两个一百年”奋斗目标、实现中华民族伟大复兴中国梦的</w:t>
      </w:r>
      <w:r>
        <w:rPr>
          <w:rFonts w:ascii="楷体" w:hAnsi="楷体" w:eastAsia="楷体" w:cs="Times New Roman"/>
          <w:b/>
          <w:bCs/>
          <w:sz w:val="21"/>
          <w:szCs w:val="21"/>
          <w:u w:val="single"/>
        </w:rPr>
        <w:t>“路线图”和“方法论”。</w:t>
      </w:r>
    </w:p>
    <w:p w14:paraId="79056158">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bidi w:val="0"/>
        <w:adjustRightInd/>
        <w:snapToGrid/>
        <w:spacing w:line="280" w:lineRule="exact"/>
        <w:ind w:left="0" w:leftChars="0" w:firstLine="420" w:firstLineChars="200"/>
        <w:textAlignment w:val="auto"/>
        <w:rPr>
          <w:rFonts w:ascii="楷体" w:hAnsi="楷体" w:eastAsia="楷体" w:cs="Times New Roman"/>
          <w:b/>
          <w:bCs/>
          <w:sz w:val="21"/>
          <w:szCs w:val="21"/>
          <w:u w:val="single"/>
        </w:rPr>
      </w:pPr>
      <w:r>
        <w:rPr>
          <w:rFonts w:hint="eastAsia" w:ascii="楷体" w:hAnsi="楷体" w:eastAsia="楷体" w:cs="Times New Roman"/>
          <w:b/>
          <w:bCs/>
          <w:sz w:val="21"/>
          <w:szCs w:val="21"/>
          <w:lang w:val="en-US" w:eastAsia="zh-CN"/>
        </w:rPr>
        <w:t>3.十三个方面成就（详见P63）</w:t>
      </w:r>
    </w:p>
    <w:p w14:paraId="6458A04F">
      <w:pPr>
        <w:ind w:firstLine="1680" w:firstLineChars="600"/>
        <w:jc w:val="both"/>
        <w:textAlignment w:val="center"/>
        <w:rPr>
          <w:rFonts w:hint="eastAsia" w:ascii="宋体" w:hAnsi="宋体" w:cs="宋体"/>
          <w:b/>
          <w:bCs/>
          <w:kern w:val="0"/>
          <w:sz w:val="28"/>
          <w:szCs w:val="28"/>
        </w:rPr>
      </w:pPr>
    </w:p>
    <w:p w14:paraId="0AEB09C6">
      <w:pPr>
        <w:ind w:firstLine="1680" w:firstLineChars="600"/>
        <w:jc w:val="both"/>
        <w:textAlignment w:val="center"/>
        <w:rPr>
          <w:rFonts w:hint="eastAsia" w:ascii="宋体" w:hAnsi="宋体" w:cs="宋体"/>
          <w:b/>
          <w:bCs/>
          <w:kern w:val="0"/>
          <w:sz w:val="28"/>
          <w:szCs w:val="28"/>
        </w:rPr>
      </w:pPr>
    </w:p>
    <w:p w14:paraId="7126B703">
      <w:pPr>
        <w:ind w:firstLine="1680" w:firstLineChars="600"/>
        <w:jc w:val="both"/>
        <w:textAlignment w:val="center"/>
        <w:rPr>
          <w:rFonts w:hint="eastAsia" w:ascii="宋体" w:hAnsi="宋体" w:cs="宋体"/>
          <w:b/>
          <w:bCs/>
          <w:kern w:val="0"/>
          <w:sz w:val="28"/>
          <w:szCs w:val="28"/>
        </w:rPr>
      </w:pPr>
    </w:p>
    <w:p w14:paraId="115B26E3">
      <w:pPr>
        <w:ind w:firstLine="1680" w:firstLineChars="600"/>
        <w:jc w:val="both"/>
        <w:textAlignment w:val="center"/>
        <w:rPr>
          <w:rFonts w:hint="eastAsia" w:ascii="宋体" w:hAnsi="宋体" w:cs="宋体"/>
          <w:b/>
          <w:bCs/>
          <w:kern w:val="0"/>
          <w:sz w:val="28"/>
          <w:szCs w:val="28"/>
        </w:rPr>
      </w:pPr>
    </w:p>
    <w:p w14:paraId="4F5749E7">
      <w:pPr>
        <w:ind w:firstLine="1680" w:firstLineChars="600"/>
        <w:jc w:val="both"/>
        <w:textAlignment w:val="center"/>
        <w:rPr>
          <w:rFonts w:hint="eastAsia" w:ascii="宋体" w:hAnsi="宋体" w:cs="宋体"/>
          <w:b/>
          <w:bCs/>
          <w:kern w:val="0"/>
          <w:sz w:val="28"/>
          <w:szCs w:val="28"/>
        </w:rPr>
      </w:pPr>
    </w:p>
    <w:p w14:paraId="0FF0E20A">
      <w:pPr>
        <w:ind w:firstLine="1680" w:firstLineChars="600"/>
        <w:jc w:val="both"/>
        <w:textAlignment w:val="center"/>
        <w:rPr>
          <w:rFonts w:hint="eastAsia" w:ascii="宋体" w:hAnsi="宋体" w:cs="宋体"/>
          <w:b/>
          <w:bCs/>
          <w:kern w:val="0"/>
          <w:sz w:val="28"/>
          <w:szCs w:val="28"/>
        </w:rPr>
      </w:pPr>
    </w:p>
    <w:p w14:paraId="367F0B53">
      <w:pPr>
        <w:ind w:firstLine="2520" w:firstLineChars="900"/>
        <w:jc w:val="both"/>
        <w:textAlignment w:val="center"/>
        <w:rPr>
          <w:rFonts w:ascii="宋体" w:hAnsi="宋体" w:cs="宋体"/>
          <w:b/>
          <w:bCs/>
          <w:kern w:val="0"/>
          <w:sz w:val="28"/>
          <w:szCs w:val="28"/>
        </w:rPr>
      </w:pPr>
      <w:r>
        <w:rPr>
          <w:rFonts w:hint="eastAsia" w:ascii="宋体" w:hAnsi="宋体" w:cs="宋体"/>
          <w:b/>
          <w:bCs/>
          <w:kern w:val="0"/>
          <w:sz w:val="28"/>
          <w:szCs w:val="28"/>
        </w:rPr>
        <w:t>必修一《中国特色社会主义》必备知识提纲</w:t>
      </w:r>
    </w:p>
    <w:p w14:paraId="57910F4D">
      <w:pPr>
        <w:spacing w:line="220" w:lineRule="atLeast"/>
        <w:jc w:val="center"/>
        <w:rPr>
          <w:rStyle w:val="11"/>
          <w:rFonts w:hint="eastAsia" w:hAnsi="宋体" w:asciiTheme="minorHAnsi" w:eastAsiaTheme="minorEastAsia" w:cstheme="minorBidi"/>
          <w:b/>
          <w:bCs/>
          <w:spacing w:val="8"/>
          <w:kern w:val="2"/>
          <w:sz w:val="28"/>
          <w:szCs w:val="28"/>
          <w:lang w:val="en-US" w:eastAsia="zh-CN" w:bidi="ar-SA"/>
        </w:rPr>
      </w:pPr>
      <w:r>
        <w:rPr>
          <w:rStyle w:val="11"/>
          <w:rFonts w:hint="eastAsia" w:hAnsi="宋体" w:asciiTheme="minorHAnsi" w:eastAsiaTheme="minorEastAsia" w:cstheme="minorBidi"/>
          <w:b/>
          <w:bCs/>
          <w:spacing w:val="8"/>
          <w:kern w:val="2"/>
          <w:sz w:val="28"/>
          <w:szCs w:val="28"/>
          <w:lang w:val="en-US" w:eastAsia="zh-CN" w:bidi="ar-SA"/>
        </w:rPr>
        <w:drawing>
          <wp:anchor distT="0" distB="0" distL="114300" distR="114300" simplePos="0" relativeHeight="251661312" behindDoc="0" locked="0" layoutInCell="1" allowOverlap="1">
            <wp:simplePos x="0" y="0"/>
            <wp:positionH relativeFrom="page">
              <wp:posOffset>12001500</wp:posOffset>
            </wp:positionH>
            <wp:positionV relativeFrom="topMargin">
              <wp:posOffset>12103100</wp:posOffset>
            </wp:positionV>
            <wp:extent cx="431800" cy="444500"/>
            <wp:effectExtent l="0" t="0" r="0" b="0"/>
            <wp:wrapNone/>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8"/>
                    <a:stretch>
                      <a:fillRect/>
                    </a:stretch>
                  </pic:blipFill>
                  <pic:spPr>
                    <a:xfrm>
                      <a:off x="0" y="0"/>
                      <a:ext cx="431800" cy="444500"/>
                    </a:xfrm>
                    <a:prstGeom prst="rect">
                      <a:avLst/>
                    </a:prstGeom>
                    <a:noFill/>
                    <a:ln>
                      <a:noFill/>
                    </a:ln>
                  </pic:spPr>
                </pic:pic>
              </a:graphicData>
            </a:graphic>
          </wp:anchor>
        </w:drawing>
      </w:r>
      <w:r>
        <w:rPr>
          <w:rStyle w:val="11"/>
          <w:rFonts w:hint="eastAsia" w:hAnsi="宋体" w:asciiTheme="minorHAnsi" w:eastAsiaTheme="minorEastAsia" w:cstheme="minorBidi"/>
          <w:b/>
          <w:bCs/>
          <w:spacing w:val="8"/>
          <w:kern w:val="2"/>
          <w:sz w:val="28"/>
          <w:szCs w:val="28"/>
          <w:lang w:val="en-US" w:eastAsia="zh-CN" w:bidi="ar-SA"/>
        </w:rPr>
        <w:t xml:space="preserve">      第一课  社会主义从空想到科学、从理论到实践</w:t>
      </w:r>
    </w:p>
    <w:p w14:paraId="3E2EA901">
      <w:pPr>
        <w:pStyle w:val="7"/>
        <w:shd w:val="clear" w:color="auto" w:fill="FFFFFF"/>
        <w:adjustRightInd w:val="0"/>
        <w:snapToGrid w:val="0"/>
        <w:spacing w:before="0" w:beforeAutospacing="0" w:after="0" w:afterAutospacing="0" w:line="300" w:lineRule="exact"/>
        <w:ind w:firstLine="2421" w:firstLineChars="946"/>
        <w:rPr>
          <w:rStyle w:val="11"/>
          <w:rFonts w:hint="eastAsia" w:hAnsi="宋体" w:asciiTheme="minorHAnsi" w:eastAsiaTheme="minorEastAsia" w:cstheme="minorBidi"/>
          <w:b/>
          <w:bCs/>
          <w:spacing w:val="8"/>
          <w:szCs w:val="24"/>
        </w:rPr>
      </w:pPr>
      <w:r>
        <w:rPr>
          <w:rStyle w:val="11"/>
          <w:rFonts w:hint="eastAsia" w:hAnsi="宋体" w:asciiTheme="minorHAnsi" w:eastAsiaTheme="minorEastAsia" w:cstheme="minorBidi"/>
          <w:b/>
          <w:bCs/>
          <w:spacing w:val="8"/>
          <w:szCs w:val="24"/>
        </w:rPr>
        <w:t>第一框 原始社会的解体和阶级社会的演进</w:t>
      </w:r>
    </w:p>
    <w:p w14:paraId="5895B666">
      <w:pPr>
        <w:pStyle w:val="7"/>
        <w:shd w:val="clear" w:color="auto" w:fill="FFFFFF"/>
        <w:adjustRightInd w:val="0"/>
        <w:snapToGrid w:val="0"/>
        <w:spacing w:before="0" w:beforeAutospacing="0" w:after="0" w:afterAutospacing="0" w:line="300" w:lineRule="exact"/>
        <w:rPr>
          <w:rFonts w:hAnsi="宋体"/>
          <w:b/>
          <w:bCs/>
          <w:spacing w:val="8"/>
          <w:sz w:val="21"/>
        </w:rPr>
      </w:pPr>
      <w:r>
        <w:rPr>
          <w:rStyle w:val="11"/>
          <w:rFonts w:hint="eastAsia" w:hAnsi="宋体"/>
          <w:b/>
          <w:bCs/>
          <w:spacing w:val="8"/>
          <w:sz w:val="21"/>
        </w:rPr>
        <w:t>1.生产力与生产关系的辩证关系*****</w:t>
      </w:r>
    </w:p>
    <w:p w14:paraId="384A1ED3">
      <w:pPr>
        <w:pStyle w:val="7"/>
        <w:shd w:val="clear" w:color="auto" w:fill="FFFFFF"/>
        <w:adjustRightInd w:val="0"/>
        <w:snapToGrid w:val="0"/>
        <w:spacing w:before="0" w:beforeAutospacing="0" w:after="0" w:afterAutospacing="0" w:line="300" w:lineRule="exact"/>
        <w:rPr>
          <w:rFonts w:hAnsi="宋体"/>
          <w:b/>
          <w:bCs/>
          <w:spacing w:val="8"/>
          <w:sz w:val="21"/>
        </w:rPr>
      </w:pPr>
      <w:r>
        <w:rPr>
          <w:rStyle w:val="11"/>
          <w:rFonts w:hint="eastAsia" w:hAnsi="宋体"/>
          <w:b/>
          <w:bCs/>
          <w:spacing w:val="8"/>
          <w:sz w:val="21"/>
        </w:rPr>
        <w:t>2.生产</w:t>
      </w:r>
      <w:r>
        <w:rPr>
          <w:rStyle w:val="11"/>
          <w:rFonts w:hint="eastAsia" w:hAnsi="宋体"/>
          <w:b/>
          <w:bCs/>
          <w:spacing w:val="8"/>
          <w:sz w:val="21"/>
          <w:lang w:val="en-US" w:eastAsia="zh-CN"/>
        </w:rPr>
        <w:t>力、生产</w:t>
      </w:r>
      <w:r>
        <w:rPr>
          <w:rStyle w:val="11"/>
          <w:rFonts w:hint="eastAsia" w:hAnsi="宋体"/>
          <w:b/>
          <w:bCs/>
          <w:spacing w:val="8"/>
          <w:sz w:val="21"/>
        </w:rPr>
        <w:t xml:space="preserve">关系的三方面内容 </w:t>
      </w:r>
    </w:p>
    <w:p w14:paraId="7D3DC59D">
      <w:pPr>
        <w:rPr>
          <w:rFonts w:hAnsi="宋体"/>
          <w:b/>
          <w:bCs/>
          <w:spacing w:val="8"/>
        </w:rPr>
      </w:pPr>
      <w:r>
        <w:rPr>
          <w:rStyle w:val="11"/>
          <w:rFonts w:hint="eastAsia" w:hAnsi="宋体"/>
          <w:b/>
          <w:bCs/>
          <w:spacing w:val="8"/>
        </w:rPr>
        <w:t>3.</w:t>
      </w:r>
      <w:r>
        <w:rPr>
          <w:rFonts w:hint="eastAsia" w:hAnsi="宋体"/>
          <w:b/>
          <w:bCs/>
          <w:spacing w:val="8"/>
        </w:rPr>
        <w:t>判断一种社会形态代替另一种社会形态究竟是进步还是倒退的主要标准是什么</w:t>
      </w:r>
    </w:p>
    <w:p w14:paraId="38343EC3">
      <w:pPr>
        <w:widowControl/>
        <w:adjustRightInd w:val="0"/>
        <w:snapToGrid w:val="0"/>
        <w:spacing w:after="80" w:line="200" w:lineRule="atLeast"/>
        <w:rPr>
          <w:rFonts w:ascii="宋体" w:hAnsi="宋体"/>
          <w:b/>
          <w:bCs/>
        </w:rPr>
      </w:pPr>
      <w:r>
        <w:rPr>
          <w:rFonts w:hint="eastAsia" w:ascii="宋体" w:hAnsi="宋体"/>
          <w:b/>
          <w:bCs/>
        </w:rPr>
        <w:t>4.原始社会</w:t>
      </w:r>
      <w:r>
        <w:rPr>
          <w:rFonts w:hint="eastAsia" w:ascii="宋体" w:hAnsi="宋体"/>
          <w:b/>
          <w:bCs/>
          <w:lang w:eastAsia="zh-CN"/>
        </w:rPr>
        <w:t>、</w:t>
      </w:r>
      <w:r>
        <w:rPr>
          <w:rFonts w:hint="eastAsia" w:ascii="宋体" w:hAnsi="宋体"/>
          <w:b/>
          <w:bCs/>
        </w:rPr>
        <w:t>奴隶社会</w:t>
      </w:r>
      <w:r>
        <w:rPr>
          <w:rFonts w:hint="eastAsia" w:ascii="宋体" w:hAnsi="宋体"/>
          <w:b/>
          <w:bCs/>
          <w:lang w:eastAsia="zh-CN"/>
        </w:rPr>
        <w:t>、</w:t>
      </w:r>
      <w:r>
        <w:rPr>
          <w:rFonts w:hint="eastAsia" w:ascii="宋体" w:hAnsi="宋体"/>
          <w:b/>
          <w:bCs/>
          <w:lang w:val="en-US" w:eastAsia="zh-CN"/>
        </w:rPr>
        <w:t>封建社会、资本主义社会、社会主义社会</w:t>
      </w:r>
      <w:r>
        <w:rPr>
          <w:rFonts w:hint="eastAsia" w:ascii="宋体" w:hAnsi="宋体"/>
          <w:b/>
          <w:bCs/>
        </w:rPr>
        <w:t>的生产关系特点****</w:t>
      </w:r>
    </w:p>
    <w:p w14:paraId="36474D22">
      <w:pPr>
        <w:widowControl/>
        <w:adjustRightInd w:val="0"/>
        <w:snapToGrid w:val="0"/>
        <w:spacing w:after="80"/>
        <w:rPr>
          <w:rFonts w:ascii="宋体" w:hAnsi="宋体"/>
          <w:b/>
          <w:bCs/>
        </w:rPr>
      </w:pPr>
      <w:r>
        <w:rPr>
          <w:rFonts w:hint="eastAsia" w:ascii="宋体" w:hAnsi="宋体"/>
          <w:b/>
          <w:bCs/>
        </w:rPr>
        <w:t>5.国家和阶级的含义</w:t>
      </w:r>
    </w:p>
    <w:p w14:paraId="08DDA0AF">
      <w:pPr>
        <w:widowControl/>
        <w:adjustRightInd w:val="0"/>
        <w:snapToGrid w:val="0"/>
        <w:spacing w:after="80" w:line="120" w:lineRule="atLeast"/>
        <w:rPr>
          <w:rFonts w:ascii="宋体" w:hAnsi="宋体"/>
          <w:b/>
          <w:bCs/>
        </w:rPr>
      </w:pPr>
      <w:r>
        <w:rPr>
          <w:rFonts w:hint="eastAsia" w:ascii="宋体" w:hAnsi="宋体"/>
          <w:b/>
          <w:bCs/>
          <w:lang w:val="en-US" w:eastAsia="zh-CN"/>
        </w:rPr>
        <w:t>6</w:t>
      </w:r>
      <w:r>
        <w:rPr>
          <w:rFonts w:hint="eastAsia" w:ascii="宋体" w:hAnsi="宋体"/>
          <w:b/>
          <w:bCs/>
        </w:rPr>
        <w:t>.</w:t>
      </w:r>
      <w:r>
        <w:rPr>
          <w:rFonts w:ascii="宋体" w:hAnsi="宋体"/>
          <w:b/>
          <w:bCs/>
        </w:rPr>
        <w:t>地主阶级剥削农民的基础</w:t>
      </w:r>
      <w:r>
        <w:rPr>
          <w:rFonts w:hint="eastAsia" w:ascii="宋体" w:hAnsi="宋体"/>
          <w:b/>
          <w:bCs/>
        </w:rPr>
        <w:t>和</w:t>
      </w:r>
      <w:r>
        <w:rPr>
          <w:rFonts w:ascii="宋体" w:hAnsi="宋体"/>
          <w:b/>
          <w:bCs/>
        </w:rPr>
        <w:t>主要方式</w:t>
      </w:r>
      <w:r>
        <w:rPr>
          <w:rFonts w:hint="eastAsia" w:ascii="宋体" w:hAnsi="宋体"/>
          <w:b/>
          <w:bCs/>
        </w:rPr>
        <w:t>分别是什么</w:t>
      </w:r>
    </w:p>
    <w:p w14:paraId="6E60AC3A">
      <w:pPr>
        <w:widowControl/>
        <w:adjustRightInd w:val="0"/>
        <w:snapToGrid w:val="0"/>
        <w:spacing w:after="80" w:line="120" w:lineRule="atLeast"/>
        <w:rPr>
          <w:rFonts w:ascii="宋体" w:hAnsi="宋体"/>
          <w:b/>
          <w:bCs/>
        </w:rPr>
      </w:pPr>
      <w:r>
        <w:rPr>
          <w:rFonts w:hint="eastAsia" w:ascii="宋体" w:hAnsi="宋体"/>
          <w:b/>
          <w:bCs/>
          <w:lang w:val="en-US" w:eastAsia="zh-CN"/>
        </w:rPr>
        <w:t>7</w:t>
      </w:r>
      <w:r>
        <w:rPr>
          <w:rFonts w:hint="eastAsia" w:ascii="宋体" w:hAnsi="宋体"/>
          <w:b/>
          <w:bCs/>
        </w:rPr>
        <w:t>.资本主义生产关系建立的基本条件</w:t>
      </w:r>
      <w:r>
        <w:rPr>
          <w:rFonts w:hint="eastAsia" w:ascii="宋体" w:hAnsi="宋体"/>
          <w:b/>
          <w:bCs/>
        </w:rPr>
        <w:br w:type="textWrapping"/>
      </w:r>
      <w:r>
        <w:rPr>
          <w:rFonts w:hint="eastAsia" w:ascii="宋体" w:hAnsi="宋体"/>
          <w:b/>
          <w:bCs/>
          <w:lang w:val="en-US" w:eastAsia="zh-CN"/>
        </w:rPr>
        <w:t>8</w:t>
      </w:r>
      <w:r>
        <w:rPr>
          <w:rFonts w:hint="eastAsia" w:ascii="宋体" w:hAnsi="宋体"/>
          <w:b/>
          <w:bCs/>
        </w:rPr>
        <w:t>.</w:t>
      </w:r>
      <w:r>
        <w:rPr>
          <w:rFonts w:ascii="宋体" w:hAnsi="宋体"/>
          <w:b/>
          <w:bCs/>
        </w:rPr>
        <w:t>资本主义社会的基本矛盾</w:t>
      </w:r>
      <w:r>
        <w:rPr>
          <w:rFonts w:hint="eastAsia" w:ascii="宋体" w:hAnsi="宋体"/>
          <w:b/>
          <w:bCs/>
        </w:rPr>
        <w:t>是什么？这个矛盾在阶级关系上表现是什么？****</w:t>
      </w:r>
    </w:p>
    <w:p w14:paraId="6385264B">
      <w:pPr>
        <w:widowControl/>
        <w:adjustRightInd w:val="0"/>
        <w:snapToGrid w:val="0"/>
        <w:spacing w:after="80" w:line="120" w:lineRule="atLeast"/>
        <w:rPr>
          <w:rFonts w:ascii="宋体" w:hAnsi="宋体"/>
          <w:b/>
          <w:bCs/>
        </w:rPr>
      </w:pPr>
      <w:r>
        <w:rPr>
          <w:rFonts w:hint="eastAsia" w:ascii="宋体" w:hAnsi="宋体"/>
          <w:b/>
          <w:bCs/>
          <w:lang w:val="en-US" w:eastAsia="zh-CN"/>
        </w:rPr>
        <w:t>9</w:t>
      </w:r>
      <w:r>
        <w:rPr>
          <w:rFonts w:hint="eastAsia" w:ascii="宋体" w:hAnsi="宋体"/>
          <w:b/>
          <w:bCs/>
        </w:rPr>
        <w:t>.资本主义社会</w:t>
      </w:r>
      <w:r>
        <w:rPr>
          <w:rFonts w:ascii="宋体" w:hAnsi="宋体"/>
          <w:b/>
          <w:bCs/>
        </w:rPr>
        <w:t>经济危机</w:t>
      </w:r>
      <w:r>
        <w:rPr>
          <w:rFonts w:hint="eastAsia" w:ascii="宋体" w:hAnsi="宋体"/>
          <w:b/>
          <w:bCs/>
        </w:rPr>
        <w:t>的</w:t>
      </w:r>
      <w:r>
        <w:rPr>
          <w:rFonts w:ascii="宋体" w:hAnsi="宋体"/>
          <w:b/>
          <w:bCs/>
        </w:rPr>
        <w:t>基本特征</w:t>
      </w:r>
      <w:r>
        <w:rPr>
          <w:rFonts w:hint="eastAsia" w:ascii="宋体" w:hAnsi="宋体"/>
          <w:b/>
          <w:bCs/>
        </w:rPr>
        <w:t>和</w:t>
      </w:r>
      <w:r>
        <w:rPr>
          <w:rFonts w:ascii="宋体" w:hAnsi="宋体"/>
          <w:b/>
          <w:bCs/>
        </w:rPr>
        <w:t>主要表现</w:t>
      </w:r>
      <w:r>
        <w:rPr>
          <w:rFonts w:hint="eastAsia" w:ascii="宋体" w:hAnsi="宋体"/>
          <w:b/>
          <w:bCs/>
        </w:rPr>
        <w:t>分别是什么？</w:t>
      </w:r>
    </w:p>
    <w:p w14:paraId="2071DF83">
      <w:pPr>
        <w:widowControl/>
        <w:adjustRightInd w:val="0"/>
        <w:snapToGrid w:val="0"/>
        <w:spacing w:after="80" w:line="120" w:lineRule="atLeast"/>
        <w:rPr>
          <w:rFonts w:ascii="Times New Roman" w:hAnsi="Times New Roman"/>
          <w:b/>
          <w:bCs/>
        </w:rPr>
      </w:pPr>
      <w:r>
        <w:rPr>
          <w:rFonts w:hint="eastAsia" w:ascii="宋体" w:hAnsi="宋体"/>
          <w:b/>
          <w:bCs/>
        </w:rPr>
        <w:t>1</w:t>
      </w:r>
      <w:r>
        <w:rPr>
          <w:rFonts w:hint="eastAsia" w:ascii="宋体" w:hAnsi="宋体"/>
          <w:b/>
          <w:bCs/>
          <w:lang w:val="en-US" w:eastAsia="zh-CN"/>
        </w:rPr>
        <w:t>0</w:t>
      </w:r>
      <w:r>
        <w:rPr>
          <w:rFonts w:hint="eastAsia" w:ascii="宋体" w:hAnsi="宋体"/>
          <w:b/>
          <w:bCs/>
        </w:rPr>
        <w:t>.资本主义社会</w:t>
      </w:r>
      <w:r>
        <w:rPr>
          <w:rFonts w:ascii="宋体" w:hAnsi="宋体"/>
          <w:b/>
          <w:bCs/>
        </w:rPr>
        <w:t>经济危机</w:t>
      </w:r>
      <w:r>
        <w:rPr>
          <w:rFonts w:hint="eastAsia" w:ascii="宋体" w:hAnsi="宋体"/>
          <w:b/>
          <w:bCs/>
        </w:rPr>
        <w:t>的原因（</w:t>
      </w:r>
      <w:r>
        <w:rPr>
          <w:rFonts w:ascii="宋体" w:hAnsi="宋体"/>
          <w:b/>
          <w:bCs/>
        </w:rPr>
        <w:t>直接原因</w:t>
      </w:r>
      <w:r>
        <w:rPr>
          <w:rFonts w:hint="eastAsia" w:ascii="宋体" w:hAnsi="宋体"/>
          <w:b/>
          <w:bCs/>
        </w:rPr>
        <w:t>和</w:t>
      </w:r>
      <w:r>
        <w:rPr>
          <w:rFonts w:ascii="宋体" w:hAnsi="宋体"/>
          <w:b/>
          <w:bCs/>
        </w:rPr>
        <w:t>根本原因</w:t>
      </w:r>
      <w:r>
        <w:rPr>
          <w:rFonts w:hint="eastAsia" w:ascii="宋体" w:hAnsi="宋体"/>
          <w:b/>
          <w:bCs/>
        </w:rPr>
        <w:t>）？</w:t>
      </w:r>
    </w:p>
    <w:p w14:paraId="221EBA54">
      <w:pPr>
        <w:pStyle w:val="7"/>
        <w:shd w:val="clear" w:color="auto" w:fill="FFFFFF"/>
        <w:adjustRightInd w:val="0"/>
        <w:snapToGrid w:val="0"/>
        <w:spacing w:before="0" w:beforeAutospacing="0" w:after="0" w:afterAutospacing="0" w:line="300" w:lineRule="exact"/>
        <w:ind w:firstLine="2421" w:firstLineChars="946"/>
        <w:rPr>
          <w:rStyle w:val="11"/>
          <w:rFonts w:hint="eastAsia" w:hAnsi="宋体" w:asciiTheme="minorHAnsi" w:eastAsiaTheme="minorEastAsia" w:cstheme="minorBidi"/>
          <w:b/>
          <w:bCs/>
          <w:spacing w:val="8"/>
          <w:szCs w:val="24"/>
        </w:rPr>
      </w:pPr>
      <w:r>
        <w:rPr>
          <w:rStyle w:val="11"/>
          <w:rFonts w:hint="eastAsia" w:hAnsi="宋体" w:asciiTheme="minorHAnsi" w:eastAsiaTheme="minorEastAsia" w:cstheme="minorBidi"/>
          <w:b/>
          <w:bCs/>
          <w:spacing w:val="8"/>
          <w:szCs w:val="24"/>
        </w:rPr>
        <w:t>第二框  科学社会主义的理论与实践</w:t>
      </w:r>
    </w:p>
    <w:p w14:paraId="53896EB9">
      <w:pPr>
        <w:widowControl/>
        <w:adjustRightInd w:val="0"/>
        <w:snapToGrid w:val="0"/>
        <w:spacing w:after="80" w:line="120" w:lineRule="atLeast"/>
        <w:rPr>
          <w:rFonts w:ascii="宋体" w:hAnsi="宋体"/>
          <w:b/>
          <w:bCs/>
        </w:rPr>
      </w:pPr>
      <w:r>
        <w:rPr>
          <w:rFonts w:hint="eastAsia" w:ascii="宋体" w:hAnsi="宋体"/>
          <w:b/>
          <w:bCs/>
        </w:rPr>
        <w:t>1.</w:t>
      </w:r>
      <w:r>
        <w:rPr>
          <w:rFonts w:ascii="宋体" w:hAnsi="宋体"/>
          <w:b/>
          <w:bCs/>
        </w:rPr>
        <w:t>科学社会主义产生的条件</w:t>
      </w:r>
      <w:r>
        <w:rPr>
          <w:rFonts w:hint="eastAsia" w:ascii="宋体" w:hAnsi="宋体"/>
          <w:b/>
          <w:bCs/>
        </w:rPr>
        <w:t>（思想来源、历史前提、理论基石</w:t>
      </w:r>
      <w:r>
        <w:rPr>
          <w:rFonts w:hint="eastAsia" w:ascii="宋体" w:hAnsi="宋体"/>
          <w:b/>
          <w:bCs/>
          <w:lang w:eastAsia="zh-CN"/>
        </w:rPr>
        <w:t>、</w:t>
      </w:r>
      <w:r>
        <w:rPr>
          <w:rFonts w:hint="eastAsia" w:ascii="宋体" w:hAnsi="宋体"/>
          <w:b/>
          <w:bCs/>
          <w:lang w:val="en-US" w:eastAsia="zh-CN"/>
        </w:rPr>
        <w:t>诞生标志</w:t>
      </w:r>
      <w:r>
        <w:rPr>
          <w:rFonts w:hint="eastAsia" w:ascii="宋体" w:hAnsi="宋体"/>
          <w:b/>
          <w:bCs/>
        </w:rPr>
        <w:t>）*****</w:t>
      </w:r>
    </w:p>
    <w:p w14:paraId="06BF038B">
      <w:pPr>
        <w:widowControl/>
        <w:adjustRightInd w:val="0"/>
        <w:snapToGrid w:val="0"/>
        <w:spacing w:after="80" w:line="120" w:lineRule="atLeast"/>
        <w:rPr>
          <w:rFonts w:ascii="宋体" w:hAnsi="宋体"/>
          <w:b/>
          <w:bCs/>
        </w:rPr>
      </w:pPr>
      <w:r>
        <w:rPr>
          <w:rFonts w:hint="eastAsia" w:ascii="宋体" w:hAnsi="宋体"/>
          <w:b/>
          <w:bCs/>
        </w:rPr>
        <w:t xml:space="preserve">2.唯物史观和剩余价值学说创立的意义**** </w:t>
      </w:r>
    </w:p>
    <w:p w14:paraId="22975E5F">
      <w:pPr>
        <w:widowControl/>
        <w:adjustRightInd w:val="0"/>
        <w:snapToGrid w:val="0"/>
        <w:spacing w:after="80" w:line="120" w:lineRule="atLeast"/>
        <w:rPr>
          <w:rFonts w:ascii="宋体" w:hAnsi="宋体"/>
          <w:b/>
          <w:bCs/>
        </w:rPr>
      </w:pPr>
      <w:r>
        <w:rPr>
          <w:rFonts w:hint="eastAsia" w:ascii="宋体" w:hAnsi="宋体"/>
          <w:b/>
          <w:bCs/>
          <w:lang w:val="en-US" w:eastAsia="zh-CN"/>
        </w:rPr>
        <w:t>3</w:t>
      </w:r>
      <w:r>
        <w:rPr>
          <w:rFonts w:hint="eastAsia" w:ascii="宋体" w:hAnsi="宋体"/>
          <w:b/>
          <w:bCs/>
        </w:rPr>
        <w:t>.《共产党宣言》的</w:t>
      </w:r>
      <w:r>
        <w:rPr>
          <w:rFonts w:ascii="宋体" w:hAnsi="宋体"/>
          <w:b/>
          <w:bCs/>
        </w:rPr>
        <w:t>重要内容及意义</w:t>
      </w:r>
    </w:p>
    <w:p w14:paraId="6F5A717F">
      <w:pPr>
        <w:widowControl/>
        <w:adjustRightInd w:val="0"/>
        <w:snapToGrid w:val="0"/>
        <w:spacing w:after="80" w:line="120" w:lineRule="atLeast"/>
        <w:rPr>
          <w:rFonts w:ascii="宋体" w:hAnsi="宋体"/>
          <w:b/>
          <w:bCs/>
        </w:rPr>
      </w:pPr>
      <w:r>
        <w:rPr>
          <w:rFonts w:hint="eastAsia" w:ascii="宋体" w:hAnsi="宋体"/>
          <w:b/>
          <w:bCs/>
          <w:lang w:val="en-US" w:eastAsia="zh-CN"/>
        </w:rPr>
        <w:t>4</w:t>
      </w:r>
      <w:r>
        <w:rPr>
          <w:rFonts w:hint="eastAsia" w:ascii="宋体" w:hAnsi="宋体"/>
          <w:b/>
          <w:bCs/>
        </w:rPr>
        <w:t>.</w:t>
      </w:r>
      <w:r>
        <w:rPr>
          <w:rFonts w:ascii="宋体" w:hAnsi="宋体"/>
          <w:b/>
          <w:bCs/>
        </w:rPr>
        <w:t>十月革命</w:t>
      </w:r>
      <w:r>
        <w:rPr>
          <w:rFonts w:hint="eastAsia" w:ascii="宋体" w:hAnsi="宋体"/>
          <w:b/>
          <w:bCs/>
        </w:rPr>
        <w:t>的意义****</w:t>
      </w:r>
    </w:p>
    <w:p w14:paraId="118BCDEC">
      <w:pPr>
        <w:spacing w:line="220" w:lineRule="atLeast"/>
        <w:jc w:val="center"/>
        <w:rPr>
          <w:rStyle w:val="11"/>
          <w:rFonts w:hint="eastAsia" w:hAnsi="宋体" w:asciiTheme="minorHAnsi" w:eastAsiaTheme="minorEastAsia" w:cstheme="minorBidi"/>
          <w:b/>
          <w:bCs/>
          <w:spacing w:val="8"/>
          <w:kern w:val="2"/>
          <w:sz w:val="28"/>
          <w:szCs w:val="28"/>
          <w:lang w:val="en-US" w:eastAsia="zh-CN" w:bidi="ar-SA"/>
        </w:rPr>
      </w:pPr>
      <w:r>
        <w:rPr>
          <w:rStyle w:val="11"/>
          <w:rFonts w:hint="eastAsia" w:hAnsi="宋体" w:asciiTheme="minorHAnsi" w:eastAsiaTheme="minorEastAsia" w:cstheme="minorBidi"/>
          <w:b/>
          <w:bCs/>
          <w:spacing w:val="8"/>
          <w:kern w:val="2"/>
          <w:sz w:val="28"/>
          <w:szCs w:val="28"/>
          <w:lang w:val="en-US" w:eastAsia="zh-CN" w:bidi="ar-SA"/>
        </w:rPr>
        <w:t>第二课、只有社会主义才能救中国</w:t>
      </w:r>
    </w:p>
    <w:p w14:paraId="1D31594B">
      <w:pPr>
        <w:pStyle w:val="7"/>
        <w:shd w:val="clear" w:color="auto" w:fill="FFFFFF"/>
        <w:adjustRightInd w:val="0"/>
        <w:snapToGrid w:val="0"/>
        <w:spacing w:before="0" w:beforeAutospacing="0" w:after="0" w:afterAutospacing="0" w:line="300" w:lineRule="exact"/>
        <w:ind w:firstLine="2421" w:firstLineChars="946"/>
        <w:rPr>
          <w:rStyle w:val="11"/>
          <w:rFonts w:hint="eastAsia" w:hAnsi="宋体" w:asciiTheme="minorHAnsi" w:eastAsiaTheme="minorEastAsia" w:cstheme="minorBidi"/>
          <w:b/>
          <w:bCs/>
          <w:spacing w:val="8"/>
          <w:szCs w:val="24"/>
        </w:rPr>
      </w:pPr>
      <w:r>
        <w:rPr>
          <w:rStyle w:val="11"/>
          <w:rFonts w:hint="eastAsia" w:hAnsi="宋体" w:asciiTheme="minorHAnsi" w:eastAsiaTheme="minorEastAsia" w:cstheme="minorBidi"/>
          <w:b/>
          <w:bCs/>
          <w:spacing w:val="8"/>
          <w:szCs w:val="24"/>
        </w:rPr>
        <w:t>第一框  新民主主义革命的胜利　</w:t>
      </w:r>
    </w:p>
    <w:p w14:paraId="43675E6B">
      <w:pPr>
        <w:rPr>
          <w:rFonts w:ascii="宋体" w:hAnsi="宋体" w:cs="宋体"/>
          <w:b/>
          <w:bCs/>
        </w:rPr>
      </w:pPr>
      <w:r>
        <w:rPr>
          <w:rFonts w:hint="eastAsia" w:ascii="宋体" w:hAnsi="宋体" w:cs="宋体"/>
          <w:b/>
          <w:bCs/>
        </w:rPr>
        <w:t>1.近代中国的</w:t>
      </w:r>
      <w:r>
        <w:rPr>
          <w:rFonts w:hint="eastAsia" w:ascii="宋体" w:hAnsi="宋体" w:cs="宋体"/>
          <w:b/>
          <w:bCs/>
          <w:lang w:val="en-US" w:eastAsia="zh-CN"/>
        </w:rPr>
        <w:t>基本国情和</w:t>
      </w:r>
      <w:r>
        <w:rPr>
          <w:rFonts w:hint="eastAsia" w:ascii="宋体" w:hAnsi="宋体" w:cs="宋体"/>
          <w:b/>
          <w:bCs/>
        </w:rPr>
        <w:t>历史任务</w:t>
      </w:r>
      <w:r>
        <w:rPr>
          <w:rFonts w:hint="eastAsia" w:ascii="宋体" w:hAnsi="宋体" w:cs="宋体"/>
          <w:b/>
          <w:bCs/>
          <w:lang w:val="en-US" w:eastAsia="zh-CN"/>
        </w:rPr>
        <w:t>是什么？两者之间的关系？</w:t>
      </w:r>
      <w:r>
        <w:rPr>
          <w:rFonts w:hint="eastAsia" w:ascii="宋体" w:hAnsi="宋体" w:cs="宋体"/>
          <w:b/>
          <w:bCs/>
        </w:rPr>
        <w:t>***</w:t>
      </w:r>
    </w:p>
    <w:p w14:paraId="1DA2DDCF">
      <w:pPr>
        <w:rPr>
          <w:rFonts w:ascii="宋体" w:hAnsi="宋体" w:cs="宋体"/>
          <w:b/>
          <w:bCs/>
        </w:rPr>
      </w:pPr>
      <w:r>
        <w:rPr>
          <w:rFonts w:hint="eastAsia" w:ascii="宋体" w:hAnsi="宋体" w:cs="宋体"/>
          <w:b/>
          <w:bCs/>
        </w:rPr>
        <w:t>2.中国走资本主义道路为什么行不通</w:t>
      </w:r>
    </w:p>
    <w:p w14:paraId="703DC7CF">
      <w:pPr>
        <w:rPr>
          <w:rFonts w:ascii="宋体" w:hAnsi="宋体" w:cs="宋体"/>
          <w:b/>
          <w:bCs/>
        </w:rPr>
      </w:pPr>
      <w:r>
        <w:rPr>
          <w:rFonts w:hint="eastAsia" w:ascii="宋体" w:hAnsi="宋体" w:cs="宋体"/>
          <w:b/>
          <w:bCs/>
          <w:lang w:val="en-US" w:eastAsia="zh-CN"/>
        </w:rPr>
        <w:t>3</w:t>
      </w:r>
      <w:r>
        <w:rPr>
          <w:rFonts w:hint="eastAsia" w:ascii="宋体" w:hAnsi="宋体" w:cs="宋体"/>
          <w:b/>
          <w:bCs/>
        </w:rPr>
        <w:t>.新民主主义革命（标志、指导思想、主心骨和领导力量、革命道路、经历阶段、革命性质、</w:t>
      </w:r>
      <w:r>
        <w:rPr>
          <w:rFonts w:hint="eastAsia" w:ascii="宋体" w:hAnsi="宋体" w:cs="宋体"/>
          <w:b/>
          <w:bCs/>
          <w:lang w:val="en-US" w:eastAsia="zh-CN"/>
        </w:rPr>
        <w:t>三大</w:t>
      </w:r>
      <w:r>
        <w:rPr>
          <w:rFonts w:hint="eastAsia" w:ascii="宋体" w:hAnsi="宋体" w:cs="宋体"/>
          <w:b/>
          <w:bCs/>
        </w:rPr>
        <w:t>法宝、胜利标志）******</w:t>
      </w:r>
    </w:p>
    <w:p w14:paraId="47A500D3">
      <w:pPr>
        <w:rPr>
          <w:rFonts w:ascii="宋体" w:hAnsi="宋体" w:cs="宋体"/>
          <w:b/>
          <w:bCs/>
        </w:rPr>
      </w:pPr>
      <w:r>
        <w:rPr>
          <w:rFonts w:hint="eastAsia" w:ascii="宋体" w:hAnsi="宋体" w:cs="宋体"/>
          <w:b/>
          <w:bCs/>
          <w:lang w:val="en-US" w:eastAsia="zh-CN"/>
        </w:rPr>
        <w:t>4</w:t>
      </w:r>
      <w:r>
        <w:rPr>
          <w:rFonts w:hint="eastAsia" w:ascii="宋体" w:hAnsi="宋体" w:cs="宋体"/>
          <w:b/>
          <w:bCs/>
        </w:rPr>
        <w:t>.新民主主义革命的“新”主要体现哪些方面****</w:t>
      </w:r>
    </w:p>
    <w:p w14:paraId="259C5FF5">
      <w:pPr>
        <w:rPr>
          <w:rFonts w:ascii="宋体" w:hAnsi="宋体" w:cs="宋体"/>
          <w:b/>
          <w:bCs/>
        </w:rPr>
      </w:pPr>
      <w:r>
        <w:rPr>
          <w:rFonts w:hint="eastAsia" w:ascii="宋体" w:hAnsi="宋体" w:cs="宋体"/>
          <w:b/>
          <w:bCs/>
          <w:lang w:val="en-US" w:eastAsia="zh-CN"/>
        </w:rPr>
        <w:t>5</w:t>
      </w:r>
      <w:r>
        <w:rPr>
          <w:rFonts w:hint="eastAsia" w:ascii="宋体" w:hAnsi="宋体" w:cs="宋体"/>
          <w:b/>
          <w:bCs/>
        </w:rPr>
        <w:t>.新民主主义革命与社会主义革命的关系***</w:t>
      </w:r>
    </w:p>
    <w:p w14:paraId="1AD68BD3">
      <w:pPr>
        <w:rPr>
          <w:rFonts w:ascii="宋体" w:hAnsi="宋体" w:cs="宋体"/>
          <w:b/>
          <w:bCs/>
        </w:rPr>
      </w:pPr>
      <w:r>
        <w:rPr>
          <w:rFonts w:hint="eastAsia" w:ascii="宋体" w:hAnsi="宋体" w:cs="宋体"/>
          <w:b/>
          <w:bCs/>
          <w:lang w:val="en-US" w:eastAsia="zh-CN"/>
        </w:rPr>
        <w:t>6</w:t>
      </w:r>
      <w:r>
        <w:rPr>
          <w:rFonts w:hint="eastAsia" w:ascii="宋体" w:hAnsi="宋体" w:cs="宋体"/>
          <w:b/>
          <w:bCs/>
        </w:rPr>
        <w:t>.中华人民共和国的成立意义******</w:t>
      </w:r>
    </w:p>
    <w:p w14:paraId="6E417316">
      <w:pPr>
        <w:pStyle w:val="7"/>
        <w:shd w:val="clear" w:color="auto" w:fill="FFFFFF"/>
        <w:adjustRightInd w:val="0"/>
        <w:snapToGrid w:val="0"/>
        <w:spacing w:before="0" w:beforeAutospacing="0" w:after="0" w:afterAutospacing="0" w:line="300" w:lineRule="exact"/>
        <w:ind w:firstLine="2421" w:firstLineChars="946"/>
        <w:rPr>
          <w:rStyle w:val="11"/>
          <w:rFonts w:hint="eastAsia" w:hAnsi="宋体" w:asciiTheme="minorHAnsi" w:eastAsiaTheme="minorEastAsia" w:cstheme="minorBidi"/>
          <w:b/>
          <w:bCs/>
          <w:spacing w:val="8"/>
          <w:szCs w:val="24"/>
        </w:rPr>
      </w:pPr>
      <w:r>
        <w:rPr>
          <w:rStyle w:val="11"/>
          <w:rFonts w:hint="eastAsia" w:hAnsi="宋体" w:asciiTheme="minorHAnsi" w:eastAsiaTheme="minorEastAsia" w:cstheme="minorBidi"/>
          <w:b/>
          <w:bCs/>
          <w:spacing w:val="8"/>
          <w:szCs w:val="24"/>
        </w:rPr>
        <w:t>第二框  社会主义制度在中国的确立</w:t>
      </w:r>
    </w:p>
    <w:p w14:paraId="248EA75B">
      <w:pPr>
        <w:widowControl/>
        <w:adjustRightInd w:val="0"/>
        <w:snapToGrid w:val="0"/>
        <w:spacing w:after="80" w:line="120" w:lineRule="atLeast"/>
        <w:rPr>
          <w:rFonts w:ascii="宋体" w:hAnsi="宋体"/>
          <w:b/>
          <w:bCs/>
        </w:rPr>
      </w:pPr>
      <w:r>
        <w:rPr>
          <w:rFonts w:hint="eastAsia" w:ascii="宋体" w:hAnsi="宋体"/>
          <w:b/>
          <w:bCs/>
        </w:rPr>
        <w:t>1.新民主主义革命的结束、社会主义革命的开始的标志是什么</w:t>
      </w:r>
    </w:p>
    <w:p w14:paraId="4E93CA6D">
      <w:pPr>
        <w:widowControl/>
        <w:adjustRightInd w:val="0"/>
        <w:snapToGrid w:val="0"/>
        <w:spacing w:after="80" w:line="120" w:lineRule="atLeast"/>
        <w:rPr>
          <w:rFonts w:ascii="宋体" w:hAnsi="宋体"/>
          <w:b/>
          <w:bCs/>
        </w:rPr>
      </w:pPr>
      <w:r>
        <w:rPr>
          <w:rFonts w:hint="eastAsia" w:ascii="宋体" w:hAnsi="宋体"/>
          <w:b/>
          <w:bCs/>
        </w:rPr>
        <w:t>2.过渡时期的总路线和总任务是什么*****</w:t>
      </w:r>
    </w:p>
    <w:p w14:paraId="3BE22CA0">
      <w:pPr>
        <w:widowControl/>
        <w:adjustRightInd w:val="0"/>
        <w:snapToGrid w:val="0"/>
        <w:spacing w:after="80" w:line="120" w:lineRule="atLeast"/>
        <w:rPr>
          <w:rFonts w:ascii="宋体" w:hAnsi="宋体"/>
          <w:b/>
          <w:bCs/>
        </w:rPr>
      </w:pPr>
      <w:r>
        <w:rPr>
          <w:rFonts w:hint="eastAsia" w:ascii="宋体" w:hAnsi="宋体"/>
          <w:b/>
          <w:bCs/>
        </w:rPr>
        <w:t>3.社会主义改造胜利的意义****</w:t>
      </w:r>
    </w:p>
    <w:p w14:paraId="75ED0D58">
      <w:pPr>
        <w:spacing w:line="220" w:lineRule="atLeast"/>
        <w:rPr>
          <w:rFonts w:asciiTheme="minorEastAsia" w:hAnsiTheme="minorEastAsia" w:eastAsiaTheme="minorEastAsia"/>
          <w:b/>
          <w:bCs/>
        </w:rPr>
      </w:pPr>
      <w:r>
        <w:rPr>
          <w:rFonts w:hint="eastAsia" w:asciiTheme="minorEastAsia" w:hAnsiTheme="minorEastAsia" w:eastAsiaTheme="minorEastAsia"/>
          <w:b/>
          <w:bCs/>
        </w:rPr>
        <w:t>4</w:t>
      </w:r>
      <w:r>
        <w:rPr>
          <w:rFonts w:asciiTheme="minorEastAsia" w:hAnsiTheme="minorEastAsia" w:eastAsiaTheme="minorEastAsia"/>
          <w:b/>
          <w:bCs/>
        </w:rPr>
        <w:t>.社会主义建设</w:t>
      </w:r>
      <w:r>
        <w:rPr>
          <w:rFonts w:hint="eastAsia" w:asciiTheme="minorEastAsia" w:hAnsiTheme="minorEastAsia" w:eastAsiaTheme="minorEastAsia"/>
          <w:b/>
          <w:bCs/>
        </w:rPr>
        <w:t>时期新的</w:t>
      </w:r>
      <w:r>
        <w:rPr>
          <w:rFonts w:asciiTheme="minorEastAsia" w:hAnsiTheme="minorEastAsia" w:eastAsiaTheme="minorEastAsia"/>
          <w:b/>
          <w:bCs/>
        </w:rPr>
        <w:t>历史课题</w:t>
      </w:r>
      <w:r>
        <w:rPr>
          <w:rFonts w:hint="eastAsia" w:asciiTheme="minorEastAsia" w:hAnsiTheme="minorEastAsia" w:eastAsiaTheme="minorEastAsia"/>
          <w:b/>
          <w:bCs/>
        </w:rPr>
        <w:t>是什么</w:t>
      </w:r>
    </w:p>
    <w:p w14:paraId="5FD08136">
      <w:pPr>
        <w:spacing w:line="220" w:lineRule="atLeast"/>
        <w:rPr>
          <w:rFonts w:asciiTheme="minorEastAsia" w:hAnsiTheme="minorEastAsia" w:eastAsiaTheme="minorEastAsia"/>
          <w:b/>
          <w:bCs/>
        </w:rPr>
      </w:pPr>
      <w:r>
        <w:rPr>
          <w:rFonts w:hint="eastAsia" w:asciiTheme="minorEastAsia" w:hAnsiTheme="minorEastAsia" w:eastAsiaTheme="minorEastAsia"/>
          <w:b/>
          <w:bCs/>
        </w:rPr>
        <w:t>5.党</w:t>
      </w:r>
      <w:r>
        <w:rPr>
          <w:rFonts w:asciiTheme="minorEastAsia" w:hAnsiTheme="minorEastAsia" w:eastAsiaTheme="minorEastAsia"/>
          <w:b/>
          <w:bCs/>
        </w:rPr>
        <w:t>的八大</w:t>
      </w:r>
      <w:r>
        <w:rPr>
          <w:rFonts w:hint="eastAsia" w:asciiTheme="minorEastAsia" w:hAnsiTheme="minorEastAsia" w:eastAsiaTheme="minorEastAsia"/>
          <w:b/>
          <w:bCs/>
        </w:rPr>
        <w:t>最重要的贡献</w:t>
      </w:r>
      <w:r>
        <w:rPr>
          <w:rFonts w:hint="eastAsia" w:asciiTheme="minorEastAsia" w:hAnsiTheme="minorEastAsia" w:eastAsiaTheme="minorEastAsia"/>
          <w:b/>
          <w:bCs/>
          <w:lang w:eastAsia="zh-CN"/>
        </w:rPr>
        <w:t>、</w:t>
      </w:r>
      <w:r>
        <w:rPr>
          <w:rFonts w:hint="eastAsia" w:asciiTheme="minorEastAsia" w:hAnsiTheme="minorEastAsia" w:eastAsiaTheme="minorEastAsia"/>
          <w:b/>
          <w:bCs/>
          <w:lang w:val="en-US" w:eastAsia="zh-CN"/>
        </w:rPr>
        <w:t>社会主要矛盾、主要任务</w:t>
      </w:r>
      <w:r>
        <w:rPr>
          <w:rFonts w:hint="eastAsia" w:asciiTheme="minorEastAsia" w:hAnsiTheme="minorEastAsia" w:eastAsiaTheme="minorEastAsia"/>
          <w:b/>
          <w:bCs/>
        </w:rPr>
        <w:t>******</w:t>
      </w:r>
    </w:p>
    <w:p w14:paraId="122D3036">
      <w:pPr>
        <w:rPr>
          <w:rFonts w:hint="eastAsia" w:ascii="宋体" w:hAnsi="宋体" w:cs="宋体"/>
          <w:b/>
          <w:bCs/>
          <w:color w:val="000000"/>
          <w:u w:color="000000"/>
          <w:lang w:val="en-US" w:eastAsia="zh-CN"/>
        </w:rPr>
      </w:pPr>
      <w:r>
        <w:rPr>
          <w:rFonts w:hint="eastAsia" w:ascii="宋体" w:hAnsi="宋体" w:cs="宋体"/>
          <w:b/>
          <w:bCs/>
          <w:color w:val="000000"/>
          <w:u w:color="000000"/>
        </w:rPr>
        <w:t>附加1.为什么只有社会主义才能救中国？</w:t>
      </w:r>
      <w:r>
        <w:rPr>
          <w:rFonts w:hint="eastAsia" w:ascii="宋体" w:hAnsi="宋体" w:cs="宋体"/>
          <w:b/>
          <w:bCs/>
          <w:color w:val="000000"/>
          <w:u w:color="000000"/>
          <w:lang w:val="en-US" w:eastAsia="zh-CN"/>
        </w:rPr>
        <w:t xml:space="preserve"> </w:t>
      </w:r>
    </w:p>
    <w:p w14:paraId="09E80338">
      <w:pPr>
        <w:ind w:firstLine="420" w:firstLineChars="200"/>
        <w:rPr>
          <w:rFonts w:hint="eastAsia" w:asciiTheme="minorEastAsia" w:hAnsiTheme="minorEastAsia" w:eastAsiaTheme="minorEastAsia"/>
          <w:b/>
          <w:bCs/>
        </w:rPr>
      </w:pPr>
      <w:r>
        <w:rPr>
          <w:rFonts w:hint="eastAsia" w:ascii="宋体" w:hAnsi="宋体" w:cs="宋体"/>
          <w:b/>
          <w:bCs/>
          <w:color w:val="000000"/>
          <w:u w:color="000000"/>
        </w:rPr>
        <w:t>2.</w:t>
      </w:r>
      <w:r>
        <w:rPr>
          <w:rFonts w:hint="eastAsia" w:ascii="宋体" w:hAnsi="宋体" w:cs="宋体"/>
          <w:b/>
          <w:bCs/>
        </w:rPr>
        <w:t>为什么只有共产党才能救中国</w:t>
      </w:r>
    </w:p>
    <w:p w14:paraId="1F8FEF64">
      <w:pPr>
        <w:spacing w:line="220" w:lineRule="atLeast"/>
        <w:jc w:val="center"/>
        <w:rPr>
          <w:rStyle w:val="11"/>
          <w:rFonts w:hint="eastAsia" w:hAnsi="宋体" w:asciiTheme="minorHAnsi" w:eastAsiaTheme="minorEastAsia" w:cstheme="minorBidi"/>
          <w:b/>
          <w:bCs/>
          <w:spacing w:val="8"/>
          <w:kern w:val="2"/>
          <w:sz w:val="28"/>
          <w:szCs w:val="28"/>
          <w:lang w:val="en-US" w:eastAsia="zh-CN" w:bidi="ar-SA"/>
        </w:rPr>
      </w:pPr>
    </w:p>
    <w:p w14:paraId="1EE0CD05">
      <w:pPr>
        <w:spacing w:line="220" w:lineRule="atLeast"/>
        <w:jc w:val="center"/>
        <w:rPr>
          <w:rStyle w:val="11"/>
          <w:rFonts w:hint="eastAsia" w:hAnsi="宋体" w:asciiTheme="minorHAnsi" w:eastAsiaTheme="minorEastAsia" w:cstheme="minorBidi"/>
          <w:b/>
          <w:bCs/>
          <w:spacing w:val="8"/>
          <w:kern w:val="2"/>
          <w:sz w:val="28"/>
          <w:szCs w:val="28"/>
          <w:lang w:val="en-US" w:eastAsia="zh-CN" w:bidi="ar-SA"/>
        </w:rPr>
      </w:pPr>
      <w:r>
        <w:rPr>
          <w:rStyle w:val="11"/>
          <w:rFonts w:hint="eastAsia" w:hAnsi="宋体" w:asciiTheme="minorHAnsi" w:eastAsiaTheme="minorEastAsia" w:cstheme="minorBidi"/>
          <w:b/>
          <w:bCs/>
          <w:spacing w:val="8"/>
          <w:kern w:val="2"/>
          <w:sz w:val="28"/>
          <w:szCs w:val="28"/>
          <w:lang w:val="en-US" w:eastAsia="zh-CN" w:bidi="ar-SA"/>
        </w:rPr>
        <w:t>第三课 只有中国特色社会主义才能发展中国</w:t>
      </w:r>
    </w:p>
    <w:p w14:paraId="045B2410">
      <w:pPr>
        <w:pStyle w:val="7"/>
        <w:shd w:val="clear" w:color="auto" w:fill="FFFFFF"/>
        <w:adjustRightInd w:val="0"/>
        <w:snapToGrid w:val="0"/>
        <w:spacing w:before="0" w:beforeAutospacing="0" w:after="0" w:afterAutospacing="0" w:line="300" w:lineRule="exact"/>
        <w:ind w:firstLine="2421" w:firstLineChars="946"/>
        <w:rPr>
          <w:rStyle w:val="11"/>
          <w:rFonts w:hint="eastAsia" w:hAnsi="宋体" w:asciiTheme="minorHAnsi" w:eastAsiaTheme="minorEastAsia" w:cstheme="minorBidi"/>
          <w:b/>
          <w:bCs/>
          <w:spacing w:val="8"/>
          <w:szCs w:val="24"/>
        </w:rPr>
      </w:pPr>
      <w:r>
        <w:rPr>
          <w:rStyle w:val="11"/>
          <w:rFonts w:hint="eastAsia" w:hAnsi="宋体" w:asciiTheme="minorHAnsi" w:eastAsiaTheme="minorEastAsia" w:cstheme="minorBidi"/>
          <w:b/>
          <w:bCs/>
          <w:spacing w:val="8"/>
          <w:szCs w:val="24"/>
        </w:rPr>
        <w:t>第一框 伟大的改革开放</w:t>
      </w:r>
    </w:p>
    <w:p w14:paraId="0A4A5F6E">
      <w:pPr>
        <w:spacing w:line="220" w:lineRule="atLeast"/>
        <w:rPr>
          <w:rFonts w:asciiTheme="minorEastAsia" w:hAnsiTheme="minorEastAsia" w:eastAsiaTheme="minorEastAsia"/>
          <w:b/>
          <w:bCs/>
        </w:rPr>
      </w:pPr>
      <w:r>
        <w:rPr>
          <w:rFonts w:hint="eastAsia" w:asciiTheme="minorEastAsia" w:hAnsiTheme="minorEastAsia" w:eastAsiaTheme="minorEastAsia"/>
          <w:b/>
          <w:bCs/>
        </w:rPr>
        <w:t>1、改革开放</w:t>
      </w:r>
      <w:r>
        <w:rPr>
          <w:rFonts w:asciiTheme="minorEastAsia" w:hAnsiTheme="minorEastAsia" w:eastAsiaTheme="minorEastAsia"/>
          <w:b/>
          <w:bCs/>
        </w:rPr>
        <w:t>的</w:t>
      </w:r>
      <w:r>
        <w:rPr>
          <w:rFonts w:hint="eastAsia" w:asciiTheme="minorEastAsia" w:hAnsiTheme="minorEastAsia" w:eastAsiaTheme="minorEastAsia"/>
          <w:b/>
          <w:bCs/>
        </w:rPr>
        <w:t>时间</w:t>
      </w:r>
      <w:r>
        <w:rPr>
          <w:rFonts w:hint="eastAsia" w:asciiTheme="minorEastAsia" w:hAnsiTheme="minorEastAsia" w:eastAsiaTheme="minorEastAsia"/>
          <w:b/>
          <w:bCs/>
          <w:lang w:eastAsia="zh-CN"/>
        </w:rPr>
        <w:t>、</w:t>
      </w:r>
      <w:r>
        <w:rPr>
          <w:rFonts w:hint="eastAsia" w:asciiTheme="minorEastAsia" w:hAnsiTheme="minorEastAsia" w:eastAsiaTheme="minorEastAsia"/>
          <w:b/>
          <w:bCs/>
          <w:lang w:val="en-US" w:eastAsia="zh-CN"/>
        </w:rPr>
        <w:t>内容、意义</w:t>
      </w:r>
      <w:r>
        <w:rPr>
          <w:rFonts w:hint="eastAsia" w:asciiTheme="minorEastAsia" w:hAnsiTheme="minorEastAsia" w:eastAsiaTheme="minorEastAsia"/>
          <w:b/>
          <w:bCs/>
        </w:rPr>
        <w:t>****</w:t>
      </w:r>
    </w:p>
    <w:p w14:paraId="46A97950">
      <w:pPr>
        <w:spacing w:line="220" w:lineRule="atLeast"/>
        <w:rPr>
          <w:rFonts w:asciiTheme="minorEastAsia" w:hAnsiTheme="minorEastAsia" w:eastAsiaTheme="minorEastAsia"/>
          <w:b/>
          <w:bCs/>
        </w:rPr>
      </w:pPr>
      <w:r>
        <w:rPr>
          <w:rFonts w:hint="eastAsia" w:asciiTheme="minorEastAsia" w:hAnsiTheme="minorEastAsia" w:eastAsiaTheme="minorEastAsia"/>
          <w:b/>
          <w:bCs/>
          <w:lang w:val="en-US" w:eastAsia="zh-CN"/>
        </w:rPr>
        <w:t>2</w:t>
      </w:r>
      <w:r>
        <w:rPr>
          <w:rFonts w:hint="eastAsia" w:asciiTheme="minorEastAsia" w:hAnsiTheme="minorEastAsia" w:eastAsiaTheme="minorEastAsia"/>
          <w:b/>
          <w:bCs/>
        </w:rPr>
        <w:t>、改革开放的进程（表述关键的几个时间节点）</w:t>
      </w:r>
    </w:p>
    <w:p w14:paraId="3BCCA79A">
      <w:pPr>
        <w:spacing w:line="220" w:lineRule="atLeast"/>
        <w:rPr>
          <w:rFonts w:asciiTheme="minorEastAsia" w:hAnsiTheme="minorEastAsia" w:eastAsiaTheme="minorEastAsia"/>
          <w:b/>
          <w:bCs/>
        </w:rPr>
      </w:pPr>
      <w:r>
        <w:rPr>
          <w:rFonts w:hint="eastAsia" w:asciiTheme="minorEastAsia" w:hAnsiTheme="minorEastAsia" w:eastAsiaTheme="minorEastAsia"/>
          <w:b/>
          <w:bCs/>
          <w:lang w:val="en-US" w:eastAsia="zh-CN"/>
        </w:rPr>
        <w:t>3</w:t>
      </w:r>
      <w:r>
        <w:rPr>
          <w:rFonts w:asciiTheme="minorEastAsia" w:hAnsiTheme="minorEastAsia" w:eastAsiaTheme="minorEastAsia"/>
          <w:b/>
          <w:bCs/>
        </w:rPr>
        <w:t>.</w:t>
      </w:r>
      <w:r>
        <w:rPr>
          <w:rFonts w:hint="eastAsia" w:asciiTheme="minorEastAsia" w:hAnsiTheme="minorEastAsia" w:eastAsiaTheme="minorEastAsia"/>
          <w:b/>
          <w:bCs/>
        </w:rPr>
        <w:t>改革</w:t>
      </w:r>
      <w:r>
        <w:rPr>
          <w:rFonts w:asciiTheme="minorEastAsia" w:hAnsiTheme="minorEastAsia" w:eastAsiaTheme="minorEastAsia"/>
          <w:b/>
          <w:bCs/>
        </w:rPr>
        <w:t>开放的意义</w:t>
      </w:r>
      <w:r>
        <w:rPr>
          <w:rFonts w:hint="eastAsia" w:asciiTheme="minorEastAsia" w:hAnsiTheme="minorEastAsia" w:eastAsiaTheme="minorEastAsia"/>
          <w:b/>
          <w:bCs/>
        </w:rPr>
        <w:t>******</w:t>
      </w:r>
    </w:p>
    <w:p w14:paraId="32AB117A">
      <w:pPr>
        <w:pStyle w:val="7"/>
        <w:shd w:val="clear" w:color="auto" w:fill="FFFFFF"/>
        <w:adjustRightInd w:val="0"/>
        <w:snapToGrid w:val="0"/>
        <w:spacing w:before="0" w:beforeAutospacing="0" w:after="0" w:afterAutospacing="0" w:line="300" w:lineRule="exact"/>
        <w:ind w:firstLine="2421" w:firstLineChars="946"/>
        <w:rPr>
          <w:rStyle w:val="11"/>
          <w:rFonts w:hint="eastAsia" w:hAnsi="宋体" w:asciiTheme="minorHAnsi" w:eastAsiaTheme="minorEastAsia" w:cstheme="minorBidi"/>
          <w:b/>
          <w:bCs/>
          <w:spacing w:val="8"/>
          <w:szCs w:val="24"/>
        </w:rPr>
      </w:pPr>
      <w:r>
        <w:rPr>
          <w:rStyle w:val="11"/>
          <w:rFonts w:hint="eastAsia" w:hAnsi="宋体" w:asciiTheme="minorHAnsi" w:eastAsiaTheme="minorEastAsia" w:cstheme="minorBidi"/>
          <w:b/>
          <w:bCs/>
          <w:spacing w:val="8"/>
          <w:szCs w:val="24"/>
        </w:rPr>
        <w:t>第二框 中国特色社会主义的创立、完善和发展</w:t>
      </w:r>
    </w:p>
    <w:p w14:paraId="1FBB172A">
      <w:pPr>
        <w:numPr>
          <w:ilvl w:val="0"/>
          <w:numId w:val="5"/>
        </w:numPr>
        <w:spacing w:line="220" w:lineRule="atLeast"/>
        <w:rPr>
          <w:rFonts w:ascii="宋体" w:hAnsi="宋体" w:cs="宋体"/>
          <w:b/>
          <w:bCs/>
        </w:rPr>
      </w:pPr>
      <w:r>
        <w:rPr>
          <w:rFonts w:hint="eastAsia" w:ascii="宋体" w:hAnsi="宋体" w:cs="宋体"/>
          <w:b/>
          <w:bCs/>
        </w:rPr>
        <w:t>改革开放以来党的全部理论和实践的主题是什么</w:t>
      </w:r>
    </w:p>
    <w:p w14:paraId="66F45048">
      <w:pPr>
        <w:spacing w:line="220" w:lineRule="atLeast"/>
        <w:rPr>
          <w:rFonts w:ascii="宋体" w:hAnsi="宋体" w:cs="宋体"/>
          <w:b/>
          <w:bCs/>
        </w:rPr>
      </w:pPr>
      <w:r>
        <w:rPr>
          <w:rFonts w:hint="eastAsia" w:ascii="宋体" w:hAnsi="宋体" w:cs="宋体"/>
          <w:b/>
          <w:bCs/>
        </w:rPr>
        <w:t>2.</w:t>
      </w:r>
      <w:r>
        <w:rPr>
          <w:rFonts w:hint="eastAsia" w:ascii="宋体" w:hAnsi="宋体" w:cs="宋体"/>
          <w:b/>
          <w:bCs/>
          <w:lang w:val="en-US" w:eastAsia="zh-CN"/>
        </w:rPr>
        <w:t>中国特色社会主义理论体系构成、时间、内容、领导人、贡献</w:t>
      </w:r>
      <w:r>
        <w:rPr>
          <w:rFonts w:hint="eastAsia" w:ascii="宋体" w:hAnsi="宋体" w:cs="宋体"/>
          <w:b/>
          <w:bCs/>
        </w:rPr>
        <w:t>？*****</w:t>
      </w:r>
    </w:p>
    <w:p w14:paraId="0F48E731">
      <w:pPr>
        <w:spacing w:line="220" w:lineRule="atLeast"/>
        <w:rPr>
          <w:rFonts w:ascii="宋体" w:hAnsi="宋体" w:cs="宋体"/>
          <w:b/>
          <w:bCs/>
        </w:rPr>
      </w:pPr>
      <w:r>
        <w:rPr>
          <w:rFonts w:hint="eastAsia" w:ascii="宋体" w:hAnsi="宋体" w:cs="宋体"/>
          <w:b/>
          <w:bCs/>
        </w:rPr>
        <w:t>3、改革开放以来，我国取得一切成绩和进步的根本原因是什么****</w:t>
      </w:r>
    </w:p>
    <w:p w14:paraId="578DE9A1">
      <w:pPr>
        <w:spacing w:line="220" w:lineRule="atLeast"/>
        <w:rPr>
          <w:rFonts w:hint="default" w:ascii="宋体" w:hAnsi="宋体" w:eastAsia="宋体" w:cs="宋体"/>
          <w:b/>
          <w:bCs/>
          <w:lang w:val="en-US" w:eastAsia="zh-CN"/>
        </w:rPr>
      </w:pPr>
      <w:r>
        <w:rPr>
          <w:rFonts w:hint="eastAsia" w:ascii="宋体" w:hAnsi="宋体" w:cs="宋体"/>
          <w:b/>
          <w:bCs/>
          <w:lang w:val="en-US" w:eastAsia="zh-CN"/>
        </w:rPr>
        <w:t>4</w:t>
      </w:r>
      <w:r>
        <w:rPr>
          <w:rFonts w:hint="eastAsia" w:ascii="宋体" w:hAnsi="宋体" w:cs="宋体"/>
          <w:b/>
          <w:bCs/>
        </w:rPr>
        <w:t>、</w:t>
      </w:r>
      <w:r>
        <w:rPr>
          <w:rFonts w:hint="eastAsia" w:ascii="宋体" w:hAnsi="宋体" w:cs="宋体"/>
          <w:b/>
          <w:bCs/>
          <w:lang w:val="en-US" w:eastAsia="zh-CN"/>
        </w:rPr>
        <w:t>中国特色社会主义道路、理论、制度、文化内涵、地位？</w:t>
      </w:r>
    </w:p>
    <w:p w14:paraId="70C341FC">
      <w:pPr>
        <w:pStyle w:val="7"/>
        <w:shd w:val="clear" w:color="auto" w:fill="FFFFFF"/>
        <w:adjustRightInd w:val="0"/>
        <w:snapToGrid w:val="0"/>
        <w:spacing w:before="0" w:beforeAutospacing="0" w:after="0" w:afterAutospacing="0" w:line="300" w:lineRule="exact"/>
        <w:rPr>
          <w:rStyle w:val="11"/>
          <w:rFonts w:hAnsi="宋体"/>
          <w:b/>
          <w:bCs/>
          <w:spacing w:val="8"/>
          <w:sz w:val="21"/>
        </w:rPr>
      </w:pPr>
      <w:r>
        <w:rPr>
          <w:rStyle w:val="11"/>
          <w:rFonts w:hint="eastAsia" w:hAnsi="宋体"/>
          <w:b/>
          <w:bCs/>
          <w:spacing w:val="8"/>
          <w:sz w:val="21"/>
          <w:lang w:val="en-US" w:eastAsia="zh-CN"/>
        </w:rPr>
        <w:t>5</w:t>
      </w:r>
      <w:r>
        <w:rPr>
          <w:rStyle w:val="11"/>
          <w:rFonts w:hint="eastAsia" w:hAnsi="宋体"/>
          <w:b/>
          <w:bCs/>
          <w:spacing w:val="8"/>
          <w:sz w:val="21"/>
        </w:rPr>
        <w:t>、中国特色社会主义道路、理论体系、制度、文化四者的关系及要求？</w:t>
      </w:r>
    </w:p>
    <w:p w14:paraId="1C9A5D61">
      <w:pPr>
        <w:pStyle w:val="7"/>
        <w:shd w:val="clear" w:color="auto" w:fill="FFFFFF"/>
        <w:adjustRightInd w:val="0"/>
        <w:snapToGrid w:val="0"/>
        <w:spacing w:before="0" w:beforeAutospacing="0" w:after="0" w:afterAutospacing="0" w:line="300" w:lineRule="exact"/>
        <w:jc w:val="center"/>
        <w:rPr>
          <w:rStyle w:val="11"/>
          <w:rFonts w:hAnsi="宋体"/>
          <w:b/>
          <w:bCs/>
          <w:spacing w:val="8"/>
          <w:sz w:val="28"/>
          <w:szCs w:val="28"/>
        </w:rPr>
      </w:pPr>
      <w:r>
        <w:rPr>
          <w:rStyle w:val="11"/>
          <w:rFonts w:hint="eastAsia" w:hAnsi="宋体"/>
          <w:b/>
          <w:bCs/>
          <w:spacing w:val="8"/>
          <w:sz w:val="28"/>
          <w:szCs w:val="28"/>
        </w:rPr>
        <w:t>第四课 只有坚持和发展中国特色社会主义才能实现中华民族伟大复兴</w:t>
      </w:r>
    </w:p>
    <w:p w14:paraId="040057B2">
      <w:pPr>
        <w:pStyle w:val="7"/>
        <w:shd w:val="clear" w:color="auto" w:fill="FFFFFF"/>
        <w:adjustRightInd w:val="0"/>
        <w:snapToGrid w:val="0"/>
        <w:spacing w:before="0" w:beforeAutospacing="0" w:after="0" w:afterAutospacing="0" w:line="300" w:lineRule="exact"/>
        <w:ind w:firstLine="2421" w:firstLineChars="946"/>
        <w:rPr>
          <w:rStyle w:val="11"/>
          <w:rFonts w:hint="eastAsia" w:hAnsi="宋体" w:asciiTheme="minorHAnsi" w:eastAsiaTheme="minorEastAsia" w:cstheme="minorBidi"/>
          <w:b/>
          <w:bCs/>
          <w:spacing w:val="8"/>
          <w:szCs w:val="24"/>
        </w:rPr>
      </w:pPr>
      <w:r>
        <w:rPr>
          <w:rStyle w:val="11"/>
          <w:rFonts w:hint="eastAsia" w:hAnsi="宋体" w:asciiTheme="minorHAnsi" w:eastAsiaTheme="minorEastAsia" w:cstheme="minorBidi"/>
          <w:b/>
          <w:bCs/>
          <w:spacing w:val="8"/>
          <w:szCs w:val="24"/>
        </w:rPr>
        <w:t>第一框题　中国特色社会主义进入新时代</w:t>
      </w:r>
    </w:p>
    <w:p w14:paraId="4A8E8228">
      <w:pPr>
        <w:pStyle w:val="7"/>
        <w:shd w:val="clear" w:color="auto" w:fill="FFFFFF"/>
        <w:adjustRightInd w:val="0"/>
        <w:snapToGrid w:val="0"/>
        <w:spacing w:before="0" w:beforeAutospacing="0" w:after="0" w:afterAutospacing="0" w:line="300" w:lineRule="exact"/>
        <w:rPr>
          <w:rFonts w:hint="eastAsia" w:hAnsi="宋体" w:eastAsia="宋体"/>
          <w:b/>
          <w:bCs/>
          <w:spacing w:val="8"/>
          <w:sz w:val="21"/>
          <w:lang w:eastAsia="zh-CN"/>
        </w:rPr>
      </w:pPr>
      <w:r>
        <w:rPr>
          <w:rStyle w:val="11"/>
          <w:rFonts w:hint="eastAsia" w:hAnsi="宋体"/>
          <w:b/>
          <w:bCs/>
          <w:spacing w:val="8"/>
          <w:sz w:val="21"/>
        </w:rPr>
        <w:t>1、新时代的科学内涵是什么</w:t>
      </w:r>
      <w:r>
        <w:rPr>
          <w:rStyle w:val="11"/>
          <w:rFonts w:hint="eastAsia" w:hAnsi="宋体"/>
          <w:b/>
          <w:bCs/>
          <w:spacing w:val="8"/>
          <w:sz w:val="21"/>
          <w:lang w:eastAsia="zh-CN"/>
        </w:rPr>
        <w:t>？</w:t>
      </w:r>
    </w:p>
    <w:p w14:paraId="246CD5B6">
      <w:pPr>
        <w:pStyle w:val="7"/>
        <w:shd w:val="clear" w:color="auto" w:fill="FFFFFF"/>
        <w:adjustRightInd w:val="0"/>
        <w:snapToGrid w:val="0"/>
        <w:spacing w:before="0" w:beforeAutospacing="0" w:after="0" w:afterAutospacing="0" w:line="300" w:lineRule="exact"/>
        <w:rPr>
          <w:rFonts w:hint="eastAsia" w:hAnsi="宋体" w:eastAsia="宋体"/>
          <w:b/>
          <w:bCs/>
          <w:spacing w:val="8"/>
          <w:sz w:val="21"/>
          <w:lang w:eastAsia="zh-CN"/>
        </w:rPr>
      </w:pPr>
      <w:r>
        <w:rPr>
          <w:rStyle w:val="11"/>
          <w:rFonts w:hint="eastAsia" w:hAnsi="宋体"/>
          <w:b/>
          <w:bCs/>
          <w:spacing w:val="8"/>
          <w:sz w:val="21"/>
        </w:rPr>
        <w:t>2、进入新时代的意义有哪些</w:t>
      </w:r>
      <w:r>
        <w:rPr>
          <w:rStyle w:val="11"/>
          <w:rFonts w:hint="eastAsia" w:hAnsi="宋体"/>
          <w:b/>
          <w:bCs/>
          <w:spacing w:val="8"/>
          <w:sz w:val="21"/>
          <w:lang w:eastAsia="zh-CN"/>
        </w:rPr>
        <w:t>？</w:t>
      </w:r>
    </w:p>
    <w:p w14:paraId="6D2282C6">
      <w:pPr>
        <w:pStyle w:val="7"/>
        <w:shd w:val="clear" w:color="auto" w:fill="FFFFFF"/>
        <w:adjustRightInd w:val="0"/>
        <w:snapToGrid w:val="0"/>
        <w:spacing w:before="0" w:beforeAutospacing="0" w:after="0" w:afterAutospacing="0" w:line="300" w:lineRule="exact"/>
        <w:rPr>
          <w:rFonts w:hAnsi="宋体"/>
          <w:b/>
          <w:bCs/>
          <w:spacing w:val="8"/>
          <w:sz w:val="21"/>
        </w:rPr>
      </w:pPr>
      <w:r>
        <w:rPr>
          <w:rStyle w:val="11"/>
          <w:rFonts w:hint="eastAsia" w:hAnsi="宋体"/>
          <w:b/>
          <w:bCs/>
          <w:spacing w:val="8"/>
          <w:sz w:val="21"/>
        </w:rPr>
        <w:t>3、新时代我国社会主要矛盾是什么？如何解决这个主要矛盾？****</w:t>
      </w:r>
    </w:p>
    <w:p w14:paraId="391534A4">
      <w:pPr>
        <w:pStyle w:val="7"/>
        <w:shd w:val="clear" w:color="auto" w:fill="FFFFFF"/>
        <w:adjustRightInd w:val="0"/>
        <w:snapToGrid w:val="0"/>
        <w:spacing w:before="0" w:beforeAutospacing="0" w:after="0" w:afterAutospacing="0" w:line="300" w:lineRule="exact"/>
        <w:rPr>
          <w:rStyle w:val="11"/>
          <w:rFonts w:hAnsi="宋体"/>
          <w:b/>
          <w:bCs/>
          <w:spacing w:val="8"/>
          <w:sz w:val="21"/>
        </w:rPr>
      </w:pPr>
      <w:r>
        <w:rPr>
          <w:rStyle w:val="11"/>
          <w:rFonts w:hint="eastAsia" w:hAnsi="宋体"/>
          <w:b/>
          <w:bCs/>
          <w:spacing w:val="8"/>
          <w:sz w:val="21"/>
        </w:rPr>
        <w:t>4、党在社会主义初级阶段的基本路线是什么？</w:t>
      </w:r>
    </w:p>
    <w:p w14:paraId="3F5F36FB">
      <w:pPr>
        <w:pStyle w:val="7"/>
        <w:shd w:val="clear" w:color="auto" w:fill="FFFFFF"/>
        <w:adjustRightInd w:val="0"/>
        <w:snapToGrid w:val="0"/>
        <w:spacing w:before="0" w:beforeAutospacing="0" w:after="0" w:afterAutospacing="0" w:line="300" w:lineRule="exact"/>
        <w:rPr>
          <w:rFonts w:hAnsi="宋体"/>
          <w:b/>
          <w:bCs/>
          <w:spacing w:val="8"/>
          <w:sz w:val="21"/>
        </w:rPr>
      </w:pPr>
      <w:r>
        <w:rPr>
          <w:rStyle w:val="11"/>
          <w:rFonts w:hint="eastAsia" w:hAnsi="宋体"/>
          <w:b/>
          <w:bCs/>
          <w:spacing w:val="8"/>
          <w:sz w:val="21"/>
        </w:rPr>
        <w:t>5、新时代我们应如何一以贯之坚持和发展中国特色社会社会主义？</w:t>
      </w:r>
    </w:p>
    <w:p w14:paraId="6132E354">
      <w:pPr>
        <w:pStyle w:val="7"/>
        <w:shd w:val="clear" w:color="auto" w:fill="FFFFFF"/>
        <w:adjustRightInd w:val="0"/>
        <w:snapToGrid w:val="0"/>
        <w:spacing w:before="0" w:beforeAutospacing="0" w:after="0" w:afterAutospacing="0" w:line="300" w:lineRule="exact"/>
        <w:ind w:firstLine="2421" w:firstLineChars="946"/>
        <w:rPr>
          <w:rFonts w:hAnsi="宋体"/>
          <w:b/>
          <w:bCs/>
          <w:spacing w:val="8"/>
          <w:szCs w:val="24"/>
        </w:rPr>
      </w:pPr>
      <w:r>
        <w:rPr>
          <w:rStyle w:val="11"/>
          <w:rFonts w:hint="eastAsia" w:hAnsi="宋体"/>
          <w:b/>
          <w:bCs/>
          <w:spacing w:val="8"/>
          <w:szCs w:val="24"/>
        </w:rPr>
        <w:t xml:space="preserve">第二框题 </w:t>
      </w:r>
      <w:r>
        <w:rPr>
          <w:rStyle w:val="11"/>
          <w:rFonts w:hAnsi="宋体" w:cs="Calibri"/>
          <w:b/>
          <w:bCs/>
          <w:spacing w:val="8"/>
          <w:szCs w:val="24"/>
        </w:rPr>
        <w:t>  </w:t>
      </w:r>
      <w:r>
        <w:rPr>
          <w:rStyle w:val="11"/>
          <w:rFonts w:hint="eastAsia" w:hAnsi="宋体"/>
          <w:b/>
          <w:bCs/>
          <w:spacing w:val="8"/>
          <w:szCs w:val="24"/>
        </w:rPr>
        <w:t>实现中华民族伟大复兴的中国梦</w:t>
      </w:r>
    </w:p>
    <w:p w14:paraId="371A6928">
      <w:pPr>
        <w:pStyle w:val="7"/>
        <w:shd w:val="clear" w:color="auto" w:fill="FFFFFF"/>
        <w:adjustRightInd w:val="0"/>
        <w:snapToGrid w:val="0"/>
        <w:spacing w:before="0" w:beforeAutospacing="0" w:after="0" w:afterAutospacing="0" w:line="300" w:lineRule="exact"/>
        <w:rPr>
          <w:rFonts w:hint="default" w:hAnsi="宋体" w:eastAsia="宋体"/>
          <w:b/>
          <w:bCs/>
          <w:spacing w:val="8"/>
          <w:sz w:val="21"/>
          <w:lang w:val="en-US" w:eastAsia="zh-CN"/>
        </w:rPr>
      </w:pPr>
      <w:r>
        <w:rPr>
          <w:rStyle w:val="11"/>
          <w:rFonts w:hint="eastAsia" w:hAnsi="宋体"/>
          <w:b/>
          <w:bCs/>
          <w:spacing w:val="8"/>
          <w:sz w:val="21"/>
        </w:rPr>
        <w:t>1、中国梦的本质是什么</w:t>
      </w:r>
      <w:r>
        <w:rPr>
          <w:rStyle w:val="11"/>
          <w:rFonts w:hint="eastAsia" w:hAnsi="宋体"/>
          <w:b/>
          <w:bCs/>
          <w:spacing w:val="8"/>
          <w:sz w:val="21"/>
          <w:lang w:eastAsia="zh-CN"/>
        </w:rPr>
        <w:t>、</w:t>
      </w:r>
      <w:r>
        <w:rPr>
          <w:rStyle w:val="11"/>
          <w:rFonts w:hint="eastAsia" w:hAnsi="宋体"/>
          <w:b/>
          <w:bCs/>
          <w:spacing w:val="8"/>
          <w:sz w:val="21"/>
          <w:lang w:val="en-US" w:eastAsia="zh-CN"/>
        </w:rPr>
        <w:t>特点有哪些?</w:t>
      </w:r>
    </w:p>
    <w:p w14:paraId="11299B1C">
      <w:pPr>
        <w:pStyle w:val="7"/>
        <w:shd w:val="clear" w:color="auto" w:fill="FFFFFF"/>
        <w:adjustRightInd w:val="0"/>
        <w:snapToGrid w:val="0"/>
        <w:spacing w:before="0" w:beforeAutospacing="0" w:after="0" w:afterAutospacing="0" w:line="300" w:lineRule="exact"/>
        <w:rPr>
          <w:rFonts w:hAnsi="宋体"/>
          <w:b/>
          <w:bCs/>
          <w:spacing w:val="8"/>
          <w:sz w:val="21"/>
        </w:rPr>
      </w:pPr>
      <w:r>
        <w:rPr>
          <w:rStyle w:val="11"/>
          <w:rFonts w:hint="eastAsia" w:hAnsi="宋体"/>
          <w:b/>
          <w:bCs/>
          <w:spacing w:val="8"/>
          <w:sz w:val="21"/>
        </w:rPr>
        <w:t>2、</w:t>
      </w:r>
      <w:r>
        <w:rPr>
          <w:rFonts w:hint="eastAsia" w:hAnsi="宋体"/>
          <w:b/>
          <w:bCs/>
          <w:spacing w:val="8"/>
          <w:sz w:val="21"/>
        </w:rPr>
        <w:t>中国共产党人的初心和使命是什么？</w:t>
      </w:r>
    </w:p>
    <w:p w14:paraId="3C543E45">
      <w:pPr>
        <w:pStyle w:val="7"/>
        <w:shd w:val="clear" w:color="auto" w:fill="FFFFFF"/>
        <w:adjustRightInd w:val="0"/>
        <w:snapToGrid w:val="0"/>
        <w:spacing w:before="0" w:beforeAutospacing="0" w:after="0" w:afterAutospacing="0" w:line="300" w:lineRule="exact"/>
        <w:rPr>
          <w:rStyle w:val="11"/>
          <w:rFonts w:hAnsi="宋体"/>
          <w:b/>
          <w:bCs/>
          <w:spacing w:val="8"/>
          <w:sz w:val="21"/>
        </w:rPr>
      </w:pPr>
      <w:r>
        <w:rPr>
          <w:rStyle w:val="11"/>
          <w:rFonts w:hint="eastAsia" w:hAnsi="宋体"/>
          <w:b/>
          <w:bCs/>
          <w:spacing w:val="8"/>
          <w:sz w:val="21"/>
          <w:lang w:val="en-US" w:eastAsia="zh-CN"/>
        </w:rPr>
        <w:t>3</w:t>
      </w:r>
      <w:r>
        <w:rPr>
          <w:rStyle w:val="11"/>
          <w:rFonts w:hint="eastAsia" w:hAnsi="宋体"/>
          <w:b/>
          <w:bCs/>
          <w:spacing w:val="8"/>
          <w:sz w:val="21"/>
        </w:rPr>
        <w:t>、中国共产党人怎样担当中华民族伟大复兴的历史使命***</w:t>
      </w:r>
    </w:p>
    <w:p w14:paraId="00D9D5E7">
      <w:pPr>
        <w:pStyle w:val="7"/>
        <w:shd w:val="clear" w:color="auto" w:fill="FFFFFF"/>
        <w:adjustRightInd w:val="0"/>
        <w:snapToGrid w:val="0"/>
        <w:spacing w:before="0" w:beforeAutospacing="0" w:after="0" w:afterAutospacing="0" w:line="300" w:lineRule="exact"/>
        <w:rPr>
          <w:rFonts w:hAnsi="宋体"/>
          <w:b/>
          <w:bCs/>
          <w:spacing w:val="8"/>
          <w:sz w:val="21"/>
        </w:rPr>
      </w:pPr>
      <w:r>
        <w:rPr>
          <w:rFonts w:hint="eastAsia" w:hAnsi="宋体"/>
          <w:b/>
          <w:bCs/>
          <w:spacing w:val="8"/>
          <w:sz w:val="21"/>
          <w:lang w:val="en-US" w:eastAsia="zh-CN"/>
        </w:rPr>
        <w:t>4</w:t>
      </w:r>
      <w:r>
        <w:rPr>
          <w:rFonts w:hint="eastAsia" w:hAnsi="宋体"/>
          <w:b/>
          <w:bCs/>
          <w:spacing w:val="8"/>
          <w:sz w:val="21"/>
        </w:rPr>
        <w:t>、如何进行伟大斗争？</w:t>
      </w:r>
    </w:p>
    <w:p w14:paraId="3AFDF6AA">
      <w:pPr>
        <w:pStyle w:val="7"/>
        <w:shd w:val="clear" w:color="auto" w:fill="FFFFFF"/>
        <w:adjustRightInd w:val="0"/>
        <w:snapToGrid w:val="0"/>
        <w:spacing w:before="0" w:beforeAutospacing="0" w:after="0" w:afterAutospacing="0" w:line="300" w:lineRule="exact"/>
        <w:rPr>
          <w:rFonts w:hAnsi="宋体"/>
          <w:b/>
          <w:bCs/>
          <w:spacing w:val="8"/>
          <w:sz w:val="21"/>
        </w:rPr>
      </w:pPr>
      <w:r>
        <w:rPr>
          <w:rFonts w:hint="eastAsia" w:hAnsi="宋体"/>
          <w:b/>
          <w:bCs/>
          <w:spacing w:val="8"/>
          <w:sz w:val="21"/>
          <w:lang w:val="en-US" w:eastAsia="zh-CN"/>
        </w:rPr>
        <w:t>5</w:t>
      </w:r>
      <w:r>
        <w:rPr>
          <w:rFonts w:hint="eastAsia" w:hAnsi="宋体"/>
          <w:b/>
          <w:bCs/>
          <w:spacing w:val="8"/>
          <w:sz w:val="21"/>
        </w:rPr>
        <w:t>、如何推进党的建设新的伟大工程？</w:t>
      </w:r>
    </w:p>
    <w:p w14:paraId="5C8A41CF">
      <w:pPr>
        <w:pStyle w:val="7"/>
        <w:shd w:val="clear" w:color="auto" w:fill="FFFFFF"/>
        <w:adjustRightInd w:val="0"/>
        <w:snapToGrid w:val="0"/>
        <w:spacing w:before="0" w:beforeAutospacing="0" w:after="0" w:afterAutospacing="0" w:line="300" w:lineRule="exact"/>
        <w:rPr>
          <w:rFonts w:hint="eastAsia" w:hAnsi="宋体"/>
          <w:b/>
          <w:bCs/>
          <w:spacing w:val="8"/>
          <w:sz w:val="21"/>
        </w:rPr>
      </w:pPr>
      <w:r>
        <w:rPr>
          <w:rFonts w:hint="eastAsia" w:hAnsi="宋体"/>
          <w:b/>
          <w:bCs/>
          <w:spacing w:val="8"/>
          <w:sz w:val="21"/>
          <w:lang w:val="en-US" w:eastAsia="zh-CN"/>
        </w:rPr>
        <w:t>6</w:t>
      </w:r>
      <w:r>
        <w:rPr>
          <w:rFonts w:hint="eastAsia" w:hAnsi="宋体"/>
          <w:b/>
          <w:bCs/>
          <w:spacing w:val="8"/>
          <w:sz w:val="21"/>
        </w:rPr>
        <w:t>、如何推进中国特色社会主义伟大事业？</w:t>
      </w:r>
    </w:p>
    <w:p w14:paraId="27E81CA7">
      <w:pPr>
        <w:pStyle w:val="7"/>
        <w:shd w:val="clear" w:color="auto" w:fill="FFFFFF"/>
        <w:adjustRightInd w:val="0"/>
        <w:snapToGrid w:val="0"/>
        <w:spacing w:before="0" w:beforeAutospacing="0" w:after="0" w:afterAutospacing="0" w:line="300" w:lineRule="exact"/>
        <w:rPr>
          <w:rFonts w:hint="default" w:hAnsi="宋体" w:eastAsia="宋体"/>
          <w:b/>
          <w:bCs/>
          <w:spacing w:val="8"/>
          <w:sz w:val="21"/>
          <w:lang w:val="en-US" w:eastAsia="zh-CN"/>
        </w:rPr>
      </w:pPr>
      <w:r>
        <w:rPr>
          <w:rFonts w:hint="eastAsia" w:hAnsi="宋体"/>
          <w:b/>
          <w:bCs/>
          <w:spacing w:val="8"/>
          <w:sz w:val="21"/>
          <w:lang w:val="en-US" w:eastAsia="zh-CN"/>
        </w:rPr>
        <w:t>7、四个伟大之间的关系？</w:t>
      </w:r>
      <w:r>
        <w:rPr>
          <w:rStyle w:val="11"/>
          <w:rFonts w:hint="eastAsia"/>
          <w:b/>
          <w:bCs/>
          <w:spacing w:val="8"/>
        </w:rPr>
        <w:t>****</w:t>
      </w:r>
    </w:p>
    <w:p w14:paraId="1438B62C">
      <w:pPr>
        <w:spacing w:line="220" w:lineRule="atLeast"/>
        <w:rPr>
          <w:rFonts w:asciiTheme="minorEastAsia" w:hAnsiTheme="minorEastAsia" w:eastAsiaTheme="minorEastAsia"/>
          <w:b/>
          <w:bCs/>
        </w:rPr>
      </w:pPr>
      <w:r>
        <w:rPr>
          <w:rFonts w:hint="eastAsia" w:asciiTheme="minorEastAsia" w:hAnsiTheme="minorEastAsia" w:eastAsiaTheme="minorEastAsia"/>
          <w:b/>
          <w:bCs/>
          <w:lang w:val="en-US" w:eastAsia="zh-CN"/>
        </w:rPr>
        <w:t>8</w:t>
      </w:r>
      <w:r>
        <w:rPr>
          <w:rFonts w:hint="eastAsia" w:asciiTheme="minorEastAsia" w:hAnsiTheme="minorEastAsia" w:eastAsiaTheme="minorEastAsia"/>
          <w:b/>
          <w:bCs/>
        </w:rPr>
        <w:t>、新时代</w:t>
      </w:r>
      <w:r>
        <w:rPr>
          <w:rFonts w:asciiTheme="minorEastAsia" w:hAnsiTheme="minorEastAsia" w:eastAsiaTheme="minorEastAsia"/>
          <w:b/>
          <w:bCs/>
        </w:rPr>
        <w:t>中国特色社会主义</w:t>
      </w:r>
      <w:r>
        <w:rPr>
          <w:rFonts w:hint="eastAsia" w:asciiTheme="minorEastAsia" w:hAnsiTheme="minorEastAsia" w:eastAsiaTheme="minorEastAsia"/>
          <w:b/>
          <w:bCs/>
        </w:rPr>
        <w:t>发展</w:t>
      </w:r>
      <w:r>
        <w:rPr>
          <w:rFonts w:asciiTheme="minorEastAsia" w:hAnsiTheme="minorEastAsia" w:eastAsiaTheme="minorEastAsia"/>
          <w:b/>
          <w:bCs/>
        </w:rPr>
        <w:t>的战略安排</w:t>
      </w:r>
      <w:r>
        <w:rPr>
          <w:rFonts w:hint="eastAsia" w:asciiTheme="minorEastAsia" w:hAnsiTheme="minorEastAsia" w:eastAsiaTheme="minorEastAsia"/>
          <w:b/>
          <w:bCs/>
        </w:rPr>
        <w:t>？（哪两步）***</w:t>
      </w:r>
    </w:p>
    <w:p w14:paraId="1304C339">
      <w:pPr>
        <w:spacing w:line="220" w:lineRule="atLeast"/>
        <w:rPr>
          <w:rFonts w:asciiTheme="minorEastAsia" w:hAnsiTheme="minorEastAsia" w:eastAsiaTheme="minorEastAsia"/>
          <w:b/>
          <w:bCs/>
        </w:rPr>
      </w:pPr>
      <w:r>
        <w:rPr>
          <w:rFonts w:hint="eastAsia" w:asciiTheme="minorEastAsia" w:hAnsiTheme="minorEastAsia" w:eastAsiaTheme="minorEastAsia"/>
          <w:b/>
          <w:bCs/>
          <w:lang w:val="en-US" w:eastAsia="zh-CN"/>
        </w:rPr>
        <w:t>9</w:t>
      </w:r>
      <w:r>
        <w:rPr>
          <w:rFonts w:hint="eastAsia" w:asciiTheme="minorEastAsia" w:hAnsiTheme="minorEastAsia" w:eastAsiaTheme="minorEastAsia"/>
          <w:b/>
          <w:bCs/>
        </w:rPr>
        <w:t>、如何</w:t>
      </w:r>
      <w:r>
        <w:rPr>
          <w:rFonts w:asciiTheme="minorEastAsia" w:hAnsiTheme="minorEastAsia" w:eastAsiaTheme="minorEastAsia"/>
          <w:b/>
          <w:bCs/>
        </w:rPr>
        <w:t>实现两步走战略目标</w:t>
      </w:r>
    </w:p>
    <w:p w14:paraId="5C00BFC5">
      <w:pPr>
        <w:spacing w:line="220" w:lineRule="atLeast"/>
        <w:rPr>
          <w:rStyle w:val="11"/>
          <w:rFonts w:hAnsi="宋体"/>
          <w:b/>
          <w:bCs/>
          <w:spacing w:val="8"/>
          <w:szCs w:val="24"/>
        </w:rPr>
      </w:pPr>
      <w:r>
        <w:rPr>
          <w:rFonts w:hint="eastAsia" w:asciiTheme="minorEastAsia" w:hAnsiTheme="minorEastAsia" w:eastAsiaTheme="minorEastAsia"/>
          <w:b/>
          <w:bCs/>
        </w:rPr>
        <w:t>1</w:t>
      </w:r>
      <w:r>
        <w:rPr>
          <w:rFonts w:hint="eastAsia" w:asciiTheme="minorEastAsia" w:hAnsiTheme="minorEastAsia" w:eastAsiaTheme="minorEastAsia"/>
          <w:b/>
          <w:bCs/>
          <w:lang w:val="en-US" w:eastAsia="zh-CN"/>
        </w:rPr>
        <w:t>0</w:t>
      </w:r>
      <w:r>
        <w:rPr>
          <w:rFonts w:hint="eastAsia" w:asciiTheme="minorEastAsia" w:hAnsiTheme="minorEastAsia" w:eastAsiaTheme="minorEastAsia"/>
          <w:b/>
          <w:bCs/>
        </w:rPr>
        <w:t>、</w:t>
      </w:r>
      <w:r>
        <w:rPr>
          <w:rStyle w:val="11"/>
          <w:rFonts w:hint="eastAsia" w:hAnsi="宋体"/>
          <w:b/>
          <w:bCs/>
          <w:spacing w:val="8"/>
          <w:sz w:val="21"/>
        </w:rPr>
        <w:t>在新</w:t>
      </w:r>
      <w:r>
        <w:rPr>
          <w:rStyle w:val="11"/>
          <w:rFonts w:hint="eastAsia" w:hAnsi="宋体"/>
          <w:b/>
          <w:bCs/>
          <w:spacing w:val="8"/>
          <w:sz w:val="21"/>
          <w:lang w:val="en-US" w:eastAsia="zh-CN"/>
        </w:rPr>
        <w:t>时代</w:t>
      </w:r>
      <w:r>
        <w:rPr>
          <w:rStyle w:val="11"/>
          <w:rFonts w:hint="eastAsia" w:hAnsi="宋体"/>
          <w:b/>
          <w:bCs/>
          <w:spacing w:val="8"/>
          <w:sz w:val="21"/>
        </w:rPr>
        <w:t>，如何实现中华民族伟大复兴的中国梦*****</w:t>
      </w:r>
    </w:p>
    <w:p w14:paraId="26D067A2">
      <w:pPr>
        <w:pStyle w:val="7"/>
        <w:shd w:val="clear" w:color="auto" w:fill="FFFFFF"/>
        <w:adjustRightInd w:val="0"/>
        <w:snapToGrid w:val="0"/>
        <w:spacing w:before="0" w:beforeAutospacing="0" w:after="0" w:afterAutospacing="0" w:line="300" w:lineRule="exact"/>
        <w:jc w:val="center"/>
        <w:rPr>
          <w:rStyle w:val="11"/>
          <w:rFonts w:hAnsi="宋体"/>
          <w:b/>
          <w:bCs/>
          <w:spacing w:val="8"/>
          <w:szCs w:val="24"/>
        </w:rPr>
      </w:pPr>
      <w:r>
        <w:rPr>
          <w:rStyle w:val="11"/>
          <w:rFonts w:hint="eastAsia" w:hAnsi="宋体"/>
          <w:b/>
          <w:bCs/>
          <w:spacing w:val="8"/>
          <w:szCs w:val="24"/>
        </w:rPr>
        <w:t>第三框题</w:t>
      </w:r>
      <w:r>
        <w:rPr>
          <w:rStyle w:val="11"/>
          <w:rFonts w:hAnsi="宋体" w:cs="Calibri"/>
          <w:b/>
          <w:bCs/>
          <w:spacing w:val="8"/>
          <w:szCs w:val="24"/>
        </w:rPr>
        <w:t> </w:t>
      </w:r>
      <w:r>
        <w:rPr>
          <w:rStyle w:val="11"/>
          <w:rFonts w:hint="eastAsia" w:hAnsi="宋体"/>
          <w:b/>
          <w:bCs/>
          <w:spacing w:val="8"/>
          <w:szCs w:val="24"/>
        </w:rPr>
        <w:t>习近平新时代中国特色社会主义思想</w:t>
      </w:r>
    </w:p>
    <w:p w14:paraId="622C867D">
      <w:pPr>
        <w:rPr>
          <w:rFonts w:ascii="宋体" w:hAnsi="宋体" w:cs="宋体"/>
          <w:b/>
          <w:bCs/>
        </w:rPr>
      </w:pPr>
      <w:r>
        <w:rPr>
          <w:rFonts w:hint="eastAsia" w:ascii="宋体" w:hAnsi="宋体" w:cs="宋体"/>
          <w:b/>
          <w:bCs/>
        </w:rPr>
        <w:t>1、习近平新思想创立、丰富和发展的时代背景？</w:t>
      </w:r>
    </w:p>
    <w:p w14:paraId="1802B2B9">
      <w:pPr>
        <w:rPr>
          <w:rFonts w:ascii="宋体" w:hAnsi="宋体" w:cs="宋体"/>
          <w:b/>
          <w:bCs/>
        </w:rPr>
      </w:pPr>
      <w:r>
        <w:rPr>
          <w:rFonts w:hint="eastAsia" w:ascii="宋体" w:hAnsi="宋体" w:cs="宋体"/>
          <w:b/>
          <w:bCs/>
          <w:lang w:val="en-US" w:eastAsia="zh-CN"/>
        </w:rPr>
        <w:t>2</w:t>
      </w:r>
      <w:r>
        <w:rPr>
          <w:rFonts w:hint="eastAsia" w:ascii="宋体" w:hAnsi="宋体" w:cs="宋体"/>
          <w:b/>
          <w:bCs/>
        </w:rPr>
        <w:t>、习近平新思想的核心内容有哪些？</w:t>
      </w:r>
    </w:p>
    <w:p w14:paraId="6F41A2DC">
      <w:pPr>
        <w:rPr>
          <w:rFonts w:ascii="宋体" w:hAnsi="宋体" w:cs="宋体"/>
          <w:b/>
          <w:bCs/>
        </w:rPr>
      </w:pPr>
      <w:r>
        <w:rPr>
          <w:rFonts w:hint="eastAsia" w:ascii="宋体" w:hAnsi="宋体" w:cs="宋体"/>
          <w:b/>
          <w:bCs/>
          <w:lang w:val="en-US" w:eastAsia="zh-CN"/>
        </w:rPr>
        <w:t>3</w:t>
      </w:r>
      <w:r>
        <w:rPr>
          <w:rFonts w:hint="eastAsia" w:ascii="宋体" w:hAnsi="宋体" w:cs="宋体"/>
          <w:b/>
          <w:bCs/>
        </w:rPr>
        <w:t>、十个明确的内容（思想理论层面）</w:t>
      </w:r>
      <w:r>
        <w:rPr>
          <w:rFonts w:hint="eastAsia" w:ascii="宋体" w:hAnsi="宋体" w:cs="宋体"/>
          <w:b/>
          <w:bCs/>
          <w:lang w:eastAsia="zh-CN"/>
        </w:rPr>
        <w:t>、</w:t>
      </w:r>
      <w:r>
        <w:rPr>
          <w:rFonts w:hint="eastAsia" w:ascii="宋体" w:hAnsi="宋体" w:cs="宋体"/>
          <w:b/>
          <w:bCs/>
        </w:rPr>
        <w:t>“十个明确”的地位/意义/作用？*****</w:t>
      </w:r>
    </w:p>
    <w:p w14:paraId="739BA2C6">
      <w:pPr>
        <w:rPr>
          <w:rFonts w:ascii="宋体" w:hAnsi="宋体" w:cs="宋体"/>
          <w:b/>
          <w:bCs/>
        </w:rPr>
      </w:pPr>
      <w:r>
        <w:rPr>
          <w:rFonts w:hint="eastAsia" w:ascii="宋体" w:hAnsi="宋体" w:cs="宋体"/>
          <w:b/>
          <w:bCs/>
          <w:lang w:val="en-US" w:eastAsia="zh-CN"/>
        </w:rPr>
        <w:t>4</w:t>
      </w:r>
      <w:r>
        <w:rPr>
          <w:rFonts w:hint="eastAsia" w:ascii="宋体" w:hAnsi="宋体" w:cs="宋体"/>
          <w:b/>
          <w:bCs/>
        </w:rPr>
        <w:t>、“十四个坚持”的核心内容（实践层面）</w:t>
      </w:r>
      <w:r>
        <w:rPr>
          <w:rFonts w:hint="eastAsia" w:ascii="宋体" w:hAnsi="宋体" w:cs="宋体"/>
          <w:b/>
          <w:bCs/>
          <w:lang w:eastAsia="zh-CN"/>
        </w:rPr>
        <w:t>、</w:t>
      </w:r>
      <w:r>
        <w:rPr>
          <w:rFonts w:hint="eastAsia" w:ascii="宋体" w:hAnsi="宋体" w:cs="宋体"/>
          <w:b/>
          <w:bCs/>
        </w:rPr>
        <w:t>地位*****</w:t>
      </w:r>
    </w:p>
    <w:p w14:paraId="23B39E03">
      <w:pPr>
        <w:rPr>
          <w:rFonts w:ascii="宋体" w:hAnsi="宋体" w:cs="宋体"/>
          <w:b/>
          <w:bCs/>
        </w:rPr>
      </w:pPr>
      <w:r>
        <w:rPr>
          <w:rFonts w:hint="eastAsia" w:ascii="宋体" w:hAnsi="宋体" w:cs="宋体"/>
          <w:b/>
          <w:bCs/>
          <w:lang w:val="en-US" w:eastAsia="zh-CN"/>
        </w:rPr>
        <w:t>5</w:t>
      </w:r>
      <w:r>
        <w:rPr>
          <w:rFonts w:hint="eastAsia" w:ascii="宋体" w:hAnsi="宋体" w:cs="宋体"/>
          <w:b/>
          <w:bCs/>
        </w:rPr>
        <w:t>、“十个明确”和“十四个坚持”之间的关系</w:t>
      </w:r>
    </w:p>
    <w:p w14:paraId="79B20820">
      <w:pPr>
        <w:rPr>
          <w:rFonts w:ascii="宋体" w:hAnsi="宋体" w:cs="宋体"/>
          <w:b/>
          <w:bCs/>
        </w:rPr>
      </w:pPr>
      <w:r>
        <w:rPr>
          <w:rFonts w:hint="eastAsia" w:ascii="宋体" w:hAnsi="宋体" w:cs="宋体"/>
          <w:b/>
          <w:bCs/>
          <w:lang w:val="en-US" w:eastAsia="zh-CN"/>
        </w:rPr>
        <w:t>6</w:t>
      </w:r>
      <w:r>
        <w:rPr>
          <w:rFonts w:hint="eastAsia" w:ascii="宋体" w:hAnsi="宋体" w:cs="宋体"/>
          <w:b/>
          <w:bCs/>
        </w:rPr>
        <w:t>、习近平新思想的历史地位及指导意义*****</w:t>
      </w:r>
    </w:p>
    <w:p w14:paraId="04474D61">
      <w:pPr>
        <w:rPr>
          <w:rFonts w:hint="eastAsia"/>
        </w:rPr>
      </w:pPr>
      <w:bookmarkStart w:id="1" w:name="_GoBack"/>
      <w:bookmarkEnd w:id="1"/>
    </w:p>
    <w:sectPr>
      <w:headerReference r:id="rId3" w:type="even"/>
      <w:footerReference r:id="rId4" w:type="even"/>
      <w:pgSz w:w="22113" w:h="15309" w:orient="landscape"/>
      <w:pgMar w:top="720" w:right="720" w:bottom="720" w:left="720" w:header="737" w:footer="680" w:gutter="0"/>
      <w:pgNumType w:start="1"/>
      <w:cols w:space="1681" w:num="2"/>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561B64">
    <w:pPr>
      <w:pStyle w:val="5"/>
      <w:jc w:val="center"/>
    </w:pPr>
    <w:r>
      <w:rPr>
        <w:rFonts w:hint="eastAsia"/>
      </w:rPr>
      <w:t>答案第</w:t>
    </w:r>
    <w:r>
      <w:fldChar w:fldCharType="begin"/>
    </w:r>
    <w:r>
      <w:instrText xml:space="preserve"> =</w:instrText>
    </w:r>
    <w:r>
      <w:fldChar w:fldCharType="begin"/>
    </w:r>
    <w:r>
      <w:instrText xml:space="preserve"> page </w:instrText>
    </w:r>
    <w:r>
      <w:fldChar w:fldCharType="separate"/>
    </w:r>
    <w:r>
      <w:instrText xml:space="preserve">8</w:instrText>
    </w:r>
    <w:r>
      <w:fldChar w:fldCharType="end"/>
    </w:r>
    <w:r>
      <w:instrText xml:space="preserve"> </w:instrText>
    </w:r>
    <w:r>
      <w:fldChar w:fldCharType="separate"/>
    </w:r>
    <w:r>
      <w:t>8</w:t>
    </w:r>
    <w:r>
      <w:fldChar w:fldCharType="end"/>
    </w:r>
    <w:r>
      <w:rPr>
        <w:rFonts w:hint="eastAsia"/>
      </w:rPr>
      <w:t>页，总</w:t>
    </w:r>
    <w:r>
      <w:fldChar w:fldCharType="begin"/>
    </w:r>
    <w:r>
      <w:instrText xml:space="preserve"> </w:instrText>
    </w:r>
    <w:r>
      <w:rPr>
        <w:rFonts w:hint="eastAsia"/>
      </w:rPr>
      <w:instrText xml:space="preserve">=</w:instrText>
    </w:r>
    <w:r>
      <w:fldChar w:fldCharType="begin"/>
    </w:r>
    <w:r>
      <w:instrText xml:space="preserve"> sectionpages </w:instrText>
    </w:r>
    <w:r>
      <w:fldChar w:fldCharType="separate"/>
    </w:r>
    <w:r>
      <w:instrText xml:space="preserve">8</w:instrText>
    </w:r>
    <w:r>
      <w:fldChar w:fldCharType="end"/>
    </w:r>
    <w:r>
      <w:instrText xml:space="preserve"> </w:instrText>
    </w:r>
    <w:r>
      <w:fldChar w:fldCharType="separate"/>
    </w:r>
    <w:r>
      <w:t>8</w:t>
    </w:r>
    <w:r>
      <w:fldChar w:fldCharType="end"/>
    </w:r>
    <w:r>
      <w:rPr>
        <w:rFonts w:hint="eastAsia"/>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59C73C">
    <w:pPr>
      <w:pStyle w:val="6"/>
    </w:pPr>
    <w:r>
      <w:rPr>
        <w:rFonts w:hint="eastAsia"/>
      </w:rPr>
      <w:t>本卷由系统自动生成，请仔细校对后使用，答案仅供参考。</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3B60A6"/>
    <w:multiLevelType w:val="singleLevel"/>
    <w:tmpl w:val="823B60A6"/>
    <w:lvl w:ilvl="0" w:tentative="0">
      <w:start w:val="2"/>
      <w:numFmt w:val="chineseCounting"/>
      <w:suff w:val="nothing"/>
      <w:lvlText w:val="%1、"/>
      <w:lvlJc w:val="left"/>
      <w:rPr>
        <w:rFonts w:hint="eastAsia"/>
      </w:rPr>
    </w:lvl>
  </w:abstractNum>
  <w:abstractNum w:abstractNumId="1">
    <w:nsid w:val="961CCC42"/>
    <w:multiLevelType w:val="singleLevel"/>
    <w:tmpl w:val="961CCC42"/>
    <w:lvl w:ilvl="0" w:tentative="0">
      <w:start w:val="2"/>
      <w:numFmt w:val="decimal"/>
      <w:suff w:val="nothing"/>
      <w:lvlText w:val="（%1）"/>
      <w:lvlJc w:val="left"/>
    </w:lvl>
  </w:abstractNum>
  <w:abstractNum w:abstractNumId="2">
    <w:nsid w:val="AFFC0E4D"/>
    <w:multiLevelType w:val="singleLevel"/>
    <w:tmpl w:val="AFFC0E4D"/>
    <w:lvl w:ilvl="0" w:tentative="0">
      <w:start w:val="3"/>
      <w:numFmt w:val="chineseCounting"/>
      <w:suff w:val="nothing"/>
      <w:lvlText w:val="%1、"/>
      <w:lvlJc w:val="left"/>
      <w:rPr>
        <w:rFonts w:hint="eastAsia"/>
      </w:rPr>
    </w:lvl>
  </w:abstractNum>
  <w:abstractNum w:abstractNumId="3">
    <w:nsid w:val="D616910A"/>
    <w:multiLevelType w:val="singleLevel"/>
    <w:tmpl w:val="D616910A"/>
    <w:lvl w:ilvl="0" w:tentative="0">
      <w:start w:val="1"/>
      <w:numFmt w:val="decimal"/>
      <w:suff w:val="nothing"/>
      <w:lvlText w:val="%1、"/>
      <w:lvlJc w:val="left"/>
    </w:lvl>
  </w:abstractNum>
  <w:abstractNum w:abstractNumId="4">
    <w:nsid w:val="43A210A8"/>
    <w:multiLevelType w:val="singleLevel"/>
    <w:tmpl w:val="43A210A8"/>
    <w:lvl w:ilvl="0" w:tentative="0">
      <w:start w:val="2"/>
      <w:numFmt w:val="chineseCounting"/>
      <w:suff w:val="nothing"/>
      <w:lvlText w:val="%1、"/>
      <w:lvlJc w:val="left"/>
      <w:rPr>
        <w:rFonts w:hint="eastAsia"/>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I0YjhmODlmOGZjNWEzYzk3NDczYjc0M2U2ZGZiNjcifQ=="/>
  </w:docVars>
  <w:rsids>
    <w:rsidRoot w:val="00172A27"/>
    <w:rsid w:val="0002261B"/>
    <w:rsid w:val="000232A6"/>
    <w:rsid w:val="00026C90"/>
    <w:rsid w:val="00030129"/>
    <w:rsid w:val="00043B54"/>
    <w:rsid w:val="00065CD2"/>
    <w:rsid w:val="000B19E4"/>
    <w:rsid w:val="000B7997"/>
    <w:rsid w:val="000D09E5"/>
    <w:rsid w:val="000D403A"/>
    <w:rsid w:val="000E3A90"/>
    <w:rsid w:val="00122859"/>
    <w:rsid w:val="00124ECC"/>
    <w:rsid w:val="00126BDA"/>
    <w:rsid w:val="00142132"/>
    <w:rsid w:val="0019087B"/>
    <w:rsid w:val="001A4CD8"/>
    <w:rsid w:val="001D3096"/>
    <w:rsid w:val="001F4F5B"/>
    <w:rsid w:val="0020161F"/>
    <w:rsid w:val="002355D7"/>
    <w:rsid w:val="0026219E"/>
    <w:rsid w:val="00287969"/>
    <w:rsid w:val="0029637D"/>
    <w:rsid w:val="002A2386"/>
    <w:rsid w:val="00310564"/>
    <w:rsid w:val="00326385"/>
    <w:rsid w:val="00351E8E"/>
    <w:rsid w:val="003B30B7"/>
    <w:rsid w:val="003F38F2"/>
    <w:rsid w:val="004116E1"/>
    <w:rsid w:val="004151FC"/>
    <w:rsid w:val="00443C1A"/>
    <w:rsid w:val="004B3214"/>
    <w:rsid w:val="004D42A0"/>
    <w:rsid w:val="004E0DF5"/>
    <w:rsid w:val="004E63D0"/>
    <w:rsid w:val="00515DEA"/>
    <w:rsid w:val="005534AF"/>
    <w:rsid w:val="00575DCE"/>
    <w:rsid w:val="005C15CA"/>
    <w:rsid w:val="006213B7"/>
    <w:rsid w:val="0064153B"/>
    <w:rsid w:val="00694DCD"/>
    <w:rsid w:val="006C556B"/>
    <w:rsid w:val="006F57DC"/>
    <w:rsid w:val="00752A10"/>
    <w:rsid w:val="007543DC"/>
    <w:rsid w:val="00760A8C"/>
    <w:rsid w:val="00771D19"/>
    <w:rsid w:val="00786580"/>
    <w:rsid w:val="007A55E5"/>
    <w:rsid w:val="007A64BA"/>
    <w:rsid w:val="007D7479"/>
    <w:rsid w:val="007E6B6D"/>
    <w:rsid w:val="00822765"/>
    <w:rsid w:val="00830858"/>
    <w:rsid w:val="00853D6F"/>
    <w:rsid w:val="00855687"/>
    <w:rsid w:val="00866314"/>
    <w:rsid w:val="00895679"/>
    <w:rsid w:val="008B7074"/>
    <w:rsid w:val="008E7DF1"/>
    <w:rsid w:val="00906088"/>
    <w:rsid w:val="00910570"/>
    <w:rsid w:val="009156BC"/>
    <w:rsid w:val="0092178B"/>
    <w:rsid w:val="0098449F"/>
    <w:rsid w:val="009D0B3B"/>
    <w:rsid w:val="009D49E2"/>
    <w:rsid w:val="009E1FB8"/>
    <w:rsid w:val="009E611B"/>
    <w:rsid w:val="00A0138B"/>
    <w:rsid w:val="00A14457"/>
    <w:rsid w:val="00A53569"/>
    <w:rsid w:val="00A72B61"/>
    <w:rsid w:val="00AA29EA"/>
    <w:rsid w:val="00AC15C7"/>
    <w:rsid w:val="00AD3992"/>
    <w:rsid w:val="00AE5FF7"/>
    <w:rsid w:val="00AF3342"/>
    <w:rsid w:val="00B05B59"/>
    <w:rsid w:val="00B167BD"/>
    <w:rsid w:val="00B178AA"/>
    <w:rsid w:val="00B430B3"/>
    <w:rsid w:val="00B65C39"/>
    <w:rsid w:val="00B723D9"/>
    <w:rsid w:val="00B87C05"/>
    <w:rsid w:val="00BB0ECF"/>
    <w:rsid w:val="00BB5AFC"/>
    <w:rsid w:val="00BC1372"/>
    <w:rsid w:val="00BC62FB"/>
    <w:rsid w:val="00BF3BD2"/>
    <w:rsid w:val="00C02FC6"/>
    <w:rsid w:val="00C35FCD"/>
    <w:rsid w:val="00C4596B"/>
    <w:rsid w:val="00C6073B"/>
    <w:rsid w:val="00C93DDE"/>
    <w:rsid w:val="00CD48AB"/>
    <w:rsid w:val="00CF0E99"/>
    <w:rsid w:val="00D10640"/>
    <w:rsid w:val="00DC0832"/>
    <w:rsid w:val="00DD4B4F"/>
    <w:rsid w:val="00DE0FCE"/>
    <w:rsid w:val="00DE3141"/>
    <w:rsid w:val="00E07861"/>
    <w:rsid w:val="00E17E42"/>
    <w:rsid w:val="00E301D7"/>
    <w:rsid w:val="00E55184"/>
    <w:rsid w:val="00EA2339"/>
    <w:rsid w:val="00EA770D"/>
    <w:rsid w:val="00ED6DD2"/>
    <w:rsid w:val="00EF035E"/>
    <w:rsid w:val="00F3007F"/>
    <w:rsid w:val="00F52712"/>
    <w:rsid w:val="00F56CC2"/>
    <w:rsid w:val="00F65470"/>
    <w:rsid w:val="00F66B13"/>
    <w:rsid w:val="00FA39E0"/>
    <w:rsid w:val="00FA429B"/>
    <w:rsid w:val="00FA5C16"/>
    <w:rsid w:val="00FC6366"/>
    <w:rsid w:val="00FF71A6"/>
    <w:rsid w:val="02C7007E"/>
    <w:rsid w:val="03615F97"/>
    <w:rsid w:val="05D5131E"/>
    <w:rsid w:val="065D390F"/>
    <w:rsid w:val="06B64A6C"/>
    <w:rsid w:val="07262B3C"/>
    <w:rsid w:val="07756E93"/>
    <w:rsid w:val="0A2012D8"/>
    <w:rsid w:val="0C2B1A59"/>
    <w:rsid w:val="0CB057A5"/>
    <w:rsid w:val="0D412ECF"/>
    <w:rsid w:val="0D540151"/>
    <w:rsid w:val="0DAD4787"/>
    <w:rsid w:val="0E325116"/>
    <w:rsid w:val="10716BD6"/>
    <w:rsid w:val="11042700"/>
    <w:rsid w:val="1182211B"/>
    <w:rsid w:val="1191039A"/>
    <w:rsid w:val="11BC33DF"/>
    <w:rsid w:val="13362AA7"/>
    <w:rsid w:val="14083927"/>
    <w:rsid w:val="141F0B92"/>
    <w:rsid w:val="14962256"/>
    <w:rsid w:val="164E508B"/>
    <w:rsid w:val="16DA70EB"/>
    <w:rsid w:val="17A16EEE"/>
    <w:rsid w:val="18047D2E"/>
    <w:rsid w:val="18A63AE6"/>
    <w:rsid w:val="18AE6CAA"/>
    <w:rsid w:val="192501A9"/>
    <w:rsid w:val="192F5F19"/>
    <w:rsid w:val="19D451CC"/>
    <w:rsid w:val="219964D3"/>
    <w:rsid w:val="21D10C92"/>
    <w:rsid w:val="22137044"/>
    <w:rsid w:val="221E7C3E"/>
    <w:rsid w:val="222A1497"/>
    <w:rsid w:val="24C75E4F"/>
    <w:rsid w:val="25256789"/>
    <w:rsid w:val="253E54E4"/>
    <w:rsid w:val="25642C6B"/>
    <w:rsid w:val="258C5112"/>
    <w:rsid w:val="262541D8"/>
    <w:rsid w:val="27117D71"/>
    <w:rsid w:val="27221717"/>
    <w:rsid w:val="27327778"/>
    <w:rsid w:val="27556697"/>
    <w:rsid w:val="294919B6"/>
    <w:rsid w:val="29F63570"/>
    <w:rsid w:val="2B9671F8"/>
    <w:rsid w:val="2DDB4CBC"/>
    <w:rsid w:val="2E5754E4"/>
    <w:rsid w:val="2E8D2CE0"/>
    <w:rsid w:val="322D17D7"/>
    <w:rsid w:val="390A399A"/>
    <w:rsid w:val="392D05C8"/>
    <w:rsid w:val="39311BAD"/>
    <w:rsid w:val="3A655620"/>
    <w:rsid w:val="3A7A43DC"/>
    <w:rsid w:val="3BF27D73"/>
    <w:rsid w:val="3D0A1093"/>
    <w:rsid w:val="3D6F0D27"/>
    <w:rsid w:val="3E2F723A"/>
    <w:rsid w:val="3FC72016"/>
    <w:rsid w:val="40B05AAD"/>
    <w:rsid w:val="41AF3FB7"/>
    <w:rsid w:val="424470F6"/>
    <w:rsid w:val="4392227F"/>
    <w:rsid w:val="43A95055"/>
    <w:rsid w:val="47622C2F"/>
    <w:rsid w:val="477031EE"/>
    <w:rsid w:val="48630B34"/>
    <w:rsid w:val="49902920"/>
    <w:rsid w:val="49DA02F4"/>
    <w:rsid w:val="49DA6300"/>
    <w:rsid w:val="4A617E1F"/>
    <w:rsid w:val="4A8A55C1"/>
    <w:rsid w:val="4BCD6A02"/>
    <w:rsid w:val="4C5124D5"/>
    <w:rsid w:val="4C577725"/>
    <w:rsid w:val="4C6F4A6E"/>
    <w:rsid w:val="4CFB09F8"/>
    <w:rsid w:val="501E08DE"/>
    <w:rsid w:val="517C43B9"/>
    <w:rsid w:val="518422D6"/>
    <w:rsid w:val="52F96C31"/>
    <w:rsid w:val="54DE7518"/>
    <w:rsid w:val="57EE3CE3"/>
    <w:rsid w:val="59607EAB"/>
    <w:rsid w:val="59BD32BD"/>
    <w:rsid w:val="5AD7588C"/>
    <w:rsid w:val="5B0B4F2B"/>
    <w:rsid w:val="5B687259"/>
    <w:rsid w:val="5F8F51ED"/>
    <w:rsid w:val="5F9E046B"/>
    <w:rsid w:val="5FEA14E8"/>
    <w:rsid w:val="603A1484"/>
    <w:rsid w:val="62DB6D12"/>
    <w:rsid w:val="642810F3"/>
    <w:rsid w:val="665E1984"/>
    <w:rsid w:val="66817B87"/>
    <w:rsid w:val="66E16111"/>
    <w:rsid w:val="68017FD9"/>
    <w:rsid w:val="68DD74D8"/>
    <w:rsid w:val="691A70CA"/>
    <w:rsid w:val="6921683B"/>
    <w:rsid w:val="69D4078A"/>
    <w:rsid w:val="6A1537FA"/>
    <w:rsid w:val="6B047973"/>
    <w:rsid w:val="6B7474B9"/>
    <w:rsid w:val="6B8F5802"/>
    <w:rsid w:val="6BE65440"/>
    <w:rsid w:val="6C213223"/>
    <w:rsid w:val="6C303E5F"/>
    <w:rsid w:val="6CF77AF3"/>
    <w:rsid w:val="6EC93902"/>
    <w:rsid w:val="6ECD119B"/>
    <w:rsid w:val="6ECE1BEE"/>
    <w:rsid w:val="708C6AE9"/>
    <w:rsid w:val="712D004B"/>
    <w:rsid w:val="72C44C0A"/>
    <w:rsid w:val="72F47B1A"/>
    <w:rsid w:val="74C95FE4"/>
    <w:rsid w:val="76BC563C"/>
    <w:rsid w:val="7725204A"/>
    <w:rsid w:val="77E66407"/>
    <w:rsid w:val="77F3320B"/>
    <w:rsid w:val="794246E2"/>
    <w:rsid w:val="79D840A8"/>
    <w:rsid w:val="7D1666BD"/>
    <w:rsid w:val="7DF50298"/>
    <w:rsid w:val="7EE3031A"/>
    <w:rsid w:val="7F1E28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iPriority="99" w:semiHidden="0"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widowControl/>
      <w:spacing w:after="120" w:line="276" w:lineRule="auto"/>
      <w:jc w:val="left"/>
    </w:pPr>
    <w:rPr>
      <w:rFonts w:ascii="微软雅黑" w:hAnsi="微软雅黑" w:eastAsia="微软雅黑"/>
      <w:kern w:val="0"/>
      <w:sz w:val="22"/>
      <w:lang w:eastAsia="en-US"/>
    </w:rPr>
  </w:style>
  <w:style w:type="paragraph" w:styleId="3">
    <w:name w:val="Plain Text"/>
    <w:basedOn w:val="1"/>
    <w:qFormat/>
    <w:uiPriority w:val="0"/>
    <w:rPr>
      <w:rFonts w:ascii="宋体" w:hAnsi="Courier New"/>
      <w:szCs w:val="21"/>
    </w:rPr>
  </w:style>
  <w:style w:type="paragraph" w:styleId="4">
    <w:name w:val="Balloon Text"/>
    <w:basedOn w:val="1"/>
    <w:link w:val="12"/>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rPr>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qFormat/>
    <w:uiPriority w:val="22"/>
    <w:rPr>
      <w:b/>
    </w:rPr>
  </w:style>
  <w:style w:type="character" w:customStyle="1" w:styleId="12">
    <w:name w:val="批注框文本 Char"/>
    <w:basedOn w:val="10"/>
    <w:link w:val="4"/>
    <w:semiHidden/>
    <w:qFormat/>
    <w:uiPriority w:val="99"/>
    <w:rPr>
      <w:sz w:val="18"/>
      <w:szCs w:val="18"/>
    </w:rPr>
  </w:style>
  <w:style w:type="character" w:customStyle="1" w:styleId="13">
    <w:name w:val="页脚 Char"/>
    <w:basedOn w:val="10"/>
    <w:link w:val="5"/>
    <w:qFormat/>
    <w:uiPriority w:val="99"/>
    <w:rPr>
      <w:sz w:val="18"/>
      <w:szCs w:val="18"/>
    </w:rPr>
  </w:style>
  <w:style w:type="character" w:customStyle="1" w:styleId="14">
    <w:name w:val="页眉 Char"/>
    <w:basedOn w:val="10"/>
    <w:link w:val="6"/>
    <w:qFormat/>
    <w:uiPriority w:val="99"/>
    <w:rPr>
      <w:sz w:val="18"/>
      <w:szCs w:val="18"/>
    </w:rPr>
  </w:style>
  <w:style w:type="character" w:customStyle="1" w:styleId="15">
    <w:name w:val="无间隔 Char"/>
    <w:basedOn w:val="10"/>
    <w:link w:val="16"/>
    <w:qFormat/>
    <w:uiPriority w:val="1"/>
    <w:rPr>
      <w:sz w:val="22"/>
      <w:szCs w:val="22"/>
      <w:lang w:val="en-US" w:eastAsia="zh-CN" w:bidi="ar-SA"/>
    </w:rPr>
  </w:style>
  <w:style w:type="paragraph" w:styleId="16">
    <w:name w:val="No Spacing"/>
    <w:link w:val="15"/>
    <w:qFormat/>
    <w:uiPriority w:val="1"/>
    <w:rPr>
      <w:rFonts w:ascii="Times New Roman" w:hAnsi="Times New Roman" w:eastAsia="宋体" w:cs="Times New Roman"/>
      <w:sz w:val="22"/>
      <w:szCs w:val="22"/>
      <w:lang w:val="en-US" w:eastAsia="zh-CN" w:bidi="ar-SA"/>
    </w:rPr>
  </w:style>
  <w:style w:type="character" w:styleId="17">
    <w:name w:val="Placeholder Text"/>
    <w:basedOn w:val="10"/>
    <w:unhideWhenUsed/>
    <w:qFormat/>
    <w:uiPriority w:val="99"/>
    <w:rPr>
      <w:color w:val="808080"/>
    </w:rPr>
  </w:style>
  <w:style w:type="paragraph" w:customStyle="1" w:styleId="18">
    <w:name w:val="正文_0"/>
    <w:qFormat/>
    <w:uiPriority w:val="0"/>
    <w:pPr>
      <w:widowControl w:val="0"/>
      <w:jc w:val="both"/>
    </w:pPr>
    <w:rPr>
      <w:rFonts w:ascii="Calibri" w:hAnsi="Calibri" w:eastAsia="宋体" w:cs="Times New Roman"/>
      <w:kern w:val="2"/>
      <w:sz w:val="21"/>
      <w:szCs w:val="24"/>
      <w:lang w:val="en-US" w:eastAsia="zh-CN" w:bidi="ar-SA"/>
    </w:rPr>
  </w:style>
  <w:style w:type="paragraph" w:styleId="19">
    <w:name w:val="List Paragraph"/>
    <w:basedOn w:val="1"/>
    <w:qFormat/>
    <w:uiPriority w:val="99"/>
    <w:pPr>
      <w:ind w:firstLine="420" w:firstLineChars="200"/>
    </w:pPr>
    <w:rPr>
      <w:szCs w:val="24"/>
    </w:rPr>
  </w:style>
  <w:style w:type="paragraph" w:customStyle="1" w:styleId="20">
    <w:name w:val="Normal_0_42"/>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1">
    <w:name w:val="Normal_0_20"/>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2">
    <w:name w:val="Normal_0_13"/>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3">
    <w:name w:val="列表段落1"/>
    <w:basedOn w:val="1"/>
    <w:qFormat/>
    <w:uiPriority w:val="34"/>
    <w:pPr>
      <w:ind w:firstLine="420" w:firstLineChars="200"/>
    </w:pPr>
    <w:rPr>
      <w:rFonts w:ascii="Arial" w:hAnsi="Arial" w:eastAsia="黑体"/>
    </w:rPr>
  </w:style>
  <w:style w:type="paragraph" w:customStyle="1" w:styleId="24">
    <w:name w:val="Normal_0_14"/>
    <w:qFormat/>
    <w:uiPriority w:val="99"/>
    <w:rPr>
      <w:rFonts w:ascii="Times New Roman" w:hAnsi="Times New Roman" w:eastAsia="Times New Roman" w:cs="Times New Roman"/>
      <w:sz w:val="24"/>
      <w:szCs w:val="24"/>
      <w:lang w:val="en-US" w:eastAsia="zh-CN" w:bidi="ar-SA"/>
    </w:rPr>
  </w:style>
  <w:style w:type="paragraph" w:customStyle="1" w:styleId="25">
    <w:name w:val="Normal_0_10"/>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6">
    <w:name w:val="Normal_wrd"/>
    <w:basedOn w:val="1"/>
    <w:unhideWhenUsed/>
    <w:qFormat/>
    <w:uiPriority w:val="0"/>
    <w:pPr>
      <w:spacing w:beforeLines="0" w:afterLines="0" w:line="240" w:lineRule="auto"/>
      <w:jc w:val="both"/>
    </w:pPr>
    <w:rPr>
      <w:rFonts w:hint="eastAsia"/>
      <w:sz w:val="28"/>
      <w:szCs w:val="28"/>
    </w:rPr>
  </w:style>
  <w:style w:type="paragraph" w:customStyle="1" w:styleId="27">
    <w:name w:val="Char Char Char Char Char Char Char Char Char Char Char Char Char Char Char Char Char Char Char"/>
    <w:basedOn w:val="1"/>
    <w:qFormat/>
    <w:uiPriority w:val="0"/>
    <w:pPr>
      <w:widowControl/>
      <w:spacing w:line="300" w:lineRule="auto"/>
      <w:ind w:firstLine="200" w:firstLineChars="200"/>
    </w:pPr>
    <w:rPr>
      <w:rFonts w:ascii="Verdana" w:hAnsi="Verdana"/>
      <w:kern w:val="0"/>
      <w:szCs w:val="20"/>
      <w:lang w:eastAsia="en-US"/>
    </w:rPr>
  </w:style>
  <w:style w:type="table" w:customStyle="1" w:styleId="28">
    <w:name w:val="Table Normal_0"/>
    <w:semiHidden/>
    <w:unhideWhenUsed/>
    <w:qFormat/>
    <w:uiPriority w:val="2"/>
    <w:pPr>
      <w:widowControl w:val="0"/>
      <w:autoSpaceDE w:val="0"/>
      <w:autoSpaceDN w:val="0"/>
    </w:pPr>
    <w:rPr>
      <w:kern w:val="0"/>
      <w:sz w:val="22"/>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13241</Words>
  <Characters>13522</Characters>
  <Lines>2</Lines>
  <Paragraphs>5</Paragraphs>
  <TotalTime>0</TotalTime>
  <ScaleCrop>false</ScaleCrop>
  <LinksUpToDate>false</LinksUpToDate>
  <CharactersWithSpaces>13573</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2022-02-22T12:34:00Z</dcterms:created>
  <dc:creator>zxxk</dc:creator>
  <cp:lastModifiedBy>雷培利</cp:lastModifiedBy>
  <cp:lastPrinted>2023-09-03T02:56:00Z</cp:lastPrinted>
  <dcterms:modified xsi:type="dcterms:W3CDTF">2024-09-05T11:35:38Z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2052-12.1.0.17857</vt:lpwstr>
  </property>
  <property fmtid="{D5CDD505-2E9C-101B-9397-08002B2CF9AE}" pid="7" name="ICV">
    <vt:lpwstr>5730812673A943A59418D704052F6515_12</vt:lpwstr>
  </property>
</Properties>
</file>