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FBD0DD6">
      <w:pPr>
        <w:jc w:val="center"/>
        <w:rPr>
          <w:rFonts w:hint="default" w:ascii="Times New Roman" w:hAnsi="Times New Roman" w:cs="Times New Roman" w:eastAsiaTheme="minorEastAsia"/>
          <w:b/>
          <w:bCs/>
          <w:sz w:val="40"/>
          <w:szCs w:val="48"/>
          <w:lang w:val="en-US" w:eastAsia="zh-CN"/>
        </w:rPr>
      </w:pPr>
      <w:r>
        <w:rPr>
          <w:rFonts w:hint="default" w:ascii="Times New Roman" w:hAnsi="Times New Roman" w:cs="Times New Roman" w:eastAsiaTheme="minorEastAsia"/>
          <w:b/>
          <w:bCs/>
          <w:sz w:val="40"/>
          <w:szCs w:val="48"/>
          <w:lang w:val="en-US" w:eastAsia="zh-CN"/>
        </w:rPr>
        <w:drawing>
          <wp:anchor distT="0" distB="0" distL="114300" distR="114300" simplePos="0" relativeHeight="251659264" behindDoc="0" locked="0" layoutInCell="1" allowOverlap="1">
            <wp:simplePos x="0" y="0"/>
            <wp:positionH relativeFrom="page">
              <wp:posOffset>12357100</wp:posOffset>
            </wp:positionH>
            <wp:positionV relativeFrom="topMargin">
              <wp:posOffset>12534900</wp:posOffset>
            </wp:positionV>
            <wp:extent cx="495300" cy="368300"/>
            <wp:effectExtent l="0" t="0" r="0" b="12700"/>
            <wp:wrapNone/>
            <wp:docPr id="100107" name="图片 10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7" name="图片 100107"/>
                    <pic:cNvPicPr>
                      <a:picLocks noChangeAspect="1"/>
                    </pic:cNvPicPr>
                  </pic:nvPicPr>
                  <pic:blipFill>
                    <a:blip r:embed="rId6"/>
                    <a:stretch>
                      <a:fillRect/>
                    </a:stretch>
                  </pic:blipFill>
                  <pic:spPr>
                    <a:xfrm>
                      <a:off x="0" y="0"/>
                      <a:ext cx="495300" cy="368300"/>
                    </a:xfrm>
                    <a:prstGeom prst="rect">
                      <a:avLst/>
                    </a:prstGeom>
                  </pic:spPr>
                </pic:pic>
              </a:graphicData>
            </a:graphic>
          </wp:anchor>
        </w:drawing>
      </w:r>
      <w:r>
        <w:rPr>
          <w:rFonts w:hint="default" w:ascii="Times New Roman" w:hAnsi="Times New Roman" w:cs="Times New Roman" w:eastAsiaTheme="minorEastAsia"/>
          <w:b/>
          <w:bCs/>
          <w:sz w:val="40"/>
          <w:szCs w:val="48"/>
          <w:lang w:val="en-US" w:eastAsia="zh-CN"/>
        </w:rPr>
        <w:t>高中地理综合题答题模板</w:t>
      </w:r>
      <w:r>
        <w:rPr>
          <w:rFonts w:hint="eastAsia" w:ascii="Times New Roman" w:hAnsi="Times New Roman" w:cs="Times New Roman"/>
          <w:b/>
          <w:bCs/>
          <w:sz w:val="40"/>
          <w:szCs w:val="48"/>
          <w:lang w:val="en-US" w:eastAsia="zh-CN"/>
        </w:rPr>
        <w:t>汇编</w:t>
      </w:r>
    </w:p>
    <w:sdt>
      <w:sdtPr>
        <w:rPr>
          <w:rFonts w:hint="default" w:ascii="Times New Roman" w:hAnsi="Times New Roman" w:eastAsia="宋体" w:cs="Times New Roman"/>
          <w:kern w:val="2"/>
          <w:sz w:val="21"/>
          <w:szCs w:val="24"/>
          <w:lang w:val="en-US" w:eastAsia="zh-CN" w:bidi="ar-SA"/>
        </w:rPr>
        <w:id w:val="147469165"/>
        <w15:color w:val="DBDBDB"/>
        <w:docPartObj>
          <w:docPartGallery w:val="Table of Contents"/>
          <w:docPartUnique/>
        </w:docPartObj>
      </w:sdtPr>
      <w:sdtEndPr>
        <w:rPr>
          <w:rFonts w:hint="default" w:ascii="Times New Roman" w:hAnsi="Times New Roman" w:eastAsia="宋体" w:cs="Times New Roman"/>
          <w:kern w:val="2"/>
          <w:sz w:val="21"/>
          <w:szCs w:val="24"/>
          <w:lang w:val="en-US" w:eastAsia="zh-CN" w:bidi="ar-SA"/>
        </w:rPr>
      </w:sdtEndPr>
      <w:sdtContent>
        <w:p w14:paraId="5A9B8D01">
          <w:pPr>
            <w:spacing w:before="0" w:beforeLines="0" w:after="0" w:afterLines="0" w:line="240" w:lineRule="auto"/>
            <w:ind w:left="0" w:leftChars="0" w:right="0" w:rightChars="0" w:firstLine="0" w:firstLineChars="0"/>
            <w:jc w:val="center"/>
            <w:rPr>
              <w:rFonts w:hint="default" w:ascii="Times New Roman" w:hAnsi="Times New Roman" w:cs="Times New Roman"/>
            </w:rPr>
          </w:pPr>
        </w:p>
        <w:p w14:paraId="21482004">
          <w:pPr>
            <w:pStyle w:val="12"/>
            <w:tabs>
              <w:tab w:val="right" w:leader="dot" w:pos="8306"/>
            </w:tabs>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TOC \o "1-1" \h \u </w:instrText>
          </w:r>
          <w:r>
            <w:rPr>
              <w:rFonts w:hint="default" w:ascii="Times New Roman" w:hAnsi="Times New Roman" w:cs="Times New Roman"/>
            </w:rPr>
            <w:fldChar w:fldCharType="separate"/>
          </w:r>
          <w:r>
            <w:fldChar w:fldCharType="begin"/>
          </w:r>
          <w:r>
            <w:instrText xml:space="preserve"> HYPERLINK \l "_Toc17017" </w:instrText>
          </w:r>
          <w:r>
            <w:fldChar w:fldCharType="separate"/>
          </w:r>
          <w:r>
            <w:rPr>
              <w:rFonts w:hint="default" w:ascii="Times New Roman" w:hAnsi="Times New Roman" w:eastAsia="等线" w:cs="Times New Roman"/>
              <w:b/>
              <w:bCs/>
              <w:kern w:val="2"/>
              <w:sz w:val="22"/>
              <w:szCs w:val="28"/>
              <w:lang w:val="en-US" w:eastAsia="zh-CN" w:bidi="ar-SA"/>
            </w:rPr>
            <w:t>一、地球上的大气</w:t>
          </w:r>
          <w:r>
            <w:rPr>
              <w:rFonts w:hint="default" w:ascii="Times New Roman" w:hAnsi="Times New Roman" w:eastAsia="等线" w:cs="Times New Roman"/>
              <w:b/>
              <w:bCs/>
              <w:kern w:val="2"/>
              <w:sz w:val="22"/>
              <w:szCs w:val="28"/>
              <w:lang w:val="en-US" w:eastAsia="zh-CN" w:bidi="ar-SA"/>
            </w:rPr>
            <w:fldChar w:fldCharType="end"/>
          </w:r>
        </w:p>
        <w:p w14:paraId="6919F630">
          <w:pPr>
            <w:pStyle w:val="12"/>
            <w:tabs>
              <w:tab w:val="right" w:leader="dot" w:pos="8306"/>
            </w:tabs>
            <w:rPr>
              <w:rFonts w:hint="default" w:ascii="Times New Roman" w:hAnsi="Times New Roman" w:cs="Times New Roman"/>
            </w:rPr>
          </w:pPr>
          <w:r>
            <w:fldChar w:fldCharType="begin"/>
          </w:r>
          <w:r>
            <w:instrText xml:space="preserve"> HYPERLINK \l "_Toc19697" </w:instrText>
          </w:r>
          <w:r>
            <w:fldChar w:fldCharType="separate"/>
          </w:r>
          <w:r>
            <w:rPr>
              <w:rFonts w:hint="default" w:ascii="Times New Roman" w:hAnsi="Times New Roman" w:cs="Times New Roman"/>
              <w:lang w:val="en-US" w:eastAsia="zh-CN"/>
            </w:rPr>
            <w:t>模板01  气温特征及成因</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_Toc19697 \h </w:instrText>
          </w:r>
          <w:r>
            <w:rPr>
              <w:rFonts w:hint="default" w:ascii="Times New Roman" w:hAnsi="Times New Roman" w:cs="Times New Roman"/>
            </w:rPr>
            <w:fldChar w:fldCharType="separate"/>
          </w:r>
          <w:r>
            <w:rPr>
              <w:rFonts w:hint="default" w:ascii="Times New Roman" w:hAnsi="Times New Roman" w:cs="Times New Roman"/>
            </w:rPr>
            <w:t>3</w:t>
          </w:r>
          <w:r>
            <w:rPr>
              <w:rFonts w:hint="default" w:ascii="Times New Roman" w:hAnsi="Times New Roman" w:cs="Times New Roman"/>
            </w:rPr>
            <w:fldChar w:fldCharType="end"/>
          </w:r>
          <w:r>
            <w:rPr>
              <w:rFonts w:hint="default" w:ascii="Times New Roman" w:hAnsi="Times New Roman" w:cs="Times New Roman"/>
            </w:rPr>
            <w:fldChar w:fldCharType="end"/>
          </w:r>
        </w:p>
        <w:p w14:paraId="0042C125">
          <w:pPr>
            <w:pStyle w:val="12"/>
            <w:tabs>
              <w:tab w:val="right" w:leader="dot" w:pos="8306"/>
            </w:tabs>
            <w:rPr>
              <w:rFonts w:hint="default" w:ascii="Times New Roman" w:hAnsi="Times New Roman" w:cs="Times New Roman"/>
            </w:rPr>
          </w:pPr>
          <w:r>
            <w:fldChar w:fldCharType="begin"/>
          </w:r>
          <w:r>
            <w:instrText xml:space="preserve"> HYPERLINK \l "_Toc3011" </w:instrText>
          </w:r>
          <w:r>
            <w:fldChar w:fldCharType="separate"/>
          </w:r>
          <w:r>
            <w:rPr>
              <w:rFonts w:hint="default" w:ascii="Times New Roman" w:hAnsi="Times New Roman" w:cs="Times New Roman"/>
              <w:lang w:val="en-US" w:eastAsia="zh-CN"/>
            </w:rPr>
            <w:t>模板02  降水特征及成因</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_Toc3011 \h </w:instrText>
          </w:r>
          <w:r>
            <w:rPr>
              <w:rFonts w:hint="default" w:ascii="Times New Roman" w:hAnsi="Times New Roman" w:cs="Times New Roman"/>
            </w:rPr>
            <w:fldChar w:fldCharType="separate"/>
          </w:r>
          <w:r>
            <w:rPr>
              <w:rFonts w:hint="default" w:ascii="Times New Roman" w:hAnsi="Times New Roman" w:cs="Times New Roman"/>
            </w:rPr>
            <w:t>3</w:t>
          </w:r>
          <w:r>
            <w:rPr>
              <w:rFonts w:hint="default" w:ascii="Times New Roman" w:hAnsi="Times New Roman" w:cs="Times New Roman"/>
            </w:rPr>
            <w:fldChar w:fldCharType="end"/>
          </w:r>
          <w:r>
            <w:rPr>
              <w:rFonts w:hint="default" w:ascii="Times New Roman" w:hAnsi="Times New Roman" w:cs="Times New Roman"/>
            </w:rPr>
            <w:fldChar w:fldCharType="end"/>
          </w:r>
        </w:p>
        <w:p w14:paraId="134B4B44">
          <w:pPr>
            <w:pStyle w:val="12"/>
            <w:tabs>
              <w:tab w:val="right" w:leader="dot" w:pos="8306"/>
            </w:tabs>
            <w:rPr>
              <w:rFonts w:hint="default" w:ascii="Times New Roman" w:hAnsi="Times New Roman" w:cs="Times New Roman"/>
            </w:rPr>
          </w:pPr>
          <w:r>
            <w:fldChar w:fldCharType="begin"/>
          </w:r>
          <w:r>
            <w:instrText xml:space="preserve"> HYPERLINK \l "_Toc31658" </w:instrText>
          </w:r>
          <w:r>
            <w:fldChar w:fldCharType="separate"/>
          </w:r>
          <w:r>
            <w:rPr>
              <w:rFonts w:hint="default" w:ascii="Times New Roman" w:hAnsi="Times New Roman" w:cs="Times New Roman"/>
              <w:lang w:val="en-US" w:eastAsia="zh-CN"/>
            </w:rPr>
            <w:t>模板03  风多（大）的成因</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_Toc31658 \h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rPr>
            <w:fldChar w:fldCharType="end"/>
          </w:r>
          <w:r>
            <w:rPr>
              <w:rFonts w:hint="default" w:ascii="Times New Roman" w:hAnsi="Times New Roman" w:cs="Times New Roman"/>
            </w:rPr>
            <w:fldChar w:fldCharType="end"/>
          </w:r>
        </w:p>
        <w:p w14:paraId="0E27E0DA">
          <w:pPr>
            <w:pStyle w:val="12"/>
            <w:tabs>
              <w:tab w:val="right" w:leader="dot" w:pos="8306"/>
            </w:tabs>
            <w:rPr>
              <w:rFonts w:hint="default" w:ascii="Times New Roman" w:hAnsi="Times New Roman" w:cs="Times New Roman"/>
            </w:rPr>
          </w:pPr>
          <w:r>
            <w:fldChar w:fldCharType="begin"/>
          </w:r>
          <w:r>
            <w:instrText xml:space="preserve"> HYPERLINK \l "_Toc29265" </w:instrText>
          </w:r>
          <w:r>
            <w:fldChar w:fldCharType="separate"/>
          </w:r>
          <w:r>
            <w:rPr>
              <w:rFonts w:hint="default" w:ascii="Times New Roman" w:hAnsi="Times New Roman" w:cs="Times New Roman"/>
              <w:bCs/>
              <w:szCs w:val="24"/>
              <w:lang w:val="en-US" w:eastAsia="zh-CN"/>
            </w:rPr>
            <w:t>模板04  气候特征及成因</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_Toc29265 \h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rPr>
            <w:fldChar w:fldCharType="end"/>
          </w:r>
          <w:r>
            <w:rPr>
              <w:rFonts w:hint="default" w:ascii="Times New Roman" w:hAnsi="Times New Roman" w:cs="Times New Roman"/>
            </w:rPr>
            <w:fldChar w:fldCharType="end"/>
          </w:r>
        </w:p>
        <w:p w14:paraId="5585E149">
          <w:pPr>
            <w:pStyle w:val="12"/>
            <w:tabs>
              <w:tab w:val="right" w:leader="dot" w:pos="8306"/>
            </w:tabs>
            <w:rPr>
              <w:rFonts w:hint="default" w:ascii="Times New Roman" w:hAnsi="Times New Roman" w:cs="Times New Roman"/>
            </w:rPr>
          </w:pPr>
          <w:r>
            <w:fldChar w:fldCharType="begin"/>
          </w:r>
          <w:r>
            <w:instrText xml:space="preserve"> HYPERLINK \l "_Toc29265" </w:instrText>
          </w:r>
          <w:r>
            <w:fldChar w:fldCharType="separate"/>
          </w:r>
          <w:r>
            <w:rPr>
              <w:rFonts w:hint="default" w:ascii="Times New Roman" w:hAnsi="Times New Roman" w:cs="Times New Roman"/>
              <w:bCs/>
              <w:szCs w:val="24"/>
              <w:lang w:val="en-US" w:eastAsia="zh-CN"/>
            </w:rPr>
            <w:t>模板05  天气系统与天气</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_Toc29265 \h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rPr>
            <w:fldChar w:fldCharType="end"/>
          </w:r>
          <w:r>
            <w:rPr>
              <w:rFonts w:hint="default" w:ascii="Times New Roman" w:hAnsi="Times New Roman" w:cs="Times New Roman"/>
            </w:rPr>
            <w:fldChar w:fldCharType="end"/>
          </w:r>
        </w:p>
        <w:p w14:paraId="777A00F5">
          <w:pPr>
            <w:pStyle w:val="12"/>
            <w:tabs>
              <w:tab w:val="right" w:leader="dot" w:pos="8306"/>
            </w:tabs>
            <w:rPr>
              <w:rFonts w:hint="default" w:ascii="Times New Roman" w:hAnsi="Times New Roman" w:eastAsia="宋体" w:cs="Times New Roman"/>
              <w:lang w:val="en-US" w:eastAsia="zh-CN"/>
            </w:rPr>
          </w:pPr>
          <w:r>
            <w:fldChar w:fldCharType="begin"/>
          </w:r>
          <w:r>
            <w:instrText xml:space="preserve"> HYPERLINK \l "_Toc15505" </w:instrText>
          </w:r>
          <w:r>
            <w:fldChar w:fldCharType="separate"/>
          </w:r>
          <w:r>
            <w:rPr>
              <w:rFonts w:hint="default" w:ascii="Times New Roman" w:hAnsi="Times New Roman" w:eastAsia="等线" w:cs="Times New Roman"/>
              <w:b/>
              <w:bCs/>
              <w:kern w:val="2"/>
              <w:sz w:val="22"/>
              <w:szCs w:val="28"/>
              <w:lang w:val="en-US" w:eastAsia="zh-CN" w:bidi="ar-SA"/>
            </w:rPr>
            <w:t>二、地球上的水</w:t>
          </w:r>
          <w:r>
            <w:rPr>
              <w:rFonts w:hint="default" w:ascii="Times New Roman" w:hAnsi="Times New Roman" w:eastAsia="等线" w:cs="Times New Roman"/>
              <w:b/>
              <w:bCs/>
              <w:kern w:val="2"/>
              <w:sz w:val="22"/>
              <w:szCs w:val="28"/>
              <w:lang w:val="en-US" w:eastAsia="zh-CN" w:bidi="ar-SA"/>
            </w:rPr>
            <w:fldChar w:fldCharType="end"/>
          </w:r>
          <w:r>
            <w:rPr>
              <w:rFonts w:hint="default" w:ascii="Times New Roman" w:hAnsi="Times New Roman" w:cs="Times New Roman"/>
              <w:lang w:val="en-US" w:eastAsia="zh-CN"/>
            </w:rPr>
            <w:t xml:space="preserve"> </w:t>
          </w:r>
        </w:p>
        <w:p w14:paraId="32A427BB">
          <w:pPr>
            <w:pStyle w:val="12"/>
            <w:tabs>
              <w:tab w:val="right" w:leader="dot" w:pos="8306"/>
            </w:tabs>
            <w:rPr>
              <w:rFonts w:hint="default" w:ascii="Times New Roman" w:hAnsi="Times New Roman" w:cs="Times New Roman"/>
            </w:rPr>
          </w:pPr>
          <w:r>
            <w:fldChar w:fldCharType="begin"/>
          </w:r>
          <w:r>
            <w:instrText xml:space="preserve"> HYPERLINK \l "_Toc6391" </w:instrText>
          </w:r>
          <w:r>
            <w:fldChar w:fldCharType="separate"/>
          </w:r>
          <w:r>
            <w:rPr>
              <w:rFonts w:hint="default" w:ascii="Times New Roman" w:hAnsi="Times New Roman" w:cs="Times New Roman"/>
              <w:bCs/>
              <w:szCs w:val="24"/>
              <w:lang w:val="en-US" w:eastAsia="zh-CN"/>
            </w:rPr>
            <w:t>模板01  水循环环节变化及原因分析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_Toc6391 \h </w:instrText>
          </w:r>
          <w:r>
            <w:rPr>
              <w:rFonts w:hint="default" w:ascii="Times New Roman" w:hAnsi="Times New Roman" w:cs="Times New Roman"/>
            </w:rPr>
            <w:fldChar w:fldCharType="separate"/>
          </w:r>
          <w:r>
            <w:rPr>
              <w:rFonts w:hint="default" w:ascii="Times New Roman" w:hAnsi="Times New Roman" w:cs="Times New Roman"/>
            </w:rPr>
            <w:t>5</w:t>
          </w:r>
          <w:r>
            <w:rPr>
              <w:rFonts w:hint="default" w:ascii="Times New Roman" w:hAnsi="Times New Roman" w:cs="Times New Roman"/>
            </w:rPr>
            <w:fldChar w:fldCharType="end"/>
          </w:r>
          <w:r>
            <w:rPr>
              <w:rFonts w:hint="default" w:ascii="Times New Roman" w:hAnsi="Times New Roman" w:cs="Times New Roman"/>
            </w:rPr>
            <w:fldChar w:fldCharType="end"/>
          </w:r>
        </w:p>
        <w:p w14:paraId="0183F7B3">
          <w:pPr>
            <w:pStyle w:val="12"/>
            <w:tabs>
              <w:tab w:val="right" w:leader="dot" w:pos="8306"/>
            </w:tabs>
            <w:rPr>
              <w:rFonts w:hint="default" w:ascii="Times New Roman" w:hAnsi="Times New Roman" w:cs="Times New Roman"/>
            </w:rPr>
          </w:pPr>
          <w:r>
            <w:fldChar w:fldCharType="begin"/>
          </w:r>
          <w:r>
            <w:instrText xml:space="preserve"> HYPERLINK \l "_Toc6391" </w:instrText>
          </w:r>
          <w:r>
            <w:fldChar w:fldCharType="separate"/>
          </w:r>
          <w:r>
            <w:rPr>
              <w:rFonts w:hint="default" w:ascii="Times New Roman" w:hAnsi="Times New Roman" w:cs="Times New Roman"/>
              <w:bCs/>
              <w:szCs w:val="24"/>
              <w:lang w:val="en-US" w:eastAsia="zh-CN"/>
            </w:rPr>
            <w:t>模板02  水体的主要补给类型</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_Toc6391 \h </w:instrText>
          </w:r>
          <w:r>
            <w:rPr>
              <w:rFonts w:hint="default" w:ascii="Times New Roman" w:hAnsi="Times New Roman" w:cs="Times New Roman"/>
            </w:rPr>
            <w:fldChar w:fldCharType="separate"/>
          </w:r>
          <w:r>
            <w:rPr>
              <w:rFonts w:hint="default" w:ascii="Times New Roman" w:hAnsi="Times New Roman" w:cs="Times New Roman"/>
            </w:rPr>
            <w:t>5</w:t>
          </w:r>
          <w:r>
            <w:rPr>
              <w:rFonts w:hint="default" w:ascii="Times New Roman" w:hAnsi="Times New Roman" w:cs="Times New Roman"/>
            </w:rPr>
            <w:fldChar w:fldCharType="end"/>
          </w:r>
          <w:r>
            <w:rPr>
              <w:rFonts w:hint="default" w:ascii="Times New Roman" w:hAnsi="Times New Roman" w:cs="Times New Roman"/>
            </w:rPr>
            <w:fldChar w:fldCharType="end"/>
          </w:r>
        </w:p>
        <w:p w14:paraId="724466F5">
          <w:pPr>
            <w:pStyle w:val="12"/>
            <w:tabs>
              <w:tab w:val="right" w:leader="dot" w:pos="8306"/>
            </w:tabs>
            <w:rPr>
              <w:rFonts w:hint="default" w:ascii="Times New Roman" w:hAnsi="Times New Roman" w:cs="Times New Roman"/>
            </w:rPr>
          </w:pPr>
          <w:r>
            <w:fldChar w:fldCharType="begin"/>
          </w:r>
          <w:r>
            <w:instrText xml:space="preserve"> HYPERLINK \l "_Toc11294" </w:instrText>
          </w:r>
          <w:r>
            <w:fldChar w:fldCharType="separate"/>
          </w:r>
          <w:r>
            <w:rPr>
              <w:rFonts w:hint="default" w:ascii="Times New Roman" w:hAnsi="Times New Roman" w:cs="Times New Roman"/>
              <w:bCs/>
              <w:szCs w:val="24"/>
              <w:lang w:val="en-US" w:eastAsia="zh-CN"/>
            </w:rPr>
            <w:t>模板03  水文特征及影响因素</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_Toc11294 \h </w:instrText>
          </w:r>
          <w:r>
            <w:rPr>
              <w:rFonts w:hint="default" w:ascii="Times New Roman" w:hAnsi="Times New Roman" w:cs="Times New Roman"/>
            </w:rPr>
            <w:fldChar w:fldCharType="separate"/>
          </w:r>
          <w:r>
            <w:rPr>
              <w:rFonts w:hint="default" w:ascii="Times New Roman" w:hAnsi="Times New Roman" w:cs="Times New Roman"/>
            </w:rPr>
            <w:t>5</w:t>
          </w:r>
          <w:r>
            <w:rPr>
              <w:rFonts w:hint="default" w:ascii="Times New Roman" w:hAnsi="Times New Roman" w:cs="Times New Roman"/>
            </w:rPr>
            <w:fldChar w:fldCharType="end"/>
          </w:r>
          <w:r>
            <w:rPr>
              <w:rFonts w:hint="default" w:ascii="Times New Roman" w:hAnsi="Times New Roman" w:cs="Times New Roman"/>
            </w:rPr>
            <w:fldChar w:fldCharType="end"/>
          </w:r>
        </w:p>
        <w:p w14:paraId="4AD6BA85">
          <w:pPr>
            <w:pStyle w:val="12"/>
            <w:tabs>
              <w:tab w:val="right" w:leader="dot" w:pos="8306"/>
            </w:tabs>
            <w:rPr>
              <w:rFonts w:hint="default" w:ascii="Times New Roman" w:hAnsi="Times New Roman" w:cs="Times New Roman"/>
            </w:rPr>
          </w:pPr>
          <w:r>
            <w:fldChar w:fldCharType="begin"/>
          </w:r>
          <w:r>
            <w:instrText xml:space="preserve"> HYPERLINK \l "_Toc10382" </w:instrText>
          </w:r>
          <w:r>
            <w:fldChar w:fldCharType="separate"/>
          </w:r>
          <w:r>
            <w:rPr>
              <w:rFonts w:hint="default" w:ascii="Times New Roman" w:hAnsi="Times New Roman" w:cs="Times New Roman"/>
              <w:bCs/>
              <w:szCs w:val="24"/>
              <w:lang w:val="en-US" w:eastAsia="zh-CN"/>
            </w:rPr>
            <w:t>模板04  水系特征及影响因素</w:t>
          </w:r>
          <w:r>
            <w:rPr>
              <w:rFonts w:hint="default" w:ascii="Times New Roman" w:hAnsi="Times New Roman" w:cs="Times New Roman"/>
            </w:rPr>
            <w:tab/>
          </w:r>
          <w:r>
            <w:rPr>
              <w:rFonts w:hint="default" w:ascii="Times New Roman" w:hAnsi="Times New Roman" w:cs="Times New Roman"/>
              <w:lang w:val="en-US" w:eastAsia="zh-CN"/>
            </w:rPr>
            <w:t>6</w:t>
          </w:r>
          <w:r>
            <w:rPr>
              <w:rFonts w:hint="default" w:ascii="Times New Roman" w:hAnsi="Times New Roman" w:cs="Times New Roman"/>
              <w:lang w:val="en-US" w:eastAsia="zh-CN"/>
            </w:rPr>
            <w:fldChar w:fldCharType="end"/>
          </w:r>
        </w:p>
        <w:p w14:paraId="799C9120">
          <w:pPr>
            <w:pStyle w:val="12"/>
            <w:tabs>
              <w:tab w:val="right" w:leader="dot" w:pos="8306"/>
            </w:tabs>
            <w:rPr>
              <w:rFonts w:hint="default" w:ascii="Times New Roman" w:hAnsi="Times New Roman" w:cs="Times New Roman"/>
            </w:rPr>
          </w:pPr>
          <w:r>
            <w:fldChar w:fldCharType="begin"/>
          </w:r>
          <w:r>
            <w:instrText xml:space="preserve"> HYPERLINK \l "_Toc6391" </w:instrText>
          </w:r>
          <w:r>
            <w:fldChar w:fldCharType="separate"/>
          </w:r>
          <w:r>
            <w:rPr>
              <w:rFonts w:hint="default" w:ascii="Times New Roman" w:hAnsi="Times New Roman" w:cs="Times New Roman"/>
              <w:bCs/>
              <w:szCs w:val="24"/>
              <w:lang w:val="en-US" w:eastAsia="zh-CN"/>
            </w:rPr>
            <w:t>模板05  水资源的合理利用</w:t>
          </w:r>
          <w:r>
            <w:rPr>
              <w:rFonts w:hint="default" w:ascii="Times New Roman" w:hAnsi="Times New Roman" w:cs="Times New Roman"/>
            </w:rPr>
            <w:tab/>
          </w:r>
          <w:r>
            <w:rPr>
              <w:rFonts w:hint="default" w:ascii="Times New Roman" w:hAnsi="Times New Roman" w:cs="Times New Roman"/>
              <w:lang w:val="en-US" w:eastAsia="zh-CN"/>
            </w:rPr>
            <w:t>6</w:t>
          </w:r>
          <w:r>
            <w:rPr>
              <w:rFonts w:hint="default" w:ascii="Times New Roman" w:hAnsi="Times New Roman" w:cs="Times New Roman"/>
              <w:lang w:val="en-US" w:eastAsia="zh-CN"/>
            </w:rPr>
            <w:fldChar w:fldCharType="end"/>
          </w:r>
        </w:p>
        <w:p w14:paraId="4FAD089B">
          <w:pPr>
            <w:pStyle w:val="12"/>
            <w:tabs>
              <w:tab w:val="right" w:leader="dot" w:pos="8306"/>
            </w:tabs>
            <w:rPr>
              <w:rFonts w:hint="default" w:ascii="Times New Roman" w:hAnsi="Times New Roman" w:cs="Times New Roman"/>
            </w:rPr>
          </w:pPr>
          <w:r>
            <w:fldChar w:fldCharType="begin"/>
          </w:r>
          <w:r>
            <w:instrText xml:space="preserve"> HYPERLINK \l "_Toc28673" </w:instrText>
          </w:r>
          <w:r>
            <w:fldChar w:fldCharType="separate"/>
          </w:r>
          <w:r>
            <w:rPr>
              <w:rFonts w:hint="default" w:ascii="Times New Roman" w:hAnsi="Times New Roman" w:cs="Times New Roman"/>
              <w:bCs/>
              <w:szCs w:val="24"/>
              <w:lang w:val="en-US" w:eastAsia="zh-CN"/>
            </w:rPr>
            <w:t>模板06  水利工程分析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_Toc28673 \h </w:instrText>
          </w:r>
          <w:r>
            <w:rPr>
              <w:rFonts w:hint="default" w:ascii="Times New Roman" w:hAnsi="Times New Roman" w:cs="Times New Roman"/>
            </w:rPr>
            <w:fldChar w:fldCharType="separate"/>
          </w:r>
          <w:r>
            <w:rPr>
              <w:rFonts w:hint="default" w:ascii="Times New Roman" w:hAnsi="Times New Roman" w:cs="Times New Roman"/>
            </w:rPr>
            <w:t>6</w:t>
          </w:r>
          <w:r>
            <w:rPr>
              <w:rFonts w:hint="default" w:ascii="Times New Roman" w:hAnsi="Times New Roman" w:cs="Times New Roman"/>
            </w:rPr>
            <w:fldChar w:fldCharType="end"/>
          </w:r>
          <w:r>
            <w:rPr>
              <w:rFonts w:hint="default" w:ascii="Times New Roman" w:hAnsi="Times New Roman" w:cs="Times New Roman"/>
            </w:rPr>
            <w:fldChar w:fldCharType="end"/>
          </w:r>
        </w:p>
        <w:p w14:paraId="32942A6E">
          <w:pPr>
            <w:jc w:val="left"/>
            <w:rPr>
              <w:rFonts w:hint="default" w:ascii="Times New Roman" w:hAnsi="Times New Roman" w:eastAsia="等线" w:cs="Times New Roman"/>
              <w:b/>
              <w:bCs/>
              <w:sz w:val="22"/>
              <w:szCs w:val="28"/>
              <w:lang w:val="en-US" w:eastAsia="zh-CN"/>
            </w:rPr>
          </w:pPr>
          <w:r>
            <w:rPr>
              <w:rFonts w:hint="default" w:ascii="Times New Roman" w:hAnsi="Times New Roman" w:eastAsia="等线" w:cs="Times New Roman"/>
              <w:b/>
              <w:bCs/>
              <w:sz w:val="22"/>
              <w:szCs w:val="28"/>
              <w:lang w:val="en-US" w:eastAsia="zh-CN"/>
            </w:rPr>
            <w:t xml:space="preserve">三、地表形态的变化 </w:t>
          </w:r>
        </w:p>
        <w:p w14:paraId="7C58DD7F">
          <w:pPr>
            <w:pStyle w:val="12"/>
            <w:tabs>
              <w:tab w:val="right" w:leader="dot" w:pos="8306"/>
            </w:tabs>
            <w:rPr>
              <w:rFonts w:hint="default" w:ascii="Times New Roman" w:hAnsi="Times New Roman" w:cs="Times New Roman"/>
            </w:rPr>
          </w:pPr>
          <w:r>
            <w:fldChar w:fldCharType="begin"/>
          </w:r>
          <w:r>
            <w:instrText xml:space="preserve"> HYPERLINK \l "_Toc2068" </w:instrText>
          </w:r>
          <w:r>
            <w:fldChar w:fldCharType="separate"/>
          </w:r>
          <w:r>
            <w:rPr>
              <w:rFonts w:hint="default" w:ascii="Times New Roman" w:hAnsi="Times New Roman" w:cs="Times New Roman"/>
              <w:bCs/>
              <w:szCs w:val="24"/>
              <w:lang w:val="en-US" w:eastAsia="zh-CN"/>
            </w:rPr>
            <w:t>模板01  内力作用对地貌的影响</w:t>
          </w:r>
          <w:r>
            <w:rPr>
              <w:rFonts w:hint="default" w:ascii="Times New Roman" w:hAnsi="Times New Roman" w:cs="Times New Roman"/>
            </w:rPr>
            <w:tab/>
          </w:r>
          <w:r>
            <w:rPr>
              <w:rFonts w:hint="default" w:ascii="Times New Roman" w:hAnsi="Times New Roman" w:cs="Times New Roman"/>
              <w:lang w:val="en-US" w:eastAsia="zh-CN"/>
            </w:rPr>
            <w:t>7</w:t>
          </w:r>
          <w:r>
            <w:rPr>
              <w:rFonts w:hint="default" w:ascii="Times New Roman" w:hAnsi="Times New Roman" w:cs="Times New Roman"/>
              <w:lang w:val="en-US" w:eastAsia="zh-CN"/>
            </w:rPr>
            <w:fldChar w:fldCharType="end"/>
          </w:r>
        </w:p>
        <w:p w14:paraId="751FD84E">
          <w:pPr>
            <w:pStyle w:val="12"/>
            <w:tabs>
              <w:tab w:val="right" w:leader="dot" w:pos="8306"/>
            </w:tabs>
            <w:rPr>
              <w:rFonts w:hint="default" w:ascii="Times New Roman" w:hAnsi="Times New Roman" w:cs="Times New Roman"/>
            </w:rPr>
          </w:pPr>
          <w:r>
            <w:fldChar w:fldCharType="begin"/>
          </w:r>
          <w:r>
            <w:instrText xml:space="preserve"> HYPERLINK \l "_Toc2068" </w:instrText>
          </w:r>
          <w:r>
            <w:fldChar w:fldCharType="separate"/>
          </w:r>
          <w:r>
            <w:rPr>
              <w:rFonts w:hint="default" w:ascii="Times New Roman" w:hAnsi="Times New Roman" w:cs="Times New Roman"/>
              <w:bCs/>
              <w:szCs w:val="24"/>
              <w:lang w:val="en-US" w:eastAsia="zh-CN"/>
            </w:rPr>
            <w:t>模板02  流水地貌形成过程</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_Toc2068 \h </w:instrText>
          </w:r>
          <w:r>
            <w:rPr>
              <w:rFonts w:hint="default" w:ascii="Times New Roman" w:hAnsi="Times New Roman" w:cs="Times New Roman"/>
            </w:rPr>
            <w:fldChar w:fldCharType="separate"/>
          </w:r>
          <w:r>
            <w:rPr>
              <w:rFonts w:hint="default" w:ascii="Times New Roman" w:hAnsi="Times New Roman" w:cs="Times New Roman"/>
            </w:rPr>
            <w:t>7</w:t>
          </w:r>
          <w:r>
            <w:rPr>
              <w:rFonts w:hint="default" w:ascii="Times New Roman" w:hAnsi="Times New Roman" w:cs="Times New Roman"/>
            </w:rPr>
            <w:fldChar w:fldCharType="end"/>
          </w:r>
          <w:r>
            <w:rPr>
              <w:rFonts w:hint="default" w:ascii="Times New Roman" w:hAnsi="Times New Roman" w:cs="Times New Roman"/>
            </w:rPr>
            <w:fldChar w:fldCharType="end"/>
          </w:r>
        </w:p>
        <w:p w14:paraId="47B83D95">
          <w:pPr>
            <w:pStyle w:val="12"/>
            <w:tabs>
              <w:tab w:val="right" w:leader="dot" w:pos="8306"/>
            </w:tabs>
            <w:rPr>
              <w:rFonts w:hint="default" w:ascii="Times New Roman" w:hAnsi="Times New Roman" w:cs="Times New Roman"/>
            </w:rPr>
          </w:pPr>
          <w:r>
            <w:fldChar w:fldCharType="begin"/>
          </w:r>
          <w:r>
            <w:instrText xml:space="preserve"> HYPERLINK \l "_Toc2068" </w:instrText>
          </w:r>
          <w:r>
            <w:fldChar w:fldCharType="separate"/>
          </w:r>
          <w:r>
            <w:rPr>
              <w:rFonts w:hint="default" w:ascii="Times New Roman" w:hAnsi="Times New Roman" w:cs="Times New Roman"/>
              <w:bCs/>
              <w:szCs w:val="24"/>
              <w:lang w:val="en-US" w:eastAsia="zh-CN"/>
            </w:rPr>
            <w:t>模板03  风沙活动与风成地貌</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_Toc2068 \h </w:instrText>
          </w:r>
          <w:r>
            <w:rPr>
              <w:rFonts w:hint="default" w:ascii="Times New Roman" w:hAnsi="Times New Roman" w:cs="Times New Roman"/>
            </w:rPr>
            <w:fldChar w:fldCharType="separate"/>
          </w:r>
          <w:r>
            <w:rPr>
              <w:rFonts w:hint="default" w:ascii="Times New Roman" w:hAnsi="Times New Roman" w:cs="Times New Roman"/>
            </w:rPr>
            <w:t>7</w:t>
          </w:r>
          <w:r>
            <w:rPr>
              <w:rFonts w:hint="default" w:ascii="Times New Roman" w:hAnsi="Times New Roman" w:cs="Times New Roman"/>
            </w:rPr>
            <w:fldChar w:fldCharType="end"/>
          </w:r>
          <w:r>
            <w:rPr>
              <w:rFonts w:hint="default" w:ascii="Times New Roman" w:hAnsi="Times New Roman" w:cs="Times New Roman"/>
            </w:rPr>
            <w:fldChar w:fldCharType="end"/>
          </w:r>
        </w:p>
        <w:p w14:paraId="2F4ABB26">
          <w:pPr>
            <w:pStyle w:val="12"/>
            <w:tabs>
              <w:tab w:val="right" w:leader="dot" w:pos="8306"/>
            </w:tabs>
            <w:rPr>
              <w:rFonts w:hint="default" w:ascii="Times New Roman" w:hAnsi="Times New Roman" w:cs="Times New Roman"/>
            </w:rPr>
          </w:pPr>
          <w:r>
            <w:fldChar w:fldCharType="begin"/>
          </w:r>
          <w:r>
            <w:instrText xml:space="preserve"> HYPERLINK \l "_Toc2068" </w:instrText>
          </w:r>
          <w:r>
            <w:fldChar w:fldCharType="separate"/>
          </w:r>
          <w:r>
            <w:rPr>
              <w:rFonts w:hint="default" w:ascii="Times New Roman" w:hAnsi="Times New Roman" w:cs="Times New Roman"/>
              <w:bCs/>
              <w:szCs w:val="24"/>
              <w:lang w:val="en-US" w:eastAsia="zh-CN"/>
            </w:rPr>
            <w:t>模板04  喀斯特地貌的形成与特点</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_Toc2068 \h </w:instrText>
          </w:r>
          <w:r>
            <w:rPr>
              <w:rFonts w:hint="default" w:ascii="Times New Roman" w:hAnsi="Times New Roman" w:cs="Times New Roman"/>
            </w:rPr>
            <w:fldChar w:fldCharType="separate"/>
          </w:r>
          <w:r>
            <w:rPr>
              <w:rFonts w:hint="default" w:ascii="Times New Roman" w:hAnsi="Times New Roman" w:cs="Times New Roman"/>
            </w:rPr>
            <w:t>7</w:t>
          </w:r>
          <w:r>
            <w:rPr>
              <w:rFonts w:hint="default" w:ascii="Times New Roman" w:hAnsi="Times New Roman" w:cs="Times New Roman"/>
            </w:rPr>
            <w:fldChar w:fldCharType="end"/>
          </w:r>
          <w:r>
            <w:rPr>
              <w:rFonts w:hint="default" w:ascii="Times New Roman" w:hAnsi="Times New Roman" w:cs="Times New Roman"/>
            </w:rPr>
            <w:fldChar w:fldCharType="end"/>
          </w:r>
        </w:p>
        <w:p w14:paraId="4C99ED1C">
          <w:pPr>
            <w:pStyle w:val="12"/>
            <w:tabs>
              <w:tab w:val="right" w:leader="dot" w:pos="8306"/>
            </w:tabs>
            <w:rPr>
              <w:rFonts w:hint="default" w:ascii="Times New Roman" w:hAnsi="Times New Roman" w:cs="Times New Roman"/>
            </w:rPr>
          </w:pPr>
          <w:r>
            <w:fldChar w:fldCharType="begin"/>
          </w:r>
          <w:r>
            <w:instrText xml:space="preserve"> HYPERLINK \l "_Toc18055" </w:instrText>
          </w:r>
          <w:r>
            <w:fldChar w:fldCharType="separate"/>
          </w:r>
          <w:r>
            <w:rPr>
              <w:rFonts w:hint="default" w:ascii="Times New Roman" w:hAnsi="Times New Roman" w:cs="Times New Roman"/>
              <w:bCs/>
              <w:szCs w:val="24"/>
              <w:lang w:val="en-US" w:eastAsia="zh-CN"/>
            </w:rPr>
            <w:t>模板05  海岸地貌的形成过程</w:t>
          </w:r>
          <w:r>
            <w:rPr>
              <w:rFonts w:hint="default" w:ascii="Times New Roman" w:hAnsi="Times New Roman" w:cs="Times New Roman"/>
            </w:rPr>
            <w:tab/>
          </w:r>
          <w:r>
            <w:rPr>
              <w:rFonts w:hint="default" w:ascii="Times New Roman" w:hAnsi="Times New Roman" w:cs="Times New Roman"/>
              <w:lang w:val="en-US" w:eastAsia="zh-CN"/>
            </w:rPr>
            <w:t>8</w:t>
          </w:r>
          <w:r>
            <w:rPr>
              <w:rFonts w:hint="default" w:ascii="Times New Roman" w:hAnsi="Times New Roman" w:cs="Times New Roman"/>
              <w:lang w:val="en-US" w:eastAsia="zh-CN"/>
            </w:rPr>
            <w:fldChar w:fldCharType="end"/>
          </w:r>
        </w:p>
        <w:p w14:paraId="54D9E519">
          <w:pPr>
            <w:pStyle w:val="12"/>
            <w:tabs>
              <w:tab w:val="right" w:leader="dot" w:pos="8306"/>
            </w:tabs>
            <w:rPr>
              <w:rFonts w:hint="default" w:ascii="Times New Roman" w:hAnsi="Times New Roman" w:cs="Times New Roman"/>
            </w:rPr>
          </w:pPr>
          <w:r>
            <w:fldChar w:fldCharType="begin"/>
          </w:r>
          <w:r>
            <w:instrText xml:space="preserve"> HYPERLINK \l "_Toc16728" </w:instrText>
          </w:r>
          <w:r>
            <w:fldChar w:fldCharType="separate"/>
          </w:r>
          <w:r>
            <w:rPr>
              <w:rFonts w:hint="default" w:ascii="Times New Roman" w:hAnsi="Times New Roman" w:cs="Times New Roman"/>
              <w:bCs/>
              <w:szCs w:val="24"/>
              <w:lang w:val="en-US" w:eastAsia="zh-CN"/>
            </w:rPr>
            <w:t>模板06  内力和外力共同作用的地貌</w:t>
          </w:r>
          <w:r>
            <w:rPr>
              <w:rFonts w:hint="default" w:ascii="Times New Roman" w:hAnsi="Times New Roman" w:cs="Times New Roman"/>
            </w:rPr>
            <w:tab/>
          </w:r>
          <w:r>
            <w:rPr>
              <w:rFonts w:hint="default" w:ascii="Times New Roman" w:hAnsi="Times New Roman" w:cs="Times New Roman"/>
              <w:lang w:val="en-US" w:eastAsia="zh-CN"/>
            </w:rPr>
            <w:t>8</w:t>
          </w:r>
          <w:r>
            <w:rPr>
              <w:rFonts w:hint="default" w:ascii="Times New Roman" w:hAnsi="Times New Roman" w:cs="Times New Roman"/>
              <w:lang w:val="en-US" w:eastAsia="zh-CN"/>
            </w:rPr>
            <w:fldChar w:fldCharType="end"/>
          </w:r>
        </w:p>
        <w:p w14:paraId="4565B6B4">
          <w:pPr>
            <w:jc w:val="left"/>
            <w:rPr>
              <w:rFonts w:hint="default" w:ascii="Times New Roman" w:hAnsi="Times New Roman" w:eastAsia="等线" w:cs="Times New Roman"/>
              <w:b/>
              <w:bCs/>
              <w:sz w:val="22"/>
              <w:szCs w:val="28"/>
              <w:lang w:val="en-US" w:eastAsia="zh-CN"/>
            </w:rPr>
          </w:pPr>
          <w:r>
            <w:rPr>
              <w:rFonts w:hint="default" w:ascii="Times New Roman" w:hAnsi="Times New Roman" w:eastAsia="等线" w:cs="Times New Roman"/>
              <w:b/>
              <w:bCs/>
              <w:sz w:val="22"/>
              <w:szCs w:val="28"/>
              <w:lang w:val="en-US" w:eastAsia="zh-CN"/>
            </w:rPr>
            <w:t>四、自然地理环境的整体性与差异性</w:t>
          </w:r>
        </w:p>
        <w:p w14:paraId="1216D68C">
          <w:pPr>
            <w:pStyle w:val="12"/>
            <w:tabs>
              <w:tab w:val="right" w:leader="dot" w:pos="8306"/>
            </w:tabs>
            <w:rPr>
              <w:rFonts w:hint="default" w:ascii="Times New Roman" w:hAnsi="Times New Roman" w:cs="Times New Roman"/>
            </w:rPr>
          </w:pPr>
          <w:r>
            <w:fldChar w:fldCharType="begin"/>
          </w:r>
          <w:r>
            <w:instrText xml:space="preserve"> HYPERLINK \l "_Toc4056" </w:instrText>
          </w:r>
          <w:r>
            <w:fldChar w:fldCharType="separate"/>
          </w:r>
          <w:r>
            <w:rPr>
              <w:rFonts w:hint="default" w:ascii="Times New Roman" w:hAnsi="Times New Roman" w:cs="Times New Roman"/>
              <w:bCs/>
              <w:szCs w:val="24"/>
              <w:lang w:val="en-US" w:eastAsia="zh-CN"/>
            </w:rPr>
            <w:t>模板01  地理环境的整体性</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_Toc4056 \h </w:instrText>
          </w:r>
          <w:r>
            <w:rPr>
              <w:rFonts w:hint="default" w:ascii="Times New Roman" w:hAnsi="Times New Roman" w:cs="Times New Roman"/>
            </w:rPr>
            <w:fldChar w:fldCharType="separate"/>
          </w:r>
          <w:r>
            <w:rPr>
              <w:rFonts w:hint="default" w:ascii="Times New Roman" w:hAnsi="Times New Roman" w:cs="Times New Roman"/>
            </w:rPr>
            <w:t>8</w:t>
          </w:r>
          <w:r>
            <w:rPr>
              <w:rFonts w:hint="default" w:ascii="Times New Roman" w:hAnsi="Times New Roman" w:cs="Times New Roman"/>
            </w:rPr>
            <w:fldChar w:fldCharType="end"/>
          </w:r>
          <w:r>
            <w:rPr>
              <w:rFonts w:hint="default" w:ascii="Times New Roman" w:hAnsi="Times New Roman" w:cs="Times New Roman"/>
            </w:rPr>
            <w:fldChar w:fldCharType="end"/>
          </w:r>
        </w:p>
        <w:p w14:paraId="07B6DDB4">
          <w:pPr>
            <w:pStyle w:val="12"/>
            <w:tabs>
              <w:tab w:val="right" w:leader="dot" w:pos="8306"/>
            </w:tabs>
            <w:rPr>
              <w:rFonts w:hint="default" w:ascii="Times New Roman" w:hAnsi="Times New Roman" w:cs="Times New Roman"/>
            </w:rPr>
          </w:pPr>
          <w:r>
            <w:fldChar w:fldCharType="begin"/>
          </w:r>
          <w:r>
            <w:instrText xml:space="preserve"> HYPERLINK \l "_Toc4056" </w:instrText>
          </w:r>
          <w:r>
            <w:fldChar w:fldCharType="separate"/>
          </w:r>
          <w:r>
            <w:rPr>
              <w:rFonts w:hint="default" w:ascii="Times New Roman" w:hAnsi="Times New Roman" w:cs="Times New Roman"/>
              <w:bCs/>
              <w:szCs w:val="24"/>
              <w:lang w:val="en-US" w:eastAsia="zh-CN"/>
            </w:rPr>
            <w:t>模板02  地理环境的差异性</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_Toc4056 \h </w:instrText>
          </w:r>
          <w:r>
            <w:rPr>
              <w:rFonts w:hint="default" w:ascii="Times New Roman" w:hAnsi="Times New Roman" w:cs="Times New Roman"/>
            </w:rPr>
            <w:fldChar w:fldCharType="separate"/>
          </w:r>
          <w:r>
            <w:rPr>
              <w:rFonts w:hint="default" w:ascii="Times New Roman" w:hAnsi="Times New Roman" w:cs="Times New Roman"/>
            </w:rPr>
            <w:t>8</w:t>
          </w:r>
          <w:r>
            <w:rPr>
              <w:rFonts w:hint="default" w:ascii="Times New Roman" w:hAnsi="Times New Roman" w:cs="Times New Roman"/>
            </w:rPr>
            <w:fldChar w:fldCharType="end"/>
          </w:r>
          <w:r>
            <w:rPr>
              <w:rFonts w:hint="default" w:ascii="Times New Roman" w:hAnsi="Times New Roman" w:cs="Times New Roman"/>
            </w:rPr>
            <w:fldChar w:fldCharType="end"/>
          </w:r>
        </w:p>
        <w:p w14:paraId="3F68ABA8">
          <w:pPr>
            <w:pStyle w:val="12"/>
            <w:tabs>
              <w:tab w:val="right" w:leader="dot" w:pos="8306"/>
            </w:tabs>
            <w:rPr>
              <w:rFonts w:hint="default" w:ascii="Times New Roman" w:hAnsi="Times New Roman" w:cs="Times New Roman"/>
            </w:rPr>
          </w:pPr>
          <w:r>
            <w:fldChar w:fldCharType="begin"/>
          </w:r>
          <w:r>
            <w:instrText xml:space="preserve"> HYPERLINK \l "_Toc814" </w:instrText>
          </w:r>
          <w:r>
            <w:fldChar w:fldCharType="separate"/>
          </w:r>
          <w:r>
            <w:rPr>
              <w:rFonts w:hint="default" w:ascii="Times New Roman" w:hAnsi="Times New Roman" w:cs="Times New Roman"/>
              <w:bCs/>
              <w:szCs w:val="24"/>
              <w:lang w:val="en-US" w:eastAsia="zh-CN"/>
            </w:rPr>
            <w:t>模板03  植被特征描述</w:t>
          </w:r>
          <w:r>
            <w:rPr>
              <w:rFonts w:hint="default" w:ascii="Times New Roman" w:hAnsi="Times New Roman" w:cs="Times New Roman"/>
            </w:rPr>
            <w:tab/>
          </w:r>
          <w:r>
            <w:rPr>
              <w:rFonts w:hint="default" w:ascii="Times New Roman" w:hAnsi="Times New Roman" w:cs="Times New Roman"/>
              <w:lang w:val="en-US" w:eastAsia="zh-CN"/>
            </w:rPr>
            <w:t>9</w:t>
          </w:r>
          <w:r>
            <w:rPr>
              <w:rFonts w:hint="default" w:ascii="Times New Roman" w:hAnsi="Times New Roman" w:cs="Times New Roman"/>
              <w:lang w:val="en-US" w:eastAsia="zh-CN"/>
            </w:rPr>
            <w:fldChar w:fldCharType="end"/>
          </w:r>
        </w:p>
        <w:p w14:paraId="2EB5EA99">
          <w:pPr>
            <w:pStyle w:val="12"/>
            <w:tabs>
              <w:tab w:val="right" w:leader="dot" w:pos="8306"/>
            </w:tabs>
            <w:rPr>
              <w:rFonts w:hint="default" w:ascii="Times New Roman" w:hAnsi="Times New Roman" w:cs="Times New Roman"/>
            </w:rPr>
          </w:pPr>
          <w:r>
            <w:fldChar w:fldCharType="begin"/>
          </w:r>
          <w:r>
            <w:instrText xml:space="preserve"> HYPERLINK \l "_Toc4056" </w:instrText>
          </w:r>
          <w:r>
            <w:fldChar w:fldCharType="separate"/>
          </w:r>
          <w:r>
            <w:rPr>
              <w:rFonts w:hint="default" w:ascii="Times New Roman" w:hAnsi="Times New Roman" w:cs="Times New Roman"/>
              <w:bCs/>
              <w:szCs w:val="24"/>
              <w:lang w:val="en-US" w:eastAsia="zh-CN"/>
            </w:rPr>
            <w:t>模板04  森林的生态效益</w:t>
          </w:r>
          <w:r>
            <w:rPr>
              <w:rFonts w:hint="default" w:ascii="Times New Roman" w:hAnsi="Times New Roman" w:cs="Times New Roman"/>
            </w:rPr>
            <w:tab/>
          </w:r>
          <w:r>
            <w:rPr>
              <w:rFonts w:hint="default" w:ascii="Times New Roman" w:hAnsi="Times New Roman" w:cs="Times New Roman"/>
              <w:lang w:val="en-US" w:eastAsia="zh-CN"/>
            </w:rPr>
            <w:t>9</w:t>
          </w:r>
          <w:r>
            <w:rPr>
              <w:rFonts w:hint="default" w:ascii="Times New Roman" w:hAnsi="Times New Roman" w:cs="Times New Roman"/>
              <w:lang w:val="en-US" w:eastAsia="zh-CN"/>
            </w:rPr>
            <w:fldChar w:fldCharType="end"/>
          </w:r>
        </w:p>
        <w:p w14:paraId="3F99CDC6">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"_Toc31130" </w:instrText>
          </w:r>
          <w:r>
            <w:fldChar w:fldCharType="separate"/>
          </w:r>
          <w:r>
            <w:rPr>
              <w:rFonts w:hint="default" w:ascii="Times New Roman" w:hAnsi="Times New Roman" w:cs="Times New Roman"/>
              <w:bCs/>
              <w:szCs w:val="24"/>
              <w:lang w:val="en-US" w:eastAsia="zh-CN"/>
            </w:rPr>
            <w:t>模板05  土壤肥力高低分析及土壤保护</w:t>
          </w:r>
          <w:r>
            <w:rPr>
              <w:rFonts w:hint="default" w:ascii="Times New Roman" w:hAnsi="Times New Roman" w:cs="Times New Roman"/>
            </w:rPr>
            <w:tab/>
          </w:r>
          <w:r>
            <w:rPr>
              <w:rFonts w:hint="eastAsia" w:ascii="Times New Roman" w:hAnsi="Times New Roman" w:cs="Times New Roman"/>
              <w:lang w:val="en-US" w:eastAsia="zh-CN"/>
            </w:rPr>
            <w:t>9</w:t>
          </w:r>
          <w:r>
            <w:rPr>
              <w:rFonts w:hint="eastAsia" w:ascii="Times New Roman" w:hAnsi="Times New Roman" w:cs="Times New Roman"/>
              <w:lang w:val="en-US" w:eastAsia="zh-CN"/>
            </w:rPr>
            <w:fldChar w:fldCharType="end"/>
          </w:r>
        </w:p>
        <w:p w14:paraId="30D2524D">
          <w:pPr>
            <w:pStyle w:val="12"/>
            <w:tabs>
              <w:tab w:val="right" w:leader="dot" w:pos="8306"/>
            </w:tabs>
            <w:rPr>
              <w:rFonts w:hint="default" w:ascii="Times New Roman" w:hAnsi="Times New Roman" w:cs="Times New Roman"/>
            </w:rPr>
          </w:pPr>
          <w:r>
            <w:fldChar w:fldCharType="begin"/>
          </w:r>
          <w:r>
            <w:instrText xml:space="preserve"> HYPERLINK \l "_Toc7742" </w:instrText>
          </w:r>
          <w:r>
            <w:fldChar w:fldCharType="separate"/>
          </w:r>
          <w:r>
            <w:rPr>
              <w:rFonts w:hint="default" w:ascii="Times New Roman" w:hAnsi="Times New Roman" w:cs="Times New Roman"/>
              <w:bCs/>
              <w:szCs w:val="24"/>
              <w:lang w:val="en-US" w:eastAsia="zh-CN"/>
            </w:rPr>
            <w:t>模板06  雪线高低的判读</w:t>
          </w:r>
          <w:r>
            <w:rPr>
              <w:rFonts w:hint="default" w:ascii="Times New Roman" w:hAnsi="Times New Roman" w:cs="Times New Roman"/>
            </w:rPr>
            <w:tab/>
          </w:r>
          <w:r>
            <w:rPr>
              <w:rFonts w:hint="eastAsia" w:ascii="Times New Roman" w:hAnsi="Times New Roman" w:cs="Times New Roman"/>
              <w:lang w:val="en-US" w:eastAsia="zh-CN"/>
            </w:rPr>
            <w:t>9</w:t>
          </w:r>
          <w:r>
            <w:rPr>
              <w:rFonts w:hint="eastAsia" w:ascii="Times New Roman" w:hAnsi="Times New Roman" w:cs="Times New Roman"/>
              <w:lang w:val="en-US" w:eastAsia="zh-CN"/>
            </w:rPr>
            <w:fldChar w:fldCharType="end"/>
          </w:r>
        </w:p>
        <w:p w14:paraId="62DE51B7">
          <w:pPr>
            <w:pStyle w:val="12"/>
            <w:tabs>
              <w:tab w:val="right" w:leader="dot" w:pos="8306"/>
            </w:tabs>
            <w:rPr>
              <w:rFonts w:hint="default" w:ascii="Times New Roman" w:hAnsi="Times New Roman" w:eastAsia="宋体" w:cs="Times New Roman"/>
              <w:lang w:val="en-US" w:eastAsia="zh-CN"/>
            </w:rPr>
          </w:pPr>
          <w:r>
            <w:rPr>
              <w:rFonts w:hint="default" w:ascii="Times New Roman" w:hAnsi="Times New Roman" w:eastAsia="等线" w:cs="Times New Roman"/>
              <w:b/>
              <w:bCs/>
              <w:kern w:val="2"/>
              <w:sz w:val="22"/>
              <w:szCs w:val="28"/>
              <w:lang w:val="en-US" w:eastAsia="zh-CN" w:bidi="ar-SA"/>
            </w:rPr>
            <w:t>五、人口与城市</w:t>
          </w:r>
        </w:p>
        <w:p w14:paraId="385E5E45">
          <w:pPr>
            <w:pStyle w:val="12"/>
            <w:tabs>
              <w:tab w:val="right" w:leader="dot" w:pos="8306"/>
            </w:tabs>
            <w:rPr>
              <w:rFonts w:hint="default" w:ascii="Times New Roman" w:hAnsi="Times New Roman" w:cs="Times New Roman"/>
            </w:rPr>
          </w:pPr>
          <w:r>
            <w:fldChar w:fldCharType="begin"/>
          </w:r>
          <w:r>
            <w:instrText xml:space="preserve"> HYPERLINK \l "_Toc27908" </w:instrText>
          </w:r>
          <w:r>
            <w:fldChar w:fldCharType="separate"/>
          </w:r>
          <w:r>
            <w:rPr>
              <w:rFonts w:hint="default" w:ascii="Times New Roman" w:hAnsi="Times New Roman" w:cs="Times New Roman"/>
              <w:bCs/>
              <w:szCs w:val="24"/>
              <w:lang w:val="en-US" w:eastAsia="zh-CN"/>
            </w:rPr>
            <w:t>模板01  人口分布的影响因素</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_Toc27908 \h </w:instrText>
          </w:r>
          <w:r>
            <w:rPr>
              <w:rFonts w:hint="default" w:ascii="Times New Roman" w:hAnsi="Times New Roman" w:cs="Times New Roman"/>
            </w:rPr>
            <w:fldChar w:fldCharType="separate"/>
          </w:r>
          <w:r>
            <w:rPr>
              <w:rFonts w:hint="default" w:ascii="Times New Roman" w:hAnsi="Times New Roman" w:cs="Times New Roman"/>
            </w:rPr>
            <w:t>10</w:t>
          </w:r>
          <w:r>
            <w:rPr>
              <w:rFonts w:hint="default" w:ascii="Times New Roman" w:hAnsi="Times New Roman" w:cs="Times New Roman"/>
            </w:rPr>
            <w:fldChar w:fldCharType="end"/>
          </w:r>
          <w:r>
            <w:rPr>
              <w:rFonts w:hint="default" w:ascii="Times New Roman" w:hAnsi="Times New Roman" w:cs="Times New Roman"/>
            </w:rPr>
            <w:fldChar w:fldCharType="end"/>
          </w:r>
        </w:p>
        <w:p w14:paraId="01CD3382">
          <w:pPr>
            <w:pStyle w:val="12"/>
            <w:tabs>
              <w:tab w:val="right" w:leader="dot" w:pos="8306"/>
            </w:tabs>
            <w:rPr>
              <w:rFonts w:hint="default" w:ascii="Times New Roman" w:hAnsi="Times New Roman" w:cs="Times New Roman"/>
            </w:rPr>
          </w:pPr>
          <w:r>
            <w:fldChar w:fldCharType="begin"/>
          </w:r>
          <w:r>
            <w:instrText xml:space="preserve"> HYPERLINK \l "_Toc3408" </w:instrText>
          </w:r>
          <w:r>
            <w:fldChar w:fldCharType="separate"/>
          </w:r>
          <w:r>
            <w:rPr>
              <w:rFonts w:hint="default" w:ascii="Times New Roman" w:hAnsi="Times New Roman" w:cs="Times New Roman"/>
              <w:bCs/>
              <w:szCs w:val="24"/>
              <w:lang w:val="en-US" w:eastAsia="zh-CN"/>
            </w:rPr>
            <w:t>模板02  人口迁移的影响因素</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_Toc3408 \h </w:instrText>
          </w:r>
          <w:r>
            <w:rPr>
              <w:rFonts w:hint="default" w:ascii="Times New Roman" w:hAnsi="Times New Roman" w:cs="Times New Roman"/>
            </w:rPr>
            <w:fldChar w:fldCharType="separate"/>
          </w:r>
          <w:r>
            <w:rPr>
              <w:rFonts w:hint="default" w:ascii="Times New Roman" w:hAnsi="Times New Roman" w:cs="Times New Roman"/>
            </w:rPr>
            <w:t>10</w:t>
          </w:r>
          <w:r>
            <w:rPr>
              <w:rFonts w:hint="default" w:ascii="Times New Roman" w:hAnsi="Times New Roman" w:cs="Times New Roman"/>
            </w:rPr>
            <w:fldChar w:fldCharType="end"/>
          </w:r>
          <w:r>
            <w:rPr>
              <w:rFonts w:hint="default" w:ascii="Times New Roman" w:hAnsi="Times New Roman" w:cs="Times New Roman"/>
            </w:rPr>
            <w:fldChar w:fldCharType="end"/>
          </w:r>
        </w:p>
        <w:p w14:paraId="471BD981">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"_Toc32388" </w:instrText>
          </w:r>
          <w:r>
            <w:fldChar w:fldCharType="separate"/>
          </w:r>
          <w:r>
            <w:rPr>
              <w:rFonts w:hint="default" w:ascii="Times New Roman" w:hAnsi="Times New Roman" w:cs="Times New Roman"/>
              <w:bCs/>
              <w:szCs w:val="24"/>
              <w:lang w:val="en-US" w:eastAsia="zh-CN"/>
            </w:rPr>
            <w:t>模板03  人口迁移的影响</w:t>
          </w:r>
          <w:r>
            <w:rPr>
              <w:rFonts w:hint="default" w:ascii="Times New Roman" w:hAnsi="Times New Roman" w:cs="Times New Roman"/>
            </w:rPr>
            <w:tab/>
          </w:r>
          <w:r>
            <w:rPr>
              <w:rFonts w:hint="default" w:ascii="Times New Roman" w:hAnsi="Times New Roman" w:cs="Times New Roman"/>
              <w:lang w:val="en-US" w:eastAsia="zh-CN"/>
            </w:rPr>
            <w:t>1</w:t>
          </w:r>
          <w:r>
            <w:rPr>
              <w:rFonts w:hint="default" w:ascii="Times New Roman" w:hAnsi="Times New Roman" w:cs="Times New Roman"/>
              <w:lang w:val="en-US" w:eastAsia="zh-CN"/>
            </w:rPr>
            <w:fldChar w:fldCharType="end"/>
          </w:r>
          <w:r>
            <w:rPr>
              <w:rFonts w:hint="eastAsia" w:ascii="Times New Roman" w:hAnsi="Times New Roman" w:cs="Times New Roman"/>
              <w:lang w:val="en-US" w:eastAsia="zh-CN"/>
            </w:rPr>
            <w:t>0</w:t>
          </w:r>
        </w:p>
        <w:p w14:paraId="497DDA8B">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"_Toc27908" </w:instrText>
          </w:r>
          <w:r>
            <w:fldChar w:fldCharType="separate"/>
          </w:r>
          <w:r>
            <w:rPr>
              <w:rFonts w:hint="default" w:ascii="Times New Roman" w:hAnsi="Times New Roman" w:cs="Times New Roman"/>
              <w:bCs/>
              <w:szCs w:val="24"/>
              <w:lang w:val="en-US" w:eastAsia="zh-CN"/>
            </w:rPr>
            <w:t>模板04  人口老龄化的影响及对策</w:t>
          </w:r>
          <w:r>
            <w:rPr>
              <w:rFonts w:hint="default" w:ascii="Times New Roman" w:hAnsi="Times New Roman" w:cs="Times New Roman"/>
            </w:rPr>
            <w:tab/>
          </w:r>
          <w:r>
            <w:rPr>
              <w:rFonts w:hint="default" w:ascii="Times New Roman" w:hAnsi="Times New Roman" w:cs="Times New Roman"/>
              <w:lang w:val="en-US" w:eastAsia="zh-CN"/>
            </w:rPr>
            <w:t>1</w:t>
          </w:r>
          <w:r>
            <w:rPr>
              <w:rFonts w:hint="default" w:ascii="Times New Roman" w:hAnsi="Times New Roman" w:cs="Times New Roman"/>
              <w:lang w:val="en-US" w:eastAsia="zh-CN"/>
            </w:rPr>
            <w:fldChar w:fldCharType="end"/>
          </w:r>
          <w:r>
            <w:rPr>
              <w:rFonts w:hint="eastAsia" w:ascii="Times New Roman" w:hAnsi="Times New Roman" w:cs="Times New Roman"/>
              <w:lang w:val="en-US" w:eastAsia="zh-CN"/>
            </w:rPr>
            <w:t>0</w:t>
          </w:r>
        </w:p>
        <w:p w14:paraId="34702D04">
          <w:pPr>
            <w:pStyle w:val="12"/>
            <w:tabs>
              <w:tab w:val="right" w:leader="dot" w:pos="8306"/>
            </w:tabs>
            <w:rPr>
              <w:rFonts w:hint="default" w:ascii="Times New Roman" w:hAnsi="Times New Roman" w:cs="Times New Roman"/>
            </w:rPr>
          </w:pPr>
          <w:r>
            <w:fldChar w:fldCharType="begin"/>
          </w:r>
          <w:r>
            <w:instrText xml:space="preserve"> HYPERLINK \l "_Toc3280" </w:instrText>
          </w:r>
          <w:r>
            <w:fldChar w:fldCharType="separate"/>
          </w:r>
          <w:r>
            <w:rPr>
              <w:rFonts w:hint="default" w:ascii="Times New Roman" w:hAnsi="Times New Roman" w:cs="Times New Roman"/>
              <w:bCs/>
              <w:szCs w:val="24"/>
              <w:lang w:val="en-US" w:eastAsia="zh-CN"/>
            </w:rPr>
            <w:t>模板05  城市区位分析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_Toc3280 \h </w:instrText>
          </w:r>
          <w:r>
            <w:rPr>
              <w:rFonts w:hint="default" w:ascii="Times New Roman" w:hAnsi="Times New Roman" w:cs="Times New Roman"/>
            </w:rPr>
            <w:fldChar w:fldCharType="separate"/>
          </w:r>
          <w:r>
            <w:rPr>
              <w:rFonts w:hint="default" w:ascii="Times New Roman" w:hAnsi="Times New Roman" w:cs="Times New Roman"/>
            </w:rPr>
            <w:t>11</w:t>
          </w:r>
          <w:r>
            <w:rPr>
              <w:rFonts w:hint="default" w:ascii="Times New Roman" w:hAnsi="Times New Roman" w:cs="Times New Roman"/>
            </w:rPr>
            <w:fldChar w:fldCharType="end"/>
          </w:r>
          <w:r>
            <w:rPr>
              <w:rFonts w:hint="default" w:ascii="Times New Roman" w:hAnsi="Times New Roman" w:cs="Times New Roman"/>
            </w:rPr>
            <w:fldChar w:fldCharType="end"/>
          </w:r>
        </w:p>
        <w:p w14:paraId="23549955">
          <w:pPr>
            <w:pStyle w:val="12"/>
            <w:tabs>
              <w:tab w:val="right" w:leader="dot" w:pos="8306"/>
            </w:tabs>
            <w:rPr>
              <w:rFonts w:hint="default" w:ascii="Times New Roman" w:hAnsi="Times New Roman" w:cs="Times New Roman"/>
            </w:rPr>
          </w:pPr>
          <w:r>
            <w:fldChar w:fldCharType="begin"/>
          </w:r>
          <w:r>
            <w:instrText xml:space="preserve"> HYPERLINK \l "_Toc29607" </w:instrText>
          </w:r>
          <w:r>
            <w:fldChar w:fldCharType="separate"/>
          </w:r>
          <w:r>
            <w:rPr>
              <w:rFonts w:hint="default" w:ascii="Times New Roman" w:hAnsi="Times New Roman" w:cs="Times New Roman"/>
              <w:bCs/>
              <w:szCs w:val="24"/>
              <w:lang w:val="en-US" w:eastAsia="zh-CN"/>
            </w:rPr>
            <w:t>模板06  城市化对地理环境的影响</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_Toc29607 \h </w:instrText>
          </w:r>
          <w:r>
            <w:rPr>
              <w:rFonts w:hint="default" w:ascii="Times New Roman" w:hAnsi="Times New Roman" w:cs="Times New Roman"/>
            </w:rPr>
            <w:fldChar w:fldCharType="separate"/>
          </w:r>
          <w:r>
            <w:rPr>
              <w:rFonts w:hint="default" w:ascii="Times New Roman" w:hAnsi="Times New Roman" w:cs="Times New Roman"/>
            </w:rPr>
            <w:t>11</w:t>
          </w:r>
          <w:r>
            <w:rPr>
              <w:rFonts w:hint="default" w:ascii="Times New Roman" w:hAnsi="Times New Roman" w:cs="Times New Roman"/>
            </w:rPr>
            <w:fldChar w:fldCharType="end"/>
          </w:r>
          <w:r>
            <w:rPr>
              <w:rFonts w:hint="default" w:ascii="Times New Roman" w:hAnsi="Times New Roman" w:cs="Times New Roman"/>
            </w:rPr>
            <w:fldChar w:fldCharType="end"/>
          </w:r>
        </w:p>
        <w:p w14:paraId="193DD213">
          <w:pPr>
            <w:pStyle w:val="12"/>
            <w:tabs>
              <w:tab w:val="right" w:leader="dot" w:pos="8306"/>
            </w:tabs>
            <w:rPr>
              <w:rFonts w:hint="default" w:ascii="Times New Roman" w:hAnsi="Times New Roman" w:cs="Times New Roman"/>
            </w:rPr>
          </w:pPr>
          <w:r>
            <w:fldChar w:fldCharType="begin"/>
          </w:r>
          <w:r>
            <w:instrText xml:space="preserve"> HYPERLINK \l "_Toc9122" </w:instrText>
          </w:r>
          <w:r>
            <w:fldChar w:fldCharType="separate"/>
          </w:r>
          <w:r>
            <w:rPr>
              <w:rFonts w:hint="default" w:ascii="Times New Roman" w:hAnsi="Times New Roman" w:cs="Times New Roman"/>
              <w:bCs/>
              <w:szCs w:val="24"/>
              <w:lang w:val="en-US" w:eastAsia="zh-CN"/>
            </w:rPr>
            <w:t>模板07  城市化对区域发展的影响</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_Toc9122 \h </w:instrText>
          </w:r>
          <w:r>
            <w:rPr>
              <w:rFonts w:hint="default" w:ascii="Times New Roman" w:hAnsi="Times New Roman" w:cs="Times New Roman"/>
            </w:rPr>
            <w:fldChar w:fldCharType="separate"/>
          </w:r>
          <w:r>
            <w:rPr>
              <w:rFonts w:hint="default" w:ascii="Times New Roman" w:hAnsi="Times New Roman" w:cs="Times New Roman"/>
            </w:rPr>
            <w:t>11</w:t>
          </w:r>
          <w:r>
            <w:rPr>
              <w:rFonts w:hint="default" w:ascii="Times New Roman" w:hAnsi="Times New Roman" w:cs="Times New Roman"/>
            </w:rPr>
            <w:fldChar w:fldCharType="end"/>
          </w:r>
          <w:r>
            <w:rPr>
              <w:rFonts w:hint="default" w:ascii="Times New Roman" w:hAnsi="Times New Roman" w:cs="Times New Roman"/>
            </w:rPr>
            <w:fldChar w:fldCharType="end"/>
          </w:r>
        </w:p>
        <w:p w14:paraId="4AA43A21">
          <w:pPr>
            <w:pStyle w:val="12"/>
            <w:tabs>
              <w:tab w:val="right" w:leader="dot" w:pos="8306"/>
            </w:tabs>
            <w:rPr>
              <w:rFonts w:hint="eastAsia" w:ascii="Times New Roman" w:hAnsi="Times New Roman" w:cs="Times New Roman" w:eastAsiaTheme="minorEastAsia"/>
              <w:lang w:val="en-US" w:eastAsia="zh-CN"/>
            </w:rPr>
          </w:pPr>
          <w:r>
            <w:fldChar w:fldCharType="begin"/>
          </w:r>
          <w:r>
            <w:instrText xml:space="preserve"> HYPERLINK \l "_Toc22815" </w:instrText>
          </w:r>
          <w:r>
            <w:fldChar w:fldCharType="separate"/>
          </w:r>
          <w:r>
            <w:rPr>
              <w:rFonts w:hint="default" w:ascii="Times New Roman" w:hAnsi="Times New Roman" w:cs="Times New Roman"/>
              <w:bCs/>
              <w:szCs w:val="24"/>
              <w:lang w:val="en-US" w:eastAsia="zh-CN"/>
            </w:rPr>
            <w:t>模板08  解决城镇化问题的途径</w:t>
          </w:r>
          <w:r>
            <w:rPr>
              <w:rFonts w:hint="default" w:ascii="Times New Roman" w:hAnsi="Times New Roman" w:cs="Times New Roman"/>
            </w:rPr>
            <w:tab/>
          </w:r>
          <w:r>
            <w:rPr>
              <w:rFonts w:hint="eastAsia" w:ascii="Times New Roman" w:hAnsi="Times New Roman" w:cs="Times New Roman"/>
              <w:lang w:val="en-US" w:eastAsia="zh-CN"/>
            </w:rPr>
            <w:t>1</w:t>
          </w:r>
          <w:r>
            <w:rPr>
              <w:rFonts w:hint="eastAsia" w:ascii="Times New Roman" w:hAnsi="Times New Roman" w:cs="Times New Roman"/>
              <w:lang w:val="en-US" w:eastAsia="zh-CN"/>
            </w:rPr>
            <w:fldChar w:fldCharType="end"/>
          </w:r>
          <w:r>
            <w:rPr>
              <w:rFonts w:hint="eastAsia" w:ascii="Times New Roman" w:hAnsi="Times New Roman" w:cs="Times New Roman"/>
              <w:lang w:val="en-US" w:eastAsia="zh-CN"/>
            </w:rPr>
            <w:t>1</w:t>
          </w:r>
        </w:p>
        <w:p w14:paraId="01BC9F70">
          <w:pPr>
            <w:jc w:val="left"/>
            <w:rPr>
              <w:rFonts w:hint="default" w:ascii="Times New Roman" w:hAnsi="Times New Roman" w:eastAsia="等线" w:cs="Times New Roman"/>
              <w:b/>
              <w:bCs/>
              <w:sz w:val="22"/>
              <w:szCs w:val="28"/>
              <w:lang w:val="en-US" w:eastAsia="zh-CN"/>
            </w:rPr>
          </w:pPr>
          <w:r>
            <w:rPr>
              <w:rFonts w:hint="default" w:ascii="Times New Roman" w:hAnsi="Times New Roman" w:eastAsia="等线" w:cs="Times New Roman"/>
              <w:b/>
              <w:bCs/>
              <w:sz w:val="22"/>
              <w:szCs w:val="28"/>
              <w:lang w:val="en-US" w:eastAsia="zh-CN"/>
            </w:rPr>
            <w:t>六、农业</w:t>
          </w:r>
        </w:p>
        <w:p w14:paraId="763B7446">
          <w:pPr>
            <w:pStyle w:val="12"/>
            <w:tabs>
              <w:tab w:val="right" w:leader="dot" w:pos="8306"/>
            </w:tabs>
            <w:rPr>
              <w:rFonts w:hint="eastAsia" w:ascii="Times New Roman" w:hAnsi="Times New Roman" w:cs="Times New Roman" w:eastAsiaTheme="minorEastAsia"/>
              <w:lang w:val="en-US" w:eastAsia="zh-CN"/>
            </w:rPr>
          </w:pPr>
          <w:r>
            <w:fldChar w:fldCharType="begin"/>
          </w:r>
          <w:r>
            <w:instrText xml:space="preserve"> HYPERLINK \l "_Toc20360" </w:instrText>
          </w:r>
          <w:r>
            <w:fldChar w:fldCharType="separate"/>
          </w:r>
          <w:r>
            <w:rPr>
              <w:rFonts w:hint="default" w:ascii="Times New Roman" w:hAnsi="Times New Roman" w:cs="Times New Roman"/>
              <w:bCs/>
              <w:szCs w:val="24"/>
              <w:lang w:val="en-US" w:eastAsia="zh-CN"/>
            </w:rPr>
            <w:t>模板01  农业区位因素分析</w:t>
          </w:r>
          <w:r>
            <w:rPr>
              <w:rFonts w:hint="default" w:ascii="Times New Roman" w:hAnsi="Times New Roman" w:cs="Times New Roman"/>
            </w:rPr>
            <w:tab/>
          </w:r>
          <w:r>
            <w:rPr>
              <w:rFonts w:hint="eastAsia" w:ascii="Times New Roman" w:hAnsi="Times New Roman" w:cs="Times New Roman"/>
              <w:lang w:val="en-US" w:eastAsia="zh-CN"/>
            </w:rPr>
            <w:t>1</w:t>
          </w:r>
          <w:r>
            <w:rPr>
              <w:rFonts w:hint="eastAsia" w:ascii="Times New Roman" w:hAnsi="Times New Roman" w:cs="Times New Roman"/>
              <w:lang w:val="en-US" w:eastAsia="zh-CN"/>
            </w:rPr>
            <w:fldChar w:fldCharType="end"/>
          </w:r>
          <w:r>
            <w:rPr>
              <w:rFonts w:hint="eastAsia" w:ascii="Times New Roman" w:hAnsi="Times New Roman" w:cs="Times New Roman"/>
              <w:lang w:val="en-US" w:eastAsia="zh-CN"/>
            </w:rPr>
            <w:t>1</w:t>
          </w:r>
        </w:p>
        <w:p w14:paraId="1C36D72F">
          <w:pPr>
            <w:pStyle w:val="12"/>
            <w:tabs>
              <w:tab w:val="right" w:leader="dot" w:pos="8306"/>
            </w:tabs>
            <w:rPr>
              <w:rFonts w:hint="default" w:ascii="Times New Roman" w:hAnsi="Times New Roman" w:cs="Times New Roman"/>
            </w:rPr>
          </w:pPr>
          <w:r>
            <w:fldChar w:fldCharType="begin"/>
          </w:r>
          <w:r>
            <w:instrText xml:space="preserve"> HYPERLINK \l "_Toc20360" </w:instrText>
          </w:r>
          <w:r>
            <w:fldChar w:fldCharType="separate"/>
          </w:r>
          <w:r>
            <w:rPr>
              <w:rFonts w:hint="default" w:ascii="Times New Roman" w:hAnsi="Times New Roman" w:cs="Times New Roman"/>
              <w:bCs/>
              <w:szCs w:val="24"/>
              <w:lang w:val="en-US" w:eastAsia="zh-CN"/>
            </w:rPr>
            <w:t>模板02  气候对农业的影响</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_Toc20360 \h </w:instrText>
          </w:r>
          <w:r>
            <w:rPr>
              <w:rFonts w:hint="default" w:ascii="Times New Roman" w:hAnsi="Times New Roman" w:cs="Times New Roman"/>
            </w:rPr>
            <w:fldChar w:fldCharType="separate"/>
          </w:r>
          <w:r>
            <w:rPr>
              <w:rFonts w:hint="default" w:ascii="Times New Roman" w:hAnsi="Times New Roman" w:cs="Times New Roman"/>
            </w:rPr>
            <w:t>12</w:t>
          </w:r>
          <w:r>
            <w:rPr>
              <w:rFonts w:hint="default" w:ascii="Times New Roman" w:hAnsi="Times New Roman" w:cs="Times New Roman"/>
            </w:rPr>
            <w:fldChar w:fldCharType="end"/>
          </w:r>
          <w:r>
            <w:rPr>
              <w:rFonts w:hint="default" w:ascii="Times New Roman" w:hAnsi="Times New Roman" w:cs="Times New Roman"/>
            </w:rPr>
            <w:fldChar w:fldCharType="end"/>
          </w:r>
        </w:p>
        <w:p w14:paraId="72451827">
          <w:pPr>
            <w:pStyle w:val="12"/>
            <w:tabs>
              <w:tab w:val="right" w:leader="dot" w:pos="8306"/>
            </w:tabs>
            <w:rPr>
              <w:rFonts w:hint="default" w:ascii="Times New Roman" w:hAnsi="Times New Roman" w:cs="Times New Roman"/>
            </w:rPr>
          </w:pPr>
          <w:r>
            <w:fldChar w:fldCharType="begin"/>
          </w:r>
          <w:r>
            <w:instrText xml:space="preserve"> HYPERLINK \l "_Toc20360" </w:instrText>
          </w:r>
          <w:r>
            <w:fldChar w:fldCharType="separate"/>
          </w:r>
          <w:r>
            <w:rPr>
              <w:rFonts w:hint="default" w:ascii="Times New Roman" w:hAnsi="Times New Roman" w:cs="Times New Roman"/>
              <w:bCs/>
              <w:szCs w:val="24"/>
              <w:lang w:val="en-US" w:eastAsia="zh-CN"/>
            </w:rPr>
            <w:t>模板03  农业区位因素的变化</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_Toc20360 \h </w:instrText>
          </w:r>
          <w:r>
            <w:rPr>
              <w:rFonts w:hint="default" w:ascii="Times New Roman" w:hAnsi="Times New Roman" w:cs="Times New Roman"/>
            </w:rPr>
            <w:fldChar w:fldCharType="separate"/>
          </w:r>
          <w:r>
            <w:rPr>
              <w:rFonts w:hint="default" w:ascii="Times New Roman" w:hAnsi="Times New Roman" w:cs="Times New Roman"/>
            </w:rPr>
            <w:t>12</w:t>
          </w:r>
          <w:r>
            <w:rPr>
              <w:rFonts w:hint="default" w:ascii="Times New Roman" w:hAnsi="Times New Roman" w:cs="Times New Roman"/>
            </w:rPr>
            <w:fldChar w:fldCharType="end"/>
          </w:r>
          <w:r>
            <w:rPr>
              <w:rFonts w:hint="default" w:ascii="Times New Roman" w:hAnsi="Times New Roman" w:cs="Times New Roman"/>
            </w:rPr>
            <w:fldChar w:fldCharType="end"/>
          </w:r>
        </w:p>
        <w:p w14:paraId="045F3232">
          <w:pPr>
            <w:pStyle w:val="12"/>
            <w:tabs>
              <w:tab w:val="right" w:leader="dot" w:pos="8306"/>
            </w:tabs>
            <w:rPr>
              <w:rFonts w:hint="default" w:ascii="Times New Roman" w:hAnsi="Times New Roman" w:cs="Times New Roman"/>
            </w:rPr>
          </w:pPr>
          <w:r>
            <w:fldChar w:fldCharType="begin"/>
          </w:r>
          <w:r>
            <w:instrText xml:space="preserve"> HYPERLINK \l "_Toc20360" </w:instrText>
          </w:r>
          <w:r>
            <w:fldChar w:fldCharType="separate"/>
          </w:r>
          <w:r>
            <w:rPr>
              <w:rFonts w:hint="default" w:ascii="Times New Roman" w:hAnsi="Times New Roman" w:cs="Times New Roman"/>
              <w:bCs/>
              <w:szCs w:val="24"/>
              <w:lang w:val="en-US" w:eastAsia="zh-CN"/>
            </w:rPr>
            <w:t>模板04  区域农业发展分析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_Toc20360 \h </w:instrText>
          </w:r>
          <w:r>
            <w:rPr>
              <w:rFonts w:hint="default" w:ascii="Times New Roman" w:hAnsi="Times New Roman" w:cs="Times New Roman"/>
            </w:rPr>
            <w:fldChar w:fldCharType="separate"/>
          </w:r>
          <w:r>
            <w:rPr>
              <w:rFonts w:hint="default" w:ascii="Times New Roman" w:hAnsi="Times New Roman" w:cs="Times New Roman"/>
            </w:rPr>
            <w:t>12</w:t>
          </w:r>
          <w:r>
            <w:rPr>
              <w:rFonts w:hint="default" w:ascii="Times New Roman" w:hAnsi="Times New Roman" w:cs="Times New Roman"/>
            </w:rPr>
            <w:fldChar w:fldCharType="end"/>
          </w:r>
          <w:r>
            <w:rPr>
              <w:rFonts w:hint="default" w:ascii="Times New Roman" w:hAnsi="Times New Roman" w:cs="Times New Roman"/>
            </w:rPr>
            <w:fldChar w:fldCharType="end"/>
          </w:r>
        </w:p>
        <w:p w14:paraId="1C990D6A">
          <w:pPr>
            <w:pStyle w:val="12"/>
            <w:tabs>
              <w:tab w:val="right" w:leader="dot" w:pos="8306"/>
            </w:tabs>
            <w:rPr>
              <w:rFonts w:hint="default" w:ascii="Times New Roman" w:hAnsi="Times New Roman" w:eastAsia="宋体" w:cs="Times New Roman"/>
              <w:lang w:val="en-US" w:eastAsia="zh-CN"/>
            </w:rPr>
          </w:pPr>
          <w:r>
            <w:fldChar w:fldCharType="begin"/>
          </w:r>
          <w:r>
            <w:instrText xml:space="preserve"> HYPERLINK \l "_Toc20360" </w:instrText>
          </w:r>
          <w:r>
            <w:fldChar w:fldCharType="separate"/>
          </w:r>
          <w:r>
            <w:rPr>
              <w:rFonts w:hint="default" w:ascii="Times New Roman" w:hAnsi="Times New Roman" w:cs="Times New Roman"/>
              <w:bCs/>
              <w:szCs w:val="24"/>
              <w:lang w:val="en-US" w:eastAsia="zh-CN"/>
            </w:rPr>
            <w:t>模板05  农业生产特征描述</w:t>
          </w:r>
          <w:r>
            <w:rPr>
              <w:rFonts w:hint="default" w:ascii="Times New Roman" w:hAnsi="Times New Roman" w:cs="Times New Roman"/>
            </w:rPr>
            <w:tab/>
          </w:r>
          <w:r>
            <w:rPr>
              <w:rFonts w:hint="default" w:ascii="Times New Roman" w:hAnsi="Times New Roman" w:cs="Times New Roman"/>
              <w:lang w:val="en-US" w:eastAsia="zh-CN"/>
            </w:rPr>
            <w:t>1</w:t>
          </w:r>
          <w:r>
            <w:rPr>
              <w:rFonts w:hint="default" w:ascii="Times New Roman" w:hAnsi="Times New Roman" w:cs="Times New Roman"/>
              <w:lang w:val="en-US" w:eastAsia="zh-CN"/>
            </w:rPr>
            <w:fldChar w:fldCharType="end"/>
          </w:r>
          <w:r>
            <w:rPr>
              <w:rFonts w:hint="eastAsia" w:ascii="Times New Roman" w:hAnsi="Times New Roman" w:cs="Times New Roman"/>
              <w:lang w:val="en-US" w:eastAsia="zh-CN"/>
            </w:rPr>
            <w:t>2</w:t>
          </w:r>
        </w:p>
        <w:p w14:paraId="09E123D5">
          <w:pPr>
            <w:pStyle w:val="12"/>
            <w:tabs>
              <w:tab w:val="right" w:leader="dot" w:pos="8306"/>
            </w:tabs>
            <w:rPr>
              <w:rFonts w:hint="default" w:ascii="Times New Roman" w:hAnsi="Times New Roman" w:cs="Times New Roman"/>
            </w:rPr>
          </w:pPr>
          <w:r>
            <w:fldChar w:fldCharType="begin"/>
          </w:r>
          <w:r>
            <w:instrText xml:space="preserve"> HYPERLINK \l "_Toc12831" </w:instrText>
          </w:r>
          <w:r>
            <w:fldChar w:fldCharType="separate"/>
          </w:r>
          <w:r>
            <w:rPr>
              <w:rFonts w:hint="default" w:ascii="Times New Roman" w:hAnsi="Times New Roman" w:cs="Times New Roman"/>
              <w:bCs/>
              <w:szCs w:val="24"/>
              <w:lang w:val="en-US" w:eastAsia="zh-CN"/>
            </w:rPr>
            <w:t>模板06  农作物品质高的自然原因</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_Toc12831 \h </w:instrText>
          </w:r>
          <w:r>
            <w:rPr>
              <w:rFonts w:hint="default" w:ascii="Times New Roman" w:hAnsi="Times New Roman" w:cs="Times New Roman"/>
            </w:rPr>
            <w:fldChar w:fldCharType="separate"/>
          </w:r>
          <w:r>
            <w:rPr>
              <w:rFonts w:hint="default" w:ascii="Times New Roman" w:hAnsi="Times New Roman" w:cs="Times New Roman"/>
            </w:rPr>
            <w:t>1</w:t>
          </w:r>
          <w:r>
            <w:rPr>
              <w:rFonts w:hint="eastAsia" w:ascii="Times New Roman" w:hAnsi="Times New Roman" w:cs="Times New Roman"/>
              <w:lang w:val="en-US" w:eastAsia="zh-CN"/>
            </w:rPr>
            <w:t>2</w:t>
          </w:r>
          <w:r>
            <w:rPr>
              <w:rFonts w:hint="default" w:ascii="Times New Roman" w:hAnsi="Times New Roman" w:cs="Times New Roman"/>
            </w:rPr>
            <w:fldChar w:fldCharType="end"/>
          </w:r>
          <w:r>
            <w:rPr>
              <w:rFonts w:hint="default" w:ascii="Times New Roman" w:hAnsi="Times New Roman" w:cs="Times New Roman"/>
            </w:rPr>
            <w:fldChar w:fldCharType="end"/>
          </w:r>
        </w:p>
        <w:p w14:paraId="76A66B1D">
          <w:pPr>
            <w:jc w:val="left"/>
            <w:rPr>
              <w:rFonts w:hint="default" w:ascii="Times New Roman" w:hAnsi="Times New Roman" w:eastAsia="等线" w:cs="Times New Roman"/>
              <w:b/>
              <w:bCs/>
              <w:sz w:val="22"/>
              <w:szCs w:val="28"/>
              <w:lang w:val="en-US" w:eastAsia="zh-CN"/>
            </w:rPr>
          </w:pPr>
          <w:r>
            <w:rPr>
              <w:rFonts w:hint="default" w:ascii="Times New Roman" w:hAnsi="Times New Roman" w:eastAsia="等线" w:cs="Times New Roman"/>
              <w:b/>
              <w:bCs/>
              <w:sz w:val="22"/>
              <w:szCs w:val="28"/>
              <w:lang w:val="en-US" w:eastAsia="zh-CN"/>
            </w:rPr>
            <w:t>七、工业</w:t>
          </w:r>
        </w:p>
        <w:p w14:paraId="5F460940">
          <w:pPr>
            <w:pStyle w:val="12"/>
            <w:tabs>
              <w:tab w:val="right" w:leader="dot" w:pos="8306"/>
            </w:tabs>
            <w:rPr>
              <w:rFonts w:hint="default" w:ascii="Times New Roman" w:hAnsi="Times New Roman" w:cs="Times New Roman"/>
            </w:rPr>
          </w:pPr>
          <w:r>
            <w:fldChar w:fldCharType="begin"/>
          </w:r>
          <w:r>
            <w:instrText xml:space="preserve"> HYPERLINK \l "_Toc22937" </w:instrText>
          </w:r>
          <w:r>
            <w:fldChar w:fldCharType="separate"/>
          </w:r>
          <w:r>
            <w:rPr>
              <w:rFonts w:hint="default" w:ascii="Times New Roman" w:hAnsi="Times New Roman" w:cs="Times New Roman"/>
              <w:bCs/>
              <w:szCs w:val="24"/>
              <w:lang w:val="en-US" w:eastAsia="zh-CN"/>
            </w:rPr>
            <w:t>模板01  工业区位因素分析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_Toc22937 \h </w:instrText>
          </w:r>
          <w:r>
            <w:rPr>
              <w:rFonts w:hint="default" w:ascii="Times New Roman" w:hAnsi="Times New Roman" w:cs="Times New Roman"/>
            </w:rPr>
            <w:fldChar w:fldCharType="separate"/>
          </w:r>
          <w:r>
            <w:rPr>
              <w:rFonts w:hint="default" w:ascii="Times New Roman" w:hAnsi="Times New Roman" w:cs="Times New Roman"/>
            </w:rPr>
            <w:t>13</w:t>
          </w:r>
          <w:r>
            <w:rPr>
              <w:rFonts w:hint="default" w:ascii="Times New Roman" w:hAnsi="Times New Roman" w:cs="Times New Roman"/>
            </w:rPr>
            <w:fldChar w:fldCharType="end"/>
          </w:r>
          <w:r>
            <w:rPr>
              <w:rFonts w:hint="default" w:ascii="Times New Roman" w:hAnsi="Times New Roman" w:cs="Times New Roman"/>
            </w:rPr>
            <w:fldChar w:fldCharType="end"/>
          </w:r>
        </w:p>
        <w:p w14:paraId="6A3B2D86">
          <w:pPr>
            <w:pStyle w:val="12"/>
            <w:tabs>
              <w:tab w:val="right" w:leader="dot" w:pos="8306"/>
            </w:tabs>
            <w:rPr>
              <w:rFonts w:hint="default" w:ascii="Times New Roman" w:hAnsi="Times New Roman" w:cs="Times New Roman"/>
            </w:rPr>
          </w:pPr>
          <w:r>
            <w:fldChar w:fldCharType="begin"/>
          </w:r>
          <w:r>
            <w:instrText xml:space="preserve"> HYPERLINK \l "_Toc22937" </w:instrText>
          </w:r>
          <w:r>
            <w:fldChar w:fldCharType="separate"/>
          </w:r>
          <w:r>
            <w:rPr>
              <w:rFonts w:hint="default" w:ascii="Times New Roman" w:hAnsi="Times New Roman" w:cs="Times New Roman"/>
              <w:bCs/>
              <w:szCs w:val="24"/>
              <w:lang w:val="en-US" w:eastAsia="zh-CN"/>
            </w:rPr>
            <w:t>模板02  工业区位选择</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_Toc22937 \h </w:instrText>
          </w:r>
          <w:r>
            <w:rPr>
              <w:rFonts w:hint="default" w:ascii="Times New Roman" w:hAnsi="Times New Roman" w:cs="Times New Roman"/>
            </w:rPr>
            <w:fldChar w:fldCharType="separate"/>
          </w:r>
          <w:r>
            <w:rPr>
              <w:rFonts w:hint="default" w:ascii="Times New Roman" w:hAnsi="Times New Roman" w:cs="Times New Roman"/>
            </w:rPr>
            <w:t>13</w:t>
          </w:r>
          <w:r>
            <w:rPr>
              <w:rFonts w:hint="default" w:ascii="Times New Roman" w:hAnsi="Times New Roman" w:cs="Times New Roman"/>
            </w:rPr>
            <w:fldChar w:fldCharType="end"/>
          </w:r>
          <w:r>
            <w:rPr>
              <w:rFonts w:hint="default" w:ascii="Times New Roman" w:hAnsi="Times New Roman" w:cs="Times New Roman"/>
            </w:rPr>
            <w:fldChar w:fldCharType="end"/>
          </w:r>
        </w:p>
        <w:p w14:paraId="4E4373BE">
          <w:pPr>
            <w:pStyle w:val="12"/>
            <w:tabs>
              <w:tab w:val="right" w:leader="dot" w:pos="8306"/>
            </w:tabs>
            <w:rPr>
              <w:rFonts w:hint="default" w:ascii="Times New Roman" w:hAnsi="Times New Roman" w:cs="Times New Roman"/>
            </w:rPr>
          </w:pPr>
          <w:r>
            <w:fldChar w:fldCharType="begin"/>
          </w:r>
          <w:r>
            <w:instrText xml:space="preserve"> HYPERLINK \l "_Toc22937" </w:instrText>
          </w:r>
          <w:r>
            <w:fldChar w:fldCharType="separate"/>
          </w:r>
          <w:r>
            <w:rPr>
              <w:rFonts w:hint="default" w:ascii="Times New Roman" w:hAnsi="Times New Roman" w:cs="Times New Roman"/>
              <w:bCs/>
              <w:szCs w:val="24"/>
              <w:lang w:val="en-US" w:eastAsia="zh-CN"/>
            </w:rPr>
            <w:t>模板03  工业分散的原因及影响</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_Toc22937 \h </w:instrText>
          </w:r>
          <w:r>
            <w:rPr>
              <w:rFonts w:hint="default" w:ascii="Times New Roman" w:hAnsi="Times New Roman" w:cs="Times New Roman"/>
            </w:rPr>
            <w:fldChar w:fldCharType="separate"/>
          </w:r>
          <w:r>
            <w:rPr>
              <w:rFonts w:hint="default" w:ascii="Times New Roman" w:hAnsi="Times New Roman" w:cs="Times New Roman"/>
            </w:rPr>
            <w:t>13</w:t>
          </w:r>
          <w:r>
            <w:rPr>
              <w:rFonts w:hint="default" w:ascii="Times New Roman" w:hAnsi="Times New Roman" w:cs="Times New Roman"/>
            </w:rPr>
            <w:fldChar w:fldCharType="end"/>
          </w:r>
          <w:r>
            <w:rPr>
              <w:rFonts w:hint="default" w:ascii="Times New Roman" w:hAnsi="Times New Roman" w:cs="Times New Roman"/>
            </w:rPr>
            <w:fldChar w:fldCharType="end"/>
          </w:r>
        </w:p>
        <w:p w14:paraId="2199F47B">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"_Toc22937" </w:instrText>
          </w:r>
          <w:r>
            <w:fldChar w:fldCharType="separate"/>
          </w:r>
          <w:r>
            <w:rPr>
              <w:rFonts w:hint="default" w:ascii="Times New Roman" w:hAnsi="Times New Roman" w:cs="Times New Roman"/>
              <w:bCs/>
              <w:szCs w:val="24"/>
              <w:lang w:val="en-US" w:eastAsia="zh-CN"/>
            </w:rPr>
            <w:t>模板04  工业集聚的影响</w:t>
          </w:r>
          <w:r>
            <w:rPr>
              <w:rFonts w:hint="default" w:ascii="Times New Roman" w:hAnsi="Times New Roman" w:cs="Times New Roman"/>
            </w:rPr>
            <w:tab/>
          </w:r>
          <w:r>
            <w:rPr>
              <w:rFonts w:hint="default" w:ascii="Times New Roman" w:hAnsi="Times New Roman" w:cs="Times New Roman"/>
              <w:lang w:val="en-US" w:eastAsia="zh-CN"/>
            </w:rPr>
            <w:t>1</w:t>
          </w:r>
          <w:r>
            <w:rPr>
              <w:rFonts w:hint="default" w:ascii="Times New Roman" w:hAnsi="Times New Roman" w:cs="Times New Roman"/>
              <w:lang w:val="en-US" w:eastAsia="zh-CN"/>
            </w:rPr>
            <w:fldChar w:fldCharType="end"/>
          </w:r>
          <w:r>
            <w:rPr>
              <w:rFonts w:hint="eastAsia" w:ascii="Times New Roman" w:hAnsi="Times New Roman" w:cs="Times New Roman"/>
              <w:lang w:val="en-US" w:eastAsia="zh-CN"/>
            </w:rPr>
            <w:t>3</w:t>
          </w:r>
        </w:p>
        <w:p w14:paraId="4028CB1D">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"_Toc22937" </w:instrText>
          </w:r>
          <w:r>
            <w:fldChar w:fldCharType="separate"/>
          </w:r>
          <w:r>
            <w:rPr>
              <w:rFonts w:hint="default" w:ascii="Times New Roman" w:hAnsi="Times New Roman" w:cs="Times New Roman"/>
              <w:bCs/>
              <w:szCs w:val="24"/>
              <w:lang w:val="en-US" w:eastAsia="zh-CN"/>
            </w:rPr>
            <w:t>模板05  高新技术产业发展措施</w:t>
          </w:r>
          <w:r>
            <w:rPr>
              <w:rFonts w:hint="default" w:ascii="Times New Roman" w:hAnsi="Times New Roman" w:cs="Times New Roman"/>
            </w:rPr>
            <w:tab/>
          </w:r>
          <w:r>
            <w:rPr>
              <w:rFonts w:hint="default" w:ascii="Times New Roman" w:hAnsi="Times New Roman" w:cs="Times New Roman"/>
              <w:lang w:val="en-US" w:eastAsia="zh-CN"/>
            </w:rPr>
            <w:t>1</w:t>
          </w:r>
          <w:r>
            <w:rPr>
              <w:rFonts w:hint="default" w:ascii="Times New Roman" w:hAnsi="Times New Roman" w:cs="Times New Roman"/>
              <w:lang w:val="en-US" w:eastAsia="zh-CN"/>
            </w:rPr>
            <w:fldChar w:fldCharType="end"/>
          </w:r>
          <w:r>
            <w:rPr>
              <w:rFonts w:hint="eastAsia" w:ascii="Times New Roman" w:hAnsi="Times New Roman" w:cs="Times New Roman"/>
              <w:lang w:val="en-US" w:eastAsia="zh-CN"/>
            </w:rPr>
            <w:t>3</w:t>
          </w:r>
        </w:p>
        <w:p w14:paraId="44977B9D">
          <w:pPr>
            <w:pStyle w:val="12"/>
            <w:tabs>
              <w:tab w:val="right" w:leader="dot" w:pos="8306"/>
            </w:tabs>
            <w:rPr>
              <w:rFonts w:hint="default" w:ascii="Times New Roman" w:hAnsi="Times New Roman" w:cs="Times New Roman"/>
            </w:rPr>
          </w:pPr>
          <w:r>
            <w:fldChar w:fldCharType="begin"/>
          </w:r>
          <w:r>
            <w:instrText xml:space="preserve"> HYPERLINK \l "_Toc21342" </w:instrText>
          </w:r>
          <w:r>
            <w:fldChar w:fldCharType="separate"/>
          </w:r>
          <w:r>
            <w:rPr>
              <w:rFonts w:hint="default" w:ascii="Times New Roman" w:hAnsi="Times New Roman" w:cs="Times New Roman"/>
              <w:bCs/>
              <w:szCs w:val="24"/>
              <w:lang w:val="en-US" w:eastAsia="zh-CN"/>
            </w:rPr>
            <w:t>模板06  工业发展对社会经济的影响及措施</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_Toc21342 \h </w:instrText>
          </w:r>
          <w:r>
            <w:rPr>
              <w:rFonts w:hint="default" w:ascii="Times New Roman" w:hAnsi="Times New Roman" w:cs="Times New Roman"/>
            </w:rPr>
            <w:fldChar w:fldCharType="separate"/>
          </w:r>
          <w:r>
            <w:rPr>
              <w:rFonts w:hint="default" w:ascii="Times New Roman" w:hAnsi="Times New Roman" w:cs="Times New Roman"/>
            </w:rPr>
            <w:t>14</w:t>
          </w:r>
          <w:r>
            <w:rPr>
              <w:rFonts w:hint="default" w:ascii="Times New Roman" w:hAnsi="Times New Roman" w:cs="Times New Roman"/>
            </w:rPr>
            <w:fldChar w:fldCharType="end"/>
          </w:r>
          <w:r>
            <w:rPr>
              <w:rFonts w:hint="default" w:ascii="Times New Roman" w:hAnsi="Times New Roman" w:cs="Times New Roman"/>
            </w:rPr>
            <w:fldChar w:fldCharType="end"/>
          </w:r>
        </w:p>
        <w:p w14:paraId="3E097C75">
          <w:pPr>
            <w:jc w:val="left"/>
            <w:rPr>
              <w:rFonts w:hint="default" w:ascii="Times New Roman" w:hAnsi="Times New Roman" w:eastAsia="等线" w:cs="Times New Roman"/>
              <w:b/>
              <w:bCs/>
              <w:sz w:val="22"/>
              <w:szCs w:val="28"/>
              <w:lang w:val="en-US" w:eastAsia="zh-CN"/>
            </w:rPr>
          </w:pPr>
          <w:r>
            <w:rPr>
              <w:rFonts w:hint="default" w:ascii="Times New Roman" w:hAnsi="Times New Roman" w:eastAsia="等线" w:cs="Times New Roman"/>
              <w:b/>
              <w:bCs/>
              <w:sz w:val="22"/>
              <w:szCs w:val="28"/>
              <w:lang w:val="en-US" w:eastAsia="zh-CN"/>
            </w:rPr>
            <w:t>八、服务业与交通运输</w:t>
          </w:r>
        </w:p>
        <w:p w14:paraId="2A57C734">
          <w:pPr>
            <w:pStyle w:val="12"/>
            <w:tabs>
              <w:tab w:val="right" w:leader="dot" w:pos="8306"/>
            </w:tabs>
            <w:rPr>
              <w:rFonts w:hint="default" w:ascii="Times New Roman" w:hAnsi="Times New Roman" w:cs="Times New Roman"/>
            </w:rPr>
          </w:pPr>
          <w:r>
            <w:fldChar w:fldCharType="begin"/>
          </w:r>
          <w:r>
            <w:instrText xml:space="preserve"> HYPERLINK \l "_Toc15266" </w:instrText>
          </w:r>
          <w:r>
            <w:fldChar w:fldCharType="separate"/>
          </w:r>
          <w:r>
            <w:rPr>
              <w:rFonts w:hint="default" w:ascii="Times New Roman" w:hAnsi="Times New Roman" w:cs="Times New Roman"/>
              <w:bCs/>
              <w:szCs w:val="24"/>
              <w:lang w:val="en-US" w:eastAsia="zh-CN"/>
            </w:rPr>
            <w:t>模板01  生活性服务业的区位因素</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_Toc15266 \h </w:instrText>
          </w:r>
          <w:r>
            <w:rPr>
              <w:rFonts w:hint="default" w:ascii="Times New Roman" w:hAnsi="Times New Roman" w:cs="Times New Roman"/>
            </w:rPr>
            <w:fldChar w:fldCharType="separate"/>
          </w:r>
          <w:r>
            <w:rPr>
              <w:rFonts w:hint="default" w:ascii="Times New Roman" w:hAnsi="Times New Roman" w:cs="Times New Roman"/>
            </w:rPr>
            <w:t>14</w:t>
          </w:r>
          <w:r>
            <w:rPr>
              <w:rFonts w:hint="default" w:ascii="Times New Roman" w:hAnsi="Times New Roman" w:cs="Times New Roman"/>
            </w:rPr>
            <w:fldChar w:fldCharType="end"/>
          </w:r>
          <w:r>
            <w:rPr>
              <w:rFonts w:hint="default" w:ascii="Times New Roman" w:hAnsi="Times New Roman" w:cs="Times New Roman"/>
            </w:rPr>
            <w:fldChar w:fldCharType="end"/>
          </w:r>
        </w:p>
        <w:p w14:paraId="75044537">
          <w:pPr>
            <w:pStyle w:val="12"/>
            <w:tabs>
              <w:tab w:val="right" w:leader="dot" w:pos="8306"/>
            </w:tabs>
            <w:rPr>
              <w:rFonts w:hint="default" w:ascii="Times New Roman" w:hAnsi="Times New Roman" w:cs="Times New Roman"/>
            </w:rPr>
          </w:pPr>
          <w:r>
            <w:fldChar w:fldCharType="begin"/>
          </w:r>
          <w:r>
            <w:instrText xml:space="preserve"> HYPERLINK \l "_Toc15266" </w:instrText>
          </w:r>
          <w:r>
            <w:fldChar w:fldCharType="separate"/>
          </w:r>
          <w:r>
            <w:rPr>
              <w:rFonts w:hint="default" w:ascii="Times New Roman" w:hAnsi="Times New Roman" w:cs="Times New Roman"/>
              <w:bCs/>
              <w:szCs w:val="24"/>
              <w:lang w:val="en-US" w:eastAsia="zh-CN"/>
            </w:rPr>
            <w:t>模板02  生产性服务业的布局与区位条件</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_Toc15266 \h </w:instrText>
          </w:r>
          <w:r>
            <w:rPr>
              <w:rFonts w:hint="default" w:ascii="Times New Roman" w:hAnsi="Times New Roman" w:cs="Times New Roman"/>
            </w:rPr>
            <w:fldChar w:fldCharType="separate"/>
          </w:r>
          <w:r>
            <w:rPr>
              <w:rFonts w:hint="default" w:ascii="Times New Roman" w:hAnsi="Times New Roman" w:cs="Times New Roman"/>
            </w:rPr>
            <w:t>14</w:t>
          </w:r>
          <w:r>
            <w:rPr>
              <w:rFonts w:hint="default" w:ascii="Times New Roman" w:hAnsi="Times New Roman" w:cs="Times New Roman"/>
            </w:rPr>
            <w:fldChar w:fldCharType="end"/>
          </w:r>
          <w:r>
            <w:rPr>
              <w:rFonts w:hint="default" w:ascii="Times New Roman" w:hAnsi="Times New Roman" w:cs="Times New Roman"/>
            </w:rPr>
            <w:fldChar w:fldCharType="end"/>
          </w:r>
        </w:p>
        <w:p w14:paraId="77374087">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"_Toc15266" </w:instrText>
          </w:r>
          <w:r>
            <w:fldChar w:fldCharType="separate"/>
          </w:r>
          <w:r>
            <w:rPr>
              <w:rFonts w:hint="default" w:ascii="Times New Roman" w:hAnsi="Times New Roman" w:cs="Times New Roman"/>
              <w:bCs/>
              <w:szCs w:val="24"/>
              <w:lang w:val="en-US" w:eastAsia="zh-CN"/>
            </w:rPr>
            <w:t>模板03  服务业区位因素的变化</w:t>
          </w:r>
          <w:r>
            <w:rPr>
              <w:rFonts w:hint="default" w:ascii="Times New Roman" w:hAnsi="Times New Roman" w:cs="Times New Roman"/>
            </w:rPr>
            <w:tab/>
          </w:r>
          <w:r>
            <w:rPr>
              <w:rFonts w:hint="default" w:ascii="Times New Roman" w:hAnsi="Times New Roman" w:cs="Times New Roman"/>
              <w:lang w:val="en-US" w:eastAsia="zh-CN"/>
            </w:rPr>
            <w:t>1</w:t>
          </w:r>
          <w:r>
            <w:rPr>
              <w:rFonts w:hint="default" w:ascii="Times New Roman" w:hAnsi="Times New Roman" w:cs="Times New Roman"/>
              <w:lang w:val="en-US" w:eastAsia="zh-CN"/>
            </w:rPr>
            <w:fldChar w:fldCharType="end"/>
          </w:r>
          <w:r>
            <w:rPr>
              <w:rFonts w:hint="eastAsia" w:ascii="Times New Roman" w:hAnsi="Times New Roman" w:cs="Times New Roman"/>
              <w:lang w:val="en-US" w:eastAsia="zh-CN"/>
            </w:rPr>
            <w:t>4</w:t>
          </w:r>
        </w:p>
        <w:p w14:paraId="7CE17D5A">
          <w:pPr>
            <w:pStyle w:val="12"/>
            <w:tabs>
              <w:tab w:val="right" w:leader="dot" w:pos="8306"/>
            </w:tabs>
            <w:rPr>
              <w:rFonts w:hint="eastAsia" w:ascii="Times New Roman" w:hAnsi="Times New Roman" w:cs="Times New Roman" w:eastAsiaTheme="minorEastAsia"/>
              <w:lang w:val="en-US" w:eastAsia="zh-CN"/>
            </w:rPr>
          </w:pPr>
          <w:r>
            <w:fldChar w:fldCharType="begin"/>
          </w:r>
          <w:r>
            <w:instrText xml:space="preserve"> HYPERLINK \l "_Toc20362" </w:instrText>
          </w:r>
          <w:r>
            <w:fldChar w:fldCharType="separate"/>
          </w:r>
          <w:r>
            <w:rPr>
              <w:rFonts w:hint="default" w:ascii="Times New Roman" w:hAnsi="Times New Roman" w:cs="Times New Roman"/>
              <w:bCs/>
              <w:szCs w:val="24"/>
              <w:lang w:val="en-US" w:eastAsia="zh-CN"/>
            </w:rPr>
            <w:t>模板04  交通运输布局的区位因素</w:t>
          </w:r>
          <w:r>
            <w:rPr>
              <w:rFonts w:hint="default" w:ascii="Times New Roman" w:hAnsi="Times New Roman" w:cs="Times New Roman"/>
            </w:rPr>
            <w:tab/>
          </w:r>
          <w:r>
            <w:rPr>
              <w:rFonts w:hint="eastAsia" w:ascii="Times New Roman" w:hAnsi="Times New Roman" w:cs="Times New Roman"/>
              <w:lang w:val="en-US" w:eastAsia="zh-CN"/>
            </w:rPr>
            <w:t>1</w:t>
          </w:r>
          <w:r>
            <w:rPr>
              <w:rFonts w:hint="eastAsia" w:ascii="Times New Roman" w:hAnsi="Times New Roman" w:cs="Times New Roman"/>
              <w:lang w:val="en-US" w:eastAsia="zh-CN"/>
            </w:rPr>
            <w:fldChar w:fldCharType="end"/>
          </w:r>
          <w:r>
            <w:rPr>
              <w:rFonts w:hint="eastAsia" w:ascii="Times New Roman" w:hAnsi="Times New Roman" w:cs="Times New Roman"/>
              <w:lang w:val="en-US" w:eastAsia="zh-CN"/>
            </w:rPr>
            <w:t>4</w:t>
          </w:r>
        </w:p>
        <w:p w14:paraId="084BE1B9">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"_Toc15266" </w:instrText>
          </w:r>
          <w:r>
            <w:fldChar w:fldCharType="separate"/>
          </w:r>
          <w:r>
            <w:rPr>
              <w:rFonts w:hint="default" w:ascii="Times New Roman" w:hAnsi="Times New Roman" w:cs="Times New Roman"/>
              <w:bCs/>
              <w:szCs w:val="24"/>
              <w:lang w:val="en-US" w:eastAsia="zh-CN"/>
            </w:rPr>
            <w:t>模板05  交通运输布局的影响</w:t>
          </w:r>
          <w:r>
            <w:rPr>
              <w:rFonts w:hint="default" w:ascii="Times New Roman" w:hAnsi="Times New Roman" w:cs="Times New Roman"/>
            </w:rPr>
            <w:tab/>
          </w:r>
          <w:r>
            <w:rPr>
              <w:rFonts w:hint="default" w:ascii="Times New Roman" w:hAnsi="Times New Roman" w:cs="Times New Roman"/>
              <w:lang w:val="en-US" w:eastAsia="zh-CN"/>
            </w:rPr>
            <w:t>1</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5</w:t>
          </w:r>
        </w:p>
        <w:p w14:paraId="6BB99104">
          <w:pPr>
            <w:pStyle w:val="12"/>
            <w:tabs>
              <w:tab w:val="right" w:leader="dot" w:pos="8306"/>
            </w:tabs>
            <w:rPr>
              <w:rFonts w:hint="default" w:ascii="Times New Roman" w:hAnsi="Times New Roman" w:cs="Times New Roman"/>
            </w:rPr>
          </w:pPr>
          <w:r>
            <w:fldChar w:fldCharType="begin"/>
          </w:r>
          <w:r>
            <w:instrText xml:space="preserve"> HYPERLINK \l "_Toc1387" </w:instrText>
          </w:r>
          <w:r>
            <w:fldChar w:fldCharType="separate"/>
          </w:r>
          <w:r>
            <w:rPr>
              <w:rFonts w:hint="default" w:ascii="Times New Roman" w:hAnsi="Times New Roman" w:cs="Times New Roman"/>
              <w:bCs/>
              <w:szCs w:val="24"/>
              <w:lang w:val="en-US" w:eastAsia="zh-CN"/>
            </w:rPr>
            <w:t>模板06  交通运输线的意义</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_Toc1387 \h </w:instrText>
          </w:r>
          <w:r>
            <w:rPr>
              <w:rFonts w:hint="default" w:ascii="Times New Roman" w:hAnsi="Times New Roman" w:cs="Times New Roman"/>
            </w:rPr>
            <w:fldChar w:fldCharType="separate"/>
          </w:r>
          <w:r>
            <w:rPr>
              <w:rFonts w:hint="default" w:ascii="Times New Roman" w:hAnsi="Times New Roman" w:cs="Times New Roman"/>
            </w:rPr>
            <w:t>15</w:t>
          </w:r>
          <w:r>
            <w:rPr>
              <w:rFonts w:hint="default" w:ascii="Times New Roman" w:hAnsi="Times New Roman" w:cs="Times New Roman"/>
            </w:rPr>
            <w:fldChar w:fldCharType="end"/>
          </w:r>
          <w:r>
            <w:rPr>
              <w:rFonts w:hint="default" w:ascii="Times New Roman" w:hAnsi="Times New Roman" w:cs="Times New Roman"/>
            </w:rPr>
            <w:fldChar w:fldCharType="end"/>
          </w:r>
        </w:p>
        <w:p w14:paraId="201DBCD5">
          <w:pPr>
            <w:jc w:val="left"/>
            <w:rPr>
              <w:rFonts w:hint="default" w:ascii="Times New Roman" w:hAnsi="Times New Roman" w:eastAsia="等线" w:cs="Times New Roman"/>
              <w:b/>
              <w:bCs/>
              <w:sz w:val="22"/>
              <w:szCs w:val="28"/>
              <w:lang w:val="en-US" w:eastAsia="zh-CN"/>
            </w:rPr>
          </w:pPr>
          <w:r>
            <w:rPr>
              <w:rFonts w:hint="default" w:ascii="Times New Roman" w:hAnsi="Times New Roman" w:eastAsia="等线" w:cs="Times New Roman"/>
              <w:b/>
              <w:bCs/>
              <w:sz w:val="22"/>
              <w:szCs w:val="28"/>
              <w:lang w:val="en-US" w:eastAsia="zh-CN"/>
            </w:rPr>
            <w:t>九、区域生态环境</w:t>
          </w:r>
        </w:p>
        <w:p w14:paraId="5998D687">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"_Toc18412" </w:instrText>
          </w:r>
          <w:r>
            <w:fldChar w:fldCharType="separate"/>
          </w:r>
          <w:r>
            <w:rPr>
              <w:rFonts w:hint="default" w:ascii="Times New Roman" w:hAnsi="Times New Roman" w:cs="Times New Roman"/>
              <w:bCs/>
              <w:szCs w:val="24"/>
              <w:lang w:val="en-US" w:eastAsia="zh-CN"/>
            </w:rPr>
            <w:t>模板01  西北荒漠化的成因与危害</w:t>
          </w:r>
          <w:r>
            <w:rPr>
              <w:rFonts w:hint="default" w:ascii="Times New Roman" w:hAnsi="Times New Roman" w:cs="Times New Roman"/>
            </w:rPr>
            <w:tab/>
          </w:r>
          <w:r>
            <w:rPr>
              <w:rFonts w:hint="default" w:ascii="Times New Roman" w:hAnsi="Times New Roman" w:cs="Times New Roman"/>
              <w:lang w:val="en-US" w:eastAsia="zh-CN"/>
            </w:rPr>
            <w:t>1</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5</w:t>
          </w:r>
        </w:p>
        <w:p w14:paraId="10CE8452">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"_Toc18412" </w:instrText>
          </w:r>
          <w:r>
            <w:fldChar w:fldCharType="separate"/>
          </w:r>
          <w:r>
            <w:rPr>
              <w:rFonts w:hint="default" w:ascii="Times New Roman" w:hAnsi="Times New Roman" w:cs="Times New Roman"/>
              <w:bCs/>
              <w:szCs w:val="24"/>
              <w:lang w:val="en-US" w:eastAsia="zh-CN"/>
            </w:rPr>
            <w:t>模板02  西北荒漠化的治理措施</w:t>
          </w:r>
          <w:r>
            <w:rPr>
              <w:rFonts w:hint="default" w:ascii="Times New Roman" w:hAnsi="Times New Roman" w:cs="Times New Roman"/>
            </w:rPr>
            <w:tab/>
          </w:r>
          <w:r>
            <w:rPr>
              <w:rFonts w:hint="default" w:ascii="Times New Roman" w:hAnsi="Times New Roman" w:cs="Times New Roman"/>
              <w:lang w:val="en-US" w:eastAsia="zh-CN"/>
            </w:rPr>
            <w:t>1</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5</w:t>
          </w:r>
        </w:p>
        <w:p w14:paraId="29F0BA37">
          <w:pPr>
            <w:pStyle w:val="12"/>
            <w:tabs>
              <w:tab w:val="right" w:leader="dot" w:pos="8306"/>
            </w:tabs>
            <w:rPr>
              <w:rFonts w:hint="eastAsia" w:ascii="Times New Roman" w:hAnsi="Times New Roman" w:cs="Times New Roman" w:eastAsiaTheme="minorEastAsia"/>
              <w:lang w:val="en-US" w:eastAsia="zh-CN"/>
            </w:rPr>
          </w:pPr>
          <w:r>
            <w:fldChar w:fldCharType="begin"/>
          </w:r>
          <w:r>
            <w:instrText xml:space="preserve"> HYPERLINK \l "_Toc18412" </w:instrText>
          </w:r>
          <w:r>
            <w:fldChar w:fldCharType="separate"/>
          </w:r>
          <w:r>
            <w:rPr>
              <w:rFonts w:hint="default" w:ascii="Times New Roman" w:hAnsi="Times New Roman" w:cs="Times New Roman"/>
              <w:bCs/>
              <w:szCs w:val="24"/>
              <w:lang w:val="en-US" w:eastAsia="zh-CN"/>
            </w:rPr>
            <w:t>模板03  湿地破坏的成因及意义</w:t>
          </w:r>
          <w:r>
            <w:rPr>
              <w:rFonts w:hint="default" w:ascii="Times New Roman" w:hAnsi="Times New Roman" w:cs="Times New Roman"/>
            </w:rPr>
            <w:tab/>
          </w:r>
          <w:r>
            <w:rPr>
              <w:rFonts w:hint="eastAsia" w:ascii="Times New Roman" w:hAnsi="Times New Roman" w:cs="Times New Roman"/>
              <w:lang w:val="en-US" w:eastAsia="zh-CN"/>
            </w:rPr>
            <w:t>1</w:t>
          </w:r>
          <w:r>
            <w:rPr>
              <w:rFonts w:hint="eastAsia" w:ascii="Times New Roman" w:hAnsi="Times New Roman" w:cs="Times New Roman"/>
              <w:lang w:val="en-US" w:eastAsia="zh-CN"/>
            </w:rPr>
            <w:fldChar w:fldCharType="end"/>
          </w:r>
          <w:r>
            <w:rPr>
              <w:rFonts w:hint="eastAsia" w:ascii="Times New Roman" w:hAnsi="Times New Roman" w:cs="Times New Roman"/>
              <w:lang w:val="en-US" w:eastAsia="zh-CN"/>
            </w:rPr>
            <w:t>5</w:t>
          </w:r>
        </w:p>
        <w:p w14:paraId="4D82923F">
          <w:pPr>
            <w:pStyle w:val="12"/>
            <w:tabs>
              <w:tab w:val="right" w:leader="dot" w:pos="8306"/>
            </w:tabs>
            <w:rPr>
              <w:rFonts w:hint="eastAsia" w:ascii="Times New Roman" w:hAnsi="Times New Roman" w:cs="Times New Roman" w:eastAsiaTheme="minorEastAsia"/>
              <w:lang w:val="en-US" w:eastAsia="zh-CN"/>
            </w:rPr>
          </w:pPr>
          <w:r>
            <w:fldChar w:fldCharType="begin"/>
          </w:r>
          <w:r>
            <w:instrText xml:space="preserve"> HYPERLINK \l "_Toc18412" </w:instrText>
          </w:r>
          <w:r>
            <w:fldChar w:fldCharType="separate"/>
          </w:r>
          <w:r>
            <w:rPr>
              <w:rFonts w:hint="default" w:ascii="Times New Roman" w:hAnsi="Times New Roman" w:cs="Times New Roman"/>
              <w:bCs/>
              <w:szCs w:val="24"/>
              <w:lang w:val="en-US" w:eastAsia="zh-CN"/>
            </w:rPr>
            <w:t>模板04  湿地破坏的原因及措施</w:t>
          </w:r>
          <w:r>
            <w:rPr>
              <w:rFonts w:hint="default" w:ascii="Times New Roman" w:hAnsi="Times New Roman" w:cs="Times New Roman"/>
            </w:rPr>
            <w:tab/>
          </w:r>
          <w:r>
            <w:rPr>
              <w:rFonts w:hint="eastAsia" w:ascii="Times New Roman" w:hAnsi="Times New Roman" w:cs="Times New Roman"/>
              <w:lang w:val="en-US" w:eastAsia="zh-CN"/>
            </w:rPr>
            <w:t>1</w:t>
          </w:r>
          <w:r>
            <w:rPr>
              <w:rFonts w:hint="eastAsia" w:ascii="Times New Roman" w:hAnsi="Times New Roman" w:cs="Times New Roman"/>
              <w:lang w:val="en-US" w:eastAsia="zh-CN"/>
            </w:rPr>
            <w:fldChar w:fldCharType="end"/>
          </w:r>
          <w:r>
            <w:rPr>
              <w:rFonts w:hint="eastAsia" w:ascii="Times New Roman" w:hAnsi="Times New Roman" w:cs="Times New Roman"/>
              <w:lang w:val="en-US" w:eastAsia="zh-CN"/>
            </w:rPr>
            <w:t>5</w:t>
          </w:r>
        </w:p>
        <w:p w14:paraId="7E16A6B1">
          <w:pPr>
            <w:pStyle w:val="12"/>
            <w:tabs>
              <w:tab w:val="right" w:leader="dot" w:pos="8306"/>
            </w:tabs>
            <w:rPr>
              <w:rFonts w:hint="default" w:ascii="Times New Roman" w:hAnsi="Times New Roman" w:cs="Times New Roman"/>
            </w:rPr>
          </w:pPr>
          <w:r>
            <w:fldChar w:fldCharType="begin"/>
          </w:r>
          <w:r>
            <w:instrText xml:space="preserve"> HYPERLINK \l "_Toc26925" </w:instrText>
          </w:r>
          <w:r>
            <w:fldChar w:fldCharType="separate"/>
          </w:r>
          <w:r>
            <w:rPr>
              <w:rFonts w:hint="default" w:ascii="Times New Roman" w:hAnsi="Times New Roman" w:cs="Times New Roman"/>
              <w:bCs/>
              <w:szCs w:val="24"/>
              <w:lang w:val="en-US" w:eastAsia="zh-CN"/>
            </w:rPr>
            <w:t>模板06  石漠化的成因及危害</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_Toc26925 \h </w:instrText>
          </w:r>
          <w:r>
            <w:rPr>
              <w:rFonts w:hint="default" w:ascii="Times New Roman" w:hAnsi="Times New Roman" w:cs="Times New Roman"/>
            </w:rPr>
            <w:fldChar w:fldCharType="separate"/>
          </w:r>
          <w:r>
            <w:rPr>
              <w:rFonts w:hint="default" w:ascii="Times New Roman" w:hAnsi="Times New Roman" w:cs="Times New Roman"/>
            </w:rPr>
            <w:t>16</w:t>
          </w:r>
          <w:r>
            <w:rPr>
              <w:rFonts w:hint="default" w:ascii="Times New Roman" w:hAnsi="Times New Roman" w:cs="Times New Roman"/>
            </w:rPr>
            <w:fldChar w:fldCharType="end"/>
          </w:r>
          <w:r>
            <w:rPr>
              <w:rFonts w:hint="default" w:ascii="Times New Roman" w:hAnsi="Times New Roman" w:cs="Times New Roman"/>
            </w:rPr>
            <w:fldChar w:fldCharType="end"/>
          </w:r>
        </w:p>
        <w:p w14:paraId="4B26DACC">
          <w:pPr>
            <w:jc w:val="left"/>
            <w:rPr>
              <w:rFonts w:hint="default" w:ascii="Times New Roman" w:hAnsi="Times New Roman" w:eastAsia="等线" w:cs="Times New Roman"/>
              <w:b/>
              <w:bCs/>
              <w:sz w:val="22"/>
              <w:szCs w:val="28"/>
              <w:lang w:val="en-US" w:eastAsia="zh-CN"/>
            </w:rPr>
          </w:pPr>
          <w:r>
            <w:rPr>
              <w:rFonts w:hint="default" w:ascii="Times New Roman" w:hAnsi="Times New Roman" w:eastAsia="等线" w:cs="Times New Roman"/>
              <w:b/>
              <w:bCs/>
              <w:sz w:val="22"/>
              <w:szCs w:val="28"/>
              <w:lang w:val="en-US" w:eastAsia="zh-CN"/>
            </w:rPr>
            <w:t>十、区域发展</w:t>
          </w:r>
        </w:p>
        <w:p w14:paraId="7C42376D">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"_Toc19337" </w:instrText>
          </w:r>
          <w:r>
            <w:fldChar w:fldCharType="separate"/>
          </w:r>
          <w:r>
            <w:rPr>
              <w:rFonts w:hint="default" w:ascii="Times New Roman" w:hAnsi="Times New Roman" w:cs="Times New Roman"/>
              <w:bCs/>
              <w:szCs w:val="24"/>
              <w:lang w:val="en-US" w:eastAsia="zh-CN"/>
            </w:rPr>
            <w:t>模板01  资源枯竭型城市发展过程中面临的主要问题及转型之路</w:t>
          </w:r>
          <w:r>
            <w:rPr>
              <w:rFonts w:hint="default" w:ascii="Times New Roman" w:hAnsi="Times New Roman" w:cs="Times New Roman"/>
            </w:rPr>
            <w:tab/>
          </w:r>
          <w:r>
            <w:rPr>
              <w:rFonts w:hint="default" w:ascii="Times New Roman" w:hAnsi="Times New Roman" w:cs="Times New Roman"/>
              <w:lang w:val="en-US" w:eastAsia="zh-CN"/>
            </w:rPr>
            <w:t>1</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6</w:t>
          </w:r>
        </w:p>
        <w:p w14:paraId="333831D0">
          <w:pPr>
            <w:pStyle w:val="12"/>
            <w:tabs>
              <w:tab w:val="right" w:leader="dot" w:pos="8306"/>
            </w:tabs>
            <w:rPr>
              <w:rFonts w:hint="eastAsia" w:ascii="Times New Roman" w:hAnsi="Times New Roman" w:cs="Times New Roman" w:eastAsiaTheme="minorEastAsia"/>
              <w:lang w:val="en-US" w:eastAsia="zh-CN"/>
            </w:rPr>
          </w:pPr>
          <w:r>
            <w:fldChar w:fldCharType="begin"/>
          </w:r>
          <w:r>
            <w:instrText xml:space="preserve"> HYPERLINK \l "_Toc19337" </w:instrText>
          </w:r>
          <w:r>
            <w:fldChar w:fldCharType="separate"/>
          </w:r>
          <w:r>
            <w:rPr>
              <w:rFonts w:hint="default" w:ascii="Times New Roman" w:hAnsi="Times New Roman" w:cs="Times New Roman"/>
              <w:bCs/>
              <w:szCs w:val="24"/>
              <w:lang w:val="en-US" w:eastAsia="zh-CN"/>
            </w:rPr>
            <w:t>模板02  城市的辐射功能及影响</w:t>
          </w:r>
          <w:r>
            <w:rPr>
              <w:rFonts w:hint="default" w:ascii="Times New Roman" w:hAnsi="Times New Roman" w:cs="Times New Roman"/>
            </w:rPr>
            <w:tab/>
          </w:r>
          <w:r>
            <w:rPr>
              <w:rFonts w:hint="eastAsia" w:ascii="Times New Roman" w:hAnsi="Times New Roman" w:cs="Times New Roman"/>
              <w:lang w:val="en-US" w:eastAsia="zh-CN"/>
            </w:rPr>
            <w:t>1</w:t>
          </w:r>
          <w:r>
            <w:rPr>
              <w:rFonts w:hint="eastAsia" w:ascii="Times New Roman" w:hAnsi="Times New Roman" w:cs="Times New Roman"/>
              <w:lang w:val="en-US" w:eastAsia="zh-CN"/>
            </w:rPr>
            <w:fldChar w:fldCharType="end"/>
          </w:r>
          <w:r>
            <w:rPr>
              <w:rFonts w:hint="eastAsia" w:ascii="Times New Roman" w:hAnsi="Times New Roman" w:cs="Times New Roman"/>
              <w:lang w:val="en-US" w:eastAsia="zh-CN"/>
            </w:rPr>
            <w:t>6</w:t>
          </w:r>
        </w:p>
        <w:p w14:paraId="2DB61C4E">
          <w:pPr>
            <w:pStyle w:val="12"/>
            <w:tabs>
              <w:tab w:val="right" w:leader="dot" w:pos="8306"/>
            </w:tabs>
            <w:rPr>
              <w:rFonts w:hint="eastAsia" w:ascii="Times New Roman" w:hAnsi="Times New Roman" w:cs="Times New Roman" w:eastAsiaTheme="minorEastAsia"/>
              <w:lang w:val="en-US" w:eastAsia="zh-CN"/>
            </w:rPr>
          </w:pPr>
          <w:r>
            <w:fldChar w:fldCharType="begin"/>
          </w:r>
          <w:r>
            <w:instrText xml:space="preserve"> HYPERLINK \l "_Toc19337" </w:instrText>
          </w:r>
          <w:r>
            <w:fldChar w:fldCharType="separate"/>
          </w:r>
          <w:r>
            <w:rPr>
              <w:rFonts w:hint="default" w:ascii="Times New Roman" w:hAnsi="Times New Roman" w:cs="Times New Roman"/>
              <w:bCs/>
              <w:szCs w:val="24"/>
              <w:lang w:val="en-US" w:eastAsia="zh-CN"/>
            </w:rPr>
            <w:t>模板03  产业结构的描述及影响因素</w:t>
          </w:r>
          <w:r>
            <w:rPr>
              <w:rFonts w:hint="default" w:ascii="Times New Roman" w:hAnsi="Times New Roman" w:cs="Times New Roman"/>
            </w:rPr>
            <w:tab/>
          </w:r>
          <w:r>
            <w:rPr>
              <w:rFonts w:hint="eastAsia" w:ascii="Times New Roman" w:hAnsi="Times New Roman" w:cs="Times New Roman"/>
              <w:lang w:val="en-US" w:eastAsia="zh-CN"/>
            </w:rPr>
            <w:t>1</w:t>
          </w:r>
          <w:r>
            <w:rPr>
              <w:rFonts w:hint="eastAsia" w:ascii="Times New Roman" w:hAnsi="Times New Roman" w:cs="Times New Roman"/>
              <w:lang w:val="en-US" w:eastAsia="zh-CN"/>
            </w:rPr>
            <w:fldChar w:fldCharType="end"/>
          </w:r>
          <w:r>
            <w:rPr>
              <w:rFonts w:hint="eastAsia" w:ascii="Times New Roman" w:hAnsi="Times New Roman" w:cs="Times New Roman"/>
              <w:lang w:val="en-US" w:eastAsia="zh-CN"/>
            </w:rPr>
            <w:t>6</w:t>
          </w:r>
        </w:p>
        <w:p w14:paraId="0AFB966B">
          <w:pPr>
            <w:pStyle w:val="12"/>
            <w:tabs>
              <w:tab w:val="right" w:leader="dot" w:pos="8306"/>
            </w:tabs>
            <w:rPr>
              <w:rFonts w:hint="eastAsia" w:ascii="Times New Roman" w:hAnsi="Times New Roman" w:cs="Times New Roman" w:eastAsiaTheme="minorEastAsia"/>
              <w:lang w:val="en-US" w:eastAsia="zh-CN"/>
            </w:rPr>
          </w:pPr>
          <w:r>
            <w:fldChar w:fldCharType="begin"/>
          </w:r>
          <w:r>
            <w:instrText xml:space="preserve"> HYPERLINK \l "_Toc19337" </w:instrText>
          </w:r>
          <w:r>
            <w:fldChar w:fldCharType="separate"/>
          </w:r>
          <w:r>
            <w:rPr>
              <w:rFonts w:hint="default" w:ascii="Times New Roman" w:hAnsi="Times New Roman" w:cs="Times New Roman"/>
              <w:bCs/>
              <w:szCs w:val="24"/>
              <w:lang w:val="en-US" w:eastAsia="zh-CN"/>
            </w:rPr>
            <w:t>模板04  流域水资源协作开发</w:t>
          </w:r>
          <w:r>
            <w:rPr>
              <w:rFonts w:hint="default" w:ascii="Times New Roman" w:hAnsi="Times New Roman" w:cs="Times New Roman"/>
            </w:rPr>
            <w:tab/>
          </w:r>
          <w:r>
            <w:rPr>
              <w:rFonts w:hint="eastAsia" w:ascii="Times New Roman" w:hAnsi="Times New Roman" w:cs="Times New Roman"/>
              <w:lang w:val="en-US" w:eastAsia="zh-CN"/>
            </w:rPr>
            <w:t>1</w:t>
          </w:r>
          <w:r>
            <w:rPr>
              <w:rFonts w:hint="eastAsia" w:ascii="Times New Roman" w:hAnsi="Times New Roman" w:cs="Times New Roman"/>
              <w:lang w:val="en-US" w:eastAsia="zh-CN"/>
            </w:rPr>
            <w:fldChar w:fldCharType="end"/>
          </w:r>
          <w:r>
            <w:rPr>
              <w:rFonts w:hint="eastAsia" w:ascii="Times New Roman" w:hAnsi="Times New Roman" w:cs="Times New Roman"/>
              <w:lang w:val="en-US" w:eastAsia="zh-CN"/>
            </w:rPr>
            <w:t>6</w:t>
          </w:r>
        </w:p>
        <w:p w14:paraId="316F81D8">
          <w:pPr>
            <w:pStyle w:val="12"/>
            <w:tabs>
              <w:tab w:val="right" w:leader="dot" w:pos="8306"/>
            </w:tabs>
            <w:rPr>
              <w:rFonts w:hint="eastAsia" w:ascii="Times New Roman" w:hAnsi="Times New Roman" w:cs="Times New Roman" w:eastAsiaTheme="minorEastAsia"/>
              <w:lang w:val="en-US" w:eastAsia="zh-CN"/>
            </w:rPr>
          </w:pPr>
          <w:r>
            <w:fldChar w:fldCharType="begin"/>
          </w:r>
          <w:r>
            <w:instrText xml:space="preserve"> HYPERLINK \l "_Toc19337" </w:instrText>
          </w:r>
          <w:r>
            <w:fldChar w:fldCharType="separate"/>
          </w:r>
          <w:r>
            <w:rPr>
              <w:rFonts w:hint="default" w:ascii="Times New Roman" w:hAnsi="Times New Roman" w:cs="Times New Roman"/>
              <w:bCs/>
              <w:szCs w:val="24"/>
              <w:lang w:val="en-US" w:eastAsia="zh-CN"/>
            </w:rPr>
            <w:t>模板05  西气东输的原因及影响</w:t>
          </w:r>
          <w:r>
            <w:rPr>
              <w:rFonts w:hint="default" w:ascii="Times New Roman" w:hAnsi="Times New Roman" w:cs="Times New Roman"/>
            </w:rPr>
            <w:tab/>
          </w:r>
          <w:r>
            <w:rPr>
              <w:rFonts w:hint="eastAsia" w:ascii="Times New Roman" w:hAnsi="Times New Roman" w:cs="Times New Roman"/>
              <w:lang w:val="en-US" w:eastAsia="zh-CN"/>
            </w:rPr>
            <w:t>1</w:t>
          </w:r>
          <w:r>
            <w:rPr>
              <w:rFonts w:hint="eastAsia" w:ascii="Times New Roman" w:hAnsi="Times New Roman" w:cs="Times New Roman"/>
              <w:lang w:val="en-US" w:eastAsia="zh-CN"/>
            </w:rPr>
            <w:fldChar w:fldCharType="end"/>
          </w:r>
          <w:r>
            <w:rPr>
              <w:rFonts w:hint="eastAsia" w:ascii="Times New Roman" w:hAnsi="Times New Roman" w:cs="Times New Roman"/>
              <w:lang w:val="en-US" w:eastAsia="zh-CN"/>
            </w:rPr>
            <w:t>7</w:t>
          </w:r>
        </w:p>
        <w:p w14:paraId="71EE7BD0">
          <w:pPr>
            <w:pStyle w:val="12"/>
            <w:tabs>
              <w:tab w:val="right" w:leader="dot" w:pos="8306"/>
            </w:tabs>
            <w:rPr>
              <w:rFonts w:hint="default" w:ascii="Times New Roman" w:hAnsi="Times New Roman" w:cs="Times New Roman"/>
            </w:rPr>
          </w:pPr>
          <w:r>
            <w:fldChar w:fldCharType="begin"/>
          </w:r>
          <w:r>
            <w:instrText xml:space="preserve"> HYPERLINK \l "_Toc19337" </w:instrText>
          </w:r>
          <w:r>
            <w:fldChar w:fldCharType="separate"/>
          </w:r>
          <w:r>
            <w:rPr>
              <w:rFonts w:hint="default" w:ascii="Times New Roman" w:hAnsi="Times New Roman" w:cs="Times New Roman"/>
              <w:bCs/>
              <w:szCs w:val="24"/>
              <w:lang w:val="en-US" w:eastAsia="zh-CN"/>
            </w:rPr>
            <w:t>模板06  南水北调工程及影响</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_Toc19337 \h </w:instrText>
          </w:r>
          <w:r>
            <w:rPr>
              <w:rFonts w:hint="default" w:ascii="Times New Roman" w:hAnsi="Times New Roman" w:cs="Times New Roman"/>
            </w:rPr>
            <w:fldChar w:fldCharType="separate"/>
          </w:r>
          <w:r>
            <w:rPr>
              <w:rFonts w:hint="default" w:ascii="Times New Roman" w:hAnsi="Times New Roman" w:cs="Times New Roman"/>
            </w:rPr>
            <w:t>17</w:t>
          </w:r>
          <w:r>
            <w:rPr>
              <w:rFonts w:hint="default" w:ascii="Times New Roman" w:hAnsi="Times New Roman" w:cs="Times New Roman"/>
            </w:rPr>
            <w:fldChar w:fldCharType="end"/>
          </w:r>
          <w:r>
            <w:rPr>
              <w:rFonts w:hint="default" w:ascii="Times New Roman" w:hAnsi="Times New Roman" w:cs="Times New Roman"/>
            </w:rPr>
            <w:fldChar w:fldCharType="end"/>
          </w:r>
        </w:p>
        <w:p w14:paraId="2B03F4C0">
          <w:pPr>
            <w:pStyle w:val="12"/>
            <w:tabs>
              <w:tab w:val="right" w:leader="dot" w:pos="8306"/>
            </w:tabs>
            <w:rPr>
              <w:rFonts w:hint="default" w:ascii="Times New Roman" w:hAnsi="Times New Roman" w:cs="Times New Roman"/>
            </w:rPr>
          </w:pPr>
          <w:r>
            <w:fldChar w:fldCharType="begin"/>
          </w:r>
          <w:r>
            <w:instrText xml:space="preserve"> HYPERLINK \l "_Toc4294" </w:instrText>
          </w:r>
          <w:r>
            <w:fldChar w:fldCharType="separate"/>
          </w:r>
          <w:r>
            <w:rPr>
              <w:rFonts w:hint="default" w:ascii="Times New Roman" w:hAnsi="Times New Roman" w:cs="Times New Roman"/>
              <w:bCs/>
              <w:szCs w:val="24"/>
              <w:lang w:val="en-US" w:eastAsia="zh-CN"/>
            </w:rPr>
            <w:t>模板07  产业转移的影响因素及对区域发展的影响</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_Toc4294 \h </w:instrText>
          </w:r>
          <w:r>
            <w:rPr>
              <w:rFonts w:hint="default" w:ascii="Times New Roman" w:hAnsi="Times New Roman" w:cs="Times New Roman"/>
            </w:rPr>
            <w:fldChar w:fldCharType="separate"/>
          </w:r>
          <w:r>
            <w:rPr>
              <w:rFonts w:hint="default" w:ascii="Times New Roman" w:hAnsi="Times New Roman" w:cs="Times New Roman"/>
            </w:rPr>
            <w:t>17</w:t>
          </w:r>
          <w:r>
            <w:rPr>
              <w:rFonts w:hint="default" w:ascii="Times New Roman" w:hAnsi="Times New Roman" w:cs="Times New Roman"/>
            </w:rPr>
            <w:fldChar w:fldCharType="end"/>
          </w:r>
          <w:r>
            <w:rPr>
              <w:rFonts w:hint="default" w:ascii="Times New Roman" w:hAnsi="Times New Roman" w:cs="Times New Roman"/>
            </w:rPr>
            <w:fldChar w:fldCharType="end"/>
          </w:r>
        </w:p>
        <w:p w14:paraId="26824EDB">
          <w:pPr>
            <w:jc w:val="left"/>
            <w:rPr>
              <w:rFonts w:hint="default" w:ascii="Times New Roman" w:hAnsi="Times New Roman" w:eastAsia="等线" w:cs="Times New Roman"/>
              <w:b/>
              <w:bCs/>
              <w:sz w:val="22"/>
              <w:szCs w:val="28"/>
              <w:lang w:val="en-US" w:eastAsia="zh-CN"/>
            </w:rPr>
          </w:pPr>
          <w:r>
            <w:rPr>
              <w:rFonts w:hint="default" w:ascii="Times New Roman" w:hAnsi="Times New Roman" w:eastAsia="等线" w:cs="Times New Roman"/>
              <w:b/>
              <w:bCs/>
              <w:sz w:val="22"/>
              <w:szCs w:val="28"/>
              <w:lang w:val="en-US" w:eastAsia="zh-CN"/>
            </w:rPr>
            <w:t>十一、资源环境与国家安全</w:t>
          </w:r>
        </w:p>
        <w:p w14:paraId="2F7723EB">
          <w:pPr>
            <w:pStyle w:val="12"/>
            <w:tabs>
              <w:tab w:val="right" w:leader="dot" w:pos="8306"/>
            </w:tabs>
            <w:rPr>
              <w:rFonts w:hint="eastAsia" w:ascii="Times New Roman" w:hAnsi="Times New Roman" w:cs="Times New Roman" w:eastAsiaTheme="minorEastAsia"/>
              <w:lang w:val="en-US" w:eastAsia="zh-CN"/>
            </w:rPr>
          </w:pPr>
          <w:r>
            <w:fldChar w:fldCharType="begin"/>
          </w:r>
          <w:r>
            <w:instrText xml:space="preserve"> HYPERLINK \l "_Toc16" </w:instrText>
          </w:r>
          <w:r>
            <w:fldChar w:fldCharType="separate"/>
          </w:r>
          <w:r>
            <w:rPr>
              <w:rFonts w:hint="default" w:ascii="Times New Roman" w:hAnsi="Times New Roman" w:cs="Times New Roman"/>
              <w:bCs/>
              <w:szCs w:val="24"/>
              <w:lang w:val="en-US" w:eastAsia="zh-CN"/>
            </w:rPr>
            <w:t>模板01  自然资源服务功能的可持续利用</w:t>
          </w:r>
          <w:r>
            <w:rPr>
              <w:rFonts w:hint="default" w:ascii="Times New Roman" w:hAnsi="Times New Roman" w:cs="Times New Roman"/>
            </w:rPr>
            <w:tab/>
          </w:r>
          <w:r>
            <w:rPr>
              <w:rFonts w:hint="eastAsia" w:ascii="Times New Roman" w:hAnsi="Times New Roman" w:cs="Times New Roman"/>
              <w:lang w:val="en-US" w:eastAsia="zh-CN"/>
            </w:rPr>
            <w:t>1</w:t>
          </w:r>
          <w:r>
            <w:rPr>
              <w:rFonts w:hint="eastAsia" w:ascii="Times New Roman" w:hAnsi="Times New Roman" w:cs="Times New Roman"/>
              <w:lang w:val="en-US" w:eastAsia="zh-CN"/>
            </w:rPr>
            <w:fldChar w:fldCharType="end"/>
          </w:r>
          <w:r>
            <w:rPr>
              <w:rFonts w:hint="eastAsia" w:ascii="Times New Roman" w:hAnsi="Times New Roman" w:cs="Times New Roman"/>
              <w:lang w:val="en-US" w:eastAsia="zh-CN"/>
            </w:rPr>
            <w:t>7</w:t>
          </w:r>
        </w:p>
        <w:p w14:paraId="60830753">
          <w:pPr>
            <w:pStyle w:val="12"/>
            <w:tabs>
              <w:tab w:val="right" w:leader="dot" w:pos="8306"/>
            </w:tabs>
            <w:rPr>
              <w:rFonts w:hint="eastAsia" w:ascii="Times New Roman" w:hAnsi="Times New Roman" w:cs="Times New Roman" w:eastAsiaTheme="minorEastAsia"/>
              <w:lang w:val="en-US" w:eastAsia="zh-CN"/>
            </w:rPr>
          </w:pPr>
          <w:r>
            <w:fldChar w:fldCharType="begin"/>
          </w:r>
          <w:r>
            <w:instrText xml:space="preserve"> HYPERLINK \l "_Toc16" </w:instrText>
          </w:r>
          <w:r>
            <w:fldChar w:fldCharType="separate"/>
          </w:r>
          <w:r>
            <w:rPr>
              <w:rFonts w:hint="default" w:ascii="Times New Roman" w:hAnsi="Times New Roman" w:cs="Times New Roman"/>
              <w:bCs/>
              <w:szCs w:val="24"/>
              <w:lang w:val="en-US" w:eastAsia="zh-CN"/>
            </w:rPr>
            <w:t>模板02  资源安全产生的原因及国家安全的影响</w:t>
          </w:r>
          <w:r>
            <w:rPr>
              <w:rFonts w:hint="default" w:ascii="Times New Roman" w:hAnsi="Times New Roman" w:cs="Times New Roman"/>
            </w:rPr>
            <w:tab/>
          </w:r>
          <w:r>
            <w:rPr>
              <w:rFonts w:hint="eastAsia" w:ascii="Times New Roman" w:hAnsi="Times New Roman" w:cs="Times New Roman"/>
              <w:lang w:val="en-US" w:eastAsia="zh-CN"/>
            </w:rPr>
            <w:t>1</w:t>
          </w:r>
          <w:r>
            <w:rPr>
              <w:rFonts w:hint="eastAsia" w:ascii="Times New Roman" w:hAnsi="Times New Roman" w:cs="Times New Roman"/>
              <w:lang w:val="en-US" w:eastAsia="zh-CN"/>
            </w:rPr>
            <w:fldChar w:fldCharType="end"/>
          </w:r>
          <w:r>
            <w:rPr>
              <w:rFonts w:hint="eastAsia" w:ascii="Times New Roman" w:hAnsi="Times New Roman" w:cs="Times New Roman"/>
              <w:lang w:val="en-US" w:eastAsia="zh-CN"/>
            </w:rPr>
            <w:t>7</w:t>
          </w:r>
        </w:p>
        <w:p w14:paraId="022646AE">
          <w:pPr>
            <w:pStyle w:val="12"/>
            <w:tabs>
              <w:tab w:val="right" w:leader="dot" w:pos="8306"/>
            </w:tabs>
            <w:rPr>
              <w:rFonts w:hint="default" w:ascii="Times New Roman" w:hAnsi="Times New Roman" w:cs="Times New Roman"/>
            </w:rPr>
          </w:pPr>
          <w:r>
            <w:fldChar w:fldCharType="begin"/>
          </w:r>
          <w:r>
            <w:instrText xml:space="preserve"> HYPERLINK \l "_Toc10595" </w:instrText>
          </w:r>
          <w:r>
            <w:fldChar w:fldCharType="separate"/>
          </w:r>
          <w:r>
            <w:rPr>
              <w:rFonts w:hint="default" w:ascii="Times New Roman" w:hAnsi="Times New Roman" w:cs="Times New Roman"/>
              <w:bCs/>
              <w:szCs w:val="24"/>
              <w:lang w:val="en-US" w:eastAsia="zh-CN"/>
            </w:rPr>
            <w:t>模板03  我国耕地资源短缺的原因及保障粮食安全的途径</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_Toc10595 \h </w:instrText>
          </w:r>
          <w:r>
            <w:rPr>
              <w:rFonts w:hint="default" w:ascii="Times New Roman" w:hAnsi="Times New Roman" w:cs="Times New Roman"/>
            </w:rPr>
            <w:fldChar w:fldCharType="separate"/>
          </w:r>
          <w:r>
            <w:rPr>
              <w:rFonts w:hint="default" w:ascii="Times New Roman" w:hAnsi="Times New Roman" w:cs="Times New Roman"/>
            </w:rPr>
            <w:t>18</w:t>
          </w:r>
          <w:r>
            <w:rPr>
              <w:rFonts w:hint="default" w:ascii="Times New Roman" w:hAnsi="Times New Roman" w:cs="Times New Roman"/>
            </w:rPr>
            <w:fldChar w:fldCharType="end"/>
          </w:r>
          <w:r>
            <w:rPr>
              <w:rFonts w:hint="default" w:ascii="Times New Roman" w:hAnsi="Times New Roman" w:cs="Times New Roman"/>
            </w:rPr>
            <w:fldChar w:fldCharType="end"/>
          </w:r>
        </w:p>
        <w:p w14:paraId="683AB635">
          <w:pPr>
            <w:pStyle w:val="12"/>
            <w:tabs>
              <w:tab w:val="right" w:leader="dot" w:pos="8306"/>
            </w:tabs>
            <w:rPr>
              <w:rFonts w:hint="default" w:ascii="Times New Roman" w:hAnsi="Times New Roman" w:cs="Times New Roman"/>
            </w:rPr>
          </w:pPr>
          <w:r>
            <w:fldChar w:fldCharType="begin"/>
          </w:r>
          <w:r>
            <w:instrText xml:space="preserve"> HYPERLINK \l "_Toc27461" </w:instrText>
          </w:r>
          <w:r>
            <w:fldChar w:fldCharType="separate"/>
          </w:r>
          <w:r>
            <w:rPr>
              <w:rFonts w:hint="default" w:ascii="Times New Roman" w:hAnsi="Times New Roman" w:cs="Times New Roman"/>
              <w:bCs/>
              <w:szCs w:val="24"/>
              <w:lang w:val="en-US" w:eastAsia="zh-CN"/>
            </w:rPr>
            <w:t>模板04  环境安全问题及措施</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_Toc27461 \h </w:instrText>
          </w:r>
          <w:r>
            <w:rPr>
              <w:rFonts w:hint="default" w:ascii="Times New Roman" w:hAnsi="Times New Roman" w:cs="Times New Roman"/>
            </w:rPr>
            <w:fldChar w:fldCharType="separate"/>
          </w:r>
          <w:r>
            <w:rPr>
              <w:rFonts w:hint="default" w:ascii="Times New Roman" w:hAnsi="Times New Roman" w:cs="Times New Roman"/>
            </w:rPr>
            <w:t>18</w:t>
          </w:r>
          <w:r>
            <w:rPr>
              <w:rFonts w:hint="default" w:ascii="Times New Roman" w:hAnsi="Times New Roman" w:cs="Times New Roman"/>
            </w:rPr>
            <w:fldChar w:fldCharType="end"/>
          </w:r>
          <w:r>
            <w:rPr>
              <w:rFonts w:hint="default" w:ascii="Times New Roman" w:hAnsi="Times New Roman" w:cs="Times New Roman"/>
            </w:rPr>
            <w:fldChar w:fldCharType="end"/>
          </w:r>
        </w:p>
        <w:p w14:paraId="7E2381E1">
          <w:pPr>
            <w:pStyle w:val="12"/>
            <w:tabs>
              <w:tab w:val="right" w:leader="dot" w:pos="8306"/>
            </w:tabs>
            <w:rPr>
              <w:rFonts w:hint="default" w:ascii="Times New Roman" w:hAnsi="Times New Roman" w:cs="Times New Roman"/>
            </w:rPr>
          </w:pPr>
          <w:r>
            <w:fldChar w:fldCharType="begin"/>
          </w:r>
          <w:r>
            <w:instrText xml:space="preserve"> HYPERLINK \l "_Toc16833" </w:instrText>
          </w:r>
          <w:r>
            <w:fldChar w:fldCharType="separate"/>
          </w:r>
          <w:r>
            <w:rPr>
              <w:rFonts w:hint="default" w:ascii="Times New Roman" w:hAnsi="Times New Roman" w:cs="Times New Roman"/>
              <w:bCs/>
              <w:szCs w:val="24"/>
              <w:lang w:val="en-US" w:eastAsia="zh-CN"/>
            </w:rPr>
            <w:t>模板05  生态退化的原因、表现及建立自然保护区的措施</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_Toc16833 \h </w:instrText>
          </w:r>
          <w:r>
            <w:rPr>
              <w:rFonts w:hint="default" w:ascii="Times New Roman" w:hAnsi="Times New Roman" w:cs="Times New Roman"/>
            </w:rPr>
            <w:fldChar w:fldCharType="separate"/>
          </w:r>
          <w:r>
            <w:rPr>
              <w:rFonts w:hint="default" w:ascii="Times New Roman" w:hAnsi="Times New Roman" w:cs="Times New Roman"/>
            </w:rPr>
            <w:t>18</w:t>
          </w:r>
          <w:r>
            <w:rPr>
              <w:rFonts w:hint="default" w:ascii="Times New Roman" w:hAnsi="Times New Roman" w:cs="Times New Roman"/>
            </w:rPr>
            <w:fldChar w:fldCharType="end"/>
          </w:r>
          <w:r>
            <w:rPr>
              <w:rFonts w:hint="default" w:ascii="Times New Roman" w:hAnsi="Times New Roman" w:cs="Times New Roman"/>
            </w:rPr>
            <w:fldChar w:fldCharType="end"/>
          </w:r>
        </w:p>
        <w:p w14:paraId="056306A5">
          <w:pPr>
            <w:pStyle w:val="12"/>
            <w:tabs>
              <w:tab w:val="right" w:leader="dot" w:pos="8306"/>
            </w:tabs>
            <w:rPr>
              <w:rFonts w:hint="default" w:ascii="Times New Roman" w:hAnsi="Times New Roman" w:cs="Times New Roman"/>
            </w:rPr>
          </w:pPr>
          <w:r>
            <w:fldChar w:fldCharType="begin"/>
          </w:r>
          <w:r>
            <w:instrText xml:space="preserve"> HYPERLINK \l "_Toc10452" </w:instrText>
          </w:r>
          <w:r>
            <w:fldChar w:fldCharType="separate"/>
          </w:r>
          <w:r>
            <w:rPr>
              <w:rFonts w:hint="default" w:ascii="Times New Roman" w:hAnsi="Times New Roman" w:cs="Times New Roman"/>
              <w:bCs/>
              <w:szCs w:val="24"/>
              <w:lang w:val="en-US" w:eastAsia="zh-CN"/>
            </w:rPr>
            <w:t>模板06  全球变暖的影响及措施</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_Toc10452 \h </w:instrText>
          </w:r>
          <w:r>
            <w:rPr>
              <w:rFonts w:hint="default" w:ascii="Times New Roman" w:hAnsi="Times New Roman" w:cs="Times New Roman"/>
            </w:rPr>
            <w:fldChar w:fldCharType="separate"/>
          </w:r>
          <w:r>
            <w:rPr>
              <w:rFonts w:hint="default" w:ascii="Times New Roman" w:hAnsi="Times New Roman" w:cs="Times New Roman"/>
            </w:rPr>
            <w:t>18</w:t>
          </w:r>
          <w:r>
            <w:rPr>
              <w:rFonts w:hint="default" w:ascii="Times New Roman" w:hAnsi="Times New Roman" w:cs="Times New Roman"/>
            </w:rPr>
            <w:fldChar w:fldCharType="end"/>
          </w:r>
          <w:r>
            <w:rPr>
              <w:rFonts w:hint="default" w:ascii="Times New Roman" w:hAnsi="Times New Roman" w:cs="Times New Roman"/>
            </w:rPr>
            <w:fldChar w:fldCharType="end"/>
          </w:r>
        </w:p>
        <w:p w14:paraId="3554E3DD">
          <w:pPr>
            <w:jc w:val="both"/>
            <w:outlineLvl w:val="0"/>
            <w:rPr>
              <w:rFonts w:hint="default" w:ascii="Times New Roman" w:hAnsi="Times New Roman" w:cs="Times New Roman"/>
              <w:b/>
              <w:bCs/>
              <w:lang w:val="en-US" w:eastAsia="zh-CN"/>
            </w:rPr>
          </w:pPr>
          <w:r>
            <w:rPr>
              <w:rFonts w:hint="default" w:ascii="Times New Roman" w:hAnsi="Times New Roman" w:cs="Times New Roman"/>
            </w:rPr>
            <w:fldChar w:fldCharType="end"/>
          </w:r>
        </w:p>
      </w:sdtContent>
    </w:sdt>
    <w:p w14:paraId="2D1306AA">
      <w:pPr>
        <w:jc w:val="left"/>
        <w:rPr>
          <w:rFonts w:hint="default" w:ascii="Times New Roman" w:hAnsi="Times New Roman" w:eastAsia="等线" w:cs="Times New Roman"/>
          <w:b/>
          <w:bCs/>
          <w:sz w:val="22"/>
          <w:szCs w:val="28"/>
          <w:lang w:val="en-US" w:eastAsia="zh-CN"/>
        </w:rPr>
      </w:pPr>
      <w:r>
        <w:rPr>
          <w:rFonts w:hint="default" w:ascii="Times New Roman" w:hAnsi="Times New Roman" w:eastAsia="等线" w:cs="Times New Roman"/>
          <w:b/>
          <w:bCs/>
          <w:sz w:val="22"/>
          <w:szCs w:val="28"/>
          <w:lang w:val="en-US" w:eastAsia="zh-CN"/>
        </w:rPr>
        <w:t>一、特征描述类题型</w:t>
      </w:r>
    </w:p>
    <w:p w14:paraId="2D113A25">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"_Toc16" </w:instrText>
      </w:r>
      <w:r>
        <w:fldChar w:fldCharType="separate"/>
      </w:r>
      <w:r>
        <w:rPr>
          <w:rFonts w:hint="default" w:ascii="Times New Roman" w:hAnsi="Times New Roman" w:cs="Times New Roman"/>
          <w:bCs/>
          <w:szCs w:val="24"/>
          <w:lang w:val="en-US" w:eastAsia="zh-CN"/>
        </w:rPr>
        <w:t>模板01  地理位置特征描述</w:t>
      </w:r>
      <w:r>
        <w:rPr>
          <w:rFonts w:hint="default" w:ascii="Times New Roman" w:hAnsi="Times New Roman" w:cs="Times New Roman"/>
        </w:rPr>
        <w:tab/>
      </w:r>
      <w:r>
        <w:rPr>
          <w:rFonts w:hint="default" w:ascii="Times New Roman" w:hAnsi="Times New Roman" w:cs="Times New Roman"/>
          <w:lang w:val="en-US" w:eastAsia="zh-CN"/>
        </w:rPr>
        <w:t>1</w:t>
      </w:r>
      <w:r>
        <w:rPr>
          <w:rFonts w:hint="default" w:ascii="Times New Roman" w:hAnsi="Times New Roman" w:cs="Times New Roman"/>
          <w:lang w:val="en-US" w:eastAsia="zh-CN"/>
        </w:rPr>
        <w:fldChar w:fldCharType="end"/>
      </w:r>
      <w:r>
        <w:rPr>
          <w:rFonts w:hint="eastAsia" w:ascii="Times New Roman" w:hAnsi="Times New Roman" w:cs="Times New Roman"/>
          <w:lang w:val="en-US" w:eastAsia="zh-CN"/>
        </w:rPr>
        <w:t>8</w:t>
      </w:r>
    </w:p>
    <w:p w14:paraId="3FEF3619">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"_Toc16" </w:instrText>
      </w:r>
      <w:r>
        <w:fldChar w:fldCharType="separate"/>
      </w:r>
      <w:r>
        <w:rPr>
          <w:rFonts w:hint="default" w:ascii="Times New Roman" w:hAnsi="Times New Roman" w:cs="Times New Roman"/>
          <w:bCs/>
          <w:szCs w:val="24"/>
          <w:lang w:val="en-US" w:eastAsia="zh-CN"/>
        </w:rPr>
        <w:t>模板02  气候特征描述</w:t>
      </w:r>
      <w:r>
        <w:rPr>
          <w:rFonts w:hint="default" w:ascii="Times New Roman" w:hAnsi="Times New Roman" w:cs="Times New Roman"/>
        </w:rPr>
        <w:tab/>
      </w:r>
      <w:r>
        <w:rPr>
          <w:rFonts w:hint="default" w:ascii="Times New Roman" w:hAnsi="Times New Roman" w:cs="Times New Roman"/>
          <w:lang w:val="en-US" w:eastAsia="zh-CN"/>
        </w:rPr>
        <w:t>1</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9</w:t>
      </w:r>
    </w:p>
    <w:p w14:paraId="32EA97EB">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"_Toc10595" </w:instrText>
      </w:r>
      <w:r>
        <w:fldChar w:fldCharType="separate"/>
      </w:r>
      <w:r>
        <w:rPr>
          <w:rFonts w:hint="default" w:ascii="Times New Roman" w:hAnsi="Times New Roman" w:cs="Times New Roman"/>
          <w:bCs/>
          <w:szCs w:val="24"/>
          <w:lang w:val="en-US" w:eastAsia="zh-CN"/>
        </w:rPr>
        <w:t>模板03  地形特征描述</w:t>
      </w:r>
      <w:r>
        <w:rPr>
          <w:rFonts w:hint="default" w:ascii="Times New Roman" w:hAnsi="Times New Roman" w:cs="Times New Roman"/>
        </w:rPr>
        <w:tab/>
      </w:r>
      <w:r>
        <w:rPr>
          <w:rFonts w:hint="default" w:ascii="Times New Roman" w:hAnsi="Times New Roman" w:cs="Times New Roman"/>
          <w:lang w:val="en-US" w:eastAsia="zh-CN"/>
        </w:rPr>
        <w:t>1</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9</w:t>
      </w:r>
    </w:p>
    <w:p w14:paraId="1B7CA73D">
      <w:pPr>
        <w:pStyle w:val="12"/>
        <w:tabs>
          <w:tab w:val="right" w:leader="dot" w:pos="8306"/>
        </w:tabs>
        <w:rPr>
          <w:rFonts w:hint="eastAsia" w:ascii="Times New Roman" w:hAnsi="Times New Roman" w:cs="Times New Roman" w:eastAsiaTheme="minorEastAsia"/>
          <w:lang w:val="en-US" w:eastAsia="zh-CN"/>
        </w:rPr>
      </w:pPr>
      <w:r>
        <w:fldChar w:fldCharType="begin"/>
      </w:r>
      <w:r>
        <w:instrText xml:space="preserve"> HYPERLINK \l "_Toc27461" </w:instrText>
      </w:r>
      <w:r>
        <w:fldChar w:fldCharType="separate"/>
      </w:r>
      <w:r>
        <w:rPr>
          <w:rFonts w:hint="default" w:ascii="Times New Roman" w:hAnsi="Times New Roman" w:cs="Times New Roman"/>
          <w:bCs/>
          <w:szCs w:val="24"/>
          <w:lang w:val="en-US" w:eastAsia="zh-CN"/>
        </w:rPr>
        <w:t>模板04  河流水文水系特征描述</w:t>
      </w:r>
      <w:r>
        <w:rPr>
          <w:rFonts w:hint="default" w:ascii="Times New Roman" w:hAnsi="Times New Roman" w:cs="Times New Roman"/>
        </w:rPr>
        <w:tab/>
      </w:r>
      <w:r>
        <w:rPr>
          <w:rFonts w:hint="eastAsia" w:ascii="Times New Roman" w:hAnsi="Times New Roman" w:cs="Times New Roman"/>
          <w:lang w:val="en-US" w:eastAsia="zh-CN"/>
        </w:rPr>
        <w:t>1</w:t>
      </w:r>
      <w:r>
        <w:rPr>
          <w:rFonts w:hint="eastAsia" w:ascii="Times New Roman" w:hAnsi="Times New Roman" w:cs="Times New Roman"/>
          <w:lang w:val="en-US" w:eastAsia="zh-CN"/>
        </w:rPr>
        <w:fldChar w:fldCharType="end"/>
      </w:r>
      <w:r>
        <w:rPr>
          <w:rFonts w:hint="eastAsia" w:ascii="Times New Roman" w:hAnsi="Times New Roman" w:cs="Times New Roman"/>
          <w:lang w:val="en-US" w:eastAsia="zh-CN"/>
        </w:rPr>
        <w:t>9</w:t>
      </w:r>
    </w:p>
    <w:p w14:paraId="29A2BAA9">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"_Toc16833" </w:instrText>
      </w:r>
      <w:r>
        <w:fldChar w:fldCharType="separate"/>
      </w:r>
      <w:r>
        <w:rPr>
          <w:rFonts w:hint="default" w:ascii="Times New Roman" w:hAnsi="Times New Roman" w:cs="Times New Roman"/>
          <w:bCs/>
          <w:szCs w:val="24"/>
          <w:lang w:val="en-US" w:eastAsia="zh-CN"/>
        </w:rPr>
        <w:t>模板05  自然地理特征描述</w:t>
      </w:r>
      <w:r>
        <w:rPr>
          <w:rFonts w:hint="default" w:ascii="Times New Roman" w:hAnsi="Times New Roman" w:cs="Times New Roman"/>
        </w:rPr>
        <w:tab/>
      </w:r>
      <w:r>
        <w:rPr>
          <w:rFonts w:hint="default" w:ascii="Times New Roman" w:hAnsi="Times New Roman" w:cs="Times New Roman"/>
          <w:lang w:val="en-US" w:eastAsia="zh-CN"/>
        </w:rPr>
        <w:t>2</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0</w:t>
      </w:r>
    </w:p>
    <w:p w14:paraId="214AA7E3">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"_Toc16833" </w:instrText>
      </w:r>
      <w:r>
        <w:fldChar w:fldCharType="separate"/>
      </w:r>
      <w:r>
        <w:rPr>
          <w:rFonts w:hint="default" w:ascii="Times New Roman" w:hAnsi="Times New Roman" w:cs="Times New Roman"/>
          <w:bCs/>
          <w:szCs w:val="24"/>
          <w:lang w:val="en-US" w:eastAsia="zh-CN"/>
        </w:rPr>
        <w:t>模板06  人文地理特征描述</w:t>
      </w:r>
      <w:r>
        <w:rPr>
          <w:rFonts w:hint="default" w:ascii="Times New Roman" w:hAnsi="Times New Roman" w:cs="Times New Roman"/>
        </w:rPr>
        <w:tab/>
      </w:r>
      <w:r>
        <w:rPr>
          <w:rFonts w:hint="default" w:ascii="Times New Roman" w:hAnsi="Times New Roman" w:cs="Times New Roman"/>
          <w:lang w:val="en-US" w:eastAsia="zh-CN"/>
        </w:rPr>
        <w:t>2</w:t>
      </w:r>
      <w:r>
        <w:rPr>
          <w:rFonts w:hint="default" w:ascii="Times New Roman" w:hAnsi="Times New Roman" w:cs="Times New Roman"/>
          <w:lang w:val="en-US" w:eastAsia="zh-CN"/>
        </w:rPr>
        <w:fldChar w:fldCharType="end"/>
      </w:r>
      <w:r>
        <w:rPr>
          <w:rFonts w:hint="eastAsia" w:ascii="Times New Roman" w:hAnsi="Times New Roman" w:cs="Times New Roman"/>
          <w:lang w:val="en-US" w:eastAsia="zh-CN"/>
        </w:rPr>
        <w:t>0</w:t>
      </w:r>
    </w:p>
    <w:p w14:paraId="404C4494">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"_Toc16833" </w:instrText>
      </w:r>
      <w:r>
        <w:fldChar w:fldCharType="separate"/>
      </w:r>
      <w:r>
        <w:rPr>
          <w:rFonts w:hint="default" w:ascii="Times New Roman" w:hAnsi="Times New Roman" w:cs="Times New Roman"/>
          <w:bCs/>
          <w:szCs w:val="24"/>
          <w:lang w:val="en-US" w:eastAsia="zh-CN"/>
        </w:rPr>
        <w:t>模板07  空间分布特征描述</w:t>
      </w:r>
      <w:r>
        <w:rPr>
          <w:rFonts w:hint="default" w:ascii="Times New Roman" w:hAnsi="Times New Roman" w:cs="Times New Roman"/>
        </w:rPr>
        <w:tab/>
      </w:r>
      <w:r>
        <w:rPr>
          <w:rFonts w:hint="default" w:ascii="Times New Roman" w:hAnsi="Times New Roman" w:cs="Times New Roman"/>
          <w:lang w:val="en-US" w:eastAsia="zh-CN"/>
        </w:rPr>
        <w:t>2</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1</w:t>
      </w:r>
    </w:p>
    <w:p w14:paraId="0379C733">
      <w:pPr>
        <w:jc w:val="left"/>
        <w:rPr>
          <w:rFonts w:hint="default" w:ascii="Times New Roman" w:hAnsi="Times New Roman" w:eastAsia="等线" w:cs="Times New Roman"/>
          <w:b/>
          <w:bCs/>
          <w:sz w:val="22"/>
          <w:szCs w:val="28"/>
          <w:lang w:val="en-US" w:eastAsia="zh-CN"/>
        </w:rPr>
      </w:pPr>
      <w:r>
        <w:rPr>
          <w:rFonts w:hint="default" w:ascii="Times New Roman" w:hAnsi="Times New Roman" w:eastAsia="等线" w:cs="Times New Roman"/>
          <w:b/>
          <w:bCs/>
          <w:sz w:val="22"/>
          <w:szCs w:val="28"/>
          <w:lang w:val="en-US" w:eastAsia="zh-CN"/>
        </w:rPr>
        <w:t>二、成因分析类题型</w:t>
      </w:r>
    </w:p>
    <w:p w14:paraId="2BE01572">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"_Toc16833" </w:instrText>
      </w:r>
      <w:r>
        <w:fldChar w:fldCharType="separate"/>
      </w:r>
      <w:r>
        <w:rPr>
          <w:rFonts w:hint="default" w:ascii="Times New Roman" w:hAnsi="Times New Roman" w:cs="Times New Roman"/>
          <w:bCs/>
          <w:szCs w:val="24"/>
          <w:lang w:val="en-US" w:eastAsia="zh-CN"/>
        </w:rPr>
        <w:t>模板01  气候方面成因分析</w:t>
      </w:r>
      <w:r>
        <w:rPr>
          <w:rFonts w:hint="default" w:ascii="Times New Roman" w:hAnsi="Times New Roman" w:cs="Times New Roman"/>
        </w:rPr>
        <w:tab/>
      </w:r>
      <w:r>
        <w:rPr>
          <w:rFonts w:hint="default" w:ascii="Times New Roman" w:hAnsi="Times New Roman" w:cs="Times New Roman"/>
          <w:lang w:val="en-US" w:eastAsia="zh-CN"/>
        </w:rPr>
        <w:t>2</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1</w:t>
      </w:r>
    </w:p>
    <w:p w14:paraId="2494A1C3">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"_Toc16833" </w:instrText>
      </w:r>
      <w:r>
        <w:fldChar w:fldCharType="separate"/>
      </w:r>
      <w:r>
        <w:rPr>
          <w:rFonts w:hint="default" w:ascii="Times New Roman" w:hAnsi="Times New Roman" w:cs="Times New Roman"/>
          <w:bCs/>
          <w:szCs w:val="24"/>
          <w:lang w:val="en-US" w:eastAsia="zh-CN"/>
        </w:rPr>
        <w:t>模板02  地貌方面成因分析</w:t>
      </w:r>
      <w:r>
        <w:rPr>
          <w:rFonts w:hint="default" w:ascii="Times New Roman" w:hAnsi="Times New Roman" w:cs="Times New Roman"/>
        </w:rPr>
        <w:tab/>
      </w:r>
      <w:r>
        <w:rPr>
          <w:rFonts w:hint="default" w:ascii="Times New Roman" w:hAnsi="Times New Roman" w:cs="Times New Roman"/>
          <w:lang w:val="en-US" w:eastAsia="zh-CN"/>
        </w:rPr>
        <w:t>2</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2</w:t>
      </w:r>
    </w:p>
    <w:p w14:paraId="609EFA3D">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"_Toc16833" </w:instrText>
      </w:r>
      <w:r>
        <w:fldChar w:fldCharType="separate"/>
      </w:r>
      <w:r>
        <w:rPr>
          <w:rFonts w:hint="default" w:ascii="Times New Roman" w:hAnsi="Times New Roman" w:cs="Times New Roman"/>
          <w:bCs/>
          <w:szCs w:val="24"/>
          <w:lang w:val="en-US" w:eastAsia="zh-CN"/>
        </w:rPr>
        <w:t>模板03  水文方面成因分析</w:t>
      </w:r>
      <w:r>
        <w:rPr>
          <w:rFonts w:hint="default" w:ascii="Times New Roman" w:hAnsi="Times New Roman" w:cs="Times New Roman"/>
        </w:rPr>
        <w:tab/>
      </w:r>
      <w:r>
        <w:rPr>
          <w:rFonts w:hint="default" w:ascii="Times New Roman" w:hAnsi="Times New Roman" w:cs="Times New Roman"/>
          <w:lang w:val="en-US" w:eastAsia="zh-CN"/>
        </w:rPr>
        <w:t>2</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3</w:t>
      </w:r>
    </w:p>
    <w:p w14:paraId="1B0C8D9C">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"_Toc16833" </w:instrText>
      </w:r>
      <w:r>
        <w:fldChar w:fldCharType="separate"/>
      </w:r>
      <w:r>
        <w:rPr>
          <w:rFonts w:hint="default" w:ascii="Times New Roman" w:hAnsi="Times New Roman" w:cs="Times New Roman"/>
          <w:bCs/>
          <w:szCs w:val="24"/>
          <w:lang w:val="en-US" w:eastAsia="zh-CN"/>
        </w:rPr>
        <w:t>模板04  生态环境问题成因分析</w:t>
      </w:r>
      <w:r>
        <w:rPr>
          <w:rFonts w:hint="default" w:ascii="Times New Roman" w:hAnsi="Times New Roman" w:cs="Times New Roman"/>
        </w:rPr>
        <w:tab/>
      </w:r>
      <w:r>
        <w:rPr>
          <w:rFonts w:hint="default" w:ascii="Times New Roman" w:hAnsi="Times New Roman" w:cs="Times New Roman"/>
          <w:lang w:val="en-US" w:eastAsia="zh-CN"/>
        </w:rPr>
        <w:t>2</w:t>
      </w:r>
      <w:r>
        <w:rPr>
          <w:rFonts w:hint="default" w:ascii="Times New Roman" w:hAnsi="Times New Roman" w:cs="Times New Roman"/>
          <w:lang w:val="en-US" w:eastAsia="zh-CN"/>
        </w:rPr>
        <w:fldChar w:fldCharType="end"/>
      </w:r>
      <w:r>
        <w:rPr>
          <w:rFonts w:hint="eastAsia" w:ascii="Times New Roman" w:hAnsi="Times New Roman" w:cs="Times New Roman"/>
          <w:lang w:val="en-US" w:eastAsia="zh-CN"/>
        </w:rPr>
        <w:t>3</w:t>
      </w:r>
    </w:p>
    <w:p w14:paraId="1F984567">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"_Toc16833" </w:instrText>
      </w:r>
      <w:r>
        <w:fldChar w:fldCharType="separate"/>
      </w:r>
      <w:r>
        <w:rPr>
          <w:rFonts w:hint="default" w:ascii="Times New Roman" w:hAnsi="Times New Roman" w:cs="Times New Roman"/>
          <w:bCs/>
          <w:szCs w:val="24"/>
          <w:lang w:val="en-US" w:eastAsia="zh-CN"/>
        </w:rPr>
        <w:t>模板05  人文方面成因分析</w:t>
      </w:r>
      <w:r>
        <w:rPr>
          <w:rFonts w:hint="default" w:ascii="Times New Roman" w:hAnsi="Times New Roman" w:cs="Times New Roman"/>
        </w:rPr>
        <w:tab/>
      </w:r>
      <w:r>
        <w:rPr>
          <w:rFonts w:hint="default" w:ascii="Times New Roman" w:hAnsi="Times New Roman" w:cs="Times New Roman"/>
          <w:lang w:val="en-US" w:eastAsia="zh-CN"/>
        </w:rPr>
        <w:t>2</w:t>
      </w:r>
      <w:r>
        <w:rPr>
          <w:rFonts w:hint="default" w:ascii="Times New Roman" w:hAnsi="Times New Roman" w:cs="Times New Roman"/>
          <w:lang w:val="en-US" w:eastAsia="zh-CN"/>
        </w:rPr>
        <w:fldChar w:fldCharType="end"/>
      </w:r>
      <w:r>
        <w:rPr>
          <w:rFonts w:hint="eastAsia" w:ascii="Times New Roman" w:hAnsi="Times New Roman" w:cs="Times New Roman"/>
          <w:lang w:val="en-US" w:eastAsia="zh-CN"/>
        </w:rPr>
        <w:t>4</w:t>
      </w:r>
    </w:p>
    <w:p w14:paraId="3211CF0C">
      <w:pPr>
        <w:jc w:val="left"/>
        <w:rPr>
          <w:rFonts w:hint="default" w:ascii="Times New Roman" w:hAnsi="Times New Roman" w:eastAsia="等线" w:cs="Times New Roman"/>
          <w:b/>
          <w:bCs/>
          <w:sz w:val="22"/>
          <w:szCs w:val="28"/>
          <w:lang w:val="en-US" w:eastAsia="zh-CN"/>
        </w:rPr>
      </w:pPr>
      <w:r>
        <w:rPr>
          <w:rFonts w:hint="default" w:ascii="Times New Roman" w:hAnsi="Times New Roman" w:eastAsia="等线" w:cs="Times New Roman"/>
          <w:b/>
          <w:bCs/>
          <w:sz w:val="22"/>
          <w:szCs w:val="28"/>
          <w:lang w:val="en-US" w:eastAsia="zh-CN"/>
        </w:rPr>
        <w:t>三、评价影响意义类</w:t>
      </w:r>
    </w:p>
    <w:p w14:paraId="2ED21761">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"_Toc16833" </w:instrText>
      </w:r>
      <w:r>
        <w:fldChar w:fldCharType="separate"/>
      </w:r>
      <w:r>
        <w:rPr>
          <w:rFonts w:hint="default" w:ascii="Times New Roman" w:hAnsi="Times New Roman" w:cs="Times New Roman"/>
          <w:bCs/>
          <w:szCs w:val="24"/>
          <w:lang w:val="en-US" w:eastAsia="zh-CN"/>
        </w:rPr>
        <w:t>模板01  影响类答题模板</w:t>
      </w:r>
      <w:r>
        <w:rPr>
          <w:rFonts w:hint="default" w:ascii="Times New Roman" w:hAnsi="Times New Roman" w:cs="Times New Roman"/>
        </w:rPr>
        <w:tab/>
      </w:r>
      <w:r>
        <w:rPr>
          <w:rFonts w:hint="default" w:ascii="Times New Roman" w:hAnsi="Times New Roman" w:cs="Times New Roman"/>
          <w:lang w:val="en-US" w:eastAsia="zh-CN"/>
        </w:rPr>
        <w:t>2</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5</w:t>
      </w:r>
    </w:p>
    <w:p w14:paraId="50F6B0FC">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"_Toc16833" </w:instrText>
      </w:r>
      <w:r>
        <w:fldChar w:fldCharType="separate"/>
      </w:r>
      <w:r>
        <w:rPr>
          <w:rFonts w:hint="default" w:ascii="Times New Roman" w:hAnsi="Times New Roman" w:cs="Times New Roman"/>
          <w:bCs/>
          <w:szCs w:val="24"/>
          <w:lang w:val="en-US" w:eastAsia="zh-CN"/>
        </w:rPr>
        <w:t>模板02  意义类答题模板</w:t>
      </w:r>
      <w:r>
        <w:rPr>
          <w:rFonts w:hint="default" w:ascii="Times New Roman" w:hAnsi="Times New Roman" w:cs="Times New Roman"/>
        </w:rPr>
        <w:tab/>
      </w:r>
      <w:r>
        <w:rPr>
          <w:rFonts w:hint="default" w:ascii="Times New Roman" w:hAnsi="Times New Roman" w:cs="Times New Roman"/>
          <w:lang w:val="en-US" w:eastAsia="zh-CN"/>
        </w:rPr>
        <w:t>2</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6</w:t>
      </w:r>
    </w:p>
    <w:p w14:paraId="0643F212">
      <w:pPr>
        <w:jc w:val="left"/>
        <w:rPr>
          <w:rFonts w:hint="default" w:ascii="Times New Roman" w:hAnsi="Times New Roman" w:eastAsia="等线" w:cs="Times New Roman"/>
          <w:b/>
          <w:bCs/>
          <w:sz w:val="22"/>
          <w:szCs w:val="28"/>
          <w:lang w:val="en-US" w:eastAsia="zh-CN"/>
        </w:rPr>
      </w:pPr>
      <w:r>
        <w:rPr>
          <w:rFonts w:hint="default" w:ascii="Times New Roman" w:hAnsi="Times New Roman" w:eastAsia="等线" w:cs="Times New Roman"/>
          <w:b/>
          <w:bCs/>
          <w:sz w:val="22"/>
          <w:szCs w:val="28"/>
          <w:lang w:val="en-US" w:eastAsia="zh-CN"/>
        </w:rPr>
        <w:t>四、问题措施类题型</w:t>
      </w:r>
    </w:p>
    <w:p w14:paraId="199F18A1">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"_Toc16833" </w:instrText>
      </w:r>
      <w:r>
        <w:fldChar w:fldCharType="separate"/>
      </w:r>
      <w:r>
        <w:rPr>
          <w:rFonts w:hint="default" w:ascii="Times New Roman" w:hAnsi="Times New Roman" w:cs="Times New Roman"/>
          <w:bCs/>
          <w:szCs w:val="24"/>
          <w:lang w:val="en-US" w:eastAsia="zh-CN"/>
        </w:rPr>
        <w:t>模板01  一般问题措施类答题方向</w:t>
      </w:r>
      <w:r>
        <w:rPr>
          <w:rFonts w:hint="default" w:ascii="Times New Roman" w:hAnsi="Times New Roman" w:cs="Times New Roman"/>
        </w:rPr>
        <w:tab/>
      </w:r>
      <w:r>
        <w:rPr>
          <w:rFonts w:hint="default" w:ascii="Times New Roman" w:hAnsi="Times New Roman" w:cs="Times New Roman"/>
          <w:lang w:val="en-US" w:eastAsia="zh-CN"/>
        </w:rPr>
        <w:t>2</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7</w:t>
      </w:r>
    </w:p>
    <w:p w14:paraId="767221A2">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"_Toc16833" </w:instrText>
      </w:r>
      <w:r>
        <w:fldChar w:fldCharType="separate"/>
      </w:r>
      <w:r>
        <w:rPr>
          <w:rFonts w:hint="default" w:ascii="Times New Roman" w:hAnsi="Times New Roman" w:cs="Times New Roman"/>
          <w:bCs/>
          <w:szCs w:val="24"/>
          <w:lang w:val="en-US" w:eastAsia="zh-CN"/>
        </w:rPr>
        <w:t>模板02  常见问题的防治措施</w:t>
      </w:r>
      <w:r>
        <w:rPr>
          <w:rFonts w:hint="default" w:ascii="Times New Roman" w:hAnsi="Times New Roman" w:cs="Times New Roman"/>
        </w:rPr>
        <w:tab/>
      </w:r>
      <w:r>
        <w:rPr>
          <w:rFonts w:hint="default" w:ascii="Times New Roman" w:hAnsi="Times New Roman" w:cs="Times New Roman"/>
          <w:lang w:val="en-US" w:eastAsia="zh-CN"/>
        </w:rPr>
        <w:t>2</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8</w:t>
      </w:r>
    </w:p>
    <w:p w14:paraId="4B37A6EB">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"_Toc16833" </w:instrText>
      </w:r>
      <w:r>
        <w:fldChar w:fldCharType="separate"/>
      </w:r>
      <w:r>
        <w:rPr>
          <w:rFonts w:hint="default" w:ascii="Times New Roman" w:hAnsi="Times New Roman" w:eastAsia="等线" w:cs="Times New Roman"/>
          <w:b/>
          <w:bCs/>
          <w:kern w:val="2"/>
          <w:sz w:val="22"/>
          <w:szCs w:val="28"/>
          <w:lang w:val="en-US" w:eastAsia="zh-CN" w:bidi="ar-SA"/>
        </w:rPr>
        <w:t>五、绘图类</w:t>
      </w:r>
      <w:r>
        <w:rPr>
          <w:rFonts w:hint="default" w:ascii="Times New Roman" w:hAnsi="Times New Roman" w:cs="Times New Roman"/>
        </w:rPr>
        <w:tab/>
      </w:r>
      <w:r>
        <w:rPr>
          <w:rFonts w:hint="default" w:ascii="Times New Roman" w:hAnsi="Times New Roman" w:cs="Times New Roman"/>
          <w:lang w:val="en-US" w:eastAsia="zh-CN"/>
        </w:rPr>
        <w:t>3</w:t>
      </w:r>
      <w:r>
        <w:rPr>
          <w:rFonts w:hint="default" w:ascii="Times New Roman" w:hAnsi="Times New Roman" w:cs="Times New Roman"/>
          <w:lang w:val="en-US" w:eastAsia="zh-CN"/>
        </w:rPr>
        <w:fldChar w:fldCharType="end"/>
      </w:r>
      <w:r>
        <w:rPr>
          <w:rFonts w:hint="eastAsia" w:ascii="Times New Roman" w:hAnsi="Times New Roman" w:cs="Times New Roman"/>
          <w:lang w:val="en-US" w:eastAsia="zh-CN"/>
        </w:rPr>
        <w:t>0</w:t>
      </w:r>
    </w:p>
    <w:p w14:paraId="7A78F516">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"_Toc16833" </w:instrText>
      </w:r>
      <w:r>
        <w:fldChar w:fldCharType="separate"/>
      </w:r>
      <w:r>
        <w:rPr>
          <w:rFonts w:hint="default" w:ascii="Times New Roman" w:hAnsi="Times New Roman" w:eastAsia="等线" w:cs="Times New Roman"/>
          <w:b/>
          <w:bCs/>
          <w:kern w:val="2"/>
          <w:sz w:val="22"/>
          <w:szCs w:val="28"/>
          <w:lang w:val="en-US" w:eastAsia="zh-CN" w:bidi="ar-SA"/>
        </w:rPr>
        <w:t>六、启示类</w:t>
      </w:r>
      <w:r>
        <w:rPr>
          <w:rFonts w:hint="default" w:ascii="Times New Roman" w:hAnsi="Times New Roman" w:cs="Times New Roman"/>
        </w:rPr>
        <w:tab/>
      </w:r>
      <w:r>
        <w:rPr>
          <w:rFonts w:hint="default" w:ascii="Times New Roman" w:hAnsi="Times New Roman" w:cs="Times New Roman"/>
          <w:lang w:val="en-US" w:eastAsia="zh-CN"/>
        </w:rPr>
        <w:t>3</w:t>
      </w:r>
      <w:r>
        <w:rPr>
          <w:rFonts w:hint="default" w:ascii="Times New Roman" w:hAnsi="Times New Roman" w:cs="Times New Roman"/>
          <w:lang w:val="en-US" w:eastAsia="zh-CN"/>
        </w:rPr>
        <w:fldChar w:fldCharType="end"/>
      </w:r>
      <w:r>
        <w:rPr>
          <w:rFonts w:hint="eastAsia" w:ascii="Times New Roman" w:hAnsi="Times New Roman" w:cs="Times New Roman"/>
          <w:lang w:val="en-US" w:eastAsia="zh-CN"/>
        </w:rPr>
        <w:t>1</w:t>
      </w:r>
    </w:p>
    <w:p w14:paraId="787CE299">
      <w:pPr>
        <w:pStyle w:val="12"/>
        <w:tabs>
          <w:tab w:val="right" w:leader="dot" w:pos="8306"/>
        </w:tabs>
        <w:rPr>
          <w:rFonts w:hint="default" w:ascii="Times New Roman" w:hAnsi="Times New Roman" w:cs="Times New Roman" w:eastAsiaTheme="minorEastAsia"/>
          <w:lang w:val="en-US" w:eastAsia="zh-CN"/>
        </w:rPr>
      </w:pPr>
      <w:r>
        <w:fldChar w:fldCharType="begin"/>
      </w:r>
      <w:r>
        <w:instrText xml:space="preserve"> HYPERLINK \l "_Toc16833" </w:instrText>
      </w:r>
      <w:r>
        <w:fldChar w:fldCharType="separate"/>
      </w:r>
      <w:r>
        <w:rPr>
          <w:rFonts w:hint="default" w:ascii="Times New Roman" w:hAnsi="Times New Roman" w:eastAsia="等线" w:cs="Times New Roman"/>
          <w:b/>
          <w:bCs/>
          <w:kern w:val="2"/>
          <w:sz w:val="22"/>
          <w:szCs w:val="28"/>
          <w:lang w:val="en-US" w:eastAsia="zh-CN" w:bidi="ar-SA"/>
        </w:rPr>
        <w:t>七、探究类</w:t>
      </w:r>
      <w:r>
        <w:rPr>
          <w:rFonts w:hint="default" w:ascii="Times New Roman" w:hAnsi="Times New Roman" w:cs="Times New Roman"/>
        </w:rPr>
        <w:tab/>
      </w:r>
      <w:r>
        <w:rPr>
          <w:rFonts w:hint="default" w:ascii="Times New Roman" w:hAnsi="Times New Roman" w:cs="Times New Roman"/>
          <w:lang w:val="en-US" w:eastAsia="zh-CN"/>
        </w:rPr>
        <w:t>3</w:t>
      </w:r>
      <w:r>
        <w:rPr>
          <w:rFonts w:hint="default" w:ascii="Times New Roman" w:hAnsi="Times New Roman" w:cs="Times New Roman"/>
          <w:lang w:val="en-US" w:eastAsia="zh-CN"/>
        </w:rPr>
        <w:fldChar w:fldCharType="end"/>
      </w:r>
      <w:r>
        <w:rPr>
          <w:rFonts w:hint="eastAsia" w:ascii="Times New Roman" w:hAnsi="Times New Roman" w:cs="Times New Roman"/>
          <w:lang w:val="en-US" w:eastAsia="zh-CN"/>
        </w:rPr>
        <w:t>1</w:t>
      </w:r>
    </w:p>
    <w:p w14:paraId="3217DE02">
      <w:pPr>
        <w:jc w:val="left"/>
        <w:rPr>
          <w:rFonts w:hint="default" w:ascii="Times New Roman" w:hAnsi="Times New Roman" w:eastAsia="等线" w:cs="Times New Roman"/>
          <w:b w:val="0"/>
          <w:bCs w:val="0"/>
          <w:sz w:val="21"/>
          <w:szCs w:val="24"/>
          <w:lang w:val="en-US" w:eastAsia="zh-CN"/>
        </w:rPr>
      </w:pPr>
    </w:p>
    <w:p w14:paraId="63B16ABA">
      <w:pPr>
        <w:jc w:val="left"/>
        <w:rPr>
          <w:rFonts w:hint="default" w:ascii="Times New Roman" w:hAnsi="Times New Roman" w:cs="Times New Roman"/>
          <w:b/>
          <w:bCs/>
          <w:sz w:val="21"/>
          <w:szCs w:val="24"/>
          <w:lang w:val="en-US" w:eastAsia="zh-CN"/>
        </w:rPr>
      </w:pPr>
      <w:r>
        <w:rPr>
          <w:rFonts w:hint="default" w:ascii="Times New Roman" w:hAnsi="Times New Roman" w:cs="Times New Roman"/>
        </w:rPr>
        <w:drawing>
          <wp:inline distT="0" distB="0" distL="114300" distR="114300">
            <wp:extent cx="5194935" cy="280670"/>
            <wp:effectExtent l="0" t="0" r="12065" b="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7"/>
                    <a:stretch>
                      <a:fillRect/>
                    </a:stretch>
                  </pic:blipFill>
                  <pic:spPr>
                    <a:xfrm>
                      <a:off x="0" y="0"/>
                      <a:ext cx="5194935" cy="280670"/>
                    </a:xfrm>
                    <a:prstGeom prst="rect">
                      <a:avLst/>
                    </a:prstGeom>
                  </pic:spPr>
                </pic:pic>
              </a:graphicData>
            </a:graphic>
          </wp:inline>
        </w:drawing>
      </w:r>
    </w:p>
    <w:p w14:paraId="4F343B6D">
      <w:pPr>
        <w:pStyle w:val="4"/>
        <w:bidi w:val="0"/>
        <w:rPr>
          <w:rFonts w:hint="default" w:ascii="Times New Roman" w:hAnsi="Times New Roman" w:cs="Times New Roman" w:eastAsiaTheme="minorEastAsia"/>
          <w:b/>
          <w:bCs/>
          <w:kern w:val="2"/>
          <w:sz w:val="21"/>
          <w:szCs w:val="24"/>
          <w:lang w:val="en-US" w:eastAsia="zh-CN" w:bidi="ar-SA"/>
        </w:rPr>
      </w:pPr>
      <w:bookmarkStart w:id="0" w:name="_Toc19697"/>
      <w:r>
        <w:rPr>
          <w:rFonts w:hint="default" w:ascii="Times New Roman" w:hAnsi="Times New Roman" w:cs="Times New Roman" w:eastAsiaTheme="minorEastAsia"/>
          <w:b/>
          <w:bCs/>
          <w:kern w:val="2"/>
          <w:sz w:val="21"/>
          <w:szCs w:val="24"/>
          <w:lang w:val="en-US" w:eastAsia="zh-CN" w:bidi="ar-SA"/>
        </w:rPr>
        <w:t>模板01  气温特征及成因</w:t>
      </w:r>
      <w:bookmarkEnd w:id="0"/>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4"/>
        <w:gridCol w:w="2366"/>
        <w:gridCol w:w="6018"/>
      </w:tblGrid>
      <w:tr w14:paraId="2E6C2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4" w:type="dxa"/>
            <w:shd w:val="clear" w:color="auto" w:fill="C7E4B3" w:themeFill="accent4" w:themeFillTint="66"/>
          </w:tcPr>
          <w:p w14:paraId="445156BD">
            <w:pPr>
              <w:jc w:val="both"/>
              <w:rPr>
                <w:rFonts w:hint="default" w:ascii="Times New Roman" w:hAnsi="Times New Roman" w:cs="Times New Roman"/>
                <w:b/>
                <w:bCs/>
                <w:sz w:val="24"/>
                <w:szCs w:val="32"/>
                <w:vertAlign w:val="baseline"/>
                <w:lang w:val="en-US" w:eastAsia="zh-CN"/>
              </w:rPr>
            </w:pPr>
          </w:p>
        </w:tc>
        <w:tc>
          <w:tcPr>
            <w:tcW w:w="2366" w:type="dxa"/>
            <w:shd w:val="clear" w:color="auto" w:fill="C7E4B3" w:themeFill="accent4" w:themeFillTint="66"/>
          </w:tcPr>
          <w:p w14:paraId="224B567E">
            <w:pPr>
              <w:jc w:val="both"/>
              <w:rPr>
                <w:rFonts w:hint="default" w:ascii="Times New Roman" w:hAnsi="Times New Roman" w:cs="Times New Roman"/>
                <w:b/>
                <w:bCs/>
                <w:sz w:val="21"/>
                <w:szCs w:val="24"/>
                <w:vertAlign w:val="baseline"/>
                <w:lang w:val="en-US" w:eastAsia="zh-CN"/>
              </w:rPr>
            </w:pPr>
            <w:r>
              <w:rPr>
                <w:rFonts w:hint="default" w:ascii="Times New Roman" w:hAnsi="Times New Roman" w:cs="Times New Roman"/>
                <w:b/>
                <w:bCs/>
                <w:sz w:val="21"/>
                <w:szCs w:val="24"/>
                <w:vertAlign w:val="baseline"/>
                <w:lang w:val="en-US" w:eastAsia="zh-CN"/>
              </w:rPr>
              <w:t>答题要素</w:t>
            </w:r>
          </w:p>
        </w:tc>
        <w:tc>
          <w:tcPr>
            <w:tcW w:w="6018" w:type="dxa"/>
            <w:shd w:val="clear" w:color="auto" w:fill="C7E4B3" w:themeFill="accent4" w:themeFillTint="66"/>
          </w:tcPr>
          <w:p w14:paraId="35830F6F">
            <w:pPr>
              <w:jc w:val="both"/>
              <w:rPr>
                <w:rFonts w:hint="default" w:ascii="Times New Roman" w:hAnsi="Times New Roman" w:cs="Times New Roman"/>
                <w:b/>
                <w:bCs/>
                <w:sz w:val="21"/>
                <w:szCs w:val="24"/>
                <w:vertAlign w:val="baseline"/>
                <w:lang w:val="en-US" w:eastAsia="zh-CN"/>
              </w:rPr>
            </w:pPr>
            <w:r>
              <w:rPr>
                <w:rFonts w:hint="default" w:ascii="Times New Roman" w:hAnsi="Times New Roman" w:cs="Times New Roman"/>
                <w:b/>
                <w:bCs/>
                <w:sz w:val="21"/>
                <w:szCs w:val="24"/>
                <w:vertAlign w:val="baseline"/>
                <w:lang w:val="en-US" w:eastAsia="zh-CN"/>
              </w:rPr>
              <w:t>答题术语</w:t>
            </w:r>
          </w:p>
        </w:tc>
      </w:tr>
      <w:tr w14:paraId="1DF65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4" w:type="dxa"/>
            <w:vMerge w:val="restart"/>
            <w:shd w:val="clear" w:color="auto" w:fill="C7E4B3" w:themeFill="accent4" w:themeFillTint="66"/>
          </w:tcPr>
          <w:p w14:paraId="733F80CD">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气温特征</w:t>
            </w:r>
          </w:p>
        </w:tc>
        <w:tc>
          <w:tcPr>
            <w:tcW w:w="2366" w:type="dxa"/>
          </w:tcPr>
          <w:p w14:paraId="6FA4F918">
            <w:pPr>
              <w:jc w:val="both"/>
              <w:rPr>
                <w:rFonts w:hint="default" w:ascii="Times New Roman" w:hAnsi="Times New Roman" w:cs="Times New Roman"/>
                <w:b/>
                <w:bCs/>
                <w:sz w:val="28"/>
                <w:szCs w:val="36"/>
                <w:vertAlign w:val="baseline"/>
                <w:lang w:val="en-US" w:eastAsia="zh-CN"/>
              </w:rPr>
            </w:pPr>
            <w:r>
              <w:rPr>
                <w:rFonts w:hint="default" w:ascii="Times New Roman" w:hAnsi="Times New Roman" w:cs="Times New Roman"/>
                <w:b w:val="0"/>
                <w:bCs w:val="0"/>
                <w:sz w:val="21"/>
                <w:szCs w:val="21"/>
                <w:vertAlign w:val="baseline"/>
                <w:lang w:val="en-US" w:eastAsia="zh-CN"/>
              </w:rPr>
              <w:t>①气温的高低；②气温的年较差、日较差</w:t>
            </w:r>
          </w:p>
        </w:tc>
        <w:tc>
          <w:tcPr>
            <w:tcW w:w="6018" w:type="dxa"/>
          </w:tcPr>
          <w:p w14:paraId="3E0BD3A4">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终年高温；终年严寒；夏季高温；气温年较差大或小；最热月或最冷月气温</w:t>
            </w:r>
          </w:p>
        </w:tc>
      </w:tr>
      <w:tr w14:paraId="1F7D1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4" w:type="dxa"/>
            <w:vMerge w:val="continue"/>
            <w:shd w:val="clear" w:color="auto" w:fill="C7E4B3" w:themeFill="accent4" w:themeFillTint="66"/>
          </w:tcPr>
          <w:p w14:paraId="56AB6084">
            <w:pPr>
              <w:jc w:val="both"/>
              <w:rPr>
                <w:rFonts w:hint="default" w:ascii="Times New Roman" w:hAnsi="Times New Roman" w:cs="Times New Roman"/>
                <w:b/>
                <w:bCs/>
                <w:sz w:val="28"/>
                <w:szCs w:val="36"/>
                <w:vertAlign w:val="baseline"/>
                <w:lang w:val="en-US" w:eastAsia="zh-CN"/>
              </w:rPr>
            </w:pPr>
          </w:p>
        </w:tc>
        <w:tc>
          <w:tcPr>
            <w:tcW w:w="2366" w:type="dxa"/>
          </w:tcPr>
          <w:p w14:paraId="76C350C1">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空间+时间</w:t>
            </w:r>
          </w:p>
        </w:tc>
        <w:tc>
          <w:tcPr>
            <w:tcW w:w="6018" w:type="dxa"/>
          </w:tcPr>
          <w:p w14:paraId="2A1662D9">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向高纬（南、北﹍）逐渐降低；昼夜（季节、年）温差大（小）</w:t>
            </w:r>
          </w:p>
        </w:tc>
      </w:tr>
      <w:tr w14:paraId="67232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4" w:type="dxa"/>
            <w:shd w:val="clear" w:color="auto" w:fill="C7E4B3" w:themeFill="accent4" w:themeFillTint="66"/>
          </w:tcPr>
          <w:p w14:paraId="5BB50C8A">
            <w:pPr>
              <w:jc w:val="both"/>
              <w:rPr>
                <w:rFonts w:hint="default" w:ascii="Times New Roman" w:hAnsi="Times New Roman" w:eastAsia="等线" w:cs="Times New Roman"/>
                <w:b w:val="0"/>
                <w:bCs w:val="0"/>
                <w:kern w:val="2"/>
                <w:sz w:val="21"/>
                <w:szCs w:val="21"/>
                <w:vertAlign w:val="baseline"/>
                <w:lang w:val="en-US" w:eastAsia="zh-CN" w:bidi="ar-SA"/>
              </w:rPr>
            </w:pPr>
            <w:r>
              <w:rPr>
                <w:rFonts w:hint="default" w:ascii="Times New Roman" w:hAnsi="Times New Roman" w:eastAsia="等线" w:cs="Times New Roman"/>
                <w:b w:val="0"/>
                <w:bCs w:val="0"/>
                <w:kern w:val="2"/>
                <w:sz w:val="21"/>
                <w:szCs w:val="21"/>
                <w:vertAlign w:val="baseline"/>
                <w:lang w:val="en-US" w:eastAsia="zh-CN" w:bidi="ar-SA"/>
              </w:rPr>
              <w:t>成因</w:t>
            </w:r>
          </w:p>
        </w:tc>
        <w:tc>
          <w:tcPr>
            <w:tcW w:w="2366" w:type="dxa"/>
          </w:tcPr>
          <w:p w14:paraId="7C9EB724">
            <w:pPr>
              <w:jc w:val="both"/>
              <w:rPr>
                <w:rFonts w:hint="default" w:ascii="Times New Roman" w:hAnsi="Times New Roman" w:eastAsia="等线" w:cs="Times New Roman"/>
                <w:b w:val="0"/>
                <w:bCs w:val="0"/>
                <w:kern w:val="2"/>
                <w:sz w:val="21"/>
                <w:szCs w:val="21"/>
                <w:vertAlign w:val="baseline"/>
                <w:lang w:val="en-US" w:eastAsia="zh-CN" w:bidi="ar-SA"/>
              </w:rPr>
            </w:pPr>
            <w:r>
              <w:rPr>
                <w:rFonts w:hint="default" w:ascii="Times New Roman" w:hAnsi="Times New Roman" w:eastAsia="等线" w:cs="Times New Roman"/>
                <w:b w:val="0"/>
                <w:bCs w:val="0"/>
                <w:kern w:val="2"/>
                <w:sz w:val="21"/>
                <w:szCs w:val="21"/>
                <w:vertAlign w:val="baseline"/>
                <w:lang w:val="en-US" w:eastAsia="zh-CN" w:bidi="ar-SA"/>
              </w:rPr>
              <w:t>纬度、地形地势、海陆位置、洋流、天气状况、下垫面等</w:t>
            </w:r>
          </w:p>
        </w:tc>
        <w:tc>
          <w:tcPr>
            <w:tcW w:w="6018" w:type="dxa"/>
          </w:tcPr>
          <w:p w14:paraId="6967DDC9">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kern w:val="2"/>
                <w:sz w:val="21"/>
                <w:szCs w:val="21"/>
                <w:vertAlign w:val="baseline"/>
                <w:lang w:val="en-US" w:eastAsia="zh-CN" w:bidi="ar-SA"/>
              </w:rPr>
              <w:t>纬度高(低);地势高(低);受寒(暖)流影响；受海洋(湖泊)影响；冰雪覆盖，地面反射率高；地形封闭，散热慢；位于背风坡；森林覆盖率高；受高压控制；距冷空气源地近；暖流增温，寒流降温等</w:t>
            </w:r>
          </w:p>
        </w:tc>
      </w:tr>
    </w:tbl>
    <w:p w14:paraId="014750A8">
      <w:pPr>
        <w:pStyle w:val="4"/>
        <w:bidi w:val="0"/>
        <w:rPr>
          <w:rFonts w:hint="default" w:ascii="Times New Roman" w:hAnsi="Times New Roman" w:cs="Times New Roman" w:eastAsiaTheme="minorEastAsia"/>
          <w:b/>
          <w:bCs/>
          <w:kern w:val="2"/>
          <w:sz w:val="21"/>
          <w:szCs w:val="24"/>
          <w:lang w:val="en-US" w:eastAsia="zh-CN" w:bidi="ar-SA"/>
        </w:rPr>
      </w:pPr>
      <w:bookmarkStart w:id="1" w:name="_Toc3011"/>
      <w:r>
        <w:rPr>
          <w:rFonts w:hint="default" w:ascii="Times New Roman" w:hAnsi="Times New Roman" w:cs="Times New Roman" w:eastAsiaTheme="minorEastAsia"/>
          <w:b/>
          <w:bCs/>
          <w:kern w:val="2"/>
          <w:sz w:val="21"/>
          <w:szCs w:val="24"/>
          <w:lang w:val="en-US" w:eastAsia="zh-CN" w:bidi="ar-SA"/>
        </w:rPr>
        <w:t>模板02  降水特征及成因</w:t>
      </w:r>
      <w:bookmarkEnd w:id="1"/>
    </w:p>
    <w:tbl>
      <w:tblPr>
        <w:tblStyle w:val="10"/>
        <w:tblW w:w="85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5"/>
        <w:gridCol w:w="1201"/>
        <w:gridCol w:w="6413"/>
      </w:tblGrid>
      <w:tr w14:paraId="008FB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945" w:type="dxa"/>
            <w:shd w:val="clear" w:color="auto" w:fill="C7E4B3" w:themeFill="accent4" w:themeFillTint="66"/>
            <w:vAlign w:val="top"/>
          </w:tcPr>
          <w:p w14:paraId="645B0F05">
            <w:pPr>
              <w:jc w:val="both"/>
              <w:rPr>
                <w:rFonts w:hint="default" w:ascii="Times New Roman" w:hAnsi="Times New Roman" w:cs="Times New Roman"/>
                <w:b/>
                <w:bCs/>
                <w:sz w:val="21"/>
                <w:szCs w:val="24"/>
                <w:vertAlign w:val="baseline"/>
                <w:lang w:val="en-US" w:eastAsia="zh-CN"/>
              </w:rPr>
            </w:pPr>
          </w:p>
        </w:tc>
        <w:tc>
          <w:tcPr>
            <w:tcW w:w="1201" w:type="dxa"/>
            <w:shd w:val="clear" w:color="auto" w:fill="C7E4B3" w:themeFill="accent4" w:themeFillTint="66"/>
            <w:vAlign w:val="top"/>
          </w:tcPr>
          <w:p w14:paraId="0480B765">
            <w:pPr>
              <w:jc w:val="both"/>
              <w:rPr>
                <w:rFonts w:hint="default" w:ascii="Times New Roman" w:hAnsi="Times New Roman" w:cs="Times New Roman"/>
                <w:b/>
                <w:bCs/>
                <w:sz w:val="21"/>
                <w:szCs w:val="24"/>
                <w:vertAlign w:val="baseline"/>
                <w:lang w:val="en-US" w:eastAsia="zh-CN"/>
              </w:rPr>
            </w:pPr>
            <w:r>
              <w:rPr>
                <w:rFonts w:hint="default" w:ascii="Times New Roman" w:hAnsi="Times New Roman" w:cs="Times New Roman"/>
                <w:b/>
                <w:bCs/>
                <w:sz w:val="21"/>
                <w:szCs w:val="24"/>
                <w:vertAlign w:val="baseline"/>
                <w:lang w:val="en-US" w:eastAsia="zh-CN"/>
              </w:rPr>
              <w:t>答题要素</w:t>
            </w:r>
          </w:p>
        </w:tc>
        <w:tc>
          <w:tcPr>
            <w:tcW w:w="6413" w:type="dxa"/>
            <w:shd w:val="clear" w:color="auto" w:fill="C7E4B3" w:themeFill="accent4" w:themeFillTint="66"/>
            <w:vAlign w:val="top"/>
          </w:tcPr>
          <w:p w14:paraId="69415FCF">
            <w:pPr>
              <w:jc w:val="both"/>
              <w:rPr>
                <w:rFonts w:hint="default" w:ascii="Times New Roman" w:hAnsi="Times New Roman" w:cs="Times New Roman"/>
                <w:b/>
                <w:bCs/>
                <w:sz w:val="21"/>
                <w:szCs w:val="24"/>
                <w:vertAlign w:val="baseline"/>
                <w:lang w:val="en-US" w:eastAsia="zh-CN"/>
              </w:rPr>
            </w:pPr>
            <w:r>
              <w:rPr>
                <w:rFonts w:hint="default" w:ascii="Times New Roman" w:hAnsi="Times New Roman" w:cs="Times New Roman"/>
                <w:b/>
                <w:bCs/>
                <w:sz w:val="21"/>
                <w:szCs w:val="24"/>
                <w:vertAlign w:val="baseline"/>
                <w:lang w:val="en-US" w:eastAsia="zh-CN"/>
              </w:rPr>
              <w:t>答题术语</w:t>
            </w:r>
          </w:p>
        </w:tc>
      </w:tr>
      <w:tr w14:paraId="23EF5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945" w:type="dxa"/>
            <w:vMerge w:val="restart"/>
            <w:shd w:val="clear" w:color="auto" w:fill="C7E4B3" w:themeFill="accent4" w:themeFillTint="66"/>
            <w:vAlign w:val="top"/>
          </w:tcPr>
          <w:p w14:paraId="6518412F">
            <w:pPr>
              <w:jc w:val="both"/>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降水特征</w:t>
            </w:r>
          </w:p>
        </w:tc>
        <w:tc>
          <w:tcPr>
            <w:tcW w:w="1201" w:type="dxa"/>
            <w:vAlign w:val="top"/>
          </w:tcPr>
          <w:p w14:paraId="19C6DE85">
            <w:pPr>
              <w:jc w:val="both"/>
              <w:rPr>
                <w:rFonts w:hint="default" w:ascii="Times New Roman" w:hAnsi="Times New Roman" w:cs="Times New Roman"/>
                <w:b/>
                <w:bCs/>
                <w:sz w:val="28"/>
                <w:szCs w:val="36"/>
                <w:vertAlign w:val="baseline"/>
                <w:lang w:val="en-US" w:eastAsia="zh-CN"/>
              </w:rPr>
            </w:pPr>
            <w:r>
              <w:rPr>
                <w:rFonts w:hint="default" w:ascii="Times New Roman" w:hAnsi="Times New Roman" w:cs="Times New Roman"/>
                <w:b w:val="0"/>
                <w:bCs w:val="0"/>
                <w:sz w:val="21"/>
                <w:szCs w:val="21"/>
                <w:vertAlign w:val="baseline"/>
                <w:lang w:val="en-US" w:eastAsia="zh-CN"/>
              </w:rPr>
              <w:t>年降水量</w:t>
            </w:r>
          </w:p>
        </w:tc>
        <w:tc>
          <w:tcPr>
            <w:tcW w:w="6413" w:type="dxa"/>
            <w:vAlign w:val="top"/>
          </w:tcPr>
          <w:p w14:paraId="334583A6">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降水丰富（稀少）或年降水量××毫米</w:t>
            </w:r>
          </w:p>
        </w:tc>
      </w:tr>
      <w:tr w14:paraId="0EE8A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945" w:type="dxa"/>
            <w:vMerge w:val="continue"/>
            <w:shd w:val="clear" w:color="auto" w:fill="C7E4B3" w:themeFill="accent4" w:themeFillTint="66"/>
            <w:vAlign w:val="top"/>
          </w:tcPr>
          <w:p w14:paraId="75D49C92">
            <w:pPr>
              <w:jc w:val="both"/>
              <w:rPr>
                <w:rFonts w:hint="default" w:ascii="Times New Roman" w:hAnsi="Times New Roman" w:eastAsia="等线" w:cs="Times New Roman"/>
                <w:b w:val="0"/>
                <w:bCs w:val="0"/>
                <w:sz w:val="21"/>
                <w:szCs w:val="21"/>
                <w:vertAlign w:val="baseline"/>
                <w:lang w:val="en-US" w:eastAsia="zh-CN"/>
              </w:rPr>
            </w:pPr>
          </w:p>
        </w:tc>
        <w:tc>
          <w:tcPr>
            <w:tcW w:w="1201" w:type="dxa"/>
            <w:vAlign w:val="top"/>
          </w:tcPr>
          <w:p w14:paraId="4D89DAF8">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时间特点</w:t>
            </w:r>
          </w:p>
        </w:tc>
        <w:tc>
          <w:tcPr>
            <w:tcW w:w="6413" w:type="dxa"/>
            <w:vAlign w:val="top"/>
          </w:tcPr>
          <w:p w14:paraId="0B1110BC">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年际变化大（小），季节变化大（小），或有（没有）明显干湿季</w:t>
            </w:r>
          </w:p>
        </w:tc>
      </w:tr>
      <w:tr w14:paraId="7FCDD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945" w:type="dxa"/>
            <w:vMerge w:val="continue"/>
            <w:shd w:val="clear" w:color="auto" w:fill="C7E4B3" w:themeFill="accent4" w:themeFillTint="66"/>
            <w:vAlign w:val="top"/>
          </w:tcPr>
          <w:p w14:paraId="57FDA956">
            <w:pPr>
              <w:jc w:val="both"/>
              <w:rPr>
                <w:rFonts w:hint="default" w:ascii="Times New Roman" w:hAnsi="Times New Roman" w:eastAsia="等线" w:cs="Times New Roman"/>
                <w:b w:val="0"/>
                <w:bCs w:val="0"/>
                <w:sz w:val="21"/>
                <w:szCs w:val="21"/>
                <w:vertAlign w:val="baseline"/>
                <w:lang w:val="en-US" w:eastAsia="zh-CN"/>
              </w:rPr>
            </w:pPr>
          </w:p>
        </w:tc>
        <w:tc>
          <w:tcPr>
            <w:tcW w:w="1201" w:type="dxa"/>
            <w:vAlign w:val="top"/>
          </w:tcPr>
          <w:p w14:paraId="0593DE80">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空间特点</w:t>
            </w:r>
          </w:p>
        </w:tc>
        <w:tc>
          <w:tcPr>
            <w:tcW w:w="6413" w:type="dxa"/>
            <w:vAlign w:val="top"/>
          </w:tcPr>
          <w:p w14:paraId="11C09AC2">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eastAsiaTheme="minorEastAsia"/>
                <w:b/>
                <w:bCs/>
                <w:sz w:val="28"/>
                <w:szCs w:val="36"/>
                <w:vertAlign w:val="baseline"/>
                <w:lang w:val="en-US" w:eastAsia="zh-CN"/>
              </w:rPr>
            </w:pPr>
            <w:r>
              <w:rPr>
                <w:rFonts w:hint="default" w:ascii="Times New Roman" w:hAnsi="Times New Roman" w:cs="Times New Roman"/>
              </w:rPr>
              <w:t>××</w:t>
            </w:r>
            <w:r>
              <w:rPr>
                <w:rFonts w:hint="default" w:ascii="Times New Roman" w:hAnsi="Times New Roman" w:cs="Times New Roman"/>
                <w:lang w:val="en-US" w:eastAsia="zh-CN"/>
              </w:rPr>
              <w:t>多，</w:t>
            </w:r>
            <w:r>
              <w:rPr>
                <w:rFonts w:hint="default" w:ascii="Times New Roman" w:hAnsi="Times New Roman" w:cs="Times New Roman"/>
              </w:rPr>
              <w:t>××</w:t>
            </w:r>
            <w:r>
              <w:rPr>
                <w:rFonts w:hint="default" w:ascii="Times New Roman" w:hAnsi="Times New Roman" w:cs="Times New Roman"/>
                <w:lang w:val="en-US" w:eastAsia="zh-CN"/>
              </w:rPr>
              <w:t>少，（集中在</w:t>
            </w:r>
            <w:r>
              <w:rPr>
                <w:rFonts w:hint="default" w:ascii="Times New Roman" w:hAnsi="Times New Roman" w:cs="Times New Roman"/>
              </w:rPr>
              <w:t>××</w:t>
            </w:r>
            <w:r>
              <w:rPr>
                <w:rFonts w:hint="default" w:ascii="Times New Roman" w:hAnsi="Times New Roman" w:cs="Times New Roman"/>
                <w:lang w:eastAsia="zh-CN"/>
              </w:rPr>
              <w:t>），</w:t>
            </w:r>
            <w:r>
              <w:rPr>
                <w:rFonts w:hint="default" w:ascii="Times New Roman" w:hAnsi="Times New Roman" w:cs="Times New Roman"/>
                <w:lang w:val="en-US" w:eastAsia="zh-CN"/>
              </w:rPr>
              <w:t>或从××到××增多（减少）</w:t>
            </w:r>
          </w:p>
        </w:tc>
      </w:tr>
      <w:tr w14:paraId="5B7FE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945" w:type="dxa"/>
            <w:vMerge w:val="continue"/>
            <w:shd w:val="clear" w:color="auto" w:fill="C7E4B3" w:themeFill="accent4" w:themeFillTint="66"/>
            <w:vAlign w:val="top"/>
          </w:tcPr>
          <w:p w14:paraId="3E5E8CB9">
            <w:pPr>
              <w:jc w:val="both"/>
              <w:rPr>
                <w:rFonts w:hint="default" w:ascii="Times New Roman" w:hAnsi="Times New Roman" w:eastAsia="等线" w:cs="Times New Roman"/>
                <w:b w:val="0"/>
                <w:bCs w:val="0"/>
                <w:sz w:val="21"/>
                <w:szCs w:val="21"/>
                <w:vertAlign w:val="baseline"/>
                <w:lang w:val="en-US" w:eastAsia="zh-CN"/>
              </w:rPr>
            </w:pPr>
          </w:p>
        </w:tc>
        <w:tc>
          <w:tcPr>
            <w:tcW w:w="1201" w:type="dxa"/>
            <w:vAlign w:val="top"/>
          </w:tcPr>
          <w:p w14:paraId="61E0A619">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eastAsia="等线" w:cs="Times New Roman"/>
                <w:b w:val="0"/>
                <w:bCs w:val="0"/>
                <w:sz w:val="21"/>
                <w:szCs w:val="21"/>
                <w:vertAlign w:val="baseline"/>
                <w:lang w:val="en-US" w:eastAsia="zh-CN"/>
              </w:rPr>
              <w:t>降水强度</w:t>
            </w:r>
          </w:p>
        </w:tc>
        <w:tc>
          <w:tcPr>
            <w:tcW w:w="6413" w:type="dxa"/>
            <w:vAlign w:val="top"/>
          </w:tcPr>
          <w:p w14:paraId="7A708ED6">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降水强度大（小），暴雨（小）雨为主</w:t>
            </w:r>
          </w:p>
        </w:tc>
      </w:tr>
      <w:tr w14:paraId="61396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945" w:type="dxa"/>
            <w:vMerge w:val="continue"/>
            <w:shd w:val="clear" w:color="auto" w:fill="C7E4B3" w:themeFill="accent4" w:themeFillTint="66"/>
            <w:vAlign w:val="top"/>
          </w:tcPr>
          <w:p w14:paraId="338B4CFB">
            <w:pPr>
              <w:jc w:val="both"/>
              <w:rPr>
                <w:rFonts w:hint="default" w:ascii="Times New Roman" w:hAnsi="Times New Roman" w:eastAsia="等线" w:cs="Times New Roman"/>
                <w:b w:val="0"/>
                <w:bCs w:val="0"/>
                <w:sz w:val="21"/>
                <w:szCs w:val="21"/>
                <w:vertAlign w:val="baseline"/>
                <w:lang w:val="en-US" w:eastAsia="zh-CN"/>
              </w:rPr>
            </w:pPr>
          </w:p>
        </w:tc>
        <w:tc>
          <w:tcPr>
            <w:tcW w:w="1201" w:type="dxa"/>
            <w:vAlign w:val="top"/>
          </w:tcPr>
          <w:p w14:paraId="643C1ECA">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eastAsia="等线" w:cs="Times New Roman"/>
                <w:b w:val="0"/>
                <w:bCs w:val="0"/>
                <w:sz w:val="21"/>
                <w:szCs w:val="21"/>
                <w:vertAlign w:val="baseline"/>
                <w:lang w:val="en-US" w:eastAsia="zh-CN"/>
              </w:rPr>
              <w:t>降水频率</w:t>
            </w:r>
          </w:p>
        </w:tc>
        <w:tc>
          <w:tcPr>
            <w:tcW w:w="6413" w:type="dxa"/>
            <w:vAlign w:val="top"/>
          </w:tcPr>
          <w:p w14:paraId="7C4668E8">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lang w:val="en-US" w:eastAsia="zh-CN"/>
              </w:rPr>
            </w:pPr>
            <w:r>
              <w:rPr>
                <w:rFonts w:hint="default" w:ascii="Times New Roman" w:hAnsi="Times New Roman" w:cs="Times New Roman"/>
                <w:lang w:val="en-US" w:eastAsia="zh-CN"/>
              </w:rPr>
              <w:t>降水频率高（低），或雨日多（少）</w:t>
            </w:r>
          </w:p>
        </w:tc>
      </w:tr>
      <w:tr w14:paraId="49DFB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8" w:hRule="atLeast"/>
        </w:trPr>
        <w:tc>
          <w:tcPr>
            <w:tcW w:w="945" w:type="dxa"/>
            <w:vMerge w:val="restart"/>
            <w:shd w:val="clear" w:color="auto" w:fill="C7E4B3" w:themeFill="accent4" w:themeFillTint="66"/>
            <w:vAlign w:val="top"/>
          </w:tcPr>
          <w:p w14:paraId="344567C2">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eastAsia="等线" w:cs="Times New Roman"/>
                <w:b w:val="0"/>
                <w:bCs w:val="0"/>
                <w:sz w:val="21"/>
                <w:szCs w:val="21"/>
                <w:vertAlign w:val="baseline"/>
                <w:lang w:val="en-US" w:eastAsia="zh-CN"/>
              </w:rPr>
              <w:t>降水成因</w:t>
            </w:r>
          </w:p>
        </w:tc>
        <w:tc>
          <w:tcPr>
            <w:tcW w:w="1201" w:type="dxa"/>
            <w:vAlign w:val="top"/>
          </w:tcPr>
          <w:p w14:paraId="6F174039">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eastAsia="等线" w:cs="Times New Roman"/>
                <w:b w:val="0"/>
                <w:bCs w:val="0"/>
                <w:sz w:val="21"/>
                <w:szCs w:val="21"/>
                <w:vertAlign w:val="baseline"/>
                <w:lang w:val="en-US" w:eastAsia="zh-CN"/>
              </w:rPr>
              <w:t>大气环流</w:t>
            </w:r>
          </w:p>
        </w:tc>
        <w:tc>
          <w:tcPr>
            <w:tcW w:w="6413" w:type="dxa"/>
            <w:vAlign w:val="top"/>
          </w:tcPr>
          <w:p w14:paraId="10B6B0F0">
            <w:pPr>
              <w:pStyle w:val="8"/>
              <w:keepNext w:val="0"/>
              <w:keepLines w:val="0"/>
              <w:widowControl/>
              <w:suppressLineNumbers w:val="0"/>
              <w:spacing w:before="0" w:beforeAutospacing="0" w:after="0" w:afterAutospacing="0"/>
              <w:ind w:left="0" w:right="0" w:firstLine="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气压带：低压带降水多、高压带降水少；</w:t>
            </w:r>
          </w:p>
          <w:p w14:paraId="3F54DDFE">
            <w:pPr>
              <w:pStyle w:val="8"/>
              <w:keepNext w:val="0"/>
              <w:keepLines w:val="0"/>
              <w:widowControl/>
              <w:suppressLineNumbers w:val="0"/>
              <w:spacing w:before="0" w:beforeAutospacing="0" w:after="0" w:afterAutospacing="0"/>
              <w:ind w:left="0" w:right="0" w:firstLine="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风带：西风降水多、信风降水少</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迎岸风降水多、离岸风降水少</w:t>
            </w:r>
            <w:r>
              <w:rPr>
                <w:rFonts w:hint="default" w:ascii="Times New Roman" w:hAnsi="Times New Roman" w:eastAsia="宋体" w:cs="Times New Roman"/>
                <w:sz w:val="24"/>
                <w:szCs w:val="24"/>
              </w:rPr>
              <w:t>；</w:t>
            </w:r>
          </w:p>
          <w:p w14:paraId="13003862">
            <w:pPr>
              <w:pStyle w:val="8"/>
              <w:keepNext w:val="0"/>
              <w:keepLines w:val="0"/>
              <w:widowControl/>
              <w:suppressLineNumbers w:val="0"/>
              <w:spacing w:before="0" w:beforeAutospacing="0" w:after="0" w:afterAutospacing="0"/>
              <w:ind w:left="0" w:right="0" w:firstLine="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季风：一般夏季风多雨，冬季风少雨。</w:t>
            </w:r>
          </w:p>
        </w:tc>
      </w:tr>
      <w:tr w14:paraId="7FBAD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945" w:type="dxa"/>
            <w:vMerge w:val="continue"/>
            <w:shd w:val="clear" w:color="auto" w:fill="C7E4B3" w:themeFill="accent4" w:themeFillTint="66"/>
            <w:vAlign w:val="top"/>
          </w:tcPr>
          <w:p w14:paraId="16B609DC">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rPr>
            </w:pPr>
          </w:p>
        </w:tc>
        <w:tc>
          <w:tcPr>
            <w:tcW w:w="1201" w:type="dxa"/>
            <w:vAlign w:val="top"/>
          </w:tcPr>
          <w:p w14:paraId="0C396E81">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地形</w:t>
            </w:r>
          </w:p>
        </w:tc>
        <w:tc>
          <w:tcPr>
            <w:tcW w:w="6413" w:type="dxa"/>
            <w:vAlign w:val="top"/>
          </w:tcPr>
          <w:p w14:paraId="1FC08B66">
            <w:pPr>
              <w:pStyle w:val="8"/>
              <w:keepNext w:val="0"/>
              <w:keepLines w:val="0"/>
              <w:widowControl/>
              <w:suppressLineNumbers w:val="0"/>
              <w:spacing w:before="0" w:beforeAutospacing="0" w:after="0" w:afterAutospacing="0"/>
              <w:ind w:left="0" w:right="0" w:firstLine="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迎风坡多地形雨；背风坡雨影区，形成焚风效应而干燥少雨</w:t>
            </w:r>
            <w:r>
              <w:rPr>
                <w:rFonts w:hint="default" w:ascii="Times New Roman" w:hAnsi="Times New Roman" w:eastAsia="宋体" w:cs="Times New Roman"/>
                <w:sz w:val="24"/>
                <w:szCs w:val="24"/>
                <w:lang w:val="en-US" w:eastAsia="zh-CN"/>
              </w:rPr>
              <w:t>；</w:t>
            </w:r>
          </w:p>
        </w:tc>
      </w:tr>
      <w:tr w14:paraId="40E3A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945" w:type="dxa"/>
            <w:vMerge w:val="continue"/>
            <w:shd w:val="clear" w:color="auto" w:fill="C7E4B3" w:themeFill="accent4" w:themeFillTint="66"/>
            <w:vAlign w:val="top"/>
          </w:tcPr>
          <w:p w14:paraId="5E40A4B9">
            <w:pPr>
              <w:pStyle w:val="8"/>
              <w:keepNext w:val="0"/>
              <w:keepLines w:val="0"/>
              <w:widowControl/>
              <w:suppressLineNumbers w:val="0"/>
              <w:spacing w:before="0" w:beforeAutospacing="0" w:after="0" w:afterAutospacing="0"/>
              <w:ind w:left="0" w:right="0" w:firstLine="0"/>
              <w:rPr>
                <w:rFonts w:hint="default" w:ascii="Times New Roman" w:hAnsi="Times New Roman" w:eastAsia="宋体" w:cs="Times New Roman"/>
                <w:sz w:val="24"/>
                <w:szCs w:val="24"/>
                <w:lang w:val="en-US" w:eastAsia="zh-CN"/>
              </w:rPr>
            </w:pPr>
          </w:p>
        </w:tc>
        <w:tc>
          <w:tcPr>
            <w:tcW w:w="1201" w:type="dxa"/>
            <w:vAlign w:val="top"/>
          </w:tcPr>
          <w:p w14:paraId="7194D8F3">
            <w:pPr>
              <w:pStyle w:val="8"/>
              <w:keepNext w:val="0"/>
              <w:keepLines w:val="0"/>
              <w:widowControl/>
              <w:suppressLineNumbers w:val="0"/>
              <w:spacing w:before="0" w:beforeAutospacing="0" w:after="0" w:afterAutospacing="0"/>
              <w:ind w:left="0" w:right="0" w:firstLine="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海陆位置</w:t>
            </w:r>
          </w:p>
        </w:tc>
        <w:tc>
          <w:tcPr>
            <w:tcW w:w="6413" w:type="dxa"/>
            <w:vAlign w:val="top"/>
          </w:tcPr>
          <w:p w14:paraId="14F19777">
            <w:pPr>
              <w:pStyle w:val="8"/>
              <w:keepNext w:val="0"/>
              <w:keepLines w:val="0"/>
              <w:widowControl/>
              <w:suppressLineNumbers w:val="0"/>
              <w:spacing w:before="0" w:beforeAutospacing="0" w:after="0" w:afterAutospacing="0"/>
              <w:ind w:left="0" w:right="0" w:firstLine="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一般</w:t>
            </w:r>
            <w:r>
              <w:rPr>
                <w:rFonts w:hint="default" w:ascii="Times New Roman" w:hAnsi="Times New Roman" w:eastAsia="宋体" w:cs="Times New Roman"/>
                <w:sz w:val="24"/>
                <w:szCs w:val="24"/>
              </w:rPr>
              <w:t>距海近，多雨，离海远，少雨；</w:t>
            </w:r>
          </w:p>
        </w:tc>
      </w:tr>
      <w:tr w14:paraId="59C3A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945" w:type="dxa"/>
            <w:vMerge w:val="continue"/>
            <w:shd w:val="clear" w:color="auto" w:fill="C7E4B3" w:themeFill="accent4" w:themeFillTint="66"/>
            <w:vAlign w:val="top"/>
          </w:tcPr>
          <w:p w14:paraId="03975A06">
            <w:pPr>
              <w:pStyle w:val="8"/>
              <w:keepNext w:val="0"/>
              <w:keepLines w:val="0"/>
              <w:widowControl/>
              <w:suppressLineNumbers w:val="0"/>
              <w:spacing w:before="0" w:beforeAutospacing="0" w:after="0" w:afterAutospacing="0"/>
              <w:ind w:left="0" w:right="0" w:firstLine="0"/>
              <w:rPr>
                <w:rFonts w:hint="default" w:ascii="Times New Roman" w:hAnsi="Times New Roman" w:eastAsia="宋体" w:cs="Times New Roman"/>
                <w:sz w:val="24"/>
                <w:szCs w:val="24"/>
                <w:lang w:val="en-US" w:eastAsia="zh-CN"/>
              </w:rPr>
            </w:pPr>
          </w:p>
        </w:tc>
        <w:tc>
          <w:tcPr>
            <w:tcW w:w="1201" w:type="dxa"/>
            <w:vAlign w:val="top"/>
          </w:tcPr>
          <w:p w14:paraId="20E83913">
            <w:pPr>
              <w:pStyle w:val="8"/>
              <w:keepNext w:val="0"/>
              <w:keepLines w:val="0"/>
              <w:widowControl/>
              <w:suppressLineNumbers w:val="0"/>
              <w:spacing w:before="0" w:beforeAutospacing="0" w:after="0" w:afterAutospacing="0"/>
              <w:ind w:left="0" w:right="0" w:firstLine="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洋流</w:t>
            </w:r>
          </w:p>
        </w:tc>
        <w:tc>
          <w:tcPr>
            <w:tcW w:w="6413" w:type="dxa"/>
            <w:vAlign w:val="top"/>
          </w:tcPr>
          <w:p w14:paraId="7E3BF435">
            <w:pPr>
              <w:pStyle w:val="8"/>
              <w:keepNext w:val="0"/>
              <w:keepLines w:val="0"/>
              <w:widowControl/>
              <w:suppressLineNumbers w:val="0"/>
              <w:spacing w:before="0" w:beforeAutospacing="0" w:after="0" w:afterAutospacing="0"/>
              <w:ind w:left="0" w:right="0" w:firstLine="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暖流：增温增湿；寒流：降温减湿</w:t>
            </w:r>
            <w:r>
              <w:rPr>
                <w:rFonts w:hint="default" w:ascii="Times New Roman" w:hAnsi="Times New Roman" w:eastAsia="宋体" w:cs="Times New Roman"/>
                <w:sz w:val="24"/>
                <w:szCs w:val="24"/>
                <w:lang w:val="en-US" w:eastAsia="zh-CN"/>
              </w:rPr>
              <w:t>；</w:t>
            </w:r>
          </w:p>
        </w:tc>
      </w:tr>
      <w:tr w14:paraId="279BA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trPr>
        <w:tc>
          <w:tcPr>
            <w:tcW w:w="945" w:type="dxa"/>
            <w:vMerge w:val="continue"/>
            <w:shd w:val="clear" w:color="auto" w:fill="C7E4B3" w:themeFill="accent4" w:themeFillTint="66"/>
            <w:vAlign w:val="top"/>
          </w:tcPr>
          <w:p w14:paraId="3C5F4179">
            <w:pPr>
              <w:pStyle w:val="8"/>
              <w:keepNext w:val="0"/>
              <w:keepLines w:val="0"/>
              <w:widowControl/>
              <w:suppressLineNumbers w:val="0"/>
              <w:spacing w:before="0" w:beforeAutospacing="0" w:after="0" w:afterAutospacing="0"/>
              <w:ind w:left="0" w:right="0" w:firstLine="0"/>
              <w:rPr>
                <w:rFonts w:hint="default" w:ascii="Times New Roman" w:hAnsi="Times New Roman" w:eastAsia="宋体" w:cs="Times New Roman"/>
                <w:sz w:val="24"/>
                <w:szCs w:val="24"/>
                <w:lang w:val="en-US" w:eastAsia="zh-CN"/>
              </w:rPr>
            </w:pPr>
          </w:p>
        </w:tc>
        <w:tc>
          <w:tcPr>
            <w:tcW w:w="1201" w:type="dxa"/>
            <w:vAlign w:val="top"/>
          </w:tcPr>
          <w:p w14:paraId="051D1F9E">
            <w:pPr>
              <w:pStyle w:val="8"/>
              <w:keepNext w:val="0"/>
              <w:keepLines w:val="0"/>
              <w:widowControl/>
              <w:suppressLineNumbers w:val="0"/>
              <w:spacing w:before="0" w:beforeAutospacing="0" w:after="0" w:afterAutospacing="0"/>
              <w:ind w:left="0" w:right="0" w:firstLine="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下垫面</w:t>
            </w:r>
          </w:p>
        </w:tc>
        <w:tc>
          <w:tcPr>
            <w:tcW w:w="6413" w:type="dxa"/>
            <w:vAlign w:val="top"/>
          </w:tcPr>
          <w:p w14:paraId="0C533D6B">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有河、湖、植被覆盖</w:t>
            </w:r>
            <w:r>
              <w:rPr>
                <w:rFonts w:hint="default" w:ascii="Times New Roman" w:hAnsi="Times New Roman" w:eastAsia="宋体" w:cs="Times New Roman"/>
                <w:sz w:val="24"/>
                <w:szCs w:val="24"/>
                <w:lang w:val="en-US" w:eastAsia="zh-CN"/>
              </w:rPr>
              <w:t>多</w:t>
            </w:r>
            <w:r>
              <w:rPr>
                <w:rFonts w:hint="default" w:ascii="Times New Roman" w:hAnsi="Times New Roman" w:eastAsia="宋体" w:cs="Times New Roman"/>
                <w:sz w:val="24"/>
                <w:szCs w:val="24"/>
              </w:rPr>
              <w:t>的区域，水汽丰富，蒸发后水汽上升或受地形抬升冷凝形成降水。</w:t>
            </w:r>
          </w:p>
        </w:tc>
      </w:tr>
      <w:tr w14:paraId="246BB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945" w:type="dxa"/>
            <w:vMerge w:val="continue"/>
            <w:shd w:val="clear" w:color="auto" w:fill="C7E4B3" w:themeFill="accent4" w:themeFillTint="66"/>
            <w:vAlign w:val="top"/>
          </w:tcPr>
          <w:p w14:paraId="32D40366">
            <w:pPr>
              <w:pStyle w:val="8"/>
              <w:keepNext w:val="0"/>
              <w:keepLines w:val="0"/>
              <w:widowControl/>
              <w:suppressLineNumbers w:val="0"/>
              <w:spacing w:before="0" w:beforeAutospacing="0" w:after="0" w:afterAutospacing="0"/>
              <w:ind w:left="0" w:right="0" w:firstLine="0"/>
              <w:rPr>
                <w:rFonts w:hint="default" w:ascii="Times New Roman" w:hAnsi="Times New Roman" w:eastAsia="宋体" w:cs="Times New Roman"/>
                <w:sz w:val="24"/>
                <w:szCs w:val="24"/>
                <w:lang w:val="en-US" w:eastAsia="zh-CN"/>
              </w:rPr>
            </w:pPr>
          </w:p>
        </w:tc>
        <w:tc>
          <w:tcPr>
            <w:tcW w:w="1201" w:type="dxa"/>
            <w:vAlign w:val="top"/>
          </w:tcPr>
          <w:p w14:paraId="33571923">
            <w:pPr>
              <w:pStyle w:val="8"/>
              <w:keepNext w:val="0"/>
              <w:keepLines w:val="0"/>
              <w:widowControl/>
              <w:suppressLineNumbers w:val="0"/>
              <w:spacing w:before="0" w:beforeAutospacing="0" w:after="0" w:afterAutospacing="0"/>
              <w:ind w:left="0" w:right="0" w:firstLine="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人类活动</w:t>
            </w:r>
          </w:p>
        </w:tc>
        <w:tc>
          <w:tcPr>
            <w:tcW w:w="6413" w:type="dxa"/>
            <w:vAlign w:val="top"/>
          </w:tcPr>
          <w:p w14:paraId="745981C8">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改变下垫面影响降水，例如城区受热岛效应影响，降水量一般多于郊区。</w:t>
            </w:r>
          </w:p>
        </w:tc>
      </w:tr>
    </w:tbl>
    <w:p w14:paraId="56EAA96E">
      <w:pPr>
        <w:pStyle w:val="4"/>
        <w:bidi w:val="0"/>
        <w:rPr>
          <w:rFonts w:hint="default" w:ascii="Times New Roman" w:hAnsi="Times New Roman" w:cs="Times New Roman" w:eastAsiaTheme="minorEastAsia"/>
          <w:b/>
          <w:bCs/>
          <w:kern w:val="2"/>
          <w:sz w:val="21"/>
          <w:szCs w:val="24"/>
          <w:lang w:val="en-US" w:eastAsia="zh-CN" w:bidi="ar-SA"/>
        </w:rPr>
      </w:pPr>
      <w:bookmarkStart w:id="2" w:name="_Toc31658"/>
      <w:r>
        <w:rPr>
          <w:rFonts w:hint="default" w:ascii="Times New Roman" w:hAnsi="Times New Roman" w:cs="Times New Roman" w:eastAsiaTheme="minorEastAsia"/>
          <w:b/>
          <w:bCs/>
          <w:kern w:val="2"/>
          <w:sz w:val="21"/>
          <w:szCs w:val="24"/>
          <w:lang w:val="en-US" w:eastAsia="zh-CN" w:bidi="ar-SA"/>
        </w:rPr>
        <w:t>模板03  风多（大）的成因</w:t>
      </w:r>
      <w:bookmarkEnd w:id="2"/>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05"/>
        <w:gridCol w:w="7134"/>
      </w:tblGrid>
      <w:tr w14:paraId="0C7BC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2805" w:type="dxa"/>
            <w:shd w:val="clear" w:color="auto" w:fill="C7E4B3" w:themeFill="accent4" w:themeFillTint="66"/>
          </w:tcPr>
          <w:p w14:paraId="01EA1EB8">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答题要素</w:t>
            </w:r>
          </w:p>
        </w:tc>
        <w:tc>
          <w:tcPr>
            <w:tcW w:w="7134" w:type="dxa"/>
            <w:shd w:val="clear" w:color="auto" w:fill="C7E4B3" w:themeFill="accent4" w:themeFillTint="66"/>
          </w:tcPr>
          <w:p w14:paraId="0291CE9C">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答题术语</w:t>
            </w:r>
          </w:p>
        </w:tc>
      </w:tr>
      <w:tr w14:paraId="4A5FB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2805" w:type="dxa"/>
            <w:shd w:val="clear" w:color="auto" w:fill="C7E4B3" w:themeFill="accent4" w:themeFillTint="66"/>
          </w:tcPr>
          <w:p w14:paraId="67D58CA0">
            <w:pPr>
              <w:jc w:val="both"/>
              <w:rPr>
                <w:rFonts w:hint="default" w:ascii="Times New Roman" w:hAnsi="Times New Roman" w:cs="Times New Roman"/>
                <w:b/>
                <w:bCs/>
                <w:sz w:val="28"/>
                <w:szCs w:val="36"/>
                <w:vertAlign w:val="baseline"/>
                <w:lang w:val="en-US" w:eastAsia="zh-CN"/>
              </w:rPr>
            </w:pPr>
            <w:r>
              <w:rPr>
                <w:rFonts w:hint="default" w:ascii="Times New Roman" w:hAnsi="Times New Roman" w:cs="Times New Roman"/>
                <w:b w:val="0"/>
                <w:bCs w:val="0"/>
                <w:sz w:val="21"/>
                <w:szCs w:val="21"/>
                <w:vertAlign w:val="baseline"/>
                <w:lang w:val="en-US" w:eastAsia="zh-CN"/>
              </w:rPr>
              <w:t>大气环流</w:t>
            </w:r>
          </w:p>
        </w:tc>
        <w:tc>
          <w:tcPr>
            <w:tcW w:w="7134" w:type="dxa"/>
          </w:tcPr>
          <w:p w14:paraId="760D3057">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位于××风带，常年多风；季风气候区，冬春多大风</w:t>
            </w:r>
          </w:p>
        </w:tc>
      </w:tr>
      <w:tr w14:paraId="6B562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2805" w:type="dxa"/>
            <w:shd w:val="clear" w:color="auto" w:fill="C7E4B3" w:themeFill="accent4" w:themeFillTint="66"/>
          </w:tcPr>
          <w:p w14:paraId="555B3FDF">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天气特点</w:t>
            </w:r>
          </w:p>
        </w:tc>
        <w:tc>
          <w:tcPr>
            <w:tcW w:w="7134" w:type="dxa"/>
          </w:tcPr>
          <w:p w14:paraId="659B1E81">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位于台风路径上，热带气旋活动频繁，夏秋季节多大风天气；受大陆冷高压影响，冷锋活动频繁，冬春多大风；</w:t>
            </w:r>
          </w:p>
        </w:tc>
      </w:tr>
      <w:tr w14:paraId="4AD47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2805" w:type="dxa"/>
            <w:shd w:val="clear" w:color="auto" w:fill="C7E4B3" w:themeFill="accent4" w:themeFillTint="66"/>
          </w:tcPr>
          <w:p w14:paraId="435D78D9">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地表状况</w:t>
            </w:r>
          </w:p>
        </w:tc>
        <w:tc>
          <w:tcPr>
            <w:tcW w:w="7134" w:type="dxa"/>
          </w:tcPr>
          <w:p w14:paraId="0B7689CF">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eastAsiaTheme="minorEastAsia"/>
                <w:b/>
                <w:bCs/>
                <w:sz w:val="28"/>
                <w:szCs w:val="36"/>
                <w:vertAlign w:val="baseline"/>
                <w:lang w:val="en-US" w:eastAsia="zh-CN"/>
              </w:rPr>
            </w:pPr>
            <w:r>
              <w:rPr>
                <w:rFonts w:hint="default" w:ascii="Times New Roman" w:hAnsi="Times New Roman" w:eastAsia="等线" w:cs="Times New Roman"/>
                <w:b w:val="0"/>
                <w:bCs w:val="0"/>
                <w:kern w:val="2"/>
                <w:sz w:val="21"/>
                <w:szCs w:val="21"/>
                <w:vertAlign w:val="baseline"/>
                <w:lang w:val="en-US" w:eastAsia="zh-CN" w:bidi="ar-SA"/>
              </w:rPr>
              <w:t>植被稀疏，地表平坦，无山脉阻挡，摩擦力小，风力大</w:t>
            </w:r>
          </w:p>
        </w:tc>
      </w:tr>
      <w:tr w14:paraId="21431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805" w:type="dxa"/>
            <w:shd w:val="clear" w:color="auto" w:fill="C7E4B3" w:themeFill="accent4" w:themeFillTint="66"/>
          </w:tcPr>
          <w:p w14:paraId="286176A9">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eastAsia="等线" w:cs="Times New Roman"/>
                <w:b w:val="0"/>
                <w:bCs w:val="0"/>
                <w:sz w:val="21"/>
                <w:szCs w:val="21"/>
                <w:vertAlign w:val="baseline"/>
                <w:lang w:val="en-US" w:eastAsia="zh-CN"/>
              </w:rPr>
              <w:t>海陆位置</w:t>
            </w:r>
          </w:p>
        </w:tc>
        <w:tc>
          <w:tcPr>
            <w:tcW w:w="7134" w:type="dxa"/>
          </w:tcPr>
          <w:p w14:paraId="0B52E0AF">
            <w:pPr>
              <w:pStyle w:val="8"/>
              <w:keepNext w:val="0"/>
              <w:keepLines w:val="0"/>
              <w:widowControl/>
              <w:suppressLineNumbers w:val="0"/>
              <w:spacing w:before="0" w:beforeAutospacing="0" w:after="0" w:afterAutospacing="0"/>
              <w:ind w:left="0" w:right="0" w:firstLine="0"/>
              <w:jc w:val="left"/>
              <w:rPr>
                <w:rFonts w:hint="default" w:ascii="Times New Roman" w:hAnsi="Times New Roman" w:eastAsia="等线" w:cs="Times New Roman"/>
                <w:b w:val="0"/>
                <w:bCs w:val="0"/>
                <w:kern w:val="2"/>
                <w:sz w:val="21"/>
                <w:szCs w:val="21"/>
                <w:vertAlign w:val="baseline"/>
                <w:lang w:val="en-US" w:eastAsia="zh-CN" w:bidi="ar-SA"/>
              </w:rPr>
            </w:pPr>
            <w:r>
              <w:rPr>
                <w:rFonts w:hint="default" w:ascii="Times New Roman" w:hAnsi="Times New Roman" w:eastAsia="等线" w:cs="Times New Roman"/>
                <w:b w:val="0"/>
                <w:bCs w:val="0"/>
                <w:kern w:val="2"/>
                <w:sz w:val="21"/>
                <w:szCs w:val="21"/>
                <w:vertAlign w:val="baseline"/>
                <w:lang w:val="en-US" w:eastAsia="zh-CN" w:bidi="ar-SA"/>
              </w:rPr>
              <w:t>位于沿海（湖），海（湖）陆热力性质差异大，多海（陆）风；</w:t>
            </w:r>
          </w:p>
        </w:tc>
      </w:tr>
      <w:tr w14:paraId="60044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805" w:type="dxa"/>
            <w:shd w:val="clear" w:color="auto" w:fill="C7E4B3" w:themeFill="accent4" w:themeFillTint="66"/>
          </w:tcPr>
          <w:p w14:paraId="78E564EF">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eastAsia="等线" w:cs="Times New Roman"/>
                <w:b w:val="0"/>
                <w:bCs w:val="0"/>
                <w:sz w:val="21"/>
                <w:szCs w:val="21"/>
                <w:vertAlign w:val="baseline"/>
                <w:lang w:val="en-US" w:eastAsia="zh-CN"/>
              </w:rPr>
              <w:t>地形加速</w:t>
            </w:r>
          </w:p>
        </w:tc>
        <w:tc>
          <w:tcPr>
            <w:tcW w:w="7134" w:type="dxa"/>
          </w:tcPr>
          <w:p w14:paraId="1B8C932A">
            <w:pPr>
              <w:pStyle w:val="8"/>
              <w:keepNext w:val="0"/>
              <w:keepLines w:val="0"/>
              <w:widowControl/>
              <w:suppressLineNumbers w:val="0"/>
              <w:spacing w:before="0" w:beforeAutospacing="0" w:after="0" w:afterAutospacing="0"/>
              <w:ind w:left="0" w:right="0" w:firstLine="0"/>
              <w:jc w:val="left"/>
              <w:rPr>
                <w:rFonts w:hint="default" w:ascii="Times New Roman" w:hAnsi="Times New Roman" w:eastAsia="等线" w:cs="Times New Roman"/>
                <w:b w:val="0"/>
                <w:bCs w:val="0"/>
                <w:kern w:val="2"/>
                <w:sz w:val="21"/>
                <w:szCs w:val="21"/>
                <w:vertAlign w:val="baseline"/>
                <w:lang w:val="en-US" w:eastAsia="zh-CN" w:bidi="ar-SA"/>
              </w:rPr>
            </w:pPr>
            <w:r>
              <w:rPr>
                <w:rFonts w:hint="default" w:ascii="Times New Roman" w:hAnsi="Times New Roman" w:eastAsia="等线" w:cs="Times New Roman"/>
                <w:b w:val="0"/>
                <w:bCs w:val="0"/>
                <w:kern w:val="2"/>
                <w:sz w:val="21"/>
                <w:szCs w:val="21"/>
                <w:vertAlign w:val="baseline"/>
                <w:lang w:val="en-US" w:eastAsia="zh-CN" w:bidi="ar-SA"/>
              </w:rPr>
              <w:t>峡谷（山口）狭管效应，增大风速；存在山谷热力环流，常年多风；</w:t>
            </w:r>
          </w:p>
        </w:tc>
      </w:tr>
    </w:tbl>
    <w:p w14:paraId="6757857F">
      <w:pPr>
        <w:jc w:val="both"/>
        <w:outlineLvl w:val="0"/>
        <w:rPr>
          <w:rFonts w:hint="default" w:ascii="Times New Roman" w:hAnsi="Times New Roman" w:cs="Times New Roman"/>
          <w:b/>
          <w:bCs/>
          <w:sz w:val="21"/>
          <w:szCs w:val="24"/>
          <w:lang w:val="en-US" w:eastAsia="zh-CN"/>
        </w:rPr>
      </w:pPr>
      <w:bookmarkStart w:id="3" w:name="_Toc29265"/>
      <w:r>
        <w:rPr>
          <w:rFonts w:hint="default" w:ascii="Times New Roman" w:hAnsi="Times New Roman" w:cs="Times New Roman"/>
          <w:b/>
          <w:bCs/>
          <w:sz w:val="21"/>
          <w:szCs w:val="24"/>
          <w:lang w:val="en-US" w:eastAsia="zh-CN"/>
        </w:rPr>
        <w:t>模板04  气候特征及成因</w:t>
      </w:r>
      <w:bookmarkEnd w:id="3"/>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05"/>
        <w:gridCol w:w="7134"/>
      </w:tblGrid>
      <w:tr w14:paraId="3485D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2805" w:type="dxa"/>
            <w:shd w:val="clear" w:color="auto" w:fill="C7E4B3" w:themeFill="accent4" w:themeFillTint="66"/>
          </w:tcPr>
          <w:p w14:paraId="611D5FEC">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答题要素</w:t>
            </w:r>
          </w:p>
        </w:tc>
        <w:tc>
          <w:tcPr>
            <w:tcW w:w="7134" w:type="dxa"/>
            <w:shd w:val="clear" w:color="auto" w:fill="C7E4B3" w:themeFill="accent4" w:themeFillTint="66"/>
          </w:tcPr>
          <w:p w14:paraId="69B80818">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答题术语</w:t>
            </w:r>
          </w:p>
        </w:tc>
      </w:tr>
      <w:tr w14:paraId="27F94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2805" w:type="dxa"/>
            <w:shd w:val="clear" w:color="auto" w:fill="C7E4B3" w:themeFill="accent4" w:themeFillTint="66"/>
          </w:tcPr>
          <w:p w14:paraId="392E1837">
            <w:pPr>
              <w:jc w:val="both"/>
              <w:rPr>
                <w:rFonts w:hint="default" w:ascii="Times New Roman" w:hAnsi="Times New Roman" w:cs="Times New Roman"/>
                <w:b/>
                <w:bCs/>
                <w:sz w:val="28"/>
                <w:szCs w:val="36"/>
                <w:vertAlign w:val="baseline"/>
                <w:lang w:val="en-US" w:eastAsia="zh-CN"/>
              </w:rPr>
            </w:pPr>
            <w:r>
              <w:rPr>
                <w:rFonts w:hint="default" w:ascii="Times New Roman" w:hAnsi="Times New Roman" w:cs="Times New Roman"/>
                <w:b w:val="0"/>
                <w:bCs w:val="0"/>
                <w:sz w:val="21"/>
                <w:szCs w:val="21"/>
                <w:vertAlign w:val="baseline"/>
                <w:lang w:val="en-US" w:eastAsia="zh-CN"/>
              </w:rPr>
              <w:t>气温</w:t>
            </w:r>
          </w:p>
        </w:tc>
        <w:tc>
          <w:tcPr>
            <w:tcW w:w="7134" w:type="dxa"/>
          </w:tcPr>
          <w:p w14:paraId="0C19D323">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终年高温；终年严寒；夏季高温；气温年较差大或小；最热月或最冷月气温</w:t>
            </w:r>
          </w:p>
        </w:tc>
      </w:tr>
      <w:tr w14:paraId="13EBA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2805" w:type="dxa"/>
            <w:shd w:val="clear" w:color="auto" w:fill="C7E4B3" w:themeFill="accent4" w:themeFillTint="66"/>
          </w:tcPr>
          <w:p w14:paraId="703F4881">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降水</w:t>
            </w:r>
          </w:p>
        </w:tc>
        <w:tc>
          <w:tcPr>
            <w:tcW w:w="7134" w:type="dxa"/>
          </w:tcPr>
          <w:p w14:paraId="10C77126">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年降水量多（少）或××毫米；年际变化大（小），季节变化大（小），或有（没有）明显干湿季；全年湿润等</w:t>
            </w:r>
          </w:p>
        </w:tc>
      </w:tr>
      <w:tr w14:paraId="7654B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2805" w:type="dxa"/>
            <w:shd w:val="clear" w:color="auto" w:fill="C7E4B3" w:themeFill="accent4" w:themeFillTint="66"/>
          </w:tcPr>
          <w:p w14:paraId="0CFEFF74">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水热组合</w:t>
            </w:r>
          </w:p>
        </w:tc>
        <w:tc>
          <w:tcPr>
            <w:tcW w:w="7134" w:type="dxa"/>
          </w:tcPr>
          <w:p w14:paraId="0EDF3F29">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eastAsiaTheme="minorEastAsia"/>
                <w:b/>
                <w:bCs/>
                <w:sz w:val="28"/>
                <w:szCs w:val="36"/>
                <w:vertAlign w:val="baseline"/>
                <w:lang w:val="en-US" w:eastAsia="zh-CN"/>
              </w:rPr>
            </w:pPr>
            <w:r>
              <w:rPr>
                <w:rFonts w:hint="default" w:ascii="Times New Roman" w:hAnsi="Times New Roman" w:eastAsia="等线" w:cs="Times New Roman"/>
                <w:b w:val="0"/>
                <w:bCs w:val="0"/>
                <w:kern w:val="2"/>
                <w:sz w:val="21"/>
                <w:szCs w:val="21"/>
                <w:vertAlign w:val="baseline"/>
                <w:lang w:val="en-US" w:eastAsia="zh-CN" w:bidi="ar-SA"/>
              </w:rPr>
              <w:t>水热组合条件好(水热匹配好）；雨热同期（不同期）</w:t>
            </w:r>
          </w:p>
        </w:tc>
      </w:tr>
      <w:tr w14:paraId="3DD1A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2805" w:type="dxa"/>
            <w:shd w:val="clear" w:color="auto" w:fill="C7E4B3" w:themeFill="accent4" w:themeFillTint="66"/>
          </w:tcPr>
          <w:p w14:paraId="38F400B6">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eastAsia="等线" w:cs="Times New Roman"/>
                <w:b w:val="0"/>
                <w:bCs w:val="0"/>
                <w:sz w:val="21"/>
                <w:szCs w:val="21"/>
                <w:vertAlign w:val="baseline"/>
                <w:lang w:val="en-US" w:eastAsia="zh-CN"/>
              </w:rPr>
              <w:t>风</w:t>
            </w:r>
          </w:p>
        </w:tc>
        <w:tc>
          <w:tcPr>
            <w:tcW w:w="7134" w:type="dxa"/>
          </w:tcPr>
          <w:p w14:paraId="4C8E7D84">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常年多风；冬春多大风；夏季偏南风，冬季偏北风；</w:t>
            </w:r>
          </w:p>
        </w:tc>
      </w:tr>
      <w:tr w14:paraId="471C2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2805" w:type="dxa"/>
            <w:shd w:val="clear" w:color="auto" w:fill="C7E4B3" w:themeFill="accent4" w:themeFillTint="66"/>
          </w:tcPr>
          <w:p w14:paraId="39D0E8DC">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eastAsia="等线" w:cs="Times New Roman"/>
                <w:b w:val="0"/>
                <w:bCs w:val="0"/>
                <w:sz w:val="21"/>
                <w:szCs w:val="21"/>
                <w:vertAlign w:val="baseline"/>
                <w:lang w:val="en-US" w:eastAsia="zh-CN"/>
              </w:rPr>
              <w:t>日照</w:t>
            </w:r>
          </w:p>
        </w:tc>
        <w:tc>
          <w:tcPr>
            <w:tcW w:w="7134" w:type="dxa"/>
          </w:tcPr>
          <w:p w14:paraId="299BA65B">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lang w:val="en-US" w:eastAsia="zh-CN"/>
              </w:rPr>
            </w:pPr>
            <w:r>
              <w:rPr>
                <w:rFonts w:hint="default" w:ascii="Times New Roman" w:hAnsi="Times New Roman" w:cs="Times New Roman"/>
                <w:lang w:val="en-US" w:eastAsia="zh-CN"/>
              </w:rPr>
              <w:t>日照时数长；日照强烈；光照充足（不足）</w:t>
            </w:r>
          </w:p>
        </w:tc>
      </w:tr>
    </w:tbl>
    <w:p w14:paraId="5BFCF24D">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模板05  天气系统与天气</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05"/>
        <w:gridCol w:w="7134"/>
      </w:tblGrid>
      <w:tr w14:paraId="6ABD8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805" w:type="dxa"/>
            <w:shd w:val="clear" w:color="auto" w:fill="C7E4B3" w:themeFill="accent4" w:themeFillTint="66"/>
          </w:tcPr>
          <w:p w14:paraId="4DB9223A">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答题要素</w:t>
            </w:r>
          </w:p>
        </w:tc>
        <w:tc>
          <w:tcPr>
            <w:tcW w:w="7134" w:type="dxa"/>
            <w:shd w:val="clear" w:color="auto" w:fill="C7E4B3" w:themeFill="accent4" w:themeFillTint="66"/>
          </w:tcPr>
          <w:p w14:paraId="47A7533F">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答题术语</w:t>
            </w:r>
          </w:p>
        </w:tc>
      </w:tr>
      <w:tr w14:paraId="5FE6C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2805" w:type="dxa"/>
            <w:shd w:val="clear" w:color="auto" w:fill="C7E4B3" w:themeFill="accent4" w:themeFillTint="66"/>
          </w:tcPr>
          <w:p w14:paraId="3691D4D5">
            <w:pPr>
              <w:jc w:val="both"/>
              <w:rPr>
                <w:rFonts w:hint="default" w:ascii="Times New Roman" w:hAnsi="Times New Roman" w:cs="Times New Roman"/>
                <w:b/>
                <w:bCs/>
                <w:sz w:val="28"/>
                <w:szCs w:val="36"/>
                <w:vertAlign w:val="baseline"/>
                <w:lang w:val="en-US" w:eastAsia="zh-CN"/>
              </w:rPr>
            </w:pPr>
            <w:r>
              <w:rPr>
                <w:rFonts w:hint="default" w:ascii="Times New Roman" w:hAnsi="Times New Roman" w:cs="Times New Roman"/>
                <w:b w:val="0"/>
                <w:bCs w:val="0"/>
                <w:sz w:val="21"/>
                <w:szCs w:val="21"/>
                <w:vertAlign w:val="baseline"/>
                <w:lang w:val="en-US" w:eastAsia="zh-CN"/>
              </w:rPr>
              <w:t>天气系统</w:t>
            </w:r>
          </w:p>
        </w:tc>
        <w:tc>
          <w:tcPr>
            <w:tcW w:w="7134" w:type="dxa"/>
          </w:tcPr>
          <w:p w14:paraId="7F6CE779">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低压（气旋）、高压（反气旋）、冷锋、暧锋、准静止锋</w:t>
            </w:r>
          </w:p>
        </w:tc>
      </w:tr>
      <w:tr w14:paraId="22489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2805" w:type="dxa"/>
            <w:shd w:val="clear" w:color="auto" w:fill="C7E4B3" w:themeFill="accent4" w:themeFillTint="66"/>
          </w:tcPr>
          <w:p w14:paraId="3536C31B">
            <w:pPr>
              <w:pStyle w:val="8"/>
              <w:keepNext w:val="0"/>
              <w:keepLines w:val="0"/>
              <w:widowControl/>
              <w:suppressLineNumbers w:val="0"/>
              <w:spacing w:before="0" w:beforeAutospacing="0" w:after="0" w:afterAutospacing="0"/>
              <w:ind w:left="0" w:right="0" w:firstLine="0"/>
              <w:jc w:val="left"/>
              <w:rPr>
                <w:rFonts w:hint="default" w:ascii="Times New Roman" w:hAnsi="Times New Roman" w:cs="Times New Roman"/>
                <w:lang w:val="en-US" w:eastAsia="zh-CN"/>
              </w:rPr>
            </w:pPr>
            <w:r>
              <w:rPr>
                <w:rFonts w:hint="default" w:ascii="Times New Roman" w:hAnsi="Times New Roman" w:cs="Times New Roman"/>
                <w:lang w:val="en-US" w:eastAsia="zh-CN"/>
              </w:rPr>
              <w:t>天气变化</w:t>
            </w:r>
          </w:p>
        </w:tc>
        <w:tc>
          <w:tcPr>
            <w:tcW w:w="7134" w:type="dxa"/>
          </w:tcPr>
          <w:p w14:paraId="050DA9E0">
            <w:pPr>
              <w:pStyle w:val="8"/>
              <w:keepNext w:val="0"/>
              <w:keepLines w:val="0"/>
              <w:widowControl/>
              <w:suppressLineNumbers w:val="0"/>
              <w:spacing w:before="0" w:beforeAutospacing="0" w:after="0" w:afterAutospacing="0"/>
              <w:ind w:left="0" w:right="0" w:firstLine="0"/>
              <w:jc w:val="left"/>
              <w:rPr>
                <w:rFonts w:hint="default" w:ascii="Times New Roman" w:hAnsi="Times New Roman" w:cs="Times New Roman"/>
                <w:lang w:val="en-US" w:eastAsia="zh-CN"/>
              </w:rPr>
            </w:pPr>
            <w:r>
              <w:rPr>
                <w:rFonts w:hint="default" w:ascii="Times New Roman" w:hAnsi="Times New Roman" w:cs="Times New Roman"/>
                <w:lang w:val="en-US" w:eastAsia="zh-CN"/>
              </w:rPr>
              <w:t>出现降雨（雪）；气温升高（降低）；气压升高（降低）；风力增大（减少）</w:t>
            </w:r>
          </w:p>
        </w:tc>
      </w:tr>
      <w:tr w14:paraId="1EEB1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2805" w:type="dxa"/>
            <w:shd w:val="clear" w:color="auto" w:fill="C7E4B3" w:themeFill="accent4" w:themeFillTint="66"/>
          </w:tcPr>
          <w:p w14:paraId="616B249F">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天气特征</w:t>
            </w:r>
          </w:p>
        </w:tc>
        <w:tc>
          <w:tcPr>
            <w:tcW w:w="7134" w:type="dxa"/>
          </w:tcPr>
          <w:p w14:paraId="73094783">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eastAsiaTheme="minorEastAsia"/>
                <w:b/>
                <w:bCs/>
                <w:sz w:val="28"/>
                <w:szCs w:val="36"/>
                <w:vertAlign w:val="baseline"/>
                <w:lang w:val="en-US" w:eastAsia="zh-CN"/>
              </w:rPr>
            </w:pPr>
            <w:r>
              <w:rPr>
                <w:rFonts w:hint="default" w:ascii="Times New Roman" w:hAnsi="Times New Roman" w:eastAsia="等线" w:cs="Times New Roman"/>
                <w:b w:val="0"/>
                <w:bCs w:val="0"/>
                <w:kern w:val="2"/>
                <w:sz w:val="21"/>
                <w:szCs w:val="21"/>
                <w:vertAlign w:val="baseline"/>
                <w:lang w:val="en-US" w:eastAsia="zh-CN" w:bidi="ar-SA"/>
              </w:rPr>
              <w:t>多阴雨等天气（多晴朗天气），气温较高（低），气压较低（高），风力较大（小）</w:t>
            </w:r>
          </w:p>
        </w:tc>
      </w:tr>
    </w:tbl>
    <w:p w14:paraId="51241DED">
      <w:pPr>
        <w:jc w:val="both"/>
        <w:rPr>
          <w:rFonts w:hint="default" w:ascii="Times New Roman" w:hAnsi="Times New Roman" w:cs="Times New Roman"/>
        </w:rPr>
      </w:pPr>
    </w:p>
    <w:p w14:paraId="023364C7">
      <w:pPr>
        <w:jc w:val="both"/>
        <w:rPr>
          <w:rFonts w:hint="default" w:ascii="Times New Roman" w:hAnsi="Times New Roman" w:cs="Times New Roman"/>
        </w:rPr>
      </w:pPr>
    </w:p>
    <w:p w14:paraId="65410576">
      <w:pPr>
        <w:jc w:val="both"/>
        <w:rPr>
          <w:rFonts w:hint="default" w:ascii="Times New Roman" w:hAnsi="Times New Roman" w:cs="Times New Roman"/>
        </w:rPr>
      </w:pPr>
    </w:p>
    <w:p w14:paraId="0E95CC35">
      <w:pPr>
        <w:jc w:val="both"/>
        <w:rPr>
          <w:rFonts w:hint="default" w:ascii="Times New Roman" w:hAnsi="Times New Roman" w:cs="Times New Roman"/>
        </w:rPr>
      </w:pPr>
    </w:p>
    <w:p w14:paraId="4D79C38B">
      <w:pPr>
        <w:jc w:val="both"/>
        <w:rPr>
          <w:rFonts w:hint="default" w:ascii="Times New Roman" w:hAnsi="Times New Roman" w:cs="Times New Roman"/>
        </w:rPr>
      </w:pPr>
      <w:r>
        <w:rPr>
          <w:rFonts w:hint="default" w:ascii="Times New Roman" w:hAnsi="Times New Roman" w:cs="Times New Roman"/>
        </w:rPr>
        <w:drawing>
          <wp:inline distT="0" distB="0" distL="114300" distR="114300">
            <wp:extent cx="5396230" cy="299720"/>
            <wp:effectExtent l="0" t="0" r="1270" b="0"/>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8"/>
                    <a:stretch>
                      <a:fillRect/>
                    </a:stretch>
                  </pic:blipFill>
                  <pic:spPr>
                    <a:xfrm>
                      <a:off x="0" y="0"/>
                      <a:ext cx="5396230" cy="299720"/>
                    </a:xfrm>
                    <a:prstGeom prst="rect">
                      <a:avLst/>
                    </a:prstGeom>
                  </pic:spPr>
                </pic:pic>
              </a:graphicData>
            </a:graphic>
          </wp:inline>
        </w:drawing>
      </w:r>
    </w:p>
    <w:p w14:paraId="699EE8C6">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模板01  水循环环节变化及原因分析</w:t>
      </w:r>
    </w:p>
    <w:p w14:paraId="3853FC9A">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2439035" cy="1362075"/>
            <wp:effectExtent l="0" t="0" r="12065" b="9525"/>
            <wp:docPr id="5" name="C9F754DE-2CAD-44b6-B708-469DEB6407EB-1" descr="C:/Users/dell/AppData/Local/Temp/wps.vZofI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9F754DE-2CAD-44b6-B708-469DEB6407EB-1" descr="C:/Users/dell/AppData/Local/Temp/wps.vZofIOwps"/>
                    <pic:cNvPicPr>
                      <a:picLocks noChangeAspect="1"/>
                    </pic:cNvPicPr>
                  </pic:nvPicPr>
                  <pic:blipFill>
                    <a:blip r:embed="rId9"/>
                    <a:stretch>
                      <a:fillRect/>
                    </a:stretch>
                  </pic:blipFill>
                  <pic:spPr>
                    <a:xfrm>
                      <a:off x="0" y="0"/>
                      <a:ext cx="2439035" cy="1362075"/>
                    </a:xfrm>
                    <a:prstGeom prst="rect">
                      <a:avLst/>
                    </a:prstGeom>
                  </pic:spPr>
                </pic:pic>
              </a:graphicData>
            </a:graphic>
          </wp:inline>
        </w:drawing>
      </w:r>
      <w:r>
        <w:rPr>
          <w:rFonts w:hint="default" w:ascii="Times New Roman" w:hAnsi="Times New Roman" w:cs="Times New Roman"/>
          <w:b/>
          <w:bCs/>
          <w:sz w:val="28"/>
          <w:szCs w:val="36"/>
          <w:lang w:val="en-US" w:eastAsia="zh-CN"/>
        </w:rPr>
        <w:drawing>
          <wp:inline distT="0" distB="0" distL="114300" distR="114300">
            <wp:extent cx="2317750" cy="1366520"/>
            <wp:effectExtent l="0" t="0" r="6350" b="5080"/>
            <wp:docPr id="13" name="C9F754DE-2CAD-44b6-B708-469DEB6407EB-2" descr="C:/Users/dell/AppData/Local/Temp/wps.EckgWb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9F754DE-2CAD-44b6-B708-469DEB6407EB-2" descr="C:/Users/dell/AppData/Local/Temp/wps.EckgWbwps"/>
                    <pic:cNvPicPr>
                      <a:picLocks noChangeAspect="1"/>
                    </pic:cNvPicPr>
                  </pic:nvPicPr>
                  <pic:blipFill>
                    <a:blip r:embed="rId10"/>
                    <a:stretch>
                      <a:fillRect/>
                    </a:stretch>
                  </pic:blipFill>
                  <pic:spPr>
                    <a:xfrm>
                      <a:off x="0" y="0"/>
                      <a:ext cx="2317750" cy="1366520"/>
                    </a:xfrm>
                    <a:prstGeom prst="rect">
                      <a:avLst/>
                    </a:prstGeom>
                  </pic:spPr>
                </pic:pic>
              </a:graphicData>
            </a:graphic>
          </wp:inline>
        </w:drawing>
      </w:r>
    </w:p>
    <w:p w14:paraId="0E50F5FF">
      <w:pPr>
        <w:jc w:val="both"/>
        <w:outlineLvl w:val="0"/>
        <w:rPr>
          <w:rFonts w:hint="default" w:ascii="Times New Roman" w:hAnsi="Times New Roman" w:cs="Times New Roman"/>
          <w:b/>
          <w:bCs/>
          <w:sz w:val="21"/>
          <w:szCs w:val="24"/>
          <w:lang w:val="en-US" w:eastAsia="zh-CN"/>
        </w:rPr>
      </w:pPr>
      <w:bookmarkStart w:id="4" w:name="_Toc6391"/>
      <w:r>
        <w:rPr>
          <w:rFonts w:hint="default" w:ascii="Times New Roman" w:hAnsi="Times New Roman" w:cs="Times New Roman"/>
          <w:b/>
          <w:bCs/>
          <w:sz w:val="21"/>
          <w:szCs w:val="24"/>
          <w:lang w:val="en-US" w:eastAsia="zh-CN"/>
        </w:rPr>
        <w:t>模板02  水体的主要补给类型</w:t>
      </w:r>
      <w:bookmarkEnd w:id="4"/>
    </w:p>
    <w:tbl>
      <w:tblPr>
        <w:tblStyle w:val="10"/>
        <w:tblW w:w="996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82"/>
        <w:gridCol w:w="3687"/>
        <w:gridCol w:w="4197"/>
      </w:tblGrid>
      <w:tr w14:paraId="2DA5C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082" w:type="dxa"/>
            <w:shd w:val="clear" w:color="auto" w:fill="C7E4B3" w:themeFill="accent4" w:themeFillTint="66"/>
          </w:tcPr>
          <w:p w14:paraId="2CB803B1">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答题要素</w:t>
            </w:r>
          </w:p>
        </w:tc>
        <w:tc>
          <w:tcPr>
            <w:tcW w:w="3687" w:type="dxa"/>
            <w:shd w:val="clear" w:color="auto" w:fill="C7E4B3" w:themeFill="accent4" w:themeFillTint="66"/>
          </w:tcPr>
          <w:p w14:paraId="7D6595F7">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补给特点</w:t>
            </w:r>
          </w:p>
        </w:tc>
        <w:tc>
          <w:tcPr>
            <w:tcW w:w="4197" w:type="dxa"/>
            <w:shd w:val="clear" w:color="auto" w:fill="C7E4B3" w:themeFill="accent4" w:themeFillTint="66"/>
          </w:tcPr>
          <w:p w14:paraId="0CA0E40C">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影响因素</w:t>
            </w:r>
          </w:p>
        </w:tc>
      </w:tr>
      <w:tr w14:paraId="689F1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trPr>
        <w:tc>
          <w:tcPr>
            <w:tcW w:w="2082" w:type="dxa"/>
            <w:shd w:val="clear" w:color="auto" w:fill="C7E4B3" w:themeFill="accent4" w:themeFillTint="66"/>
          </w:tcPr>
          <w:p w14:paraId="39180FC7">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大气降水</w:t>
            </w:r>
            <w:r>
              <w:rPr>
                <w:rFonts w:hint="default" w:ascii="Times New Roman" w:hAnsi="Times New Roman" w:cs="Times New Roman"/>
                <w:b/>
                <w:bCs/>
                <w:sz w:val="28"/>
                <w:szCs w:val="36"/>
                <w:vertAlign w:val="baseline"/>
                <w:lang w:val="en-US" w:eastAsia="zh-CN"/>
              </w:rPr>
              <w:t xml:space="preserve"> </w:t>
            </w:r>
          </w:p>
        </w:tc>
        <w:tc>
          <w:tcPr>
            <w:tcW w:w="3687" w:type="dxa"/>
          </w:tcPr>
          <w:p w14:paraId="5B061AEA">
            <w:pPr>
              <w:keepNext w:val="0"/>
              <w:keepLines w:val="0"/>
              <w:widowControl/>
              <w:suppressLineNumbers w:val="0"/>
              <w:overflowPunct w:val="0"/>
              <w:adjustRightInd w:val="0"/>
              <w:snapToGrid w:val="0"/>
              <w:spacing w:before="0" w:beforeAutospacing="0" w:after="0" w:afterAutospacing="0" w:line="360" w:lineRule="auto"/>
              <w:ind w:left="0" w:right="0"/>
              <w:jc w:val="left"/>
              <w:rPr>
                <w:rFonts w:hint="default" w:ascii="Times New Roman" w:hAnsi="Times New Roman" w:cs="Times New Roman"/>
                <w:b/>
                <w:bCs/>
                <w:sz w:val="28"/>
                <w:szCs w:val="36"/>
                <w:vertAlign w:val="baseline"/>
                <w:lang w:val="en-US" w:eastAsia="zh-CN"/>
              </w:rPr>
            </w:pPr>
            <w:r>
              <w:rPr>
                <w:rFonts w:hint="default" w:ascii="Times New Roman" w:hAnsi="Times New Roman" w:cs="Times New Roman"/>
                <w:bCs/>
                <w:kern w:val="24"/>
                <w:szCs w:val="21"/>
              </w:rPr>
              <w:t>①时间集中 ②不连续 ③水量变化大</w:t>
            </w:r>
          </w:p>
        </w:tc>
        <w:tc>
          <w:tcPr>
            <w:tcW w:w="4197" w:type="dxa"/>
          </w:tcPr>
          <w:p w14:paraId="7366321B">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cs="Times New Roman"/>
                <w:bCs/>
                <w:kern w:val="24"/>
                <w:szCs w:val="21"/>
              </w:rPr>
              <w:t xml:space="preserve">①降水量的多少 ②降水量的季节分配 ③降水量的年际变化 </w:t>
            </w:r>
          </w:p>
        </w:tc>
      </w:tr>
      <w:tr w14:paraId="52CD7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2082" w:type="dxa"/>
            <w:shd w:val="clear" w:color="auto" w:fill="C7E4B3" w:themeFill="accent4" w:themeFillTint="66"/>
          </w:tcPr>
          <w:p w14:paraId="59528512">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季节性积雪融水</w:t>
            </w:r>
          </w:p>
        </w:tc>
        <w:tc>
          <w:tcPr>
            <w:tcW w:w="3687" w:type="dxa"/>
          </w:tcPr>
          <w:p w14:paraId="311EAD41">
            <w:pPr>
              <w:jc w:val="both"/>
              <w:rPr>
                <w:rFonts w:hint="default" w:ascii="Times New Roman" w:hAnsi="Times New Roman" w:cs="Times New Roman"/>
                <w:b/>
                <w:bCs/>
                <w:sz w:val="28"/>
                <w:szCs w:val="36"/>
                <w:vertAlign w:val="baseline"/>
                <w:lang w:val="en-US" w:eastAsia="zh-CN"/>
              </w:rPr>
            </w:pPr>
            <w:r>
              <w:rPr>
                <w:rFonts w:hint="default" w:ascii="Times New Roman" w:hAnsi="Times New Roman" w:cs="Times New Roman"/>
                <w:bCs/>
                <w:kern w:val="24"/>
                <w:szCs w:val="21"/>
              </w:rPr>
              <w:t>①</w:t>
            </w:r>
            <w:r>
              <w:rPr>
                <w:rFonts w:hint="default" w:ascii="Times New Roman" w:hAnsi="Times New Roman" w:cs="Times New Roman"/>
                <w:bCs/>
                <w:kern w:val="24"/>
                <w:szCs w:val="21"/>
                <w:lang w:val="en-US" w:eastAsia="zh-CN"/>
              </w:rPr>
              <w:t>有春汛</w:t>
            </w:r>
            <w:r>
              <w:rPr>
                <w:rFonts w:hint="default" w:ascii="Times New Roman" w:hAnsi="Times New Roman" w:cs="Times New Roman"/>
                <w:bCs/>
                <w:kern w:val="24"/>
                <w:szCs w:val="21"/>
              </w:rPr>
              <w:t xml:space="preserve"> ②连续性③水量稳定</w:t>
            </w:r>
          </w:p>
        </w:tc>
        <w:tc>
          <w:tcPr>
            <w:tcW w:w="4197" w:type="dxa"/>
          </w:tcPr>
          <w:p w14:paraId="5CAA45A9">
            <w:pPr>
              <w:keepNext w:val="0"/>
              <w:keepLines w:val="0"/>
              <w:widowControl/>
              <w:suppressLineNumbers w:val="0"/>
              <w:overflowPunct w:val="0"/>
              <w:adjustRightInd w:val="0"/>
              <w:snapToGrid w:val="0"/>
              <w:spacing w:before="0" w:beforeAutospacing="0" w:after="0" w:afterAutospacing="0" w:line="360" w:lineRule="auto"/>
              <w:ind w:left="0" w:right="0"/>
              <w:jc w:val="left"/>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cs="Times New Roman"/>
                <w:bCs/>
                <w:kern w:val="24"/>
                <w:szCs w:val="21"/>
              </w:rPr>
              <w:t>①气温高低 ②积雪多少 ③地形状况</w:t>
            </w:r>
          </w:p>
        </w:tc>
      </w:tr>
      <w:tr w14:paraId="43F9F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2082" w:type="dxa"/>
            <w:shd w:val="clear" w:color="auto" w:fill="C7E4B3" w:themeFill="accent4" w:themeFillTint="66"/>
          </w:tcPr>
          <w:p w14:paraId="75745527">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eastAsia="等线" w:cs="Times New Roman"/>
                <w:b w:val="0"/>
                <w:bCs w:val="0"/>
                <w:sz w:val="21"/>
                <w:szCs w:val="21"/>
                <w:vertAlign w:val="baseline"/>
                <w:lang w:val="en-US" w:eastAsia="zh-CN"/>
              </w:rPr>
              <w:t>冰雪融水</w:t>
            </w:r>
          </w:p>
        </w:tc>
        <w:tc>
          <w:tcPr>
            <w:tcW w:w="3687" w:type="dxa"/>
          </w:tcPr>
          <w:p w14:paraId="45EFA6BF">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cs="Times New Roman"/>
                <w:bCs/>
                <w:kern w:val="24"/>
                <w:szCs w:val="21"/>
              </w:rPr>
              <w:t xml:space="preserve">①有时间性 ②有明显的季节、日变化 ③水量较稳定 </w:t>
            </w:r>
          </w:p>
        </w:tc>
        <w:tc>
          <w:tcPr>
            <w:tcW w:w="4197" w:type="dxa"/>
          </w:tcPr>
          <w:p w14:paraId="4C4B4D22">
            <w:pPr>
              <w:keepNext w:val="0"/>
              <w:keepLines w:val="0"/>
              <w:widowControl/>
              <w:suppressLineNumbers w:val="0"/>
              <w:overflowPunct w:val="0"/>
              <w:adjustRightInd w:val="0"/>
              <w:snapToGrid w:val="0"/>
              <w:spacing w:before="0" w:beforeAutospacing="0" w:after="0" w:afterAutospacing="0" w:line="360" w:lineRule="auto"/>
              <w:ind w:left="0" w:right="0"/>
              <w:jc w:val="left"/>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cs="Times New Roman"/>
                <w:bCs/>
                <w:kern w:val="24"/>
                <w:szCs w:val="21"/>
              </w:rPr>
              <w:t>①太阳辐射 ②气温变化 ③积雪和冰川储量</w:t>
            </w:r>
          </w:p>
        </w:tc>
      </w:tr>
      <w:tr w14:paraId="690A0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2082" w:type="dxa"/>
            <w:shd w:val="clear" w:color="auto" w:fill="C7E4B3" w:themeFill="accent4" w:themeFillTint="66"/>
          </w:tcPr>
          <w:p w14:paraId="784F51DB">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eastAsia="等线" w:cs="Times New Roman"/>
                <w:b w:val="0"/>
                <w:bCs w:val="0"/>
                <w:sz w:val="21"/>
                <w:szCs w:val="21"/>
                <w:vertAlign w:val="baseline"/>
                <w:lang w:val="en-US" w:eastAsia="zh-CN"/>
              </w:rPr>
              <w:t>湖泊水（河流以）</w:t>
            </w:r>
          </w:p>
        </w:tc>
        <w:tc>
          <w:tcPr>
            <w:tcW w:w="3687" w:type="dxa"/>
          </w:tcPr>
          <w:p w14:paraId="42609B41">
            <w:pPr>
              <w:keepNext w:val="0"/>
              <w:keepLines w:val="0"/>
              <w:widowControl/>
              <w:suppressLineNumbers w:val="0"/>
              <w:overflowPunct w:val="0"/>
              <w:adjustRightInd w:val="0"/>
              <w:snapToGrid w:val="0"/>
              <w:spacing w:before="0" w:beforeAutospacing="0" w:after="0" w:afterAutospacing="0" w:line="360" w:lineRule="auto"/>
              <w:ind w:left="0" w:right="0"/>
              <w:jc w:val="left"/>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cs="Times New Roman"/>
                <w:bCs/>
                <w:kern w:val="24"/>
                <w:szCs w:val="21"/>
              </w:rPr>
              <w:t>①较稳定 ②</w:t>
            </w:r>
            <w:r>
              <w:rPr>
                <w:rFonts w:hint="default" w:ascii="Times New Roman" w:hAnsi="Times New Roman" w:cs="Times New Roman"/>
                <w:bCs/>
                <w:kern w:val="24"/>
                <w:szCs w:val="21"/>
                <w:lang w:val="en-US" w:eastAsia="zh-CN"/>
              </w:rPr>
              <w:t>湖泊</w:t>
            </w:r>
            <w:r>
              <w:rPr>
                <w:rFonts w:hint="default" w:ascii="Times New Roman" w:hAnsi="Times New Roman" w:cs="Times New Roman"/>
                <w:bCs/>
                <w:kern w:val="24"/>
                <w:szCs w:val="21"/>
              </w:rPr>
              <w:t xml:space="preserve">对径流有调节作用 </w:t>
            </w:r>
          </w:p>
        </w:tc>
        <w:tc>
          <w:tcPr>
            <w:tcW w:w="4197" w:type="dxa"/>
          </w:tcPr>
          <w:p w14:paraId="4D543441">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cs="Times New Roman"/>
                <w:bCs/>
                <w:kern w:val="24"/>
                <w:szCs w:val="21"/>
              </w:rPr>
              <w:t>①取决于湖泊与河流的相对位置②湖泊水量的大小</w:t>
            </w:r>
          </w:p>
        </w:tc>
      </w:tr>
      <w:tr w14:paraId="13DE4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2082" w:type="dxa"/>
            <w:shd w:val="clear" w:color="auto" w:fill="C7E4B3" w:themeFill="accent4" w:themeFillTint="66"/>
          </w:tcPr>
          <w:p w14:paraId="370B6B4F">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eastAsia="等线" w:cs="Times New Roman"/>
                <w:b w:val="0"/>
                <w:bCs w:val="0"/>
                <w:sz w:val="21"/>
                <w:szCs w:val="21"/>
                <w:vertAlign w:val="baseline"/>
                <w:lang w:val="en-US" w:eastAsia="zh-CN"/>
              </w:rPr>
              <w:t>地下水</w:t>
            </w:r>
          </w:p>
        </w:tc>
        <w:tc>
          <w:tcPr>
            <w:tcW w:w="3687" w:type="dxa"/>
          </w:tcPr>
          <w:p w14:paraId="094B1779">
            <w:pPr>
              <w:jc w:val="both"/>
              <w:rPr>
                <w:rFonts w:hint="default" w:ascii="Times New Roman" w:hAnsi="Times New Roman" w:cs="Times New Roman"/>
                <w:bCs/>
                <w:kern w:val="24"/>
                <w:szCs w:val="21"/>
              </w:rPr>
            </w:pPr>
            <w:r>
              <w:rPr>
                <w:rFonts w:hint="default" w:ascii="Times New Roman" w:hAnsi="Times New Roman" w:cs="Times New Roman"/>
                <w:bCs/>
                <w:kern w:val="24"/>
                <w:szCs w:val="21"/>
              </w:rPr>
              <w:t xml:space="preserve">①稳定 </w:t>
            </w:r>
          </w:p>
          <w:p w14:paraId="2DC432F1">
            <w:pPr>
              <w:jc w:val="both"/>
              <w:rPr>
                <w:rFonts w:hint="default" w:ascii="Times New Roman" w:hAnsi="Times New Roman" w:cs="Times New Roman"/>
                <w:bCs/>
                <w:kern w:val="24"/>
                <w:szCs w:val="21"/>
                <w:lang w:val="en-US" w:eastAsia="zh-CN"/>
              </w:rPr>
            </w:pPr>
            <w:r>
              <w:rPr>
                <w:rFonts w:hint="default" w:ascii="Times New Roman" w:hAnsi="Times New Roman" w:cs="Times New Roman"/>
                <w:bCs/>
                <w:kern w:val="24"/>
                <w:szCs w:val="21"/>
              </w:rPr>
              <w:t>②一般与河流有互补作用</w:t>
            </w:r>
            <w:r>
              <w:rPr>
                <w:rFonts w:hint="default" w:ascii="Times New Roman" w:hAnsi="Times New Roman" w:cs="Times New Roman"/>
                <w:bCs/>
                <w:kern w:val="24"/>
                <w:szCs w:val="21"/>
                <w:lang w:eastAsia="zh-CN"/>
              </w:rPr>
              <w:t>（</w:t>
            </w:r>
            <w:r>
              <w:rPr>
                <w:rFonts w:hint="default" w:ascii="Times New Roman" w:hAnsi="Times New Roman" w:cs="Times New Roman"/>
                <w:bCs/>
                <w:kern w:val="24"/>
                <w:szCs w:val="21"/>
                <w:lang w:val="en-US" w:eastAsia="zh-CN"/>
              </w:rPr>
              <w:t>地上河除外）</w:t>
            </w:r>
            <w:r>
              <w:rPr>
                <w:rFonts w:hint="default" w:ascii="Times New Roman" w:hAnsi="Times New Roman" w:cs="Times New Roman"/>
                <w:bCs/>
                <w:kern w:val="24"/>
                <w:szCs w:val="21"/>
              </w:rPr>
              <w:t xml:space="preserve"> </w:t>
            </w:r>
          </w:p>
        </w:tc>
        <w:tc>
          <w:tcPr>
            <w:tcW w:w="4197" w:type="dxa"/>
          </w:tcPr>
          <w:p w14:paraId="5F080D1A">
            <w:pPr>
              <w:jc w:val="both"/>
              <w:rPr>
                <w:rFonts w:hint="default" w:ascii="Times New Roman" w:hAnsi="Times New Roman" w:cs="Times New Roman"/>
                <w:bCs/>
                <w:kern w:val="24"/>
                <w:szCs w:val="21"/>
                <w:lang w:val="en-US" w:eastAsia="zh-CN"/>
              </w:rPr>
            </w:pPr>
            <w:r>
              <w:rPr>
                <w:rFonts w:hint="default" w:ascii="Times New Roman" w:hAnsi="Times New Roman" w:cs="Times New Roman"/>
                <w:bCs/>
                <w:kern w:val="24"/>
                <w:szCs w:val="21"/>
              </w:rPr>
              <w:t>①地下水补给区降水量②地下水位与河流水位的相互位置关系</w:t>
            </w:r>
          </w:p>
        </w:tc>
      </w:tr>
    </w:tbl>
    <w:p w14:paraId="739526AE">
      <w:pPr>
        <w:jc w:val="both"/>
        <w:outlineLvl w:val="0"/>
        <w:rPr>
          <w:rFonts w:hint="default" w:ascii="Times New Roman" w:hAnsi="Times New Roman" w:cs="Times New Roman"/>
          <w:b/>
          <w:bCs/>
          <w:sz w:val="21"/>
          <w:szCs w:val="24"/>
          <w:lang w:val="en-US" w:eastAsia="zh-CN"/>
        </w:rPr>
      </w:pPr>
      <w:bookmarkStart w:id="5" w:name="_Toc11294"/>
      <w:r>
        <w:rPr>
          <w:rFonts w:hint="default" w:ascii="Times New Roman" w:hAnsi="Times New Roman" w:cs="Times New Roman"/>
          <w:b/>
          <w:bCs/>
          <w:sz w:val="21"/>
          <w:szCs w:val="24"/>
          <w:lang w:val="en-US" w:eastAsia="zh-CN"/>
        </w:rPr>
        <w:t>模板03  水文特征及影响因素</w:t>
      </w:r>
      <w:bookmarkEnd w:id="5"/>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2"/>
        <w:gridCol w:w="1378"/>
        <w:gridCol w:w="6536"/>
      </w:tblGrid>
      <w:tr w14:paraId="6075F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1412" w:type="dxa"/>
            <w:shd w:val="clear" w:color="auto" w:fill="C7E4B3" w:themeFill="accent4" w:themeFillTint="66"/>
          </w:tcPr>
          <w:p w14:paraId="3D735549">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答题要素</w:t>
            </w:r>
          </w:p>
        </w:tc>
        <w:tc>
          <w:tcPr>
            <w:tcW w:w="1378" w:type="dxa"/>
            <w:shd w:val="clear" w:color="auto" w:fill="C7E4B3" w:themeFill="accent4" w:themeFillTint="66"/>
          </w:tcPr>
          <w:p w14:paraId="71144495">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答题术语</w:t>
            </w:r>
          </w:p>
        </w:tc>
        <w:tc>
          <w:tcPr>
            <w:tcW w:w="6536" w:type="dxa"/>
            <w:shd w:val="clear" w:color="auto" w:fill="C7E4B3" w:themeFill="accent4" w:themeFillTint="66"/>
          </w:tcPr>
          <w:p w14:paraId="43F92312">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影响因素</w:t>
            </w:r>
          </w:p>
        </w:tc>
      </w:tr>
      <w:tr w14:paraId="44871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1412" w:type="dxa"/>
            <w:shd w:val="clear" w:color="auto" w:fill="C7E4B3" w:themeFill="accent4" w:themeFillTint="66"/>
          </w:tcPr>
          <w:p w14:paraId="1603FA05">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流量</w:t>
            </w:r>
          </w:p>
        </w:tc>
        <w:tc>
          <w:tcPr>
            <w:tcW w:w="1378" w:type="dxa"/>
          </w:tcPr>
          <w:p w14:paraId="7AD59DF2">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rPr>
              <w:t>大小、季节变化、有无断流</w:t>
            </w:r>
          </w:p>
        </w:tc>
        <w:tc>
          <w:tcPr>
            <w:tcW w:w="6536" w:type="dxa"/>
          </w:tcPr>
          <w:p w14:paraId="5C891B32">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rPr>
              <w:t>①“得”：降水量/融冰量/融雪量；支流状况及流域面积；调入水②“失”：蒸发；下渗；引水；用水③“储”：流程长短；湖泊、沼泽、水库等湿地的调节作用</w:t>
            </w:r>
          </w:p>
        </w:tc>
      </w:tr>
      <w:tr w14:paraId="3FF1A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412" w:type="dxa"/>
            <w:shd w:val="clear" w:color="auto" w:fill="C7E4B3" w:themeFill="accent4" w:themeFillTint="66"/>
          </w:tcPr>
          <w:p w14:paraId="54FC3660">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水位</w:t>
            </w:r>
          </w:p>
        </w:tc>
        <w:tc>
          <w:tcPr>
            <w:tcW w:w="1378" w:type="dxa"/>
          </w:tcPr>
          <w:p w14:paraId="41DD839C">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高低、季节变化大小</w:t>
            </w:r>
          </w:p>
        </w:tc>
        <w:tc>
          <w:tcPr>
            <w:tcW w:w="6536" w:type="dxa"/>
          </w:tcPr>
          <w:p w14:paraId="09623C43">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rPr>
              <w:t>①河流补给类型；②下垫面性质（植被、土壤）；③湖沼调节；④流速的快慢造成的河床侵蚀与泥沙堆积；⑤人类活动（修水库、植树种草—改造下垫面性质）。</w:t>
            </w:r>
          </w:p>
        </w:tc>
      </w:tr>
      <w:tr w14:paraId="7B384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1412" w:type="dxa"/>
            <w:shd w:val="clear" w:color="auto" w:fill="C7E4B3" w:themeFill="accent4" w:themeFillTint="66"/>
          </w:tcPr>
          <w:p w14:paraId="6C18E6E2">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含沙量</w:t>
            </w:r>
          </w:p>
        </w:tc>
        <w:tc>
          <w:tcPr>
            <w:tcW w:w="1378" w:type="dxa"/>
          </w:tcPr>
          <w:p w14:paraId="4EEAC477">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大、小</w:t>
            </w:r>
          </w:p>
        </w:tc>
        <w:tc>
          <w:tcPr>
            <w:tcW w:w="6536" w:type="dxa"/>
          </w:tcPr>
          <w:p w14:paraId="300BF4D6">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rPr>
              <w:t>①泥沙的来源量：植被状况、地形坡度(流速)、表土性质、降水强度、流量多少→侵蚀强度→沙的来源量②泥沙的沉积量：流经的地形和河道曲直(水流速度)、湖、沼等湿地吸附沉积、海水/湖水/河水顶托作用、修建水库等水利工程拦蓄作用</w:t>
            </w:r>
          </w:p>
        </w:tc>
      </w:tr>
      <w:tr w14:paraId="487CC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1412" w:type="dxa"/>
            <w:shd w:val="clear" w:color="auto" w:fill="C7E4B3" w:themeFill="accent4" w:themeFillTint="66"/>
          </w:tcPr>
          <w:p w14:paraId="1A3F7EF1">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汛期</w:t>
            </w:r>
          </w:p>
        </w:tc>
        <w:tc>
          <w:tcPr>
            <w:tcW w:w="1378" w:type="dxa"/>
          </w:tcPr>
          <w:p w14:paraId="2ED72C91">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rPr>
              <w:t>汛期在什么季节，汛期长短。</w:t>
            </w:r>
          </w:p>
        </w:tc>
        <w:tc>
          <w:tcPr>
            <w:tcW w:w="6536" w:type="dxa"/>
          </w:tcPr>
          <w:p w14:paraId="0C34E3BE">
            <w:pPr>
              <w:keepNext w:val="0"/>
              <w:keepLines w:val="0"/>
              <w:suppressLineNumbers w:val="0"/>
              <w:spacing w:before="0" w:beforeAutospacing="0" w:after="0" w:afterAutospacing="0"/>
              <w:ind w:left="0" w:right="0"/>
              <w:rPr>
                <w:rFonts w:hint="default" w:ascii="Times New Roman" w:hAnsi="Times New Roman" w:cs="Times New Roman"/>
                <w:b w:val="0"/>
                <w:bCs w:val="0"/>
                <w:szCs w:val="21"/>
              </w:rPr>
            </w:pPr>
            <w:r>
              <w:rPr>
                <w:rFonts w:hint="default" w:ascii="Times New Roman" w:hAnsi="Times New Roman" w:cs="Times New Roman"/>
                <w:b w:val="0"/>
                <w:bCs w:val="0"/>
                <w:szCs w:val="21"/>
              </w:rPr>
              <w:t>①河流补给类型；②流域内的气候类型。</w:t>
            </w:r>
          </w:p>
          <w:p w14:paraId="2CF0CF87">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p>
        </w:tc>
      </w:tr>
      <w:tr w14:paraId="07E08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12" w:type="dxa"/>
            <w:shd w:val="clear" w:color="auto" w:fill="C7E4B3" w:themeFill="accent4" w:themeFillTint="66"/>
          </w:tcPr>
          <w:p w14:paraId="07715F8B">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结冰期</w:t>
            </w:r>
          </w:p>
        </w:tc>
        <w:tc>
          <w:tcPr>
            <w:tcW w:w="1378" w:type="dxa"/>
          </w:tcPr>
          <w:p w14:paraId="330E16C6">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有、无</w:t>
            </w:r>
          </w:p>
          <w:p w14:paraId="3226C3A6">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或长、短</w:t>
            </w:r>
          </w:p>
        </w:tc>
        <w:tc>
          <w:tcPr>
            <w:tcW w:w="6536" w:type="dxa"/>
          </w:tcPr>
          <w:p w14:paraId="6B3E28D0">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rPr>
              <w:t>①气候：最冷月均温；；②地形：海拔高度、地形对冷空气阻挡、；③海洋、湖泊的调节。④河水的深浅</w:t>
            </w:r>
            <w:r>
              <w:rPr>
                <w:rFonts w:hint="default" w:ascii="Times New Roman" w:hAnsi="Times New Roman" w:cs="Times New Roman"/>
                <w:b w:val="0"/>
                <w:bCs w:val="0"/>
                <w:szCs w:val="21"/>
                <w:lang w:eastAsia="zh-CN"/>
              </w:rPr>
              <w:t>、</w:t>
            </w:r>
            <w:r>
              <w:rPr>
                <w:rFonts w:hint="default" w:ascii="Times New Roman" w:hAnsi="Times New Roman" w:cs="Times New Roman"/>
                <w:b w:val="0"/>
                <w:bCs w:val="0"/>
                <w:szCs w:val="21"/>
              </w:rPr>
              <w:t>流速的大小</w:t>
            </w:r>
            <w:r>
              <w:rPr>
                <w:rFonts w:hint="default" w:ascii="Times New Roman" w:hAnsi="Times New Roman" w:cs="Times New Roman"/>
                <w:b w:val="0"/>
                <w:bCs w:val="0"/>
                <w:szCs w:val="21"/>
                <w:lang w:eastAsia="zh-CN"/>
              </w:rPr>
              <w:t>；</w:t>
            </w:r>
          </w:p>
        </w:tc>
      </w:tr>
      <w:tr w14:paraId="53BC2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12" w:type="dxa"/>
            <w:shd w:val="clear" w:color="auto" w:fill="C7E4B3" w:themeFill="accent4" w:themeFillTint="66"/>
          </w:tcPr>
          <w:p w14:paraId="17B79947">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水能</w:t>
            </w:r>
          </w:p>
        </w:tc>
        <w:tc>
          <w:tcPr>
            <w:tcW w:w="1378" w:type="dxa"/>
          </w:tcPr>
          <w:p w14:paraId="44E624C9">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丰富、贫乏</w:t>
            </w:r>
          </w:p>
        </w:tc>
        <w:tc>
          <w:tcPr>
            <w:tcW w:w="6536" w:type="dxa"/>
          </w:tcPr>
          <w:p w14:paraId="6CE0CDD2">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rPr>
              <w:t>①地形——落差；②流量（流域内的气候类型和流域面积）。</w:t>
            </w:r>
          </w:p>
        </w:tc>
      </w:tr>
      <w:tr w14:paraId="2CCBB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12" w:type="dxa"/>
            <w:shd w:val="clear" w:color="auto" w:fill="C7E4B3" w:themeFill="accent4" w:themeFillTint="66"/>
          </w:tcPr>
          <w:p w14:paraId="0C466E08">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航运价值</w:t>
            </w:r>
          </w:p>
        </w:tc>
        <w:tc>
          <w:tcPr>
            <w:tcW w:w="1378" w:type="dxa"/>
          </w:tcPr>
          <w:p w14:paraId="7105C3D6">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大、小</w:t>
            </w:r>
          </w:p>
        </w:tc>
        <w:tc>
          <w:tcPr>
            <w:tcW w:w="6536" w:type="dxa"/>
          </w:tcPr>
          <w:p w14:paraId="732E595D">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rPr>
              <w:t>①地形——落差；②流量（流域内的气候类型和流域面积）。</w:t>
            </w:r>
          </w:p>
        </w:tc>
      </w:tr>
      <w:tr w14:paraId="40BC2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412" w:type="dxa"/>
            <w:shd w:val="clear" w:color="auto" w:fill="C7E4B3" w:themeFill="accent4" w:themeFillTint="66"/>
          </w:tcPr>
          <w:p w14:paraId="1514CB08">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凌汛</w:t>
            </w:r>
          </w:p>
        </w:tc>
        <w:tc>
          <w:tcPr>
            <w:tcW w:w="1378" w:type="dxa"/>
          </w:tcPr>
          <w:p w14:paraId="47D2BDD5">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有、无</w:t>
            </w:r>
          </w:p>
        </w:tc>
        <w:tc>
          <w:tcPr>
            <w:tcW w:w="6536" w:type="dxa"/>
          </w:tcPr>
          <w:p w14:paraId="33669E2E">
            <w:pPr>
              <w:keepNext w:val="0"/>
              <w:keepLines w:val="0"/>
              <w:suppressLineNumbers w:val="0"/>
              <w:spacing w:before="0" w:beforeAutospacing="0" w:after="0" w:afterAutospacing="0"/>
              <w:ind w:left="0" w:right="0"/>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rPr>
              <w:t>①气候：最冷月均温；②河流流向；河道特征</w:t>
            </w:r>
          </w:p>
        </w:tc>
      </w:tr>
      <w:tr w14:paraId="19496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9326" w:type="dxa"/>
            <w:gridSpan w:val="3"/>
          </w:tcPr>
          <w:p w14:paraId="4CBB5B83">
            <w:pPr>
              <w:keepNext w:val="0"/>
              <w:keepLines w:val="0"/>
              <w:suppressLineNumbers w:val="0"/>
              <w:spacing w:before="0" w:beforeAutospacing="0" w:after="0" w:afterAutospacing="0"/>
              <w:ind w:left="0" w:right="0"/>
              <w:rPr>
                <w:rFonts w:hint="default" w:ascii="Times New Roman" w:hAnsi="Times New Roman" w:cs="Times New Roman" w:eastAsiaTheme="minorEastAsia"/>
                <w:b w:val="0"/>
                <w:bCs w:val="0"/>
                <w:szCs w:val="21"/>
                <w:lang w:val="en-US" w:eastAsia="zh-CN"/>
              </w:rPr>
            </w:pPr>
            <w:r>
              <w:rPr>
                <w:rFonts w:hint="default" w:ascii="Times New Roman" w:hAnsi="Times New Roman" w:cs="Times New Roman"/>
                <w:b w:val="0"/>
                <w:bCs w:val="0"/>
                <w:szCs w:val="21"/>
                <w:lang w:val="en-US" w:eastAsia="zh-CN"/>
              </w:rPr>
              <w:t>备注：湖泊水文特征中盐度的影响因素--降水量和蒸发量、盐度来源、有无流出</w:t>
            </w:r>
          </w:p>
        </w:tc>
      </w:tr>
    </w:tbl>
    <w:p w14:paraId="1E09AB32">
      <w:pPr>
        <w:jc w:val="both"/>
        <w:outlineLvl w:val="0"/>
        <w:rPr>
          <w:rFonts w:hint="default" w:ascii="Times New Roman" w:hAnsi="Times New Roman" w:cs="Times New Roman"/>
          <w:b/>
          <w:bCs/>
          <w:sz w:val="21"/>
          <w:szCs w:val="24"/>
          <w:lang w:val="en-US" w:eastAsia="zh-CN"/>
        </w:rPr>
      </w:pPr>
      <w:bookmarkStart w:id="6" w:name="_Toc10382"/>
      <w:r>
        <w:rPr>
          <w:rFonts w:hint="default" w:ascii="Times New Roman" w:hAnsi="Times New Roman" w:cs="Times New Roman"/>
          <w:b/>
          <w:bCs/>
          <w:sz w:val="21"/>
          <w:szCs w:val="24"/>
          <w:lang w:val="en-US" w:eastAsia="zh-CN"/>
        </w:rPr>
        <w:t>模板04  水系特征及影响因素</w:t>
      </w:r>
      <w:bookmarkEnd w:id="6"/>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0"/>
        <w:gridCol w:w="1750"/>
        <w:gridCol w:w="6193"/>
      </w:tblGrid>
      <w:tr w14:paraId="52B6C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1390" w:type="dxa"/>
            <w:shd w:val="clear" w:color="auto" w:fill="C7E4B3" w:themeFill="accent4" w:themeFillTint="66"/>
          </w:tcPr>
          <w:p w14:paraId="5CCE3730">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答题要素</w:t>
            </w:r>
          </w:p>
        </w:tc>
        <w:tc>
          <w:tcPr>
            <w:tcW w:w="1750" w:type="dxa"/>
            <w:shd w:val="clear" w:color="auto" w:fill="C7E4B3" w:themeFill="accent4" w:themeFillTint="66"/>
          </w:tcPr>
          <w:p w14:paraId="3DB5BFFE">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答题术语</w:t>
            </w:r>
          </w:p>
        </w:tc>
        <w:tc>
          <w:tcPr>
            <w:tcW w:w="6193" w:type="dxa"/>
            <w:shd w:val="clear" w:color="auto" w:fill="C7E4B3" w:themeFill="accent4" w:themeFillTint="66"/>
          </w:tcPr>
          <w:p w14:paraId="57E99208">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影响因素</w:t>
            </w:r>
          </w:p>
        </w:tc>
      </w:tr>
      <w:tr w14:paraId="7FE0B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1390" w:type="dxa"/>
            <w:shd w:val="clear" w:color="auto" w:fill="C7E4B3" w:themeFill="accent4" w:themeFillTint="66"/>
          </w:tcPr>
          <w:p w14:paraId="114DE4D7">
            <w:pPr>
              <w:jc w:val="both"/>
              <w:rPr>
                <w:rFonts w:hint="default" w:ascii="Times New Roman" w:hAnsi="Times New Roman" w:cs="Times New Roman"/>
                <w:b/>
                <w:bCs/>
                <w:sz w:val="28"/>
                <w:szCs w:val="36"/>
                <w:vertAlign w:val="baseline"/>
                <w:lang w:val="en-US" w:eastAsia="zh-CN"/>
              </w:rPr>
            </w:pPr>
            <w:r>
              <w:rPr>
                <w:rFonts w:hint="default" w:ascii="Times New Roman" w:hAnsi="Times New Roman" w:cs="Times New Roman"/>
                <w:b w:val="0"/>
                <w:bCs w:val="0"/>
                <w:sz w:val="21"/>
                <w:szCs w:val="21"/>
                <w:vertAlign w:val="baseline"/>
                <w:lang w:val="en-US" w:eastAsia="zh-CN"/>
              </w:rPr>
              <w:t>流向</w:t>
            </w:r>
          </w:p>
        </w:tc>
        <w:tc>
          <w:tcPr>
            <w:tcW w:w="1750" w:type="dxa"/>
          </w:tcPr>
          <w:p w14:paraId="7A15AE9F">
            <w:pPr>
              <w:numPr>
                <w:ilvl w:val="0"/>
                <w:numId w:val="0"/>
              </w:numPr>
              <w:adjustRightInd w:val="0"/>
              <w:snapToGrid w:val="0"/>
              <w:spacing w:line="240" w:lineRule="auto"/>
              <w:rPr>
                <w:rFonts w:hint="default" w:ascii="Times New Roman" w:hAnsi="Times New Roman" w:cs="Times New Roman" w:eastAsiaTheme="minorEastAsia"/>
                <w:bCs/>
                <w:kern w:val="2"/>
                <w:sz w:val="21"/>
                <w:szCs w:val="21"/>
                <w:lang w:val="en-US" w:eastAsia="zh-CN" w:bidi="ar-SA"/>
              </w:rPr>
            </w:pPr>
            <w:r>
              <w:rPr>
                <w:rFonts w:hint="default" w:ascii="Times New Roman" w:hAnsi="Times New Roman" w:cs="Times New Roman" w:eastAsiaTheme="minorEastAsia"/>
                <w:bCs/>
                <w:kern w:val="2"/>
                <w:sz w:val="21"/>
                <w:szCs w:val="21"/>
                <w:lang w:val="en-US" w:eastAsia="zh-CN" w:bidi="ar-SA"/>
              </w:rPr>
              <w:t>某方位向某方位</w:t>
            </w:r>
          </w:p>
        </w:tc>
        <w:tc>
          <w:tcPr>
            <w:tcW w:w="6193" w:type="dxa"/>
          </w:tcPr>
          <w:p w14:paraId="0C7C871E">
            <w:pPr>
              <w:numPr>
                <w:ilvl w:val="0"/>
                <w:numId w:val="0"/>
              </w:numPr>
              <w:adjustRightInd w:val="0"/>
              <w:snapToGrid w:val="0"/>
              <w:spacing w:line="240" w:lineRule="auto"/>
              <w:rPr>
                <w:rFonts w:hint="default" w:ascii="Times New Roman" w:hAnsi="Times New Roman" w:cs="Times New Roman" w:eastAsiaTheme="minorEastAsia"/>
                <w:bCs/>
                <w:kern w:val="2"/>
                <w:sz w:val="21"/>
                <w:szCs w:val="21"/>
                <w:lang w:val="en-US" w:eastAsia="zh-CN" w:bidi="ar-SA"/>
              </w:rPr>
            </w:pPr>
            <w:r>
              <w:rPr>
                <w:rFonts w:hint="default" w:ascii="Times New Roman" w:hAnsi="Times New Roman" w:cs="Times New Roman" w:eastAsiaTheme="minorEastAsia"/>
                <w:bCs/>
                <w:kern w:val="2"/>
                <w:sz w:val="21"/>
                <w:szCs w:val="21"/>
                <w:lang w:val="en-US" w:eastAsia="zh-CN" w:bidi="ar-SA"/>
              </w:rPr>
              <w:t>地势高低。图上判别：等高线、分层设色图中的颜色、河道粗细、海洋、支流流向。</w:t>
            </w:r>
          </w:p>
        </w:tc>
      </w:tr>
      <w:tr w14:paraId="79A3B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390" w:type="dxa"/>
            <w:shd w:val="clear" w:color="auto" w:fill="C7E4B3" w:themeFill="accent4" w:themeFillTint="66"/>
          </w:tcPr>
          <w:p w14:paraId="7DBF0DDD">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流程</w:t>
            </w:r>
          </w:p>
        </w:tc>
        <w:tc>
          <w:tcPr>
            <w:tcW w:w="1750" w:type="dxa"/>
          </w:tcPr>
          <w:p w14:paraId="76DF2EFF">
            <w:pPr>
              <w:numPr>
                <w:ilvl w:val="0"/>
                <w:numId w:val="0"/>
              </w:numPr>
              <w:adjustRightInd w:val="0"/>
              <w:snapToGrid w:val="0"/>
              <w:spacing w:line="240" w:lineRule="auto"/>
              <w:rPr>
                <w:rFonts w:hint="default" w:ascii="Times New Roman" w:hAnsi="Times New Roman" w:cs="Times New Roman" w:eastAsiaTheme="minorEastAsia"/>
                <w:bCs/>
                <w:kern w:val="2"/>
                <w:sz w:val="21"/>
                <w:szCs w:val="21"/>
                <w:lang w:val="en-US" w:eastAsia="zh-CN" w:bidi="ar-SA"/>
              </w:rPr>
            </w:pPr>
            <w:r>
              <w:rPr>
                <w:rFonts w:hint="default" w:ascii="Times New Roman" w:hAnsi="Times New Roman" w:cs="Times New Roman" w:eastAsiaTheme="minorEastAsia"/>
                <w:bCs/>
                <w:kern w:val="2"/>
                <w:sz w:val="21"/>
                <w:szCs w:val="21"/>
                <w:lang w:val="en-US" w:eastAsia="zh-CN" w:bidi="ar-SA"/>
              </w:rPr>
              <w:t>长、短</w:t>
            </w:r>
          </w:p>
        </w:tc>
        <w:tc>
          <w:tcPr>
            <w:tcW w:w="6193" w:type="dxa"/>
          </w:tcPr>
          <w:p w14:paraId="25F45A49">
            <w:pPr>
              <w:numPr>
                <w:ilvl w:val="0"/>
                <w:numId w:val="0"/>
              </w:numPr>
              <w:adjustRightInd w:val="0"/>
              <w:snapToGrid w:val="0"/>
              <w:spacing w:line="240" w:lineRule="auto"/>
              <w:rPr>
                <w:rFonts w:hint="default" w:ascii="Times New Roman" w:hAnsi="Times New Roman" w:cs="Times New Roman" w:eastAsiaTheme="minorEastAsia"/>
                <w:bCs/>
                <w:kern w:val="2"/>
                <w:sz w:val="21"/>
                <w:szCs w:val="21"/>
                <w:lang w:val="en-US" w:eastAsia="zh-CN" w:bidi="ar-SA"/>
              </w:rPr>
            </w:pPr>
            <w:r>
              <w:rPr>
                <w:rFonts w:hint="default" w:ascii="Times New Roman" w:hAnsi="Times New Roman" w:cs="Times New Roman" w:eastAsiaTheme="minorEastAsia"/>
                <w:bCs/>
                <w:kern w:val="2"/>
                <w:sz w:val="21"/>
                <w:szCs w:val="21"/>
                <w:lang w:val="en-US" w:eastAsia="zh-CN" w:bidi="ar-SA"/>
              </w:rPr>
              <w:t>陆地面积的大小、地形、河流的位置。</w:t>
            </w:r>
          </w:p>
        </w:tc>
      </w:tr>
      <w:tr w14:paraId="39133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1390" w:type="dxa"/>
            <w:shd w:val="clear" w:color="auto" w:fill="C7E4B3" w:themeFill="accent4" w:themeFillTint="66"/>
          </w:tcPr>
          <w:p w14:paraId="1EFAF4AD">
            <w:pPr>
              <w:jc w:val="both"/>
              <w:rPr>
                <w:rFonts w:hint="default" w:ascii="Times New Roman" w:hAnsi="Times New Roman" w:cs="Times New Roman"/>
                <w:b/>
                <w:bCs/>
                <w:sz w:val="28"/>
                <w:szCs w:val="36"/>
                <w:vertAlign w:val="baseline"/>
                <w:lang w:val="en-US" w:eastAsia="zh-CN"/>
              </w:rPr>
            </w:pPr>
            <w:r>
              <w:rPr>
                <w:rFonts w:hint="default" w:ascii="Times New Roman" w:hAnsi="Times New Roman" w:eastAsia="等线" w:cs="Times New Roman"/>
                <w:b w:val="0"/>
                <w:bCs w:val="0"/>
                <w:sz w:val="21"/>
                <w:szCs w:val="21"/>
                <w:vertAlign w:val="baseline"/>
                <w:lang w:val="en-US" w:eastAsia="zh-CN"/>
              </w:rPr>
              <w:t>流域面积</w:t>
            </w:r>
          </w:p>
        </w:tc>
        <w:tc>
          <w:tcPr>
            <w:tcW w:w="1750" w:type="dxa"/>
          </w:tcPr>
          <w:p w14:paraId="6873A814">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eastAsiaTheme="minorEastAsia"/>
                <w:bCs/>
                <w:kern w:val="2"/>
                <w:sz w:val="21"/>
                <w:szCs w:val="21"/>
                <w:lang w:val="en-US" w:eastAsia="zh-CN" w:bidi="ar-SA"/>
              </w:rPr>
            </w:pPr>
            <w:r>
              <w:rPr>
                <w:rFonts w:hint="default" w:ascii="Times New Roman" w:hAnsi="Times New Roman" w:cs="Times New Roman" w:eastAsiaTheme="minorEastAsia"/>
                <w:bCs/>
                <w:kern w:val="2"/>
                <w:sz w:val="21"/>
                <w:szCs w:val="21"/>
                <w:lang w:val="en-US" w:eastAsia="zh-CN" w:bidi="ar-SA"/>
              </w:rPr>
              <w:t>大、小</w:t>
            </w:r>
          </w:p>
        </w:tc>
        <w:tc>
          <w:tcPr>
            <w:tcW w:w="6193" w:type="dxa"/>
          </w:tcPr>
          <w:p w14:paraId="1A5ECF5B">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eastAsiaTheme="minorEastAsia"/>
                <w:bCs/>
                <w:kern w:val="2"/>
                <w:sz w:val="21"/>
                <w:szCs w:val="21"/>
                <w:lang w:val="en-US" w:eastAsia="zh-CN" w:bidi="ar-SA"/>
              </w:rPr>
            </w:pPr>
            <w:r>
              <w:rPr>
                <w:rFonts w:hint="default" w:ascii="Times New Roman" w:hAnsi="Times New Roman" w:cs="Times New Roman" w:eastAsiaTheme="minorEastAsia"/>
                <w:bCs/>
                <w:kern w:val="2"/>
                <w:sz w:val="21"/>
                <w:szCs w:val="21"/>
                <w:lang w:val="en-US" w:eastAsia="zh-CN" w:bidi="ar-SA"/>
              </w:rPr>
              <w:t>高山峡谷地区，流域面积小；盆地或洼地地区，河流集水区域广，流域面积大。</w:t>
            </w:r>
          </w:p>
        </w:tc>
      </w:tr>
      <w:tr w14:paraId="06332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1390" w:type="dxa"/>
            <w:shd w:val="clear" w:color="auto" w:fill="C7E4B3" w:themeFill="accent4" w:themeFillTint="66"/>
          </w:tcPr>
          <w:p w14:paraId="65401B79">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eastAsia="等线" w:cs="Times New Roman"/>
                <w:b w:val="0"/>
                <w:bCs w:val="0"/>
                <w:sz w:val="21"/>
                <w:szCs w:val="21"/>
                <w:vertAlign w:val="baseline"/>
                <w:lang w:val="en-US" w:eastAsia="zh-CN"/>
              </w:rPr>
              <w:t>河道弯曲状况</w:t>
            </w:r>
          </w:p>
        </w:tc>
        <w:tc>
          <w:tcPr>
            <w:tcW w:w="1750" w:type="dxa"/>
          </w:tcPr>
          <w:p w14:paraId="1AC77073">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eastAsiaTheme="minorEastAsia"/>
                <w:bCs/>
                <w:kern w:val="2"/>
                <w:sz w:val="21"/>
                <w:szCs w:val="21"/>
                <w:lang w:val="en-US" w:eastAsia="zh-CN" w:bidi="ar-SA"/>
              </w:rPr>
            </w:pPr>
            <w:r>
              <w:rPr>
                <w:rFonts w:hint="default" w:ascii="Times New Roman" w:hAnsi="Times New Roman" w:cs="Times New Roman" w:eastAsiaTheme="minorEastAsia"/>
                <w:bCs/>
                <w:kern w:val="2"/>
                <w:sz w:val="21"/>
                <w:szCs w:val="21"/>
                <w:lang w:val="en-US" w:eastAsia="zh-CN" w:bidi="ar-SA"/>
              </w:rPr>
              <w:t>弯曲、平直</w:t>
            </w:r>
          </w:p>
        </w:tc>
        <w:tc>
          <w:tcPr>
            <w:tcW w:w="6193" w:type="dxa"/>
          </w:tcPr>
          <w:p w14:paraId="628F174B">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eastAsiaTheme="minorEastAsia"/>
                <w:bCs/>
                <w:kern w:val="2"/>
                <w:sz w:val="21"/>
                <w:szCs w:val="21"/>
                <w:lang w:val="en-US" w:eastAsia="zh-CN" w:bidi="ar-SA"/>
              </w:rPr>
            </w:pPr>
            <w:r>
              <w:rPr>
                <w:rFonts w:hint="default" w:ascii="Times New Roman" w:hAnsi="Times New Roman" w:cs="Times New Roman" w:eastAsiaTheme="minorEastAsia"/>
                <w:bCs/>
                <w:kern w:val="2"/>
                <w:sz w:val="21"/>
                <w:szCs w:val="21"/>
                <w:lang w:val="en-US" w:eastAsia="zh-CN" w:bidi="ar-SA"/>
              </w:rPr>
              <w:t>山区，河流落差大，流速快，以下切侵蚀为主，（可能同时地壳在抬升，下切侵蚀更强）河道比较直、深；地势起伏小的地区，河流落差小，以侧蚀为主，侧蚀的强弱主要考虑河岸组成物质的致密与疏松、凹岸与凸岸、还有地转偏向力，河道比较弯、浅。</w:t>
            </w:r>
          </w:p>
        </w:tc>
      </w:tr>
      <w:tr w14:paraId="551D6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390" w:type="dxa"/>
            <w:shd w:val="clear" w:color="auto" w:fill="C7E4B3" w:themeFill="accent4" w:themeFillTint="66"/>
          </w:tcPr>
          <w:p w14:paraId="30C5ADDB">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eastAsia="等线" w:cs="Times New Roman"/>
                <w:b w:val="0"/>
                <w:bCs w:val="0"/>
                <w:sz w:val="21"/>
                <w:szCs w:val="21"/>
                <w:vertAlign w:val="baseline"/>
                <w:lang w:val="en-US" w:eastAsia="zh-CN"/>
              </w:rPr>
              <w:t>支流数量</w:t>
            </w:r>
          </w:p>
        </w:tc>
        <w:tc>
          <w:tcPr>
            <w:tcW w:w="1750" w:type="dxa"/>
          </w:tcPr>
          <w:p w14:paraId="70A1B482">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eastAsiaTheme="minorEastAsia"/>
                <w:bCs/>
                <w:kern w:val="2"/>
                <w:sz w:val="21"/>
                <w:szCs w:val="21"/>
                <w:lang w:val="en-US" w:eastAsia="zh-CN" w:bidi="ar-SA"/>
              </w:rPr>
            </w:pPr>
            <w:r>
              <w:rPr>
                <w:rFonts w:hint="default" w:ascii="Times New Roman" w:hAnsi="Times New Roman" w:cs="Times New Roman" w:eastAsiaTheme="minorEastAsia"/>
                <w:bCs/>
                <w:kern w:val="2"/>
                <w:sz w:val="21"/>
                <w:szCs w:val="21"/>
                <w:lang w:val="en-US" w:eastAsia="zh-CN" w:bidi="ar-SA"/>
              </w:rPr>
              <w:t>多、少</w:t>
            </w:r>
          </w:p>
        </w:tc>
        <w:tc>
          <w:tcPr>
            <w:tcW w:w="6193" w:type="dxa"/>
          </w:tcPr>
          <w:p w14:paraId="17AD9FAA">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eastAsiaTheme="minorEastAsia"/>
                <w:bCs/>
                <w:kern w:val="2"/>
                <w:sz w:val="21"/>
                <w:szCs w:val="21"/>
                <w:lang w:val="en-US" w:eastAsia="zh-CN" w:bidi="ar-SA"/>
              </w:rPr>
            </w:pPr>
            <w:r>
              <w:rPr>
                <w:rFonts w:hint="default" w:ascii="Times New Roman" w:hAnsi="Times New Roman" w:cs="Times New Roman" w:eastAsiaTheme="minorEastAsia"/>
                <w:bCs/>
                <w:kern w:val="2"/>
                <w:sz w:val="21"/>
                <w:szCs w:val="21"/>
                <w:lang w:val="en-US" w:eastAsia="zh-CN" w:bidi="ar-SA"/>
              </w:rPr>
              <w:t>高山峡谷地区，支流少；盆地或洼地地区，河流集水区域广，即支流多。</w:t>
            </w:r>
          </w:p>
        </w:tc>
      </w:tr>
      <w:tr w14:paraId="5E5A7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390" w:type="dxa"/>
            <w:shd w:val="clear" w:color="auto" w:fill="C7E4B3" w:themeFill="accent4" w:themeFillTint="66"/>
          </w:tcPr>
          <w:p w14:paraId="4DB82614">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eastAsia="等线" w:cs="Times New Roman"/>
                <w:b w:val="0"/>
                <w:bCs w:val="0"/>
                <w:sz w:val="21"/>
                <w:szCs w:val="21"/>
                <w:vertAlign w:val="baseline"/>
                <w:lang w:val="en-US" w:eastAsia="zh-CN"/>
              </w:rPr>
              <w:t>支流排列形状</w:t>
            </w:r>
          </w:p>
        </w:tc>
        <w:tc>
          <w:tcPr>
            <w:tcW w:w="7943" w:type="dxa"/>
            <w:gridSpan w:val="2"/>
          </w:tcPr>
          <w:p w14:paraId="086AD38F">
            <w:pPr>
              <w:numPr>
                <w:ilvl w:val="0"/>
                <w:numId w:val="0"/>
              </w:numPr>
              <w:adjustRightInd w:val="0"/>
              <w:snapToGrid w:val="0"/>
              <w:spacing w:line="240" w:lineRule="auto"/>
              <w:rPr>
                <w:rFonts w:hint="default" w:ascii="Times New Roman" w:hAnsi="Times New Roman" w:cs="Times New Roman"/>
                <w:bCs/>
                <w:szCs w:val="21"/>
                <w:lang w:val="en-US" w:eastAsia="zh-CN"/>
              </w:rPr>
            </w:pPr>
            <w:r>
              <w:rPr>
                <w:rFonts w:hint="default" w:ascii="Times New Roman" w:hAnsi="Times New Roman" w:cs="Times New Roman"/>
                <w:bCs/>
                <w:szCs w:val="21"/>
                <w:lang w:val="en-US" w:eastAsia="zh-CN"/>
              </w:rPr>
              <w:t>①树枝状水系：支流较多，主、支流以及支流与支流间呈锐角相交，排列如树枝状的水系。②向心状水系：发育在盆地或沉陷区的河流，形成由四周山岭向盆地或构造沉陷区中心汇集的水系。③放射状水系：河流在穹形山地或火山地区，从高处顺坡流向四周低地，呈放射状分布。④梳状水系（平行水系）：河流在平行褶曲或断层地区多呈平行排列。⑤扇形水系：扇子形态。⑥网状水系：河流在河漫滩和三角洲上常交错排列犹如网状。</w:t>
            </w:r>
          </w:p>
        </w:tc>
      </w:tr>
    </w:tbl>
    <w:p w14:paraId="29B3E359">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模板05  水资源的合理利用</w:t>
      </w:r>
    </w:p>
    <w:p w14:paraId="79BB9689">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5942965" cy="2043430"/>
            <wp:effectExtent l="0" t="0" r="635" b="13970"/>
            <wp:docPr id="14" name="C9F754DE-2CAD-44b6-B708-469DEB6407EB-3"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9F754DE-2CAD-44b6-B708-469DEB6407EB-3" descr="wps"/>
                    <pic:cNvPicPr>
                      <a:picLocks noChangeAspect="1"/>
                    </pic:cNvPicPr>
                  </pic:nvPicPr>
                  <pic:blipFill>
                    <a:blip r:embed="rId11"/>
                    <a:stretch>
                      <a:fillRect/>
                    </a:stretch>
                  </pic:blipFill>
                  <pic:spPr>
                    <a:xfrm>
                      <a:off x="0" y="0"/>
                      <a:ext cx="5942965" cy="2043430"/>
                    </a:xfrm>
                    <a:prstGeom prst="rect">
                      <a:avLst/>
                    </a:prstGeom>
                  </pic:spPr>
                </pic:pic>
              </a:graphicData>
            </a:graphic>
          </wp:inline>
        </w:drawing>
      </w:r>
    </w:p>
    <w:p w14:paraId="7C28CC3E">
      <w:pPr>
        <w:jc w:val="both"/>
        <w:outlineLvl w:val="0"/>
        <w:rPr>
          <w:rFonts w:hint="default" w:ascii="Times New Roman" w:hAnsi="Times New Roman" w:cs="Times New Roman"/>
          <w:b/>
          <w:bCs/>
          <w:sz w:val="21"/>
          <w:szCs w:val="24"/>
          <w:lang w:val="en-US" w:eastAsia="zh-CN"/>
        </w:rPr>
      </w:pPr>
      <w:bookmarkStart w:id="7" w:name="_Toc28673"/>
      <w:r>
        <w:rPr>
          <w:rFonts w:hint="default" w:ascii="Times New Roman" w:hAnsi="Times New Roman" w:cs="Times New Roman"/>
          <w:b/>
          <w:bCs/>
          <w:sz w:val="21"/>
          <w:szCs w:val="24"/>
          <w:lang w:val="en-US" w:eastAsia="zh-CN"/>
        </w:rPr>
        <w:t>模板06  水利工程分析</w:t>
      </w:r>
      <w:bookmarkEnd w:id="7"/>
    </w:p>
    <w:p w14:paraId="21EEDEAD">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5611495" cy="1979295"/>
            <wp:effectExtent l="0" t="0" r="8255" b="1905"/>
            <wp:docPr id="15" name="C9F754DE-2CAD-44b6-B708-469DEB6407EB-4"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9F754DE-2CAD-44b6-B708-469DEB6407EB-4" descr="wps"/>
                    <pic:cNvPicPr>
                      <a:picLocks noChangeAspect="1"/>
                    </pic:cNvPicPr>
                  </pic:nvPicPr>
                  <pic:blipFill>
                    <a:blip r:embed="rId12"/>
                    <a:stretch>
                      <a:fillRect/>
                    </a:stretch>
                  </pic:blipFill>
                  <pic:spPr>
                    <a:xfrm>
                      <a:off x="0" y="0"/>
                      <a:ext cx="5611495" cy="1979295"/>
                    </a:xfrm>
                    <a:prstGeom prst="rect">
                      <a:avLst/>
                    </a:prstGeom>
                  </pic:spPr>
                </pic:pic>
              </a:graphicData>
            </a:graphic>
          </wp:inline>
        </w:drawing>
      </w:r>
    </w:p>
    <w:p w14:paraId="752C0C97">
      <w:pPr>
        <w:jc w:val="both"/>
        <w:rPr>
          <w:rFonts w:hint="default" w:ascii="Times New Roman" w:hAnsi="Times New Roman" w:cs="Times New Roman"/>
        </w:rPr>
      </w:pPr>
      <w:r>
        <w:rPr>
          <w:rFonts w:hint="default" w:ascii="Times New Roman" w:hAnsi="Times New Roman" w:cs="Times New Roman"/>
        </w:rPr>
        <w:drawing>
          <wp:inline distT="0" distB="0" distL="114300" distR="114300">
            <wp:extent cx="5732145" cy="279400"/>
            <wp:effectExtent l="0" t="0" r="1905" b="5715"/>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13"/>
                    <a:stretch>
                      <a:fillRect/>
                    </a:stretch>
                  </pic:blipFill>
                  <pic:spPr>
                    <a:xfrm>
                      <a:off x="0" y="0"/>
                      <a:ext cx="5732145" cy="279400"/>
                    </a:xfrm>
                    <a:prstGeom prst="rect">
                      <a:avLst/>
                    </a:prstGeom>
                  </pic:spPr>
                </pic:pic>
              </a:graphicData>
            </a:graphic>
          </wp:inline>
        </w:drawing>
      </w:r>
    </w:p>
    <w:p w14:paraId="6A7AA0AC">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1"/>
          <w:szCs w:val="24"/>
          <w:lang w:val="en-US" w:eastAsia="zh-CN"/>
        </w:rPr>
        <w:t>模板01  内力作用对地貌的影响</w:t>
      </w:r>
    </w:p>
    <w:p w14:paraId="13A9FB48">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4757420" cy="1911350"/>
            <wp:effectExtent l="0" t="0" r="0" b="0"/>
            <wp:docPr id="3" name="C9F754DE-2CAD-44b6-B708-469DEB6407EB-5" descr="C:/Users/dell/AppData/Local/Temp/wps.wmhtq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9F754DE-2CAD-44b6-B708-469DEB6407EB-5" descr="C:/Users/dell/AppData/Local/Temp/wps.wmhtqOwps"/>
                    <pic:cNvPicPr>
                      <a:picLocks noChangeAspect="1"/>
                    </pic:cNvPicPr>
                  </pic:nvPicPr>
                  <pic:blipFill>
                    <a:blip r:embed="rId14"/>
                    <a:srcRect b="6114"/>
                    <a:stretch>
                      <a:fillRect/>
                    </a:stretch>
                  </pic:blipFill>
                  <pic:spPr>
                    <a:xfrm>
                      <a:off x="0" y="0"/>
                      <a:ext cx="4757420" cy="1911350"/>
                    </a:xfrm>
                    <a:prstGeom prst="rect">
                      <a:avLst/>
                    </a:prstGeom>
                  </pic:spPr>
                </pic:pic>
              </a:graphicData>
            </a:graphic>
          </wp:inline>
        </w:drawing>
      </w:r>
    </w:p>
    <w:p w14:paraId="7DC4CAFD">
      <w:pPr>
        <w:jc w:val="both"/>
        <w:outlineLvl w:val="0"/>
        <w:rPr>
          <w:rFonts w:hint="default" w:ascii="Times New Roman" w:hAnsi="Times New Roman" w:cs="Times New Roman"/>
          <w:b/>
          <w:bCs/>
          <w:sz w:val="21"/>
          <w:szCs w:val="24"/>
          <w:lang w:val="en-US" w:eastAsia="zh-CN"/>
        </w:rPr>
      </w:pPr>
      <w:bookmarkStart w:id="8" w:name="_Toc2068"/>
      <w:r>
        <w:rPr>
          <w:rFonts w:hint="default" w:ascii="Times New Roman" w:hAnsi="Times New Roman" w:cs="Times New Roman"/>
          <w:b/>
          <w:bCs/>
          <w:sz w:val="21"/>
          <w:szCs w:val="24"/>
          <w:lang w:val="en-US" w:eastAsia="zh-CN"/>
        </w:rPr>
        <w:t>模板02  流水地貌形成过程</w:t>
      </w:r>
      <w:bookmarkEnd w:id="8"/>
    </w:p>
    <w:p w14:paraId="6A034572">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5554980" cy="1177925"/>
            <wp:effectExtent l="0" t="0" r="0" b="0"/>
            <wp:docPr id="7" name="C9F754DE-2CAD-44b6-B708-469DEB6407EB-6" descr="C:/Users/dell/AppData/Local/Temp/wps.GInGzf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9F754DE-2CAD-44b6-B708-469DEB6407EB-6" descr="C:/Users/dell/AppData/Local/Temp/wps.GInGzfwps"/>
                    <pic:cNvPicPr>
                      <a:picLocks noChangeAspect="1"/>
                    </pic:cNvPicPr>
                  </pic:nvPicPr>
                  <pic:blipFill>
                    <a:blip r:embed="rId15"/>
                    <a:srcRect b="7389"/>
                    <a:stretch>
                      <a:fillRect/>
                    </a:stretch>
                  </pic:blipFill>
                  <pic:spPr>
                    <a:xfrm>
                      <a:off x="0" y="0"/>
                      <a:ext cx="5554980" cy="1177925"/>
                    </a:xfrm>
                    <a:prstGeom prst="rect">
                      <a:avLst/>
                    </a:prstGeom>
                  </pic:spPr>
                </pic:pic>
              </a:graphicData>
            </a:graphic>
          </wp:inline>
        </w:drawing>
      </w:r>
    </w:p>
    <w:p w14:paraId="2E56C475">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模板03  风沙活动与风力地貌</w:t>
      </w:r>
    </w:p>
    <w:p w14:paraId="140034DB">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055360" cy="2136140"/>
            <wp:effectExtent l="0" t="0" r="2540" b="16510"/>
            <wp:docPr id="4" name="C9F754DE-2CAD-44b6-B708-469DEB6407EB-7"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9F754DE-2CAD-44b6-B708-469DEB6407EB-7" descr="wps"/>
                    <pic:cNvPicPr>
                      <a:picLocks noChangeAspect="1"/>
                    </pic:cNvPicPr>
                  </pic:nvPicPr>
                  <pic:blipFill>
                    <a:blip r:embed="rId16"/>
                    <a:stretch>
                      <a:fillRect/>
                    </a:stretch>
                  </pic:blipFill>
                  <pic:spPr>
                    <a:xfrm>
                      <a:off x="0" y="0"/>
                      <a:ext cx="6055360" cy="2136140"/>
                    </a:xfrm>
                    <a:prstGeom prst="rect">
                      <a:avLst/>
                    </a:prstGeom>
                  </pic:spPr>
                </pic:pic>
              </a:graphicData>
            </a:graphic>
          </wp:inline>
        </w:drawing>
      </w:r>
    </w:p>
    <w:p w14:paraId="35C092BA">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模板04  喀斯特地貌的形成与特点</w:t>
      </w:r>
    </w:p>
    <w:p w14:paraId="33BA86DD">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4284345" cy="2082800"/>
            <wp:effectExtent l="0" t="0" r="8255" b="0"/>
            <wp:docPr id="17" name="C9F754DE-2CAD-44b6-B708-469DEB6407EB-8" descr="C:/Users/dell/AppData/Local/Temp/wps.NFyONh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9F754DE-2CAD-44b6-B708-469DEB6407EB-8" descr="C:/Users/dell/AppData/Local/Temp/wps.NFyONhwps"/>
                    <pic:cNvPicPr>
                      <a:picLocks noChangeAspect="1"/>
                    </pic:cNvPicPr>
                  </pic:nvPicPr>
                  <pic:blipFill>
                    <a:blip r:embed="rId17"/>
                    <a:stretch>
                      <a:fillRect/>
                    </a:stretch>
                  </pic:blipFill>
                  <pic:spPr>
                    <a:xfrm>
                      <a:off x="0" y="0"/>
                      <a:ext cx="4284345" cy="2082800"/>
                    </a:xfrm>
                    <a:prstGeom prst="rect">
                      <a:avLst/>
                    </a:prstGeom>
                  </pic:spPr>
                </pic:pic>
              </a:graphicData>
            </a:graphic>
          </wp:inline>
        </w:drawing>
      </w:r>
    </w:p>
    <w:p w14:paraId="35F5656F">
      <w:pPr>
        <w:jc w:val="both"/>
        <w:outlineLvl w:val="0"/>
        <w:rPr>
          <w:rFonts w:hint="default" w:ascii="Times New Roman" w:hAnsi="Times New Roman" w:cs="Times New Roman"/>
          <w:b/>
          <w:bCs/>
          <w:sz w:val="21"/>
          <w:szCs w:val="24"/>
          <w:lang w:val="en-US" w:eastAsia="zh-CN"/>
        </w:rPr>
      </w:pPr>
      <w:bookmarkStart w:id="9" w:name="_Toc18055"/>
      <w:r>
        <w:rPr>
          <w:rFonts w:hint="default" w:ascii="Times New Roman" w:hAnsi="Times New Roman" w:cs="Times New Roman"/>
          <w:b/>
          <w:bCs/>
          <w:sz w:val="21"/>
          <w:szCs w:val="24"/>
          <w:lang w:val="en-US" w:eastAsia="zh-CN"/>
        </w:rPr>
        <w:t>模板05  海岸地貌的形成过程</w:t>
      </w:r>
      <w:bookmarkEnd w:id="9"/>
    </w:p>
    <w:p w14:paraId="365D823F">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183630" cy="1101090"/>
            <wp:effectExtent l="0" t="0" r="1270" b="3810"/>
            <wp:docPr id="6" name="C9F754DE-2CAD-44b6-B708-469DEB6407EB-9" descr="C:/Users/dell/AppData/Local/Temp/wps.eZjMuI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9F754DE-2CAD-44b6-B708-469DEB6407EB-9" descr="C:/Users/dell/AppData/Local/Temp/wps.eZjMuIwps"/>
                    <pic:cNvPicPr>
                      <a:picLocks noChangeAspect="1"/>
                    </pic:cNvPicPr>
                  </pic:nvPicPr>
                  <pic:blipFill>
                    <a:blip r:embed="rId18"/>
                    <a:stretch>
                      <a:fillRect/>
                    </a:stretch>
                  </pic:blipFill>
                  <pic:spPr>
                    <a:xfrm>
                      <a:off x="0" y="0"/>
                      <a:ext cx="6183630" cy="1101090"/>
                    </a:xfrm>
                    <a:prstGeom prst="rect">
                      <a:avLst/>
                    </a:prstGeom>
                  </pic:spPr>
                </pic:pic>
              </a:graphicData>
            </a:graphic>
          </wp:inline>
        </w:drawing>
      </w:r>
    </w:p>
    <w:p w14:paraId="283789C1">
      <w:pPr>
        <w:jc w:val="both"/>
        <w:outlineLvl w:val="0"/>
        <w:rPr>
          <w:rFonts w:hint="default" w:ascii="Times New Roman" w:hAnsi="Times New Roman" w:cs="Times New Roman"/>
          <w:b/>
          <w:bCs/>
          <w:sz w:val="21"/>
          <w:szCs w:val="24"/>
          <w:lang w:val="en-US" w:eastAsia="zh-CN"/>
        </w:rPr>
      </w:pPr>
      <w:bookmarkStart w:id="10" w:name="_Toc16728"/>
      <w:r>
        <w:rPr>
          <w:rFonts w:hint="default" w:ascii="Times New Roman" w:hAnsi="Times New Roman" w:cs="Times New Roman"/>
          <w:b/>
          <w:bCs/>
          <w:sz w:val="21"/>
          <w:szCs w:val="24"/>
          <w:lang w:val="en-US" w:eastAsia="zh-CN"/>
        </w:rPr>
        <w:t>模板06  内力和外力共同作用的地貌</w:t>
      </w:r>
      <w:bookmarkEnd w:id="10"/>
    </w:p>
    <w:p w14:paraId="4927FAB1">
      <w:pPr>
        <w:jc w:val="both"/>
        <w:rPr>
          <w:rFonts w:hint="default" w:ascii="Times New Roman" w:hAnsi="Times New Roman" w:cs="Times New Roman"/>
          <w:b w:val="0"/>
          <w:bCs w:val="0"/>
          <w:sz w:val="21"/>
          <w:szCs w:val="24"/>
          <w:lang w:val="en-US" w:eastAsia="zh-CN"/>
        </w:rPr>
      </w:pPr>
      <w:r>
        <w:rPr>
          <w:rFonts w:hint="default" w:ascii="Times New Roman" w:hAnsi="Times New Roman" w:cs="Times New Roman"/>
          <w:b w:val="0"/>
          <w:bCs w:val="0"/>
          <w:sz w:val="21"/>
          <w:szCs w:val="24"/>
          <w:lang w:val="en-US" w:eastAsia="zh-CN"/>
        </w:rPr>
        <w:t>第一步：分析岩石类型（外力作用沉积或岩浆喷发形成岩浆岩）</w:t>
      </w:r>
    </w:p>
    <w:p w14:paraId="24CBCD29">
      <w:pPr>
        <w:jc w:val="both"/>
        <w:rPr>
          <w:rFonts w:hint="default" w:ascii="Times New Roman" w:hAnsi="Times New Roman" w:cs="Times New Roman"/>
          <w:b w:val="0"/>
          <w:bCs w:val="0"/>
          <w:sz w:val="21"/>
          <w:szCs w:val="24"/>
          <w:lang w:val="en-US" w:eastAsia="zh-CN"/>
        </w:rPr>
      </w:pPr>
      <w:r>
        <w:rPr>
          <w:rFonts w:hint="default" w:ascii="Times New Roman" w:hAnsi="Times New Roman" w:cs="Times New Roman"/>
          <w:b w:val="0"/>
          <w:bCs w:val="0"/>
          <w:sz w:val="21"/>
          <w:szCs w:val="24"/>
          <w:lang w:val="en-US" w:eastAsia="zh-CN"/>
        </w:rPr>
        <w:t>第二步：内力作用（地壳运动、火山活动等，使地表崎岖不平）</w:t>
      </w:r>
    </w:p>
    <w:p w14:paraId="4D211431">
      <w:pPr>
        <w:jc w:val="both"/>
        <w:rPr>
          <w:rFonts w:hint="default" w:ascii="Times New Roman" w:hAnsi="Times New Roman" w:cs="Times New Roman"/>
          <w:b w:val="0"/>
          <w:bCs w:val="0"/>
          <w:sz w:val="21"/>
          <w:szCs w:val="24"/>
          <w:lang w:val="en-US" w:eastAsia="zh-CN"/>
        </w:rPr>
      </w:pPr>
      <w:r>
        <w:rPr>
          <w:rFonts w:hint="default" w:ascii="Times New Roman" w:hAnsi="Times New Roman" w:cs="Times New Roman"/>
          <w:b w:val="0"/>
          <w:bCs w:val="0"/>
          <w:sz w:val="21"/>
          <w:szCs w:val="24"/>
          <w:lang w:val="en-US" w:eastAsia="zh-CN"/>
        </w:rPr>
        <w:t>第三步：外力作用（流水、风、海浪等作用，削高填低）</w:t>
      </w:r>
    </w:p>
    <w:p w14:paraId="1357E14E">
      <w:pPr>
        <w:jc w:val="both"/>
        <w:rPr>
          <w:rFonts w:hint="default" w:ascii="Times New Roman" w:hAnsi="Times New Roman" w:cs="Times New Roman"/>
        </w:rPr>
      </w:pPr>
      <w:r>
        <w:rPr>
          <w:rFonts w:hint="default" w:ascii="Times New Roman" w:hAnsi="Times New Roman" w:cs="Times New Roman"/>
        </w:rPr>
        <w:drawing>
          <wp:inline distT="0" distB="0" distL="114300" distR="114300">
            <wp:extent cx="5916295" cy="509905"/>
            <wp:effectExtent l="0" t="0" r="1905" b="0"/>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19"/>
                    <a:stretch>
                      <a:fillRect/>
                    </a:stretch>
                  </pic:blipFill>
                  <pic:spPr>
                    <a:xfrm>
                      <a:off x="0" y="0"/>
                      <a:ext cx="5916295" cy="509905"/>
                    </a:xfrm>
                    <a:prstGeom prst="rect">
                      <a:avLst/>
                    </a:prstGeom>
                  </pic:spPr>
                </pic:pic>
              </a:graphicData>
            </a:graphic>
          </wp:inline>
        </w:drawing>
      </w:r>
    </w:p>
    <w:p w14:paraId="57EB2022">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1"/>
          <w:szCs w:val="24"/>
          <w:lang w:val="en-US" w:eastAsia="zh-CN"/>
        </w:rPr>
        <w:t>模板01  自然地理环境的整体性</w:t>
      </w:r>
    </w:p>
    <w:p w14:paraId="4E0EC40C">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406515" cy="2122170"/>
            <wp:effectExtent l="0" t="0" r="13335" b="11430"/>
            <wp:docPr id="16" name="C9F754DE-2CAD-44b6-B708-469DEB6407EB-10" descr="C:/Users/dell/AppData/Local/Temp/wps.CizouM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9F754DE-2CAD-44b6-B708-469DEB6407EB-10" descr="C:/Users/dell/AppData/Local/Temp/wps.CizouMwps"/>
                    <pic:cNvPicPr>
                      <a:picLocks noChangeAspect="1"/>
                    </pic:cNvPicPr>
                  </pic:nvPicPr>
                  <pic:blipFill>
                    <a:blip r:embed="rId20"/>
                    <a:stretch>
                      <a:fillRect/>
                    </a:stretch>
                  </pic:blipFill>
                  <pic:spPr>
                    <a:xfrm>
                      <a:off x="0" y="0"/>
                      <a:ext cx="6406515" cy="2122170"/>
                    </a:xfrm>
                    <a:prstGeom prst="rect">
                      <a:avLst/>
                    </a:prstGeom>
                  </pic:spPr>
                </pic:pic>
              </a:graphicData>
            </a:graphic>
          </wp:inline>
        </w:drawing>
      </w:r>
    </w:p>
    <w:p w14:paraId="27D1BEF3">
      <w:pPr>
        <w:jc w:val="both"/>
        <w:outlineLvl w:val="0"/>
        <w:rPr>
          <w:rFonts w:hint="default" w:ascii="Times New Roman" w:hAnsi="Times New Roman" w:cs="Times New Roman"/>
          <w:b/>
          <w:bCs/>
          <w:sz w:val="21"/>
          <w:szCs w:val="24"/>
          <w:lang w:val="en-US" w:eastAsia="zh-CN"/>
        </w:rPr>
      </w:pPr>
      <w:bookmarkStart w:id="11" w:name="_Toc4056"/>
      <w:r>
        <w:rPr>
          <w:rFonts w:hint="default" w:ascii="Times New Roman" w:hAnsi="Times New Roman" w:cs="Times New Roman"/>
          <w:b/>
          <w:bCs/>
          <w:sz w:val="21"/>
          <w:szCs w:val="24"/>
          <w:lang w:val="en-US" w:eastAsia="zh-CN"/>
        </w:rPr>
        <w:t>模板02  地理环境的差异性</w:t>
      </w:r>
      <w:bookmarkEnd w:id="11"/>
    </w:p>
    <w:p w14:paraId="18DAAAC0">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5833110" cy="2613660"/>
            <wp:effectExtent l="0" t="0" r="15240" b="15240"/>
            <wp:docPr id="18" name="C9F754DE-2CAD-44b6-B708-469DEB6407EB-11" descr="C:/Users/dell/AppData/Local/Temp/wps.AJWjAC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9F754DE-2CAD-44b6-B708-469DEB6407EB-11" descr="C:/Users/dell/AppData/Local/Temp/wps.AJWjACwps"/>
                    <pic:cNvPicPr>
                      <a:picLocks noChangeAspect="1"/>
                    </pic:cNvPicPr>
                  </pic:nvPicPr>
                  <pic:blipFill>
                    <a:blip r:embed="rId21"/>
                    <a:stretch>
                      <a:fillRect/>
                    </a:stretch>
                  </pic:blipFill>
                  <pic:spPr>
                    <a:xfrm>
                      <a:off x="0" y="0"/>
                      <a:ext cx="5833110" cy="2613660"/>
                    </a:xfrm>
                    <a:prstGeom prst="rect">
                      <a:avLst/>
                    </a:prstGeom>
                  </pic:spPr>
                </pic:pic>
              </a:graphicData>
            </a:graphic>
          </wp:inline>
        </w:drawing>
      </w:r>
    </w:p>
    <w:p w14:paraId="1856D90E">
      <w:pPr>
        <w:jc w:val="both"/>
        <w:outlineLvl w:val="0"/>
        <w:rPr>
          <w:rFonts w:hint="default" w:ascii="Times New Roman" w:hAnsi="Times New Roman" w:cs="Times New Roman"/>
          <w:b/>
          <w:bCs/>
          <w:sz w:val="21"/>
          <w:szCs w:val="24"/>
          <w:lang w:val="en-US" w:eastAsia="zh-CN"/>
        </w:rPr>
      </w:pPr>
      <w:bookmarkStart w:id="12" w:name="_Toc814"/>
    </w:p>
    <w:p w14:paraId="7CBB675F">
      <w:pPr>
        <w:jc w:val="both"/>
        <w:outlineLvl w:val="0"/>
        <w:rPr>
          <w:rFonts w:hint="default" w:ascii="Times New Roman" w:hAnsi="Times New Roman" w:cs="Times New Roman"/>
          <w:b/>
          <w:bCs/>
          <w:sz w:val="21"/>
          <w:szCs w:val="24"/>
          <w:lang w:val="en-US" w:eastAsia="zh-CN"/>
        </w:rPr>
      </w:pPr>
    </w:p>
    <w:p w14:paraId="356BEFF5">
      <w:pPr>
        <w:jc w:val="both"/>
        <w:outlineLvl w:val="0"/>
        <w:rPr>
          <w:rFonts w:hint="default" w:ascii="Times New Roman" w:hAnsi="Times New Roman" w:cs="Times New Roman"/>
          <w:b/>
          <w:bCs/>
          <w:sz w:val="21"/>
          <w:szCs w:val="24"/>
          <w:lang w:val="en-US" w:eastAsia="zh-CN"/>
        </w:rPr>
      </w:pPr>
    </w:p>
    <w:p w14:paraId="18643F73">
      <w:pPr>
        <w:jc w:val="both"/>
        <w:outlineLvl w:val="0"/>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模板03  植被特征描述</w:t>
      </w:r>
      <w:bookmarkEnd w:id="12"/>
    </w:p>
    <w:p w14:paraId="36C816E5">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158865" cy="2223135"/>
            <wp:effectExtent l="0" t="0" r="13335" b="5715"/>
            <wp:docPr id="19" name="C9F754DE-2CAD-44b6-B708-469DEB6407EB-12" descr="C:/Users/dell/AppData/Local/Temp/wps.PlWurQ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9F754DE-2CAD-44b6-B708-469DEB6407EB-12" descr="C:/Users/dell/AppData/Local/Temp/wps.PlWurQwps"/>
                    <pic:cNvPicPr>
                      <a:picLocks noChangeAspect="1"/>
                    </pic:cNvPicPr>
                  </pic:nvPicPr>
                  <pic:blipFill>
                    <a:blip r:embed="rId22"/>
                    <a:stretch>
                      <a:fillRect/>
                    </a:stretch>
                  </pic:blipFill>
                  <pic:spPr>
                    <a:xfrm>
                      <a:off x="0" y="0"/>
                      <a:ext cx="6158865" cy="2223135"/>
                    </a:xfrm>
                    <a:prstGeom prst="rect">
                      <a:avLst/>
                    </a:prstGeom>
                  </pic:spPr>
                </pic:pic>
              </a:graphicData>
            </a:graphic>
          </wp:inline>
        </w:drawing>
      </w:r>
    </w:p>
    <w:p w14:paraId="1A3D3F1D">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模板04  森林的生态效益</w:t>
      </w:r>
    </w:p>
    <w:p w14:paraId="66568812">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3043555" cy="1940560"/>
            <wp:effectExtent l="0" t="0" r="4445" b="2540"/>
            <wp:docPr id="20" name="C9F754DE-2CAD-44b6-B708-469DEB6407EB-13" descr="C:/Users/dell/AppData/Local/Temp/wps.SQSNIf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9F754DE-2CAD-44b6-B708-469DEB6407EB-13" descr="C:/Users/dell/AppData/Local/Temp/wps.SQSNIfwps"/>
                    <pic:cNvPicPr>
                      <a:picLocks noChangeAspect="1"/>
                    </pic:cNvPicPr>
                  </pic:nvPicPr>
                  <pic:blipFill>
                    <a:blip r:embed="rId23"/>
                    <a:stretch>
                      <a:fillRect/>
                    </a:stretch>
                  </pic:blipFill>
                  <pic:spPr>
                    <a:xfrm>
                      <a:off x="0" y="0"/>
                      <a:ext cx="3043555" cy="1940560"/>
                    </a:xfrm>
                    <a:prstGeom prst="rect">
                      <a:avLst/>
                    </a:prstGeom>
                  </pic:spPr>
                </pic:pic>
              </a:graphicData>
            </a:graphic>
          </wp:inline>
        </w:drawing>
      </w:r>
    </w:p>
    <w:p w14:paraId="3B0695E5">
      <w:pPr>
        <w:jc w:val="both"/>
        <w:outlineLvl w:val="0"/>
        <w:rPr>
          <w:rFonts w:hint="default" w:ascii="Times New Roman" w:hAnsi="Times New Roman" w:cs="Times New Roman"/>
          <w:b/>
          <w:bCs/>
          <w:sz w:val="21"/>
          <w:szCs w:val="24"/>
          <w:lang w:val="en-US" w:eastAsia="zh-CN"/>
        </w:rPr>
      </w:pPr>
      <w:bookmarkStart w:id="13" w:name="_Toc31130"/>
      <w:r>
        <w:rPr>
          <w:rFonts w:hint="default" w:ascii="Times New Roman" w:hAnsi="Times New Roman" w:cs="Times New Roman"/>
          <w:b/>
          <w:bCs/>
          <w:sz w:val="21"/>
          <w:szCs w:val="24"/>
          <w:lang w:val="en-US" w:eastAsia="zh-CN"/>
        </w:rPr>
        <w:t>模板05  土壤肥力高低分析及土壤保护</w:t>
      </w:r>
      <w:bookmarkEnd w:id="13"/>
    </w:p>
    <w:p w14:paraId="53377731">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457315" cy="1567180"/>
            <wp:effectExtent l="0" t="0" r="635" b="13970"/>
            <wp:docPr id="21" name="C9F754DE-2CAD-44b6-B708-469DEB6407EB-14" descr="C:/Users/dell/AppData/Local/Temp/wps.aqFzsj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9F754DE-2CAD-44b6-B708-469DEB6407EB-14" descr="C:/Users/dell/AppData/Local/Temp/wps.aqFzsjwps"/>
                    <pic:cNvPicPr>
                      <a:picLocks noChangeAspect="1"/>
                    </pic:cNvPicPr>
                  </pic:nvPicPr>
                  <pic:blipFill>
                    <a:blip r:embed="rId24"/>
                    <a:stretch>
                      <a:fillRect/>
                    </a:stretch>
                  </pic:blipFill>
                  <pic:spPr>
                    <a:xfrm>
                      <a:off x="0" y="0"/>
                      <a:ext cx="6457315" cy="1567180"/>
                    </a:xfrm>
                    <a:prstGeom prst="rect">
                      <a:avLst/>
                    </a:prstGeom>
                  </pic:spPr>
                </pic:pic>
              </a:graphicData>
            </a:graphic>
          </wp:inline>
        </w:drawing>
      </w:r>
    </w:p>
    <w:p w14:paraId="07178DEF">
      <w:pPr>
        <w:jc w:val="both"/>
        <w:outlineLvl w:val="0"/>
        <w:rPr>
          <w:rFonts w:hint="default" w:ascii="Times New Roman" w:hAnsi="Times New Roman" w:cs="Times New Roman"/>
          <w:b/>
          <w:bCs/>
          <w:sz w:val="21"/>
          <w:szCs w:val="24"/>
          <w:lang w:val="en-US" w:eastAsia="zh-CN"/>
        </w:rPr>
      </w:pPr>
      <w:bookmarkStart w:id="14" w:name="_Toc7742"/>
      <w:r>
        <w:rPr>
          <w:rFonts w:hint="default" w:ascii="Times New Roman" w:hAnsi="Times New Roman" w:cs="Times New Roman"/>
          <w:b/>
          <w:bCs/>
          <w:sz w:val="21"/>
          <w:szCs w:val="24"/>
          <w:lang w:val="en-US" w:eastAsia="zh-CN"/>
        </w:rPr>
        <w:t>模板06  雪线高低的判读</w:t>
      </w:r>
      <w:bookmarkEnd w:id="14"/>
    </w:p>
    <w:p w14:paraId="282012DA">
      <w:pPr>
        <w:rPr>
          <w:rFonts w:hint="default" w:ascii="Times New Roman" w:hAnsi="Times New Roman" w:cs="Times New Roman"/>
          <w:lang w:val="en-US" w:eastAsia="zh-CN"/>
        </w:rPr>
      </w:pPr>
      <w:r>
        <w:rPr>
          <w:rFonts w:hint="default" w:ascii="Times New Roman" w:hAnsi="Times New Roman" w:cs="Times New Roman" w:eastAsiaTheme="minorEastAsia"/>
          <w:lang w:eastAsia="zh-CN"/>
        </w:rPr>
        <w:drawing>
          <wp:inline distT="0" distB="0" distL="114300" distR="114300">
            <wp:extent cx="6247130" cy="1269365"/>
            <wp:effectExtent l="0" t="0" r="1270" b="6985"/>
            <wp:docPr id="22" name="C9F754DE-2CAD-44b6-B708-469DEB6407EB-15" descr="C:/Users/dell/AppData/Local/Temp/wps.RLfzUY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9F754DE-2CAD-44b6-B708-469DEB6407EB-15" descr="C:/Users/dell/AppData/Local/Temp/wps.RLfzUYwps"/>
                    <pic:cNvPicPr>
                      <a:picLocks noChangeAspect="1"/>
                    </pic:cNvPicPr>
                  </pic:nvPicPr>
                  <pic:blipFill>
                    <a:blip r:embed="rId25"/>
                    <a:stretch>
                      <a:fillRect/>
                    </a:stretch>
                  </pic:blipFill>
                  <pic:spPr>
                    <a:xfrm>
                      <a:off x="0" y="0"/>
                      <a:ext cx="6247130" cy="1269365"/>
                    </a:xfrm>
                    <a:prstGeom prst="rect">
                      <a:avLst/>
                    </a:prstGeom>
                  </pic:spPr>
                </pic:pic>
              </a:graphicData>
            </a:graphic>
          </wp:inline>
        </w:drawing>
      </w:r>
    </w:p>
    <w:p w14:paraId="28ABB009">
      <w:pPr>
        <w:jc w:val="both"/>
        <w:rPr>
          <w:rFonts w:hint="default" w:ascii="Times New Roman" w:hAnsi="Times New Roman" w:cs="Times New Roman"/>
          <w:b/>
          <w:bCs/>
          <w:sz w:val="21"/>
          <w:szCs w:val="24"/>
          <w:lang w:val="en-US" w:eastAsia="zh-CN"/>
        </w:rPr>
      </w:pPr>
      <w:r>
        <w:rPr>
          <w:rFonts w:hint="default" w:ascii="Times New Roman" w:hAnsi="Times New Roman" w:cs="Times New Roman"/>
        </w:rPr>
        <w:drawing>
          <wp:inline distT="0" distB="0" distL="114300" distR="114300">
            <wp:extent cx="5592445" cy="647700"/>
            <wp:effectExtent l="0" t="0" r="8255" b="0"/>
            <wp:docPr id="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26"/>
                    <a:stretch>
                      <a:fillRect/>
                    </a:stretch>
                  </pic:blipFill>
                  <pic:spPr>
                    <a:xfrm>
                      <a:off x="0" y="0"/>
                      <a:ext cx="5592445" cy="647700"/>
                    </a:xfrm>
                    <a:prstGeom prst="rect">
                      <a:avLst/>
                    </a:prstGeom>
                  </pic:spPr>
                </pic:pic>
              </a:graphicData>
            </a:graphic>
          </wp:inline>
        </w:drawing>
      </w:r>
    </w:p>
    <w:p w14:paraId="63619384">
      <w:pPr>
        <w:jc w:val="both"/>
        <w:outlineLvl w:val="0"/>
        <w:rPr>
          <w:rFonts w:hint="default" w:ascii="Times New Roman" w:hAnsi="Times New Roman" w:cs="Times New Roman"/>
          <w:b/>
          <w:bCs/>
          <w:sz w:val="21"/>
          <w:szCs w:val="24"/>
          <w:lang w:val="en-US" w:eastAsia="zh-CN"/>
        </w:rPr>
      </w:pPr>
      <w:bookmarkStart w:id="15" w:name="_Toc27908"/>
      <w:r>
        <w:rPr>
          <w:rFonts w:hint="default" w:ascii="Times New Roman" w:hAnsi="Times New Roman" w:cs="Times New Roman"/>
          <w:b/>
          <w:bCs/>
          <w:sz w:val="21"/>
          <w:szCs w:val="24"/>
          <w:lang w:val="en-US" w:eastAsia="zh-CN"/>
        </w:rPr>
        <w:t>模板01  人口分布的影响因素</w:t>
      </w:r>
      <w:bookmarkEnd w:id="15"/>
    </w:p>
    <w:p w14:paraId="15E84877">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5063490" cy="1295400"/>
            <wp:effectExtent l="0" t="0" r="3810" b="0"/>
            <wp:docPr id="24" name="C9F754DE-2CAD-44b6-B708-469DEB6407EB-16" descr="C:/Users/dell/AppData/Local/Temp/wps.IqsBLl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9F754DE-2CAD-44b6-B708-469DEB6407EB-16" descr="C:/Users/dell/AppData/Local/Temp/wps.IqsBLlwps"/>
                    <pic:cNvPicPr>
                      <a:picLocks noChangeAspect="1"/>
                    </pic:cNvPicPr>
                  </pic:nvPicPr>
                  <pic:blipFill>
                    <a:blip r:embed="rId27"/>
                    <a:stretch>
                      <a:fillRect/>
                    </a:stretch>
                  </pic:blipFill>
                  <pic:spPr>
                    <a:xfrm>
                      <a:off x="0" y="0"/>
                      <a:ext cx="5063490" cy="1295400"/>
                    </a:xfrm>
                    <a:prstGeom prst="rect">
                      <a:avLst/>
                    </a:prstGeom>
                  </pic:spPr>
                </pic:pic>
              </a:graphicData>
            </a:graphic>
          </wp:inline>
        </w:drawing>
      </w:r>
    </w:p>
    <w:p w14:paraId="1258A295">
      <w:pPr>
        <w:jc w:val="both"/>
        <w:outlineLvl w:val="0"/>
        <w:rPr>
          <w:rFonts w:hint="default" w:ascii="Times New Roman" w:hAnsi="Times New Roman" w:cs="Times New Roman"/>
          <w:b/>
          <w:bCs/>
          <w:sz w:val="21"/>
          <w:szCs w:val="24"/>
          <w:lang w:val="en-US" w:eastAsia="zh-CN"/>
        </w:rPr>
      </w:pPr>
      <w:bookmarkStart w:id="16" w:name="_Toc3408"/>
      <w:r>
        <w:rPr>
          <w:rFonts w:hint="default" w:ascii="Times New Roman" w:hAnsi="Times New Roman" w:cs="Times New Roman"/>
          <w:b/>
          <w:bCs/>
          <w:sz w:val="21"/>
          <w:szCs w:val="24"/>
          <w:lang w:val="en-US" w:eastAsia="zh-CN"/>
        </w:rPr>
        <w:t>模板02  人口迁移的影响因素</w:t>
      </w:r>
      <w:bookmarkEnd w:id="16"/>
    </w:p>
    <w:p w14:paraId="405337BD">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4222750" cy="1687195"/>
            <wp:effectExtent l="0" t="0" r="6350" b="1905"/>
            <wp:docPr id="25" name="C9F754DE-2CAD-44b6-B708-469DEB6407EB-17" descr="C:/Users/dell/AppData/Local/Temp/wps.HrzwYN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9F754DE-2CAD-44b6-B708-469DEB6407EB-17" descr="C:/Users/dell/AppData/Local/Temp/wps.HrzwYNwps"/>
                    <pic:cNvPicPr>
                      <a:picLocks noChangeAspect="1"/>
                    </pic:cNvPicPr>
                  </pic:nvPicPr>
                  <pic:blipFill>
                    <a:blip r:embed="rId28"/>
                    <a:stretch>
                      <a:fillRect/>
                    </a:stretch>
                  </pic:blipFill>
                  <pic:spPr>
                    <a:xfrm>
                      <a:off x="0" y="0"/>
                      <a:ext cx="4222750" cy="1687195"/>
                    </a:xfrm>
                    <a:prstGeom prst="rect">
                      <a:avLst/>
                    </a:prstGeom>
                  </pic:spPr>
                </pic:pic>
              </a:graphicData>
            </a:graphic>
          </wp:inline>
        </w:drawing>
      </w:r>
    </w:p>
    <w:p w14:paraId="5BD2250E">
      <w:pPr>
        <w:jc w:val="both"/>
        <w:outlineLvl w:val="0"/>
        <w:rPr>
          <w:rFonts w:hint="default" w:ascii="Times New Roman" w:hAnsi="Times New Roman" w:cs="Times New Roman"/>
          <w:b/>
          <w:bCs/>
          <w:sz w:val="21"/>
          <w:szCs w:val="24"/>
          <w:lang w:val="en-US" w:eastAsia="zh-CN"/>
        </w:rPr>
      </w:pPr>
      <w:bookmarkStart w:id="17" w:name="_Toc32388"/>
      <w:r>
        <w:rPr>
          <w:rFonts w:hint="default" w:ascii="Times New Roman" w:hAnsi="Times New Roman" w:cs="Times New Roman"/>
          <w:b/>
          <w:bCs/>
          <w:sz w:val="21"/>
          <w:szCs w:val="24"/>
          <w:lang w:val="en-US" w:eastAsia="zh-CN"/>
        </w:rPr>
        <w:t>模板03  人口迁移的影响</w:t>
      </w:r>
      <w:bookmarkEnd w:id="17"/>
    </w:p>
    <w:p w14:paraId="33D20C98">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045200" cy="1581150"/>
            <wp:effectExtent l="0" t="0" r="0" b="6350"/>
            <wp:docPr id="26" name="C9F754DE-2CAD-44b6-B708-469DEB6407EB-18" descr="C:/Users/dell/AppData/Local/Temp/wps.mgUyrw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9F754DE-2CAD-44b6-B708-469DEB6407EB-18" descr="C:/Users/dell/AppData/Local/Temp/wps.mgUyrwwps"/>
                    <pic:cNvPicPr>
                      <a:picLocks noChangeAspect="1"/>
                    </pic:cNvPicPr>
                  </pic:nvPicPr>
                  <pic:blipFill>
                    <a:blip r:embed="rId29"/>
                    <a:stretch>
                      <a:fillRect/>
                    </a:stretch>
                  </pic:blipFill>
                  <pic:spPr>
                    <a:xfrm>
                      <a:off x="0" y="0"/>
                      <a:ext cx="6045200" cy="1581150"/>
                    </a:xfrm>
                    <a:prstGeom prst="rect">
                      <a:avLst/>
                    </a:prstGeom>
                  </pic:spPr>
                </pic:pic>
              </a:graphicData>
            </a:graphic>
          </wp:inline>
        </w:drawing>
      </w:r>
    </w:p>
    <w:p w14:paraId="02F228E8">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1"/>
          <w:szCs w:val="24"/>
          <w:lang w:val="en-US" w:eastAsia="zh-CN"/>
        </w:rPr>
        <w:t>模板04  人口老龄化的影响及对策</w:t>
      </w:r>
    </w:p>
    <w:p w14:paraId="62BDAEAC">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258560" cy="1932305"/>
            <wp:effectExtent l="0" t="0" r="2540" b="10795"/>
            <wp:docPr id="27" name="C9F754DE-2CAD-44b6-B708-469DEB6407EB-19" descr="C:/Users/dell/AppData/Local/Temp/wps.pRHucD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9F754DE-2CAD-44b6-B708-469DEB6407EB-19" descr="C:/Users/dell/AppData/Local/Temp/wps.pRHucDwps"/>
                    <pic:cNvPicPr>
                      <a:picLocks noChangeAspect="1"/>
                    </pic:cNvPicPr>
                  </pic:nvPicPr>
                  <pic:blipFill>
                    <a:blip r:embed="rId30"/>
                    <a:stretch>
                      <a:fillRect/>
                    </a:stretch>
                  </pic:blipFill>
                  <pic:spPr>
                    <a:xfrm>
                      <a:off x="0" y="0"/>
                      <a:ext cx="6258560" cy="1932305"/>
                    </a:xfrm>
                    <a:prstGeom prst="rect">
                      <a:avLst/>
                    </a:prstGeom>
                  </pic:spPr>
                </pic:pic>
              </a:graphicData>
            </a:graphic>
          </wp:inline>
        </w:drawing>
      </w:r>
    </w:p>
    <w:p w14:paraId="075C6B17">
      <w:pPr>
        <w:jc w:val="both"/>
        <w:outlineLvl w:val="0"/>
        <w:rPr>
          <w:rFonts w:hint="default" w:ascii="Times New Roman" w:hAnsi="Times New Roman" w:cs="Times New Roman"/>
          <w:b/>
          <w:bCs/>
          <w:sz w:val="21"/>
          <w:szCs w:val="24"/>
          <w:lang w:val="en-US" w:eastAsia="zh-CN"/>
        </w:rPr>
      </w:pPr>
      <w:bookmarkStart w:id="18" w:name="_Toc3280"/>
    </w:p>
    <w:p w14:paraId="051BCEA9">
      <w:pPr>
        <w:jc w:val="both"/>
        <w:outlineLvl w:val="0"/>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模板05  城市区位分析</w:t>
      </w:r>
      <w:bookmarkEnd w:id="18"/>
    </w:p>
    <w:p w14:paraId="5E617451">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drawing>
          <wp:inline distT="0" distB="0" distL="114300" distR="114300">
            <wp:extent cx="4277360" cy="1655445"/>
            <wp:effectExtent l="0" t="0" r="2540" b="8255"/>
            <wp:docPr id="28" name="C9F754DE-2CAD-44b6-B708-469DEB6407EB-20" descr="C:/Users/dell/AppData/Local/Temp/wps.IIOAHd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9F754DE-2CAD-44b6-B708-469DEB6407EB-20" descr="C:/Users/dell/AppData/Local/Temp/wps.IIOAHdwps"/>
                    <pic:cNvPicPr>
                      <a:picLocks noChangeAspect="1"/>
                    </pic:cNvPicPr>
                  </pic:nvPicPr>
                  <pic:blipFill>
                    <a:blip r:embed="rId31"/>
                    <a:stretch>
                      <a:fillRect/>
                    </a:stretch>
                  </pic:blipFill>
                  <pic:spPr>
                    <a:xfrm>
                      <a:off x="0" y="0"/>
                      <a:ext cx="4277360" cy="1655445"/>
                    </a:xfrm>
                    <a:prstGeom prst="rect">
                      <a:avLst/>
                    </a:prstGeom>
                  </pic:spPr>
                </pic:pic>
              </a:graphicData>
            </a:graphic>
          </wp:inline>
        </w:drawing>
      </w:r>
    </w:p>
    <w:p w14:paraId="1C1D20C2">
      <w:pPr>
        <w:jc w:val="both"/>
        <w:outlineLvl w:val="0"/>
        <w:rPr>
          <w:rFonts w:hint="default" w:ascii="Times New Roman" w:hAnsi="Times New Roman" w:cs="Times New Roman"/>
          <w:b/>
          <w:bCs/>
          <w:sz w:val="21"/>
          <w:szCs w:val="24"/>
          <w:lang w:val="en-US" w:eastAsia="zh-CN"/>
        </w:rPr>
      </w:pPr>
      <w:bookmarkStart w:id="19" w:name="_Toc29607"/>
      <w:r>
        <w:rPr>
          <w:rFonts w:hint="default" w:ascii="Times New Roman" w:hAnsi="Times New Roman" w:cs="Times New Roman"/>
          <w:b/>
          <w:bCs/>
          <w:sz w:val="21"/>
          <w:szCs w:val="24"/>
          <w:lang w:val="en-US" w:eastAsia="zh-CN"/>
        </w:rPr>
        <w:t>模板06  城市化对地理环境的影响</w:t>
      </w:r>
      <w:bookmarkEnd w:id="19"/>
    </w:p>
    <w:p w14:paraId="06E76B16">
      <w:pPr>
        <w:jc w:val="both"/>
        <w:rPr>
          <w:rFonts w:hint="default" w:ascii="Times New Roman" w:hAnsi="Times New Roman" w:cs="Times New Roman" w:eastAsiaTheme="minorEastAsia"/>
          <w:lang w:eastAsia="zh-CN"/>
        </w:rPr>
      </w:pPr>
      <w:r>
        <w:rPr>
          <w:rFonts w:hint="default" w:ascii="Times New Roman" w:hAnsi="Times New Roman" w:cs="Times New Roman" w:eastAsiaTheme="minorEastAsia"/>
          <w:lang w:eastAsia="zh-CN"/>
        </w:rPr>
        <w:drawing>
          <wp:inline distT="0" distB="0" distL="114300" distR="114300">
            <wp:extent cx="6410960" cy="1165860"/>
            <wp:effectExtent l="0" t="0" r="8890" b="15240"/>
            <wp:docPr id="29" name="C9F754DE-2CAD-44b6-B708-469DEB6407EB-21" descr="C:/Users/dell/AppData/Local/Temp/wps.bYYVqX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9F754DE-2CAD-44b6-B708-469DEB6407EB-21" descr="C:/Users/dell/AppData/Local/Temp/wps.bYYVqXwps"/>
                    <pic:cNvPicPr>
                      <a:picLocks noChangeAspect="1"/>
                    </pic:cNvPicPr>
                  </pic:nvPicPr>
                  <pic:blipFill>
                    <a:blip r:embed="rId32"/>
                    <a:stretch>
                      <a:fillRect/>
                    </a:stretch>
                  </pic:blipFill>
                  <pic:spPr>
                    <a:xfrm>
                      <a:off x="0" y="0"/>
                      <a:ext cx="6410960" cy="1165860"/>
                    </a:xfrm>
                    <a:prstGeom prst="rect">
                      <a:avLst/>
                    </a:prstGeom>
                  </pic:spPr>
                </pic:pic>
              </a:graphicData>
            </a:graphic>
          </wp:inline>
        </w:drawing>
      </w:r>
    </w:p>
    <w:p w14:paraId="0CC65123">
      <w:pPr>
        <w:jc w:val="both"/>
        <w:outlineLvl w:val="0"/>
        <w:rPr>
          <w:rFonts w:hint="default" w:ascii="Times New Roman" w:hAnsi="Times New Roman" w:cs="Times New Roman"/>
          <w:b/>
          <w:bCs/>
          <w:sz w:val="21"/>
          <w:szCs w:val="24"/>
          <w:lang w:val="en-US" w:eastAsia="zh-CN"/>
        </w:rPr>
      </w:pPr>
      <w:bookmarkStart w:id="20" w:name="_Toc9122"/>
      <w:r>
        <w:rPr>
          <w:rFonts w:hint="default" w:ascii="Times New Roman" w:hAnsi="Times New Roman" w:cs="Times New Roman"/>
          <w:b/>
          <w:bCs/>
          <w:sz w:val="21"/>
          <w:szCs w:val="24"/>
          <w:lang w:val="en-US" w:eastAsia="zh-CN"/>
        </w:rPr>
        <w:t>模板07  城市化对区域发展的影响</w:t>
      </w:r>
      <w:bookmarkEnd w:id="20"/>
    </w:p>
    <w:p w14:paraId="7C2FD955">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179185" cy="1426210"/>
            <wp:effectExtent l="0" t="0" r="5715" b="8890"/>
            <wp:docPr id="30" name="C9F754DE-2CAD-44b6-B708-469DEB6407EB-22" descr="C:/Users/dell/AppData/Local/Temp/wps.rMpBbZ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9F754DE-2CAD-44b6-B708-469DEB6407EB-22" descr="C:/Users/dell/AppData/Local/Temp/wps.rMpBbZwps"/>
                    <pic:cNvPicPr>
                      <a:picLocks noChangeAspect="1"/>
                    </pic:cNvPicPr>
                  </pic:nvPicPr>
                  <pic:blipFill>
                    <a:blip r:embed="rId33"/>
                    <a:stretch>
                      <a:fillRect/>
                    </a:stretch>
                  </pic:blipFill>
                  <pic:spPr>
                    <a:xfrm>
                      <a:off x="0" y="0"/>
                      <a:ext cx="6179185" cy="1426210"/>
                    </a:xfrm>
                    <a:prstGeom prst="rect">
                      <a:avLst/>
                    </a:prstGeom>
                  </pic:spPr>
                </pic:pic>
              </a:graphicData>
            </a:graphic>
          </wp:inline>
        </w:drawing>
      </w:r>
    </w:p>
    <w:p w14:paraId="6ABC3157">
      <w:pPr>
        <w:jc w:val="both"/>
        <w:outlineLvl w:val="0"/>
        <w:rPr>
          <w:rFonts w:hint="default" w:ascii="Times New Roman" w:hAnsi="Times New Roman" w:cs="Times New Roman"/>
          <w:b/>
          <w:bCs/>
          <w:sz w:val="21"/>
          <w:szCs w:val="24"/>
          <w:lang w:val="en-US" w:eastAsia="zh-CN"/>
        </w:rPr>
      </w:pPr>
      <w:bookmarkStart w:id="21" w:name="_Toc22815"/>
      <w:r>
        <w:rPr>
          <w:rFonts w:hint="default" w:ascii="Times New Roman" w:hAnsi="Times New Roman" w:cs="Times New Roman"/>
          <w:b/>
          <w:bCs/>
          <w:sz w:val="21"/>
          <w:szCs w:val="24"/>
          <w:lang w:val="en-US" w:eastAsia="zh-CN"/>
        </w:rPr>
        <w:t>模板08  解决城镇化问题的途径</w:t>
      </w:r>
      <w:bookmarkEnd w:id="21"/>
    </w:p>
    <w:p w14:paraId="58299404">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189980" cy="927735"/>
            <wp:effectExtent l="0" t="0" r="7620" b="12065"/>
            <wp:docPr id="31" name="C9F754DE-2CAD-44b6-B708-469DEB6407EB-23" descr="C:/Users/dell/AppData/Local/Temp/wps.dXVbmd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9F754DE-2CAD-44b6-B708-469DEB6407EB-23" descr="C:/Users/dell/AppData/Local/Temp/wps.dXVbmdwps"/>
                    <pic:cNvPicPr>
                      <a:picLocks noChangeAspect="1"/>
                    </pic:cNvPicPr>
                  </pic:nvPicPr>
                  <pic:blipFill>
                    <a:blip r:embed="rId34"/>
                    <a:stretch>
                      <a:fillRect/>
                    </a:stretch>
                  </pic:blipFill>
                  <pic:spPr>
                    <a:xfrm>
                      <a:off x="0" y="0"/>
                      <a:ext cx="6189980" cy="927735"/>
                    </a:xfrm>
                    <a:prstGeom prst="rect">
                      <a:avLst/>
                    </a:prstGeom>
                  </pic:spPr>
                </pic:pic>
              </a:graphicData>
            </a:graphic>
          </wp:inline>
        </w:drawing>
      </w:r>
    </w:p>
    <w:p w14:paraId="4A9A1EDE">
      <w:pPr>
        <w:jc w:val="both"/>
        <w:rPr>
          <w:rFonts w:hint="default" w:ascii="Times New Roman" w:hAnsi="Times New Roman" w:cs="Times New Roman"/>
          <w:b/>
          <w:bCs/>
          <w:sz w:val="21"/>
          <w:szCs w:val="24"/>
          <w:lang w:val="en-US" w:eastAsia="zh-CN"/>
        </w:rPr>
      </w:pPr>
      <w:r>
        <w:rPr>
          <w:rFonts w:hint="default" w:ascii="Times New Roman" w:hAnsi="Times New Roman" w:cs="Times New Roman"/>
        </w:rPr>
        <w:drawing>
          <wp:inline distT="0" distB="0" distL="114300" distR="114300">
            <wp:extent cx="6231255" cy="370840"/>
            <wp:effectExtent l="0" t="0" r="4445" b="0"/>
            <wp:docPr id="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2"/>
                    <pic:cNvPicPr>
                      <a:picLocks noChangeAspect="1"/>
                    </pic:cNvPicPr>
                  </pic:nvPicPr>
                  <pic:blipFill>
                    <a:blip r:embed="rId35"/>
                    <a:stretch>
                      <a:fillRect/>
                    </a:stretch>
                  </pic:blipFill>
                  <pic:spPr>
                    <a:xfrm>
                      <a:off x="0" y="0"/>
                      <a:ext cx="6231255" cy="370840"/>
                    </a:xfrm>
                    <a:prstGeom prst="rect">
                      <a:avLst/>
                    </a:prstGeom>
                  </pic:spPr>
                </pic:pic>
              </a:graphicData>
            </a:graphic>
          </wp:inline>
        </w:drawing>
      </w:r>
      <w:r>
        <w:rPr>
          <w:rFonts w:hint="default" w:ascii="Times New Roman" w:hAnsi="Times New Roman" w:cs="Times New Roman"/>
          <w:b/>
          <w:bCs/>
          <w:sz w:val="21"/>
          <w:szCs w:val="24"/>
          <w:lang w:val="en-US" w:eastAsia="zh-CN"/>
        </w:rPr>
        <w:t>模板01  农业区位因素分析</w:t>
      </w:r>
    </w:p>
    <w:p w14:paraId="5DF14C10">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158865" cy="1466850"/>
            <wp:effectExtent l="0" t="0" r="635" b="6350"/>
            <wp:docPr id="33" name="C9F754DE-2CAD-44b6-B708-469DEB6407EB-24" descr="C:/Users/dell/AppData/Local/Temp/wps.gAJVVq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9F754DE-2CAD-44b6-B708-469DEB6407EB-24" descr="C:/Users/dell/AppData/Local/Temp/wps.gAJVVqwps"/>
                    <pic:cNvPicPr>
                      <a:picLocks noChangeAspect="1"/>
                    </pic:cNvPicPr>
                  </pic:nvPicPr>
                  <pic:blipFill>
                    <a:blip r:embed="rId36"/>
                    <a:stretch>
                      <a:fillRect/>
                    </a:stretch>
                  </pic:blipFill>
                  <pic:spPr>
                    <a:xfrm>
                      <a:off x="0" y="0"/>
                      <a:ext cx="6158865" cy="1466850"/>
                    </a:xfrm>
                    <a:prstGeom prst="rect">
                      <a:avLst/>
                    </a:prstGeom>
                  </pic:spPr>
                </pic:pic>
              </a:graphicData>
            </a:graphic>
          </wp:inline>
        </w:drawing>
      </w:r>
    </w:p>
    <w:p w14:paraId="343B5B78">
      <w:pPr>
        <w:jc w:val="both"/>
        <w:rPr>
          <w:rFonts w:hint="default" w:ascii="Times New Roman" w:hAnsi="Times New Roman" w:cs="Times New Roman"/>
          <w:b/>
          <w:bCs/>
          <w:sz w:val="21"/>
          <w:szCs w:val="24"/>
          <w:lang w:val="en-US" w:eastAsia="zh-CN"/>
        </w:rPr>
      </w:pPr>
    </w:p>
    <w:p w14:paraId="2A246B52">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模板02  气候对农业生产的影响</w:t>
      </w:r>
    </w:p>
    <w:p w14:paraId="4A3C950D">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3046730" cy="1687195"/>
            <wp:effectExtent l="0" t="0" r="1270" b="1905"/>
            <wp:docPr id="34" name="C9F754DE-2CAD-44b6-B708-469DEB6407EB-25" descr="C:/Users/dell/AppData/Local/Temp/wps.MqnEMv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9F754DE-2CAD-44b6-B708-469DEB6407EB-25" descr="C:/Users/dell/AppData/Local/Temp/wps.MqnEMvwps"/>
                    <pic:cNvPicPr>
                      <a:picLocks noChangeAspect="1"/>
                    </pic:cNvPicPr>
                  </pic:nvPicPr>
                  <pic:blipFill>
                    <a:blip r:embed="rId37"/>
                    <a:stretch>
                      <a:fillRect/>
                    </a:stretch>
                  </pic:blipFill>
                  <pic:spPr>
                    <a:xfrm>
                      <a:off x="0" y="0"/>
                      <a:ext cx="3046730" cy="1687195"/>
                    </a:xfrm>
                    <a:prstGeom prst="rect">
                      <a:avLst/>
                    </a:prstGeom>
                  </pic:spPr>
                </pic:pic>
              </a:graphicData>
            </a:graphic>
          </wp:inline>
        </w:drawing>
      </w:r>
    </w:p>
    <w:p w14:paraId="2D5E1D44">
      <w:pPr>
        <w:jc w:val="both"/>
        <w:outlineLvl w:val="0"/>
        <w:rPr>
          <w:rFonts w:hint="default" w:ascii="Times New Roman" w:hAnsi="Times New Roman" w:cs="Times New Roman"/>
          <w:b/>
          <w:bCs/>
          <w:sz w:val="21"/>
          <w:szCs w:val="24"/>
          <w:lang w:val="en-US" w:eastAsia="zh-CN"/>
        </w:rPr>
      </w:pPr>
      <w:bookmarkStart w:id="22" w:name="_Toc20360"/>
      <w:r>
        <w:rPr>
          <w:rFonts w:hint="default" w:ascii="Times New Roman" w:hAnsi="Times New Roman" w:cs="Times New Roman"/>
          <w:b/>
          <w:bCs/>
          <w:sz w:val="21"/>
          <w:szCs w:val="24"/>
          <w:lang w:val="en-US" w:eastAsia="zh-CN"/>
        </w:rPr>
        <w:t>模板03  农业区位因素的变化</w:t>
      </w:r>
      <w:bookmarkEnd w:id="22"/>
    </w:p>
    <w:p w14:paraId="6E655871">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045200" cy="1272540"/>
            <wp:effectExtent l="0" t="0" r="0" b="10160"/>
            <wp:docPr id="35" name="C9F754DE-2CAD-44b6-B708-469DEB6407EB-26" descr="C:/Users/dell/AppData/Local/Temp/wps.fiyWON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9F754DE-2CAD-44b6-B708-469DEB6407EB-26" descr="C:/Users/dell/AppData/Local/Temp/wps.fiyWONwps"/>
                    <pic:cNvPicPr>
                      <a:picLocks noChangeAspect="1"/>
                    </pic:cNvPicPr>
                  </pic:nvPicPr>
                  <pic:blipFill>
                    <a:blip r:embed="rId38"/>
                    <a:stretch>
                      <a:fillRect/>
                    </a:stretch>
                  </pic:blipFill>
                  <pic:spPr>
                    <a:xfrm>
                      <a:off x="0" y="0"/>
                      <a:ext cx="6045200" cy="1272540"/>
                    </a:xfrm>
                    <a:prstGeom prst="rect">
                      <a:avLst/>
                    </a:prstGeom>
                  </pic:spPr>
                </pic:pic>
              </a:graphicData>
            </a:graphic>
          </wp:inline>
        </w:drawing>
      </w:r>
    </w:p>
    <w:p w14:paraId="03B3F5DC">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模板04  区域农业发展分析</w:t>
      </w:r>
    </w:p>
    <w:p w14:paraId="3284E016">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184265" cy="1095375"/>
            <wp:effectExtent l="0" t="0" r="635" b="9525"/>
            <wp:docPr id="36" name="C9F754DE-2CAD-44b6-B708-469DEB6407EB-27" descr="C:/Users/dell/AppData/Local/Temp/wps.WNLouW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9F754DE-2CAD-44b6-B708-469DEB6407EB-27" descr="C:/Users/dell/AppData/Local/Temp/wps.WNLouWwps"/>
                    <pic:cNvPicPr>
                      <a:picLocks noChangeAspect="1"/>
                    </pic:cNvPicPr>
                  </pic:nvPicPr>
                  <pic:blipFill>
                    <a:blip r:embed="rId39"/>
                    <a:stretch>
                      <a:fillRect/>
                    </a:stretch>
                  </pic:blipFill>
                  <pic:spPr>
                    <a:xfrm>
                      <a:off x="0" y="0"/>
                      <a:ext cx="6184265" cy="1095375"/>
                    </a:xfrm>
                    <a:prstGeom prst="rect">
                      <a:avLst/>
                    </a:prstGeom>
                  </pic:spPr>
                </pic:pic>
              </a:graphicData>
            </a:graphic>
          </wp:inline>
        </w:drawing>
      </w:r>
    </w:p>
    <w:p w14:paraId="3C82B3D2">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模板05  农业生产特征描述</w:t>
      </w:r>
    </w:p>
    <w:p w14:paraId="64F2FA19">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190615" cy="1283335"/>
            <wp:effectExtent l="0" t="0" r="6985" b="12065"/>
            <wp:docPr id="37" name="C9F754DE-2CAD-44b6-B708-469DEB6407EB-28" descr="C:/Users/dell/AppData/Local/Temp/wps.cyLUT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9F754DE-2CAD-44b6-B708-469DEB6407EB-28" descr="C:/Users/dell/AppData/Local/Temp/wps.cyLUTrwps"/>
                    <pic:cNvPicPr>
                      <a:picLocks noChangeAspect="1"/>
                    </pic:cNvPicPr>
                  </pic:nvPicPr>
                  <pic:blipFill>
                    <a:blip r:embed="rId40"/>
                    <a:stretch>
                      <a:fillRect/>
                    </a:stretch>
                  </pic:blipFill>
                  <pic:spPr>
                    <a:xfrm>
                      <a:off x="0" y="0"/>
                      <a:ext cx="6190615" cy="1283335"/>
                    </a:xfrm>
                    <a:prstGeom prst="rect">
                      <a:avLst/>
                    </a:prstGeom>
                  </pic:spPr>
                </pic:pic>
              </a:graphicData>
            </a:graphic>
          </wp:inline>
        </w:drawing>
      </w:r>
    </w:p>
    <w:p w14:paraId="0046BE2D">
      <w:pPr>
        <w:jc w:val="both"/>
        <w:outlineLvl w:val="0"/>
        <w:rPr>
          <w:rFonts w:hint="default" w:ascii="Times New Roman" w:hAnsi="Times New Roman" w:cs="Times New Roman"/>
          <w:b/>
          <w:bCs/>
          <w:sz w:val="21"/>
          <w:szCs w:val="24"/>
          <w:lang w:val="en-US" w:eastAsia="zh-CN"/>
        </w:rPr>
      </w:pPr>
      <w:bookmarkStart w:id="23" w:name="_Toc12831"/>
      <w:r>
        <w:rPr>
          <w:rFonts w:hint="default" w:ascii="Times New Roman" w:hAnsi="Times New Roman" w:cs="Times New Roman"/>
          <w:b/>
          <w:bCs/>
          <w:sz w:val="21"/>
          <w:szCs w:val="24"/>
          <w:lang w:val="en-US" w:eastAsia="zh-CN"/>
        </w:rPr>
        <w:t>模板06  农作物品质高的自然原因</w:t>
      </w:r>
      <w:bookmarkEnd w:id="23"/>
    </w:p>
    <w:p w14:paraId="7D4C9755">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5631815" cy="1426210"/>
            <wp:effectExtent l="0" t="0" r="6985" b="8890"/>
            <wp:docPr id="38" name="C9F754DE-2CAD-44b6-B708-469DEB6407EB-29" descr="C:/Users/dell/AppData/Local/Temp/wps.JZjrFe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9F754DE-2CAD-44b6-B708-469DEB6407EB-29" descr="C:/Users/dell/AppData/Local/Temp/wps.JZjrFewps"/>
                    <pic:cNvPicPr>
                      <a:picLocks noChangeAspect="1"/>
                    </pic:cNvPicPr>
                  </pic:nvPicPr>
                  <pic:blipFill>
                    <a:blip r:embed="rId41"/>
                    <a:stretch>
                      <a:fillRect/>
                    </a:stretch>
                  </pic:blipFill>
                  <pic:spPr>
                    <a:xfrm>
                      <a:off x="0" y="0"/>
                      <a:ext cx="5631815" cy="1426210"/>
                    </a:xfrm>
                    <a:prstGeom prst="rect">
                      <a:avLst/>
                    </a:prstGeom>
                  </pic:spPr>
                </pic:pic>
              </a:graphicData>
            </a:graphic>
          </wp:inline>
        </w:drawing>
      </w:r>
    </w:p>
    <w:p w14:paraId="53F924A0">
      <w:pPr>
        <w:jc w:val="both"/>
        <w:rPr>
          <w:rFonts w:hint="default" w:ascii="Times New Roman" w:hAnsi="Times New Roman" w:cs="Times New Roman"/>
          <w:b/>
          <w:bCs/>
          <w:sz w:val="28"/>
          <w:szCs w:val="36"/>
          <w:lang w:val="en-US" w:eastAsia="zh-CN"/>
        </w:rPr>
      </w:pPr>
    </w:p>
    <w:p w14:paraId="2AAC123D">
      <w:pPr>
        <w:jc w:val="both"/>
        <w:rPr>
          <w:rFonts w:hint="default" w:ascii="Times New Roman" w:hAnsi="Times New Roman" w:cs="Times New Roman"/>
        </w:rPr>
      </w:pPr>
      <w:r>
        <w:rPr>
          <w:rFonts w:hint="default" w:ascii="Times New Roman" w:hAnsi="Times New Roman" w:cs="Times New Roman"/>
        </w:rPr>
        <w:drawing>
          <wp:inline distT="0" distB="0" distL="114300" distR="114300">
            <wp:extent cx="5960110" cy="284480"/>
            <wp:effectExtent l="0" t="0" r="8890" b="0"/>
            <wp:docPr id="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3"/>
                    <pic:cNvPicPr>
                      <a:picLocks noChangeAspect="1"/>
                    </pic:cNvPicPr>
                  </pic:nvPicPr>
                  <pic:blipFill>
                    <a:blip r:embed="rId42"/>
                    <a:stretch>
                      <a:fillRect/>
                    </a:stretch>
                  </pic:blipFill>
                  <pic:spPr>
                    <a:xfrm>
                      <a:off x="0" y="0"/>
                      <a:ext cx="5960110" cy="284480"/>
                    </a:xfrm>
                    <a:prstGeom prst="rect">
                      <a:avLst/>
                    </a:prstGeom>
                  </pic:spPr>
                </pic:pic>
              </a:graphicData>
            </a:graphic>
          </wp:inline>
        </w:drawing>
      </w:r>
    </w:p>
    <w:p w14:paraId="6AA14ED9">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模板01  工业区位因素分析</w:t>
      </w:r>
    </w:p>
    <w:p w14:paraId="567CC41E">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158865" cy="1342390"/>
            <wp:effectExtent l="0" t="0" r="635" b="3810"/>
            <wp:docPr id="40" name="C9F754DE-2CAD-44b6-B708-469DEB6407EB-30" descr="C:/Users/dell/AppData/Local/Temp/wps.TfaAvK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9F754DE-2CAD-44b6-B708-469DEB6407EB-30" descr="C:/Users/dell/AppData/Local/Temp/wps.TfaAvKwps"/>
                    <pic:cNvPicPr>
                      <a:picLocks noChangeAspect="1"/>
                    </pic:cNvPicPr>
                  </pic:nvPicPr>
                  <pic:blipFill>
                    <a:blip r:embed="rId43"/>
                    <a:stretch>
                      <a:fillRect/>
                    </a:stretch>
                  </pic:blipFill>
                  <pic:spPr>
                    <a:xfrm>
                      <a:off x="0" y="0"/>
                      <a:ext cx="6158865" cy="1342390"/>
                    </a:xfrm>
                    <a:prstGeom prst="rect">
                      <a:avLst/>
                    </a:prstGeom>
                  </pic:spPr>
                </pic:pic>
              </a:graphicData>
            </a:graphic>
          </wp:inline>
        </w:drawing>
      </w:r>
    </w:p>
    <w:p w14:paraId="1B7B9BD4">
      <w:pPr>
        <w:jc w:val="both"/>
        <w:outlineLvl w:val="0"/>
        <w:rPr>
          <w:rFonts w:hint="default" w:ascii="Times New Roman" w:hAnsi="Times New Roman" w:cs="Times New Roman"/>
          <w:b/>
          <w:bCs/>
          <w:sz w:val="28"/>
          <w:szCs w:val="36"/>
          <w:lang w:val="en-US" w:eastAsia="zh-CN"/>
        </w:rPr>
      </w:pPr>
      <w:bookmarkStart w:id="24" w:name="_Toc22937"/>
      <w:r>
        <w:rPr>
          <w:rFonts w:hint="default" w:ascii="Times New Roman" w:hAnsi="Times New Roman" w:cs="Times New Roman"/>
          <w:b/>
          <w:bCs/>
          <w:sz w:val="21"/>
          <w:szCs w:val="24"/>
          <w:lang w:val="en-US" w:eastAsia="zh-CN"/>
        </w:rPr>
        <w:t>模板02  工业区位选择</w:t>
      </w:r>
      <w:bookmarkEnd w:id="24"/>
    </w:p>
    <w:p w14:paraId="1158C6DE">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188710" cy="1226820"/>
            <wp:effectExtent l="0" t="0" r="8890" b="5080"/>
            <wp:docPr id="41" name="C9F754DE-2CAD-44b6-B708-469DEB6407EB-31" descr="C:/Users/dell/AppData/Local/Temp/wps.NkmYZn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9F754DE-2CAD-44b6-B708-469DEB6407EB-31" descr="C:/Users/dell/AppData/Local/Temp/wps.NkmYZnwps"/>
                    <pic:cNvPicPr>
                      <a:picLocks noChangeAspect="1"/>
                    </pic:cNvPicPr>
                  </pic:nvPicPr>
                  <pic:blipFill>
                    <a:blip r:embed="rId44"/>
                    <a:stretch>
                      <a:fillRect/>
                    </a:stretch>
                  </pic:blipFill>
                  <pic:spPr>
                    <a:xfrm>
                      <a:off x="0" y="0"/>
                      <a:ext cx="6188710" cy="1226820"/>
                    </a:xfrm>
                    <a:prstGeom prst="rect">
                      <a:avLst/>
                    </a:prstGeom>
                  </pic:spPr>
                </pic:pic>
              </a:graphicData>
            </a:graphic>
          </wp:inline>
        </w:drawing>
      </w:r>
    </w:p>
    <w:p w14:paraId="50A2B550">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模板03  工业分散的原因及影响</w:t>
      </w:r>
    </w:p>
    <w:p w14:paraId="65002E26">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008370" cy="1272540"/>
            <wp:effectExtent l="0" t="0" r="11430" b="10160"/>
            <wp:docPr id="42" name="C9F754DE-2CAD-44b6-B708-469DEB6407EB-32" descr="C:/Users/dell/AppData/Local/Temp/wps.wKnbyi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9F754DE-2CAD-44b6-B708-469DEB6407EB-32" descr="C:/Users/dell/AppData/Local/Temp/wps.wKnbyiwps"/>
                    <pic:cNvPicPr>
                      <a:picLocks noChangeAspect="1"/>
                    </pic:cNvPicPr>
                  </pic:nvPicPr>
                  <pic:blipFill>
                    <a:blip r:embed="rId45"/>
                    <a:stretch>
                      <a:fillRect/>
                    </a:stretch>
                  </pic:blipFill>
                  <pic:spPr>
                    <a:xfrm>
                      <a:off x="0" y="0"/>
                      <a:ext cx="6008370" cy="1272540"/>
                    </a:xfrm>
                    <a:prstGeom prst="rect">
                      <a:avLst/>
                    </a:prstGeom>
                  </pic:spPr>
                </pic:pic>
              </a:graphicData>
            </a:graphic>
          </wp:inline>
        </w:drawing>
      </w:r>
    </w:p>
    <w:p w14:paraId="3553E25C">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模板04  工业集聚的影响</w:t>
      </w:r>
    </w:p>
    <w:p w14:paraId="4171BC32">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5899785" cy="966470"/>
            <wp:effectExtent l="0" t="0" r="5715" b="11430"/>
            <wp:docPr id="43" name="C9F754DE-2CAD-44b6-B708-469DEB6407EB-33" descr="C:/Users/dell/AppData/Local/Temp/wps.WcHFBQ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9F754DE-2CAD-44b6-B708-469DEB6407EB-33" descr="C:/Users/dell/AppData/Local/Temp/wps.WcHFBQwps"/>
                    <pic:cNvPicPr>
                      <a:picLocks noChangeAspect="1"/>
                    </pic:cNvPicPr>
                  </pic:nvPicPr>
                  <pic:blipFill>
                    <a:blip r:embed="rId46"/>
                    <a:stretch>
                      <a:fillRect/>
                    </a:stretch>
                  </pic:blipFill>
                  <pic:spPr>
                    <a:xfrm>
                      <a:off x="0" y="0"/>
                      <a:ext cx="5899785" cy="966470"/>
                    </a:xfrm>
                    <a:prstGeom prst="rect">
                      <a:avLst/>
                    </a:prstGeom>
                  </pic:spPr>
                </pic:pic>
              </a:graphicData>
            </a:graphic>
          </wp:inline>
        </w:drawing>
      </w:r>
    </w:p>
    <w:p w14:paraId="4555F5F9">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1"/>
          <w:szCs w:val="24"/>
          <w:lang w:val="en-US" w:eastAsia="zh-CN"/>
        </w:rPr>
        <w:t>模板05  高新技术产业发展措施</w:t>
      </w:r>
    </w:p>
    <w:p w14:paraId="4036FF00">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4556760" cy="1283335"/>
            <wp:effectExtent l="0" t="0" r="2540" b="12065"/>
            <wp:docPr id="44" name="C9F754DE-2CAD-44b6-B708-469DEB6407EB-34" descr="C:/Users/dell/AppData/Local/Temp/wps.pSFmlg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9F754DE-2CAD-44b6-B708-469DEB6407EB-34" descr="C:/Users/dell/AppData/Local/Temp/wps.pSFmlgwps"/>
                    <pic:cNvPicPr>
                      <a:picLocks noChangeAspect="1"/>
                    </pic:cNvPicPr>
                  </pic:nvPicPr>
                  <pic:blipFill>
                    <a:blip r:embed="rId47"/>
                    <a:stretch>
                      <a:fillRect/>
                    </a:stretch>
                  </pic:blipFill>
                  <pic:spPr>
                    <a:xfrm>
                      <a:off x="0" y="0"/>
                      <a:ext cx="4556760" cy="1283335"/>
                    </a:xfrm>
                    <a:prstGeom prst="rect">
                      <a:avLst/>
                    </a:prstGeom>
                  </pic:spPr>
                </pic:pic>
              </a:graphicData>
            </a:graphic>
          </wp:inline>
        </w:drawing>
      </w:r>
    </w:p>
    <w:p w14:paraId="3963C9B1">
      <w:pPr>
        <w:jc w:val="both"/>
        <w:outlineLvl w:val="0"/>
        <w:rPr>
          <w:rFonts w:hint="default" w:ascii="Times New Roman" w:hAnsi="Times New Roman" w:cs="Times New Roman"/>
          <w:b/>
          <w:bCs/>
          <w:sz w:val="21"/>
          <w:szCs w:val="24"/>
          <w:lang w:val="en-US" w:eastAsia="zh-CN"/>
        </w:rPr>
      </w:pPr>
      <w:bookmarkStart w:id="25" w:name="_Toc21342"/>
    </w:p>
    <w:p w14:paraId="53755563">
      <w:pPr>
        <w:jc w:val="both"/>
        <w:outlineLvl w:val="0"/>
        <w:rPr>
          <w:rFonts w:hint="default" w:ascii="Times New Roman" w:hAnsi="Times New Roman" w:cs="Times New Roman"/>
          <w:b/>
          <w:bCs/>
          <w:sz w:val="21"/>
          <w:szCs w:val="24"/>
          <w:lang w:val="en-US" w:eastAsia="zh-CN"/>
        </w:rPr>
      </w:pPr>
    </w:p>
    <w:p w14:paraId="189037FE">
      <w:pPr>
        <w:jc w:val="both"/>
        <w:outlineLvl w:val="0"/>
        <w:rPr>
          <w:rFonts w:hint="default" w:ascii="Times New Roman" w:hAnsi="Times New Roman" w:cs="Times New Roman"/>
          <w:b/>
          <w:bCs/>
          <w:sz w:val="21"/>
          <w:szCs w:val="24"/>
          <w:lang w:val="en-US" w:eastAsia="zh-CN"/>
        </w:rPr>
      </w:pPr>
    </w:p>
    <w:p w14:paraId="4537D0E4">
      <w:pPr>
        <w:jc w:val="both"/>
        <w:outlineLvl w:val="0"/>
        <w:rPr>
          <w:rFonts w:hint="default" w:ascii="Times New Roman" w:hAnsi="Times New Roman" w:cs="Times New Roman"/>
          <w:b/>
          <w:bCs/>
          <w:sz w:val="21"/>
          <w:szCs w:val="24"/>
          <w:lang w:val="en-US" w:eastAsia="zh-CN"/>
        </w:rPr>
      </w:pPr>
    </w:p>
    <w:p w14:paraId="0A8F7496">
      <w:pPr>
        <w:jc w:val="both"/>
        <w:outlineLvl w:val="0"/>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模板06工业发展对社会经济的影响及措施</w:t>
      </w:r>
      <w:bookmarkEnd w:id="25"/>
    </w:p>
    <w:p w14:paraId="7EA5164B">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5436235" cy="1055370"/>
            <wp:effectExtent l="0" t="0" r="12065" b="11430"/>
            <wp:docPr id="45" name="C9F754DE-2CAD-44b6-B708-469DEB6407EB-35" descr="C:/Users/dell/AppData/Local/Temp/wps.XnZyFC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9F754DE-2CAD-44b6-B708-469DEB6407EB-35" descr="C:/Users/dell/AppData/Local/Temp/wps.XnZyFCwps"/>
                    <pic:cNvPicPr>
                      <a:picLocks noChangeAspect="1"/>
                    </pic:cNvPicPr>
                  </pic:nvPicPr>
                  <pic:blipFill>
                    <a:blip r:embed="rId48"/>
                    <a:stretch>
                      <a:fillRect/>
                    </a:stretch>
                  </pic:blipFill>
                  <pic:spPr>
                    <a:xfrm>
                      <a:off x="0" y="0"/>
                      <a:ext cx="5436235" cy="1055370"/>
                    </a:xfrm>
                    <a:prstGeom prst="rect">
                      <a:avLst/>
                    </a:prstGeom>
                  </pic:spPr>
                </pic:pic>
              </a:graphicData>
            </a:graphic>
          </wp:inline>
        </w:drawing>
      </w:r>
    </w:p>
    <w:p w14:paraId="4E5487B9">
      <w:pPr>
        <w:jc w:val="both"/>
        <w:rPr>
          <w:rFonts w:hint="default" w:ascii="Times New Roman" w:hAnsi="Times New Roman" w:cs="Times New Roman"/>
          <w:b/>
          <w:bCs/>
          <w:sz w:val="28"/>
          <w:szCs w:val="36"/>
          <w:lang w:val="en-US" w:eastAsia="zh-CN"/>
        </w:rPr>
      </w:pPr>
      <w:r>
        <w:rPr>
          <w:rFonts w:hint="default" w:ascii="Times New Roman" w:hAnsi="Times New Roman" w:cs="Times New Roman"/>
        </w:rPr>
        <w:drawing>
          <wp:inline distT="0" distB="0" distL="114300" distR="114300">
            <wp:extent cx="5908675" cy="458470"/>
            <wp:effectExtent l="0" t="0" r="9525" b="0"/>
            <wp:docPr id="4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2"/>
                    <pic:cNvPicPr>
                      <a:picLocks noChangeAspect="1"/>
                    </pic:cNvPicPr>
                  </pic:nvPicPr>
                  <pic:blipFill>
                    <a:blip r:embed="rId49"/>
                    <a:stretch>
                      <a:fillRect/>
                    </a:stretch>
                  </pic:blipFill>
                  <pic:spPr>
                    <a:xfrm>
                      <a:off x="0" y="0"/>
                      <a:ext cx="5908675" cy="458470"/>
                    </a:xfrm>
                    <a:prstGeom prst="rect">
                      <a:avLst/>
                    </a:prstGeom>
                  </pic:spPr>
                </pic:pic>
              </a:graphicData>
            </a:graphic>
          </wp:inline>
        </w:drawing>
      </w:r>
    </w:p>
    <w:p w14:paraId="56A0281E">
      <w:pPr>
        <w:jc w:val="both"/>
        <w:outlineLvl w:val="0"/>
        <w:rPr>
          <w:rFonts w:hint="default" w:ascii="Times New Roman" w:hAnsi="Times New Roman" w:cs="Times New Roman"/>
          <w:b/>
          <w:bCs/>
          <w:sz w:val="21"/>
          <w:szCs w:val="24"/>
          <w:lang w:val="en-US" w:eastAsia="zh-CN"/>
        </w:rPr>
      </w:pPr>
      <w:bookmarkStart w:id="26" w:name="_Toc15266"/>
      <w:r>
        <w:rPr>
          <w:rFonts w:hint="default" w:ascii="Times New Roman" w:hAnsi="Times New Roman" w:cs="Times New Roman"/>
          <w:b/>
          <w:bCs/>
          <w:sz w:val="21"/>
          <w:szCs w:val="24"/>
          <w:lang w:val="en-US" w:eastAsia="zh-CN"/>
        </w:rPr>
        <w:t>模板01  生活性服务业的区位因素</w:t>
      </w:r>
      <w:bookmarkEnd w:id="26"/>
    </w:p>
    <w:p w14:paraId="6619A148">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271895" cy="1080135"/>
            <wp:effectExtent l="0" t="0" r="1905" b="12065"/>
            <wp:docPr id="48" name="C9F754DE-2CAD-44b6-B708-469DEB6407EB-36" descr="C:/Users/dell/AppData/Local/Temp/wps.KHyipX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9F754DE-2CAD-44b6-B708-469DEB6407EB-36" descr="C:/Users/dell/AppData/Local/Temp/wps.KHyipXwps"/>
                    <pic:cNvPicPr>
                      <a:picLocks noChangeAspect="1"/>
                    </pic:cNvPicPr>
                  </pic:nvPicPr>
                  <pic:blipFill>
                    <a:blip r:embed="rId50"/>
                    <a:stretch>
                      <a:fillRect/>
                    </a:stretch>
                  </pic:blipFill>
                  <pic:spPr>
                    <a:xfrm>
                      <a:off x="0" y="0"/>
                      <a:ext cx="6271895" cy="1080135"/>
                    </a:xfrm>
                    <a:prstGeom prst="rect">
                      <a:avLst/>
                    </a:prstGeom>
                  </pic:spPr>
                </pic:pic>
              </a:graphicData>
            </a:graphic>
          </wp:inline>
        </w:drawing>
      </w:r>
    </w:p>
    <w:p w14:paraId="1F63A8F9">
      <w:pPr>
        <w:jc w:val="left"/>
        <w:rPr>
          <w:rFonts w:hint="default" w:ascii="Times New Roman" w:hAnsi="Times New Roman" w:cs="Times New Roman"/>
          <w:b/>
          <w:bCs/>
          <w:sz w:val="28"/>
          <w:szCs w:val="36"/>
          <w:lang w:val="en-US" w:eastAsia="zh-CN"/>
        </w:rPr>
      </w:pPr>
      <w:r>
        <w:rPr>
          <w:rFonts w:hint="default" w:ascii="Times New Roman" w:hAnsi="Times New Roman" w:cs="Times New Roman"/>
          <w:b/>
          <w:bCs/>
          <w:sz w:val="21"/>
          <w:szCs w:val="24"/>
          <w:lang w:val="en-US" w:eastAsia="zh-CN"/>
        </w:rPr>
        <w:t>模板02  生产性服务业的布局与区位条件</w:t>
      </w:r>
      <w:r>
        <w:rPr>
          <w:rFonts w:hint="default" w:ascii="Times New Roman" w:hAnsi="Times New Roman" w:cs="Times New Roman"/>
          <w:b/>
          <w:bCs/>
          <w:sz w:val="28"/>
          <w:szCs w:val="36"/>
          <w:lang w:val="en-US" w:eastAsia="zh-CN"/>
        </w:rPr>
        <w:drawing>
          <wp:inline distT="0" distB="0" distL="114300" distR="114300">
            <wp:extent cx="5035550" cy="1097280"/>
            <wp:effectExtent l="0" t="0" r="6350" b="7620"/>
            <wp:docPr id="49" name="C9F754DE-2CAD-44b6-B708-469DEB6407EB-37" descr="C:/Users/dell/AppData/Local/Temp/wps.BJsAhP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9F754DE-2CAD-44b6-B708-469DEB6407EB-37" descr="C:/Users/dell/AppData/Local/Temp/wps.BJsAhPwps"/>
                    <pic:cNvPicPr>
                      <a:picLocks noChangeAspect="1"/>
                    </pic:cNvPicPr>
                  </pic:nvPicPr>
                  <pic:blipFill>
                    <a:blip r:embed="rId51"/>
                    <a:stretch>
                      <a:fillRect/>
                    </a:stretch>
                  </pic:blipFill>
                  <pic:spPr>
                    <a:xfrm>
                      <a:off x="0" y="0"/>
                      <a:ext cx="5035550" cy="1097280"/>
                    </a:xfrm>
                    <a:prstGeom prst="rect">
                      <a:avLst/>
                    </a:prstGeom>
                  </pic:spPr>
                </pic:pic>
              </a:graphicData>
            </a:graphic>
          </wp:inline>
        </w:drawing>
      </w:r>
    </w:p>
    <w:p w14:paraId="04BC7B30">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模板03  服务业区位因素的变化</w:t>
      </w:r>
    </w:p>
    <w:p w14:paraId="63E88DA0">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1"/>
          <w:szCs w:val="24"/>
          <w:lang w:val="en-US" w:eastAsia="zh-CN"/>
        </w:rPr>
        <w:drawing>
          <wp:inline distT="0" distB="0" distL="114300" distR="114300">
            <wp:extent cx="6008370" cy="1051560"/>
            <wp:effectExtent l="0" t="0" r="11430" b="2540"/>
            <wp:docPr id="50" name="C9F754DE-2CAD-44b6-B708-469DEB6407EB-38" descr="C:/Users/dell/AppData/Local/Temp/wps.vSKjQN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9F754DE-2CAD-44b6-B708-469DEB6407EB-38" descr="C:/Users/dell/AppData/Local/Temp/wps.vSKjQNwps"/>
                    <pic:cNvPicPr>
                      <a:picLocks noChangeAspect="1"/>
                    </pic:cNvPicPr>
                  </pic:nvPicPr>
                  <pic:blipFill>
                    <a:blip r:embed="rId52"/>
                    <a:stretch>
                      <a:fillRect/>
                    </a:stretch>
                  </pic:blipFill>
                  <pic:spPr>
                    <a:xfrm>
                      <a:off x="0" y="0"/>
                      <a:ext cx="6008370" cy="1051560"/>
                    </a:xfrm>
                    <a:prstGeom prst="rect">
                      <a:avLst/>
                    </a:prstGeom>
                  </pic:spPr>
                </pic:pic>
              </a:graphicData>
            </a:graphic>
          </wp:inline>
        </w:drawing>
      </w:r>
    </w:p>
    <w:p w14:paraId="0069DEFD">
      <w:pPr>
        <w:jc w:val="both"/>
        <w:outlineLvl w:val="0"/>
        <w:rPr>
          <w:rFonts w:hint="default" w:ascii="Times New Roman" w:hAnsi="Times New Roman" w:cs="Times New Roman"/>
          <w:b/>
          <w:bCs/>
          <w:sz w:val="21"/>
          <w:szCs w:val="24"/>
          <w:lang w:val="en-US" w:eastAsia="zh-CN"/>
        </w:rPr>
      </w:pPr>
      <w:bookmarkStart w:id="27" w:name="_Toc20362"/>
      <w:r>
        <w:rPr>
          <w:rFonts w:hint="default" w:ascii="Times New Roman" w:hAnsi="Times New Roman" w:cs="Times New Roman"/>
          <w:b/>
          <w:bCs/>
          <w:sz w:val="21"/>
          <w:szCs w:val="24"/>
          <w:lang w:val="en-US" w:eastAsia="zh-CN"/>
        </w:rPr>
        <w:t>模板04  交通运输布局的区位因素</w:t>
      </w:r>
      <w:bookmarkEnd w:id="27"/>
    </w:p>
    <w:p w14:paraId="3C32D92D">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186170" cy="1338580"/>
            <wp:effectExtent l="0" t="0" r="11430" b="7620"/>
            <wp:docPr id="51" name="C9F754DE-2CAD-44b6-B708-469DEB6407EB-39" descr="C:/Users/dell/AppData/Local/Temp/wps.InDJX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9F754DE-2CAD-44b6-B708-469DEB6407EB-39" descr="C:/Users/dell/AppData/Local/Temp/wps.InDJXRwps"/>
                    <pic:cNvPicPr>
                      <a:picLocks noChangeAspect="1"/>
                    </pic:cNvPicPr>
                  </pic:nvPicPr>
                  <pic:blipFill>
                    <a:blip r:embed="rId53"/>
                    <a:stretch>
                      <a:fillRect/>
                    </a:stretch>
                  </pic:blipFill>
                  <pic:spPr>
                    <a:xfrm>
                      <a:off x="0" y="0"/>
                      <a:ext cx="6186170" cy="1338580"/>
                    </a:xfrm>
                    <a:prstGeom prst="rect">
                      <a:avLst/>
                    </a:prstGeom>
                  </pic:spPr>
                </pic:pic>
              </a:graphicData>
            </a:graphic>
          </wp:inline>
        </w:drawing>
      </w:r>
    </w:p>
    <w:p w14:paraId="09F1EED6">
      <w:pPr>
        <w:jc w:val="both"/>
        <w:rPr>
          <w:rFonts w:hint="default" w:ascii="Times New Roman" w:hAnsi="Times New Roman" w:cs="Times New Roman"/>
          <w:b/>
          <w:bCs/>
          <w:sz w:val="21"/>
          <w:szCs w:val="24"/>
          <w:lang w:val="en-US" w:eastAsia="zh-CN"/>
        </w:rPr>
      </w:pPr>
    </w:p>
    <w:p w14:paraId="2530FE87">
      <w:pPr>
        <w:jc w:val="both"/>
        <w:rPr>
          <w:rFonts w:hint="default" w:ascii="Times New Roman" w:hAnsi="Times New Roman" w:cs="Times New Roman"/>
          <w:b/>
          <w:bCs/>
          <w:sz w:val="21"/>
          <w:szCs w:val="24"/>
          <w:lang w:val="en-US" w:eastAsia="zh-CN"/>
        </w:rPr>
      </w:pPr>
    </w:p>
    <w:p w14:paraId="32062549">
      <w:pPr>
        <w:jc w:val="both"/>
        <w:rPr>
          <w:rFonts w:hint="default" w:ascii="Times New Roman" w:hAnsi="Times New Roman" w:cs="Times New Roman"/>
          <w:b/>
          <w:bCs/>
          <w:sz w:val="21"/>
          <w:szCs w:val="24"/>
          <w:lang w:val="en-US" w:eastAsia="zh-CN"/>
        </w:rPr>
      </w:pPr>
    </w:p>
    <w:p w14:paraId="2E4E7664">
      <w:pPr>
        <w:jc w:val="both"/>
        <w:rPr>
          <w:rFonts w:hint="default" w:ascii="Times New Roman" w:hAnsi="Times New Roman" w:cs="Times New Roman"/>
          <w:b/>
          <w:bCs/>
          <w:sz w:val="21"/>
          <w:szCs w:val="24"/>
          <w:lang w:val="en-US" w:eastAsia="zh-CN"/>
        </w:rPr>
      </w:pPr>
    </w:p>
    <w:p w14:paraId="36D715B2">
      <w:pPr>
        <w:jc w:val="both"/>
        <w:rPr>
          <w:rFonts w:hint="default" w:ascii="Times New Roman" w:hAnsi="Times New Roman" w:cs="Times New Roman"/>
          <w:b/>
          <w:bCs/>
          <w:sz w:val="21"/>
          <w:szCs w:val="24"/>
          <w:lang w:val="en-US" w:eastAsia="zh-CN"/>
        </w:rPr>
      </w:pPr>
    </w:p>
    <w:p w14:paraId="64E919EE">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模板05  交通运输布局的影响</w:t>
      </w:r>
    </w:p>
    <w:p w14:paraId="5CCBEF55">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191250" cy="904875"/>
            <wp:effectExtent l="0" t="0" r="6350" b="9525"/>
            <wp:docPr id="52" name="C9F754DE-2CAD-44b6-B708-469DEB6407EB-40" descr="C:/Users/dell/AppData/Local/Temp/wps.UZkZSn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9F754DE-2CAD-44b6-B708-469DEB6407EB-40" descr="C:/Users/dell/AppData/Local/Temp/wps.UZkZSnwps"/>
                    <pic:cNvPicPr>
                      <a:picLocks noChangeAspect="1"/>
                    </pic:cNvPicPr>
                  </pic:nvPicPr>
                  <pic:blipFill>
                    <a:blip r:embed="rId54"/>
                    <a:stretch>
                      <a:fillRect/>
                    </a:stretch>
                  </pic:blipFill>
                  <pic:spPr>
                    <a:xfrm>
                      <a:off x="0" y="0"/>
                      <a:ext cx="6191250" cy="904875"/>
                    </a:xfrm>
                    <a:prstGeom prst="rect">
                      <a:avLst/>
                    </a:prstGeom>
                  </pic:spPr>
                </pic:pic>
              </a:graphicData>
            </a:graphic>
          </wp:inline>
        </w:drawing>
      </w:r>
    </w:p>
    <w:p w14:paraId="2FF0DA2A">
      <w:pPr>
        <w:jc w:val="both"/>
        <w:outlineLvl w:val="0"/>
        <w:rPr>
          <w:rFonts w:hint="default" w:ascii="Times New Roman" w:hAnsi="Times New Roman" w:cs="Times New Roman"/>
          <w:b/>
          <w:bCs/>
          <w:sz w:val="21"/>
          <w:szCs w:val="24"/>
          <w:lang w:val="en-US" w:eastAsia="zh-CN"/>
        </w:rPr>
      </w:pPr>
      <w:bookmarkStart w:id="28" w:name="_Toc1387"/>
      <w:r>
        <w:rPr>
          <w:rFonts w:hint="default" w:ascii="Times New Roman" w:hAnsi="Times New Roman" w:cs="Times New Roman"/>
          <w:b/>
          <w:bCs/>
          <w:sz w:val="21"/>
          <w:szCs w:val="24"/>
          <w:lang w:val="en-US" w:eastAsia="zh-CN"/>
        </w:rPr>
        <w:t>模板06  交通运输线的意义</w:t>
      </w:r>
      <w:bookmarkEnd w:id="28"/>
    </w:p>
    <w:p w14:paraId="1FE1EB52">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4429125" cy="1125855"/>
            <wp:effectExtent l="0" t="0" r="3175" b="4445"/>
            <wp:docPr id="53" name="C9F754DE-2CAD-44b6-B708-469DEB6407EB-41" descr="C:/Users/dell/AppData/Local/Temp/wps.iDbqUz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9F754DE-2CAD-44b6-B708-469DEB6407EB-41" descr="C:/Users/dell/AppData/Local/Temp/wps.iDbqUzwps"/>
                    <pic:cNvPicPr>
                      <a:picLocks noChangeAspect="1"/>
                    </pic:cNvPicPr>
                  </pic:nvPicPr>
                  <pic:blipFill>
                    <a:blip r:embed="rId55"/>
                    <a:stretch>
                      <a:fillRect/>
                    </a:stretch>
                  </pic:blipFill>
                  <pic:spPr>
                    <a:xfrm>
                      <a:off x="0" y="0"/>
                      <a:ext cx="4429125" cy="1125855"/>
                    </a:xfrm>
                    <a:prstGeom prst="rect">
                      <a:avLst/>
                    </a:prstGeom>
                  </pic:spPr>
                </pic:pic>
              </a:graphicData>
            </a:graphic>
          </wp:inline>
        </w:drawing>
      </w:r>
    </w:p>
    <w:p w14:paraId="36D439DC">
      <w:pPr>
        <w:jc w:val="both"/>
        <w:rPr>
          <w:rFonts w:hint="default" w:ascii="Times New Roman" w:hAnsi="Times New Roman" w:cs="Times New Roman"/>
          <w:b/>
          <w:bCs/>
          <w:sz w:val="21"/>
          <w:szCs w:val="24"/>
          <w:lang w:val="en-US" w:eastAsia="zh-CN"/>
        </w:rPr>
      </w:pPr>
      <w:r>
        <w:rPr>
          <w:rFonts w:hint="default" w:ascii="Times New Roman" w:hAnsi="Times New Roman" w:cs="Times New Roman"/>
        </w:rPr>
        <w:drawing>
          <wp:inline distT="0" distB="0" distL="114300" distR="114300">
            <wp:extent cx="6178550" cy="333375"/>
            <wp:effectExtent l="0" t="0" r="6350" b="0"/>
            <wp:docPr id="6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4"/>
                    <pic:cNvPicPr>
                      <a:picLocks noChangeAspect="1"/>
                    </pic:cNvPicPr>
                  </pic:nvPicPr>
                  <pic:blipFill>
                    <a:blip r:embed="rId56"/>
                    <a:stretch>
                      <a:fillRect/>
                    </a:stretch>
                  </pic:blipFill>
                  <pic:spPr>
                    <a:xfrm>
                      <a:off x="0" y="0"/>
                      <a:ext cx="6178550" cy="333375"/>
                    </a:xfrm>
                    <a:prstGeom prst="rect">
                      <a:avLst/>
                    </a:prstGeom>
                  </pic:spPr>
                </pic:pic>
              </a:graphicData>
            </a:graphic>
          </wp:inline>
        </w:drawing>
      </w:r>
      <w:r>
        <w:rPr>
          <w:rFonts w:hint="default" w:ascii="Times New Roman" w:hAnsi="Times New Roman" w:cs="Times New Roman"/>
          <w:b/>
          <w:bCs/>
          <w:sz w:val="21"/>
          <w:szCs w:val="24"/>
          <w:lang w:val="en-US" w:eastAsia="zh-CN"/>
        </w:rPr>
        <w:t>模板01  西北荒漠化的成因与危害</w:t>
      </w:r>
    </w:p>
    <w:p w14:paraId="0729A86F">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5240655" cy="1080135"/>
            <wp:effectExtent l="0" t="0" r="4445" b="12065"/>
            <wp:docPr id="54" name="C9F754DE-2CAD-44b6-B708-469DEB6407EB-42" descr="C:/Users/dell/AppData/Local/Temp/wps.WibYFm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9F754DE-2CAD-44b6-B708-469DEB6407EB-42" descr="C:/Users/dell/AppData/Local/Temp/wps.WibYFmwps"/>
                    <pic:cNvPicPr>
                      <a:picLocks noChangeAspect="1"/>
                    </pic:cNvPicPr>
                  </pic:nvPicPr>
                  <pic:blipFill>
                    <a:blip r:embed="rId57"/>
                    <a:stretch>
                      <a:fillRect/>
                    </a:stretch>
                  </pic:blipFill>
                  <pic:spPr>
                    <a:xfrm>
                      <a:off x="0" y="0"/>
                      <a:ext cx="5240655" cy="1080135"/>
                    </a:xfrm>
                    <a:prstGeom prst="rect">
                      <a:avLst/>
                    </a:prstGeom>
                  </pic:spPr>
                </pic:pic>
              </a:graphicData>
            </a:graphic>
          </wp:inline>
        </w:drawing>
      </w:r>
    </w:p>
    <w:p w14:paraId="24B705DD">
      <w:pPr>
        <w:jc w:val="left"/>
        <w:rPr>
          <w:rFonts w:hint="default" w:ascii="Times New Roman" w:hAnsi="Times New Roman" w:cs="Times New Roman"/>
          <w:b/>
          <w:bCs/>
          <w:sz w:val="28"/>
          <w:szCs w:val="36"/>
          <w:lang w:val="en-US" w:eastAsia="zh-CN"/>
        </w:rPr>
      </w:pPr>
      <w:r>
        <w:rPr>
          <w:rFonts w:hint="default" w:ascii="Times New Roman" w:hAnsi="Times New Roman" w:cs="Times New Roman"/>
          <w:b/>
          <w:bCs/>
          <w:sz w:val="21"/>
          <w:szCs w:val="24"/>
          <w:lang w:val="en-US" w:eastAsia="zh-CN"/>
        </w:rPr>
        <w:t>模板02  西北荒漠化的治理措施</w:t>
      </w:r>
      <w:r>
        <w:rPr>
          <w:rFonts w:hint="default" w:ascii="Times New Roman" w:hAnsi="Times New Roman" w:cs="Times New Roman"/>
          <w:b/>
          <w:bCs/>
          <w:sz w:val="28"/>
          <w:szCs w:val="36"/>
          <w:lang w:val="en-US" w:eastAsia="zh-CN"/>
        </w:rPr>
        <w:drawing>
          <wp:inline distT="0" distB="0" distL="114300" distR="114300">
            <wp:extent cx="4364990" cy="1097280"/>
            <wp:effectExtent l="0" t="0" r="3810" b="7620"/>
            <wp:docPr id="55" name="C9F754DE-2CAD-44b6-B708-469DEB6407EB-43" descr="C:/Users/dell/AppData/Local/Temp/wps.wCaIF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9F754DE-2CAD-44b6-B708-469DEB6407EB-43" descr="C:/Users/dell/AppData/Local/Temp/wps.wCaIFowps"/>
                    <pic:cNvPicPr>
                      <a:picLocks noChangeAspect="1"/>
                    </pic:cNvPicPr>
                  </pic:nvPicPr>
                  <pic:blipFill>
                    <a:blip r:embed="rId58"/>
                    <a:stretch>
                      <a:fillRect/>
                    </a:stretch>
                  </pic:blipFill>
                  <pic:spPr>
                    <a:xfrm>
                      <a:off x="0" y="0"/>
                      <a:ext cx="4364990" cy="1097280"/>
                    </a:xfrm>
                    <a:prstGeom prst="rect">
                      <a:avLst/>
                    </a:prstGeom>
                  </pic:spPr>
                </pic:pic>
              </a:graphicData>
            </a:graphic>
          </wp:inline>
        </w:drawing>
      </w:r>
    </w:p>
    <w:p w14:paraId="16CA1DAA">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模板03 湿地的成因及意义</w:t>
      </w:r>
    </w:p>
    <w:p w14:paraId="123DCE85">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2729865" cy="1051560"/>
            <wp:effectExtent l="0" t="0" r="635" b="2540"/>
            <wp:docPr id="56" name="C9F754DE-2CAD-44b6-B708-469DEB6407EB-44" descr="C:/Users/dell/AppData/Local/Temp/wps.UgDhXu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9F754DE-2CAD-44b6-B708-469DEB6407EB-44" descr="C:/Users/dell/AppData/Local/Temp/wps.UgDhXuwps"/>
                    <pic:cNvPicPr>
                      <a:picLocks noChangeAspect="1"/>
                    </pic:cNvPicPr>
                  </pic:nvPicPr>
                  <pic:blipFill>
                    <a:blip r:embed="rId59"/>
                    <a:stretch>
                      <a:fillRect/>
                    </a:stretch>
                  </pic:blipFill>
                  <pic:spPr>
                    <a:xfrm>
                      <a:off x="0" y="0"/>
                      <a:ext cx="2729865" cy="1051560"/>
                    </a:xfrm>
                    <a:prstGeom prst="rect">
                      <a:avLst/>
                    </a:prstGeom>
                  </pic:spPr>
                </pic:pic>
              </a:graphicData>
            </a:graphic>
          </wp:inline>
        </w:drawing>
      </w:r>
    </w:p>
    <w:p w14:paraId="75911B89">
      <w:pPr>
        <w:jc w:val="both"/>
        <w:outlineLvl w:val="0"/>
        <w:rPr>
          <w:rFonts w:hint="default" w:ascii="Times New Roman" w:hAnsi="Times New Roman" w:cs="Times New Roman"/>
          <w:b/>
          <w:bCs/>
          <w:sz w:val="21"/>
          <w:szCs w:val="24"/>
          <w:lang w:val="en-US" w:eastAsia="zh-CN"/>
        </w:rPr>
      </w:pPr>
      <w:bookmarkStart w:id="29" w:name="_Toc18412"/>
      <w:r>
        <w:rPr>
          <w:rFonts w:hint="default" w:ascii="Times New Roman" w:hAnsi="Times New Roman" w:cs="Times New Roman"/>
          <w:b/>
          <w:bCs/>
          <w:sz w:val="21"/>
          <w:szCs w:val="24"/>
          <w:lang w:val="en-US" w:eastAsia="zh-CN"/>
        </w:rPr>
        <w:t>模板04  湿地破坏的原因及措施</w:t>
      </w:r>
      <w:bookmarkEnd w:id="29"/>
    </w:p>
    <w:p w14:paraId="6ED07142">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4445635" cy="1338580"/>
            <wp:effectExtent l="0" t="0" r="12065" b="7620"/>
            <wp:docPr id="57" name="C9F754DE-2CAD-44b6-B708-469DEB6407EB-45" descr="C:/Users/dell/AppData/Local/Temp/wps.wRcHvz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9F754DE-2CAD-44b6-B708-469DEB6407EB-45" descr="C:/Users/dell/AppData/Local/Temp/wps.wRcHvzwps"/>
                    <pic:cNvPicPr>
                      <a:picLocks noChangeAspect="1"/>
                    </pic:cNvPicPr>
                  </pic:nvPicPr>
                  <pic:blipFill>
                    <a:blip r:embed="rId60"/>
                    <a:stretch>
                      <a:fillRect/>
                    </a:stretch>
                  </pic:blipFill>
                  <pic:spPr>
                    <a:xfrm>
                      <a:off x="0" y="0"/>
                      <a:ext cx="4445635" cy="1338580"/>
                    </a:xfrm>
                    <a:prstGeom prst="rect">
                      <a:avLst/>
                    </a:prstGeom>
                  </pic:spPr>
                </pic:pic>
              </a:graphicData>
            </a:graphic>
          </wp:inline>
        </w:drawing>
      </w:r>
    </w:p>
    <w:p w14:paraId="334CF7EF">
      <w:pPr>
        <w:jc w:val="both"/>
        <w:outlineLvl w:val="0"/>
        <w:rPr>
          <w:rFonts w:hint="default" w:ascii="Times New Roman" w:hAnsi="Times New Roman" w:cs="Times New Roman"/>
          <w:b/>
          <w:bCs/>
          <w:sz w:val="21"/>
          <w:szCs w:val="24"/>
          <w:lang w:val="en-US" w:eastAsia="zh-CN"/>
        </w:rPr>
      </w:pPr>
      <w:bookmarkStart w:id="30" w:name="_Toc26925"/>
      <w:r>
        <w:rPr>
          <w:rFonts w:hint="default" w:ascii="Times New Roman" w:hAnsi="Times New Roman" w:cs="Times New Roman"/>
          <w:b/>
          <w:bCs/>
          <w:sz w:val="21"/>
          <w:szCs w:val="24"/>
          <w:lang w:val="en-US" w:eastAsia="zh-CN"/>
        </w:rPr>
        <w:t>模板05  水土流失的原因及措施</w:t>
      </w:r>
      <w:bookmarkEnd w:id="30"/>
    </w:p>
    <w:p w14:paraId="2F3218C6">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4029075" cy="904875"/>
            <wp:effectExtent l="0" t="0" r="9525" b="9525"/>
            <wp:docPr id="58" name="C9F754DE-2CAD-44b6-B708-469DEB6407EB-46" descr="C:/Users/dell/AppData/Local/Temp/wps.chwRQw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9F754DE-2CAD-44b6-B708-469DEB6407EB-46" descr="C:/Users/dell/AppData/Local/Temp/wps.chwRQwwps"/>
                    <pic:cNvPicPr>
                      <a:picLocks noChangeAspect="1"/>
                    </pic:cNvPicPr>
                  </pic:nvPicPr>
                  <pic:blipFill>
                    <a:blip r:embed="rId61"/>
                    <a:stretch>
                      <a:fillRect/>
                    </a:stretch>
                  </pic:blipFill>
                  <pic:spPr>
                    <a:xfrm>
                      <a:off x="0" y="0"/>
                      <a:ext cx="4029075" cy="904875"/>
                    </a:xfrm>
                    <a:prstGeom prst="rect">
                      <a:avLst/>
                    </a:prstGeom>
                  </pic:spPr>
                </pic:pic>
              </a:graphicData>
            </a:graphic>
          </wp:inline>
        </w:drawing>
      </w:r>
    </w:p>
    <w:p w14:paraId="4275C5AE">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模板06  石漠化的成因及危害</w:t>
      </w:r>
    </w:p>
    <w:p w14:paraId="271B90B9">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5243195" cy="1391285"/>
            <wp:effectExtent l="0" t="0" r="1905" b="5715"/>
            <wp:docPr id="59" name="C9F754DE-2CAD-44b6-B708-469DEB6407EB-47" descr="C:/Users/dell/AppData/Local/Temp/wps.dYOHZg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9F754DE-2CAD-44b6-B708-469DEB6407EB-47" descr="C:/Users/dell/AppData/Local/Temp/wps.dYOHZgwps"/>
                    <pic:cNvPicPr>
                      <a:picLocks noChangeAspect="1"/>
                    </pic:cNvPicPr>
                  </pic:nvPicPr>
                  <pic:blipFill>
                    <a:blip r:embed="rId62"/>
                    <a:stretch>
                      <a:fillRect/>
                    </a:stretch>
                  </pic:blipFill>
                  <pic:spPr>
                    <a:xfrm>
                      <a:off x="0" y="0"/>
                      <a:ext cx="5243195" cy="1391285"/>
                    </a:xfrm>
                    <a:prstGeom prst="rect">
                      <a:avLst/>
                    </a:prstGeom>
                  </pic:spPr>
                </pic:pic>
              </a:graphicData>
            </a:graphic>
          </wp:inline>
        </w:drawing>
      </w:r>
    </w:p>
    <w:p w14:paraId="7D1CEB58">
      <w:pPr>
        <w:jc w:val="both"/>
        <w:rPr>
          <w:rFonts w:hint="default" w:ascii="Times New Roman" w:hAnsi="Times New Roman" w:cs="Times New Roman"/>
        </w:rPr>
      </w:pPr>
      <w:r>
        <w:rPr>
          <w:rFonts w:hint="default" w:ascii="Times New Roman" w:hAnsi="Times New Roman" w:cs="Times New Roman"/>
        </w:rPr>
        <w:drawing>
          <wp:inline distT="0" distB="0" distL="114300" distR="114300">
            <wp:extent cx="5256530" cy="325755"/>
            <wp:effectExtent l="0" t="0" r="1270" b="0"/>
            <wp:docPr id="6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5"/>
                    <pic:cNvPicPr>
                      <a:picLocks noChangeAspect="1"/>
                    </pic:cNvPicPr>
                  </pic:nvPicPr>
                  <pic:blipFill>
                    <a:blip r:embed="rId63"/>
                    <a:stretch>
                      <a:fillRect/>
                    </a:stretch>
                  </pic:blipFill>
                  <pic:spPr>
                    <a:xfrm>
                      <a:off x="0" y="0"/>
                      <a:ext cx="5256530" cy="325755"/>
                    </a:xfrm>
                    <a:prstGeom prst="rect">
                      <a:avLst/>
                    </a:prstGeom>
                  </pic:spPr>
                </pic:pic>
              </a:graphicData>
            </a:graphic>
          </wp:inline>
        </w:drawing>
      </w:r>
    </w:p>
    <w:p w14:paraId="31DB20BA">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 xml:space="preserve">模板01  资源枯竭型城市发展过程中面临的主要问题及转型之路 </w:t>
      </w:r>
    </w:p>
    <w:p w14:paraId="39CD32A3">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271895" cy="882015"/>
            <wp:effectExtent l="0" t="0" r="1905" b="6985"/>
            <wp:docPr id="61" name="C9F754DE-2CAD-44b6-B708-469DEB6407EB-48" descr="C:/Users/dell/AppData/Local/Temp/wps.YbIkGf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9F754DE-2CAD-44b6-B708-469DEB6407EB-48" descr="C:/Users/dell/AppData/Local/Temp/wps.YbIkGfwps"/>
                    <pic:cNvPicPr>
                      <a:picLocks noChangeAspect="1"/>
                    </pic:cNvPicPr>
                  </pic:nvPicPr>
                  <pic:blipFill>
                    <a:blip r:embed="rId64"/>
                    <a:stretch>
                      <a:fillRect/>
                    </a:stretch>
                  </pic:blipFill>
                  <pic:spPr>
                    <a:xfrm>
                      <a:off x="0" y="0"/>
                      <a:ext cx="6271895" cy="882015"/>
                    </a:xfrm>
                    <a:prstGeom prst="rect">
                      <a:avLst/>
                    </a:prstGeom>
                  </pic:spPr>
                </pic:pic>
              </a:graphicData>
            </a:graphic>
          </wp:inline>
        </w:drawing>
      </w:r>
    </w:p>
    <w:p w14:paraId="0BA1EE1C">
      <w:pPr>
        <w:jc w:val="left"/>
        <w:rPr>
          <w:rFonts w:hint="default" w:ascii="Times New Roman" w:hAnsi="Times New Roman" w:cs="Times New Roman"/>
          <w:b/>
          <w:bCs/>
          <w:sz w:val="28"/>
          <w:szCs w:val="36"/>
          <w:lang w:val="en-US" w:eastAsia="zh-CN"/>
        </w:rPr>
      </w:pPr>
      <w:r>
        <w:rPr>
          <w:rFonts w:hint="default" w:ascii="Times New Roman" w:hAnsi="Times New Roman" w:cs="Times New Roman"/>
          <w:b/>
          <w:bCs/>
          <w:sz w:val="21"/>
          <w:szCs w:val="24"/>
          <w:lang w:val="en-US" w:eastAsia="zh-CN"/>
        </w:rPr>
        <w:t>模板02  城市的辐射功能及影响</w:t>
      </w:r>
      <w:r>
        <w:rPr>
          <w:rFonts w:hint="default" w:ascii="Times New Roman" w:hAnsi="Times New Roman" w:cs="Times New Roman"/>
          <w:b/>
          <w:bCs/>
          <w:sz w:val="28"/>
          <w:szCs w:val="36"/>
          <w:lang w:val="en-US" w:eastAsia="zh-CN"/>
        </w:rPr>
        <w:drawing>
          <wp:inline distT="0" distB="0" distL="114300" distR="114300">
            <wp:extent cx="5035550" cy="717550"/>
            <wp:effectExtent l="0" t="0" r="6350" b="6350"/>
            <wp:docPr id="62" name="C9F754DE-2CAD-44b6-B708-469DEB6407EB-49" descr="C:/Users/dell/AppData/Local/Temp/wps.BXTXDW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9F754DE-2CAD-44b6-B708-469DEB6407EB-49" descr="C:/Users/dell/AppData/Local/Temp/wps.BXTXDWwps"/>
                    <pic:cNvPicPr>
                      <a:picLocks noChangeAspect="1"/>
                    </pic:cNvPicPr>
                  </pic:nvPicPr>
                  <pic:blipFill>
                    <a:blip r:embed="rId65"/>
                    <a:stretch>
                      <a:fillRect/>
                    </a:stretch>
                  </pic:blipFill>
                  <pic:spPr>
                    <a:xfrm>
                      <a:off x="0" y="0"/>
                      <a:ext cx="5035550" cy="717550"/>
                    </a:xfrm>
                    <a:prstGeom prst="rect">
                      <a:avLst/>
                    </a:prstGeom>
                  </pic:spPr>
                </pic:pic>
              </a:graphicData>
            </a:graphic>
          </wp:inline>
        </w:drawing>
      </w:r>
    </w:p>
    <w:p w14:paraId="363E5771">
      <w:pPr>
        <w:jc w:val="both"/>
        <w:outlineLvl w:val="0"/>
        <w:rPr>
          <w:rFonts w:hint="default" w:ascii="Times New Roman" w:hAnsi="Times New Roman" w:cs="Times New Roman"/>
          <w:b/>
          <w:bCs/>
          <w:sz w:val="28"/>
          <w:szCs w:val="36"/>
          <w:lang w:val="en-US" w:eastAsia="zh-CN"/>
        </w:rPr>
      </w:pPr>
      <w:bookmarkStart w:id="31" w:name="_Toc19337"/>
      <w:r>
        <w:rPr>
          <w:rFonts w:hint="default" w:ascii="Times New Roman" w:hAnsi="Times New Roman" w:cs="Times New Roman"/>
          <w:b/>
          <w:bCs/>
          <w:sz w:val="21"/>
          <w:szCs w:val="24"/>
          <w:lang w:val="en-US" w:eastAsia="zh-CN"/>
        </w:rPr>
        <w:t>模板03  产业结构的描述及影响因素</w:t>
      </w:r>
      <w:bookmarkEnd w:id="31"/>
    </w:p>
    <w:p w14:paraId="6698AB2D">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3437890" cy="1051560"/>
            <wp:effectExtent l="0" t="0" r="3810" b="2540"/>
            <wp:docPr id="63" name="C9F754DE-2CAD-44b6-B708-469DEB6407EB-50" descr="C:/Users/dell/AppData/Local/Temp/wps.VvZpKI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9F754DE-2CAD-44b6-B708-469DEB6407EB-50" descr="C:/Users/dell/AppData/Local/Temp/wps.VvZpKIwps"/>
                    <pic:cNvPicPr>
                      <a:picLocks noChangeAspect="1"/>
                    </pic:cNvPicPr>
                  </pic:nvPicPr>
                  <pic:blipFill>
                    <a:blip r:embed="rId66"/>
                    <a:stretch>
                      <a:fillRect/>
                    </a:stretch>
                  </pic:blipFill>
                  <pic:spPr>
                    <a:xfrm>
                      <a:off x="0" y="0"/>
                      <a:ext cx="3437890" cy="1051560"/>
                    </a:xfrm>
                    <a:prstGeom prst="rect">
                      <a:avLst/>
                    </a:prstGeom>
                  </pic:spPr>
                </pic:pic>
              </a:graphicData>
            </a:graphic>
          </wp:inline>
        </w:drawing>
      </w:r>
    </w:p>
    <w:p w14:paraId="0071D609">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模板04  流域水资源协作开发</w:t>
      </w:r>
    </w:p>
    <w:p w14:paraId="0F803EB3">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186170" cy="995680"/>
            <wp:effectExtent l="0" t="0" r="11430" b="7620"/>
            <wp:docPr id="64" name="C9F754DE-2CAD-44b6-B708-469DEB6407EB-51" descr="C:/Users/dell/AppData/Local/Temp/wps.KLmHjw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9F754DE-2CAD-44b6-B708-469DEB6407EB-51" descr="C:/Users/dell/AppData/Local/Temp/wps.KLmHjwwps"/>
                    <pic:cNvPicPr>
                      <a:picLocks noChangeAspect="1"/>
                    </pic:cNvPicPr>
                  </pic:nvPicPr>
                  <pic:blipFill>
                    <a:blip r:embed="rId67"/>
                    <a:stretch>
                      <a:fillRect/>
                    </a:stretch>
                  </pic:blipFill>
                  <pic:spPr>
                    <a:xfrm>
                      <a:off x="0" y="0"/>
                      <a:ext cx="6186170" cy="995680"/>
                    </a:xfrm>
                    <a:prstGeom prst="rect">
                      <a:avLst/>
                    </a:prstGeom>
                  </pic:spPr>
                </pic:pic>
              </a:graphicData>
            </a:graphic>
          </wp:inline>
        </w:drawing>
      </w:r>
    </w:p>
    <w:p w14:paraId="69FC1452">
      <w:pPr>
        <w:jc w:val="both"/>
        <w:rPr>
          <w:rFonts w:hint="default" w:ascii="Times New Roman" w:hAnsi="Times New Roman" w:cs="Times New Roman"/>
          <w:b/>
          <w:bCs/>
          <w:sz w:val="21"/>
          <w:szCs w:val="24"/>
          <w:lang w:val="en-US" w:eastAsia="zh-CN"/>
        </w:rPr>
      </w:pPr>
    </w:p>
    <w:p w14:paraId="6197C3E6">
      <w:pPr>
        <w:jc w:val="both"/>
        <w:rPr>
          <w:rFonts w:hint="default" w:ascii="Times New Roman" w:hAnsi="Times New Roman" w:cs="Times New Roman"/>
          <w:b/>
          <w:bCs/>
          <w:sz w:val="21"/>
          <w:szCs w:val="24"/>
          <w:lang w:val="en-US" w:eastAsia="zh-CN"/>
        </w:rPr>
      </w:pPr>
    </w:p>
    <w:p w14:paraId="1752EB84">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模板05  西气东输的原因及影响</w:t>
      </w:r>
    </w:p>
    <w:p w14:paraId="64FF880C">
      <w:pPr>
        <w:jc w:val="left"/>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5688965" cy="1522730"/>
            <wp:effectExtent l="0" t="0" r="6985" b="1270"/>
            <wp:docPr id="65" name="C9F754DE-2CAD-44b6-B708-469DEB6407EB-52" descr="C:/Users/dell/AppData/Local/Temp/wps.xeRcof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9F754DE-2CAD-44b6-B708-469DEB6407EB-52" descr="C:/Users/dell/AppData/Local/Temp/wps.xeRcofwps"/>
                    <pic:cNvPicPr>
                      <a:picLocks noChangeAspect="1"/>
                    </pic:cNvPicPr>
                  </pic:nvPicPr>
                  <pic:blipFill>
                    <a:blip r:embed="rId68"/>
                    <a:stretch>
                      <a:fillRect/>
                    </a:stretch>
                  </pic:blipFill>
                  <pic:spPr>
                    <a:xfrm>
                      <a:off x="0" y="0"/>
                      <a:ext cx="5688965" cy="1522730"/>
                    </a:xfrm>
                    <a:prstGeom prst="rect">
                      <a:avLst/>
                    </a:prstGeom>
                  </pic:spPr>
                </pic:pic>
              </a:graphicData>
            </a:graphic>
          </wp:inline>
        </w:drawing>
      </w:r>
    </w:p>
    <w:p w14:paraId="73755B8F">
      <w:pPr>
        <w:jc w:val="both"/>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模板06  南水北调工程及影响</w:t>
      </w:r>
    </w:p>
    <w:p w14:paraId="67A4DF7B">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5702300" cy="1256665"/>
            <wp:effectExtent l="0" t="0" r="0" b="635"/>
            <wp:docPr id="66" name="C9F754DE-2CAD-44b6-B708-469DEB6407EB-53" descr="C:/Users/dell/AppData/Local/Temp/wps.IjaNPX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9F754DE-2CAD-44b6-B708-469DEB6407EB-53" descr="C:/Users/dell/AppData/Local/Temp/wps.IjaNPXwps"/>
                    <pic:cNvPicPr>
                      <a:picLocks noChangeAspect="1"/>
                    </pic:cNvPicPr>
                  </pic:nvPicPr>
                  <pic:blipFill>
                    <a:blip r:embed="rId69"/>
                    <a:stretch>
                      <a:fillRect/>
                    </a:stretch>
                  </pic:blipFill>
                  <pic:spPr>
                    <a:xfrm>
                      <a:off x="0" y="0"/>
                      <a:ext cx="5702300" cy="1256665"/>
                    </a:xfrm>
                    <a:prstGeom prst="rect">
                      <a:avLst/>
                    </a:prstGeom>
                  </pic:spPr>
                </pic:pic>
              </a:graphicData>
            </a:graphic>
          </wp:inline>
        </w:drawing>
      </w:r>
    </w:p>
    <w:p w14:paraId="3B769C41">
      <w:pPr>
        <w:jc w:val="both"/>
        <w:outlineLvl w:val="0"/>
        <w:rPr>
          <w:rFonts w:hint="default" w:ascii="Times New Roman" w:hAnsi="Times New Roman" w:cs="Times New Roman"/>
          <w:b/>
          <w:bCs/>
          <w:sz w:val="21"/>
          <w:szCs w:val="24"/>
          <w:lang w:val="en-US" w:eastAsia="zh-CN"/>
        </w:rPr>
      </w:pPr>
      <w:bookmarkStart w:id="32" w:name="_Toc4294"/>
      <w:r>
        <w:rPr>
          <w:rFonts w:hint="default" w:ascii="Times New Roman" w:hAnsi="Times New Roman" w:cs="Times New Roman"/>
          <w:b/>
          <w:bCs/>
          <w:sz w:val="21"/>
          <w:szCs w:val="24"/>
          <w:lang w:val="en-US" w:eastAsia="zh-CN"/>
        </w:rPr>
        <w:t>模板07  产业转移的影响因素及对区域发展的影响</w:t>
      </w:r>
      <w:bookmarkEnd w:id="32"/>
    </w:p>
    <w:p w14:paraId="0652F0B3">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5496560" cy="920750"/>
            <wp:effectExtent l="0" t="0" r="2540" b="6350"/>
            <wp:docPr id="67" name="C9F754DE-2CAD-44b6-B708-469DEB6407EB-54" descr="C:/Users/dell/AppData/Local/Temp/wps.XTLZVs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9F754DE-2CAD-44b6-B708-469DEB6407EB-54" descr="C:/Users/dell/AppData/Local/Temp/wps.XTLZVswps"/>
                    <pic:cNvPicPr>
                      <a:picLocks noChangeAspect="1"/>
                    </pic:cNvPicPr>
                  </pic:nvPicPr>
                  <pic:blipFill>
                    <a:blip r:embed="rId70"/>
                    <a:stretch>
                      <a:fillRect/>
                    </a:stretch>
                  </pic:blipFill>
                  <pic:spPr>
                    <a:xfrm>
                      <a:off x="0" y="0"/>
                      <a:ext cx="5496560" cy="920750"/>
                    </a:xfrm>
                    <a:prstGeom prst="rect">
                      <a:avLst/>
                    </a:prstGeom>
                  </pic:spPr>
                </pic:pic>
              </a:graphicData>
            </a:graphic>
          </wp:inline>
        </w:drawing>
      </w:r>
    </w:p>
    <w:p w14:paraId="7CFFEDB2">
      <w:pPr>
        <w:jc w:val="both"/>
        <w:rPr>
          <w:rFonts w:hint="default" w:ascii="Times New Roman" w:hAnsi="Times New Roman" w:cs="Times New Roman"/>
          <w:b/>
          <w:bCs/>
          <w:sz w:val="28"/>
          <w:szCs w:val="36"/>
          <w:lang w:val="en-US" w:eastAsia="zh-CN"/>
        </w:rPr>
      </w:pPr>
      <w:r>
        <w:rPr>
          <w:rFonts w:hint="default" w:ascii="Times New Roman" w:hAnsi="Times New Roman" w:cs="Times New Roman"/>
        </w:rPr>
        <w:drawing>
          <wp:inline distT="0" distB="0" distL="114300" distR="114300">
            <wp:extent cx="5492115" cy="400050"/>
            <wp:effectExtent l="0" t="0" r="6985" b="0"/>
            <wp:docPr id="6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6"/>
                    <pic:cNvPicPr>
                      <a:picLocks noChangeAspect="1"/>
                    </pic:cNvPicPr>
                  </pic:nvPicPr>
                  <pic:blipFill>
                    <a:blip r:embed="rId71"/>
                    <a:stretch>
                      <a:fillRect/>
                    </a:stretch>
                  </pic:blipFill>
                  <pic:spPr>
                    <a:xfrm>
                      <a:off x="0" y="0"/>
                      <a:ext cx="5492115" cy="400050"/>
                    </a:xfrm>
                    <a:prstGeom prst="rect">
                      <a:avLst/>
                    </a:prstGeom>
                  </pic:spPr>
                </pic:pic>
              </a:graphicData>
            </a:graphic>
          </wp:inline>
        </w:drawing>
      </w:r>
    </w:p>
    <w:p w14:paraId="09D0E4B3">
      <w:pPr>
        <w:jc w:val="both"/>
        <w:outlineLvl w:val="0"/>
        <w:rPr>
          <w:rFonts w:hint="default" w:ascii="Times New Roman" w:hAnsi="Times New Roman" w:cs="Times New Roman"/>
          <w:b/>
          <w:bCs/>
          <w:sz w:val="21"/>
          <w:szCs w:val="24"/>
          <w:lang w:val="en-US" w:eastAsia="zh-CN"/>
        </w:rPr>
      </w:pPr>
      <w:r>
        <w:rPr>
          <w:rFonts w:hint="default" w:ascii="Times New Roman" w:hAnsi="Times New Roman" w:cs="Times New Roman"/>
          <w:b/>
          <w:bCs/>
          <w:sz w:val="28"/>
          <w:szCs w:val="36"/>
          <w:lang w:val="en-US" w:eastAsia="zh-CN"/>
        </w:rPr>
        <w:t xml:space="preserve"> </w:t>
      </w:r>
      <w:bookmarkStart w:id="33" w:name="_Toc16"/>
      <w:r>
        <w:rPr>
          <w:rFonts w:hint="default" w:ascii="Times New Roman" w:hAnsi="Times New Roman" w:cs="Times New Roman"/>
          <w:b/>
          <w:bCs/>
          <w:sz w:val="21"/>
          <w:szCs w:val="24"/>
          <w:lang w:val="en-US" w:eastAsia="zh-CN"/>
        </w:rPr>
        <w:t>模板01  自然资源服务功能的可持续利用</w:t>
      </w:r>
      <w:bookmarkEnd w:id="33"/>
    </w:p>
    <w:p w14:paraId="39D41318">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5109845" cy="1080135"/>
            <wp:effectExtent l="0" t="0" r="8255" b="12065"/>
            <wp:docPr id="70" name="C9F754DE-2CAD-44b6-B708-469DEB6407EB-55" descr="C:/Users/dell/AppData/Local/Temp/wps.ltFyOh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9F754DE-2CAD-44b6-B708-469DEB6407EB-55" descr="C:/Users/dell/AppData/Local/Temp/wps.ltFyOhwps"/>
                    <pic:cNvPicPr>
                      <a:picLocks noChangeAspect="1"/>
                    </pic:cNvPicPr>
                  </pic:nvPicPr>
                  <pic:blipFill>
                    <a:blip r:embed="rId72"/>
                    <a:stretch>
                      <a:fillRect/>
                    </a:stretch>
                  </pic:blipFill>
                  <pic:spPr>
                    <a:xfrm>
                      <a:off x="0" y="0"/>
                      <a:ext cx="5109845" cy="1080135"/>
                    </a:xfrm>
                    <a:prstGeom prst="rect">
                      <a:avLst/>
                    </a:prstGeom>
                  </pic:spPr>
                </pic:pic>
              </a:graphicData>
            </a:graphic>
          </wp:inline>
        </w:drawing>
      </w:r>
    </w:p>
    <w:p w14:paraId="3BB0F0E1">
      <w:pPr>
        <w:jc w:val="left"/>
        <w:rPr>
          <w:rFonts w:hint="default" w:ascii="Times New Roman" w:hAnsi="Times New Roman" w:cs="Times New Roman"/>
          <w:b/>
          <w:bCs/>
          <w:sz w:val="28"/>
          <w:szCs w:val="36"/>
          <w:lang w:val="en-US" w:eastAsia="zh-CN"/>
        </w:rPr>
      </w:pPr>
      <w:r>
        <w:rPr>
          <w:rFonts w:hint="default" w:ascii="Times New Roman" w:hAnsi="Times New Roman" w:cs="Times New Roman"/>
          <w:b/>
          <w:bCs/>
          <w:sz w:val="21"/>
          <w:szCs w:val="24"/>
          <w:lang w:val="en-US" w:eastAsia="zh-CN"/>
        </w:rPr>
        <w:t>模板02  资源安全产生的原因及对国家安全的影响</w:t>
      </w:r>
      <w:r>
        <w:rPr>
          <w:rFonts w:hint="default" w:ascii="Times New Roman" w:hAnsi="Times New Roman" w:cs="Times New Roman"/>
          <w:b/>
          <w:bCs/>
          <w:sz w:val="28"/>
          <w:szCs w:val="36"/>
          <w:lang w:val="en-US" w:eastAsia="zh-CN"/>
        </w:rPr>
        <w:drawing>
          <wp:inline distT="0" distB="0" distL="114300" distR="114300">
            <wp:extent cx="5940425" cy="1402080"/>
            <wp:effectExtent l="0" t="0" r="3175" b="7620"/>
            <wp:docPr id="71" name="C9F754DE-2CAD-44b6-B708-469DEB6407EB-56" descr="C:/Users/dell/AppData/Local/Temp/wps.HqzLji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9F754DE-2CAD-44b6-B708-469DEB6407EB-56" descr="C:/Users/dell/AppData/Local/Temp/wps.HqzLjiwps"/>
                    <pic:cNvPicPr>
                      <a:picLocks noChangeAspect="1"/>
                    </pic:cNvPicPr>
                  </pic:nvPicPr>
                  <pic:blipFill>
                    <a:blip r:embed="rId73"/>
                    <a:stretch>
                      <a:fillRect/>
                    </a:stretch>
                  </pic:blipFill>
                  <pic:spPr>
                    <a:xfrm>
                      <a:off x="0" y="0"/>
                      <a:ext cx="5940425" cy="1402080"/>
                    </a:xfrm>
                    <a:prstGeom prst="rect">
                      <a:avLst/>
                    </a:prstGeom>
                  </pic:spPr>
                </pic:pic>
              </a:graphicData>
            </a:graphic>
          </wp:inline>
        </w:drawing>
      </w:r>
    </w:p>
    <w:p w14:paraId="01B13B81">
      <w:pPr>
        <w:jc w:val="both"/>
        <w:outlineLvl w:val="0"/>
        <w:rPr>
          <w:rFonts w:hint="default" w:ascii="Times New Roman" w:hAnsi="Times New Roman" w:cs="Times New Roman"/>
          <w:b/>
          <w:bCs/>
          <w:sz w:val="21"/>
          <w:szCs w:val="24"/>
          <w:lang w:val="en-US" w:eastAsia="zh-CN"/>
        </w:rPr>
      </w:pPr>
      <w:bookmarkStart w:id="34" w:name="_Toc10595"/>
    </w:p>
    <w:p w14:paraId="5F052187">
      <w:pPr>
        <w:jc w:val="both"/>
        <w:outlineLvl w:val="0"/>
        <w:rPr>
          <w:rFonts w:hint="default" w:ascii="Times New Roman" w:hAnsi="Times New Roman" w:cs="Times New Roman"/>
          <w:b/>
          <w:bCs/>
          <w:sz w:val="21"/>
          <w:szCs w:val="24"/>
          <w:lang w:val="en-US" w:eastAsia="zh-CN"/>
        </w:rPr>
      </w:pPr>
    </w:p>
    <w:p w14:paraId="251901D2">
      <w:pPr>
        <w:jc w:val="both"/>
        <w:outlineLvl w:val="0"/>
        <w:rPr>
          <w:rFonts w:hint="default" w:ascii="Times New Roman" w:hAnsi="Times New Roman" w:cs="Times New Roman"/>
          <w:b/>
          <w:bCs/>
          <w:sz w:val="21"/>
          <w:szCs w:val="24"/>
          <w:lang w:val="en-US" w:eastAsia="zh-CN"/>
        </w:rPr>
      </w:pPr>
      <w:r>
        <w:rPr>
          <w:rFonts w:hint="default" w:ascii="Times New Roman" w:hAnsi="Times New Roman" w:cs="Times New Roman"/>
          <w:b/>
          <w:bCs/>
          <w:sz w:val="21"/>
          <w:szCs w:val="24"/>
          <w:lang w:val="en-US" w:eastAsia="zh-CN"/>
        </w:rPr>
        <w:t>模板03  我国耕地资源短缺的原因及保障粮食安全的途径</w:t>
      </w:r>
      <w:bookmarkEnd w:id="34"/>
    </w:p>
    <w:p w14:paraId="4CCA4CC4">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5945505" cy="1178560"/>
            <wp:effectExtent l="0" t="0" r="10795" b="2540"/>
            <wp:docPr id="72" name="C9F754DE-2CAD-44b6-B708-469DEB6407EB-57" descr="C:/Users/dell/AppData/Local/Temp/wps.twPVS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9F754DE-2CAD-44b6-B708-469DEB6407EB-57" descr="C:/Users/dell/AppData/Local/Temp/wps.twPVSowps"/>
                    <pic:cNvPicPr>
                      <a:picLocks noChangeAspect="1"/>
                    </pic:cNvPicPr>
                  </pic:nvPicPr>
                  <pic:blipFill>
                    <a:blip r:embed="rId74"/>
                    <a:stretch>
                      <a:fillRect/>
                    </a:stretch>
                  </pic:blipFill>
                  <pic:spPr>
                    <a:xfrm>
                      <a:off x="0" y="0"/>
                      <a:ext cx="5945505" cy="1178560"/>
                    </a:xfrm>
                    <a:prstGeom prst="rect">
                      <a:avLst/>
                    </a:prstGeom>
                  </pic:spPr>
                </pic:pic>
              </a:graphicData>
            </a:graphic>
          </wp:inline>
        </w:drawing>
      </w:r>
    </w:p>
    <w:p w14:paraId="7B9C2721">
      <w:pPr>
        <w:jc w:val="both"/>
        <w:outlineLvl w:val="0"/>
        <w:rPr>
          <w:rFonts w:hint="default" w:ascii="Times New Roman" w:hAnsi="Times New Roman" w:cs="Times New Roman"/>
          <w:b/>
          <w:bCs/>
          <w:sz w:val="21"/>
          <w:szCs w:val="24"/>
          <w:lang w:val="en-US" w:eastAsia="zh-CN"/>
        </w:rPr>
      </w:pPr>
      <w:bookmarkStart w:id="35" w:name="_Toc27461"/>
      <w:r>
        <w:rPr>
          <w:rFonts w:hint="default" w:ascii="Times New Roman" w:hAnsi="Times New Roman" w:cs="Times New Roman"/>
          <w:b/>
          <w:bCs/>
          <w:sz w:val="21"/>
          <w:szCs w:val="24"/>
          <w:lang w:val="en-US" w:eastAsia="zh-CN"/>
        </w:rPr>
        <w:t>模板04  环境安全问题及措施</w:t>
      </w:r>
      <w:bookmarkEnd w:id="35"/>
    </w:p>
    <w:p w14:paraId="19905989">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044565" cy="1338580"/>
            <wp:effectExtent l="0" t="0" r="635" b="7620"/>
            <wp:docPr id="73" name="C9F754DE-2CAD-44b6-B708-469DEB6407EB-58" descr="C:/Users/dell/AppData/Local/Temp/wps.wPSfKH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9F754DE-2CAD-44b6-B708-469DEB6407EB-58" descr="C:/Users/dell/AppData/Local/Temp/wps.wPSfKHwps"/>
                    <pic:cNvPicPr>
                      <a:picLocks noChangeAspect="1"/>
                    </pic:cNvPicPr>
                  </pic:nvPicPr>
                  <pic:blipFill>
                    <a:blip r:embed="rId75"/>
                    <a:stretch>
                      <a:fillRect/>
                    </a:stretch>
                  </pic:blipFill>
                  <pic:spPr>
                    <a:xfrm>
                      <a:off x="0" y="0"/>
                      <a:ext cx="6044565" cy="1338580"/>
                    </a:xfrm>
                    <a:prstGeom prst="rect">
                      <a:avLst/>
                    </a:prstGeom>
                  </pic:spPr>
                </pic:pic>
              </a:graphicData>
            </a:graphic>
          </wp:inline>
        </w:drawing>
      </w:r>
    </w:p>
    <w:p w14:paraId="48A6E821">
      <w:pPr>
        <w:jc w:val="both"/>
        <w:outlineLvl w:val="0"/>
        <w:rPr>
          <w:rFonts w:hint="default" w:ascii="Times New Roman" w:hAnsi="Times New Roman" w:cs="Times New Roman"/>
          <w:b/>
          <w:bCs/>
          <w:sz w:val="21"/>
          <w:szCs w:val="24"/>
          <w:lang w:val="en-US" w:eastAsia="zh-CN"/>
        </w:rPr>
      </w:pPr>
      <w:bookmarkStart w:id="36" w:name="_Toc16833"/>
      <w:r>
        <w:rPr>
          <w:rFonts w:hint="default" w:ascii="Times New Roman" w:hAnsi="Times New Roman" w:cs="Times New Roman"/>
          <w:b/>
          <w:bCs/>
          <w:sz w:val="21"/>
          <w:szCs w:val="24"/>
          <w:lang w:val="en-US" w:eastAsia="zh-CN"/>
        </w:rPr>
        <w:t>模板05  生态退化的原因、表现及建立自然保护区的措施</w:t>
      </w:r>
      <w:bookmarkEnd w:id="36"/>
    </w:p>
    <w:p w14:paraId="622D092C">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6191250" cy="851535"/>
            <wp:effectExtent l="0" t="0" r="6350" b="12065"/>
            <wp:docPr id="74" name="C9F754DE-2CAD-44b6-B708-469DEB6407EB-59" descr="C:/Users/dell/AppData/Local/Temp/wps.hhSQsG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9F754DE-2CAD-44b6-B708-469DEB6407EB-59" descr="C:/Users/dell/AppData/Local/Temp/wps.hhSQsGwps"/>
                    <pic:cNvPicPr>
                      <a:picLocks noChangeAspect="1"/>
                    </pic:cNvPicPr>
                  </pic:nvPicPr>
                  <pic:blipFill>
                    <a:blip r:embed="rId76"/>
                    <a:stretch>
                      <a:fillRect/>
                    </a:stretch>
                  </pic:blipFill>
                  <pic:spPr>
                    <a:xfrm>
                      <a:off x="0" y="0"/>
                      <a:ext cx="6191250" cy="851535"/>
                    </a:xfrm>
                    <a:prstGeom prst="rect">
                      <a:avLst/>
                    </a:prstGeom>
                  </pic:spPr>
                </pic:pic>
              </a:graphicData>
            </a:graphic>
          </wp:inline>
        </w:drawing>
      </w:r>
    </w:p>
    <w:p w14:paraId="11F0C934">
      <w:pPr>
        <w:jc w:val="both"/>
        <w:outlineLvl w:val="0"/>
        <w:rPr>
          <w:rFonts w:hint="default" w:ascii="Times New Roman" w:hAnsi="Times New Roman" w:cs="Times New Roman"/>
          <w:b/>
          <w:bCs/>
          <w:sz w:val="21"/>
          <w:szCs w:val="24"/>
          <w:lang w:val="en-US" w:eastAsia="zh-CN"/>
        </w:rPr>
      </w:pPr>
      <w:bookmarkStart w:id="37" w:name="_Toc10452"/>
      <w:r>
        <w:rPr>
          <w:rFonts w:hint="default" w:ascii="Times New Roman" w:hAnsi="Times New Roman" w:cs="Times New Roman"/>
          <w:b/>
          <w:bCs/>
          <w:sz w:val="21"/>
          <w:szCs w:val="24"/>
          <w:lang w:val="en-US" w:eastAsia="zh-CN"/>
        </w:rPr>
        <w:t>模板06  全球变暖的影响及措施</w:t>
      </w:r>
      <w:bookmarkEnd w:id="37"/>
    </w:p>
    <w:p w14:paraId="61A19E5E">
      <w:pPr>
        <w:jc w:val="both"/>
        <w:rPr>
          <w:rFonts w:hint="default" w:ascii="Times New Roman" w:hAnsi="Times New Roman" w:cs="Times New Roman"/>
          <w:b/>
          <w:bCs/>
          <w:sz w:val="28"/>
          <w:szCs w:val="36"/>
          <w:lang w:val="en-US" w:eastAsia="zh-CN"/>
        </w:rPr>
      </w:pPr>
      <w:r>
        <w:rPr>
          <w:rFonts w:hint="default" w:ascii="Times New Roman" w:hAnsi="Times New Roman" w:cs="Times New Roman"/>
          <w:b/>
          <w:bCs/>
          <w:sz w:val="28"/>
          <w:szCs w:val="36"/>
          <w:lang w:val="en-US" w:eastAsia="zh-CN"/>
        </w:rPr>
        <w:drawing>
          <wp:inline distT="0" distB="0" distL="114300" distR="114300">
            <wp:extent cx="3788410" cy="1125855"/>
            <wp:effectExtent l="0" t="0" r="8890" b="4445"/>
            <wp:docPr id="75" name="C9F754DE-2CAD-44b6-B708-469DEB6407EB-60" descr="C:/Users/dell/AppData/Local/Temp/wps.xmZgMG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9F754DE-2CAD-44b6-B708-469DEB6407EB-60" descr="C:/Users/dell/AppData/Local/Temp/wps.xmZgMGwps"/>
                    <pic:cNvPicPr>
                      <a:picLocks noChangeAspect="1"/>
                    </pic:cNvPicPr>
                  </pic:nvPicPr>
                  <pic:blipFill>
                    <a:blip r:embed="rId77"/>
                    <a:stretch>
                      <a:fillRect/>
                    </a:stretch>
                  </pic:blipFill>
                  <pic:spPr>
                    <a:xfrm>
                      <a:off x="0" y="0"/>
                      <a:ext cx="3788410" cy="1125855"/>
                    </a:xfrm>
                    <a:prstGeom prst="rect">
                      <a:avLst/>
                    </a:prstGeom>
                  </pic:spPr>
                </pic:pic>
              </a:graphicData>
            </a:graphic>
          </wp:inline>
        </w:drawing>
      </w:r>
    </w:p>
    <w:p w14:paraId="00866C42">
      <w:pPr>
        <w:numPr>
          <w:ilvl w:val="0"/>
          <w:numId w:val="0"/>
        </w:numPr>
        <w:jc w:val="center"/>
        <w:rPr>
          <w:rFonts w:hint="default" w:ascii="Times New Roman" w:hAnsi="Times New Roman" w:cs="Times New Roman" w:eastAsiaTheme="minorEastAsia"/>
          <w:b/>
          <w:bCs/>
          <w:sz w:val="32"/>
          <w:szCs w:val="32"/>
          <w:lang w:val="en-US" w:eastAsia="zh-CN"/>
        </w:rPr>
      </w:pPr>
      <w:r>
        <w:rPr>
          <w:rFonts w:hint="default" w:ascii="Times New Roman" w:hAnsi="Times New Roman" w:cs="Times New Roman"/>
          <w:b/>
          <w:bCs/>
          <w:sz w:val="32"/>
          <w:szCs w:val="32"/>
          <w:lang w:val="en-US" w:eastAsia="zh-CN"/>
        </w:rPr>
        <w:t>高中地理综合题答题技巧</w:t>
      </w:r>
    </w:p>
    <w:p w14:paraId="0BC96E5D">
      <w:pPr>
        <w:numPr>
          <w:ilvl w:val="0"/>
          <w:numId w:val="0"/>
        </w:numPr>
        <w:jc w:val="both"/>
        <w:rPr>
          <w:rFonts w:hint="default" w:ascii="Times New Roman" w:hAnsi="Times New Roman" w:cs="Times New Roman"/>
          <w:b/>
          <w:bCs/>
          <w:sz w:val="24"/>
          <w:szCs w:val="24"/>
        </w:rPr>
      </w:pPr>
      <w:r>
        <w:rPr>
          <w:rFonts w:hint="default" w:ascii="Times New Roman" w:hAnsi="Times New Roman" w:cs="Times New Roman"/>
        </w:rPr>
        <w:drawing>
          <wp:inline distT="0" distB="0" distL="114300" distR="114300">
            <wp:extent cx="6200140" cy="307975"/>
            <wp:effectExtent l="0" t="0" r="10160" b="0"/>
            <wp:docPr id="8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
                    <pic:cNvPicPr>
                      <a:picLocks noChangeAspect="1"/>
                    </pic:cNvPicPr>
                  </pic:nvPicPr>
                  <pic:blipFill>
                    <a:blip r:embed="rId78"/>
                    <a:stretch>
                      <a:fillRect/>
                    </a:stretch>
                  </pic:blipFill>
                  <pic:spPr>
                    <a:xfrm>
                      <a:off x="0" y="0"/>
                      <a:ext cx="6200140" cy="307975"/>
                    </a:xfrm>
                    <a:prstGeom prst="rect">
                      <a:avLst/>
                    </a:prstGeom>
                  </pic:spPr>
                </pic:pic>
              </a:graphicData>
            </a:graphic>
          </wp:inline>
        </w:drawing>
      </w:r>
    </w:p>
    <w:p w14:paraId="6F24BAE7">
      <w:pPr>
        <w:numPr>
          <w:ilvl w:val="0"/>
          <w:numId w:val="0"/>
        </w:numPr>
        <w:jc w:val="both"/>
        <w:rPr>
          <w:rFonts w:hint="default" w:ascii="Times New Roman" w:hAnsi="Times New Roman" w:cs="Times New Roman"/>
          <w:b/>
          <w:bCs/>
          <w:sz w:val="24"/>
          <w:szCs w:val="24"/>
        </w:rPr>
      </w:pPr>
      <w:r>
        <w:rPr>
          <w:rFonts w:hint="default" w:ascii="Times New Roman" w:hAnsi="Times New Roman" w:cs="Times New Roman"/>
        </w:rPr>
        <w:drawing>
          <wp:inline distT="0" distB="0" distL="114300" distR="114300">
            <wp:extent cx="205740" cy="229235"/>
            <wp:effectExtent l="0" t="0" r="10160" b="12065"/>
            <wp:docPr id="81" name="F35B0BEE-F18A-47BB-8FCB-E00DA2F2635D-61" descr="C:/Users/zxxk/AppData/Local/Temp/wps.jKeVj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F35B0BEE-F18A-47BB-8FCB-E00DA2F2635D-61" descr="C:/Users/zxxk/AppData/Local/Temp/wps.jKeVjowps"/>
                    <pic:cNvPicPr>
                      <a:picLocks noChangeAspect="1"/>
                    </pic:cNvPicPr>
                  </pic:nvPicPr>
                  <pic:blipFill>
                    <a:blip r:embed="rId79"/>
                    <a:stretch>
                      <a:fillRect/>
                    </a:stretch>
                  </pic:blipFill>
                  <pic:spPr>
                    <a:xfrm flipH="1">
                      <a:off x="0" y="0"/>
                      <a:ext cx="205740" cy="229235"/>
                    </a:xfrm>
                    <a:prstGeom prst="rect">
                      <a:avLst/>
                    </a:prstGeom>
                    <a:noFill/>
                    <a:ln>
                      <a:noFill/>
                    </a:ln>
                  </pic:spPr>
                </pic:pic>
              </a:graphicData>
            </a:graphic>
          </wp:inline>
        </w:drawing>
      </w:r>
      <w:r>
        <w:rPr>
          <w:rFonts w:hint="default" w:ascii="Times New Roman" w:hAnsi="Times New Roman" w:cs="Times New Roman"/>
          <w:b/>
          <w:bCs/>
          <w:sz w:val="24"/>
          <w:szCs w:val="24"/>
        </w:rPr>
        <w:t>【模板一】地理位置特征的描述</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4"/>
        <w:gridCol w:w="1767"/>
        <w:gridCol w:w="5544"/>
      </w:tblGrid>
      <w:tr w14:paraId="702D2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304" w:type="dxa"/>
            <w:shd w:val="clear" w:color="auto" w:fill="C7E4B3" w:themeFill="accent4" w:themeFillTint="66"/>
          </w:tcPr>
          <w:p w14:paraId="11A843FF">
            <w:pPr>
              <w:jc w:val="center"/>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描述方向</w:t>
            </w:r>
          </w:p>
        </w:tc>
        <w:tc>
          <w:tcPr>
            <w:tcW w:w="1767" w:type="dxa"/>
            <w:shd w:val="clear" w:color="auto" w:fill="C7E4B3" w:themeFill="accent4" w:themeFillTint="66"/>
          </w:tcPr>
          <w:p w14:paraId="3B54CE2F">
            <w:pPr>
              <w:jc w:val="center"/>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答题要素</w:t>
            </w:r>
          </w:p>
        </w:tc>
        <w:tc>
          <w:tcPr>
            <w:tcW w:w="5544" w:type="dxa"/>
            <w:shd w:val="clear" w:color="auto" w:fill="C7E4B3" w:themeFill="accent4" w:themeFillTint="66"/>
          </w:tcPr>
          <w:p w14:paraId="3BDFF812">
            <w:pPr>
              <w:jc w:val="center"/>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答题术语</w:t>
            </w:r>
          </w:p>
        </w:tc>
      </w:tr>
      <w:tr w14:paraId="7E0CB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4" w:type="dxa"/>
            <w:vMerge w:val="restart"/>
            <w:shd w:val="clear" w:color="auto" w:fill="C7E4B3" w:themeFill="accent4" w:themeFillTint="66"/>
          </w:tcPr>
          <w:p w14:paraId="6D5FF7D2">
            <w:pPr>
              <w:numPr>
                <w:ilvl w:val="0"/>
                <w:numId w:val="0"/>
              </w:numPr>
              <w:jc w:val="both"/>
              <w:rPr>
                <w:rFonts w:hint="default" w:ascii="Times New Roman" w:hAnsi="Times New Roman" w:cs="Times New Roman"/>
                <w:b/>
                <w:bCs/>
                <w:sz w:val="24"/>
                <w:szCs w:val="24"/>
                <w:vertAlign w:val="baseline"/>
              </w:rPr>
            </w:pPr>
          </w:p>
          <w:p w14:paraId="41CDA1E0">
            <w:pPr>
              <w:bidi w:val="0"/>
              <w:jc w:val="center"/>
              <w:rPr>
                <w:rFonts w:hint="default" w:ascii="Times New Roman" w:hAnsi="Times New Roman" w:cs="Times New Roman" w:eastAsiaTheme="minorEastAsia"/>
                <w:b/>
                <w:bCs/>
                <w:kern w:val="2"/>
                <w:sz w:val="21"/>
                <w:szCs w:val="24"/>
                <w:lang w:val="en-US" w:eastAsia="zh-CN" w:bidi="ar-SA"/>
              </w:rPr>
            </w:pPr>
            <w:r>
              <w:rPr>
                <w:rFonts w:hint="default" w:ascii="Times New Roman" w:hAnsi="Times New Roman" w:cs="Times New Roman"/>
                <w:b/>
                <w:bCs/>
                <w:color w:val="000000"/>
                <w:sz w:val="24"/>
                <w:szCs w:val="24"/>
              </w:rPr>
              <w:t>绝对位置</w:t>
            </w:r>
          </w:p>
        </w:tc>
        <w:tc>
          <w:tcPr>
            <w:tcW w:w="1767" w:type="dxa"/>
            <w:vAlign w:val="center"/>
          </w:tcPr>
          <w:p w14:paraId="4CD702A9">
            <w:pPr>
              <w:pStyle w:val="8"/>
              <w:keepNext w:val="0"/>
              <w:keepLines w:val="0"/>
              <w:widowControl/>
              <w:suppressLineNumbers w:val="0"/>
              <w:ind w:left="0" w:leftChars="0" w:right="0" w:rightChars="0"/>
              <w:rPr>
                <w:rFonts w:hint="default" w:ascii="Times New Roman" w:hAnsi="Times New Roman" w:cs="Times New Roman" w:eastAsiaTheme="minorEastAsia"/>
                <w:b w:val="0"/>
                <w:color w:val="000000"/>
                <w:kern w:val="0"/>
                <w:sz w:val="24"/>
                <w:szCs w:val="24"/>
                <w:lang w:val="en-US" w:eastAsia="zh-CN" w:bidi="ar"/>
              </w:rPr>
            </w:pPr>
            <w:r>
              <w:rPr>
                <w:rFonts w:hint="default" w:ascii="Times New Roman" w:hAnsi="Times New Roman" w:cs="Times New Roman"/>
                <w:b w:val="0"/>
                <w:color w:val="000000"/>
                <w:sz w:val="24"/>
                <w:szCs w:val="24"/>
              </w:rPr>
              <w:t>纬度位置</w:t>
            </w:r>
          </w:p>
        </w:tc>
        <w:tc>
          <w:tcPr>
            <w:tcW w:w="5544" w:type="dxa"/>
            <w:vAlign w:val="center"/>
          </w:tcPr>
          <w:p w14:paraId="51739EBB">
            <w:pPr>
              <w:pStyle w:val="8"/>
              <w:keepNext w:val="0"/>
              <w:keepLines w:val="0"/>
              <w:widowControl/>
              <w:suppressLineNumbers w:val="0"/>
              <w:ind w:left="0" w:leftChars="0" w:right="0" w:rightChars="0"/>
              <w:rPr>
                <w:rFonts w:hint="default" w:ascii="Times New Roman" w:hAnsi="Times New Roman" w:cs="Times New Roman" w:eastAsiaTheme="minorEastAsia"/>
                <w:b w:val="0"/>
                <w:color w:val="000000"/>
                <w:kern w:val="0"/>
                <w:sz w:val="21"/>
                <w:szCs w:val="21"/>
                <w:lang w:val="en-US" w:eastAsia="zh-CN" w:bidi="ar"/>
              </w:rPr>
            </w:pPr>
            <w:r>
              <w:rPr>
                <w:rFonts w:hint="default" w:ascii="Times New Roman" w:hAnsi="Times New Roman" w:cs="Times New Roman"/>
                <w:b w:val="0"/>
                <w:color w:val="000000"/>
                <w:sz w:val="21"/>
                <w:szCs w:val="21"/>
              </w:rPr>
              <w:t>南（北）半球；五带划分；高中低纬度</w:t>
            </w:r>
          </w:p>
        </w:tc>
      </w:tr>
      <w:tr w14:paraId="398FD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4" w:type="dxa"/>
            <w:vMerge w:val="continue"/>
            <w:shd w:val="clear" w:color="auto" w:fill="C7E4B3" w:themeFill="accent4" w:themeFillTint="66"/>
          </w:tcPr>
          <w:p w14:paraId="4E33C711">
            <w:pPr>
              <w:numPr>
                <w:ilvl w:val="0"/>
                <w:numId w:val="0"/>
              </w:numPr>
              <w:jc w:val="both"/>
              <w:rPr>
                <w:rFonts w:hint="default" w:ascii="Times New Roman" w:hAnsi="Times New Roman" w:cs="Times New Roman"/>
                <w:b/>
                <w:bCs/>
                <w:sz w:val="24"/>
                <w:szCs w:val="24"/>
                <w:vertAlign w:val="baseline"/>
              </w:rPr>
            </w:pPr>
          </w:p>
        </w:tc>
        <w:tc>
          <w:tcPr>
            <w:tcW w:w="1767" w:type="dxa"/>
            <w:vAlign w:val="center"/>
          </w:tcPr>
          <w:p w14:paraId="4656467A">
            <w:pPr>
              <w:pStyle w:val="8"/>
              <w:keepNext w:val="0"/>
              <w:keepLines w:val="0"/>
              <w:widowControl/>
              <w:suppressLineNumbers w:val="0"/>
              <w:ind w:left="0" w:leftChars="0" w:right="0" w:rightChars="0"/>
              <w:rPr>
                <w:rFonts w:hint="default" w:ascii="Times New Roman" w:hAnsi="Times New Roman" w:cs="Times New Roman" w:eastAsiaTheme="minorEastAsia"/>
                <w:b w:val="0"/>
                <w:color w:val="000000"/>
                <w:kern w:val="0"/>
                <w:sz w:val="24"/>
                <w:szCs w:val="24"/>
                <w:lang w:val="en-US" w:eastAsia="zh-CN" w:bidi="ar"/>
              </w:rPr>
            </w:pPr>
            <w:r>
              <w:rPr>
                <w:rFonts w:hint="default" w:ascii="Times New Roman" w:hAnsi="Times New Roman" w:cs="Times New Roman"/>
                <w:b w:val="0"/>
                <w:color w:val="000000"/>
                <w:sz w:val="24"/>
                <w:szCs w:val="24"/>
              </w:rPr>
              <w:t>经度位置</w:t>
            </w:r>
          </w:p>
        </w:tc>
        <w:tc>
          <w:tcPr>
            <w:tcW w:w="5544" w:type="dxa"/>
            <w:vAlign w:val="center"/>
          </w:tcPr>
          <w:p w14:paraId="4BCB9A17">
            <w:pPr>
              <w:pStyle w:val="8"/>
              <w:keepNext w:val="0"/>
              <w:keepLines w:val="0"/>
              <w:widowControl/>
              <w:suppressLineNumbers w:val="0"/>
              <w:ind w:left="0" w:leftChars="0" w:right="0" w:rightChars="0"/>
              <w:rPr>
                <w:rFonts w:hint="default" w:ascii="Times New Roman" w:hAnsi="Times New Roman" w:cs="Times New Roman" w:eastAsiaTheme="minorEastAsia"/>
                <w:b w:val="0"/>
                <w:color w:val="000000"/>
                <w:kern w:val="0"/>
                <w:sz w:val="21"/>
                <w:szCs w:val="21"/>
                <w:lang w:val="en-US" w:eastAsia="zh-CN" w:bidi="ar"/>
              </w:rPr>
            </w:pPr>
            <w:r>
              <w:rPr>
                <w:rFonts w:hint="default" w:ascii="Times New Roman" w:hAnsi="Times New Roman" w:cs="Times New Roman"/>
                <w:b w:val="0"/>
                <w:color w:val="000000"/>
                <w:sz w:val="21"/>
                <w:szCs w:val="21"/>
              </w:rPr>
              <w:t>东（西）半球</w:t>
            </w:r>
          </w:p>
        </w:tc>
      </w:tr>
      <w:tr w14:paraId="51924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4" w:type="dxa"/>
            <w:vMerge w:val="restart"/>
            <w:shd w:val="clear" w:color="auto" w:fill="C7E4B3" w:themeFill="accent4" w:themeFillTint="66"/>
          </w:tcPr>
          <w:p w14:paraId="666BA487">
            <w:pPr>
              <w:numPr>
                <w:ilvl w:val="0"/>
                <w:numId w:val="0"/>
              </w:numPr>
              <w:jc w:val="both"/>
              <w:rPr>
                <w:rFonts w:hint="default" w:ascii="Times New Roman" w:hAnsi="Times New Roman" w:cs="Times New Roman"/>
                <w:b/>
                <w:bCs/>
                <w:sz w:val="24"/>
                <w:szCs w:val="24"/>
                <w:vertAlign w:val="baseline"/>
              </w:rPr>
            </w:pPr>
          </w:p>
          <w:p w14:paraId="60343CDA">
            <w:pPr>
              <w:bidi w:val="0"/>
              <w:jc w:val="center"/>
              <w:rPr>
                <w:rFonts w:hint="default" w:ascii="Times New Roman" w:hAnsi="Times New Roman" w:cs="Times New Roman" w:eastAsiaTheme="minorEastAsia"/>
                <w:b/>
                <w:bCs/>
                <w:kern w:val="2"/>
                <w:sz w:val="21"/>
                <w:szCs w:val="24"/>
                <w:lang w:val="en-US" w:eastAsia="zh-CN" w:bidi="ar-SA"/>
              </w:rPr>
            </w:pPr>
            <w:r>
              <w:rPr>
                <w:rFonts w:hint="default" w:ascii="Times New Roman" w:hAnsi="Times New Roman" w:cs="Times New Roman"/>
                <w:b/>
                <w:bCs/>
                <w:color w:val="000000"/>
                <w:sz w:val="24"/>
                <w:szCs w:val="24"/>
              </w:rPr>
              <w:t>相对位置</w:t>
            </w:r>
          </w:p>
        </w:tc>
        <w:tc>
          <w:tcPr>
            <w:tcW w:w="1767" w:type="dxa"/>
            <w:vAlign w:val="center"/>
          </w:tcPr>
          <w:p w14:paraId="1D6A01F5">
            <w:pPr>
              <w:pStyle w:val="8"/>
              <w:keepNext w:val="0"/>
              <w:keepLines w:val="0"/>
              <w:widowControl/>
              <w:suppressLineNumbers w:val="0"/>
              <w:ind w:left="0" w:leftChars="0" w:right="0" w:rightChars="0"/>
              <w:rPr>
                <w:rFonts w:hint="default" w:ascii="Times New Roman" w:hAnsi="Times New Roman" w:cs="Times New Roman" w:eastAsiaTheme="minorEastAsia"/>
                <w:b w:val="0"/>
                <w:color w:val="000000"/>
                <w:kern w:val="0"/>
                <w:sz w:val="24"/>
                <w:szCs w:val="24"/>
                <w:lang w:val="en-US" w:eastAsia="zh-CN" w:bidi="ar"/>
              </w:rPr>
            </w:pPr>
            <w:r>
              <w:rPr>
                <w:rFonts w:hint="default" w:ascii="Times New Roman" w:hAnsi="Times New Roman" w:cs="Times New Roman"/>
                <w:b w:val="0"/>
                <w:color w:val="000000"/>
                <w:sz w:val="24"/>
                <w:szCs w:val="24"/>
              </w:rPr>
              <w:t>海陆位置</w:t>
            </w:r>
          </w:p>
        </w:tc>
        <w:tc>
          <w:tcPr>
            <w:tcW w:w="5544" w:type="dxa"/>
            <w:vAlign w:val="center"/>
          </w:tcPr>
          <w:p w14:paraId="0C8A7198">
            <w:pPr>
              <w:pStyle w:val="8"/>
              <w:keepNext w:val="0"/>
              <w:keepLines w:val="0"/>
              <w:widowControl/>
              <w:suppressLineNumbers w:val="0"/>
              <w:ind w:left="0" w:leftChars="0" w:right="0" w:rightChars="0"/>
              <w:rPr>
                <w:rFonts w:hint="default" w:ascii="Times New Roman" w:hAnsi="Times New Roman" w:cs="Times New Roman" w:eastAsiaTheme="minorEastAsia"/>
                <w:b w:val="0"/>
                <w:color w:val="000000"/>
                <w:kern w:val="0"/>
                <w:sz w:val="21"/>
                <w:szCs w:val="21"/>
                <w:lang w:val="en-US" w:eastAsia="zh-CN" w:bidi="ar"/>
              </w:rPr>
            </w:pPr>
            <w:r>
              <w:rPr>
                <w:rFonts w:hint="default" w:ascii="Times New Roman" w:hAnsi="Times New Roman" w:cs="Times New Roman"/>
                <w:b w:val="0"/>
                <w:color w:val="000000"/>
                <w:sz w:val="21"/>
                <w:szCs w:val="21"/>
              </w:rPr>
              <w:t>岛屿、半岛、大陆东西岸等</w:t>
            </w:r>
          </w:p>
        </w:tc>
      </w:tr>
      <w:tr w14:paraId="399A7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4" w:type="dxa"/>
            <w:vMerge w:val="continue"/>
            <w:shd w:val="clear" w:color="auto" w:fill="C7E4B3" w:themeFill="accent4" w:themeFillTint="66"/>
          </w:tcPr>
          <w:p w14:paraId="7A4E1FC4">
            <w:pPr>
              <w:numPr>
                <w:ilvl w:val="0"/>
                <w:numId w:val="0"/>
              </w:numPr>
              <w:jc w:val="both"/>
              <w:rPr>
                <w:rFonts w:hint="default" w:ascii="Times New Roman" w:hAnsi="Times New Roman" w:cs="Times New Roman"/>
                <w:b/>
                <w:bCs/>
                <w:sz w:val="24"/>
                <w:szCs w:val="24"/>
                <w:vertAlign w:val="baseline"/>
              </w:rPr>
            </w:pPr>
          </w:p>
        </w:tc>
        <w:tc>
          <w:tcPr>
            <w:tcW w:w="1767" w:type="dxa"/>
            <w:vAlign w:val="center"/>
          </w:tcPr>
          <w:p w14:paraId="16B793C6">
            <w:pPr>
              <w:pStyle w:val="8"/>
              <w:keepNext w:val="0"/>
              <w:keepLines w:val="0"/>
              <w:widowControl/>
              <w:suppressLineNumbers w:val="0"/>
              <w:ind w:left="0" w:leftChars="0" w:right="0" w:rightChars="0"/>
              <w:rPr>
                <w:rFonts w:hint="default" w:ascii="Times New Roman" w:hAnsi="Times New Roman" w:cs="Times New Roman" w:eastAsiaTheme="minorEastAsia"/>
                <w:b w:val="0"/>
                <w:color w:val="000000"/>
                <w:kern w:val="0"/>
                <w:sz w:val="24"/>
                <w:szCs w:val="24"/>
                <w:lang w:val="en-US" w:eastAsia="zh-CN" w:bidi="ar"/>
              </w:rPr>
            </w:pPr>
            <w:r>
              <w:rPr>
                <w:rFonts w:hint="default" w:ascii="Times New Roman" w:hAnsi="Times New Roman" w:cs="Times New Roman"/>
                <w:b w:val="0"/>
                <w:color w:val="000000"/>
                <w:sz w:val="24"/>
                <w:szCs w:val="24"/>
              </w:rPr>
              <w:t>山河位置</w:t>
            </w:r>
          </w:p>
        </w:tc>
        <w:tc>
          <w:tcPr>
            <w:tcW w:w="5544" w:type="dxa"/>
            <w:vAlign w:val="center"/>
          </w:tcPr>
          <w:p w14:paraId="62152604">
            <w:pPr>
              <w:pStyle w:val="8"/>
              <w:keepNext w:val="0"/>
              <w:keepLines w:val="0"/>
              <w:widowControl/>
              <w:suppressLineNumbers w:val="0"/>
              <w:ind w:left="0" w:leftChars="0" w:right="0" w:rightChars="0"/>
              <w:rPr>
                <w:rFonts w:hint="default" w:ascii="Times New Roman" w:hAnsi="Times New Roman" w:cs="Times New Roman" w:eastAsiaTheme="minorEastAsia"/>
                <w:b w:val="0"/>
                <w:color w:val="000000"/>
                <w:kern w:val="0"/>
                <w:sz w:val="21"/>
                <w:szCs w:val="21"/>
                <w:lang w:val="en-US" w:eastAsia="zh-CN" w:bidi="ar"/>
              </w:rPr>
            </w:pPr>
            <w:r>
              <w:rPr>
                <w:rFonts w:hint="default" w:ascii="Times New Roman" w:hAnsi="Times New Roman" w:cs="Times New Roman"/>
                <w:b w:val="0"/>
                <w:color w:val="000000"/>
                <w:sz w:val="21"/>
                <w:szCs w:val="21"/>
              </w:rPr>
              <w:t>从山脉分布、走向，河流水系性状、流向判断区域</w:t>
            </w:r>
          </w:p>
        </w:tc>
      </w:tr>
      <w:tr w14:paraId="630FD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4" w:type="dxa"/>
            <w:vMerge w:val="continue"/>
            <w:shd w:val="clear" w:color="auto" w:fill="C7E4B3" w:themeFill="accent4" w:themeFillTint="66"/>
          </w:tcPr>
          <w:p w14:paraId="6E8BEE61">
            <w:pPr>
              <w:numPr>
                <w:ilvl w:val="0"/>
                <w:numId w:val="0"/>
              </w:numPr>
              <w:jc w:val="both"/>
              <w:rPr>
                <w:rFonts w:hint="default" w:ascii="Times New Roman" w:hAnsi="Times New Roman" w:cs="Times New Roman"/>
                <w:b/>
                <w:bCs/>
                <w:sz w:val="24"/>
                <w:szCs w:val="24"/>
                <w:vertAlign w:val="baseline"/>
              </w:rPr>
            </w:pPr>
          </w:p>
        </w:tc>
        <w:tc>
          <w:tcPr>
            <w:tcW w:w="1767" w:type="dxa"/>
            <w:vAlign w:val="center"/>
          </w:tcPr>
          <w:p w14:paraId="340610C8">
            <w:pPr>
              <w:pStyle w:val="8"/>
              <w:keepNext w:val="0"/>
              <w:keepLines w:val="0"/>
              <w:widowControl/>
              <w:suppressLineNumbers w:val="0"/>
              <w:ind w:left="0" w:leftChars="0" w:right="0" w:rightChars="0"/>
              <w:rPr>
                <w:rFonts w:hint="default" w:ascii="Times New Roman" w:hAnsi="Times New Roman" w:cs="Times New Roman" w:eastAsiaTheme="minorEastAsia"/>
                <w:b w:val="0"/>
                <w:color w:val="000000"/>
                <w:kern w:val="0"/>
                <w:sz w:val="24"/>
                <w:szCs w:val="24"/>
                <w:lang w:val="en-US" w:eastAsia="zh-CN" w:bidi="ar"/>
              </w:rPr>
            </w:pPr>
            <w:r>
              <w:rPr>
                <w:rFonts w:hint="default" w:ascii="Times New Roman" w:hAnsi="Times New Roman" w:cs="Times New Roman"/>
                <w:b w:val="0"/>
                <w:color w:val="000000"/>
                <w:sz w:val="24"/>
                <w:szCs w:val="24"/>
              </w:rPr>
              <w:t>政治地理位置</w:t>
            </w:r>
          </w:p>
        </w:tc>
        <w:tc>
          <w:tcPr>
            <w:tcW w:w="5544" w:type="dxa"/>
            <w:vAlign w:val="center"/>
          </w:tcPr>
          <w:p w14:paraId="2B54DF7F">
            <w:pPr>
              <w:pStyle w:val="8"/>
              <w:keepNext w:val="0"/>
              <w:keepLines w:val="0"/>
              <w:widowControl/>
              <w:suppressLineNumbers w:val="0"/>
              <w:ind w:left="0" w:leftChars="0" w:right="0" w:rightChars="0"/>
              <w:rPr>
                <w:rFonts w:hint="default" w:ascii="Times New Roman" w:hAnsi="Times New Roman" w:cs="Times New Roman" w:eastAsiaTheme="minorEastAsia"/>
                <w:b w:val="0"/>
                <w:color w:val="000000"/>
                <w:kern w:val="0"/>
                <w:sz w:val="21"/>
                <w:szCs w:val="21"/>
                <w:lang w:val="en-US" w:eastAsia="zh-CN" w:bidi="ar"/>
              </w:rPr>
            </w:pPr>
            <w:r>
              <w:rPr>
                <w:rFonts w:hint="default" w:ascii="Times New Roman" w:hAnsi="Times New Roman" w:cs="Times New Roman"/>
                <w:b w:val="0"/>
                <w:color w:val="000000"/>
                <w:sz w:val="21"/>
                <w:szCs w:val="21"/>
              </w:rPr>
              <w:t>根据国家或区域轮廓，邻国、邻省轮廓判断区域</w:t>
            </w:r>
          </w:p>
        </w:tc>
      </w:tr>
      <w:tr w14:paraId="43BFF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4" w:type="dxa"/>
            <w:vMerge w:val="continue"/>
            <w:shd w:val="clear" w:color="auto" w:fill="C7E4B3" w:themeFill="accent4" w:themeFillTint="66"/>
          </w:tcPr>
          <w:p w14:paraId="2148CF76">
            <w:pPr>
              <w:numPr>
                <w:ilvl w:val="0"/>
                <w:numId w:val="0"/>
              </w:numPr>
              <w:jc w:val="both"/>
              <w:rPr>
                <w:rFonts w:hint="default" w:ascii="Times New Roman" w:hAnsi="Times New Roman" w:cs="Times New Roman"/>
                <w:b/>
                <w:bCs/>
                <w:sz w:val="24"/>
                <w:szCs w:val="24"/>
                <w:vertAlign w:val="baseline"/>
              </w:rPr>
            </w:pPr>
          </w:p>
        </w:tc>
        <w:tc>
          <w:tcPr>
            <w:tcW w:w="1767" w:type="dxa"/>
            <w:vAlign w:val="center"/>
          </w:tcPr>
          <w:p w14:paraId="7C241AA6">
            <w:pPr>
              <w:pStyle w:val="8"/>
              <w:keepNext w:val="0"/>
              <w:keepLines w:val="0"/>
              <w:widowControl/>
              <w:suppressLineNumbers w:val="0"/>
              <w:ind w:left="0" w:leftChars="0" w:right="0" w:rightChars="0"/>
              <w:rPr>
                <w:rFonts w:hint="default" w:ascii="Times New Roman" w:hAnsi="Times New Roman" w:cs="Times New Roman" w:eastAsiaTheme="minorEastAsia"/>
                <w:b w:val="0"/>
                <w:color w:val="000000"/>
                <w:kern w:val="0"/>
                <w:sz w:val="24"/>
                <w:szCs w:val="24"/>
                <w:lang w:val="en-US" w:eastAsia="zh-CN" w:bidi="ar"/>
              </w:rPr>
            </w:pPr>
            <w:r>
              <w:rPr>
                <w:rFonts w:hint="default" w:ascii="Times New Roman" w:hAnsi="Times New Roman" w:cs="Times New Roman"/>
                <w:b w:val="0"/>
                <w:color w:val="000000"/>
                <w:sz w:val="24"/>
                <w:szCs w:val="24"/>
              </w:rPr>
              <w:t>交通地理位置</w:t>
            </w:r>
          </w:p>
        </w:tc>
        <w:tc>
          <w:tcPr>
            <w:tcW w:w="5544" w:type="dxa"/>
            <w:vAlign w:val="center"/>
          </w:tcPr>
          <w:p w14:paraId="44DA4284">
            <w:pPr>
              <w:pStyle w:val="8"/>
              <w:keepNext w:val="0"/>
              <w:keepLines w:val="0"/>
              <w:widowControl/>
              <w:suppressLineNumbers w:val="0"/>
              <w:ind w:left="0" w:leftChars="0" w:right="0" w:rightChars="0"/>
              <w:rPr>
                <w:rFonts w:hint="default" w:ascii="Times New Roman" w:hAnsi="Times New Roman" w:cs="Times New Roman" w:eastAsiaTheme="minorEastAsia"/>
                <w:b w:val="0"/>
                <w:color w:val="000000"/>
                <w:kern w:val="0"/>
                <w:sz w:val="21"/>
                <w:szCs w:val="21"/>
                <w:lang w:val="en-US" w:eastAsia="zh-CN" w:bidi="ar"/>
              </w:rPr>
            </w:pPr>
            <w:r>
              <w:rPr>
                <w:rFonts w:hint="default" w:ascii="Times New Roman" w:hAnsi="Times New Roman" w:cs="Times New Roman"/>
                <w:b w:val="0"/>
                <w:color w:val="000000"/>
                <w:sz w:val="21"/>
                <w:szCs w:val="21"/>
              </w:rPr>
              <w:t>从交通运输的主要方式及交通网中线、点的分布判断区域</w:t>
            </w:r>
          </w:p>
        </w:tc>
      </w:tr>
    </w:tbl>
    <w:p w14:paraId="082F46CB">
      <w:pPr>
        <w:numPr>
          <w:ilvl w:val="0"/>
          <w:numId w:val="0"/>
        </w:numPr>
        <w:jc w:val="both"/>
        <w:rPr>
          <w:rFonts w:hint="default" w:ascii="Times New Roman" w:hAnsi="Times New Roman" w:cs="Times New Roman"/>
          <w:b/>
          <w:bCs/>
          <w:sz w:val="24"/>
          <w:szCs w:val="24"/>
        </w:rPr>
      </w:pPr>
    </w:p>
    <w:p w14:paraId="26991037">
      <w:pPr>
        <w:numPr>
          <w:ilvl w:val="0"/>
          <w:numId w:val="0"/>
        </w:numPr>
        <w:jc w:val="both"/>
        <w:rPr>
          <w:rFonts w:hint="default" w:ascii="Times New Roman" w:hAnsi="Times New Roman" w:cs="Times New Roman"/>
        </w:rPr>
      </w:pPr>
    </w:p>
    <w:p w14:paraId="02C04845">
      <w:pPr>
        <w:numPr>
          <w:ilvl w:val="0"/>
          <w:numId w:val="0"/>
        </w:numPr>
        <w:jc w:val="both"/>
        <w:rPr>
          <w:rFonts w:hint="default" w:ascii="Times New Roman" w:hAnsi="Times New Roman" w:cs="Times New Roman"/>
          <w:b/>
          <w:bCs/>
          <w:sz w:val="24"/>
          <w:szCs w:val="24"/>
        </w:rPr>
      </w:pPr>
      <w:r>
        <w:rPr>
          <w:rFonts w:hint="default" w:ascii="Times New Roman" w:hAnsi="Times New Roman" w:cs="Times New Roman"/>
        </w:rPr>
        <w:drawing>
          <wp:inline distT="0" distB="0" distL="114300" distR="114300">
            <wp:extent cx="205740" cy="229235"/>
            <wp:effectExtent l="0" t="0" r="10160" b="12065"/>
            <wp:docPr id="2" name="F35B0BEE-F18A-47BB-8FCB-E00DA2F2635D-62" descr="C:/Users/zxxk/AppData/Local/Temp/wps.jKeVj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35B0BEE-F18A-47BB-8FCB-E00DA2F2635D-62" descr="C:/Users/zxxk/AppData/Local/Temp/wps.jKeVjowps"/>
                    <pic:cNvPicPr>
                      <a:picLocks noChangeAspect="1"/>
                    </pic:cNvPicPr>
                  </pic:nvPicPr>
                  <pic:blipFill>
                    <a:blip r:embed="rId79"/>
                    <a:stretch>
                      <a:fillRect/>
                    </a:stretch>
                  </pic:blipFill>
                  <pic:spPr>
                    <a:xfrm flipH="1">
                      <a:off x="0" y="0"/>
                      <a:ext cx="205740" cy="229235"/>
                    </a:xfrm>
                    <a:prstGeom prst="rect">
                      <a:avLst/>
                    </a:prstGeom>
                    <a:noFill/>
                    <a:ln>
                      <a:noFill/>
                    </a:ln>
                  </pic:spPr>
                </pic:pic>
              </a:graphicData>
            </a:graphic>
          </wp:inline>
        </w:drawing>
      </w:r>
      <w:r>
        <w:rPr>
          <w:rFonts w:hint="default" w:ascii="Times New Roman" w:hAnsi="Times New Roman" w:cs="Times New Roman"/>
          <w:b/>
          <w:bCs/>
          <w:sz w:val="24"/>
          <w:szCs w:val="24"/>
        </w:rPr>
        <w:t>【模板</w:t>
      </w:r>
      <w:r>
        <w:rPr>
          <w:rFonts w:hint="default" w:ascii="Times New Roman" w:hAnsi="Times New Roman" w:cs="Times New Roman"/>
          <w:b/>
          <w:bCs/>
          <w:sz w:val="24"/>
          <w:szCs w:val="24"/>
          <w:lang w:val="en-US" w:eastAsia="zh-CN"/>
        </w:rPr>
        <w:t>二</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气候特征</w:t>
      </w:r>
      <w:r>
        <w:rPr>
          <w:rFonts w:hint="default" w:ascii="Times New Roman" w:hAnsi="Times New Roman" w:cs="Times New Roman"/>
          <w:b/>
          <w:bCs/>
          <w:sz w:val="24"/>
          <w:szCs w:val="24"/>
        </w:rPr>
        <w:t>的描述</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0"/>
        <w:gridCol w:w="3254"/>
        <w:gridCol w:w="5434"/>
      </w:tblGrid>
      <w:tr w14:paraId="782DA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0" w:type="dxa"/>
            <w:shd w:val="clear" w:color="auto" w:fill="C7E4B3" w:themeFill="accent4" w:themeFillTint="66"/>
          </w:tcPr>
          <w:p w14:paraId="01B4BF63">
            <w:pPr>
              <w:jc w:val="both"/>
              <w:rPr>
                <w:rFonts w:hint="default" w:ascii="Times New Roman" w:hAnsi="Times New Roman"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描述方向</w:t>
            </w:r>
          </w:p>
        </w:tc>
        <w:tc>
          <w:tcPr>
            <w:tcW w:w="3254" w:type="dxa"/>
            <w:shd w:val="clear" w:color="auto" w:fill="C7E4B3" w:themeFill="accent4" w:themeFillTint="66"/>
          </w:tcPr>
          <w:p w14:paraId="53CFAA4C">
            <w:pPr>
              <w:jc w:val="both"/>
              <w:rPr>
                <w:rFonts w:hint="default" w:ascii="Times New Roman" w:hAnsi="Times New Roman"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答题要素</w:t>
            </w:r>
          </w:p>
        </w:tc>
        <w:tc>
          <w:tcPr>
            <w:tcW w:w="5434" w:type="dxa"/>
            <w:shd w:val="clear" w:color="auto" w:fill="C7E4B3" w:themeFill="accent4" w:themeFillTint="66"/>
          </w:tcPr>
          <w:p w14:paraId="261BE301">
            <w:pPr>
              <w:jc w:val="both"/>
              <w:rPr>
                <w:rFonts w:hint="default" w:ascii="Times New Roman" w:hAnsi="Times New Roman"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答题术语</w:t>
            </w:r>
          </w:p>
        </w:tc>
      </w:tr>
      <w:tr w14:paraId="11DD0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0" w:type="dxa"/>
            <w:shd w:val="clear" w:color="auto" w:fill="C7E4B3" w:themeFill="accent4" w:themeFillTint="66"/>
          </w:tcPr>
          <w:p w14:paraId="3E80A72E">
            <w:pPr>
              <w:jc w:val="both"/>
              <w:rPr>
                <w:rFonts w:hint="default" w:ascii="Times New Roman" w:hAnsi="Times New Roman"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气温</w:t>
            </w:r>
          </w:p>
        </w:tc>
        <w:tc>
          <w:tcPr>
            <w:tcW w:w="3254" w:type="dxa"/>
          </w:tcPr>
          <w:p w14:paraId="053F71C8">
            <w:pPr>
              <w:jc w:val="both"/>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①气温的高低；②气温的年较差、日较差</w:t>
            </w:r>
          </w:p>
        </w:tc>
        <w:tc>
          <w:tcPr>
            <w:tcW w:w="5434" w:type="dxa"/>
          </w:tcPr>
          <w:p w14:paraId="6D4B345D">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eastAsia="等线" w:cs="Times New Roman"/>
                <w:b w:val="0"/>
                <w:bCs w:val="0"/>
                <w:sz w:val="21"/>
                <w:szCs w:val="21"/>
                <w:vertAlign w:val="baseline"/>
                <w:lang w:val="en-US" w:eastAsia="zh-CN"/>
              </w:rPr>
              <w:t>终年高温；终年严寒；夏季高温；气温年较差大或小；最热月或最冷月气温</w:t>
            </w:r>
          </w:p>
        </w:tc>
      </w:tr>
      <w:tr w14:paraId="6F214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0" w:type="dxa"/>
            <w:shd w:val="clear" w:color="auto" w:fill="C7E4B3" w:themeFill="accent4" w:themeFillTint="66"/>
          </w:tcPr>
          <w:p w14:paraId="21A03DDE">
            <w:pPr>
              <w:jc w:val="both"/>
              <w:rPr>
                <w:rFonts w:hint="default" w:ascii="Times New Roman" w:hAnsi="Times New Roman"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降水</w:t>
            </w:r>
          </w:p>
        </w:tc>
        <w:tc>
          <w:tcPr>
            <w:tcW w:w="3254" w:type="dxa"/>
          </w:tcPr>
          <w:p w14:paraId="066B78CC">
            <w:pPr>
              <w:jc w:val="both"/>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①降水量的多少；②降水的季节分配；③降水的年际变化</w:t>
            </w:r>
          </w:p>
        </w:tc>
        <w:tc>
          <w:tcPr>
            <w:tcW w:w="5434" w:type="dxa"/>
          </w:tcPr>
          <w:p w14:paraId="0F365C84">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eastAsia="等线" w:cs="Times New Roman"/>
                <w:b/>
                <w:bCs/>
                <w:sz w:val="21"/>
                <w:szCs w:val="21"/>
                <w:vertAlign w:val="baseline"/>
                <w:lang w:val="en-US" w:eastAsia="zh-CN"/>
              </w:rPr>
              <w:t>年降水量：</w:t>
            </w:r>
            <w:r>
              <w:rPr>
                <w:rFonts w:hint="default" w:ascii="Times New Roman" w:hAnsi="Times New Roman" w:eastAsia="等线" w:cs="Times New Roman"/>
                <w:b w:val="0"/>
                <w:bCs w:val="0"/>
                <w:sz w:val="21"/>
                <w:szCs w:val="21"/>
                <w:vertAlign w:val="baseline"/>
                <w:lang w:val="en-US" w:eastAsia="zh-CN"/>
              </w:rPr>
              <w:t>年降水量**毫米，年降水量多（少）</w:t>
            </w:r>
          </w:p>
          <w:p w14:paraId="7CB49110">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eastAsia="等线" w:cs="Times New Roman"/>
                <w:b/>
                <w:bCs/>
                <w:sz w:val="21"/>
                <w:szCs w:val="21"/>
                <w:vertAlign w:val="baseline"/>
                <w:lang w:val="en-US" w:eastAsia="zh-CN"/>
              </w:rPr>
              <w:t>季节分配：</w:t>
            </w:r>
            <w:r>
              <w:rPr>
                <w:rFonts w:hint="default" w:ascii="Times New Roman" w:hAnsi="Times New Roman" w:eastAsia="等线" w:cs="Times New Roman"/>
                <w:b w:val="0"/>
                <w:bCs w:val="0"/>
                <w:sz w:val="21"/>
                <w:szCs w:val="21"/>
                <w:vertAlign w:val="baseline"/>
                <w:lang w:val="en-US" w:eastAsia="zh-CN"/>
              </w:rPr>
              <w:t>降水季节分配均匀；降水集中在夏季（冬季）；全年多（少）雨</w:t>
            </w:r>
          </w:p>
          <w:p w14:paraId="7500C825">
            <w:pPr>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eastAsia="等线" w:cs="Times New Roman"/>
                <w:b/>
                <w:bCs/>
                <w:sz w:val="21"/>
                <w:szCs w:val="21"/>
                <w:vertAlign w:val="baseline"/>
                <w:lang w:val="en-US" w:eastAsia="zh-CN"/>
              </w:rPr>
              <w:t>年际变化：</w:t>
            </w:r>
            <w:r>
              <w:rPr>
                <w:rFonts w:hint="default" w:ascii="Times New Roman" w:hAnsi="Times New Roman" w:eastAsia="等线" w:cs="Times New Roman"/>
                <w:b w:val="0"/>
                <w:bCs w:val="0"/>
                <w:sz w:val="21"/>
                <w:szCs w:val="21"/>
                <w:vertAlign w:val="baseline"/>
                <w:lang w:val="en-US" w:eastAsia="zh-CN"/>
              </w:rPr>
              <w:t>降水的年际变化小（大）</w:t>
            </w:r>
          </w:p>
        </w:tc>
      </w:tr>
      <w:tr w14:paraId="25171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0" w:type="dxa"/>
            <w:shd w:val="clear" w:color="auto" w:fill="C7E4B3" w:themeFill="accent4" w:themeFillTint="66"/>
          </w:tcPr>
          <w:p w14:paraId="3FB6C0C4">
            <w:pPr>
              <w:jc w:val="both"/>
              <w:rPr>
                <w:rFonts w:hint="default" w:ascii="Times New Roman" w:hAnsi="Times New Roman"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水热组合</w:t>
            </w:r>
          </w:p>
        </w:tc>
        <w:tc>
          <w:tcPr>
            <w:tcW w:w="8688" w:type="dxa"/>
            <w:gridSpan w:val="2"/>
          </w:tcPr>
          <w:p w14:paraId="222EA4D1">
            <w:pPr>
              <w:tabs>
                <w:tab w:val="left" w:pos="1663"/>
              </w:tabs>
              <w:jc w:val="both"/>
              <w:rPr>
                <w:rFonts w:hint="default" w:ascii="Times New Roman" w:hAnsi="Times New Roman" w:eastAsia="等线" w:cs="Times New Roman"/>
                <w:b w:val="0"/>
                <w:bCs w:val="0"/>
                <w:sz w:val="21"/>
                <w:szCs w:val="21"/>
                <w:vertAlign w:val="baseline"/>
                <w:lang w:val="en-US" w:eastAsia="zh-CN"/>
              </w:rPr>
            </w:pPr>
            <w:r>
              <w:rPr>
                <w:rFonts w:hint="default" w:ascii="Times New Roman" w:hAnsi="Times New Roman" w:eastAsia="等线" w:cs="Times New Roman"/>
                <w:b w:val="0"/>
                <w:bCs w:val="0"/>
                <w:sz w:val="21"/>
                <w:szCs w:val="21"/>
                <w:vertAlign w:val="baseline"/>
                <w:lang w:val="en-US" w:eastAsia="zh-CN"/>
              </w:rPr>
              <w:tab/>
            </w:r>
            <w:r>
              <w:rPr>
                <w:rFonts w:hint="default" w:ascii="Times New Roman" w:hAnsi="Times New Roman" w:eastAsia="等线" w:cs="Times New Roman"/>
                <w:b w:val="0"/>
                <w:bCs w:val="0"/>
                <w:sz w:val="21"/>
                <w:szCs w:val="21"/>
                <w:vertAlign w:val="baseline"/>
                <w:lang w:val="en-US" w:eastAsia="zh-CN"/>
              </w:rPr>
              <w:t>水热组合条件好（水热匹配好）；雨热同期（不同期）</w:t>
            </w:r>
          </w:p>
        </w:tc>
      </w:tr>
      <w:tr w14:paraId="7BD43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0" w:type="dxa"/>
            <w:shd w:val="clear" w:color="auto" w:fill="C7E4B3" w:themeFill="accent4" w:themeFillTint="66"/>
          </w:tcPr>
          <w:p w14:paraId="433A076C">
            <w:pPr>
              <w:jc w:val="both"/>
              <w:rPr>
                <w:rFonts w:hint="default" w:ascii="Times New Roman" w:hAnsi="Times New Roman"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光照</w:t>
            </w:r>
          </w:p>
        </w:tc>
        <w:tc>
          <w:tcPr>
            <w:tcW w:w="3254" w:type="dxa"/>
          </w:tcPr>
          <w:p w14:paraId="41D8FF79">
            <w:pPr>
              <w:jc w:val="both"/>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①光照强弱；②年日照时数</w:t>
            </w:r>
          </w:p>
        </w:tc>
        <w:tc>
          <w:tcPr>
            <w:tcW w:w="5434" w:type="dxa"/>
          </w:tcPr>
          <w:p w14:paraId="44A5928C">
            <w:pPr>
              <w:jc w:val="both"/>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日照时数长；日照强烈；光照充足（不足）</w:t>
            </w:r>
          </w:p>
        </w:tc>
      </w:tr>
      <w:tr w14:paraId="1B4C5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0" w:type="dxa"/>
            <w:shd w:val="clear" w:color="auto" w:fill="C7E4B3" w:themeFill="accent4" w:themeFillTint="66"/>
          </w:tcPr>
          <w:p w14:paraId="53DB7E3F">
            <w:pPr>
              <w:jc w:val="both"/>
              <w:rPr>
                <w:rFonts w:hint="default" w:ascii="Times New Roman" w:hAnsi="Times New Roman" w:cs="Times New Roman"/>
                <w:b/>
                <w:bCs/>
                <w:sz w:val="21"/>
                <w:szCs w:val="21"/>
                <w:vertAlign w:val="baseline"/>
                <w:lang w:val="en-US" w:eastAsia="zh-CN"/>
              </w:rPr>
            </w:pPr>
            <w:r>
              <w:rPr>
                <w:rFonts w:hint="default" w:ascii="Times New Roman" w:hAnsi="Times New Roman" w:cs="Times New Roman"/>
                <w:b/>
                <w:bCs/>
                <w:sz w:val="21"/>
                <w:szCs w:val="21"/>
                <w:vertAlign w:val="baseline"/>
                <w:lang w:val="en-US" w:eastAsia="zh-CN"/>
              </w:rPr>
              <w:t>其他</w:t>
            </w:r>
          </w:p>
        </w:tc>
        <w:tc>
          <w:tcPr>
            <w:tcW w:w="3254" w:type="dxa"/>
          </w:tcPr>
          <w:p w14:paraId="482549DD">
            <w:pPr>
              <w:jc w:val="both"/>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w:t>
            </w:r>
          </w:p>
        </w:tc>
        <w:tc>
          <w:tcPr>
            <w:tcW w:w="5434" w:type="dxa"/>
          </w:tcPr>
          <w:p w14:paraId="0EC01625">
            <w:pPr>
              <w:jc w:val="both"/>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w:t>
            </w:r>
          </w:p>
        </w:tc>
      </w:tr>
    </w:tbl>
    <w:p w14:paraId="1D7ABF1F">
      <w:pPr>
        <w:numPr>
          <w:ilvl w:val="0"/>
          <w:numId w:val="0"/>
        </w:numPr>
        <w:jc w:val="both"/>
        <w:rPr>
          <w:rFonts w:hint="default" w:ascii="Times New Roman" w:hAnsi="Times New Roman" w:cs="Times New Roman"/>
          <w:b/>
          <w:bCs/>
          <w:sz w:val="24"/>
          <w:szCs w:val="24"/>
        </w:rPr>
      </w:pPr>
      <w:r>
        <w:rPr>
          <w:rFonts w:hint="default" w:ascii="Times New Roman" w:hAnsi="Times New Roman" w:cs="Times New Roman"/>
        </w:rPr>
        <w:drawing>
          <wp:inline distT="0" distB="0" distL="114300" distR="114300">
            <wp:extent cx="205740" cy="229235"/>
            <wp:effectExtent l="0" t="0" r="10160" b="12065"/>
            <wp:docPr id="8" name="F35B0BEE-F18A-47BB-8FCB-E00DA2F2635D-63" descr="C:/Users/zxxk/AppData/Local/Temp/wps.jKeVj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35B0BEE-F18A-47BB-8FCB-E00DA2F2635D-63" descr="C:/Users/zxxk/AppData/Local/Temp/wps.jKeVjowps"/>
                    <pic:cNvPicPr>
                      <a:picLocks noChangeAspect="1"/>
                    </pic:cNvPicPr>
                  </pic:nvPicPr>
                  <pic:blipFill>
                    <a:blip r:embed="rId79"/>
                    <a:stretch>
                      <a:fillRect/>
                    </a:stretch>
                  </pic:blipFill>
                  <pic:spPr>
                    <a:xfrm flipH="1">
                      <a:off x="0" y="0"/>
                      <a:ext cx="205740" cy="229235"/>
                    </a:xfrm>
                    <a:prstGeom prst="rect">
                      <a:avLst/>
                    </a:prstGeom>
                    <a:noFill/>
                    <a:ln>
                      <a:noFill/>
                    </a:ln>
                  </pic:spPr>
                </pic:pic>
              </a:graphicData>
            </a:graphic>
          </wp:inline>
        </w:drawing>
      </w:r>
      <w:r>
        <w:rPr>
          <w:rFonts w:hint="default" w:ascii="Times New Roman" w:hAnsi="Times New Roman" w:cs="Times New Roman"/>
          <w:b/>
          <w:bCs/>
          <w:sz w:val="24"/>
          <w:szCs w:val="24"/>
        </w:rPr>
        <w:t>【模板</w:t>
      </w:r>
      <w:r>
        <w:rPr>
          <w:rFonts w:hint="default" w:ascii="Times New Roman" w:hAnsi="Times New Roman" w:cs="Times New Roman"/>
          <w:b/>
          <w:bCs/>
          <w:sz w:val="24"/>
          <w:szCs w:val="24"/>
          <w:lang w:val="en-US" w:eastAsia="zh-CN"/>
        </w:rPr>
        <w:t>三</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地形特征的描述</w:t>
      </w:r>
    </w:p>
    <w:tbl>
      <w:tblPr>
        <w:tblStyle w:val="9"/>
        <w:tblW w:w="493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4250"/>
        <w:gridCol w:w="4235"/>
      </w:tblGrid>
      <w:tr w14:paraId="6284C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355" w:type="dxa"/>
            <w:shd w:val="clear" w:color="auto" w:fill="C7E4B3" w:themeFill="accent4" w:themeFillTint="66"/>
            <w:vAlign w:val="bottom"/>
          </w:tcPr>
          <w:p w14:paraId="2611E5D4">
            <w:pPr>
              <w:pStyle w:val="5"/>
              <w:tabs>
                <w:tab w:val="left" w:pos="4253"/>
              </w:tabs>
              <w:snapToGrid w:val="0"/>
              <w:spacing w:line="360" w:lineRule="auto"/>
              <w:jc w:val="cente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描述方向</w:t>
            </w:r>
          </w:p>
        </w:tc>
        <w:tc>
          <w:tcPr>
            <w:tcW w:w="4251" w:type="dxa"/>
            <w:shd w:val="clear" w:color="auto" w:fill="C7E4B3" w:themeFill="accent4" w:themeFillTint="66"/>
            <w:vAlign w:val="bottom"/>
          </w:tcPr>
          <w:p w14:paraId="5D64722E">
            <w:pPr>
              <w:pStyle w:val="5"/>
              <w:tabs>
                <w:tab w:val="left" w:pos="4253"/>
              </w:tabs>
              <w:snapToGrid w:val="0"/>
              <w:spacing w:line="360" w:lineRule="auto"/>
              <w:jc w:val="cente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答题要素</w:t>
            </w:r>
          </w:p>
        </w:tc>
        <w:tc>
          <w:tcPr>
            <w:tcW w:w="4236" w:type="dxa"/>
            <w:shd w:val="clear" w:color="auto" w:fill="C7E4B3" w:themeFill="accent4" w:themeFillTint="66"/>
            <w:vAlign w:val="bottom"/>
          </w:tcPr>
          <w:p w14:paraId="0C00DE7C">
            <w:pPr>
              <w:pStyle w:val="5"/>
              <w:tabs>
                <w:tab w:val="left" w:pos="4253"/>
              </w:tabs>
              <w:snapToGrid w:val="0"/>
              <w:spacing w:line="360" w:lineRule="auto"/>
              <w:jc w:val="center"/>
              <w:rPr>
                <w:rFonts w:hint="default" w:ascii="Times New Roman" w:hAnsi="Times New Roman" w:cs="Times New Roman"/>
              </w:rPr>
            </w:pPr>
            <w:r>
              <w:rPr>
                <w:rFonts w:hint="default" w:ascii="Times New Roman" w:hAnsi="Times New Roman" w:eastAsia="黑体" w:cs="Times New Roman"/>
              </w:rPr>
              <w:t>判断依据</w:t>
            </w:r>
          </w:p>
        </w:tc>
      </w:tr>
      <w:tr w14:paraId="4E5B6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1" w:hRule="atLeast"/>
          <w:jc w:val="center"/>
        </w:trPr>
        <w:tc>
          <w:tcPr>
            <w:tcW w:w="1355" w:type="dxa"/>
            <w:shd w:val="clear" w:color="auto" w:fill="C7E4B3" w:themeFill="accent4" w:themeFillTint="66"/>
            <w:vAlign w:val="center"/>
          </w:tcPr>
          <w:p w14:paraId="03868D05">
            <w:pPr>
              <w:pStyle w:val="5"/>
              <w:tabs>
                <w:tab w:val="left" w:pos="4253"/>
              </w:tabs>
              <w:snapToGrid w:val="0"/>
              <w:spacing w:line="360" w:lineRule="auto"/>
              <w:jc w:val="center"/>
              <w:rPr>
                <w:rFonts w:hint="default" w:ascii="Times New Roman" w:hAnsi="Times New Roman" w:cs="Times New Roman"/>
              </w:rPr>
            </w:pPr>
            <w:r>
              <w:rPr>
                <w:rFonts w:hint="default" w:ascii="Times New Roman" w:hAnsi="Times New Roman" w:cs="Times New Roman"/>
              </w:rPr>
              <w:t>地形类型及分布　</w:t>
            </w:r>
          </w:p>
        </w:tc>
        <w:tc>
          <w:tcPr>
            <w:tcW w:w="4251" w:type="dxa"/>
            <w:shd w:val="clear" w:color="auto" w:fill="auto"/>
            <w:vAlign w:val="center"/>
          </w:tcPr>
          <w:p w14:paraId="14CE534F">
            <w:pPr>
              <w:pStyle w:val="5"/>
              <w:tabs>
                <w:tab w:val="left" w:pos="4253"/>
              </w:tabs>
              <w:snapToGrid w:val="0"/>
              <w:spacing w:line="360" w:lineRule="auto"/>
              <w:jc w:val="left"/>
              <w:rPr>
                <w:rFonts w:hint="default" w:ascii="Times New Roman" w:hAnsi="Times New Roman" w:cs="Times New Roman"/>
              </w:rPr>
            </w:pPr>
            <w:r>
              <w:rPr>
                <w:rFonts w:hint="default" w:ascii="Times New Roman" w:hAnsi="Times New Roman" w:cs="Times New Roman"/>
              </w:rPr>
              <w:t>①地形以平原(盆地、丘陵、高原、山地等)为主；②主要分布在北部(或东部等)；③特殊地貌，如喀斯特地貌等</w:t>
            </w:r>
          </w:p>
        </w:tc>
        <w:tc>
          <w:tcPr>
            <w:tcW w:w="4236" w:type="dxa"/>
            <w:shd w:val="clear" w:color="auto" w:fill="auto"/>
            <w:vAlign w:val="center"/>
          </w:tcPr>
          <w:p w14:paraId="5B87AF9A">
            <w:pPr>
              <w:pStyle w:val="5"/>
              <w:tabs>
                <w:tab w:val="left" w:pos="4253"/>
              </w:tabs>
              <w:snapToGrid w:val="0"/>
              <w:spacing w:line="360" w:lineRule="auto"/>
              <w:jc w:val="left"/>
              <w:rPr>
                <w:rFonts w:hint="default" w:ascii="Times New Roman" w:hAnsi="Times New Roman" w:cs="Times New Roman"/>
              </w:rPr>
            </w:pPr>
            <w:r>
              <w:rPr>
                <w:rFonts w:hint="default" w:ascii="Times New Roman" w:hAnsi="Times New Roman" w:cs="Times New Roman"/>
              </w:rPr>
              <w:t>海拔&lt;200 m的为平原；200～500 m的为丘陵；&gt;500 m的为山地；四周高、中间低的为盆地；海拔&gt;500 m且四周等高线密集、中间稀疏的为高原</w:t>
            </w:r>
          </w:p>
        </w:tc>
      </w:tr>
      <w:tr w14:paraId="2D954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1355" w:type="dxa"/>
            <w:shd w:val="clear" w:color="auto" w:fill="C7E4B3" w:themeFill="accent4" w:themeFillTint="66"/>
            <w:vAlign w:val="center"/>
          </w:tcPr>
          <w:p w14:paraId="0CF04AD9">
            <w:pPr>
              <w:pStyle w:val="5"/>
              <w:tabs>
                <w:tab w:val="left" w:pos="4253"/>
              </w:tabs>
              <w:snapToGrid w:val="0"/>
              <w:spacing w:line="360" w:lineRule="auto"/>
              <w:jc w:val="center"/>
              <w:rPr>
                <w:rFonts w:hint="default" w:ascii="Times New Roman" w:hAnsi="Times New Roman" w:cs="Times New Roman"/>
              </w:rPr>
            </w:pPr>
            <w:r>
              <w:rPr>
                <w:rFonts w:hint="default" w:ascii="Times New Roman" w:hAnsi="Times New Roman" w:cs="Times New Roman"/>
              </w:rPr>
              <w:t>地势特征</w:t>
            </w:r>
          </w:p>
        </w:tc>
        <w:tc>
          <w:tcPr>
            <w:tcW w:w="4251" w:type="dxa"/>
            <w:shd w:val="clear" w:color="auto" w:fill="auto"/>
            <w:vAlign w:val="center"/>
          </w:tcPr>
          <w:p w14:paraId="3E75DC54">
            <w:pPr>
              <w:pStyle w:val="5"/>
              <w:tabs>
                <w:tab w:val="left" w:pos="4253"/>
              </w:tabs>
              <w:snapToGrid w:val="0"/>
              <w:spacing w:line="360" w:lineRule="auto"/>
              <w:jc w:val="left"/>
              <w:rPr>
                <w:rFonts w:hint="default" w:ascii="Times New Roman" w:hAnsi="Times New Roman" w:cs="Times New Roman"/>
              </w:rPr>
            </w:pPr>
            <w:r>
              <w:rPr>
                <w:rFonts w:hint="default" w:ascii="Times New Roman" w:hAnsi="Times New Roman" w:cs="Times New Roman"/>
              </w:rPr>
              <w:t>①地势××高××低，或地势由××向××倾斜；②地势起伏大或地势平坦</w:t>
            </w:r>
          </w:p>
        </w:tc>
        <w:tc>
          <w:tcPr>
            <w:tcW w:w="4236" w:type="dxa"/>
            <w:shd w:val="clear" w:color="auto" w:fill="auto"/>
            <w:vAlign w:val="center"/>
          </w:tcPr>
          <w:p w14:paraId="223BF193">
            <w:pPr>
              <w:pStyle w:val="5"/>
              <w:tabs>
                <w:tab w:val="left" w:pos="4253"/>
              </w:tabs>
              <w:snapToGrid w:val="0"/>
              <w:spacing w:line="360" w:lineRule="auto"/>
              <w:jc w:val="left"/>
              <w:rPr>
                <w:rFonts w:hint="default" w:ascii="Times New Roman" w:hAnsi="Times New Roman" w:cs="Times New Roman"/>
              </w:rPr>
            </w:pPr>
            <w:r>
              <w:rPr>
                <w:rFonts w:hint="default" w:ascii="Times New Roman" w:hAnsi="Times New Roman" w:cs="Times New Roman"/>
              </w:rPr>
              <w:t>从等高线的数值变化、河流流向等方面判断</w:t>
            </w:r>
          </w:p>
        </w:tc>
      </w:tr>
      <w:tr w14:paraId="6C283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1" w:hRule="atLeast"/>
          <w:jc w:val="center"/>
        </w:trPr>
        <w:tc>
          <w:tcPr>
            <w:tcW w:w="1355" w:type="dxa"/>
            <w:shd w:val="clear" w:color="auto" w:fill="C7E4B3" w:themeFill="accent4" w:themeFillTint="66"/>
            <w:vAlign w:val="center"/>
          </w:tcPr>
          <w:p w14:paraId="3B7EDF06">
            <w:pPr>
              <w:pStyle w:val="5"/>
              <w:tabs>
                <w:tab w:val="left" w:pos="4253"/>
              </w:tabs>
              <w:snapToGrid w:val="0"/>
              <w:spacing w:line="360" w:lineRule="auto"/>
              <w:jc w:val="center"/>
              <w:rPr>
                <w:rFonts w:hint="default" w:ascii="Times New Roman" w:hAnsi="Times New Roman" w:cs="Times New Roman"/>
              </w:rPr>
            </w:pPr>
            <w:r>
              <w:rPr>
                <w:rFonts w:hint="default" w:ascii="Times New Roman" w:hAnsi="Times New Roman" w:cs="Times New Roman"/>
              </w:rPr>
              <w:t>海岸线特征及分布　</w:t>
            </w:r>
          </w:p>
        </w:tc>
        <w:tc>
          <w:tcPr>
            <w:tcW w:w="4251" w:type="dxa"/>
            <w:shd w:val="clear" w:color="auto" w:fill="auto"/>
            <w:vAlign w:val="center"/>
          </w:tcPr>
          <w:p w14:paraId="4A8C9AB5">
            <w:pPr>
              <w:pStyle w:val="5"/>
              <w:tabs>
                <w:tab w:val="left" w:pos="4253"/>
              </w:tabs>
              <w:snapToGrid w:val="0"/>
              <w:spacing w:line="360" w:lineRule="auto"/>
              <w:jc w:val="left"/>
              <w:rPr>
                <w:rFonts w:hint="default" w:ascii="Times New Roman" w:hAnsi="Times New Roman" w:cs="Times New Roman"/>
              </w:rPr>
            </w:pPr>
            <w:r>
              <w:rPr>
                <w:rFonts w:hint="default" w:ascii="Times New Roman" w:hAnsi="Times New Roman" w:cs="Times New Roman"/>
              </w:rPr>
              <w:t>海岸线平直，半岛、岛屿少或海岸线曲折，多半岛、岛屿、海湾等或北部(南部)海岸线平直、南部(北部)海岸线曲折等</w:t>
            </w:r>
          </w:p>
        </w:tc>
        <w:tc>
          <w:tcPr>
            <w:tcW w:w="4236" w:type="dxa"/>
            <w:shd w:val="clear" w:color="auto" w:fill="auto"/>
            <w:vAlign w:val="center"/>
          </w:tcPr>
          <w:p w14:paraId="5DA2B308">
            <w:pPr>
              <w:pStyle w:val="5"/>
              <w:tabs>
                <w:tab w:val="left" w:pos="4253"/>
              </w:tabs>
              <w:snapToGrid w:val="0"/>
              <w:spacing w:line="360" w:lineRule="auto"/>
              <w:jc w:val="left"/>
              <w:rPr>
                <w:rFonts w:hint="default" w:ascii="Times New Roman" w:hAnsi="Times New Roman" w:cs="Times New Roman"/>
              </w:rPr>
            </w:pPr>
            <w:r>
              <w:rPr>
                <w:rFonts w:hint="default" w:ascii="Times New Roman" w:hAnsi="Times New Roman" w:cs="Times New Roman"/>
              </w:rPr>
              <w:t>直接从图中海岸线分布上判断</w:t>
            </w:r>
          </w:p>
        </w:tc>
      </w:tr>
    </w:tbl>
    <w:p w14:paraId="633E964A">
      <w:pPr>
        <w:numPr>
          <w:ilvl w:val="0"/>
          <w:numId w:val="0"/>
        </w:numPr>
        <w:jc w:val="both"/>
        <w:rPr>
          <w:rFonts w:hint="default" w:ascii="Times New Roman" w:hAnsi="Times New Roman" w:cs="Times New Roman"/>
        </w:rPr>
      </w:pPr>
      <w:r>
        <w:rPr>
          <w:rFonts w:hint="default" w:ascii="Times New Roman" w:hAnsi="Times New Roman" w:cs="Times New Roman"/>
        </w:rPr>
        <w:drawing>
          <wp:inline distT="0" distB="0" distL="114300" distR="114300">
            <wp:extent cx="205740" cy="229235"/>
            <wp:effectExtent l="0" t="0" r="10160" b="12065"/>
            <wp:docPr id="9" name="F35B0BEE-F18A-47BB-8FCB-E00DA2F2635D-64" descr="C:/Users/zxxk/AppData/Local/Temp/wps.jKeVj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35B0BEE-F18A-47BB-8FCB-E00DA2F2635D-64" descr="C:/Users/zxxk/AppData/Local/Temp/wps.jKeVjowps"/>
                    <pic:cNvPicPr>
                      <a:picLocks noChangeAspect="1"/>
                    </pic:cNvPicPr>
                  </pic:nvPicPr>
                  <pic:blipFill>
                    <a:blip r:embed="rId79"/>
                    <a:stretch>
                      <a:fillRect/>
                    </a:stretch>
                  </pic:blipFill>
                  <pic:spPr>
                    <a:xfrm flipH="1">
                      <a:off x="0" y="0"/>
                      <a:ext cx="205740" cy="229235"/>
                    </a:xfrm>
                    <a:prstGeom prst="rect">
                      <a:avLst/>
                    </a:prstGeom>
                    <a:noFill/>
                    <a:ln>
                      <a:noFill/>
                    </a:ln>
                  </pic:spPr>
                </pic:pic>
              </a:graphicData>
            </a:graphic>
          </wp:inline>
        </w:drawing>
      </w:r>
      <w:r>
        <w:rPr>
          <w:rFonts w:hint="default" w:ascii="Times New Roman" w:hAnsi="Times New Roman" w:cs="Times New Roman"/>
          <w:b/>
          <w:bCs/>
          <w:sz w:val="24"/>
          <w:szCs w:val="24"/>
        </w:rPr>
        <w:t>【模板</w:t>
      </w:r>
      <w:r>
        <w:rPr>
          <w:rFonts w:hint="default" w:ascii="Times New Roman" w:hAnsi="Times New Roman" w:cs="Times New Roman"/>
          <w:b/>
          <w:bCs/>
          <w:sz w:val="24"/>
          <w:szCs w:val="24"/>
          <w:lang w:val="en-US" w:eastAsia="zh-CN"/>
        </w:rPr>
        <w:t>四</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河流水文水系特征的描述</w:t>
      </w:r>
    </w:p>
    <w:tbl>
      <w:tblPr>
        <w:tblStyle w:val="9"/>
        <w:tblW w:w="493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8"/>
        <w:gridCol w:w="2008"/>
        <w:gridCol w:w="6772"/>
      </w:tblGrid>
      <w:tr w14:paraId="74C1E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3056" w:type="dxa"/>
            <w:gridSpan w:val="2"/>
            <w:shd w:val="clear" w:color="auto" w:fill="C7E4B3" w:themeFill="accent4" w:themeFillTint="66"/>
            <w:vAlign w:val="center"/>
          </w:tcPr>
          <w:p w14:paraId="34E99A9B">
            <w:pPr>
              <w:pStyle w:val="5"/>
              <w:tabs>
                <w:tab w:val="left" w:pos="4253"/>
              </w:tabs>
              <w:adjustRightInd w:val="0"/>
              <w:snapToGrid w:val="0"/>
              <w:spacing w:line="288" w:lineRule="auto"/>
              <w:jc w:val="center"/>
              <w:rPr>
                <w:rFonts w:hint="default" w:ascii="Times New Roman" w:hAnsi="Times New Roman" w:eastAsia="黑体" w:cs="Times New Roman"/>
              </w:rPr>
            </w:pPr>
            <w:r>
              <w:rPr>
                <w:rFonts w:hint="default" w:ascii="Times New Roman" w:hAnsi="Times New Roman" w:eastAsia="黑体" w:cs="Times New Roman"/>
                <w:lang w:val="en-US" w:eastAsia="zh-CN"/>
              </w:rPr>
              <w:t>描述</w:t>
            </w:r>
            <w:r>
              <w:rPr>
                <w:rFonts w:hint="default" w:ascii="Times New Roman" w:hAnsi="Times New Roman" w:eastAsia="黑体" w:cs="Times New Roman"/>
              </w:rPr>
              <w:t>方向</w:t>
            </w:r>
          </w:p>
        </w:tc>
        <w:tc>
          <w:tcPr>
            <w:tcW w:w="6773" w:type="dxa"/>
            <w:shd w:val="clear" w:color="auto" w:fill="C7E4B3" w:themeFill="accent4" w:themeFillTint="66"/>
            <w:vAlign w:val="center"/>
          </w:tcPr>
          <w:p w14:paraId="343DB375">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eastAsia="黑体" w:cs="Times New Roman"/>
                <w:lang w:val="en-US" w:eastAsia="zh-CN"/>
              </w:rPr>
              <w:t>答题</w:t>
            </w:r>
            <w:r>
              <w:rPr>
                <w:rFonts w:hint="default" w:ascii="Times New Roman" w:hAnsi="Times New Roman" w:eastAsia="黑体" w:cs="Times New Roman"/>
              </w:rPr>
              <w:t>术语</w:t>
            </w:r>
          </w:p>
        </w:tc>
      </w:tr>
      <w:tr w14:paraId="6A410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048" w:type="dxa"/>
            <w:vMerge w:val="restart"/>
            <w:shd w:val="clear" w:color="auto" w:fill="C7E4B3" w:themeFill="accent4" w:themeFillTint="66"/>
            <w:vAlign w:val="center"/>
          </w:tcPr>
          <w:p w14:paraId="643EB632">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水</w:t>
            </w:r>
          </w:p>
          <w:p w14:paraId="035956D7">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文</w:t>
            </w:r>
          </w:p>
          <w:p w14:paraId="6FB17802">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特</w:t>
            </w:r>
          </w:p>
          <w:p w14:paraId="52D1471D">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征</w:t>
            </w:r>
          </w:p>
        </w:tc>
        <w:tc>
          <w:tcPr>
            <w:tcW w:w="2008" w:type="dxa"/>
            <w:shd w:val="clear" w:color="auto" w:fill="auto"/>
            <w:vAlign w:val="center"/>
          </w:tcPr>
          <w:p w14:paraId="0D0DD258">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流量</w:t>
            </w:r>
          </w:p>
        </w:tc>
        <w:tc>
          <w:tcPr>
            <w:tcW w:w="6773" w:type="dxa"/>
            <w:shd w:val="clear" w:color="auto" w:fill="auto"/>
            <w:vAlign w:val="center"/>
          </w:tcPr>
          <w:p w14:paraId="79707947">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流量大(小)；流量季节变化大(小)</w:t>
            </w:r>
          </w:p>
        </w:tc>
      </w:tr>
      <w:tr w14:paraId="16129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048" w:type="dxa"/>
            <w:vMerge w:val="continue"/>
            <w:shd w:val="clear" w:color="auto" w:fill="C7E4B3" w:themeFill="accent4" w:themeFillTint="66"/>
            <w:vAlign w:val="center"/>
          </w:tcPr>
          <w:p w14:paraId="07E55DE6">
            <w:pPr>
              <w:pStyle w:val="5"/>
              <w:tabs>
                <w:tab w:val="left" w:pos="4253"/>
              </w:tabs>
              <w:adjustRightInd w:val="0"/>
              <w:snapToGrid w:val="0"/>
              <w:spacing w:line="288" w:lineRule="auto"/>
              <w:jc w:val="center"/>
              <w:rPr>
                <w:rFonts w:hint="default" w:ascii="Times New Roman" w:hAnsi="Times New Roman" w:cs="Times New Roman"/>
              </w:rPr>
            </w:pPr>
          </w:p>
        </w:tc>
        <w:tc>
          <w:tcPr>
            <w:tcW w:w="2008" w:type="dxa"/>
            <w:shd w:val="clear" w:color="auto" w:fill="auto"/>
            <w:vAlign w:val="center"/>
          </w:tcPr>
          <w:p w14:paraId="622E0BF1">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水位</w:t>
            </w:r>
          </w:p>
        </w:tc>
        <w:tc>
          <w:tcPr>
            <w:tcW w:w="6773" w:type="dxa"/>
            <w:shd w:val="clear" w:color="auto" w:fill="auto"/>
            <w:vAlign w:val="center"/>
          </w:tcPr>
          <w:p w14:paraId="4FAE7B54">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水位高(低)；水位季节变化大(小)</w:t>
            </w:r>
          </w:p>
        </w:tc>
      </w:tr>
      <w:tr w14:paraId="2E859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048" w:type="dxa"/>
            <w:vMerge w:val="continue"/>
            <w:shd w:val="clear" w:color="auto" w:fill="C7E4B3" w:themeFill="accent4" w:themeFillTint="66"/>
            <w:vAlign w:val="center"/>
          </w:tcPr>
          <w:p w14:paraId="4645F50B">
            <w:pPr>
              <w:pStyle w:val="5"/>
              <w:tabs>
                <w:tab w:val="left" w:pos="4253"/>
              </w:tabs>
              <w:adjustRightInd w:val="0"/>
              <w:snapToGrid w:val="0"/>
              <w:spacing w:line="288" w:lineRule="auto"/>
              <w:jc w:val="center"/>
              <w:rPr>
                <w:rFonts w:hint="default" w:ascii="Times New Roman" w:hAnsi="Times New Roman" w:cs="Times New Roman"/>
              </w:rPr>
            </w:pPr>
          </w:p>
        </w:tc>
        <w:tc>
          <w:tcPr>
            <w:tcW w:w="2008" w:type="dxa"/>
            <w:shd w:val="clear" w:color="auto" w:fill="auto"/>
            <w:vAlign w:val="center"/>
          </w:tcPr>
          <w:p w14:paraId="188B6DB9">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汛期</w:t>
            </w:r>
          </w:p>
        </w:tc>
        <w:tc>
          <w:tcPr>
            <w:tcW w:w="6773" w:type="dxa"/>
            <w:shd w:val="clear" w:color="auto" w:fill="auto"/>
            <w:vAlign w:val="center"/>
          </w:tcPr>
          <w:p w14:paraId="60A9378E">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汛期长(短)，早(晚)；汛期出现在夏季(或其他季节)</w:t>
            </w:r>
          </w:p>
        </w:tc>
      </w:tr>
      <w:tr w14:paraId="64047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048" w:type="dxa"/>
            <w:vMerge w:val="continue"/>
            <w:shd w:val="clear" w:color="auto" w:fill="C7E4B3" w:themeFill="accent4" w:themeFillTint="66"/>
            <w:vAlign w:val="center"/>
          </w:tcPr>
          <w:p w14:paraId="7D5F1B45">
            <w:pPr>
              <w:pStyle w:val="5"/>
              <w:tabs>
                <w:tab w:val="left" w:pos="4253"/>
              </w:tabs>
              <w:adjustRightInd w:val="0"/>
              <w:snapToGrid w:val="0"/>
              <w:spacing w:line="288" w:lineRule="auto"/>
              <w:jc w:val="center"/>
              <w:rPr>
                <w:rFonts w:hint="default" w:ascii="Times New Roman" w:hAnsi="Times New Roman" w:cs="Times New Roman"/>
              </w:rPr>
            </w:pPr>
          </w:p>
        </w:tc>
        <w:tc>
          <w:tcPr>
            <w:tcW w:w="2008" w:type="dxa"/>
            <w:shd w:val="clear" w:color="auto" w:fill="auto"/>
            <w:vAlign w:val="center"/>
          </w:tcPr>
          <w:p w14:paraId="169499E2">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含沙量</w:t>
            </w:r>
          </w:p>
        </w:tc>
        <w:tc>
          <w:tcPr>
            <w:tcW w:w="6773" w:type="dxa"/>
            <w:shd w:val="clear" w:color="auto" w:fill="auto"/>
            <w:vAlign w:val="center"/>
          </w:tcPr>
          <w:p w14:paraId="0D816071">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含沙量大(小)</w:t>
            </w:r>
          </w:p>
        </w:tc>
      </w:tr>
      <w:tr w14:paraId="4C065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048" w:type="dxa"/>
            <w:vMerge w:val="continue"/>
            <w:shd w:val="clear" w:color="auto" w:fill="C7E4B3" w:themeFill="accent4" w:themeFillTint="66"/>
            <w:vAlign w:val="center"/>
          </w:tcPr>
          <w:p w14:paraId="47877902">
            <w:pPr>
              <w:pStyle w:val="5"/>
              <w:tabs>
                <w:tab w:val="left" w:pos="4253"/>
              </w:tabs>
              <w:adjustRightInd w:val="0"/>
              <w:snapToGrid w:val="0"/>
              <w:spacing w:line="288" w:lineRule="auto"/>
              <w:jc w:val="center"/>
              <w:rPr>
                <w:rFonts w:hint="default" w:ascii="Times New Roman" w:hAnsi="Times New Roman" w:cs="Times New Roman"/>
              </w:rPr>
            </w:pPr>
          </w:p>
        </w:tc>
        <w:tc>
          <w:tcPr>
            <w:tcW w:w="2008" w:type="dxa"/>
            <w:shd w:val="clear" w:color="auto" w:fill="auto"/>
            <w:vAlign w:val="center"/>
          </w:tcPr>
          <w:p w14:paraId="0FD6902D">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结冰期</w:t>
            </w:r>
          </w:p>
        </w:tc>
        <w:tc>
          <w:tcPr>
            <w:tcW w:w="6773" w:type="dxa"/>
            <w:shd w:val="clear" w:color="auto" w:fill="auto"/>
            <w:vAlign w:val="center"/>
          </w:tcPr>
          <w:p w14:paraId="336D0FAF">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有(无)结冰期，结冰期长(短)；有(无)凌汛现象</w:t>
            </w:r>
          </w:p>
        </w:tc>
      </w:tr>
      <w:tr w14:paraId="62A67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1048" w:type="dxa"/>
            <w:vMerge w:val="continue"/>
            <w:shd w:val="clear" w:color="auto" w:fill="C7E4B3" w:themeFill="accent4" w:themeFillTint="66"/>
            <w:vAlign w:val="center"/>
          </w:tcPr>
          <w:p w14:paraId="62E98541">
            <w:pPr>
              <w:pStyle w:val="5"/>
              <w:tabs>
                <w:tab w:val="left" w:pos="4253"/>
              </w:tabs>
              <w:adjustRightInd w:val="0"/>
              <w:snapToGrid w:val="0"/>
              <w:spacing w:line="288" w:lineRule="auto"/>
              <w:jc w:val="center"/>
              <w:rPr>
                <w:rFonts w:hint="default" w:ascii="Times New Roman" w:hAnsi="Times New Roman" w:cs="Times New Roman"/>
              </w:rPr>
            </w:pPr>
          </w:p>
        </w:tc>
        <w:tc>
          <w:tcPr>
            <w:tcW w:w="2008" w:type="dxa"/>
            <w:shd w:val="clear" w:color="auto" w:fill="auto"/>
            <w:vAlign w:val="center"/>
          </w:tcPr>
          <w:p w14:paraId="4F408888">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流速(水力)</w:t>
            </w:r>
          </w:p>
        </w:tc>
        <w:tc>
          <w:tcPr>
            <w:tcW w:w="6773" w:type="dxa"/>
            <w:shd w:val="clear" w:color="auto" w:fill="auto"/>
            <w:vAlign w:val="center"/>
          </w:tcPr>
          <w:p w14:paraId="12C8C08A">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流速快(慢)；水力(能)资源丰富</w:t>
            </w:r>
          </w:p>
        </w:tc>
      </w:tr>
      <w:tr w14:paraId="55F29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048" w:type="dxa"/>
            <w:vMerge w:val="restart"/>
            <w:shd w:val="clear" w:color="auto" w:fill="C7E4B3" w:themeFill="accent4" w:themeFillTint="66"/>
            <w:vAlign w:val="center"/>
          </w:tcPr>
          <w:p w14:paraId="06FABDFA">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水</w:t>
            </w:r>
          </w:p>
          <w:p w14:paraId="1E10CF91">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系</w:t>
            </w:r>
          </w:p>
          <w:p w14:paraId="4FD11292">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特</w:t>
            </w:r>
          </w:p>
          <w:p w14:paraId="4A40D894">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征</w:t>
            </w:r>
          </w:p>
          <w:p w14:paraId="6AFEC167">
            <w:pPr>
              <w:pStyle w:val="5"/>
              <w:tabs>
                <w:tab w:val="left" w:pos="4253"/>
              </w:tabs>
              <w:adjustRightInd w:val="0"/>
              <w:snapToGrid w:val="0"/>
              <w:spacing w:line="288" w:lineRule="auto"/>
              <w:jc w:val="center"/>
              <w:rPr>
                <w:rFonts w:hint="default" w:ascii="Times New Roman" w:hAnsi="Times New Roman" w:cs="Times New Roman"/>
              </w:rPr>
            </w:pPr>
          </w:p>
        </w:tc>
        <w:tc>
          <w:tcPr>
            <w:tcW w:w="2008" w:type="dxa"/>
            <w:shd w:val="clear" w:color="auto" w:fill="auto"/>
            <w:vAlign w:val="center"/>
          </w:tcPr>
          <w:p w14:paraId="78C37F21">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长度</w:t>
            </w:r>
          </w:p>
        </w:tc>
        <w:tc>
          <w:tcPr>
            <w:tcW w:w="6773" w:type="dxa"/>
            <w:shd w:val="clear" w:color="auto" w:fill="auto"/>
            <w:vAlign w:val="center"/>
          </w:tcPr>
          <w:p w14:paraId="45CB40E9">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多大江大河；河流短小等</w:t>
            </w:r>
          </w:p>
        </w:tc>
      </w:tr>
      <w:tr w14:paraId="61B73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048" w:type="dxa"/>
            <w:vMerge w:val="continue"/>
            <w:shd w:val="clear" w:color="auto" w:fill="C7E4B3" w:themeFill="accent4" w:themeFillTint="66"/>
            <w:vAlign w:val="center"/>
          </w:tcPr>
          <w:p w14:paraId="0EF738B0">
            <w:pPr>
              <w:pStyle w:val="5"/>
              <w:tabs>
                <w:tab w:val="left" w:pos="4253"/>
              </w:tabs>
              <w:adjustRightInd w:val="0"/>
              <w:snapToGrid w:val="0"/>
              <w:spacing w:line="288" w:lineRule="auto"/>
              <w:jc w:val="center"/>
              <w:rPr>
                <w:rFonts w:hint="default" w:ascii="Times New Roman" w:hAnsi="Times New Roman" w:cs="Times New Roman"/>
              </w:rPr>
            </w:pPr>
          </w:p>
        </w:tc>
        <w:tc>
          <w:tcPr>
            <w:tcW w:w="2008" w:type="dxa"/>
            <w:shd w:val="clear" w:color="auto" w:fill="auto"/>
            <w:vAlign w:val="center"/>
          </w:tcPr>
          <w:p w14:paraId="3CBC90E8">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流域面积</w:t>
            </w:r>
          </w:p>
        </w:tc>
        <w:tc>
          <w:tcPr>
            <w:tcW w:w="6773" w:type="dxa"/>
            <w:shd w:val="clear" w:color="auto" w:fill="auto"/>
            <w:vAlign w:val="center"/>
          </w:tcPr>
          <w:p w14:paraId="70518431">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流域面积大(小)</w:t>
            </w:r>
          </w:p>
        </w:tc>
      </w:tr>
      <w:tr w14:paraId="0872D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048" w:type="dxa"/>
            <w:vMerge w:val="continue"/>
            <w:shd w:val="clear" w:color="auto" w:fill="C7E4B3" w:themeFill="accent4" w:themeFillTint="66"/>
            <w:vAlign w:val="center"/>
          </w:tcPr>
          <w:p w14:paraId="7EA0E51E">
            <w:pPr>
              <w:pStyle w:val="5"/>
              <w:tabs>
                <w:tab w:val="left" w:pos="4253"/>
              </w:tabs>
              <w:adjustRightInd w:val="0"/>
              <w:snapToGrid w:val="0"/>
              <w:spacing w:line="288" w:lineRule="auto"/>
              <w:jc w:val="center"/>
              <w:rPr>
                <w:rFonts w:hint="default" w:ascii="Times New Roman" w:hAnsi="Times New Roman" w:cs="Times New Roman"/>
              </w:rPr>
            </w:pPr>
          </w:p>
        </w:tc>
        <w:tc>
          <w:tcPr>
            <w:tcW w:w="2008" w:type="dxa"/>
            <w:shd w:val="clear" w:color="auto" w:fill="auto"/>
            <w:vAlign w:val="center"/>
          </w:tcPr>
          <w:p w14:paraId="21221DD3">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支流</w:t>
            </w:r>
          </w:p>
        </w:tc>
        <w:tc>
          <w:tcPr>
            <w:tcW w:w="6773" w:type="dxa"/>
            <w:shd w:val="clear" w:color="auto" w:fill="auto"/>
            <w:vAlign w:val="center"/>
          </w:tcPr>
          <w:p w14:paraId="64B3321C">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支流多(少)</w:t>
            </w:r>
          </w:p>
        </w:tc>
      </w:tr>
      <w:tr w14:paraId="48859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048" w:type="dxa"/>
            <w:vMerge w:val="continue"/>
            <w:shd w:val="clear" w:color="auto" w:fill="C7E4B3" w:themeFill="accent4" w:themeFillTint="66"/>
            <w:vAlign w:val="center"/>
          </w:tcPr>
          <w:p w14:paraId="6F4D4A50">
            <w:pPr>
              <w:pStyle w:val="5"/>
              <w:tabs>
                <w:tab w:val="left" w:pos="4253"/>
              </w:tabs>
              <w:adjustRightInd w:val="0"/>
              <w:snapToGrid w:val="0"/>
              <w:spacing w:line="288" w:lineRule="auto"/>
              <w:jc w:val="center"/>
              <w:rPr>
                <w:rFonts w:hint="default" w:ascii="Times New Roman" w:hAnsi="Times New Roman" w:cs="Times New Roman"/>
              </w:rPr>
            </w:pPr>
          </w:p>
        </w:tc>
        <w:tc>
          <w:tcPr>
            <w:tcW w:w="2008" w:type="dxa"/>
            <w:shd w:val="clear" w:color="auto" w:fill="auto"/>
            <w:vAlign w:val="center"/>
          </w:tcPr>
          <w:p w14:paraId="6F4D0F31">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弯曲度</w:t>
            </w:r>
          </w:p>
        </w:tc>
        <w:tc>
          <w:tcPr>
            <w:tcW w:w="6773" w:type="dxa"/>
            <w:shd w:val="clear" w:color="auto" w:fill="auto"/>
            <w:vAlign w:val="center"/>
          </w:tcPr>
          <w:p w14:paraId="54AC8632">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河道弯曲(平直)</w:t>
            </w:r>
          </w:p>
        </w:tc>
      </w:tr>
      <w:tr w14:paraId="1332C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48" w:type="dxa"/>
            <w:vMerge w:val="continue"/>
            <w:shd w:val="clear" w:color="auto" w:fill="C7E4B3" w:themeFill="accent4" w:themeFillTint="66"/>
            <w:vAlign w:val="center"/>
          </w:tcPr>
          <w:p w14:paraId="5A3C8305">
            <w:pPr>
              <w:pStyle w:val="5"/>
              <w:tabs>
                <w:tab w:val="left" w:pos="4253"/>
              </w:tabs>
              <w:adjustRightInd w:val="0"/>
              <w:snapToGrid w:val="0"/>
              <w:spacing w:line="288" w:lineRule="auto"/>
              <w:jc w:val="center"/>
              <w:rPr>
                <w:rFonts w:hint="default" w:ascii="Times New Roman" w:hAnsi="Times New Roman" w:cs="Times New Roman"/>
              </w:rPr>
            </w:pPr>
          </w:p>
        </w:tc>
        <w:tc>
          <w:tcPr>
            <w:tcW w:w="2008" w:type="dxa"/>
            <w:shd w:val="clear" w:color="auto" w:fill="auto"/>
            <w:vAlign w:val="center"/>
          </w:tcPr>
          <w:p w14:paraId="74E4C178">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水系形状</w:t>
            </w:r>
          </w:p>
        </w:tc>
        <w:tc>
          <w:tcPr>
            <w:tcW w:w="6773" w:type="dxa"/>
            <w:shd w:val="clear" w:color="auto" w:fill="auto"/>
            <w:vAlign w:val="center"/>
          </w:tcPr>
          <w:p w14:paraId="63727662">
            <w:pPr>
              <w:pStyle w:val="5"/>
              <w:tabs>
                <w:tab w:val="left" w:pos="4253"/>
              </w:tabs>
              <w:adjustRightInd w:val="0"/>
              <w:snapToGrid w:val="0"/>
              <w:spacing w:line="288" w:lineRule="auto"/>
              <w:jc w:val="center"/>
              <w:rPr>
                <w:rFonts w:hint="default" w:ascii="Times New Roman" w:hAnsi="Times New Roman" w:cs="Times New Roman"/>
              </w:rPr>
            </w:pPr>
            <w:r>
              <w:rPr>
                <w:rFonts w:hint="default" w:ascii="Times New Roman" w:hAnsi="Times New Roman" w:cs="Times New Roman"/>
              </w:rPr>
              <w:t>扇形水系、向心状水系、放射状水系、树枝状水系</w:t>
            </w:r>
          </w:p>
        </w:tc>
      </w:tr>
    </w:tbl>
    <w:p w14:paraId="4DEF3352">
      <w:pPr>
        <w:numPr>
          <w:ilvl w:val="0"/>
          <w:numId w:val="0"/>
        </w:numPr>
        <w:jc w:val="both"/>
        <w:rPr>
          <w:rFonts w:hint="default" w:ascii="Times New Roman" w:hAnsi="Times New Roman" w:cs="Times New Roman"/>
        </w:rPr>
      </w:pPr>
    </w:p>
    <w:p w14:paraId="537FBE68">
      <w:pPr>
        <w:numPr>
          <w:ilvl w:val="0"/>
          <w:numId w:val="0"/>
        </w:numPr>
        <w:jc w:val="both"/>
        <w:rPr>
          <w:rFonts w:hint="default" w:ascii="Times New Roman" w:hAnsi="Times New Roman" w:cs="Times New Roman"/>
          <w:b/>
          <w:bCs/>
          <w:sz w:val="24"/>
          <w:szCs w:val="24"/>
        </w:rPr>
      </w:pPr>
      <w:r>
        <w:rPr>
          <w:rFonts w:hint="default" w:ascii="Times New Roman" w:hAnsi="Times New Roman" w:cs="Times New Roman"/>
        </w:rPr>
        <w:drawing>
          <wp:inline distT="0" distB="0" distL="114300" distR="114300">
            <wp:extent cx="205740" cy="229235"/>
            <wp:effectExtent l="0" t="0" r="10160" b="12065"/>
            <wp:docPr id="77" name="F35B0BEE-F18A-47BB-8FCB-E00DA2F2635D-65" descr="C:/Users/zxxk/AppData/Local/Temp/wps.jKeVj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35B0BEE-F18A-47BB-8FCB-E00DA2F2635D-65" descr="C:/Users/zxxk/AppData/Local/Temp/wps.jKeVjowps"/>
                    <pic:cNvPicPr>
                      <a:picLocks noChangeAspect="1"/>
                    </pic:cNvPicPr>
                  </pic:nvPicPr>
                  <pic:blipFill>
                    <a:blip r:embed="rId79"/>
                    <a:stretch>
                      <a:fillRect/>
                    </a:stretch>
                  </pic:blipFill>
                  <pic:spPr>
                    <a:xfrm flipH="1">
                      <a:off x="0" y="0"/>
                      <a:ext cx="205740" cy="229235"/>
                    </a:xfrm>
                    <a:prstGeom prst="rect">
                      <a:avLst/>
                    </a:prstGeom>
                    <a:noFill/>
                    <a:ln>
                      <a:noFill/>
                    </a:ln>
                  </pic:spPr>
                </pic:pic>
              </a:graphicData>
            </a:graphic>
          </wp:inline>
        </w:drawing>
      </w:r>
      <w:r>
        <w:rPr>
          <w:rFonts w:hint="default" w:ascii="Times New Roman" w:hAnsi="Times New Roman" w:cs="Times New Roman"/>
          <w:b/>
          <w:bCs/>
          <w:sz w:val="24"/>
          <w:szCs w:val="24"/>
        </w:rPr>
        <w:t>【模板</w:t>
      </w:r>
      <w:r>
        <w:rPr>
          <w:rFonts w:hint="default" w:ascii="Times New Roman" w:hAnsi="Times New Roman" w:cs="Times New Roman"/>
          <w:b/>
          <w:bCs/>
          <w:sz w:val="24"/>
          <w:szCs w:val="24"/>
          <w:lang w:val="en-US" w:eastAsia="zh-CN"/>
        </w:rPr>
        <w:t>五</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自然地理特征的描述</w:t>
      </w: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9"/>
        <w:gridCol w:w="1985"/>
        <w:gridCol w:w="5828"/>
      </w:tblGrid>
      <w:tr w14:paraId="02E3E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9" w:type="dxa"/>
            <w:shd w:val="clear" w:color="auto" w:fill="C7E4B3" w:themeFill="accent4" w:themeFillTint="66"/>
            <w:vAlign w:val="center"/>
          </w:tcPr>
          <w:p w14:paraId="2CE14139">
            <w:pPr>
              <w:pStyle w:val="5"/>
              <w:tabs>
                <w:tab w:val="left" w:pos="5387"/>
              </w:tabs>
              <w:snapToGrid w:val="0"/>
              <w:spacing w:line="360" w:lineRule="auto"/>
              <w:jc w:val="center"/>
              <w:rPr>
                <w:rFonts w:hint="default" w:ascii="Times New Roman" w:hAnsi="Times New Roman" w:eastAsia="宋体" w:cs="Times New Roman"/>
                <w:lang w:val="en-US" w:eastAsia="zh-CN"/>
              </w:rPr>
            </w:pPr>
            <w:r>
              <w:rPr>
                <w:rFonts w:hint="default" w:ascii="Times New Roman" w:hAnsi="Times New Roman" w:eastAsia="黑体" w:cs="Times New Roman"/>
                <w:lang w:val="en-US" w:eastAsia="zh-CN"/>
              </w:rPr>
              <w:t>描述方向</w:t>
            </w:r>
          </w:p>
        </w:tc>
        <w:tc>
          <w:tcPr>
            <w:tcW w:w="1985" w:type="dxa"/>
            <w:shd w:val="clear" w:color="auto" w:fill="C7E4B3" w:themeFill="accent4" w:themeFillTint="66"/>
            <w:vAlign w:val="center"/>
          </w:tcPr>
          <w:p w14:paraId="4883F30B">
            <w:pPr>
              <w:pStyle w:val="5"/>
              <w:tabs>
                <w:tab w:val="left" w:pos="5387"/>
              </w:tabs>
              <w:snapToGrid w:val="0"/>
              <w:spacing w:line="360" w:lineRule="auto"/>
              <w:jc w:val="cente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答题要素</w:t>
            </w:r>
          </w:p>
        </w:tc>
        <w:tc>
          <w:tcPr>
            <w:tcW w:w="5828" w:type="dxa"/>
            <w:shd w:val="clear" w:color="auto" w:fill="C7E4B3" w:themeFill="accent4" w:themeFillTint="66"/>
            <w:vAlign w:val="center"/>
          </w:tcPr>
          <w:p w14:paraId="4866B479">
            <w:pPr>
              <w:pStyle w:val="5"/>
              <w:tabs>
                <w:tab w:val="left" w:pos="5387"/>
              </w:tabs>
              <w:snapToGrid w:val="0"/>
              <w:spacing w:line="360" w:lineRule="auto"/>
              <w:jc w:val="center"/>
              <w:rPr>
                <w:rFonts w:hint="default" w:ascii="Times New Roman" w:hAnsi="Times New Roman" w:eastAsia="黑体" w:cs="Times New Roman"/>
                <w:lang w:eastAsia="zh-CN"/>
              </w:rPr>
            </w:pPr>
            <w:r>
              <w:rPr>
                <w:rFonts w:hint="default" w:ascii="Times New Roman" w:hAnsi="Times New Roman" w:eastAsia="黑体" w:cs="Times New Roman"/>
              </w:rPr>
              <w:t>答题</w:t>
            </w:r>
            <w:r>
              <w:rPr>
                <w:rFonts w:hint="default" w:ascii="Times New Roman" w:hAnsi="Times New Roman" w:eastAsia="黑体" w:cs="Times New Roman"/>
                <w:lang w:val="en-US" w:eastAsia="zh-CN"/>
              </w:rPr>
              <w:t>术语</w:t>
            </w:r>
          </w:p>
        </w:tc>
      </w:tr>
      <w:tr w14:paraId="1B8CD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9" w:type="dxa"/>
            <w:vMerge w:val="restart"/>
            <w:shd w:val="clear" w:color="auto" w:fill="C7E4B3" w:themeFill="accent4" w:themeFillTint="66"/>
            <w:vAlign w:val="center"/>
          </w:tcPr>
          <w:p w14:paraId="7658145C">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地理</w:t>
            </w:r>
          </w:p>
          <w:p w14:paraId="4CEF5E1E">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位置</w:t>
            </w:r>
          </w:p>
        </w:tc>
        <w:tc>
          <w:tcPr>
            <w:tcW w:w="1985" w:type="dxa"/>
            <w:shd w:val="clear" w:color="auto" w:fill="auto"/>
            <w:vAlign w:val="center"/>
          </w:tcPr>
          <w:p w14:paraId="0F2CDCE8">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纬度</w:t>
            </w:r>
          </w:p>
          <w:p w14:paraId="0EC46EE6">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位置</w:t>
            </w:r>
          </w:p>
        </w:tc>
        <w:tc>
          <w:tcPr>
            <w:tcW w:w="5828" w:type="dxa"/>
            <w:shd w:val="clear" w:color="auto" w:fill="auto"/>
            <w:vAlign w:val="center"/>
          </w:tcPr>
          <w:p w14:paraId="72EB9996">
            <w:pPr>
              <w:pStyle w:val="5"/>
              <w:tabs>
                <w:tab w:val="left" w:pos="5387"/>
              </w:tabs>
              <w:snapToGrid w:val="0"/>
              <w:spacing w:line="360" w:lineRule="auto"/>
              <w:jc w:val="left"/>
              <w:rPr>
                <w:rFonts w:hint="default" w:ascii="Times New Roman" w:hAnsi="Times New Roman" w:cs="Times New Roman"/>
              </w:rPr>
            </w:pPr>
            <w:r>
              <w:rPr>
                <w:rFonts w:hint="default" w:ascii="Times New Roman" w:hAnsi="Times New Roman" w:cs="Times New Roman"/>
              </w:rPr>
              <w:t>地处北温带(热带、北寒带或南温带、南寒带)；地处西风带(信风带、东风带)；地处高纬度(中纬度、低纬度)</w:t>
            </w:r>
          </w:p>
        </w:tc>
      </w:tr>
      <w:tr w14:paraId="6AFB9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9" w:type="dxa"/>
            <w:vMerge w:val="continue"/>
            <w:shd w:val="clear" w:color="auto" w:fill="C7E4B3" w:themeFill="accent4" w:themeFillTint="66"/>
            <w:vAlign w:val="center"/>
          </w:tcPr>
          <w:p w14:paraId="26551373">
            <w:pPr>
              <w:pStyle w:val="5"/>
              <w:tabs>
                <w:tab w:val="left" w:pos="5387"/>
              </w:tabs>
              <w:snapToGrid w:val="0"/>
              <w:spacing w:line="360" w:lineRule="auto"/>
              <w:jc w:val="center"/>
              <w:rPr>
                <w:rFonts w:hint="default" w:ascii="Times New Roman" w:hAnsi="Times New Roman" w:cs="Times New Roman"/>
              </w:rPr>
            </w:pPr>
          </w:p>
        </w:tc>
        <w:tc>
          <w:tcPr>
            <w:tcW w:w="1985" w:type="dxa"/>
            <w:shd w:val="clear" w:color="auto" w:fill="auto"/>
            <w:vAlign w:val="center"/>
          </w:tcPr>
          <w:p w14:paraId="246D0AE4">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海陆</w:t>
            </w:r>
          </w:p>
          <w:p w14:paraId="48500AE0">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位置</w:t>
            </w:r>
          </w:p>
        </w:tc>
        <w:tc>
          <w:tcPr>
            <w:tcW w:w="5828" w:type="dxa"/>
            <w:shd w:val="clear" w:color="auto" w:fill="auto"/>
            <w:vAlign w:val="center"/>
          </w:tcPr>
          <w:p w14:paraId="1E4214D4">
            <w:pPr>
              <w:pStyle w:val="5"/>
              <w:tabs>
                <w:tab w:val="left" w:pos="5387"/>
              </w:tabs>
              <w:snapToGrid w:val="0"/>
              <w:spacing w:line="360" w:lineRule="auto"/>
              <w:jc w:val="left"/>
              <w:rPr>
                <w:rFonts w:hint="default" w:ascii="Times New Roman" w:hAnsi="Times New Roman" w:cs="Times New Roman"/>
              </w:rPr>
            </w:pPr>
            <w:r>
              <w:rPr>
                <w:rFonts w:hint="default" w:ascii="Times New Roman" w:hAnsi="Times New Roman" w:cs="Times New Roman"/>
              </w:rPr>
              <w:t>大陆东岸(西岸)，濒临太平洋(大西洋)；四面环海(深居内陆)</w:t>
            </w:r>
          </w:p>
        </w:tc>
      </w:tr>
      <w:tr w14:paraId="3C658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9" w:type="dxa"/>
            <w:shd w:val="clear" w:color="auto" w:fill="C7E4B3" w:themeFill="accent4" w:themeFillTint="66"/>
            <w:vAlign w:val="center"/>
          </w:tcPr>
          <w:p w14:paraId="32048E09">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气候</w:t>
            </w:r>
          </w:p>
        </w:tc>
        <w:tc>
          <w:tcPr>
            <w:tcW w:w="1985" w:type="dxa"/>
            <w:shd w:val="clear" w:color="auto" w:fill="auto"/>
            <w:vAlign w:val="center"/>
          </w:tcPr>
          <w:p w14:paraId="751F231C">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气温</w:t>
            </w:r>
          </w:p>
        </w:tc>
        <w:tc>
          <w:tcPr>
            <w:tcW w:w="5828" w:type="dxa"/>
            <w:shd w:val="clear" w:color="auto" w:fill="auto"/>
            <w:vAlign w:val="center"/>
          </w:tcPr>
          <w:p w14:paraId="3FE4912D">
            <w:pPr>
              <w:pStyle w:val="5"/>
              <w:tabs>
                <w:tab w:val="left" w:pos="5387"/>
              </w:tabs>
              <w:snapToGrid w:val="0"/>
              <w:spacing w:line="360" w:lineRule="auto"/>
              <w:jc w:val="left"/>
              <w:rPr>
                <w:rFonts w:hint="default" w:ascii="Times New Roman" w:hAnsi="Times New Roman" w:cs="Times New Roman"/>
              </w:rPr>
            </w:pPr>
            <w:r>
              <w:rPr>
                <w:rFonts w:hint="default" w:ascii="Times New Roman" w:hAnsi="Times New Roman" w:cs="Times New Roman"/>
              </w:rPr>
              <w:t>终年高温(严寒)；夏季高温；冬季温和；气温日(年)较差大(小)</w:t>
            </w:r>
          </w:p>
        </w:tc>
      </w:tr>
      <w:tr w14:paraId="6E719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9" w:type="dxa"/>
            <w:shd w:val="clear" w:color="auto" w:fill="C7E4B3" w:themeFill="accent4" w:themeFillTint="66"/>
            <w:vAlign w:val="center"/>
          </w:tcPr>
          <w:p w14:paraId="34E29FDB">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气候</w:t>
            </w:r>
          </w:p>
        </w:tc>
        <w:tc>
          <w:tcPr>
            <w:tcW w:w="1985" w:type="dxa"/>
            <w:shd w:val="clear" w:color="auto" w:fill="auto"/>
            <w:vAlign w:val="center"/>
          </w:tcPr>
          <w:p w14:paraId="4491970C">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降水</w:t>
            </w:r>
          </w:p>
        </w:tc>
        <w:tc>
          <w:tcPr>
            <w:tcW w:w="5828" w:type="dxa"/>
            <w:shd w:val="clear" w:color="auto" w:fill="auto"/>
            <w:vAlign w:val="center"/>
          </w:tcPr>
          <w:p w14:paraId="04031745">
            <w:pPr>
              <w:pStyle w:val="5"/>
              <w:tabs>
                <w:tab w:val="left" w:pos="5387"/>
              </w:tabs>
              <w:snapToGrid w:val="0"/>
              <w:spacing w:line="360" w:lineRule="auto"/>
              <w:jc w:val="left"/>
              <w:rPr>
                <w:rFonts w:hint="default" w:ascii="Times New Roman" w:hAnsi="Times New Roman" w:cs="Times New Roman"/>
              </w:rPr>
            </w:pPr>
            <w:r>
              <w:rPr>
                <w:rFonts w:hint="default" w:ascii="Times New Roman" w:hAnsi="Times New Roman" w:cs="Times New Roman"/>
              </w:rPr>
              <w:t>降水季节分配均匀；降水集中于夏季(冬季)；雨热同期；有明显旱、雨两季</w:t>
            </w:r>
          </w:p>
        </w:tc>
      </w:tr>
      <w:tr w14:paraId="458B8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9" w:type="dxa"/>
            <w:vMerge w:val="restart"/>
            <w:shd w:val="clear" w:color="auto" w:fill="C7E4B3" w:themeFill="accent4" w:themeFillTint="66"/>
            <w:vAlign w:val="center"/>
          </w:tcPr>
          <w:p w14:paraId="54DCD517">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地形</w:t>
            </w:r>
          </w:p>
        </w:tc>
        <w:tc>
          <w:tcPr>
            <w:tcW w:w="1985" w:type="dxa"/>
            <w:shd w:val="clear" w:color="auto" w:fill="auto"/>
            <w:vAlign w:val="center"/>
          </w:tcPr>
          <w:p w14:paraId="4D126307">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地形类型</w:t>
            </w:r>
          </w:p>
        </w:tc>
        <w:tc>
          <w:tcPr>
            <w:tcW w:w="5828" w:type="dxa"/>
            <w:shd w:val="clear" w:color="auto" w:fill="auto"/>
            <w:vAlign w:val="center"/>
          </w:tcPr>
          <w:p w14:paraId="3213F0EF">
            <w:pPr>
              <w:pStyle w:val="5"/>
              <w:tabs>
                <w:tab w:val="left" w:pos="5387"/>
              </w:tabs>
              <w:snapToGrid w:val="0"/>
              <w:spacing w:line="360" w:lineRule="auto"/>
              <w:jc w:val="left"/>
              <w:rPr>
                <w:rFonts w:hint="default" w:ascii="Times New Roman" w:hAnsi="Times New Roman" w:cs="Times New Roman"/>
              </w:rPr>
            </w:pPr>
            <w:r>
              <w:rPr>
                <w:rFonts w:hint="default" w:ascii="Times New Roman" w:hAnsi="Times New Roman" w:cs="Times New Roman"/>
              </w:rPr>
              <w:t>以山地、丘陵(高原、盆地)为主；平原面积广(狭小)</w:t>
            </w:r>
          </w:p>
        </w:tc>
      </w:tr>
      <w:tr w14:paraId="1BE1F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9" w:type="dxa"/>
            <w:vMerge w:val="continue"/>
            <w:shd w:val="clear" w:color="auto" w:fill="C7E4B3" w:themeFill="accent4" w:themeFillTint="66"/>
            <w:vAlign w:val="center"/>
          </w:tcPr>
          <w:p w14:paraId="48DCDB41">
            <w:pPr>
              <w:pStyle w:val="5"/>
              <w:tabs>
                <w:tab w:val="left" w:pos="5387"/>
              </w:tabs>
              <w:snapToGrid w:val="0"/>
              <w:spacing w:line="360" w:lineRule="auto"/>
              <w:jc w:val="center"/>
              <w:rPr>
                <w:rFonts w:hint="default" w:ascii="Times New Roman" w:hAnsi="Times New Roman" w:cs="Times New Roman"/>
              </w:rPr>
            </w:pPr>
          </w:p>
        </w:tc>
        <w:tc>
          <w:tcPr>
            <w:tcW w:w="1985" w:type="dxa"/>
            <w:shd w:val="clear" w:color="auto" w:fill="auto"/>
            <w:vAlign w:val="center"/>
          </w:tcPr>
          <w:p w14:paraId="47EB9ABE">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地势起伏状况</w:t>
            </w:r>
          </w:p>
        </w:tc>
        <w:tc>
          <w:tcPr>
            <w:tcW w:w="5828" w:type="dxa"/>
            <w:shd w:val="clear" w:color="auto" w:fill="auto"/>
            <w:vAlign w:val="center"/>
          </w:tcPr>
          <w:p w14:paraId="22969259">
            <w:pPr>
              <w:pStyle w:val="5"/>
              <w:tabs>
                <w:tab w:val="left" w:pos="5387"/>
              </w:tabs>
              <w:snapToGrid w:val="0"/>
              <w:spacing w:line="360" w:lineRule="auto"/>
              <w:jc w:val="left"/>
              <w:rPr>
                <w:rFonts w:hint="default" w:ascii="Times New Roman" w:hAnsi="Times New Roman" w:cs="Times New Roman"/>
              </w:rPr>
            </w:pPr>
            <w:r>
              <w:rPr>
                <w:rFonts w:hint="default" w:ascii="Times New Roman" w:hAnsi="Times New Roman" w:cs="Times New Roman"/>
              </w:rPr>
              <w:t>地势起伏大(小)；西高东低(自西向东倾斜)；自东南向西北倾斜</w:t>
            </w:r>
          </w:p>
        </w:tc>
      </w:tr>
      <w:tr w14:paraId="70A86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9" w:type="dxa"/>
            <w:vMerge w:val="restart"/>
            <w:shd w:val="clear" w:color="auto" w:fill="C7E4B3" w:themeFill="accent4" w:themeFillTint="66"/>
            <w:vAlign w:val="center"/>
          </w:tcPr>
          <w:p w14:paraId="5DCCBF6D">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河流</w:t>
            </w:r>
          </w:p>
        </w:tc>
        <w:tc>
          <w:tcPr>
            <w:tcW w:w="1985" w:type="dxa"/>
            <w:shd w:val="clear" w:color="auto" w:fill="auto"/>
            <w:vAlign w:val="center"/>
          </w:tcPr>
          <w:p w14:paraId="1F8B17D4">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水文</w:t>
            </w:r>
          </w:p>
          <w:p w14:paraId="7543D422">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特征</w:t>
            </w:r>
          </w:p>
        </w:tc>
        <w:tc>
          <w:tcPr>
            <w:tcW w:w="5828" w:type="dxa"/>
            <w:shd w:val="clear" w:color="auto" w:fill="auto"/>
            <w:vAlign w:val="center"/>
          </w:tcPr>
          <w:p w14:paraId="6A6E8BDB">
            <w:pPr>
              <w:pStyle w:val="5"/>
              <w:tabs>
                <w:tab w:val="left" w:pos="5387"/>
              </w:tabs>
              <w:snapToGrid w:val="0"/>
              <w:spacing w:line="360" w:lineRule="auto"/>
              <w:jc w:val="left"/>
              <w:rPr>
                <w:rFonts w:hint="default" w:ascii="Times New Roman" w:hAnsi="Times New Roman" w:cs="Times New Roman"/>
              </w:rPr>
            </w:pPr>
            <w:r>
              <w:rPr>
                <w:rFonts w:hint="default" w:ascii="Times New Roman" w:hAnsi="Times New Roman" w:cs="Times New Roman"/>
              </w:rPr>
              <w:t>水量大(小)；汛期长(短)，有明显夏汛；有(无)结冰期；含沙量大(小)；水能丰富(贫乏)</w:t>
            </w:r>
          </w:p>
        </w:tc>
      </w:tr>
      <w:tr w14:paraId="41B80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9" w:type="dxa"/>
            <w:vMerge w:val="continue"/>
            <w:shd w:val="clear" w:color="auto" w:fill="C7E4B3" w:themeFill="accent4" w:themeFillTint="66"/>
            <w:vAlign w:val="center"/>
          </w:tcPr>
          <w:p w14:paraId="79E1237C">
            <w:pPr>
              <w:pStyle w:val="5"/>
              <w:tabs>
                <w:tab w:val="left" w:pos="5387"/>
              </w:tabs>
              <w:snapToGrid w:val="0"/>
              <w:spacing w:line="360" w:lineRule="auto"/>
              <w:jc w:val="center"/>
              <w:rPr>
                <w:rFonts w:hint="default" w:ascii="Times New Roman" w:hAnsi="Times New Roman" w:cs="Times New Roman"/>
              </w:rPr>
            </w:pPr>
          </w:p>
        </w:tc>
        <w:tc>
          <w:tcPr>
            <w:tcW w:w="1985" w:type="dxa"/>
            <w:shd w:val="clear" w:color="auto" w:fill="auto"/>
            <w:vAlign w:val="center"/>
          </w:tcPr>
          <w:p w14:paraId="2B400FC5">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水系</w:t>
            </w:r>
          </w:p>
          <w:p w14:paraId="76C5FB65">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特征</w:t>
            </w:r>
          </w:p>
        </w:tc>
        <w:tc>
          <w:tcPr>
            <w:tcW w:w="5828" w:type="dxa"/>
            <w:shd w:val="clear" w:color="auto" w:fill="auto"/>
            <w:vAlign w:val="center"/>
          </w:tcPr>
          <w:p w14:paraId="3AAE15CC">
            <w:pPr>
              <w:pStyle w:val="5"/>
              <w:tabs>
                <w:tab w:val="left" w:pos="5387"/>
              </w:tabs>
              <w:snapToGrid w:val="0"/>
              <w:spacing w:line="360" w:lineRule="auto"/>
              <w:jc w:val="left"/>
              <w:rPr>
                <w:rFonts w:hint="default" w:ascii="Times New Roman" w:hAnsi="Times New Roman" w:cs="Times New Roman"/>
              </w:rPr>
            </w:pPr>
            <w:r>
              <w:rPr>
                <w:rFonts w:hint="default" w:ascii="Times New Roman" w:hAnsi="Times New Roman" w:cs="Times New Roman"/>
              </w:rPr>
              <w:t>流域面积大(小)；流程长(短)；支流多(少)；(南北)对称分布；河网密布(稀疏)</w:t>
            </w:r>
          </w:p>
        </w:tc>
      </w:tr>
      <w:tr w14:paraId="262E6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9" w:type="dxa"/>
            <w:shd w:val="clear" w:color="auto" w:fill="C7E4B3" w:themeFill="accent4" w:themeFillTint="66"/>
            <w:vAlign w:val="center"/>
          </w:tcPr>
          <w:p w14:paraId="37A4889D">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土壤</w:t>
            </w:r>
          </w:p>
        </w:tc>
        <w:tc>
          <w:tcPr>
            <w:tcW w:w="1985" w:type="dxa"/>
            <w:shd w:val="clear" w:color="auto" w:fill="auto"/>
            <w:vAlign w:val="center"/>
          </w:tcPr>
          <w:p w14:paraId="3DEA689D">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类型及肥力状况</w:t>
            </w:r>
          </w:p>
        </w:tc>
        <w:tc>
          <w:tcPr>
            <w:tcW w:w="5828" w:type="dxa"/>
            <w:shd w:val="clear" w:color="auto" w:fill="auto"/>
            <w:vAlign w:val="center"/>
          </w:tcPr>
          <w:p w14:paraId="627E192D">
            <w:pPr>
              <w:pStyle w:val="5"/>
              <w:tabs>
                <w:tab w:val="left" w:pos="5387"/>
              </w:tabs>
              <w:snapToGrid w:val="0"/>
              <w:spacing w:line="360" w:lineRule="auto"/>
              <w:jc w:val="left"/>
              <w:rPr>
                <w:rFonts w:hint="default" w:ascii="Times New Roman" w:hAnsi="Times New Roman" w:cs="Times New Roman"/>
              </w:rPr>
            </w:pPr>
            <w:r>
              <w:rPr>
                <w:rFonts w:hint="default" w:ascii="Times New Roman" w:hAnsi="Times New Roman" w:cs="Times New Roman"/>
              </w:rPr>
              <w:t>肥沃的黑土(紫色土、水稻土)；土壤贫瘠、荒漠化严重</w:t>
            </w:r>
          </w:p>
        </w:tc>
      </w:tr>
      <w:tr w14:paraId="4F4DA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9" w:type="dxa"/>
            <w:shd w:val="clear" w:color="auto" w:fill="C7E4B3" w:themeFill="accent4" w:themeFillTint="66"/>
            <w:vAlign w:val="center"/>
          </w:tcPr>
          <w:p w14:paraId="5E03D463">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植被</w:t>
            </w:r>
          </w:p>
        </w:tc>
        <w:tc>
          <w:tcPr>
            <w:tcW w:w="1985" w:type="dxa"/>
            <w:shd w:val="clear" w:color="auto" w:fill="auto"/>
            <w:vAlign w:val="center"/>
          </w:tcPr>
          <w:p w14:paraId="1B350490">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类型、覆盖率</w:t>
            </w:r>
          </w:p>
        </w:tc>
        <w:tc>
          <w:tcPr>
            <w:tcW w:w="5828" w:type="dxa"/>
            <w:shd w:val="clear" w:color="auto" w:fill="auto"/>
            <w:vAlign w:val="center"/>
          </w:tcPr>
          <w:p w14:paraId="6019B8C1">
            <w:pPr>
              <w:pStyle w:val="5"/>
              <w:tabs>
                <w:tab w:val="left" w:pos="5387"/>
              </w:tabs>
              <w:snapToGrid w:val="0"/>
              <w:spacing w:line="360" w:lineRule="auto"/>
              <w:jc w:val="left"/>
              <w:rPr>
                <w:rFonts w:hint="default" w:ascii="Times New Roman" w:hAnsi="Times New Roman" w:cs="Times New Roman"/>
              </w:rPr>
            </w:pPr>
            <w:r>
              <w:rPr>
                <w:rFonts w:hint="default" w:ascii="Times New Roman" w:hAnsi="Times New Roman" w:cs="Times New Roman"/>
              </w:rPr>
              <w:t>以亚热带常绿硬(阔)叶林为主，植被茂密；以草原、荒漠为主，植被稀少</w:t>
            </w:r>
          </w:p>
        </w:tc>
      </w:tr>
      <w:tr w14:paraId="4E672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9" w:type="dxa"/>
            <w:shd w:val="clear" w:color="auto" w:fill="C7E4B3" w:themeFill="accent4" w:themeFillTint="66"/>
            <w:vAlign w:val="center"/>
          </w:tcPr>
          <w:p w14:paraId="1CED00DE">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资源</w:t>
            </w:r>
          </w:p>
        </w:tc>
        <w:tc>
          <w:tcPr>
            <w:tcW w:w="1985" w:type="dxa"/>
            <w:shd w:val="clear" w:color="auto" w:fill="auto"/>
            <w:vAlign w:val="center"/>
          </w:tcPr>
          <w:p w14:paraId="751D239F">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种类、数量</w:t>
            </w:r>
          </w:p>
        </w:tc>
        <w:tc>
          <w:tcPr>
            <w:tcW w:w="5828" w:type="dxa"/>
            <w:shd w:val="clear" w:color="auto" w:fill="auto"/>
            <w:vAlign w:val="center"/>
          </w:tcPr>
          <w:p w14:paraId="7094FE58">
            <w:pPr>
              <w:pStyle w:val="5"/>
              <w:tabs>
                <w:tab w:val="left" w:pos="5387"/>
              </w:tabs>
              <w:snapToGrid w:val="0"/>
              <w:spacing w:line="360" w:lineRule="auto"/>
              <w:jc w:val="left"/>
              <w:rPr>
                <w:rFonts w:hint="default" w:ascii="Times New Roman" w:hAnsi="Times New Roman" w:cs="Times New Roman"/>
              </w:rPr>
            </w:pPr>
            <w:r>
              <w:rPr>
                <w:rFonts w:hint="default" w:ascii="Times New Roman" w:hAnsi="Times New Roman" w:cs="Times New Roman"/>
              </w:rPr>
              <w:t>矿产资源、生物资源、森林资源、旅游资源、水能资源等丰富(短缺)；水资源丰富(短缺)</w:t>
            </w:r>
          </w:p>
        </w:tc>
      </w:tr>
    </w:tbl>
    <w:p w14:paraId="4880E8C3">
      <w:pPr>
        <w:numPr>
          <w:ilvl w:val="0"/>
          <w:numId w:val="0"/>
        </w:numPr>
        <w:jc w:val="both"/>
        <w:rPr>
          <w:rFonts w:hint="default" w:ascii="Times New Roman" w:hAnsi="Times New Roman" w:cs="Times New Roman"/>
        </w:rPr>
      </w:pPr>
      <w:r>
        <w:rPr>
          <w:rFonts w:hint="default" w:ascii="Times New Roman" w:hAnsi="Times New Roman" w:cs="Times New Roman"/>
        </w:rPr>
        <w:drawing>
          <wp:inline distT="0" distB="0" distL="114300" distR="114300">
            <wp:extent cx="205740" cy="229235"/>
            <wp:effectExtent l="0" t="0" r="10160" b="12065"/>
            <wp:docPr id="78" name="F35B0BEE-F18A-47BB-8FCB-E00DA2F2635D-66" descr="C:/Users/zxxk/AppData/Local/Temp/wps.jKeVj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F35B0BEE-F18A-47BB-8FCB-E00DA2F2635D-66" descr="C:/Users/zxxk/AppData/Local/Temp/wps.jKeVjowps"/>
                    <pic:cNvPicPr>
                      <a:picLocks noChangeAspect="1"/>
                    </pic:cNvPicPr>
                  </pic:nvPicPr>
                  <pic:blipFill>
                    <a:blip r:embed="rId79"/>
                    <a:stretch>
                      <a:fillRect/>
                    </a:stretch>
                  </pic:blipFill>
                  <pic:spPr>
                    <a:xfrm flipH="1">
                      <a:off x="0" y="0"/>
                      <a:ext cx="205740" cy="229235"/>
                    </a:xfrm>
                    <a:prstGeom prst="rect">
                      <a:avLst/>
                    </a:prstGeom>
                    <a:noFill/>
                    <a:ln>
                      <a:noFill/>
                    </a:ln>
                  </pic:spPr>
                </pic:pic>
              </a:graphicData>
            </a:graphic>
          </wp:inline>
        </w:drawing>
      </w:r>
      <w:r>
        <w:rPr>
          <w:rFonts w:hint="default" w:ascii="Times New Roman" w:hAnsi="Times New Roman" w:cs="Times New Roman"/>
          <w:b/>
          <w:bCs/>
          <w:sz w:val="24"/>
          <w:szCs w:val="24"/>
        </w:rPr>
        <w:t>【模板</w:t>
      </w:r>
      <w:r>
        <w:rPr>
          <w:rFonts w:hint="default" w:ascii="Times New Roman" w:hAnsi="Times New Roman" w:cs="Times New Roman"/>
          <w:b/>
          <w:bCs/>
          <w:sz w:val="24"/>
          <w:szCs w:val="24"/>
          <w:lang w:val="en-US" w:eastAsia="zh-CN"/>
        </w:rPr>
        <w:t>六</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人文地理特征的描述</w:t>
      </w:r>
    </w:p>
    <w:tbl>
      <w:tblPr>
        <w:tblStyle w:val="9"/>
        <w:tblW w:w="89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5"/>
        <w:gridCol w:w="1895"/>
        <w:gridCol w:w="6480"/>
      </w:tblGrid>
      <w:tr w14:paraId="47258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50" w:type="dxa"/>
            <w:gridSpan w:val="2"/>
            <w:shd w:val="clear" w:color="auto" w:fill="C7E4B3" w:themeFill="accent4" w:themeFillTint="66"/>
            <w:vAlign w:val="center"/>
          </w:tcPr>
          <w:p w14:paraId="47FD2966">
            <w:pPr>
              <w:pStyle w:val="5"/>
              <w:tabs>
                <w:tab w:val="left" w:pos="5387"/>
              </w:tabs>
              <w:snapToGrid w:val="0"/>
              <w:spacing w:line="360" w:lineRule="auto"/>
              <w:jc w:val="cente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描述方向</w:t>
            </w:r>
          </w:p>
        </w:tc>
        <w:tc>
          <w:tcPr>
            <w:tcW w:w="6480" w:type="dxa"/>
            <w:shd w:val="clear" w:color="auto" w:fill="C7E4B3" w:themeFill="accent4" w:themeFillTint="66"/>
            <w:vAlign w:val="center"/>
          </w:tcPr>
          <w:p w14:paraId="3EA2F586">
            <w:pPr>
              <w:pStyle w:val="5"/>
              <w:tabs>
                <w:tab w:val="left" w:pos="5387"/>
              </w:tabs>
              <w:snapToGrid w:val="0"/>
              <w:spacing w:line="360" w:lineRule="auto"/>
              <w:jc w:val="center"/>
              <w:rPr>
                <w:rFonts w:hint="default" w:ascii="Times New Roman" w:hAnsi="Times New Roman" w:eastAsia="黑体" w:cs="Times New Roman"/>
                <w:lang w:eastAsia="zh-CN"/>
              </w:rPr>
            </w:pPr>
            <w:r>
              <w:rPr>
                <w:rFonts w:hint="default" w:ascii="Times New Roman" w:hAnsi="Times New Roman" w:eastAsia="黑体" w:cs="Times New Roman"/>
              </w:rPr>
              <w:t>答题</w:t>
            </w:r>
            <w:r>
              <w:rPr>
                <w:rFonts w:hint="default" w:ascii="Times New Roman" w:hAnsi="Times New Roman" w:eastAsia="黑体" w:cs="Times New Roman"/>
                <w:lang w:val="en-US" w:eastAsia="zh-CN"/>
              </w:rPr>
              <w:t>术语</w:t>
            </w:r>
          </w:p>
        </w:tc>
      </w:tr>
      <w:tr w14:paraId="0B587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5" w:type="dxa"/>
            <w:vMerge w:val="restart"/>
            <w:shd w:val="clear" w:color="auto" w:fill="C7E4B3" w:themeFill="accent4" w:themeFillTint="66"/>
            <w:vAlign w:val="center"/>
          </w:tcPr>
          <w:p w14:paraId="1C3FBDD1">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农业</w:t>
            </w:r>
          </w:p>
        </w:tc>
        <w:tc>
          <w:tcPr>
            <w:tcW w:w="1895" w:type="dxa"/>
            <w:shd w:val="clear" w:color="auto" w:fill="C7E4B3" w:themeFill="accent4" w:themeFillTint="66"/>
            <w:vAlign w:val="center"/>
          </w:tcPr>
          <w:p w14:paraId="5EC05AD9">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农业地域</w:t>
            </w:r>
          </w:p>
          <w:p w14:paraId="68A58C19">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类型　　</w:t>
            </w:r>
          </w:p>
        </w:tc>
        <w:tc>
          <w:tcPr>
            <w:tcW w:w="6480" w:type="dxa"/>
            <w:shd w:val="clear" w:color="auto" w:fill="auto"/>
            <w:vAlign w:val="center"/>
          </w:tcPr>
          <w:p w14:paraId="05BC3723">
            <w:pPr>
              <w:pStyle w:val="5"/>
              <w:tabs>
                <w:tab w:val="left" w:pos="5387"/>
              </w:tabs>
              <w:snapToGrid w:val="0"/>
              <w:spacing w:line="360" w:lineRule="auto"/>
              <w:rPr>
                <w:rFonts w:hint="default" w:ascii="Times New Roman" w:hAnsi="Times New Roman" w:cs="Times New Roman"/>
              </w:rPr>
            </w:pPr>
            <w:r>
              <w:rPr>
                <w:rFonts w:hint="default" w:ascii="Times New Roman" w:hAnsi="Times New Roman" w:cs="Times New Roman"/>
              </w:rPr>
              <w:t>季风水田农业、商品谷物农业、热带种植园农业、乳畜业、大牧场放牧业、混合农业等</w:t>
            </w:r>
          </w:p>
        </w:tc>
      </w:tr>
      <w:tr w14:paraId="66CE5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5" w:type="dxa"/>
            <w:vMerge w:val="continue"/>
            <w:shd w:val="clear" w:color="auto" w:fill="C7E4B3" w:themeFill="accent4" w:themeFillTint="66"/>
            <w:vAlign w:val="center"/>
          </w:tcPr>
          <w:p w14:paraId="18A3E7E1">
            <w:pPr>
              <w:pStyle w:val="5"/>
              <w:tabs>
                <w:tab w:val="left" w:pos="5387"/>
              </w:tabs>
              <w:snapToGrid w:val="0"/>
              <w:spacing w:line="360" w:lineRule="auto"/>
              <w:jc w:val="center"/>
              <w:rPr>
                <w:rFonts w:hint="default" w:ascii="Times New Roman" w:hAnsi="Times New Roman" w:cs="Times New Roman"/>
              </w:rPr>
            </w:pPr>
          </w:p>
        </w:tc>
        <w:tc>
          <w:tcPr>
            <w:tcW w:w="1895" w:type="dxa"/>
            <w:shd w:val="clear" w:color="auto" w:fill="C7E4B3" w:themeFill="accent4" w:themeFillTint="66"/>
            <w:vAlign w:val="center"/>
          </w:tcPr>
          <w:p w14:paraId="43B04374">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区位条件</w:t>
            </w:r>
          </w:p>
        </w:tc>
        <w:tc>
          <w:tcPr>
            <w:tcW w:w="6480" w:type="dxa"/>
            <w:shd w:val="clear" w:color="auto" w:fill="auto"/>
            <w:vAlign w:val="center"/>
          </w:tcPr>
          <w:p w14:paraId="7A123CA4">
            <w:pPr>
              <w:pStyle w:val="5"/>
              <w:tabs>
                <w:tab w:val="left" w:pos="5387"/>
              </w:tabs>
              <w:snapToGrid w:val="0"/>
              <w:spacing w:line="360" w:lineRule="auto"/>
              <w:rPr>
                <w:rFonts w:hint="default" w:ascii="Times New Roman" w:hAnsi="Times New Roman" w:cs="Times New Roman"/>
              </w:rPr>
            </w:pPr>
            <w:r>
              <w:rPr>
                <w:rFonts w:hint="default" w:ascii="Times New Roman" w:hAnsi="Times New Roman" w:cs="Times New Roman"/>
              </w:rPr>
              <w:t>自然条件：地形、气候、水源、土壤。社会经济条件：市场、交通、政策、劳动力(数量、价格、素质)、土地价格、科技</w:t>
            </w:r>
          </w:p>
        </w:tc>
      </w:tr>
      <w:tr w14:paraId="008A5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5" w:type="dxa"/>
            <w:vMerge w:val="continue"/>
            <w:shd w:val="clear" w:color="auto" w:fill="C7E4B3" w:themeFill="accent4" w:themeFillTint="66"/>
            <w:vAlign w:val="center"/>
          </w:tcPr>
          <w:p w14:paraId="7242D366">
            <w:pPr>
              <w:pStyle w:val="5"/>
              <w:tabs>
                <w:tab w:val="left" w:pos="5387"/>
              </w:tabs>
              <w:snapToGrid w:val="0"/>
              <w:spacing w:line="360" w:lineRule="auto"/>
              <w:jc w:val="center"/>
              <w:rPr>
                <w:rFonts w:hint="default" w:ascii="Times New Roman" w:hAnsi="Times New Roman" w:cs="Times New Roman"/>
              </w:rPr>
            </w:pPr>
          </w:p>
        </w:tc>
        <w:tc>
          <w:tcPr>
            <w:tcW w:w="1895" w:type="dxa"/>
            <w:shd w:val="clear" w:color="auto" w:fill="C7E4B3" w:themeFill="accent4" w:themeFillTint="66"/>
            <w:vAlign w:val="center"/>
          </w:tcPr>
          <w:p w14:paraId="3D045644">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其他</w:t>
            </w:r>
          </w:p>
        </w:tc>
        <w:tc>
          <w:tcPr>
            <w:tcW w:w="6480" w:type="dxa"/>
            <w:shd w:val="clear" w:color="auto" w:fill="auto"/>
            <w:vAlign w:val="center"/>
          </w:tcPr>
          <w:p w14:paraId="2C9E049E">
            <w:pPr>
              <w:pStyle w:val="5"/>
              <w:tabs>
                <w:tab w:val="left" w:pos="5387"/>
              </w:tabs>
              <w:snapToGrid w:val="0"/>
              <w:spacing w:line="360" w:lineRule="auto"/>
              <w:rPr>
                <w:rFonts w:hint="default" w:ascii="Times New Roman" w:hAnsi="Times New Roman" w:cs="Times New Roman"/>
              </w:rPr>
            </w:pPr>
            <w:r>
              <w:rPr>
                <w:rFonts w:hint="default" w:ascii="Times New Roman" w:hAnsi="Times New Roman" w:cs="Times New Roman"/>
              </w:rPr>
              <w:t>耕作制度或熟制、作物种类、耕地类型(水田、旱地)</w:t>
            </w:r>
          </w:p>
        </w:tc>
      </w:tr>
      <w:tr w14:paraId="73A40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5" w:type="dxa"/>
            <w:vMerge w:val="restart"/>
            <w:shd w:val="clear" w:color="auto" w:fill="C7E4B3" w:themeFill="accent4" w:themeFillTint="66"/>
            <w:vAlign w:val="center"/>
          </w:tcPr>
          <w:p w14:paraId="3C5DFAC8">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工业</w:t>
            </w:r>
          </w:p>
        </w:tc>
        <w:tc>
          <w:tcPr>
            <w:tcW w:w="1895" w:type="dxa"/>
            <w:shd w:val="clear" w:color="auto" w:fill="C7E4B3" w:themeFill="accent4" w:themeFillTint="66"/>
            <w:vAlign w:val="center"/>
          </w:tcPr>
          <w:p w14:paraId="23248F71">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工业类型</w:t>
            </w:r>
          </w:p>
        </w:tc>
        <w:tc>
          <w:tcPr>
            <w:tcW w:w="6480" w:type="dxa"/>
            <w:shd w:val="clear" w:color="auto" w:fill="auto"/>
            <w:vAlign w:val="center"/>
          </w:tcPr>
          <w:p w14:paraId="3D79C6F9">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轻工业或重工业(为主)</w:t>
            </w:r>
          </w:p>
        </w:tc>
      </w:tr>
      <w:tr w14:paraId="2B5F5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5" w:type="dxa"/>
            <w:vMerge w:val="continue"/>
            <w:shd w:val="clear" w:color="auto" w:fill="C7E4B3" w:themeFill="accent4" w:themeFillTint="66"/>
            <w:vAlign w:val="center"/>
          </w:tcPr>
          <w:p w14:paraId="77F568A3">
            <w:pPr>
              <w:pStyle w:val="5"/>
              <w:tabs>
                <w:tab w:val="left" w:pos="5387"/>
              </w:tabs>
              <w:snapToGrid w:val="0"/>
              <w:spacing w:line="360" w:lineRule="auto"/>
              <w:jc w:val="center"/>
              <w:rPr>
                <w:rFonts w:hint="default" w:ascii="Times New Roman" w:hAnsi="Times New Roman" w:cs="Times New Roman"/>
              </w:rPr>
            </w:pPr>
          </w:p>
        </w:tc>
        <w:tc>
          <w:tcPr>
            <w:tcW w:w="1895" w:type="dxa"/>
            <w:shd w:val="clear" w:color="auto" w:fill="C7E4B3" w:themeFill="accent4" w:themeFillTint="66"/>
            <w:vAlign w:val="center"/>
          </w:tcPr>
          <w:p w14:paraId="277BC6CE">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区位条件</w:t>
            </w:r>
          </w:p>
        </w:tc>
        <w:tc>
          <w:tcPr>
            <w:tcW w:w="6480" w:type="dxa"/>
            <w:shd w:val="clear" w:color="auto" w:fill="auto"/>
            <w:vAlign w:val="center"/>
          </w:tcPr>
          <w:p w14:paraId="59251289">
            <w:pPr>
              <w:pStyle w:val="5"/>
              <w:tabs>
                <w:tab w:val="left" w:pos="5387"/>
              </w:tabs>
              <w:snapToGrid w:val="0"/>
              <w:spacing w:line="360" w:lineRule="auto"/>
              <w:rPr>
                <w:rFonts w:hint="default" w:ascii="Times New Roman" w:hAnsi="Times New Roman" w:cs="Times New Roman"/>
              </w:rPr>
            </w:pPr>
            <w:r>
              <w:rPr>
                <w:rFonts w:hint="default" w:ascii="Times New Roman" w:hAnsi="Times New Roman" w:cs="Times New Roman"/>
              </w:rPr>
              <w:t>自然条件(主要为水源)；社会经济条件：原料、市场、交通、政策、劳动力(数量、价格、素质)、土地价格、科技；环境条件</w:t>
            </w:r>
          </w:p>
        </w:tc>
      </w:tr>
      <w:tr w14:paraId="0E924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50" w:type="dxa"/>
            <w:gridSpan w:val="2"/>
            <w:shd w:val="clear" w:color="auto" w:fill="C7E4B3" w:themeFill="accent4" w:themeFillTint="66"/>
            <w:vAlign w:val="center"/>
          </w:tcPr>
          <w:p w14:paraId="3161BC50">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城市</w:t>
            </w:r>
          </w:p>
        </w:tc>
        <w:tc>
          <w:tcPr>
            <w:tcW w:w="6480" w:type="dxa"/>
            <w:shd w:val="clear" w:color="auto" w:fill="auto"/>
            <w:vAlign w:val="center"/>
          </w:tcPr>
          <w:p w14:paraId="6D4CE57F">
            <w:pPr>
              <w:pStyle w:val="5"/>
              <w:tabs>
                <w:tab w:val="left" w:pos="5387"/>
              </w:tabs>
              <w:snapToGrid w:val="0"/>
              <w:spacing w:line="360" w:lineRule="auto"/>
              <w:rPr>
                <w:rFonts w:hint="default" w:ascii="Times New Roman" w:hAnsi="Times New Roman" w:cs="Times New Roman"/>
              </w:rPr>
            </w:pPr>
            <w:r>
              <w:rPr>
                <w:rFonts w:hint="default" w:ascii="Times New Roman" w:hAnsi="Times New Roman" w:cs="Times New Roman"/>
              </w:rPr>
              <w:t>城市化水平(高、低)、城市布局特点、城市区位因素、城市环境问题</w:t>
            </w:r>
          </w:p>
        </w:tc>
      </w:tr>
      <w:tr w14:paraId="60F9B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50" w:type="dxa"/>
            <w:gridSpan w:val="2"/>
            <w:shd w:val="clear" w:color="auto" w:fill="C7E4B3" w:themeFill="accent4" w:themeFillTint="66"/>
            <w:vAlign w:val="center"/>
          </w:tcPr>
          <w:p w14:paraId="55C33AD4">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rPr>
              <w:t>交通</w:t>
            </w:r>
          </w:p>
        </w:tc>
        <w:tc>
          <w:tcPr>
            <w:tcW w:w="6480" w:type="dxa"/>
            <w:shd w:val="clear" w:color="auto" w:fill="auto"/>
            <w:vAlign w:val="center"/>
          </w:tcPr>
          <w:p w14:paraId="5E95F738">
            <w:pPr>
              <w:pStyle w:val="5"/>
              <w:tabs>
                <w:tab w:val="left" w:pos="5387"/>
              </w:tabs>
              <w:snapToGrid w:val="0"/>
              <w:spacing w:line="360" w:lineRule="auto"/>
              <w:rPr>
                <w:rFonts w:hint="default" w:ascii="Times New Roman" w:hAnsi="Times New Roman" w:cs="Times New Roman"/>
              </w:rPr>
            </w:pPr>
            <w:r>
              <w:rPr>
                <w:rFonts w:hint="default" w:ascii="Times New Roman" w:hAnsi="Times New Roman" w:cs="Times New Roman"/>
              </w:rPr>
              <w:t>交通运输线、交通枢纽、交通运输网的密度、影响交通线布局的主要区位因素</w:t>
            </w:r>
          </w:p>
        </w:tc>
      </w:tr>
      <w:tr w14:paraId="1AF98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50" w:type="dxa"/>
            <w:gridSpan w:val="2"/>
            <w:shd w:val="clear" w:color="auto" w:fill="C7E4B3" w:themeFill="accent4" w:themeFillTint="66"/>
            <w:vAlign w:val="center"/>
          </w:tcPr>
          <w:p w14:paraId="12C0E514">
            <w:pPr>
              <w:pStyle w:val="5"/>
              <w:tabs>
                <w:tab w:val="left" w:pos="5387"/>
              </w:tabs>
              <w:snapToGrid w:val="0"/>
              <w:spacing w:line="360" w:lineRule="auto"/>
              <w:jc w:val="center"/>
              <w:rPr>
                <w:rFonts w:hint="default" w:ascii="Times New Roman" w:hAnsi="Times New Roman" w:cs="Times New Roman"/>
              </w:rPr>
            </w:pPr>
            <w:r>
              <w:rPr>
                <w:rFonts w:hint="default" w:ascii="Times New Roman" w:hAnsi="Times New Roman" w:cs="Times New Roman"/>
                <w:shd w:val="clear" w:color="auto" w:fill="C7E4B3" w:themeFill="accent4" w:themeFillTint="66"/>
              </w:rPr>
              <w:t>环境</w:t>
            </w:r>
          </w:p>
        </w:tc>
        <w:tc>
          <w:tcPr>
            <w:tcW w:w="6480" w:type="dxa"/>
            <w:shd w:val="clear" w:color="auto" w:fill="auto"/>
            <w:vAlign w:val="center"/>
          </w:tcPr>
          <w:p w14:paraId="5AC7E4CB">
            <w:pPr>
              <w:pStyle w:val="5"/>
              <w:tabs>
                <w:tab w:val="left" w:pos="5387"/>
              </w:tabs>
              <w:snapToGrid w:val="0"/>
              <w:spacing w:line="360" w:lineRule="auto"/>
              <w:rPr>
                <w:rFonts w:hint="default" w:ascii="Times New Roman" w:hAnsi="Times New Roman" w:cs="Times New Roman"/>
              </w:rPr>
            </w:pPr>
            <w:r>
              <w:rPr>
                <w:rFonts w:hint="default" w:ascii="Times New Roman" w:hAnsi="Times New Roman" w:cs="Times New Roman"/>
              </w:rPr>
              <w:t>环境污染，如大气污染、水污染；生态破坏，包括资源(土地、生物、水、矿产)破坏与浪费和环境恶化(荒漠化、水土流失)两大方面</w:t>
            </w:r>
          </w:p>
        </w:tc>
      </w:tr>
    </w:tbl>
    <w:p w14:paraId="58C6934A">
      <w:pPr>
        <w:numPr>
          <w:ilvl w:val="0"/>
          <w:numId w:val="0"/>
        </w:numPr>
        <w:jc w:val="both"/>
        <w:rPr>
          <w:rFonts w:hint="default" w:ascii="Times New Roman" w:hAnsi="Times New Roman" w:cs="Times New Roman"/>
        </w:rPr>
      </w:pPr>
      <w:r>
        <w:rPr>
          <w:rFonts w:hint="default" w:ascii="Times New Roman" w:hAnsi="Times New Roman" w:cs="Times New Roman"/>
        </w:rPr>
        <w:drawing>
          <wp:inline distT="0" distB="0" distL="114300" distR="114300">
            <wp:extent cx="205740" cy="229235"/>
            <wp:effectExtent l="0" t="0" r="10160" b="12065"/>
            <wp:docPr id="79" name="F35B0BEE-F18A-47BB-8FCB-E00DA2F2635D-67" descr="C:/Users/zxxk/AppData/Local/Temp/wps.jKeVj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35B0BEE-F18A-47BB-8FCB-E00DA2F2635D-67" descr="C:/Users/zxxk/AppData/Local/Temp/wps.jKeVjowps"/>
                    <pic:cNvPicPr>
                      <a:picLocks noChangeAspect="1"/>
                    </pic:cNvPicPr>
                  </pic:nvPicPr>
                  <pic:blipFill>
                    <a:blip r:embed="rId79"/>
                    <a:stretch>
                      <a:fillRect/>
                    </a:stretch>
                  </pic:blipFill>
                  <pic:spPr>
                    <a:xfrm flipH="1">
                      <a:off x="0" y="0"/>
                      <a:ext cx="205740" cy="229235"/>
                    </a:xfrm>
                    <a:prstGeom prst="rect">
                      <a:avLst/>
                    </a:prstGeom>
                    <a:noFill/>
                    <a:ln>
                      <a:noFill/>
                    </a:ln>
                  </pic:spPr>
                </pic:pic>
              </a:graphicData>
            </a:graphic>
          </wp:inline>
        </w:drawing>
      </w:r>
      <w:r>
        <w:rPr>
          <w:rFonts w:hint="default" w:ascii="Times New Roman" w:hAnsi="Times New Roman" w:cs="Times New Roman"/>
          <w:b/>
          <w:bCs/>
          <w:sz w:val="24"/>
          <w:szCs w:val="24"/>
        </w:rPr>
        <w:t>【模板</w:t>
      </w:r>
      <w:r>
        <w:rPr>
          <w:rFonts w:hint="default" w:ascii="Times New Roman" w:hAnsi="Times New Roman" w:cs="Times New Roman"/>
          <w:b/>
          <w:bCs/>
          <w:sz w:val="24"/>
          <w:szCs w:val="24"/>
          <w:lang w:val="en-US" w:eastAsia="zh-CN"/>
        </w:rPr>
        <w:t>七</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空间分布特征的描述</w:t>
      </w:r>
    </w:p>
    <w:tbl>
      <w:tblPr>
        <w:tblStyle w:val="10"/>
        <w:tblpPr w:leftFromText="180" w:rightFromText="180" w:vertAnchor="text" w:horzAnchor="page" w:tblpX="1590" w:tblpY="316"/>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8"/>
        <w:gridCol w:w="6965"/>
      </w:tblGrid>
      <w:tr w14:paraId="6FC0D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8" w:type="dxa"/>
            <w:shd w:val="clear" w:color="auto" w:fill="C7E4B3" w:themeFill="accent4" w:themeFillTint="66"/>
          </w:tcPr>
          <w:p w14:paraId="563EA44B">
            <w:pPr>
              <w:keepNext w:val="0"/>
              <w:keepLines w:val="0"/>
              <w:pageBreakBefore w:val="0"/>
              <w:kinsoku/>
              <w:wordWrap/>
              <w:topLinePunct w:val="0"/>
              <w:bidi w:val="0"/>
              <w:spacing w:line="240" w:lineRule="auto"/>
              <w:jc w:val="left"/>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描述方向</w:t>
            </w:r>
          </w:p>
        </w:tc>
        <w:tc>
          <w:tcPr>
            <w:tcW w:w="6965" w:type="dxa"/>
            <w:shd w:val="clear" w:color="auto" w:fill="C7E4B3" w:themeFill="accent4" w:themeFillTint="66"/>
          </w:tcPr>
          <w:p w14:paraId="01A8A378">
            <w:pPr>
              <w:keepNext w:val="0"/>
              <w:keepLines w:val="0"/>
              <w:pageBreakBefore w:val="0"/>
              <w:kinsoku/>
              <w:wordWrap/>
              <w:topLinePunct w:val="0"/>
              <w:bidi w:val="0"/>
              <w:spacing w:line="240" w:lineRule="auto"/>
              <w:jc w:val="left"/>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答题术语</w:t>
            </w:r>
          </w:p>
        </w:tc>
      </w:tr>
      <w:tr w14:paraId="73E7C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8" w:type="dxa"/>
          </w:tcPr>
          <w:p w14:paraId="2B411C5C">
            <w:pPr>
              <w:keepNext w:val="0"/>
              <w:keepLines w:val="0"/>
              <w:pageBreakBefore w:val="0"/>
              <w:kinsoku/>
              <w:wordWrap/>
              <w:topLinePunct w:val="0"/>
              <w:bidi w:val="0"/>
              <w:spacing w:line="240" w:lineRule="auto"/>
              <w:jc w:val="left"/>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分布是否均衡</w:t>
            </w:r>
          </w:p>
        </w:tc>
        <w:tc>
          <w:tcPr>
            <w:tcW w:w="6965" w:type="dxa"/>
          </w:tcPr>
          <w:p w14:paraId="3F532A7D">
            <w:pPr>
              <w:keepNext w:val="0"/>
              <w:keepLines w:val="0"/>
              <w:pageBreakBefore w:val="0"/>
              <w:kinsoku/>
              <w:wordWrap/>
              <w:topLinePunct w:val="0"/>
              <w:bidi w:val="0"/>
              <w:spacing w:line="240" w:lineRule="auto"/>
              <w:jc w:val="left"/>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一般会先描述分布不均</w:t>
            </w:r>
          </w:p>
        </w:tc>
      </w:tr>
      <w:tr w14:paraId="45B70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8" w:type="dxa"/>
          </w:tcPr>
          <w:p w14:paraId="5EA2C842">
            <w:pPr>
              <w:keepNext w:val="0"/>
              <w:keepLines w:val="0"/>
              <w:pageBreakBefore w:val="0"/>
              <w:kinsoku/>
              <w:wordWrap/>
              <w:topLinePunct w:val="0"/>
              <w:bidi w:val="0"/>
              <w:spacing w:line="240" w:lineRule="auto"/>
              <w:jc w:val="left"/>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整体分布趋势</w:t>
            </w:r>
          </w:p>
        </w:tc>
        <w:tc>
          <w:tcPr>
            <w:tcW w:w="6965" w:type="dxa"/>
          </w:tcPr>
          <w:p w14:paraId="4C490F4A">
            <w:pPr>
              <w:keepNext w:val="0"/>
              <w:keepLines w:val="0"/>
              <w:pageBreakBefore w:val="0"/>
              <w:kinsoku/>
              <w:wordWrap/>
              <w:topLinePunct w:val="0"/>
              <w:bidi w:val="0"/>
              <w:spacing w:line="240" w:lineRule="auto"/>
              <w:jc w:val="left"/>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哪多，哪少；从××地区到××地区递增（递减）；集中分布在××地区</w:t>
            </w:r>
          </w:p>
        </w:tc>
      </w:tr>
      <w:tr w14:paraId="4E0F5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8" w:type="dxa"/>
          </w:tcPr>
          <w:p w14:paraId="68555C1A">
            <w:pPr>
              <w:keepNext w:val="0"/>
              <w:keepLines w:val="0"/>
              <w:pageBreakBefore w:val="0"/>
              <w:kinsoku/>
              <w:wordWrap/>
              <w:topLinePunct w:val="0"/>
              <w:bidi w:val="0"/>
              <w:spacing w:line="240" w:lineRule="auto"/>
              <w:jc w:val="left"/>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看极值</w:t>
            </w:r>
          </w:p>
        </w:tc>
        <w:tc>
          <w:tcPr>
            <w:tcW w:w="6965" w:type="dxa"/>
          </w:tcPr>
          <w:p w14:paraId="31F35198">
            <w:pPr>
              <w:keepNext w:val="0"/>
              <w:keepLines w:val="0"/>
              <w:pageBreakBefore w:val="0"/>
              <w:kinsoku/>
              <w:wordWrap/>
              <w:topLinePunct w:val="0"/>
              <w:bidi w:val="0"/>
              <w:spacing w:line="240" w:lineRule="auto"/>
              <w:jc w:val="left"/>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哪最多，哪最少；</w:t>
            </w:r>
          </w:p>
        </w:tc>
      </w:tr>
    </w:tbl>
    <w:p w14:paraId="66D6833F">
      <w:pPr>
        <w:numPr>
          <w:ilvl w:val="0"/>
          <w:numId w:val="0"/>
        </w:numPr>
        <w:jc w:val="both"/>
        <w:rPr>
          <w:rFonts w:hint="default" w:ascii="Times New Roman" w:hAnsi="Times New Roman" w:cs="Times New Roman" w:eastAsiaTheme="minorEastAsia"/>
          <w:b/>
          <w:bCs/>
          <w:sz w:val="24"/>
          <w:szCs w:val="24"/>
          <w:lang w:val="en-US" w:eastAsia="zh-CN"/>
        </w:rPr>
      </w:pPr>
      <w:r>
        <w:rPr>
          <w:rFonts w:hint="default" w:ascii="Times New Roman" w:hAnsi="Times New Roman" w:cs="Times New Roman"/>
        </w:rPr>
        <w:drawing>
          <wp:inline distT="0" distB="0" distL="114300" distR="114300">
            <wp:extent cx="6090285" cy="325755"/>
            <wp:effectExtent l="0" t="0" r="5715" b="0"/>
            <wp:docPr id="8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2"/>
                    <pic:cNvPicPr>
                      <a:picLocks noChangeAspect="1"/>
                    </pic:cNvPicPr>
                  </pic:nvPicPr>
                  <pic:blipFill>
                    <a:blip r:embed="rId80"/>
                    <a:stretch>
                      <a:fillRect/>
                    </a:stretch>
                  </pic:blipFill>
                  <pic:spPr>
                    <a:xfrm>
                      <a:off x="0" y="0"/>
                      <a:ext cx="6090285" cy="325755"/>
                    </a:xfrm>
                    <a:prstGeom prst="rect">
                      <a:avLst/>
                    </a:prstGeom>
                  </pic:spPr>
                </pic:pic>
              </a:graphicData>
            </a:graphic>
          </wp:inline>
        </w:drawing>
      </w:r>
      <w:r>
        <w:rPr>
          <w:rFonts w:hint="default" w:ascii="Times New Roman" w:hAnsi="Times New Roman" w:cs="Times New Roman"/>
        </w:rPr>
        <w:drawing>
          <wp:inline distT="0" distB="0" distL="114300" distR="114300">
            <wp:extent cx="205740" cy="229235"/>
            <wp:effectExtent l="0" t="0" r="10160" b="12065"/>
            <wp:docPr id="82" name="F35B0BEE-F18A-47BB-8FCB-E00DA2F2635D-68" descr="C:/Users/zxxk/AppData/Local/Temp/wps.jKeVj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35B0BEE-F18A-47BB-8FCB-E00DA2F2635D-68" descr="C:/Users/zxxk/AppData/Local/Temp/wps.jKeVjowps"/>
                    <pic:cNvPicPr>
                      <a:picLocks noChangeAspect="1"/>
                    </pic:cNvPicPr>
                  </pic:nvPicPr>
                  <pic:blipFill>
                    <a:blip r:embed="rId79"/>
                    <a:stretch>
                      <a:fillRect/>
                    </a:stretch>
                  </pic:blipFill>
                  <pic:spPr>
                    <a:xfrm flipH="1">
                      <a:off x="0" y="0"/>
                      <a:ext cx="205740" cy="229235"/>
                    </a:xfrm>
                    <a:prstGeom prst="rect">
                      <a:avLst/>
                    </a:prstGeom>
                    <a:noFill/>
                    <a:ln>
                      <a:noFill/>
                    </a:ln>
                  </pic:spPr>
                </pic:pic>
              </a:graphicData>
            </a:graphic>
          </wp:inline>
        </w:drawing>
      </w:r>
      <w:r>
        <w:rPr>
          <w:rFonts w:hint="default" w:ascii="Times New Roman" w:hAnsi="Times New Roman" w:cs="Times New Roman"/>
          <w:b/>
          <w:bCs/>
          <w:sz w:val="24"/>
          <w:szCs w:val="24"/>
        </w:rPr>
        <w:t>【模板一】</w:t>
      </w:r>
      <w:r>
        <w:rPr>
          <w:rFonts w:hint="default" w:ascii="Times New Roman" w:hAnsi="Times New Roman" w:cs="Times New Roman"/>
          <w:b/>
          <w:bCs/>
          <w:sz w:val="24"/>
          <w:szCs w:val="24"/>
          <w:lang w:val="en-US" w:eastAsia="zh-CN"/>
        </w:rPr>
        <w:t>气候方面成因分析</w:t>
      </w:r>
    </w:p>
    <w:tbl>
      <w:tblPr>
        <w:tblStyle w:val="10"/>
        <w:tblW w:w="99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4"/>
        <w:gridCol w:w="3172"/>
        <w:gridCol w:w="5492"/>
        <w:gridCol w:w="8"/>
      </w:tblGrid>
      <w:tr w14:paraId="7931E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4" w:type="dxa"/>
            <w:shd w:val="clear" w:color="auto" w:fill="C7E4B3" w:themeFill="accent4" w:themeFillTint="66"/>
            <w:vAlign w:val="center"/>
          </w:tcPr>
          <w:p w14:paraId="71097FBE">
            <w:pPr>
              <w:jc w:val="left"/>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答题模板</w:t>
            </w:r>
          </w:p>
        </w:tc>
        <w:tc>
          <w:tcPr>
            <w:tcW w:w="8672" w:type="dxa"/>
            <w:gridSpan w:val="3"/>
            <w:shd w:val="clear" w:color="auto" w:fill="C7E4B3" w:themeFill="accent4" w:themeFillTint="66"/>
            <w:vAlign w:val="center"/>
          </w:tcPr>
          <w:p w14:paraId="4C52390D">
            <w:pPr>
              <w:jc w:val="left"/>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原因分析</w:t>
            </w:r>
          </w:p>
        </w:tc>
      </w:tr>
      <w:tr w14:paraId="49037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1304" w:type="dxa"/>
            <w:shd w:val="clear" w:color="auto" w:fill="C7E4B3" w:themeFill="accent4" w:themeFillTint="66"/>
            <w:vAlign w:val="center"/>
          </w:tcPr>
          <w:p w14:paraId="59C1E3AA">
            <w:pPr>
              <w:jc w:val="left"/>
              <w:rPr>
                <w:rFonts w:hint="default" w:ascii="Times New Roman" w:hAnsi="Times New Roman" w:cs="Times New Roman"/>
                <w:b/>
                <w:bCs/>
                <w:color w:val="auto"/>
                <w:sz w:val="21"/>
                <w:szCs w:val="21"/>
                <w:lang w:val="en-US" w:eastAsia="zh-CN"/>
              </w:rPr>
            </w:pPr>
          </w:p>
          <w:p w14:paraId="66C74AE5">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气候成因</w:t>
            </w:r>
          </w:p>
        </w:tc>
        <w:tc>
          <w:tcPr>
            <w:tcW w:w="8672" w:type="dxa"/>
            <w:gridSpan w:val="3"/>
            <w:vAlign w:val="center"/>
          </w:tcPr>
          <w:p w14:paraId="3D8D8785">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rPr>
              <w:t>①纬度位置(太阳辐射)；②大气环流（气压带风带，季风）③海陆位置；④地形因素；⑤洋流因素；⑥下垫面（水文、植被）；⑦人类活动</w:t>
            </w:r>
          </w:p>
        </w:tc>
      </w:tr>
      <w:tr w14:paraId="59AFC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1304" w:type="dxa"/>
            <w:shd w:val="clear" w:color="auto" w:fill="C7E4B3" w:themeFill="accent4" w:themeFillTint="66"/>
            <w:vAlign w:val="center"/>
          </w:tcPr>
          <w:p w14:paraId="5C3A058E">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我国南北温差大的原因</w:t>
            </w:r>
          </w:p>
        </w:tc>
        <w:tc>
          <w:tcPr>
            <w:tcW w:w="8672" w:type="dxa"/>
            <w:gridSpan w:val="3"/>
            <w:vAlign w:val="center"/>
          </w:tcPr>
          <w:p w14:paraId="774B12C9">
            <w:pPr>
              <w:widowControl/>
              <w:jc w:val="left"/>
              <w:rPr>
                <w:rFonts w:hint="default" w:ascii="Times New Roman" w:hAnsi="Times New Roman" w:eastAsia="宋体" w:cs="Times New Roman"/>
              </w:rPr>
            </w:pPr>
            <w:r>
              <w:rPr>
                <w:rFonts w:hint="default" w:ascii="Times New Roman" w:hAnsi="Times New Roman" w:eastAsia="宋体" w:cs="Times New Roman"/>
              </w:rPr>
              <w:t>我国纬度跨度大，冬季太阳直射点在南半球，我国越往南正午太阳高度越大、昼越长，因此越往南得到的太阳辐射越多，气温较高；而北方冬季太阳高度低，日照时间短，获得热量少，加之离冬季风源地近，受冬季风的影响较大。</w:t>
            </w:r>
          </w:p>
        </w:tc>
      </w:tr>
      <w:tr w14:paraId="0677A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1304" w:type="dxa"/>
            <w:shd w:val="clear" w:color="auto" w:fill="C7E4B3" w:themeFill="accent4" w:themeFillTint="66"/>
            <w:vAlign w:val="center"/>
          </w:tcPr>
          <w:p w14:paraId="44447D6B">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一些特殊气候、自然带的成因</w:t>
            </w:r>
          </w:p>
        </w:tc>
        <w:tc>
          <w:tcPr>
            <w:tcW w:w="8672" w:type="dxa"/>
            <w:gridSpan w:val="3"/>
            <w:vAlign w:val="center"/>
          </w:tcPr>
          <w:p w14:paraId="0C53DBFB">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1、智利沙漠南北狭长的原因：① 安第斯山直逼西海岸，使热带沙漠气候难以向东扩展；　② 受秘鲁寒流影响，使热带沙漠气候向北延伸；</w:t>
            </w:r>
          </w:p>
          <w:p w14:paraId="186E2BF6">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2、东非高原热带草原气候形成的原因：地势较高，气温低，对流弱，降水少，不具备形成热带雨林气候的气温和降水条件。</w:t>
            </w:r>
          </w:p>
          <w:p w14:paraId="7652A9CF">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3、拉丁美洲气候湿热的原因：位于赤道两侧，周围海洋广阔。</w:t>
            </w:r>
          </w:p>
          <w:p w14:paraId="21B7B8EB">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4、安第斯山南段东西两侧景观差异原因： 受安第斯山影响，山地东、西两侧降水差异较大。</w:t>
            </w:r>
          </w:p>
          <w:p w14:paraId="2A40D599">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5、非洲缺失温带海洋性气候的原因：非洲同纬度是海洋（即非洲是热带大陆，没有温带地区）。</w:t>
            </w:r>
          </w:p>
          <w:p w14:paraId="265127E8">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6、南半球缺失针叶林带和苔原带的原因：南半球同纬度是海洋（即南半球没有亚寒带大陆分布）。　　</w:t>
            </w:r>
          </w:p>
          <w:p w14:paraId="40AE2578">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7、同在北回归线附近，却出现了非洲的热带沙漠气候、南亚的热带季风气候、我国东南部亚热带季风气候等气候原因是：北非受副热带高压及来自大陆内部的信风影响，全年炎热干燥。南亚受热带季风影响，我国东南部受亚热带季风影响。</w:t>
            </w:r>
          </w:p>
        </w:tc>
      </w:tr>
      <w:tr w14:paraId="339F8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304" w:type="dxa"/>
            <w:shd w:val="clear" w:color="auto" w:fill="C7E4B3" w:themeFill="accent4" w:themeFillTint="66"/>
            <w:vAlign w:val="center"/>
          </w:tcPr>
          <w:p w14:paraId="6595C8FD">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雾、霜成因</w:t>
            </w:r>
          </w:p>
        </w:tc>
        <w:tc>
          <w:tcPr>
            <w:tcW w:w="8672" w:type="dxa"/>
            <w:gridSpan w:val="3"/>
            <w:vAlign w:val="center"/>
          </w:tcPr>
          <w:p w14:paraId="6C73E275">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1.水汽充足，湿度大（河流、湖泊、水库附近）； 2.地形（河谷、低洼地、山坳里，风力小）；</w:t>
            </w:r>
          </w:p>
          <w:p w14:paraId="346DB4CC">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3.大气层稳定（如逆温），风力小    4.冷却（秋冬春的晴天清晨气温最低，雾最浓）</w:t>
            </w:r>
          </w:p>
        </w:tc>
      </w:tr>
      <w:tr w14:paraId="39687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Pr>
        <w:tc>
          <w:tcPr>
            <w:tcW w:w="1304" w:type="dxa"/>
            <w:shd w:val="clear" w:color="auto" w:fill="C7E4B3" w:themeFill="accent4" w:themeFillTint="66"/>
            <w:vAlign w:val="center"/>
          </w:tcPr>
          <w:p w14:paraId="2F580987">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全球变暖的原因</w:t>
            </w:r>
          </w:p>
        </w:tc>
        <w:tc>
          <w:tcPr>
            <w:tcW w:w="3172" w:type="dxa"/>
            <w:vAlign w:val="center"/>
          </w:tcPr>
          <w:p w14:paraId="068EA06A">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自然原因：地球处于温暖期</w:t>
            </w:r>
          </w:p>
        </w:tc>
        <w:tc>
          <w:tcPr>
            <w:tcW w:w="5492" w:type="dxa"/>
            <w:vAlign w:val="center"/>
          </w:tcPr>
          <w:p w14:paraId="7CB02284">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人为原因：排放多：人口增多，工农业交通发燃烧化石能源，排放温室气体吸收少：破坏森林和植被</w:t>
            </w:r>
          </w:p>
        </w:tc>
      </w:tr>
      <w:tr w14:paraId="53F61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Pr>
        <w:tc>
          <w:tcPr>
            <w:tcW w:w="1304" w:type="dxa"/>
            <w:shd w:val="clear" w:color="auto" w:fill="C7E4B3" w:themeFill="accent4" w:themeFillTint="66"/>
            <w:vAlign w:val="center"/>
          </w:tcPr>
          <w:p w14:paraId="481552EF">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台风的成因</w:t>
            </w:r>
          </w:p>
        </w:tc>
        <w:tc>
          <w:tcPr>
            <w:tcW w:w="8664" w:type="dxa"/>
            <w:gridSpan w:val="2"/>
            <w:vAlign w:val="center"/>
          </w:tcPr>
          <w:p w14:paraId="5CE74183">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足够广阔的热带洋面；地转偏向力；</w:t>
            </w:r>
          </w:p>
        </w:tc>
      </w:tr>
    </w:tbl>
    <w:p w14:paraId="5102828D">
      <w:pPr>
        <w:widowControl/>
        <w:rPr>
          <w:rFonts w:hint="default" w:ascii="Times New Roman" w:hAnsi="Times New Roman" w:eastAsia="宋体" w:cs="Times New Roman"/>
        </w:rPr>
      </w:pPr>
    </w:p>
    <w:p w14:paraId="7BC5B4AF">
      <w:pPr>
        <w:widowControl/>
        <w:rPr>
          <w:rFonts w:hint="default" w:ascii="Times New Roman" w:hAnsi="Times New Roman" w:eastAsia="宋体" w:cs="Times New Roman"/>
        </w:rPr>
      </w:pPr>
    </w:p>
    <w:p w14:paraId="70D77585">
      <w:pPr>
        <w:widowControl/>
        <w:rPr>
          <w:rFonts w:hint="default" w:ascii="Times New Roman" w:hAnsi="Times New Roman" w:eastAsia="宋体" w:cs="Times New Roman"/>
        </w:rPr>
      </w:pPr>
    </w:p>
    <w:p w14:paraId="28BA0686">
      <w:pPr>
        <w:widowControl/>
        <w:rPr>
          <w:rFonts w:hint="default" w:ascii="Times New Roman" w:hAnsi="Times New Roman" w:eastAsia="宋体" w:cs="Times New Roman"/>
          <w:lang w:val="en-US"/>
        </w:rPr>
      </w:pPr>
      <w:r>
        <w:rPr>
          <w:rFonts w:hint="default" w:ascii="Times New Roman" w:hAnsi="Times New Roman" w:eastAsia="宋体" w:cs="Times New Roman"/>
        </w:rPr>
        <w:drawing>
          <wp:inline distT="0" distB="0" distL="114300" distR="114300">
            <wp:extent cx="205740" cy="229235"/>
            <wp:effectExtent l="0" t="0" r="10160" b="12065"/>
            <wp:docPr id="83" name="F35B0BEE-F18A-47BB-8FCB-E00DA2F2635D-69" descr="C:/Users/zxxk/AppData/Local/Temp/wps.jKeVj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35B0BEE-F18A-47BB-8FCB-E00DA2F2635D-69" descr="C:/Users/zxxk/AppData/Local/Temp/wps.jKeVjowps"/>
                    <pic:cNvPicPr>
                      <a:picLocks noChangeAspect="1"/>
                    </pic:cNvPicPr>
                  </pic:nvPicPr>
                  <pic:blipFill>
                    <a:blip r:embed="rId79"/>
                    <a:stretch>
                      <a:fillRect/>
                    </a:stretch>
                  </pic:blipFill>
                  <pic:spPr>
                    <a:xfrm flipH="1">
                      <a:off x="0" y="0"/>
                      <a:ext cx="205740" cy="229235"/>
                    </a:xfrm>
                    <a:prstGeom prst="rect">
                      <a:avLst/>
                    </a:prstGeom>
                    <a:noFill/>
                    <a:ln>
                      <a:noFill/>
                    </a:ln>
                  </pic:spPr>
                </pic:pic>
              </a:graphicData>
            </a:graphic>
          </wp:inline>
        </w:drawing>
      </w:r>
      <w:r>
        <w:rPr>
          <w:rFonts w:hint="default" w:ascii="Times New Roman" w:hAnsi="Times New Roman" w:eastAsia="宋体" w:cs="Times New Roman"/>
          <w:b/>
          <w:bCs/>
          <w:sz w:val="28"/>
          <w:szCs w:val="36"/>
        </w:rPr>
        <w:t>【模板</w:t>
      </w:r>
      <w:r>
        <w:rPr>
          <w:rFonts w:hint="default" w:ascii="Times New Roman" w:hAnsi="Times New Roman" w:eastAsia="宋体" w:cs="Times New Roman"/>
          <w:b/>
          <w:bCs/>
          <w:sz w:val="28"/>
          <w:szCs w:val="36"/>
          <w:lang w:val="en-US" w:eastAsia="zh-CN"/>
        </w:rPr>
        <w:t>二</w:t>
      </w:r>
      <w:r>
        <w:rPr>
          <w:rFonts w:hint="default" w:ascii="Times New Roman" w:hAnsi="Times New Roman" w:eastAsia="宋体" w:cs="Times New Roman"/>
          <w:b/>
          <w:bCs/>
          <w:sz w:val="28"/>
          <w:szCs w:val="36"/>
        </w:rPr>
        <w:t>】</w:t>
      </w:r>
      <w:r>
        <w:rPr>
          <w:rFonts w:hint="default" w:ascii="Times New Roman" w:hAnsi="Times New Roman" w:eastAsia="宋体" w:cs="Times New Roman"/>
          <w:b/>
          <w:bCs/>
          <w:sz w:val="28"/>
          <w:szCs w:val="36"/>
          <w:lang w:val="en-US" w:eastAsia="zh-CN"/>
        </w:rPr>
        <w:t>地貌方面成因分析</w:t>
      </w:r>
    </w:p>
    <w:tbl>
      <w:tblPr>
        <w:tblStyle w:val="10"/>
        <w:tblW w:w="99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4"/>
        <w:gridCol w:w="8152"/>
      </w:tblGrid>
      <w:tr w14:paraId="37D65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trPr>
        <w:tc>
          <w:tcPr>
            <w:tcW w:w="1824" w:type="dxa"/>
            <w:shd w:val="clear" w:color="auto" w:fill="C7E4B3" w:themeFill="accent4" w:themeFillTint="66"/>
            <w:vAlign w:val="center"/>
          </w:tcPr>
          <w:p w14:paraId="67357910">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一般地貌成因</w:t>
            </w:r>
          </w:p>
        </w:tc>
        <w:tc>
          <w:tcPr>
            <w:tcW w:w="8152" w:type="dxa"/>
            <w:vAlign w:val="center"/>
          </w:tcPr>
          <w:p w14:paraId="4273FB12">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1.内力作用:地壳运动(板块碰撞挤压或张裂,断裂下陷)、岩浆活动、变质作用</w:t>
            </w:r>
          </w:p>
          <w:p w14:paraId="5A31A850">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2.外力(流水、风力、海水、冰川)作用：风化、侵蚀、搬运、沉积、固结成岩</w:t>
            </w:r>
          </w:p>
        </w:tc>
      </w:tr>
      <w:tr w14:paraId="12F32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trPr>
        <w:tc>
          <w:tcPr>
            <w:tcW w:w="1824" w:type="dxa"/>
            <w:shd w:val="clear" w:color="auto" w:fill="C7E4B3" w:themeFill="accent4" w:themeFillTint="66"/>
            <w:vAlign w:val="center"/>
          </w:tcPr>
          <w:p w14:paraId="1C73A910">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矿物富集的原因</w:t>
            </w:r>
          </w:p>
        </w:tc>
        <w:tc>
          <w:tcPr>
            <w:tcW w:w="8152" w:type="dxa"/>
            <w:vAlign w:val="center"/>
          </w:tcPr>
          <w:p w14:paraId="3A343070">
            <w:pPr>
              <w:widowControl/>
              <w:jc w:val="left"/>
              <w:rPr>
                <w:rFonts w:hint="default" w:ascii="Times New Roman" w:hAnsi="Times New Roman" w:eastAsia="宋体" w:cs="Times New Roman"/>
              </w:rPr>
            </w:pPr>
            <w:r>
              <w:rPr>
                <w:rFonts w:hint="default" w:ascii="Times New Roman" w:hAnsi="Times New Roman" w:eastAsia="宋体" w:cs="Times New Roman"/>
              </w:rPr>
              <w:t>1.地壳作用：①板块交界处碰撞抬升；</w:t>
            </w:r>
          </w:p>
          <w:p w14:paraId="2A0DF02A">
            <w:pPr>
              <w:widowControl/>
              <w:jc w:val="left"/>
              <w:rPr>
                <w:rFonts w:hint="default" w:ascii="Times New Roman" w:hAnsi="Times New Roman" w:eastAsia="宋体" w:cs="Times New Roman"/>
              </w:rPr>
            </w:pPr>
            <w:r>
              <w:rPr>
                <w:rFonts w:hint="default" w:ascii="Times New Roman" w:hAnsi="Times New Roman" w:eastAsia="宋体" w:cs="Times New Roman"/>
              </w:rPr>
              <w:t xml:space="preserve">          </w:t>
            </w:r>
            <w:r>
              <w:rPr>
                <w:rFonts w:hint="default" w:ascii="Times New Roman" w:hAnsi="Times New Roman" w:eastAsia="宋体" w:cs="Times New Roman"/>
                <w:lang w:val="en-US" w:eastAsia="zh-CN"/>
              </w:rPr>
              <w:t xml:space="preserve">  </w:t>
            </w:r>
            <w:r>
              <w:rPr>
                <w:rFonts w:hint="default" w:ascii="Times New Roman" w:hAnsi="Times New Roman" w:eastAsia="宋体" w:cs="Times New Roman"/>
              </w:rPr>
              <w:t>②岩浆喷出带</w:t>
            </w:r>
            <w:r>
              <w:rPr>
                <w:rFonts w:hint="default" w:ascii="Times New Roman" w:hAnsi="Times New Roman" w:eastAsia="宋体" w:cs="Times New Roman"/>
                <w:lang w:val="en-US" w:eastAsia="zh-CN"/>
              </w:rPr>
              <w:t>出</w:t>
            </w:r>
            <w:r>
              <w:rPr>
                <w:rFonts w:hint="default" w:ascii="Times New Roman" w:hAnsi="Times New Roman" w:eastAsia="宋体" w:cs="Times New Roman"/>
              </w:rPr>
              <w:t>埋藏于地下的矿石</w:t>
            </w:r>
          </w:p>
          <w:p w14:paraId="0C46CDA0">
            <w:pPr>
              <w:widowControl/>
              <w:jc w:val="left"/>
              <w:rPr>
                <w:rFonts w:hint="default" w:ascii="Times New Roman" w:hAnsi="Times New Roman" w:eastAsia="宋体" w:cs="Times New Roman"/>
              </w:rPr>
            </w:pPr>
            <w:r>
              <w:rPr>
                <w:rFonts w:hint="default" w:ascii="Times New Roman" w:hAnsi="Times New Roman" w:eastAsia="宋体" w:cs="Times New Roman"/>
              </w:rPr>
              <w:t xml:space="preserve">          </w:t>
            </w:r>
            <w:r>
              <w:rPr>
                <w:rFonts w:hint="default" w:ascii="Times New Roman" w:hAnsi="Times New Roman" w:eastAsia="宋体" w:cs="Times New Roman"/>
                <w:lang w:val="en-US" w:eastAsia="zh-CN"/>
              </w:rPr>
              <w:t xml:space="preserve">  </w:t>
            </w:r>
            <w:r>
              <w:rPr>
                <w:rFonts w:hint="default" w:ascii="Times New Roman" w:hAnsi="Times New Roman" w:eastAsia="宋体" w:cs="Times New Roman"/>
              </w:rPr>
              <w:t>③变质作用成矿</w:t>
            </w:r>
          </w:p>
          <w:p w14:paraId="6260AB37">
            <w:pPr>
              <w:widowControl/>
              <w:jc w:val="left"/>
              <w:rPr>
                <w:rFonts w:hint="default" w:ascii="Times New Roman" w:hAnsi="Times New Roman" w:eastAsia="宋体" w:cs="Times New Roman"/>
              </w:rPr>
            </w:pPr>
            <w:r>
              <w:rPr>
                <w:rFonts w:hint="default" w:ascii="Times New Roman" w:hAnsi="Times New Roman" w:eastAsia="宋体" w:cs="Times New Roman"/>
              </w:rPr>
              <w:t>2.风化侵蚀表层土壤，导致矿石裸露</w:t>
            </w:r>
          </w:p>
          <w:p w14:paraId="79581F1C">
            <w:pPr>
              <w:widowControl/>
              <w:jc w:val="left"/>
              <w:rPr>
                <w:rFonts w:hint="default" w:ascii="Times New Roman" w:hAnsi="Times New Roman" w:eastAsia="宋体" w:cs="Times New Roman"/>
                <w:lang w:eastAsia="zh-CN"/>
              </w:rPr>
            </w:pPr>
            <w:r>
              <w:rPr>
                <w:rFonts w:hint="default" w:ascii="Times New Roman" w:hAnsi="Times New Roman" w:eastAsia="宋体" w:cs="Times New Roman"/>
              </w:rPr>
              <w:t>3.流水搬运作用，堆积矿物于河漫滩或</w:t>
            </w:r>
            <w:r>
              <w:rPr>
                <w:rFonts w:hint="default" w:ascii="Times New Roman" w:hAnsi="Times New Roman" w:eastAsia="宋体" w:cs="Times New Roman"/>
                <w:lang w:val="en-US" w:eastAsia="zh-CN"/>
              </w:rPr>
              <w:t>河湖水体中</w:t>
            </w:r>
          </w:p>
          <w:p w14:paraId="52250812">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rPr>
              <w:t>4.大风，强日照，导致水体蒸发，水底矿物裸露</w:t>
            </w:r>
          </w:p>
        </w:tc>
      </w:tr>
      <w:tr w14:paraId="37910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824" w:type="dxa"/>
            <w:shd w:val="clear" w:color="auto" w:fill="C7E4B3" w:themeFill="accent4" w:themeFillTint="66"/>
            <w:vAlign w:val="center"/>
          </w:tcPr>
          <w:p w14:paraId="25215941">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雅丹地貌的成因</w:t>
            </w:r>
          </w:p>
        </w:tc>
        <w:tc>
          <w:tcPr>
            <w:tcW w:w="8152" w:type="dxa"/>
            <w:vAlign w:val="center"/>
          </w:tcPr>
          <w:p w14:paraId="13DB1F17">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湖泊沉积地层，地壳抬升，产生裂隙，在荒漠中强大的定向风的吹蚀或流水的侵蚀形成沟槽与垄脊相间分布的地貌</w:t>
            </w:r>
          </w:p>
        </w:tc>
      </w:tr>
      <w:tr w14:paraId="1B26E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824" w:type="dxa"/>
            <w:shd w:val="clear" w:color="auto" w:fill="C7E4B3" w:themeFill="accent4" w:themeFillTint="66"/>
            <w:vAlign w:val="center"/>
          </w:tcPr>
          <w:p w14:paraId="4709C05E">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丹霞地貌的成因</w:t>
            </w:r>
          </w:p>
        </w:tc>
        <w:tc>
          <w:tcPr>
            <w:tcW w:w="8152" w:type="dxa"/>
            <w:vAlign w:val="center"/>
          </w:tcPr>
          <w:p w14:paraId="47660581">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红色砂岩地层，经地壳抬升，流水侵蚀和重力作用下形成丹霞地貌</w:t>
            </w:r>
          </w:p>
        </w:tc>
      </w:tr>
      <w:tr w14:paraId="3870E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824" w:type="dxa"/>
            <w:shd w:val="clear" w:color="auto" w:fill="C7E4B3" w:themeFill="accent4" w:themeFillTint="66"/>
            <w:vAlign w:val="center"/>
          </w:tcPr>
          <w:p w14:paraId="7C43DB7B">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河谷阶地的成因</w:t>
            </w:r>
          </w:p>
        </w:tc>
        <w:tc>
          <w:tcPr>
            <w:tcW w:w="8152" w:type="dxa"/>
            <w:vAlign w:val="center"/>
          </w:tcPr>
          <w:p w14:paraId="5F62888D">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在原本河漫滩或谷底平原的基础上，地壳抬升，河床的下切作用，使河床加深，水位下降，两岸的河漫滩高于洪水位而形成的阶地。一条经历长期发展过程的河流，多次地壳抬升，两岸常出现多级阶地</w:t>
            </w:r>
          </w:p>
        </w:tc>
      </w:tr>
      <w:tr w14:paraId="30B63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824" w:type="dxa"/>
            <w:shd w:val="clear" w:color="auto" w:fill="C7E4B3" w:themeFill="accent4" w:themeFillTint="66"/>
            <w:vAlign w:val="center"/>
          </w:tcPr>
          <w:p w14:paraId="18081981">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江心洲的成因</w:t>
            </w:r>
          </w:p>
        </w:tc>
        <w:tc>
          <w:tcPr>
            <w:tcW w:w="8152" w:type="dxa"/>
            <w:vAlign w:val="center"/>
          </w:tcPr>
          <w:p w14:paraId="13ABBB2D">
            <w:pPr>
              <w:widowControl/>
              <w:jc w:val="left"/>
              <w:rPr>
                <w:rFonts w:hint="default" w:ascii="Times New Roman" w:hAnsi="Times New Roman" w:eastAsia="宋体" w:cs="Times New Roman"/>
                <w:lang w:eastAsia="zh-CN"/>
              </w:rPr>
            </w:pPr>
            <w:r>
              <w:rPr>
                <w:rFonts w:hint="default" w:ascii="Times New Roman" w:hAnsi="Times New Roman" w:eastAsia="宋体" w:cs="Times New Roman"/>
                <w:lang w:eastAsia="zh-CN"/>
              </w:rPr>
              <w:t>河床底部泥沙淤积形成浅滩，枯水期露</w:t>
            </w:r>
            <w:r>
              <w:rPr>
                <w:rFonts w:hint="default" w:ascii="Times New Roman" w:hAnsi="Times New Roman" w:eastAsia="宋体" w:cs="Times New Roman"/>
                <w:lang w:val="en-US" w:eastAsia="zh-CN"/>
              </w:rPr>
              <w:t>出</w:t>
            </w:r>
            <w:r>
              <w:rPr>
                <w:rFonts w:hint="default" w:ascii="Times New Roman" w:hAnsi="Times New Roman" w:eastAsia="宋体" w:cs="Times New Roman"/>
                <w:lang w:eastAsia="zh-CN"/>
              </w:rPr>
              <w:t>水面形成心滩，心滩经历多次洪水期淤积超过水面成江心洲。</w:t>
            </w:r>
          </w:p>
          <w:p w14:paraId="476431C8">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分布：</w:t>
            </w:r>
            <w:r>
              <w:rPr>
                <w:rFonts w:hint="default" w:ascii="Times New Roman" w:hAnsi="Times New Roman" w:eastAsia="宋体" w:cs="Times New Roman"/>
                <w:lang w:eastAsia="zh-CN"/>
              </w:rPr>
              <w:t>①河流由窄展宽处②河曲截弯取直处③两江交汇处</w:t>
            </w:r>
            <w:r>
              <w:rPr>
                <w:rFonts w:hint="default" w:ascii="Times New Roman" w:hAnsi="Times New Roman" w:eastAsia="宋体" w:cs="Times New Roman"/>
                <w:lang w:val="en-US" w:eastAsia="zh-CN"/>
              </w:rPr>
              <w:t>等</w:t>
            </w:r>
          </w:p>
        </w:tc>
      </w:tr>
      <w:tr w14:paraId="5C0A2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824" w:type="dxa"/>
            <w:shd w:val="clear" w:color="auto" w:fill="C7E4B3" w:themeFill="accent4" w:themeFillTint="66"/>
            <w:vAlign w:val="center"/>
          </w:tcPr>
          <w:p w14:paraId="250F1A4F">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三角洲冲积扇的成因</w:t>
            </w:r>
          </w:p>
        </w:tc>
        <w:tc>
          <w:tcPr>
            <w:tcW w:w="8152" w:type="dxa"/>
            <w:vAlign w:val="center"/>
          </w:tcPr>
          <w:p w14:paraId="168F01E4">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在</w:t>
            </w:r>
            <w:r>
              <w:fldChar w:fldCharType="begin"/>
            </w:r>
            <w:r>
              <w:instrText xml:space="preserve"> HYPERLINK "http://www.so.com/s?q=%E6%B2%B3%E6%B5%81&amp;ie=utf-8&amp;src=internal_wenda_recommend_textn" \t "https://wenda.so.com/q/_blank" </w:instrText>
            </w:r>
            <w:r>
              <w:fldChar w:fldCharType="separate"/>
            </w:r>
            <w:r>
              <w:rPr>
                <w:rFonts w:hint="default" w:ascii="Times New Roman" w:hAnsi="Times New Roman" w:eastAsia="宋体" w:cs="Times New Roman"/>
              </w:rPr>
              <w:t>河流</w:t>
            </w:r>
            <w:r>
              <w:rPr>
                <w:rFonts w:hint="default" w:ascii="Times New Roman" w:hAnsi="Times New Roman" w:eastAsia="宋体" w:cs="Times New Roman"/>
              </w:rPr>
              <w:fldChar w:fldCharType="end"/>
            </w:r>
            <w:r>
              <w:rPr>
                <w:rFonts w:hint="default" w:ascii="Times New Roman" w:hAnsi="Times New Roman" w:eastAsia="宋体" w:cs="Times New Roman"/>
              </w:rPr>
              <w:t>入</w:t>
            </w:r>
            <w:r>
              <w:rPr>
                <w:rFonts w:hint="default" w:ascii="Times New Roman" w:hAnsi="Times New Roman" w:eastAsia="宋体" w:cs="Times New Roman"/>
                <w:lang w:val="en-US" w:eastAsia="zh-CN"/>
              </w:rPr>
              <w:t>海</w:t>
            </w:r>
            <w:r>
              <w:rPr>
                <w:rFonts w:hint="default" w:ascii="Times New Roman" w:hAnsi="Times New Roman" w:eastAsia="宋体" w:cs="Times New Roman"/>
                <w:lang w:eastAsia="zh-CN"/>
              </w:rPr>
              <w:t>（</w:t>
            </w:r>
            <w:r>
              <w:rPr>
                <w:rFonts w:hint="default" w:ascii="Times New Roman" w:hAnsi="Times New Roman" w:eastAsia="宋体" w:cs="Times New Roman"/>
                <w:lang w:val="en-US" w:eastAsia="zh-CN"/>
              </w:rPr>
              <w:t>湖）</w:t>
            </w:r>
            <w:r>
              <w:rPr>
                <w:rFonts w:hint="default" w:ascii="Times New Roman" w:hAnsi="Times New Roman" w:eastAsia="宋体" w:cs="Times New Roman"/>
              </w:rPr>
              <w:t>时，由于水下坡度平缓，加上海</w:t>
            </w:r>
            <w:r>
              <w:rPr>
                <w:rFonts w:hint="default" w:ascii="Times New Roman" w:hAnsi="Times New Roman" w:eastAsia="宋体" w:cs="Times New Roman"/>
                <w:lang w:eastAsia="zh-CN"/>
              </w:rPr>
              <w:t>（</w:t>
            </w:r>
            <w:r>
              <w:rPr>
                <w:rFonts w:hint="default" w:ascii="Times New Roman" w:hAnsi="Times New Roman" w:eastAsia="宋体" w:cs="Times New Roman"/>
                <w:lang w:val="en-US" w:eastAsia="zh-CN"/>
              </w:rPr>
              <w:t>湖）</w:t>
            </w:r>
            <w:r>
              <w:rPr>
                <w:rFonts w:hint="default" w:ascii="Times New Roman" w:hAnsi="Times New Roman" w:eastAsia="宋体" w:cs="Times New Roman"/>
              </w:rPr>
              <w:t>水的顶托作用，河水流速减慢→所携带</w:t>
            </w:r>
            <w:r>
              <w:fldChar w:fldCharType="begin"/>
            </w:r>
            <w:r>
              <w:instrText xml:space="preserve"> HYPERLINK "http://www.so.com/s?q=%E6%B3%A5%E6%B2%99&amp;ie=utf-8&amp;src=internal_wenda_recommend_textn" \t "https://wenda.so.com/q/_blank" </w:instrText>
            </w:r>
            <w:r>
              <w:fldChar w:fldCharType="separate"/>
            </w:r>
            <w:r>
              <w:rPr>
                <w:rFonts w:hint="default" w:ascii="Times New Roman" w:hAnsi="Times New Roman" w:eastAsia="宋体" w:cs="Times New Roman"/>
              </w:rPr>
              <w:t>泥沙</w:t>
            </w:r>
            <w:r>
              <w:rPr>
                <w:rFonts w:hint="default" w:ascii="Times New Roman" w:hAnsi="Times New Roman" w:eastAsia="宋体" w:cs="Times New Roman"/>
              </w:rPr>
              <w:fldChar w:fldCharType="end"/>
            </w:r>
            <w:r>
              <w:rPr>
                <w:rFonts w:hint="default" w:ascii="Times New Roman" w:hAnsi="Times New Roman" w:eastAsia="宋体" w:cs="Times New Roman"/>
              </w:rPr>
              <w:t>大量沉积→形成三角洲</w:t>
            </w:r>
          </w:p>
        </w:tc>
      </w:tr>
      <w:tr w14:paraId="6C68E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824" w:type="dxa"/>
            <w:shd w:val="clear" w:color="auto" w:fill="C7E4B3" w:themeFill="accent4" w:themeFillTint="66"/>
            <w:vAlign w:val="center"/>
          </w:tcPr>
          <w:p w14:paraId="124ECD5F">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冲积扇洪积扇的成因</w:t>
            </w:r>
          </w:p>
        </w:tc>
        <w:tc>
          <w:tcPr>
            <w:tcW w:w="8152" w:type="dxa"/>
            <w:vAlign w:val="center"/>
          </w:tcPr>
          <w:p w14:paraId="3224FBB1">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rPr>
              <w:t>季节性的洪水或河流流出谷口→地势突然趋于平缓，河道变得开阔→水流速度减慢→搬运能力降低→河流搬运的物质逐渐在山麓地带堆积下来→</w:t>
            </w:r>
            <w:r>
              <w:rPr>
                <w:rFonts w:hint="default" w:ascii="Times New Roman" w:hAnsi="Times New Roman" w:eastAsia="宋体" w:cs="Times New Roman"/>
                <w:lang w:val="en-US" w:eastAsia="zh-CN"/>
              </w:rPr>
              <w:t>形成</w:t>
            </w:r>
            <w:r>
              <w:rPr>
                <w:rFonts w:hint="default" w:ascii="Times New Roman" w:hAnsi="Times New Roman" w:eastAsia="宋体" w:cs="Times New Roman"/>
              </w:rPr>
              <w:t>洪积扇或冲积扇→连接形成洪积—冲积平原</w:t>
            </w:r>
          </w:p>
        </w:tc>
      </w:tr>
      <w:tr w14:paraId="6EDBB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824" w:type="dxa"/>
            <w:shd w:val="clear" w:color="auto" w:fill="C7E4B3" w:themeFill="accent4" w:themeFillTint="66"/>
            <w:vAlign w:val="center"/>
          </w:tcPr>
          <w:p w14:paraId="2F340F04">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沙丘的成因</w:t>
            </w:r>
          </w:p>
        </w:tc>
        <w:tc>
          <w:tcPr>
            <w:tcW w:w="8152" w:type="dxa"/>
            <w:vAlign w:val="center"/>
          </w:tcPr>
          <w:p w14:paraId="34BA86E8">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rPr>
              <w:t>风携带的沙粒遇到地形或植被阻挡，风速降低，沙粒沉积形成新月形沙丘</w:t>
            </w:r>
            <w:r>
              <w:rPr>
                <w:rFonts w:hint="default" w:ascii="Times New Roman" w:hAnsi="Times New Roman" w:eastAsia="宋体" w:cs="Times New Roman"/>
                <w:lang w:eastAsia="zh-CN"/>
              </w:rPr>
              <w:t>（</w:t>
            </w:r>
            <w:r>
              <w:rPr>
                <w:rFonts w:hint="default" w:ascii="Times New Roman" w:hAnsi="Times New Roman" w:eastAsia="宋体" w:cs="Times New Roman"/>
              </w:rPr>
              <w:t>固定</w:t>
            </w:r>
            <w:r>
              <w:rPr>
                <w:rFonts w:hint="default" w:ascii="Times New Roman" w:hAnsi="Times New Roman" w:eastAsia="宋体" w:cs="Times New Roman"/>
                <w:lang w:eastAsia="zh-CN"/>
              </w:rPr>
              <w:t>、</w:t>
            </w:r>
            <w:r>
              <w:rPr>
                <w:rFonts w:hint="default" w:ascii="Times New Roman" w:hAnsi="Times New Roman" w:eastAsia="宋体" w:cs="Times New Roman"/>
              </w:rPr>
              <w:t>流动</w:t>
            </w:r>
            <w:r>
              <w:rPr>
                <w:rFonts w:hint="default" w:ascii="Times New Roman" w:hAnsi="Times New Roman" w:eastAsia="宋体" w:cs="Times New Roman"/>
                <w:lang w:eastAsia="zh-CN"/>
              </w:rPr>
              <w:t>）</w:t>
            </w:r>
            <w:r>
              <w:rPr>
                <w:rFonts w:hint="default" w:ascii="Times New Roman" w:hAnsi="Times New Roman" w:eastAsia="宋体" w:cs="Times New Roman"/>
              </w:rPr>
              <w:t>或沙垄</w:t>
            </w:r>
          </w:p>
        </w:tc>
      </w:tr>
      <w:tr w14:paraId="68CBF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824" w:type="dxa"/>
            <w:shd w:val="clear" w:color="auto" w:fill="C7E4B3" w:themeFill="accent4" w:themeFillTint="66"/>
            <w:vAlign w:val="center"/>
          </w:tcPr>
          <w:p w14:paraId="24A3DB4A">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冰川侵蚀地貌的成因</w:t>
            </w:r>
          </w:p>
        </w:tc>
        <w:tc>
          <w:tcPr>
            <w:tcW w:w="8152" w:type="dxa"/>
            <w:vAlign w:val="center"/>
          </w:tcPr>
          <w:p w14:paraId="5AD9EF59">
            <w:pPr>
              <w:widowControl/>
              <w:jc w:val="left"/>
              <w:rPr>
                <w:rFonts w:hint="default" w:ascii="Times New Roman" w:hAnsi="Times New Roman" w:eastAsia="宋体" w:cs="Times New Roman"/>
                <w:lang w:eastAsia="zh-CN"/>
              </w:rPr>
            </w:pPr>
            <w:r>
              <w:rPr>
                <w:rFonts w:hint="default" w:ascii="Times New Roman" w:hAnsi="Times New Roman" w:eastAsia="宋体" w:cs="Times New Roman"/>
              </w:rPr>
              <w:t>①</w:t>
            </w:r>
            <w:r>
              <w:rPr>
                <w:rFonts w:hint="default" w:ascii="Times New Roman" w:hAnsi="Times New Roman" w:eastAsia="宋体" w:cs="Times New Roman"/>
                <w:lang w:val="en-US" w:eastAsia="zh-CN"/>
              </w:rPr>
              <w:t>冰斗：</w:t>
            </w:r>
            <w:r>
              <w:rPr>
                <w:rFonts w:hint="default" w:ascii="Times New Roman" w:hAnsi="Times New Roman" w:eastAsia="宋体" w:cs="Times New Roman"/>
              </w:rPr>
              <w:t>围椅状凹地，三面岩壁陡峭，底部较平缓</w:t>
            </w:r>
            <w:r>
              <w:rPr>
                <w:rFonts w:hint="default" w:ascii="Times New Roman" w:hAnsi="Times New Roman" w:eastAsia="宋体" w:cs="Times New Roman"/>
                <w:lang w:eastAsia="zh-CN"/>
              </w:rPr>
              <w:t>。</w:t>
            </w:r>
          </w:p>
          <w:p w14:paraId="7635E834">
            <w:pPr>
              <w:widowControl/>
              <w:jc w:val="left"/>
              <w:rPr>
                <w:rFonts w:hint="default" w:ascii="Times New Roman" w:hAnsi="Times New Roman" w:eastAsia="宋体" w:cs="Times New Roman"/>
                <w:lang w:eastAsia="zh-CN"/>
              </w:rPr>
            </w:pPr>
            <w:r>
              <w:rPr>
                <w:rFonts w:hint="default" w:ascii="Times New Roman" w:hAnsi="Times New Roman" w:eastAsia="宋体" w:cs="Times New Roman"/>
              </w:rPr>
              <w:t>②角峰</w:t>
            </w:r>
            <w:r>
              <w:rPr>
                <w:rFonts w:hint="default" w:ascii="Times New Roman" w:hAnsi="Times New Roman" w:eastAsia="宋体" w:cs="Times New Roman"/>
                <w:lang w:eastAsia="zh-CN"/>
              </w:rPr>
              <w:t>：</w:t>
            </w:r>
            <w:r>
              <w:rPr>
                <w:rFonts w:hint="default" w:ascii="Times New Roman" w:hAnsi="Times New Roman" w:eastAsia="宋体" w:cs="Times New Roman"/>
              </w:rPr>
              <w:t>金字塔形尖峰，周围有冰斗发育，孤立而尖锐</w:t>
            </w:r>
            <w:r>
              <w:rPr>
                <w:rFonts w:hint="default" w:ascii="Times New Roman" w:hAnsi="Times New Roman" w:eastAsia="宋体" w:cs="Times New Roman"/>
                <w:lang w:eastAsia="zh-CN"/>
              </w:rPr>
              <w:t>。</w:t>
            </w:r>
          </w:p>
          <w:p w14:paraId="6BEE1F59">
            <w:pPr>
              <w:widowControl/>
              <w:jc w:val="left"/>
              <w:rPr>
                <w:rFonts w:hint="default" w:ascii="Times New Roman" w:hAnsi="Times New Roman" w:eastAsia="宋体" w:cs="Times New Roman"/>
                <w:lang w:eastAsia="zh-CN"/>
              </w:rPr>
            </w:pPr>
            <w:r>
              <w:rPr>
                <w:rFonts w:hint="default" w:ascii="Times New Roman" w:hAnsi="Times New Roman" w:eastAsia="宋体" w:cs="Times New Roman"/>
              </w:rPr>
              <w:t>③刃脊</w:t>
            </w:r>
            <w:r>
              <w:rPr>
                <w:rFonts w:hint="default" w:ascii="Times New Roman" w:hAnsi="Times New Roman" w:eastAsia="宋体" w:cs="Times New Roman"/>
                <w:lang w:eastAsia="zh-CN"/>
              </w:rPr>
              <w:t>：</w:t>
            </w:r>
            <w:r>
              <w:rPr>
                <w:rFonts w:hint="default" w:ascii="Times New Roman" w:hAnsi="Times New Roman" w:eastAsia="宋体" w:cs="Times New Roman"/>
              </w:rPr>
              <w:t>冰斗扩大，相邻冰斗之间的山脊形成刀刃状</w:t>
            </w:r>
            <w:r>
              <w:rPr>
                <w:rFonts w:hint="default" w:ascii="Times New Roman" w:hAnsi="Times New Roman" w:eastAsia="宋体" w:cs="Times New Roman"/>
                <w:lang w:eastAsia="zh-CN"/>
              </w:rPr>
              <w:t>。</w:t>
            </w:r>
          </w:p>
          <w:p w14:paraId="23E54405">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rPr>
              <w:t>④冰川槽谷(U形谷)</w:t>
            </w:r>
            <w:r>
              <w:rPr>
                <w:rFonts w:hint="default" w:ascii="Times New Roman" w:hAnsi="Times New Roman" w:eastAsia="宋体" w:cs="Times New Roman"/>
                <w:lang w:val="en-US" w:eastAsia="zh-CN"/>
              </w:rPr>
              <w:t>：</w:t>
            </w:r>
            <w:r>
              <w:rPr>
                <w:rFonts w:hint="default" w:ascii="Times New Roman" w:hAnsi="Times New Roman" w:eastAsia="宋体" w:cs="Times New Roman"/>
              </w:rPr>
              <w:t>冰川刨蚀形成开阔</w:t>
            </w:r>
            <w:r>
              <w:rPr>
                <w:rFonts w:hint="default" w:ascii="Times New Roman" w:hAnsi="Times New Roman" w:eastAsia="宋体" w:cs="Times New Roman"/>
                <w:lang w:val="en-US" w:eastAsia="zh-CN"/>
              </w:rPr>
              <w:t>的</w:t>
            </w:r>
            <w:r>
              <w:rPr>
                <w:rFonts w:hint="default" w:ascii="Times New Roman" w:hAnsi="Times New Roman" w:eastAsia="宋体" w:cs="Times New Roman"/>
              </w:rPr>
              <w:t>U形谷地</w:t>
            </w:r>
            <w:r>
              <w:rPr>
                <w:rFonts w:hint="default" w:ascii="Times New Roman" w:hAnsi="Times New Roman" w:eastAsia="宋体" w:cs="Times New Roman"/>
                <w:lang w:eastAsia="zh-CN"/>
              </w:rPr>
              <w:t>。</w:t>
            </w:r>
          </w:p>
          <w:p w14:paraId="7C212B2E">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rPr>
              <w:t>⑤冰蚀湖</w:t>
            </w:r>
            <w:r>
              <w:rPr>
                <w:rFonts w:hint="default" w:ascii="Times New Roman" w:hAnsi="Times New Roman" w:eastAsia="宋体" w:cs="Times New Roman"/>
                <w:lang w:eastAsia="zh-CN"/>
              </w:rPr>
              <w:t>：</w:t>
            </w:r>
            <w:r>
              <w:rPr>
                <w:rFonts w:hint="default" w:ascii="Times New Roman" w:hAnsi="Times New Roman" w:eastAsia="宋体" w:cs="Times New Roman"/>
              </w:rPr>
              <w:t>冰川刨蚀作用形成洼地，积水而成的湖泊</w:t>
            </w:r>
            <w:r>
              <w:rPr>
                <w:rFonts w:hint="default" w:ascii="Times New Roman" w:hAnsi="Times New Roman" w:eastAsia="宋体" w:cs="Times New Roman"/>
                <w:lang w:eastAsia="zh-CN"/>
              </w:rPr>
              <w:t>。</w:t>
            </w:r>
          </w:p>
          <w:p w14:paraId="0FC47B0B">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rPr>
              <w:t>⑥</w:t>
            </w:r>
            <w:r>
              <w:rPr>
                <w:rFonts w:hint="default" w:ascii="Times New Roman" w:hAnsi="Times New Roman" w:eastAsia="宋体" w:cs="Times New Roman"/>
                <w:lang w:val="en-US" w:eastAsia="zh-CN"/>
              </w:rPr>
              <w:t>峡湾：气候变暖，冰川消退，被海水淹没的冰川槽谷</w:t>
            </w:r>
          </w:p>
        </w:tc>
      </w:tr>
      <w:tr w14:paraId="08943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824" w:type="dxa"/>
            <w:shd w:val="clear" w:color="auto" w:fill="C7E4B3" w:themeFill="accent4" w:themeFillTint="66"/>
            <w:vAlign w:val="center"/>
          </w:tcPr>
          <w:p w14:paraId="4ABC6A64">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海岸线后退的原因</w:t>
            </w:r>
          </w:p>
        </w:tc>
        <w:tc>
          <w:tcPr>
            <w:tcW w:w="8152" w:type="dxa"/>
            <w:vAlign w:val="center"/>
          </w:tcPr>
          <w:p w14:paraId="59A44CB6">
            <w:pPr>
              <w:widowControl/>
              <w:jc w:val="left"/>
              <w:rPr>
                <w:rFonts w:hint="default" w:ascii="Times New Roman" w:hAnsi="Times New Roman" w:eastAsia="宋体" w:cs="Times New Roman"/>
              </w:rPr>
            </w:pPr>
            <w:r>
              <w:rPr>
                <w:rFonts w:hint="default" w:ascii="Times New Roman" w:hAnsi="Times New Roman" w:eastAsia="宋体" w:cs="Times New Roman"/>
                <w:lang w:val="en-US" w:eastAsia="zh-CN"/>
              </w:rPr>
              <w:t>1.</w:t>
            </w:r>
            <w:r>
              <w:rPr>
                <w:rFonts w:hint="default" w:ascii="Times New Roman" w:hAnsi="Times New Roman" w:eastAsia="宋体" w:cs="Times New Roman"/>
              </w:rPr>
              <w:t>上游修建水库大坝或植树造林，输沙量减少</w:t>
            </w:r>
          </w:p>
          <w:p w14:paraId="3F93F0BC">
            <w:pPr>
              <w:widowControl/>
              <w:jc w:val="left"/>
              <w:rPr>
                <w:rFonts w:hint="default" w:ascii="Times New Roman" w:hAnsi="Times New Roman" w:eastAsia="宋体" w:cs="Times New Roman"/>
              </w:rPr>
            </w:pPr>
            <w:r>
              <w:rPr>
                <w:rFonts w:hint="default" w:ascii="Times New Roman" w:hAnsi="Times New Roman" w:eastAsia="宋体" w:cs="Times New Roman"/>
              </w:rPr>
              <w:t>2.海水风暴潮频发，海浪侵蚀严重</w:t>
            </w:r>
          </w:p>
          <w:p w14:paraId="594C2BB3">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rPr>
              <w:t>3.全球变暖，海平面上升</w:t>
            </w:r>
            <w:r>
              <w:rPr>
                <w:rFonts w:hint="default" w:ascii="Times New Roman" w:hAnsi="Times New Roman" w:eastAsia="宋体" w:cs="Times New Roman"/>
                <w:lang w:eastAsia="zh-CN"/>
              </w:rPr>
              <w:t>；</w:t>
            </w:r>
            <w:r>
              <w:rPr>
                <w:rFonts w:hint="default" w:ascii="Times New Roman" w:hAnsi="Times New Roman" w:eastAsia="宋体" w:cs="Times New Roman"/>
                <w:lang w:val="en-US" w:eastAsia="zh-CN"/>
              </w:rPr>
              <w:t>地壳运动。</w:t>
            </w:r>
          </w:p>
        </w:tc>
      </w:tr>
      <w:tr w14:paraId="3F4B2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824" w:type="dxa"/>
            <w:shd w:val="clear" w:color="auto" w:fill="C7E4B3" w:themeFill="accent4" w:themeFillTint="66"/>
            <w:vAlign w:val="center"/>
          </w:tcPr>
          <w:p w14:paraId="2ADE708F">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各类岛屿的成因</w:t>
            </w:r>
          </w:p>
        </w:tc>
        <w:tc>
          <w:tcPr>
            <w:tcW w:w="8152" w:type="dxa"/>
            <w:vAlign w:val="center"/>
          </w:tcPr>
          <w:p w14:paraId="52C9AB9E">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1.大陆岛：地壳</w:t>
            </w:r>
            <w:r>
              <w:fldChar w:fldCharType="begin"/>
            </w:r>
            <w:r>
              <w:instrText xml:space="preserve"> HYPERLINK "https://m.iask.sina.com.cn/b/1SWVjwFakjLL.html" \t "https://m.iask.sina.com.cn/b/_blank" </w:instrText>
            </w:r>
            <w:r>
              <w:fldChar w:fldCharType="separate"/>
            </w:r>
            <w:r>
              <w:rPr>
                <w:rFonts w:hint="default" w:ascii="Times New Roman" w:hAnsi="Times New Roman" w:eastAsia="宋体" w:cs="Times New Roman"/>
                <w:lang w:val="en-US" w:eastAsia="zh-CN"/>
              </w:rPr>
              <w:t>运动</w:t>
            </w:r>
            <w:r>
              <w:rPr>
                <w:rFonts w:hint="default" w:ascii="Times New Roman" w:hAnsi="Times New Roman" w:eastAsia="宋体" w:cs="Times New Roman"/>
                <w:lang w:val="en-US" w:eastAsia="zh-CN"/>
              </w:rPr>
              <w:fldChar w:fldCharType="end"/>
            </w:r>
            <w:r>
              <w:rPr>
                <w:rFonts w:hint="default" w:ascii="Times New Roman" w:hAnsi="Times New Roman" w:eastAsia="宋体" w:cs="Times New Roman"/>
                <w:lang w:val="en-US" w:eastAsia="zh-CN"/>
              </w:rPr>
              <w:t>使部分陆地与大陆分离成的岛屿。</w:t>
            </w:r>
          </w:p>
          <w:p w14:paraId="3CAE3BD9">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2.火山岛：海底火山喷发、岩浆堆积露出水面形成的。</w:t>
            </w:r>
          </w:p>
          <w:p w14:paraId="77365AE7">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3.珊瑚岛：热带浅海区的珊瑚遗体堆积成的岛屿。</w:t>
            </w:r>
          </w:p>
          <w:p w14:paraId="0EE8B8AC">
            <w:pPr>
              <w:widowControl/>
              <w:jc w:val="left"/>
              <w:rPr>
                <w:rFonts w:hint="default" w:ascii="Times New Roman" w:hAnsi="Times New Roman" w:eastAsia="宋体" w:cs="Times New Roman"/>
              </w:rPr>
            </w:pPr>
            <w:r>
              <w:rPr>
                <w:rFonts w:hint="default" w:ascii="Times New Roman" w:hAnsi="Times New Roman" w:eastAsia="宋体" w:cs="Times New Roman"/>
                <w:lang w:val="en-US" w:eastAsia="zh-CN"/>
              </w:rPr>
              <w:t>4.冲积岛：河流入海（湖）口，</w:t>
            </w:r>
            <w:r>
              <w:rPr>
                <w:rFonts w:hint="default" w:ascii="Times New Roman" w:hAnsi="Times New Roman" w:eastAsia="宋体" w:cs="Times New Roman"/>
              </w:rPr>
              <w:t>河流泥沙堆积成的岛屿</w:t>
            </w:r>
            <w:r>
              <w:rPr>
                <w:rFonts w:hint="default" w:ascii="Times New Roman" w:hAnsi="Times New Roman" w:eastAsia="宋体" w:cs="Times New Roman"/>
                <w:lang w:val="en-US" w:eastAsia="zh-CN"/>
              </w:rPr>
              <w:t>。</w:t>
            </w:r>
          </w:p>
        </w:tc>
      </w:tr>
    </w:tbl>
    <w:p w14:paraId="028475C6">
      <w:pPr>
        <w:widowControl/>
        <w:rPr>
          <w:rFonts w:hint="default" w:ascii="Times New Roman" w:hAnsi="Times New Roman" w:eastAsia="宋体" w:cs="Times New Roman"/>
        </w:rPr>
      </w:pPr>
    </w:p>
    <w:p w14:paraId="6F587E72">
      <w:pPr>
        <w:widowControl/>
        <w:rPr>
          <w:rFonts w:hint="default" w:ascii="Times New Roman" w:hAnsi="Times New Roman" w:eastAsia="宋体" w:cs="Times New Roman"/>
        </w:rPr>
      </w:pPr>
    </w:p>
    <w:p w14:paraId="0070F0A5">
      <w:pPr>
        <w:widowControl/>
        <w:rPr>
          <w:rFonts w:hint="default" w:ascii="Times New Roman" w:hAnsi="Times New Roman" w:eastAsia="宋体" w:cs="Times New Roman"/>
        </w:rPr>
      </w:pPr>
    </w:p>
    <w:p w14:paraId="4EA02F86">
      <w:pPr>
        <w:widowControl/>
        <w:rPr>
          <w:rFonts w:hint="default" w:ascii="Times New Roman" w:hAnsi="Times New Roman" w:eastAsia="宋体" w:cs="Times New Roman"/>
          <w:lang w:val="en-US" w:eastAsia="zh-CN"/>
        </w:rPr>
      </w:pPr>
      <w:r>
        <w:rPr>
          <w:rFonts w:hint="default" w:ascii="Times New Roman" w:hAnsi="Times New Roman" w:eastAsia="宋体" w:cs="Times New Roman"/>
        </w:rPr>
        <w:drawing>
          <wp:inline distT="0" distB="0" distL="114300" distR="114300">
            <wp:extent cx="205740" cy="229235"/>
            <wp:effectExtent l="0" t="0" r="10160" b="12065"/>
            <wp:docPr id="1" name="F35B0BEE-F18A-47BB-8FCB-E00DA2F2635D-70" descr="C:/Users/zxxk/AppData/Local/Temp/wps.jKeVj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35B0BEE-F18A-47BB-8FCB-E00DA2F2635D-70" descr="C:/Users/zxxk/AppData/Local/Temp/wps.jKeVjowps"/>
                    <pic:cNvPicPr>
                      <a:picLocks noChangeAspect="1"/>
                    </pic:cNvPicPr>
                  </pic:nvPicPr>
                  <pic:blipFill>
                    <a:blip r:embed="rId79"/>
                    <a:stretch>
                      <a:fillRect/>
                    </a:stretch>
                  </pic:blipFill>
                  <pic:spPr>
                    <a:xfrm flipH="1">
                      <a:off x="0" y="0"/>
                      <a:ext cx="205740" cy="229235"/>
                    </a:xfrm>
                    <a:prstGeom prst="rect">
                      <a:avLst/>
                    </a:prstGeom>
                    <a:noFill/>
                    <a:ln>
                      <a:noFill/>
                    </a:ln>
                  </pic:spPr>
                </pic:pic>
              </a:graphicData>
            </a:graphic>
          </wp:inline>
        </w:drawing>
      </w:r>
      <w:r>
        <w:rPr>
          <w:rFonts w:hint="default" w:ascii="Times New Roman" w:hAnsi="Times New Roman" w:eastAsia="宋体" w:cs="Times New Roman"/>
          <w:b/>
          <w:bCs/>
          <w:sz w:val="28"/>
          <w:szCs w:val="36"/>
        </w:rPr>
        <w:t>【模板</w:t>
      </w:r>
      <w:r>
        <w:rPr>
          <w:rFonts w:hint="default" w:ascii="Times New Roman" w:hAnsi="Times New Roman" w:eastAsia="宋体" w:cs="Times New Roman"/>
          <w:b/>
          <w:bCs/>
          <w:sz w:val="28"/>
          <w:szCs w:val="36"/>
          <w:lang w:val="en-US" w:eastAsia="zh-CN"/>
        </w:rPr>
        <w:t>三</w:t>
      </w:r>
      <w:r>
        <w:rPr>
          <w:rFonts w:hint="default" w:ascii="Times New Roman" w:hAnsi="Times New Roman" w:eastAsia="宋体" w:cs="Times New Roman"/>
          <w:b/>
          <w:bCs/>
          <w:sz w:val="28"/>
          <w:szCs w:val="36"/>
        </w:rPr>
        <w:t>】</w:t>
      </w:r>
      <w:r>
        <w:rPr>
          <w:rFonts w:hint="default" w:ascii="Times New Roman" w:hAnsi="Times New Roman" w:eastAsia="宋体" w:cs="Times New Roman"/>
          <w:b/>
          <w:bCs/>
          <w:sz w:val="28"/>
          <w:szCs w:val="36"/>
          <w:lang w:val="en-US" w:eastAsia="zh-CN"/>
        </w:rPr>
        <w:t>水文方面成因分析</w:t>
      </w:r>
    </w:p>
    <w:tbl>
      <w:tblPr>
        <w:tblStyle w:val="10"/>
        <w:tblW w:w="99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8"/>
        <w:gridCol w:w="3950"/>
        <w:gridCol w:w="4630"/>
        <w:gridCol w:w="8"/>
      </w:tblGrid>
      <w:tr w14:paraId="531C2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388" w:type="dxa"/>
            <w:shd w:val="clear" w:color="auto" w:fill="C7E4B3" w:themeFill="accent4" w:themeFillTint="66"/>
            <w:vAlign w:val="center"/>
          </w:tcPr>
          <w:p w14:paraId="3F4FD558">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沼泽成因</w:t>
            </w:r>
          </w:p>
        </w:tc>
        <w:tc>
          <w:tcPr>
            <w:tcW w:w="8588" w:type="dxa"/>
            <w:gridSpan w:val="3"/>
            <w:vAlign w:val="center"/>
          </w:tcPr>
          <w:p w14:paraId="2B65AFAC">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降水或河流：降水多，或者河流多，河流有凌汛，河水泛滥漫溢。</w:t>
            </w:r>
          </w:p>
          <w:p w14:paraId="74F29556">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气候：纬度高，气温低，蒸发弱；</w:t>
            </w:r>
          </w:p>
          <w:p w14:paraId="186D710B">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地形：地势低平，地下水位高，排水不畅；</w:t>
            </w:r>
          </w:p>
          <w:p w14:paraId="4406214A">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土层：冻土层广泛发育，不利地表水下渗；</w:t>
            </w:r>
          </w:p>
        </w:tc>
      </w:tr>
      <w:tr w14:paraId="2136D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388" w:type="dxa"/>
            <w:shd w:val="clear" w:color="auto" w:fill="C7E4B3" w:themeFill="accent4" w:themeFillTint="66"/>
            <w:vAlign w:val="center"/>
          </w:tcPr>
          <w:p w14:paraId="13D10224">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亚马逊河水量大的原因</w:t>
            </w:r>
          </w:p>
        </w:tc>
        <w:tc>
          <w:tcPr>
            <w:tcW w:w="8588" w:type="dxa"/>
            <w:gridSpan w:val="3"/>
            <w:vAlign w:val="center"/>
          </w:tcPr>
          <w:p w14:paraId="6BA6FA06">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① 地处赤道附近，受赤道低压影响，盛行上升气流，多对流雨（降水丰沛）</w:t>
            </w:r>
          </w:p>
          <w:p w14:paraId="31FCBB0D">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② 平原地形及北西南三面高、向东敞开的地形地势，东北信风和东南信风将大西洋水汽带入</w:t>
            </w:r>
          </w:p>
          <w:p w14:paraId="4F93E892">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③ 水汽进入内陆后，受高原、山地的抬升，多地形雨</w:t>
            </w:r>
          </w:p>
          <w:p w14:paraId="4D67848D">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④ 流域面积广，地表水从三面向亚马孙河汇集.</w:t>
            </w:r>
          </w:p>
          <w:p w14:paraId="740FEA51">
            <w:pPr>
              <w:jc w:val="left"/>
              <w:rPr>
                <w:rFonts w:hint="default" w:ascii="Times New Roman" w:hAnsi="Times New Roman" w:cs="Times New Roman"/>
                <w:b/>
                <w:bCs/>
                <w:color w:val="auto"/>
                <w:sz w:val="21"/>
                <w:szCs w:val="21"/>
                <w:lang w:val="en-US" w:eastAsia="zh-CN"/>
              </w:rPr>
            </w:pPr>
          </w:p>
        </w:tc>
      </w:tr>
      <w:tr w14:paraId="76532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388" w:type="dxa"/>
            <w:shd w:val="clear" w:color="auto" w:fill="C7E4B3" w:themeFill="accent4" w:themeFillTint="66"/>
            <w:vAlign w:val="center"/>
          </w:tcPr>
          <w:p w14:paraId="078FA005">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各类湖泊的成因</w:t>
            </w:r>
          </w:p>
        </w:tc>
        <w:tc>
          <w:tcPr>
            <w:tcW w:w="8588" w:type="dxa"/>
            <w:gridSpan w:val="3"/>
            <w:vAlign w:val="center"/>
          </w:tcPr>
          <w:p w14:paraId="35BFB666">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1.构造湖：地壳运动形成褶皱湖和断层湖（坡陡、水深、狭长）2.火山口湖：死火山口积水成湖（呈圆形，面积小而深度大）</w:t>
            </w:r>
          </w:p>
          <w:p w14:paraId="0C6AA5A5">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3.堰塞湖：河流被外来物质堵塞而形成的湖泊。</w:t>
            </w:r>
          </w:p>
          <w:p w14:paraId="6AF47B83">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4.海迹湖：原为海域的一部分，因泥沙淤积而与海洋分开。</w:t>
            </w:r>
          </w:p>
          <w:p w14:paraId="065E8988">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5.牛轭湖：“S”形河道被自然截弯取直，废弃后成湖泊。</w:t>
            </w:r>
          </w:p>
          <w:p w14:paraId="5CDBC77A">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6.冰蚀湖：冰川侵蚀作用形成的湖泊（北美五大湖）</w:t>
            </w:r>
          </w:p>
          <w:p w14:paraId="0C48B60E">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7.风蚀湖：经风长期吹蚀形成的风蚀洼地积水成湖。</w:t>
            </w:r>
          </w:p>
          <w:p w14:paraId="140609F4">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8.冻融湖：地表冻胀和融化塌陷形成洼地，积水成湖。</w:t>
            </w:r>
          </w:p>
        </w:tc>
      </w:tr>
      <w:tr w14:paraId="73038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388" w:type="dxa"/>
            <w:shd w:val="clear" w:color="auto" w:fill="C7E4B3" w:themeFill="accent4" w:themeFillTint="66"/>
            <w:vAlign w:val="center"/>
          </w:tcPr>
          <w:p w14:paraId="43E7C5FC">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咸水湖的成因</w:t>
            </w:r>
          </w:p>
        </w:tc>
        <w:tc>
          <w:tcPr>
            <w:tcW w:w="8588" w:type="dxa"/>
            <w:gridSpan w:val="3"/>
            <w:vAlign w:val="center"/>
          </w:tcPr>
          <w:p w14:paraId="3030E812">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1.内陆河流的终点。降水量少，蒸发量大，</w:t>
            </w:r>
            <w:r>
              <w:fldChar w:fldCharType="begin"/>
            </w:r>
            <w:r>
              <w:instrText xml:space="preserve"> HYPERLINK "http://www.so.com/s?q=%E5%9C%B0%E5%8A%BF&amp;ie=utf-8&amp;src=internal_wenda_recommend_textn" \t "https://wenda.so.com/q/_blank" </w:instrText>
            </w:r>
            <w:r>
              <w:fldChar w:fldCharType="separate"/>
            </w:r>
            <w:r>
              <w:rPr>
                <w:rFonts w:hint="default" w:ascii="Times New Roman" w:hAnsi="Times New Roman" w:cs="Times New Roman"/>
                <w:b/>
                <w:bCs/>
                <w:color w:val="auto"/>
                <w:sz w:val="21"/>
                <w:szCs w:val="21"/>
                <w:lang w:val="en-US" w:eastAsia="zh-CN"/>
              </w:rPr>
              <w:t>地势</w:t>
            </w:r>
            <w:r>
              <w:rPr>
                <w:rFonts w:hint="default" w:ascii="Times New Roman" w:hAnsi="Times New Roman" w:cs="Times New Roman"/>
                <w:b/>
                <w:bCs/>
                <w:color w:val="auto"/>
                <w:sz w:val="21"/>
                <w:szCs w:val="21"/>
                <w:lang w:val="en-US" w:eastAsia="zh-CN"/>
              </w:rPr>
              <w:fldChar w:fldCharType="end"/>
            </w:r>
            <w:r>
              <w:rPr>
                <w:rFonts w:hint="default" w:ascii="Times New Roman" w:hAnsi="Times New Roman" w:cs="Times New Roman"/>
                <w:b/>
                <w:bCs/>
                <w:color w:val="auto"/>
                <w:sz w:val="21"/>
                <w:szCs w:val="21"/>
                <w:lang w:val="en-US" w:eastAsia="zh-CN"/>
              </w:rPr>
              <w:t>平坦，排水不畅,缺少河流流出，排盐能力弱，径流携带盐分不断汇入积累，盐度不断增加，逐渐变成咸水湖，最终形成盐湖。</w:t>
            </w:r>
          </w:p>
          <w:p w14:paraId="43A39565">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2.海水倒灌或者是海迹湖（古代海洋的遗迹）。</w:t>
            </w:r>
          </w:p>
        </w:tc>
      </w:tr>
      <w:tr w14:paraId="748A7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Pr>
        <w:tc>
          <w:tcPr>
            <w:tcW w:w="1388" w:type="dxa"/>
            <w:shd w:val="clear" w:color="auto" w:fill="C7E4B3" w:themeFill="accent4" w:themeFillTint="66"/>
            <w:vAlign w:val="center"/>
          </w:tcPr>
          <w:p w14:paraId="1FAE93F8">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内陆湖（如咸海）面积萎缩的原因</w:t>
            </w:r>
          </w:p>
        </w:tc>
        <w:tc>
          <w:tcPr>
            <w:tcW w:w="3950" w:type="dxa"/>
            <w:vAlign w:val="center"/>
          </w:tcPr>
          <w:p w14:paraId="29EEF027">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自然原因：①气候干旱,蒸发旺盛；②全球气候变暖,蒸发量增大</w:t>
            </w:r>
          </w:p>
        </w:tc>
        <w:tc>
          <w:tcPr>
            <w:tcW w:w="4630" w:type="dxa"/>
            <w:vAlign w:val="center"/>
          </w:tcPr>
          <w:p w14:paraId="697D8B2C">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人为原因：①人口增加，工业发展，用水量大增；②农业大量引水灌溉，导致流入湖泊的水量减少。</w:t>
            </w:r>
          </w:p>
        </w:tc>
      </w:tr>
      <w:tr w14:paraId="1AC5A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Height w:val="619" w:hRule="atLeast"/>
        </w:trPr>
        <w:tc>
          <w:tcPr>
            <w:tcW w:w="1388" w:type="dxa"/>
            <w:shd w:val="clear" w:color="auto" w:fill="C7E4B3" w:themeFill="accent4" w:themeFillTint="66"/>
            <w:vAlign w:val="center"/>
          </w:tcPr>
          <w:p w14:paraId="6745A0BC">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外流湖面积缩小的原因</w:t>
            </w:r>
          </w:p>
        </w:tc>
        <w:tc>
          <w:tcPr>
            <w:tcW w:w="3950" w:type="dxa"/>
            <w:vAlign w:val="center"/>
          </w:tcPr>
          <w:p w14:paraId="6E71E864">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河流携带的泥沙淤积</w:t>
            </w:r>
            <w:r>
              <w:rPr>
                <w:rFonts w:hint="default" w:ascii="Times New Roman" w:hAnsi="Times New Roman" w:cs="Times New Roman"/>
                <w:b/>
                <w:bCs/>
                <w:color w:val="auto"/>
                <w:sz w:val="21"/>
                <w:szCs w:val="21"/>
                <w:lang w:val="en-US" w:eastAsia="zh-CN"/>
              </w:rPr>
              <w:tab/>
            </w:r>
          </w:p>
        </w:tc>
        <w:tc>
          <w:tcPr>
            <w:tcW w:w="4630" w:type="dxa"/>
            <w:vAlign w:val="center"/>
          </w:tcPr>
          <w:p w14:paraId="43EEF85C">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1.毁林开荒，水土流失，泥沙入湖沉积2.围湖造田3.主要原因：人口增加</w:t>
            </w:r>
          </w:p>
        </w:tc>
      </w:tr>
      <w:tr w14:paraId="1E732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Height w:val="619" w:hRule="atLeast"/>
        </w:trPr>
        <w:tc>
          <w:tcPr>
            <w:tcW w:w="1388" w:type="dxa"/>
            <w:shd w:val="clear" w:color="auto" w:fill="C7E4B3" w:themeFill="accent4" w:themeFillTint="66"/>
            <w:vAlign w:val="center"/>
          </w:tcPr>
          <w:p w14:paraId="71709314">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洪涝灾害多发的原因</w:t>
            </w:r>
          </w:p>
        </w:tc>
        <w:tc>
          <w:tcPr>
            <w:tcW w:w="3950" w:type="dxa"/>
            <w:vAlign w:val="center"/>
          </w:tcPr>
          <w:p w14:paraId="6B874E33">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a、水系特征：水系支流多(扇形水系、树枝状水系);河道弯曲(荆江河段);缺少天然的入海河道(淮河);地势低洼(海河、珠江)。b、水文特征：夏季多暴雨，河水陡涨。c、气候特征：降水持续时间长，降水集中(如长江流域的梅雨天气);夏季风的强弱变化(副高强：南旱北涝;副高弱：南涝北旱);台风的影响;厄尔尼若现象等。</w:t>
            </w:r>
          </w:p>
          <w:p w14:paraId="5F551370">
            <w:pPr>
              <w:jc w:val="left"/>
              <w:rPr>
                <w:rFonts w:hint="default" w:ascii="Times New Roman" w:hAnsi="Times New Roman" w:cs="Times New Roman"/>
                <w:b/>
                <w:bCs/>
                <w:color w:val="auto"/>
                <w:sz w:val="21"/>
                <w:szCs w:val="21"/>
                <w:lang w:val="en-US" w:eastAsia="zh-CN"/>
              </w:rPr>
            </w:pPr>
          </w:p>
        </w:tc>
        <w:tc>
          <w:tcPr>
            <w:tcW w:w="4630" w:type="dxa"/>
            <w:vAlign w:val="center"/>
          </w:tcPr>
          <w:p w14:paraId="3B6FD843">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　滥砍滥伐，造成水土流失加剧，河床抬升;围湖造田，湖泊调节能力减弱;不合理水利工程建设(渭河流域)等人为因素都会引发洪涝灾害</w:t>
            </w:r>
          </w:p>
        </w:tc>
      </w:tr>
    </w:tbl>
    <w:p w14:paraId="7CD24B6C">
      <w:pPr>
        <w:jc w:val="center"/>
        <w:rPr>
          <w:rFonts w:hint="default" w:ascii="Times New Roman" w:hAnsi="Times New Roman" w:cs="Times New Roman"/>
          <w:b/>
          <w:bCs/>
          <w:color w:val="auto"/>
          <w:sz w:val="21"/>
          <w:szCs w:val="21"/>
          <w:lang w:val="en-US" w:eastAsia="zh-CN"/>
        </w:rPr>
      </w:pPr>
    </w:p>
    <w:p w14:paraId="2BEAD7CF">
      <w:pPr>
        <w:widowControl/>
        <w:rPr>
          <w:rFonts w:hint="default" w:ascii="Times New Roman" w:hAnsi="Times New Roman" w:eastAsia="宋体" w:cs="Times New Roman"/>
          <w:lang w:val="en-US"/>
        </w:rPr>
      </w:pPr>
      <w:r>
        <w:rPr>
          <w:rFonts w:hint="default" w:ascii="Times New Roman" w:hAnsi="Times New Roman" w:eastAsia="宋体" w:cs="Times New Roman"/>
        </w:rPr>
        <w:drawing>
          <wp:inline distT="0" distB="0" distL="114300" distR="114300">
            <wp:extent cx="205740" cy="229235"/>
            <wp:effectExtent l="0" t="0" r="10160" b="12065"/>
            <wp:docPr id="84" name="F35B0BEE-F18A-47BB-8FCB-E00DA2F2635D-71" descr="C:/Users/zxxk/AppData/Local/Temp/wps.jKeVj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35B0BEE-F18A-47BB-8FCB-E00DA2F2635D-71" descr="C:/Users/zxxk/AppData/Local/Temp/wps.jKeVjowps"/>
                    <pic:cNvPicPr>
                      <a:picLocks noChangeAspect="1"/>
                    </pic:cNvPicPr>
                  </pic:nvPicPr>
                  <pic:blipFill>
                    <a:blip r:embed="rId79"/>
                    <a:stretch>
                      <a:fillRect/>
                    </a:stretch>
                  </pic:blipFill>
                  <pic:spPr>
                    <a:xfrm flipH="1">
                      <a:off x="0" y="0"/>
                      <a:ext cx="205740" cy="229235"/>
                    </a:xfrm>
                    <a:prstGeom prst="rect">
                      <a:avLst/>
                    </a:prstGeom>
                    <a:noFill/>
                    <a:ln>
                      <a:noFill/>
                    </a:ln>
                  </pic:spPr>
                </pic:pic>
              </a:graphicData>
            </a:graphic>
          </wp:inline>
        </w:drawing>
      </w:r>
      <w:r>
        <w:rPr>
          <w:rFonts w:hint="default" w:ascii="Times New Roman" w:hAnsi="Times New Roman" w:eastAsia="宋体" w:cs="Times New Roman"/>
          <w:b/>
          <w:bCs/>
          <w:sz w:val="28"/>
          <w:szCs w:val="36"/>
        </w:rPr>
        <w:t>【模板</w:t>
      </w:r>
      <w:r>
        <w:rPr>
          <w:rFonts w:hint="default" w:ascii="Times New Roman" w:hAnsi="Times New Roman" w:eastAsia="宋体" w:cs="Times New Roman"/>
          <w:b/>
          <w:bCs/>
          <w:sz w:val="28"/>
          <w:szCs w:val="36"/>
          <w:lang w:val="en-US" w:eastAsia="zh-CN"/>
        </w:rPr>
        <w:t>四</w:t>
      </w:r>
      <w:r>
        <w:rPr>
          <w:rFonts w:hint="default" w:ascii="Times New Roman" w:hAnsi="Times New Roman" w:eastAsia="宋体" w:cs="Times New Roman"/>
          <w:b/>
          <w:bCs/>
          <w:sz w:val="28"/>
          <w:szCs w:val="36"/>
        </w:rPr>
        <w:t>】</w:t>
      </w:r>
      <w:r>
        <w:rPr>
          <w:rFonts w:hint="default" w:ascii="Times New Roman" w:hAnsi="Times New Roman" w:eastAsia="宋体" w:cs="Times New Roman"/>
          <w:b/>
          <w:bCs/>
          <w:sz w:val="28"/>
          <w:szCs w:val="36"/>
          <w:lang w:val="en-US" w:eastAsia="zh-CN"/>
        </w:rPr>
        <w:t>生态环境问题成因类分析</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0"/>
        <w:gridCol w:w="4184"/>
        <w:gridCol w:w="4294"/>
      </w:tblGrid>
      <w:tr w14:paraId="28D96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0" w:type="dxa"/>
            <w:shd w:val="clear" w:color="auto" w:fill="C7E4B3" w:themeFill="accent4" w:themeFillTint="66"/>
          </w:tcPr>
          <w:p w14:paraId="08ED4BDE">
            <w:pPr>
              <w:widowControl/>
              <w:rPr>
                <w:rFonts w:hint="default" w:ascii="Times New Roman" w:hAnsi="Times New Roman" w:eastAsia="宋体" w:cs="Times New Roman"/>
                <w:b/>
                <w:bCs/>
                <w:sz w:val="22"/>
                <w:szCs w:val="28"/>
                <w:lang w:val="en-US" w:eastAsia="zh-CN"/>
              </w:rPr>
            </w:pPr>
            <w:r>
              <w:rPr>
                <w:rFonts w:hint="default" w:ascii="Times New Roman" w:hAnsi="Times New Roman" w:eastAsia="宋体" w:cs="Times New Roman"/>
                <w:b/>
                <w:bCs/>
                <w:sz w:val="22"/>
                <w:szCs w:val="28"/>
                <w:lang w:val="en-US" w:eastAsia="zh-CN"/>
              </w:rPr>
              <w:t>答题模板</w:t>
            </w:r>
          </w:p>
        </w:tc>
        <w:tc>
          <w:tcPr>
            <w:tcW w:w="4184" w:type="dxa"/>
            <w:shd w:val="clear" w:color="auto" w:fill="C7E4B3" w:themeFill="accent4" w:themeFillTint="66"/>
          </w:tcPr>
          <w:p w14:paraId="55177777">
            <w:pPr>
              <w:widowControl/>
              <w:rPr>
                <w:rFonts w:hint="default" w:ascii="Times New Roman" w:hAnsi="Times New Roman" w:eastAsia="宋体" w:cs="Times New Roman"/>
                <w:b/>
                <w:bCs/>
                <w:sz w:val="22"/>
                <w:szCs w:val="28"/>
                <w:lang w:val="en-US" w:eastAsia="zh-CN"/>
              </w:rPr>
            </w:pPr>
            <w:r>
              <w:rPr>
                <w:rFonts w:hint="default" w:ascii="Times New Roman" w:hAnsi="Times New Roman" w:eastAsia="宋体" w:cs="Times New Roman"/>
                <w:b/>
                <w:bCs/>
                <w:sz w:val="22"/>
                <w:szCs w:val="28"/>
                <w:lang w:val="en-US" w:eastAsia="zh-CN"/>
              </w:rPr>
              <w:t>自然原因分析</w:t>
            </w:r>
          </w:p>
        </w:tc>
        <w:tc>
          <w:tcPr>
            <w:tcW w:w="4294" w:type="dxa"/>
            <w:shd w:val="clear" w:color="auto" w:fill="C7E4B3" w:themeFill="accent4" w:themeFillTint="66"/>
          </w:tcPr>
          <w:p w14:paraId="78F035CC">
            <w:pPr>
              <w:widowControl/>
              <w:rPr>
                <w:rFonts w:hint="default" w:ascii="Times New Roman" w:hAnsi="Times New Roman" w:eastAsia="宋体" w:cs="Times New Roman"/>
                <w:b/>
                <w:bCs/>
                <w:sz w:val="22"/>
                <w:szCs w:val="28"/>
                <w:lang w:val="en-US" w:eastAsia="zh-CN"/>
              </w:rPr>
            </w:pPr>
            <w:r>
              <w:rPr>
                <w:rFonts w:hint="default" w:ascii="Times New Roman" w:hAnsi="Times New Roman" w:eastAsia="宋体" w:cs="Times New Roman"/>
                <w:b/>
                <w:bCs/>
                <w:sz w:val="22"/>
                <w:szCs w:val="28"/>
                <w:lang w:val="en-US" w:eastAsia="zh-CN"/>
              </w:rPr>
              <w:t>人为原因分析</w:t>
            </w:r>
          </w:p>
        </w:tc>
      </w:tr>
      <w:tr w14:paraId="3D8E4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490" w:type="dxa"/>
            <w:shd w:val="clear" w:color="auto" w:fill="C7E4B3" w:themeFill="accent4" w:themeFillTint="66"/>
          </w:tcPr>
          <w:p w14:paraId="1E26FB46">
            <w:pPr>
              <w:widowControl/>
              <w:rPr>
                <w:rFonts w:hint="default" w:ascii="Times New Roman" w:hAnsi="Times New Roman" w:eastAsia="宋体" w:cs="Times New Roman"/>
                <w:b/>
                <w:bCs/>
                <w:sz w:val="22"/>
                <w:szCs w:val="28"/>
                <w:lang w:val="en-US" w:eastAsia="zh-CN"/>
              </w:rPr>
            </w:pPr>
            <w:r>
              <w:rPr>
                <w:rFonts w:hint="default" w:ascii="Times New Roman" w:hAnsi="Times New Roman" w:eastAsia="宋体" w:cs="Times New Roman"/>
                <w:b/>
                <w:bCs/>
                <w:sz w:val="22"/>
                <w:szCs w:val="28"/>
                <w:lang w:val="en-US" w:eastAsia="zh-CN"/>
              </w:rPr>
              <w:t>土地荒漠化的成因</w:t>
            </w:r>
          </w:p>
        </w:tc>
        <w:tc>
          <w:tcPr>
            <w:tcW w:w="4184" w:type="dxa"/>
          </w:tcPr>
          <w:p w14:paraId="19134327">
            <w:pPr>
              <w:widowControl/>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气候干旱，多沙质沉积物，多大风；</w:t>
            </w:r>
          </w:p>
        </w:tc>
        <w:tc>
          <w:tcPr>
            <w:tcW w:w="4294" w:type="dxa"/>
          </w:tcPr>
          <w:p w14:paraId="2B588F79">
            <w:pPr>
              <w:widowControl/>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过度樵采，过度放牧，过度开垦（根本：人口增多）</w:t>
            </w:r>
          </w:p>
        </w:tc>
      </w:tr>
      <w:tr w14:paraId="469F5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0" w:type="dxa"/>
            <w:shd w:val="clear" w:color="auto" w:fill="C7E4B3" w:themeFill="accent4" w:themeFillTint="66"/>
          </w:tcPr>
          <w:p w14:paraId="31929168">
            <w:pPr>
              <w:widowControl/>
              <w:rPr>
                <w:rFonts w:hint="default" w:ascii="Times New Roman" w:hAnsi="Times New Roman" w:eastAsia="宋体" w:cs="Times New Roman"/>
                <w:b/>
                <w:bCs/>
                <w:sz w:val="22"/>
                <w:szCs w:val="28"/>
                <w:lang w:val="en-US" w:eastAsia="zh-CN"/>
              </w:rPr>
            </w:pPr>
            <w:r>
              <w:rPr>
                <w:rFonts w:hint="default" w:ascii="Times New Roman" w:hAnsi="Times New Roman" w:eastAsia="宋体" w:cs="Times New Roman"/>
                <w:b/>
                <w:bCs/>
                <w:sz w:val="22"/>
                <w:szCs w:val="28"/>
                <w:lang w:val="en-US" w:eastAsia="zh-CN"/>
              </w:rPr>
              <w:t>大气污染的原因</w:t>
            </w:r>
          </w:p>
        </w:tc>
        <w:tc>
          <w:tcPr>
            <w:tcW w:w="4184" w:type="dxa"/>
          </w:tcPr>
          <w:p w14:paraId="328DD348">
            <w:pPr>
              <w:widowControl/>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自然原因：植被稀少；气候干燥，风沙严重；地形封闭（如山谷），或出现逆温现象，不利于污染扩散；</w:t>
            </w:r>
          </w:p>
        </w:tc>
        <w:tc>
          <w:tcPr>
            <w:tcW w:w="4294" w:type="dxa"/>
          </w:tcPr>
          <w:p w14:paraId="3DD4C369">
            <w:pPr>
              <w:widowControl/>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人为原因：矿石燃料大量燃烧导致污染气体剧增；人口素质低，环保意识薄弱，防御措施不力；经济技术落后，净化能力差</w:t>
            </w:r>
          </w:p>
        </w:tc>
      </w:tr>
      <w:tr w14:paraId="3A315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0" w:type="dxa"/>
            <w:shd w:val="clear" w:color="auto" w:fill="C7E4B3" w:themeFill="accent4" w:themeFillTint="66"/>
          </w:tcPr>
          <w:p w14:paraId="0E5BD517">
            <w:pPr>
              <w:widowControl/>
              <w:rPr>
                <w:rFonts w:hint="default" w:ascii="Times New Roman" w:hAnsi="Times New Roman" w:eastAsia="宋体" w:cs="Times New Roman"/>
                <w:b/>
                <w:bCs/>
                <w:sz w:val="22"/>
                <w:szCs w:val="28"/>
                <w:lang w:val="en-US" w:eastAsia="zh-CN"/>
              </w:rPr>
            </w:pPr>
            <w:r>
              <w:rPr>
                <w:rFonts w:hint="default" w:ascii="Times New Roman" w:hAnsi="Times New Roman" w:eastAsia="宋体" w:cs="Times New Roman"/>
                <w:b/>
                <w:bCs/>
                <w:sz w:val="22"/>
                <w:szCs w:val="28"/>
                <w:lang w:val="en-US" w:eastAsia="zh-CN"/>
              </w:rPr>
              <w:t>水污染的原因</w:t>
            </w:r>
          </w:p>
        </w:tc>
        <w:tc>
          <w:tcPr>
            <w:tcW w:w="4184" w:type="dxa"/>
          </w:tcPr>
          <w:p w14:paraId="0454435C">
            <w:pPr>
              <w:widowControl/>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水域封闭,水流缓慢,水体自净能力低；风力弱,不利于污染物的扩散;气温高</w:t>
            </w:r>
          </w:p>
        </w:tc>
        <w:tc>
          <w:tcPr>
            <w:tcW w:w="4294" w:type="dxa"/>
          </w:tcPr>
          <w:p w14:paraId="6E114983">
            <w:pPr>
              <w:widowControl/>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工业废水不达标排放；农业废水（农药、化肥的不合理使用）；生活污水；</w:t>
            </w:r>
          </w:p>
        </w:tc>
      </w:tr>
      <w:tr w14:paraId="6C3F1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7" w:hRule="atLeast"/>
        </w:trPr>
        <w:tc>
          <w:tcPr>
            <w:tcW w:w="1490" w:type="dxa"/>
            <w:shd w:val="clear" w:color="auto" w:fill="C7E4B3" w:themeFill="accent4" w:themeFillTint="66"/>
          </w:tcPr>
          <w:p w14:paraId="7FA32DE2">
            <w:pPr>
              <w:widowControl/>
              <w:rPr>
                <w:rFonts w:hint="default" w:ascii="Times New Roman" w:hAnsi="Times New Roman" w:eastAsia="宋体" w:cs="Times New Roman"/>
                <w:b/>
                <w:bCs/>
                <w:sz w:val="22"/>
                <w:szCs w:val="28"/>
                <w:lang w:val="en-US" w:eastAsia="zh-CN"/>
              </w:rPr>
            </w:pPr>
            <w:r>
              <w:rPr>
                <w:rFonts w:hint="default" w:ascii="Times New Roman" w:hAnsi="Times New Roman" w:eastAsia="宋体" w:cs="Times New Roman"/>
                <w:b/>
                <w:bCs/>
                <w:sz w:val="22"/>
                <w:szCs w:val="28"/>
              </w:rPr>
              <w:t>我国华北平原水资源不足的原因</w:t>
            </w:r>
          </w:p>
        </w:tc>
        <w:tc>
          <w:tcPr>
            <w:tcW w:w="4184" w:type="dxa"/>
          </w:tcPr>
          <w:p w14:paraId="060E9E71">
            <w:pPr>
              <w:widowControl/>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年降水量较少，河流径流量少；降水的变率大；</w:t>
            </w:r>
          </w:p>
        </w:tc>
        <w:tc>
          <w:tcPr>
            <w:tcW w:w="4294" w:type="dxa"/>
          </w:tcPr>
          <w:p w14:paraId="51D2340E">
            <w:pPr>
              <w:widowControl/>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水污染较严重。人口众多，工农业发达，水资源需求量大；水资源利用率较低。</w:t>
            </w:r>
          </w:p>
        </w:tc>
      </w:tr>
      <w:tr w14:paraId="72EDD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0" w:type="dxa"/>
            <w:shd w:val="clear" w:color="auto" w:fill="C7E4B3" w:themeFill="accent4" w:themeFillTint="66"/>
          </w:tcPr>
          <w:p w14:paraId="21195E94">
            <w:pPr>
              <w:widowControl/>
              <w:rPr>
                <w:rFonts w:hint="default" w:ascii="Times New Roman" w:hAnsi="Times New Roman" w:eastAsia="宋体" w:cs="Times New Roman"/>
                <w:b/>
                <w:bCs/>
                <w:sz w:val="22"/>
                <w:szCs w:val="28"/>
                <w:lang w:val="en-US" w:eastAsia="zh-CN"/>
              </w:rPr>
            </w:pPr>
            <w:r>
              <w:rPr>
                <w:rFonts w:hint="default" w:ascii="Times New Roman" w:hAnsi="Times New Roman" w:eastAsia="宋体" w:cs="Times New Roman"/>
                <w:b/>
                <w:bCs/>
                <w:sz w:val="22"/>
                <w:szCs w:val="28"/>
              </w:rPr>
              <w:t>渤海水污染严重的原因</w:t>
            </w:r>
          </w:p>
        </w:tc>
        <w:tc>
          <w:tcPr>
            <w:tcW w:w="4184" w:type="dxa"/>
          </w:tcPr>
          <w:p w14:paraId="4852F5EB">
            <w:pPr>
              <w:widowControl/>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较封闭海域，海水与外洋交换少；面积小，海水浅，水量较小，净化能力弱</w:t>
            </w:r>
          </w:p>
        </w:tc>
        <w:tc>
          <w:tcPr>
            <w:tcW w:w="4294" w:type="dxa"/>
          </w:tcPr>
          <w:p w14:paraId="1F1937B2">
            <w:pPr>
              <w:widowControl/>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环渤海地区人口、城市众多，工农业发达，排入渤海的废水等废弃物多；海上石油生产和海洋运输造成油类等污染物的泄漏。</w:t>
            </w:r>
          </w:p>
        </w:tc>
      </w:tr>
      <w:tr w14:paraId="4ED83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0" w:type="dxa"/>
            <w:shd w:val="clear" w:color="auto" w:fill="C7E4B3" w:themeFill="accent4" w:themeFillTint="66"/>
          </w:tcPr>
          <w:p w14:paraId="71E6C56E">
            <w:pPr>
              <w:widowControl/>
              <w:rPr>
                <w:rFonts w:hint="default" w:ascii="Times New Roman" w:hAnsi="Times New Roman" w:eastAsia="宋体" w:cs="Times New Roman"/>
                <w:b/>
                <w:bCs/>
                <w:sz w:val="22"/>
                <w:szCs w:val="28"/>
                <w:lang w:val="en-US" w:eastAsia="zh-CN"/>
              </w:rPr>
            </w:pPr>
            <w:r>
              <w:rPr>
                <w:rFonts w:hint="default" w:ascii="Times New Roman" w:hAnsi="Times New Roman" w:eastAsia="宋体" w:cs="Times New Roman"/>
                <w:b/>
                <w:bCs/>
                <w:sz w:val="22"/>
                <w:szCs w:val="28"/>
                <w:lang w:val="en-US" w:eastAsia="zh-CN"/>
              </w:rPr>
              <w:t>某地区地质灾害多发的原因</w:t>
            </w:r>
          </w:p>
        </w:tc>
        <w:tc>
          <w:tcPr>
            <w:tcW w:w="4184" w:type="dxa"/>
          </w:tcPr>
          <w:p w14:paraId="5EBC3A91">
            <w:pPr>
              <w:widowControl/>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 山区面积广大，地势陡峭；②暴雨集中；③ 地壳运动强烈，山体中断层发育，岩石破碎，风化严重。</w:t>
            </w:r>
          </w:p>
        </w:tc>
        <w:tc>
          <w:tcPr>
            <w:tcW w:w="4294" w:type="dxa"/>
          </w:tcPr>
          <w:p w14:paraId="0CAACDB5">
            <w:pPr>
              <w:widowControl/>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④对植被的破坏</w:t>
            </w:r>
          </w:p>
          <w:p w14:paraId="5E788F6C">
            <w:pPr>
              <w:widowControl/>
              <w:rPr>
                <w:rFonts w:hint="default" w:ascii="Times New Roman" w:hAnsi="Times New Roman" w:eastAsia="宋体" w:cs="Times New Roman"/>
                <w:lang w:val="en-US" w:eastAsia="zh-CN"/>
              </w:rPr>
            </w:pPr>
          </w:p>
        </w:tc>
      </w:tr>
      <w:tr w14:paraId="7EE0A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0" w:type="dxa"/>
            <w:shd w:val="clear" w:color="auto" w:fill="C7E4B3" w:themeFill="accent4" w:themeFillTint="66"/>
          </w:tcPr>
          <w:p w14:paraId="41B9E383">
            <w:pPr>
              <w:widowControl/>
              <w:rPr>
                <w:rFonts w:hint="default" w:ascii="Times New Roman" w:hAnsi="Times New Roman" w:eastAsia="宋体" w:cs="Times New Roman"/>
                <w:b/>
                <w:bCs/>
                <w:sz w:val="22"/>
                <w:szCs w:val="28"/>
                <w:lang w:val="en-US" w:eastAsia="zh-CN"/>
              </w:rPr>
            </w:pPr>
            <w:r>
              <w:rPr>
                <w:rFonts w:hint="default" w:ascii="Times New Roman" w:hAnsi="Times New Roman" w:eastAsia="宋体" w:cs="Times New Roman"/>
                <w:b/>
                <w:bCs/>
                <w:sz w:val="22"/>
                <w:szCs w:val="28"/>
                <w:lang w:val="en-US" w:eastAsia="zh-CN"/>
              </w:rPr>
              <w:t>黄河断流的原因</w:t>
            </w:r>
          </w:p>
        </w:tc>
        <w:tc>
          <w:tcPr>
            <w:tcW w:w="4184" w:type="dxa"/>
          </w:tcPr>
          <w:p w14:paraId="23EDC8A7">
            <w:pPr>
              <w:widowControl/>
              <w:rPr>
                <w:rFonts w:hint="default" w:ascii="Times New Roman" w:hAnsi="Times New Roman" w:eastAsia="宋体" w:cs="Times New Roman"/>
                <w:lang w:eastAsia="zh-CN"/>
              </w:rPr>
            </w:pPr>
            <w:r>
              <w:rPr>
                <w:rFonts w:hint="default" w:ascii="Times New Roman" w:hAnsi="Times New Roman" w:eastAsia="宋体" w:cs="Times New Roman"/>
                <w:lang w:val="en-US" w:eastAsia="zh-CN"/>
              </w:rPr>
              <w:t>1.</w:t>
            </w:r>
            <w:r>
              <w:rPr>
                <w:rFonts w:hint="default" w:ascii="Times New Roman" w:hAnsi="Times New Roman" w:eastAsia="宋体" w:cs="Times New Roman"/>
              </w:rPr>
              <w:t>降水季节分配不均匀，冬春季节降水少，入河水量少</w:t>
            </w:r>
            <w:r>
              <w:rPr>
                <w:rFonts w:hint="default" w:ascii="Times New Roman" w:hAnsi="Times New Roman" w:eastAsia="宋体" w:cs="Times New Roman"/>
                <w:lang w:eastAsia="zh-CN"/>
              </w:rPr>
              <w:t>。</w:t>
            </w:r>
          </w:p>
          <w:p w14:paraId="4E7FC05F">
            <w:pPr>
              <w:widowControl/>
              <w:rPr>
                <w:rFonts w:hint="default" w:ascii="Times New Roman" w:hAnsi="Times New Roman" w:eastAsia="宋体" w:cs="Times New Roman"/>
                <w:lang w:eastAsia="zh-CN"/>
              </w:rPr>
            </w:pPr>
            <w:r>
              <w:rPr>
                <w:rFonts w:hint="default" w:ascii="Times New Roman" w:hAnsi="Times New Roman" w:eastAsia="宋体" w:cs="Times New Roman"/>
                <w:lang w:val="en-US" w:eastAsia="zh-CN"/>
              </w:rPr>
              <w:t>2.</w:t>
            </w:r>
            <w:r>
              <w:rPr>
                <w:rFonts w:hint="default" w:ascii="Times New Roman" w:hAnsi="Times New Roman" w:eastAsia="宋体" w:cs="Times New Roman"/>
              </w:rPr>
              <w:t>下游是地上河，没有支流汇入，也几乎没有地下水补充</w:t>
            </w:r>
            <w:r>
              <w:rPr>
                <w:rFonts w:hint="default" w:ascii="Times New Roman" w:hAnsi="Times New Roman" w:eastAsia="宋体" w:cs="Times New Roman"/>
                <w:lang w:eastAsia="zh-CN"/>
              </w:rPr>
              <w:t>。</w:t>
            </w:r>
          </w:p>
          <w:p w14:paraId="6A6A4107">
            <w:pPr>
              <w:widowControl/>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w:t>
            </w:r>
            <w:r>
              <w:rPr>
                <w:rFonts w:hint="default" w:ascii="Times New Roman" w:hAnsi="Times New Roman" w:eastAsia="宋体" w:cs="Times New Roman"/>
              </w:rPr>
              <w:t>北方天气干燥、风大，蒸发量大</w:t>
            </w:r>
            <w:r>
              <w:rPr>
                <w:rFonts w:hint="default" w:ascii="Times New Roman" w:hAnsi="Times New Roman" w:eastAsia="宋体" w:cs="Times New Roman"/>
                <w:lang w:eastAsia="zh-CN"/>
              </w:rPr>
              <w:t>。</w:t>
            </w:r>
          </w:p>
        </w:tc>
        <w:tc>
          <w:tcPr>
            <w:tcW w:w="4294" w:type="dxa"/>
          </w:tcPr>
          <w:p w14:paraId="4E574EAA">
            <w:pPr>
              <w:widowControl/>
              <w:rPr>
                <w:rFonts w:hint="default" w:ascii="Times New Roman" w:hAnsi="Times New Roman" w:eastAsia="宋体" w:cs="Times New Roman"/>
                <w:lang w:eastAsia="zh-CN"/>
              </w:rPr>
            </w:pPr>
            <w:r>
              <w:rPr>
                <w:rFonts w:hint="default" w:ascii="Times New Roman" w:hAnsi="Times New Roman" w:eastAsia="宋体" w:cs="Times New Roman"/>
                <w:lang w:val="en-US" w:eastAsia="zh-CN"/>
              </w:rPr>
              <w:t>1.</w:t>
            </w:r>
            <w:r>
              <w:rPr>
                <w:rFonts w:hint="default" w:ascii="Times New Roman" w:hAnsi="Times New Roman" w:eastAsia="宋体" w:cs="Times New Roman"/>
              </w:rPr>
              <w:t>上、中游沿岸城乡居民生活用水、工业用水、农业灌溉用水多</w:t>
            </w:r>
            <w:r>
              <w:rPr>
                <w:rFonts w:hint="default" w:ascii="Times New Roman" w:hAnsi="Times New Roman" w:eastAsia="宋体" w:cs="Times New Roman"/>
                <w:lang w:eastAsia="zh-CN"/>
              </w:rPr>
              <w:t>。</w:t>
            </w:r>
          </w:p>
          <w:p w14:paraId="6E5967B8">
            <w:pPr>
              <w:widowControl/>
              <w:rPr>
                <w:rFonts w:hint="default" w:ascii="Times New Roman" w:hAnsi="Times New Roman" w:eastAsia="宋体" w:cs="Times New Roman"/>
                <w:lang w:eastAsia="zh-CN"/>
              </w:rPr>
            </w:pPr>
            <w:r>
              <w:rPr>
                <w:rFonts w:hint="default" w:ascii="Times New Roman" w:hAnsi="Times New Roman" w:eastAsia="宋体" w:cs="Times New Roman"/>
                <w:lang w:val="en-US" w:eastAsia="zh-CN"/>
              </w:rPr>
              <w:t>2.</w:t>
            </w:r>
            <w:r>
              <w:rPr>
                <w:rFonts w:hint="default" w:ascii="Times New Roman" w:hAnsi="Times New Roman" w:eastAsia="宋体" w:cs="Times New Roman"/>
              </w:rPr>
              <w:t>上、中游植被破坏，涵养水源能力降低，旱季入河地下水减少</w:t>
            </w:r>
            <w:r>
              <w:rPr>
                <w:rFonts w:hint="default" w:ascii="Times New Roman" w:hAnsi="Times New Roman" w:eastAsia="宋体" w:cs="Times New Roman"/>
                <w:lang w:eastAsia="zh-CN"/>
              </w:rPr>
              <w:t>。</w:t>
            </w:r>
          </w:p>
          <w:p w14:paraId="5B1A13FC">
            <w:pPr>
              <w:widowControl/>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w:t>
            </w:r>
            <w:r>
              <w:rPr>
                <w:rFonts w:hint="default" w:ascii="Times New Roman" w:hAnsi="Times New Roman" w:eastAsia="宋体" w:cs="Times New Roman"/>
              </w:rPr>
              <w:t>水资源利用效率较低，水资源浪费严重</w:t>
            </w:r>
            <w:r>
              <w:rPr>
                <w:rFonts w:hint="default" w:ascii="Times New Roman" w:hAnsi="Times New Roman" w:eastAsia="宋体" w:cs="Times New Roman"/>
                <w:lang w:eastAsia="zh-CN"/>
              </w:rPr>
              <w:t>。</w:t>
            </w:r>
          </w:p>
        </w:tc>
      </w:tr>
      <w:tr w14:paraId="36945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0" w:type="dxa"/>
            <w:shd w:val="clear" w:color="auto" w:fill="C7E4B3" w:themeFill="accent4" w:themeFillTint="66"/>
          </w:tcPr>
          <w:p w14:paraId="379266C1">
            <w:pPr>
              <w:widowControl/>
              <w:rPr>
                <w:rFonts w:hint="default" w:ascii="Times New Roman" w:hAnsi="Times New Roman" w:eastAsia="宋体" w:cs="Times New Roman"/>
                <w:b/>
                <w:bCs/>
                <w:sz w:val="22"/>
                <w:szCs w:val="28"/>
                <w:lang w:val="en-US" w:eastAsia="zh-CN"/>
              </w:rPr>
            </w:pPr>
            <w:r>
              <w:rPr>
                <w:rFonts w:hint="default" w:ascii="Times New Roman" w:hAnsi="Times New Roman" w:eastAsia="宋体" w:cs="Times New Roman"/>
                <w:b/>
                <w:bCs/>
                <w:sz w:val="22"/>
                <w:szCs w:val="28"/>
                <w:lang w:val="en-US" w:eastAsia="zh-CN"/>
              </w:rPr>
              <w:t>水土流失的原因</w:t>
            </w:r>
          </w:p>
        </w:tc>
        <w:tc>
          <w:tcPr>
            <w:tcW w:w="4184" w:type="dxa"/>
          </w:tcPr>
          <w:p w14:paraId="5609E33B">
            <w:pPr>
              <w:widowControl/>
              <w:rPr>
                <w:rFonts w:hint="default" w:ascii="Times New Roman" w:hAnsi="Times New Roman" w:eastAsia="宋体" w:cs="Times New Roman"/>
              </w:rPr>
            </w:pPr>
            <w:r>
              <w:rPr>
                <w:rFonts w:hint="default" w:ascii="Times New Roman" w:hAnsi="Times New Roman" w:eastAsia="宋体" w:cs="Times New Roman"/>
                <w:lang w:val="en-US" w:eastAsia="zh-CN"/>
              </w:rPr>
              <w:t>1.</w:t>
            </w:r>
            <w:r>
              <w:rPr>
                <w:rFonts w:hint="default" w:ascii="Times New Roman" w:hAnsi="Times New Roman" w:eastAsia="宋体" w:cs="Times New Roman"/>
              </w:rPr>
              <w:t>气候（</w:t>
            </w:r>
            <w:r>
              <w:rPr>
                <w:rFonts w:hint="default" w:ascii="Times New Roman" w:hAnsi="Times New Roman" w:eastAsia="宋体" w:cs="Times New Roman"/>
                <w:lang w:val="en-US" w:eastAsia="zh-CN"/>
              </w:rPr>
              <w:t>降水变率大</w:t>
            </w:r>
            <w:r>
              <w:rPr>
                <w:rFonts w:hint="default" w:ascii="Times New Roman" w:hAnsi="Times New Roman" w:eastAsia="宋体" w:cs="Times New Roman"/>
              </w:rPr>
              <w:t>、</w:t>
            </w:r>
            <w:r>
              <w:rPr>
                <w:rFonts w:hint="default" w:ascii="Times New Roman" w:hAnsi="Times New Roman" w:eastAsia="宋体" w:cs="Times New Roman"/>
                <w:lang w:val="en-US" w:eastAsia="zh-CN"/>
              </w:rPr>
              <w:t>降水集中、多暴雨，冲刷能力强</w:t>
            </w:r>
            <w:r>
              <w:rPr>
                <w:rFonts w:hint="default" w:ascii="Times New Roman" w:hAnsi="Times New Roman" w:eastAsia="宋体" w:cs="Times New Roman"/>
              </w:rPr>
              <w:t>）；</w:t>
            </w:r>
          </w:p>
          <w:p w14:paraId="458C2B74">
            <w:pPr>
              <w:widowControl/>
              <w:rPr>
                <w:rFonts w:hint="default" w:ascii="Times New Roman" w:hAnsi="Times New Roman" w:eastAsia="宋体" w:cs="Times New Roman"/>
              </w:rPr>
            </w:pPr>
            <w:r>
              <w:rPr>
                <w:rFonts w:hint="default" w:ascii="Times New Roman" w:hAnsi="Times New Roman" w:eastAsia="宋体" w:cs="Times New Roman"/>
                <w:lang w:val="en-US" w:eastAsia="zh-CN"/>
              </w:rPr>
              <w:t>2.</w:t>
            </w:r>
            <w:r>
              <w:rPr>
                <w:rFonts w:hint="default" w:ascii="Times New Roman" w:hAnsi="Times New Roman" w:eastAsia="宋体" w:cs="Times New Roman"/>
              </w:rPr>
              <w:t>地形（</w:t>
            </w:r>
            <w:r>
              <w:rPr>
                <w:rFonts w:hint="default" w:ascii="Times New Roman" w:hAnsi="Times New Roman" w:eastAsia="宋体" w:cs="Times New Roman"/>
                <w:lang w:val="en-US" w:eastAsia="zh-CN"/>
              </w:rPr>
              <w:t>地形</w:t>
            </w:r>
            <w:r>
              <w:rPr>
                <w:rFonts w:hint="default" w:ascii="Times New Roman" w:hAnsi="Times New Roman" w:eastAsia="宋体" w:cs="Times New Roman"/>
              </w:rPr>
              <w:t>坡度</w:t>
            </w:r>
            <w:r>
              <w:rPr>
                <w:rFonts w:hint="default" w:ascii="Times New Roman" w:hAnsi="Times New Roman" w:eastAsia="宋体" w:cs="Times New Roman"/>
                <w:lang w:val="en-US" w:eastAsia="zh-CN"/>
              </w:rPr>
              <w:t>大</w:t>
            </w:r>
            <w:r>
              <w:rPr>
                <w:rFonts w:hint="default" w:ascii="Times New Roman" w:hAnsi="Times New Roman" w:eastAsia="宋体" w:cs="Times New Roman"/>
              </w:rPr>
              <w:t>、流速</w:t>
            </w:r>
            <w:r>
              <w:rPr>
                <w:rFonts w:hint="default" w:ascii="Times New Roman" w:hAnsi="Times New Roman" w:eastAsia="宋体" w:cs="Times New Roman"/>
                <w:lang w:val="en-US" w:eastAsia="zh-CN"/>
              </w:rPr>
              <w:t>快</w:t>
            </w:r>
            <w:r>
              <w:rPr>
                <w:rFonts w:hint="default" w:ascii="Times New Roman" w:hAnsi="Times New Roman" w:eastAsia="宋体" w:cs="Times New Roman"/>
              </w:rPr>
              <w:t>、冲刷强度</w:t>
            </w:r>
            <w:r>
              <w:rPr>
                <w:rFonts w:hint="default" w:ascii="Times New Roman" w:hAnsi="Times New Roman" w:eastAsia="宋体" w:cs="Times New Roman"/>
                <w:lang w:val="en-US" w:eastAsia="zh-CN"/>
              </w:rPr>
              <w:t>大</w:t>
            </w:r>
            <w:r>
              <w:rPr>
                <w:rFonts w:hint="default" w:ascii="Times New Roman" w:hAnsi="Times New Roman" w:eastAsia="宋体" w:cs="Times New Roman"/>
              </w:rPr>
              <w:t>）；</w:t>
            </w:r>
          </w:p>
          <w:p w14:paraId="05E4A7C7">
            <w:pPr>
              <w:widowControl/>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w:t>
            </w:r>
            <w:r>
              <w:rPr>
                <w:rFonts w:hint="default" w:ascii="Times New Roman" w:hAnsi="Times New Roman" w:eastAsia="宋体" w:cs="Times New Roman"/>
              </w:rPr>
              <w:t>土质；（疏松）土层薄</w:t>
            </w:r>
            <w:r>
              <w:rPr>
                <w:rFonts w:hint="default" w:ascii="Times New Roman" w:hAnsi="Times New Roman" w:eastAsia="宋体" w:cs="Times New Roman"/>
                <w:lang w:eastAsia="zh-CN"/>
              </w:rPr>
              <w:t>，</w:t>
            </w:r>
            <w:r>
              <w:rPr>
                <w:rFonts w:hint="default" w:ascii="Times New Roman" w:hAnsi="Times New Roman" w:eastAsia="宋体" w:cs="Times New Roman"/>
                <w:lang w:val="en-US" w:eastAsia="zh-CN"/>
              </w:rPr>
              <w:t>垂直节理，抗侵蚀能力弱。</w:t>
            </w:r>
          </w:p>
          <w:p w14:paraId="4727DE55">
            <w:pPr>
              <w:widowControl/>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w:t>
            </w:r>
            <w:r>
              <w:rPr>
                <w:rFonts w:hint="default" w:ascii="Times New Roman" w:hAnsi="Times New Roman" w:eastAsia="宋体" w:cs="Times New Roman"/>
              </w:rPr>
              <w:t>植被（</w:t>
            </w:r>
            <w:r>
              <w:rPr>
                <w:rFonts w:hint="default" w:ascii="Times New Roman" w:hAnsi="Times New Roman" w:eastAsia="宋体" w:cs="Times New Roman"/>
                <w:lang w:val="en-US" w:eastAsia="zh-CN"/>
              </w:rPr>
              <w:t>植被覆盖率低，消减地表径流能力弱</w:t>
            </w:r>
            <w:r>
              <w:rPr>
                <w:rFonts w:hint="default" w:ascii="Times New Roman" w:hAnsi="Times New Roman" w:eastAsia="宋体" w:cs="Times New Roman"/>
              </w:rPr>
              <w:t>）</w:t>
            </w:r>
          </w:p>
        </w:tc>
        <w:tc>
          <w:tcPr>
            <w:tcW w:w="4294" w:type="dxa"/>
          </w:tcPr>
          <w:p w14:paraId="15341605">
            <w:pPr>
              <w:widowControl/>
              <w:rPr>
                <w:rFonts w:hint="default" w:ascii="Times New Roman" w:hAnsi="Times New Roman" w:eastAsia="宋体" w:cs="Times New Roman"/>
              </w:rPr>
            </w:pPr>
            <w:r>
              <w:rPr>
                <w:rFonts w:hint="default" w:ascii="Times New Roman" w:hAnsi="Times New Roman" w:eastAsia="宋体" w:cs="Times New Roman"/>
              </w:rPr>
              <w:t>破坏植被（乱砍乱伐；</w:t>
            </w:r>
            <w:r>
              <w:rPr>
                <w:rFonts w:hint="default" w:ascii="Times New Roman" w:hAnsi="Times New Roman" w:eastAsia="宋体" w:cs="Times New Roman"/>
                <w:lang w:val="en-US" w:eastAsia="zh-CN"/>
              </w:rPr>
              <w:t>陡坡开荒、</w:t>
            </w:r>
            <w:r>
              <w:rPr>
                <w:rFonts w:hint="default" w:ascii="Times New Roman" w:hAnsi="Times New Roman" w:eastAsia="宋体" w:cs="Times New Roman"/>
              </w:rPr>
              <w:t>修路；</w:t>
            </w:r>
            <w:r>
              <w:rPr>
                <w:rFonts w:hint="default" w:ascii="Times New Roman" w:hAnsi="Times New Roman" w:eastAsia="宋体" w:cs="Times New Roman"/>
                <w:lang w:val="en-US" w:eastAsia="zh-CN"/>
              </w:rPr>
              <w:t>采</w:t>
            </w:r>
            <w:r>
              <w:rPr>
                <w:rFonts w:hint="default" w:ascii="Times New Roman" w:hAnsi="Times New Roman" w:eastAsia="宋体" w:cs="Times New Roman"/>
              </w:rPr>
              <w:t>矿）</w:t>
            </w:r>
          </w:p>
          <w:p w14:paraId="595CB84A">
            <w:pPr>
              <w:widowControl/>
              <w:rPr>
                <w:rFonts w:hint="default" w:ascii="Times New Roman" w:hAnsi="Times New Roman" w:eastAsia="宋体" w:cs="Times New Roman"/>
                <w:lang w:val="en-US" w:eastAsia="zh-CN"/>
              </w:rPr>
            </w:pPr>
          </w:p>
        </w:tc>
      </w:tr>
    </w:tbl>
    <w:p w14:paraId="6D167A07">
      <w:pPr>
        <w:widowControl/>
        <w:rPr>
          <w:rFonts w:hint="default" w:ascii="Times New Roman" w:hAnsi="Times New Roman" w:eastAsia="宋体" w:cs="Times New Roman"/>
        </w:rPr>
      </w:pPr>
    </w:p>
    <w:p w14:paraId="4163CAE7">
      <w:pPr>
        <w:widowControl/>
        <w:rPr>
          <w:rFonts w:hint="default" w:ascii="Times New Roman" w:hAnsi="Times New Roman" w:eastAsia="宋体" w:cs="Times New Roman"/>
          <w:lang w:val="en-US"/>
        </w:rPr>
      </w:pPr>
      <w:r>
        <w:rPr>
          <w:rFonts w:hint="default" w:ascii="Times New Roman" w:hAnsi="Times New Roman" w:eastAsia="宋体" w:cs="Times New Roman"/>
        </w:rPr>
        <w:drawing>
          <wp:inline distT="0" distB="0" distL="114300" distR="114300">
            <wp:extent cx="205740" cy="229235"/>
            <wp:effectExtent l="0" t="0" r="10160" b="12065"/>
            <wp:docPr id="85" name="F35B0BEE-F18A-47BB-8FCB-E00DA2F2635D-72" descr="C:/Users/zxxk/AppData/Local/Temp/wps.jKeVj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35B0BEE-F18A-47BB-8FCB-E00DA2F2635D-72" descr="C:/Users/zxxk/AppData/Local/Temp/wps.jKeVjowps"/>
                    <pic:cNvPicPr>
                      <a:picLocks noChangeAspect="1"/>
                    </pic:cNvPicPr>
                  </pic:nvPicPr>
                  <pic:blipFill>
                    <a:blip r:embed="rId79"/>
                    <a:stretch>
                      <a:fillRect/>
                    </a:stretch>
                  </pic:blipFill>
                  <pic:spPr>
                    <a:xfrm flipH="1">
                      <a:off x="0" y="0"/>
                      <a:ext cx="205740" cy="229235"/>
                    </a:xfrm>
                    <a:prstGeom prst="rect">
                      <a:avLst/>
                    </a:prstGeom>
                    <a:noFill/>
                    <a:ln>
                      <a:noFill/>
                    </a:ln>
                  </pic:spPr>
                </pic:pic>
              </a:graphicData>
            </a:graphic>
          </wp:inline>
        </w:drawing>
      </w:r>
      <w:r>
        <w:rPr>
          <w:rFonts w:hint="default" w:ascii="Times New Roman" w:hAnsi="Times New Roman" w:eastAsia="宋体" w:cs="Times New Roman"/>
          <w:b/>
          <w:bCs/>
          <w:sz w:val="28"/>
          <w:szCs w:val="36"/>
        </w:rPr>
        <w:t>【模板</w:t>
      </w:r>
      <w:r>
        <w:rPr>
          <w:rFonts w:hint="default" w:ascii="Times New Roman" w:hAnsi="Times New Roman" w:eastAsia="宋体" w:cs="Times New Roman"/>
          <w:b/>
          <w:bCs/>
          <w:sz w:val="28"/>
          <w:szCs w:val="36"/>
          <w:lang w:val="en-US" w:eastAsia="zh-CN"/>
        </w:rPr>
        <w:t>五</w:t>
      </w:r>
      <w:r>
        <w:rPr>
          <w:rFonts w:hint="default" w:ascii="Times New Roman" w:hAnsi="Times New Roman" w:eastAsia="宋体" w:cs="Times New Roman"/>
          <w:b/>
          <w:bCs/>
          <w:sz w:val="28"/>
          <w:szCs w:val="36"/>
        </w:rPr>
        <w:t>】</w:t>
      </w:r>
      <w:r>
        <w:rPr>
          <w:rFonts w:hint="default" w:ascii="Times New Roman" w:hAnsi="Times New Roman" w:eastAsia="宋体" w:cs="Times New Roman"/>
          <w:b/>
          <w:bCs/>
          <w:sz w:val="28"/>
          <w:szCs w:val="36"/>
          <w:lang w:val="en-US" w:eastAsia="zh-CN"/>
        </w:rPr>
        <w:t>人文方面成因分析</w:t>
      </w:r>
    </w:p>
    <w:p w14:paraId="284614DA">
      <w:pPr>
        <w:numPr>
          <w:ilvl w:val="0"/>
          <w:numId w:val="0"/>
        </w:numPr>
        <w:jc w:val="both"/>
        <w:rPr>
          <w:rFonts w:hint="default" w:ascii="Times New Roman" w:hAnsi="Times New Roman" w:cs="Times New Roman"/>
        </w:rPr>
      </w:pPr>
    </w:p>
    <w:tbl>
      <w:tblPr>
        <w:tblStyle w:val="10"/>
        <w:tblW w:w="99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0"/>
        <w:gridCol w:w="7636"/>
      </w:tblGrid>
      <w:tr w14:paraId="72DFE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0" w:type="dxa"/>
            <w:shd w:val="clear" w:color="auto" w:fill="C7E4B3" w:themeFill="accent4" w:themeFillTint="66"/>
            <w:vAlign w:val="center"/>
          </w:tcPr>
          <w:p w14:paraId="27546E4F">
            <w:pPr>
              <w:jc w:val="left"/>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答题模板</w:t>
            </w:r>
          </w:p>
        </w:tc>
        <w:tc>
          <w:tcPr>
            <w:tcW w:w="7636" w:type="dxa"/>
            <w:shd w:val="clear" w:color="auto" w:fill="C7E4B3" w:themeFill="accent4" w:themeFillTint="66"/>
            <w:vAlign w:val="center"/>
          </w:tcPr>
          <w:p w14:paraId="5831C2DF">
            <w:pPr>
              <w:jc w:val="left"/>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原因分析</w:t>
            </w:r>
          </w:p>
        </w:tc>
      </w:tr>
      <w:tr w14:paraId="63114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2340" w:type="dxa"/>
            <w:shd w:val="clear" w:color="auto" w:fill="C7E4B3" w:themeFill="accent4" w:themeFillTint="66"/>
            <w:vAlign w:val="center"/>
          </w:tcPr>
          <w:p w14:paraId="6C27B36A">
            <w:pPr>
              <w:jc w:val="left"/>
              <w:rPr>
                <w:rFonts w:hint="default" w:ascii="Times New Roman" w:hAnsi="Times New Roman" w:cs="Times New Roman"/>
                <w:b/>
                <w:bCs/>
                <w:color w:val="auto"/>
                <w:sz w:val="21"/>
                <w:szCs w:val="21"/>
                <w:lang w:val="en-US" w:eastAsia="zh-CN"/>
              </w:rPr>
            </w:pPr>
          </w:p>
          <w:p w14:paraId="3E5DB799">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人口迁移的原因</w:t>
            </w:r>
          </w:p>
        </w:tc>
        <w:tc>
          <w:tcPr>
            <w:tcW w:w="7636" w:type="dxa"/>
            <w:vAlign w:val="center"/>
          </w:tcPr>
          <w:p w14:paraId="64BA1510">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自然因素：气候、地形、水、土壤、矿产、自然灾害等。</w:t>
            </w:r>
          </w:p>
          <w:p w14:paraId="2DB96BC5">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社会经济因素：经济、交通通信、文化教育、婚姻家庭宗教等。</w:t>
            </w:r>
          </w:p>
          <w:p w14:paraId="70AB0C75">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政治因素：国家政策、战争、政治变革。</w:t>
            </w:r>
          </w:p>
          <w:p w14:paraId="117543A5">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其他因素：开发早晚、大型工程建设、产业结构调整及转移。</w:t>
            </w:r>
          </w:p>
        </w:tc>
      </w:tr>
      <w:tr w14:paraId="6818E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2340" w:type="dxa"/>
            <w:shd w:val="clear" w:color="auto" w:fill="C7E4B3" w:themeFill="accent4" w:themeFillTint="66"/>
            <w:vAlign w:val="center"/>
          </w:tcPr>
          <w:p w14:paraId="7E05C9D9">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我国东南沿海人口稠密的原因</w:t>
            </w:r>
          </w:p>
        </w:tc>
        <w:tc>
          <w:tcPr>
            <w:tcW w:w="7636" w:type="dxa"/>
            <w:vAlign w:val="center"/>
          </w:tcPr>
          <w:p w14:paraId="36EA0C50">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地形平坦，水源充足，气候适宜，交通便利，地理位置优越，经济发达，历史上对外开放早</w:t>
            </w:r>
          </w:p>
        </w:tc>
      </w:tr>
      <w:tr w14:paraId="282E3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2340" w:type="dxa"/>
            <w:shd w:val="clear" w:color="auto" w:fill="C7E4B3" w:themeFill="accent4" w:themeFillTint="66"/>
            <w:vAlign w:val="center"/>
          </w:tcPr>
          <w:p w14:paraId="1E66BB2E">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逆城市的原因</w:t>
            </w:r>
          </w:p>
        </w:tc>
        <w:tc>
          <w:tcPr>
            <w:tcW w:w="7636" w:type="dxa"/>
            <w:vAlign w:val="center"/>
          </w:tcPr>
          <w:p w14:paraId="503D92F7">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①人们对环境质量要求提高；私家车或公共交通完善。</w:t>
            </w:r>
          </w:p>
          <w:p w14:paraId="31DEEEA9">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②乡村地区和小城镇基础设施逐步完善：</w:t>
            </w:r>
          </w:p>
        </w:tc>
      </w:tr>
      <w:tr w14:paraId="56EB5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2340" w:type="dxa"/>
            <w:shd w:val="clear" w:color="auto" w:fill="C7E4B3" w:themeFill="accent4" w:themeFillTint="66"/>
            <w:vAlign w:val="center"/>
          </w:tcPr>
          <w:p w14:paraId="7DDAB5DE">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农作物品质高的原因</w:t>
            </w:r>
          </w:p>
        </w:tc>
        <w:tc>
          <w:tcPr>
            <w:tcW w:w="7636" w:type="dxa"/>
            <w:vAlign w:val="center"/>
          </w:tcPr>
          <w:p w14:paraId="70899257">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1.多晴天，光照充足，利于光合作用。</w:t>
            </w:r>
          </w:p>
          <w:p w14:paraId="617899E2">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2.昼夜温差大，利于有机质积累。</w:t>
            </w:r>
          </w:p>
          <w:p w14:paraId="10DCC988">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3.一年一熟，农作物生长期长。</w:t>
            </w:r>
          </w:p>
          <w:p w14:paraId="16AAF40F">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4.环境优美污染小，水源洁净，水质好</w:t>
            </w:r>
          </w:p>
          <w:p w14:paraId="57D46FD8">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5.土壤肥沃，化肥使用少</w:t>
            </w:r>
          </w:p>
          <w:p w14:paraId="415A0AD0">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6.病虫害少，农药使用少</w:t>
            </w:r>
          </w:p>
        </w:tc>
      </w:tr>
      <w:tr w14:paraId="227AE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2340" w:type="dxa"/>
            <w:shd w:val="clear" w:color="auto" w:fill="C7E4B3" w:themeFill="accent4" w:themeFillTint="66"/>
            <w:vAlign w:val="center"/>
          </w:tcPr>
          <w:p w14:paraId="310D2768">
            <w:pPr>
              <w:jc w:val="left"/>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工业分散的原因</w:t>
            </w:r>
          </w:p>
        </w:tc>
        <w:tc>
          <w:tcPr>
            <w:tcW w:w="7636" w:type="dxa"/>
            <w:vAlign w:val="center"/>
          </w:tcPr>
          <w:p w14:paraId="1A1DA95D">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1.充分发挥各地方区位优势，寻找最优区位。</w:t>
            </w:r>
          </w:p>
          <w:p w14:paraId="48090461">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2.原地区工业企业过度饱和，地价、工资上涨，资源紧张。</w:t>
            </w:r>
          </w:p>
          <w:p w14:paraId="5DAE2B13">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3.产品“轻、薄、短、小”，便于航空运输；</w:t>
            </w:r>
          </w:p>
          <w:p w14:paraId="44E7C0EE">
            <w:pPr>
              <w:widowControl/>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4.接近市场、原料产地、劳动力丰富、土地租金较低的地区。</w:t>
            </w:r>
          </w:p>
          <w:p w14:paraId="771302AB">
            <w:pPr>
              <w:widowControl/>
              <w:jc w:val="left"/>
              <w:rPr>
                <w:rFonts w:hint="default" w:ascii="Times New Roman" w:hAnsi="Times New Roman" w:eastAsia="宋体" w:cs="Times New Roman"/>
                <w:sz w:val="18"/>
                <w:szCs w:val="18"/>
              </w:rPr>
            </w:pPr>
            <w:r>
              <w:rPr>
                <w:rFonts w:hint="default" w:ascii="Times New Roman" w:hAnsi="Times New Roman" w:eastAsia="宋体" w:cs="Times New Roman"/>
                <w:lang w:val="en-US" w:eastAsia="zh-CN"/>
              </w:rPr>
              <w:t>5.交通条件改善，可以减少市场交易费用，降低生产成本。</w:t>
            </w:r>
          </w:p>
        </w:tc>
      </w:tr>
    </w:tbl>
    <w:p w14:paraId="2E48E652">
      <w:pPr>
        <w:jc w:val="both"/>
        <w:rPr>
          <w:rFonts w:hint="default" w:ascii="Times New Roman" w:hAnsi="Times New Roman" w:cs="Times New Roman"/>
        </w:rPr>
      </w:pPr>
      <w:r>
        <w:rPr>
          <w:rFonts w:hint="default" w:ascii="Times New Roman" w:hAnsi="Times New Roman" w:cs="Times New Roman"/>
        </w:rPr>
        <w:drawing>
          <wp:inline distT="0" distB="0" distL="114300" distR="114300">
            <wp:extent cx="5974080" cy="359410"/>
            <wp:effectExtent l="0" t="0" r="7620" b="0"/>
            <wp:docPr id="8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7"/>
                    <pic:cNvPicPr>
                      <a:picLocks noChangeAspect="1"/>
                    </pic:cNvPicPr>
                  </pic:nvPicPr>
                  <pic:blipFill>
                    <a:blip r:embed="rId81"/>
                    <a:stretch>
                      <a:fillRect/>
                    </a:stretch>
                  </pic:blipFill>
                  <pic:spPr>
                    <a:xfrm>
                      <a:off x="0" y="0"/>
                      <a:ext cx="5974080" cy="359410"/>
                    </a:xfrm>
                    <a:prstGeom prst="rect">
                      <a:avLst/>
                    </a:prstGeom>
                  </pic:spPr>
                </pic:pic>
              </a:graphicData>
            </a:graphic>
          </wp:inline>
        </w:drawing>
      </w:r>
    </w:p>
    <w:p w14:paraId="5E280498">
      <w:pPr>
        <w:numPr>
          <w:ilvl w:val="0"/>
          <w:numId w:val="0"/>
        </w:numPr>
        <w:jc w:val="both"/>
        <w:rPr>
          <w:rFonts w:hint="default" w:ascii="Times New Roman" w:hAnsi="Times New Roman" w:cs="Times New Roman"/>
          <w:b/>
          <w:bCs/>
          <w:sz w:val="24"/>
          <w:szCs w:val="24"/>
          <w:lang w:val="en-US" w:eastAsia="zh-CN"/>
        </w:rPr>
      </w:pPr>
      <w:r>
        <w:rPr>
          <w:rFonts w:hint="default" w:ascii="Times New Roman" w:hAnsi="Times New Roman" w:cs="Times New Roman"/>
        </w:rPr>
        <w:drawing>
          <wp:inline distT="0" distB="0" distL="114300" distR="114300">
            <wp:extent cx="205740" cy="229235"/>
            <wp:effectExtent l="0" t="0" r="10160" b="12065"/>
            <wp:docPr id="88" name="F35B0BEE-F18A-47BB-8FCB-E00DA2F2635D-73" descr="C:/Users/zxxk/AppData/Local/Temp/wps.jKeVj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F35B0BEE-F18A-47BB-8FCB-E00DA2F2635D-73" descr="C:/Users/zxxk/AppData/Local/Temp/wps.jKeVjowps"/>
                    <pic:cNvPicPr>
                      <a:picLocks noChangeAspect="1"/>
                    </pic:cNvPicPr>
                  </pic:nvPicPr>
                  <pic:blipFill>
                    <a:blip r:embed="rId79"/>
                    <a:stretch>
                      <a:fillRect/>
                    </a:stretch>
                  </pic:blipFill>
                  <pic:spPr>
                    <a:xfrm flipH="1">
                      <a:off x="0" y="0"/>
                      <a:ext cx="205740" cy="229235"/>
                    </a:xfrm>
                    <a:prstGeom prst="rect">
                      <a:avLst/>
                    </a:prstGeom>
                    <a:noFill/>
                    <a:ln>
                      <a:noFill/>
                    </a:ln>
                  </pic:spPr>
                </pic:pic>
              </a:graphicData>
            </a:graphic>
          </wp:inline>
        </w:drawing>
      </w:r>
      <w:r>
        <w:rPr>
          <w:rFonts w:hint="default" w:ascii="Times New Roman" w:hAnsi="Times New Roman" w:cs="Times New Roman"/>
          <w:b/>
          <w:bCs/>
          <w:sz w:val="24"/>
          <w:szCs w:val="24"/>
        </w:rPr>
        <w:t>【模板一】</w:t>
      </w:r>
      <w:r>
        <w:rPr>
          <w:rFonts w:hint="default" w:ascii="Times New Roman" w:hAnsi="Times New Roman" w:cs="Times New Roman"/>
          <w:b/>
          <w:bCs/>
          <w:sz w:val="24"/>
          <w:szCs w:val="24"/>
          <w:lang w:val="en-US" w:eastAsia="zh-CN"/>
        </w:rPr>
        <w:t>影响类答题模板</w:t>
      </w:r>
    </w:p>
    <w:p w14:paraId="768CC92A">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18"/>
          <w:szCs w:val="18"/>
          <w:lang w:val="en-US" w:eastAsia="zh-CN"/>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2"/>
        <w:gridCol w:w="699"/>
        <w:gridCol w:w="8307"/>
      </w:tblGrid>
      <w:tr w14:paraId="2D3F3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 w:type="dxa"/>
            <w:vMerge w:val="restart"/>
            <w:vAlign w:val="center"/>
          </w:tcPr>
          <w:p w14:paraId="7C7D0574">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大气逆温对地理环境的影响</w:t>
            </w:r>
          </w:p>
        </w:tc>
        <w:tc>
          <w:tcPr>
            <w:tcW w:w="699" w:type="dxa"/>
          </w:tcPr>
          <w:p w14:paraId="08B36B14">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有利影响</w:t>
            </w:r>
          </w:p>
        </w:tc>
        <w:tc>
          <w:tcPr>
            <w:tcW w:w="8307" w:type="dxa"/>
          </w:tcPr>
          <w:p w14:paraId="5464E42C">
            <w:pPr>
              <w:keepNext w:val="0"/>
              <w:keepLines w:val="0"/>
              <w:pageBreakBefore w:val="0"/>
              <w:widowControl w:val="0"/>
              <w:numPr>
                <w:ilvl w:val="0"/>
                <w:numId w:val="0"/>
              </w:numPr>
              <w:kinsoku/>
              <w:wordWrap/>
              <w:overflowPunct/>
              <w:topLinePunct w:val="0"/>
              <w:autoSpaceDE/>
              <w:autoSpaceDN/>
              <w:bidi w:val="0"/>
              <w:adjustRightInd w:val="0"/>
              <w:snapToGrid w:val="0"/>
              <w:spacing w:line="228" w:lineRule="exact"/>
              <w:ind w:firstLine="210" w:firstLineChars="100"/>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早晨多雾大多与逆温有关，它使能见度降低</w:t>
            </w:r>
            <w:r>
              <w:rPr>
                <w:rFonts w:hint="default" w:ascii="Times New Roman" w:hAnsi="Times New Roman" w:eastAsia="宋体" w:cs="Times New Roman"/>
                <w:sz w:val="21"/>
                <w:szCs w:val="21"/>
                <w:lang w:eastAsia="zh-CN"/>
              </w:rPr>
              <w:t>。</w:t>
            </w:r>
          </w:p>
          <w:p w14:paraId="3BE9CB89">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bCs/>
                <w:sz w:val="21"/>
                <w:szCs w:val="21"/>
                <w:lang w:val="en-US" w:eastAsia="zh-CN"/>
              </w:rPr>
              <w:t xml:space="preserve">  </w:t>
            </w:r>
            <w:r>
              <w:rPr>
                <w:rFonts w:hint="default" w:ascii="Times New Roman" w:hAnsi="Times New Roman" w:eastAsia="宋体" w:cs="Times New Roman"/>
                <w:sz w:val="21"/>
                <w:szCs w:val="21"/>
                <w:lang w:val="en-US" w:eastAsia="zh-CN"/>
              </w:rPr>
              <w:t>2.受逆温的影响，空气垂直对流受阻，造成近地面污染物不能及时扩散，危害人体健康。</w:t>
            </w:r>
          </w:p>
          <w:p w14:paraId="3AD18A6B">
            <w:pPr>
              <w:keepNext w:val="0"/>
              <w:keepLines w:val="0"/>
              <w:pageBreakBefore w:val="0"/>
              <w:widowControl w:val="0"/>
              <w:numPr>
                <w:ilvl w:val="0"/>
                <w:numId w:val="0"/>
              </w:numPr>
              <w:kinsoku/>
              <w:wordWrap/>
              <w:overflowPunct/>
              <w:topLinePunct w:val="0"/>
              <w:autoSpaceDE/>
              <w:autoSpaceDN/>
              <w:bidi w:val="0"/>
              <w:adjustRightInd w:val="0"/>
              <w:snapToGrid w:val="0"/>
              <w:spacing w:line="228" w:lineRule="exact"/>
              <w:ind w:left="210" w:leftChars="100"/>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sz w:val="21"/>
                <w:szCs w:val="21"/>
                <w:lang w:val="en-US" w:eastAsia="zh-CN"/>
              </w:rPr>
              <w:t>3.对航空的影响：逆温多出现在低空，多雾天气对飞机起降带来不便。</w:t>
            </w:r>
          </w:p>
        </w:tc>
      </w:tr>
      <w:tr w14:paraId="701CF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 w:type="dxa"/>
            <w:vMerge w:val="continue"/>
          </w:tcPr>
          <w:p w14:paraId="218AB1AC">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p>
        </w:tc>
        <w:tc>
          <w:tcPr>
            <w:tcW w:w="699" w:type="dxa"/>
          </w:tcPr>
          <w:p w14:paraId="671D7413">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不利影响</w:t>
            </w:r>
          </w:p>
        </w:tc>
        <w:tc>
          <w:tcPr>
            <w:tcW w:w="8307" w:type="dxa"/>
          </w:tcPr>
          <w:p w14:paraId="0A33444C">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如果逆温出现在高空，大气以平流运动为主，飞行中不会有较大颠簸，对飞机飞行有利。</w:t>
            </w:r>
          </w:p>
          <w:p w14:paraId="1E82F707">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sz w:val="21"/>
                <w:szCs w:val="21"/>
                <w:lang w:val="en-US" w:eastAsia="zh-CN"/>
              </w:rPr>
              <w:t>抑制沙尘暴的发生</w:t>
            </w:r>
          </w:p>
        </w:tc>
      </w:tr>
    </w:tbl>
    <w:p w14:paraId="37EE11F9">
      <w:pPr>
        <w:keepNext w:val="0"/>
        <w:keepLines w:val="0"/>
        <w:pageBreakBefore w:val="0"/>
        <w:widowControl w:val="0"/>
        <w:kinsoku/>
        <w:wordWrap/>
        <w:overflowPunct/>
        <w:topLinePunct w:val="0"/>
        <w:autoSpaceDE/>
        <w:autoSpaceDN/>
        <w:bidi w:val="0"/>
        <w:adjustRightInd w:val="0"/>
        <w:snapToGrid w:val="0"/>
        <w:spacing w:line="222" w:lineRule="exact"/>
        <w:textAlignment w:val="auto"/>
        <w:rPr>
          <w:rFonts w:hint="default" w:ascii="Times New Roman" w:hAnsi="Times New Roman" w:cs="Times New Roman"/>
          <w:b/>
          <w:sz w:val="18"/>
          <w:szCs w:val="18"/>
          <w:lang w:val="en-US" w:eastAsia="zh-CN"/>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2"/>
        <w:gridCol w:w="1007"/>
        <w:gridCol w:w="7999"/>
      </w:tblGrid>
      <w:tr w14:paraId="0D249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 w:type="dxa"/>
            <w:vMerge w:val="restart"/>
            <w:vAlign w:val="center"/>
          </w:tcPr>
          <w:p w14:paraId="2CDF553B">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洋流对地理环境的影响</w:t>
            </w:r>
          </w:p>
        </w:tc>
        <w:tc>
          <w:tcPr>
            <w:tcW w:w="1007" w:type="dxa"/>
          </w:tcPr>
          <w:p w14:paraId="364633A0">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影响气候</w:t>
            </w:r>
          </w:p>
        </w:tc>
        <w:tc>
          <w:tcPr>
            <w:tcW w:w="7999" w:type="dxa"/>
          </w:tcPr>
          <w:p w14:paraId="34304563">
            <w:pPr>
              <w:keepNext w:val="0"/>
              <w:keepLines w:val="0"/>
              <w:pageBreakBefore w:val="0"/>
              <w:widowControl w:val="0"/>
              <w:kinsoku/>
              <w:wordWrap/>
              <w:overflowPunct/>
              <w:topLinePunct w:val="0"/>
              <w:autoSpaceDE/>
              <w:autoSpaceDN/>
              <w:bidi w:val="0"/>
              <w:adjustRightInd w:val="0"/>
              <w:snapToGrid w:val="0"/>
              <w:spacing w:line="222"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(1)全球影响：促进高低纬度间水热平衡</w:t>
            </w:r>
            <w:r>
              <w:rPr>
                <w:rFonts w:hint="default" w:ascii="Times New Roman" w:hAnsi="Times New Roman" w:cs="Times New Roman"/>
                <w:sz w:val="21"/>
                <w:szCs w:val="21"/>
                <w:lang w:eastAsia="zh-CN"/>
              </w:rPr>
              <w:t>（</w:t>
            </w:r>
            <w:r>
              <w:rPr>
                <w:rFonts w:hint="default" w:ascii="Times New Roman" w:hAnsi="Times New Roman" w:cs="Times New Roman"/>
                <w:sz w:val="21"/>
                <w:szCs w:val="21"/>
              </w:rPr>
              <w:t>输送和交换</w:t>
            </w:r>
            <w:r>
              <w:rPr>
                <w:rFonts w:hint="default" w:ascii="Times New Roman" w:hAnsi="Times New Roman" w:cs="Times New Roman"/>
                <w:sz w:val="21"/>
                <w:szCs w:val="21"/>
                <w:lang w:eastAsia="zh-CN"/>
              </w:rPr>
              <w:t>）</w:t>
            </w:r>
            <w:r>
              <w:rPr>
                <w:rFonts w:hint="default" w:ascii="Times New Roman" w:hAnsi="Times New Roman" w:cs="Times New Roman"/>
                <w:sz w:val="21"/>
                <w:szCs w:val="21"/>
              </w:rPr>
              <w:t>。</w:t>
            </w:r>
          </w:p>
          <w:p w14:paraId="726E5F6F">
            <w:pPr>
              <w:keepNext w:val="0"/>
              <w:keepLines w:val="0"/>
              <w:pageBreakBefore w:val="0"/>
              <w:widowControl w:val="0"/>
              <w:kinsoku/>
              <w:wordWrap/>
              <w:overflowPunct/>
              <w:topLinePunct w:val="0"/>
              <w:autoSpaceDE/>
              <w:autoSpaceDN/>
              <w:bidi w:val="0"/>
              <w:adjustRightInd w:val="0"/>
              <w:snapToGrid w:val="0"/>
              <w:spacing w:line="222"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cs="Times New Roman"/>
                <w:sz w:val="21"/>
                <w:szCs w:val="21"/>
              </w:rPr>
              <w:t>(2)对沿岸影响：暖流增温增湿，寒流降温减湿。</w:t>
            </w:r>
          </w:p>
        </w:tc>
      </w:tr>
      <w:tr w14:paraId="439BE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 w:type="dxa"/>
            <w:vMerge w:val="continue"/>
          </w:tcPr>
          <w:p w14:paraId="211A4042">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p>
        </w:tc>
        <w:tc>
          <w:tcPr>
            <w:tcW w:w="1007" w:type="dxa"/>
          </w:tcPr>
          <w:p w14:paraId="182059B8">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影响海洋生物分布</w:t>
            </w:r>
          </w:p>
        </w:tc>
        <w:tc>
          <w:tcPr>
            <w:tcW w:w="7999" w:type="dxa"/>
          </w:tcPr>
          <w:p w14:paraId="5D9AE41D">
            <w:pPr>
              <w:keepNext w:val="0"/>
              <w:keepLines w:val="0"/>
              <w:pageBreakBefore w:val="0"/>
              <w:widowControl w:val="0"/>
              <w:kinsoku/>
              <w:wordWrap/>
              <w:overflowPunct/>
              <w:topLinePunct w:val="0"/>
              <w:autoSpaceDE/>
              <w:autoSpaceDN/>
              <w:bidi w:val="0"/>
              <w:adjustRightInd w:val="0"/>
              <w:snapToGrid w:val="0"/>
              <w:spacing w:line="222"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(1)寒暖流交汇海区形成渔场：如日本的北海道渔场。</w:t>
            </w:r>
          </w:p>
          <w:p w14:paraId="2FF6D9F0">
            <w:pPr>
              <w:keepNext w:val="0"/>
              <w:keepLines w:val="0"/>
              <w:pageBreakBefore w:val="0"/>
              <w:widowControl w:val="0"/>
              <w:kinsoku/>
              <w:wordWrap/>
              <w:overflowPunct/>
              <w:topLinePunct w:val="0"/>
              <w:autoSpaceDE/>
              <w:autoSpaceDN/>
              <w:bidi w:val="0"/>
              <w:adjustRightInd w:val="0"/>
              <w:snapToGrid w:val="0"/>
              <w:spacing w:line="222"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cs="Times New Roman"/>
                <w:sz w:val="21"/>
                <w:szCs w:val="21"/>
              </w:rPr>
              <w:t>(2)上升流形成渔场：如秘鲁渔场。</w:t>
            </w:r>
          </w:p>
        </w:tc>
      </w:tr>
      <w:tr w14:paraId="31F44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 w:type="dxa"/>
            <w:vMerge w:val="continue"/>
          </w:tcPr>
          <w:p w14:paraId="7BE22F46">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p>
        </w:tc>
        <w:tc>
          <w:tcPr>
            <w:tcW w:w="1007" w:type="dxa"/>
          </w:tcPr>
          <w:p w14:paraId="188ACBF5">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影响航行</w:t>
            </w:r>
          </w:p>
        </w:tc>
        <w:tc>
          <w:tcPr>
            <w:tcW w:w="7999" w:type="dxa"/>
          </w:tcPr>
          <w:p w14:paraId="753A4413">
            <w:pPr>
              <w:keepNext w:val="0"/>
              <w:keepLines w:val="0"/>
              <w:pageBreakBefore w:val="0"/>
              <w:widowControl w:val="0"/>
              <w:kinsoku/>
              <w:wordWrap/>
              <w:overflowPunct/>
              <w:topLinePunct w:val="0"/>
              <w:autoSpaceDE/>
              <w:autoSpaceDN/>
              <w:bidi w:val="0"/>
              <w:adjustRightInd w:val="0"/>
              <w:snapToGrid w:val="0"/>
              <w:spacing w:line="222"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(1)顺洋流航行可节约燃料，加快航行速度。</w:t>
            </w:r>
          </w:p>
          <w:p w14:paraId="52C1D042">
            <w:pPr>
              <w:keepNext w:val="0"/>
              <w:keepLines w:val="0"/>
              <w:pageBreakBefore w:val="0"/>
              <w:widowControl w:val="0"/>
              <w:kinsoku/>
              <w:wordWrap/>
              <w:overflowPunct/>
              <w:topLinePunct w:val="0"/>
              <w:autoSpaceDE/>
              <w:autoSpaceDN/>
              <w:bidi w:val="0"/>
              <w:adjustRightInd w:val="0"/>
              <w:snapToGrid w:val="0"/>
              <w:spacing w:line="222"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(2)寒暖流相遇，往往形成海雾，对海上航行不利。</w:t>
            </w:r>
          </w:p>
          <w:p w14:paraId="1569DA06">
            <w:pPr>
              <w:keepNext w:val="0"/>
              <w:keepLines w:val="0"/>
              <w:pageBreakBefore w:val="0"/>
              <w:widowControl w:val="0"/>
              <w:kinsoku/>
              <w:wordWrap/>
              <w:overflowPunct/>
              <w:topLinePunct w:val="0"/>
              <w:autoSpaceDE/>
              <w:autoSpaceDN/>
              <w:bidi w:val="0"/>
              <w:adjustRightInd w:val="0"/>
              <w:snapToGrid w:val="0"/>
              <w:spacing w:line="222" w:lineRule="exact"/>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(3)洋流从北极地区带来的冰山对航行构成威胁。</w:t>
            </w:r>
          </w:p>
        </w:tc>
      </w:tr>
      <w:tr w14:paraId="61615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 w:type="dxa"/>
            <w:vMerge w:val="continue"/>
          </w:tcPr>
          <w:p w14:paraId="22535465">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p>
        </w:tc>
        <w:tc>
          <w:tcPr>
            <w:tcW w:w="1007" w:type="dxa"/>
          </w:tcPr>
          <w:p w14:paraId="55E38515">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影响近海污染</w:t>
            </w:r>
          </w:p>
        </w:tc>
        <w:tc>
          <w:tcPr>
            <w:tcW w:w="7999" w:type="dxa"/>
          </w:tcPr>
          <w:p w14:paraId="0781547B">
            <w:pPr>
              <w:keepNext w:val="0"/>
              <w:keepLines w:val="0"/>
              <w:pageBreakBefore w:val="0"/>
              <w:widowControl w:val="0"/>
              <w:kinsoku/>
              <w:wordWrap/>
              <w:overflowPunct/>
              <w:topLinePunct w:val="0"/>
              <w:autoSpaceDE/>
              <w:autoSpaceDN/>
              <w:bidi w:val="0"/>
              <w:adjustRightInd w:val="0"/>
              <w:snapToGrid w:val="0"/>
              <w:spacing w:line="222" w:lineRule="exact"/>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有利于污染物的扩散，加快净化速度；扩大污染范围。</w:t>
            </w:r>
          </w:p>
        </w:tc>
      </w:tr>
    </w:tbl>
    <w:p w14:paraId="1B7F768F">
      <w:pPr>
        <w:keepNext w:val="0"/>
        <w:keepLines w:val="0"/>
        <w:pageBreakBefore w:val="0"/>
        <w:widowControl w:val="0"/>
        <w:kinsoku/>
        <w:wordWrap/>
        <w:overflowPunct/>
        <w:topLinePunct w:val="0"/>
        <w:autoSpaceDE/>
        <w:autoSpaceDN/>
        <w:bidi w:val="0"/>
        <w:adjustRightInd w:val="0"/>
        <w:snapToGrid w:val="0"/>
        <w:spacing w:line="222" w:lineRule="exact"/>
        <w:textAlignment w:val="auto"/>
        <w:rPr>
          <w:rFonts w:hint="default" w:ascii="Times New Roman" w:hAnsi="Times New Roman" w:cs="Times New Roman"/>
          <w:b/>
          <w:sz w:val="18"/>
          <w:szCs w:val="18"/>
          <w:lang w:val="en-US" w:eastAsia="zh-CN"/>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2"/>
        <w:gridCol w:w="1968"/>
        <w:gridCol w:w="7038"/>
      </w:tblGrid>
      <w:tr w14:paraId="6EE81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 w:type="dxa"/>
            <w:vMerge w:val="restart"/>
            <w:vAlign w:val="center"/>
          </w:tcPr>
          <w:p w14:paraId="24070BA7">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地表形态对交通的影响</w:t>
            </w:r>
          </w:p>
        </w:tc>
        <w:tc>
          <w:tcPr>
            <w:tcW w:w="1968" w:type="dxa"/>
          </w:tcPr>
          <w:p w14:paraId="0F356CE7">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影响交通的方式</w:t>
            </w:r>
          </w:p>
        </w:tc>
        <w:tc>
          <w:tcPr>
            <w:tcW w:w="7038" w:type="dxa"/>
          </w:tcPr>
          <w:p w14:paraId="7A5B9595">
            <w:pPr>
              <w:keepNext w:val="0"/>
              <w:keepLines w:val="0"/>
              <w:pageBreakBefore w:val="0"/>
              <w:widowControl w:val="0"/>
              <w:kinsoku/>
              <w:wordWrap/>
              <w:overflowPunct/>
              <w:topLinePunct w:val="0"/>
              <w:autoSpaceDE/>
              <w:autoSpaceDN/>
              <w:bidi w:val="0"/>
              <w:adjustRightInd w:val="0"/>
              <w:snapToGrid w:val="0"/>
              <w:spacing w:line="222"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sz w:val="21"/>
                <w:szCs w:val="21"/>
              </w:rPr>
              <w:t>山区首选公路运输，其次是铁路运输</w:t>
            </w:r>
            <w:r>
              <w:rPr>
                <w:rFonts w:hint="default" w:ascii="Times New Roman" w:hAnsi="Times New Roman" w:eastAsia="宋体" w:cs="Times New Roman"/>
                <w:sz w:val="21"/>
                <w:szCs w:val="21"/>
                <w:lang w:eastAsia="zh-CN"/>
              </w:rPr>
              <w:t>。</w:t>
            </w:r>
          </w:p>
        </w:tc>
      </w:tr>
      <w:tr w14:paraId="56DE5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 w:type="dxa"/>
            <w:vMerge w:val="continue"/>
          </w:tcPr>
          <w:p w14:paraId="1EE99AA4">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p>
        </w:tc>
        <w:tc>
          <w:tcPr>
            <w:tcW w:w="1968" w:type="dxa"/>
          </w:tcPr>
          <w:p w14:paraId="2A738019">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影响交通线的走向</w:t>
            </w:r>
          </w:p>
        </w:tc>
        <w:tc>
          <w:tcPr>
            <w:tcW w:w="7038" w:type="dxa"/>
          </w:tcPr>
          <w:p w14:paraId="5D4811D4">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①线路选在地势相对和缓的山间盆地和河谷地带；</w:t>
            </w:r>
          </w:p>
          <w:p w14:paraId="1E840BFB">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②线路一般呈“之”字(线路尽量与等高线平行)；</w:t>
            </w:r>
          </w:p>
          <w:p w14:paraId="18152D73">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③避开陡坡、断层和滑坡、泥石流等地质灾害多发</w:t>
            </w:r>
            <w:r>
              <w:rPr>
                <w:rFonts w:hint="default" w:ascii="Times New Roman" w:hAnsi="Times New Roman" w:eastAsia="宋体" w:cs="Times New Roman"/>
                <w:sz w:val="21"/>
                <w:szCs w:val="21"/>
                <w:lang w:val="en-US" w:eastAsia="zh-CN"/>
              </w:rPr>
              <w:t>区。</w:t>
            </w:r>
          </w:p>
          <w:p w14:paraId="3025CFAA">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④在适宜的过河点跨过河流；</w:t>
            </w:r>
          </w:p>
          <w:p w14:paraId="0FBAE1AB">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⑤尽量选择两点间最近距离，经过各级居民点；</w:t>
            </w:r>
          </w:p>
          <w:p w14:paraId="5A3AA5A4">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sz w:val="21"/>
                <w:szCs w:val="21"/>
              </w:rPr>
              <w:t>⑥避免占用耕地，避开农田水利设施</w:t>
            </w:r>
            <w:r>
              <w:rPr>
                <w:rFonts w:hint="default" w:ascii="Times New Roman" w:hAnsi="Times New Roman" w:eastAsia="宋体" w:cs="Times New Roman"/>
                <w:sz w:val="21"/>
                <w:szCs w:val="21"/>
                <w:lang w:eastAsia="zh-CN"/>
              </w:rPr>
              <w:t>。</w:t>
            </w:r>
          </w:p>
        </w:tc>
      </w:tr>
      <w:tr w14:paraId="6D231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 w:type="dxa"/>
            <w:vMerge w:val="continue"/>
          </w:tcPr>
          <w:p w14:paraId="5651F464">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p>
        </w:tc>
        <w:tc>
          <w:tcPr>
            <w:tcW w:w="1968" w:type="dxa"/>
          </w:tcPr>
          <w:p w14:paraId="426BAEA3">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影响交通线的密度</w:t>
            </w:r>
          </w:p>
        </w:tc>
        <w:tc>
          <w:tcPr>
            <w:tcW w:w="7038" w:type="dxa"/>
          </w:tcPr>
          <w:p w14:paraId="67CE29AE">
            <w:pPr>
              <w:keepNext w:val="0"/>
              <w:keepLines w:val="0"/>
              <w:pageBreakBefore w:val="0"/>
              <w:widowControl w:val="0"/>
              <w:kinsoku/>
              <w:wordWrap/>
              <w:overflowPunct/>
              <w:topLinePunct w:val="0"/>
              <w:autoSpaceDE/>
              <w:autoSpaceDN/>
              <w:bidi w:val="0"/>
              <w:adjustRightInd w:val="0"/>
              <w:snapToGrid w:val="0"/>
              <w:spacing w:line="222" w:lineRule="exact"/>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山区线网密度小</w:t>
            </w:r>
          </w:p>
        </w:tc>
      </w:tr>
    </w:tbl>
    <w:p w14:paraId="15475A7F">
      <w:pPr>
        <w:numPr>
          <w:ilvl w:val="0"/>
          <w:numId w:val="0"/>
        </w:numPr>
        <w:jc w:val="both"/>
        <w:rPr>
          <w:rFonts w:hint="default" w:ascii="Times New Roman" w:hAnsi="Times New Roman" w:cs="Times New Roman"/>
          <w:b/>
          <w:bCs/>
          <w:sz w:val="24"/>
          <w:szCs w:val="24"/>
          <w:lang w:val="en-US" w:eastAsia="zh-CN"/>
        </w:rPr>
      </w:pPr>
    </w:p>
    <w:tbl>
      <w:tblPr>
        <w:tblStyle w:val="9"/>
        <w:tblW w:w="1015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589"/>
        <w:gridCol w:w="1271"/>
        <w:gridCol w:w="7295"/>
      </w:tblGrid>
      <w:tr w14:paraId="775DF3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589" w:type="dxa"/>
            <w:vMerge w:val="restart"/>
            <w:tcBorders>
              <w:top w:val="single" w:color="auto" w:sz="4" w:space="0"/>
              <w:left w:val="single" w:color="auto" w:sz="8" w:space="0"/>
              <w:bottom w:val="single" w:color="auto" w:sz="8" w:space="0"/>
              <w:right w:val="single" w:color="auto" w:sz="8" w:space="0"/>
            </w:tcBorders>
            <w:noWrap w:val="0"/>
            <w:tcMar>
              <w:left w:w="108" w:type="dxa"/>
              <w:right w:w="108" w:type="dxa"/>
            </w:tcMar>
            <w:vAlign w:val="top"/>
          </w:tcPr>
          <w:p w14:paraId="5EDA3D59">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水利工程（水库）建设</w:t>
            </w:r>
          </w:p>
        </w:tc>
        <w:tc>
          <w:tcPr>
            <w:tcW w:w="1271" w:type="dxa"/>
            <w:tcBorders>
              <w:top w:val="single" w:color="auto" w:sz="4" w:space="0"/>
              <w:left w:val="nil"/>
              <w:bottom w:val="single" w:color="auto" w:sz="8" w:space="0"/>
              <w:right w:val="single" w:color="auto" w:sz="8" w:space="0"/>
            </w:tcBorders>
            <w:noWrap w:val="0"/>
            <w:tcMar>
              <w:left w:w="108" w:type="dxa"/>
              <w:right w:w="108" w:type="dxa"/>
            </w:tcMar>
            <w:vAlign w:val="top"/>
          </w:tcPr>
          <w:p w14:paraId="147AF4CE">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有利影响</w:t>
            </w:r>
          </w:p>
        </w:tc>
        <w:tc>
          <w:tcPr>
            <w:tcW w:w="7295" w:type="dxa"/>
            <w:tcBorders>
              <w:top w:val="single" w:color="auto" w:sz="4" w:space="0"/>
              <w:left w:val="nil"/>
              <w:bottom w:val="single" w:color="auto" w:sz="8" w:space="0"/>
              <w:right w:val="single" w:color="auto" w:sz="8" w:space="0"/>
            </w:tcBorders>
            <w:noWrap w:val="0"/>
            <w:tcMar>
              <w:left w:w="108" w:type="dxa"/>
              <w:right w:w="108" w:type="dxa"/>
            </w:tcMar>
            <w:vAlign w:val="top"/>
          </w:tcPr>
          <w:p w14:paraId="1E54F935">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经济效益：具有防洪、发电、航运、灌溉和旅游等综合经济效益；</w:t>
            </w:r>
          </w:p>
          <w:p w14:paraId="4331E95F">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生态效益：调节库区气候，缓解生态环境压力；拦截泥沙，降低河流含沙量，提高水质</w:t>
            </w:r>
          </w:p>
        </w:tc>
      </w:tr>
      <w:tr w14:paraId="55FF67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589" w:type="dxa"/>
            <w:vMerge w:val="continue"/>
            <w:tcBorders>
              <w:top w:val="nil"/>
              <w:left w:val="single" w:color="auto" w:sz="8" w:space="0"/>
              <w:bottom w:val="single" w:color="auto" w:sz="8" w:space="0"/>
              <w:right w:val="single" w:color="auto" w:sz="8" w:space="0"/>
            </w:tcBorders>
            <w:noWrap w:val="0"/>
            <w:tcMar>
              <w:left w:w="108" w:type="dxa"/>
              <w:right w:w="108" w:type="dxa"/>
            </w:tcMar>
            <w:vAlign w:val="top"/>
          </w:tcPr>
          <w:p w14:paraId="4C611B6E">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p>
        </w:tc>
        <w:tc>
          <w:tcPr>
            <w:tcW w:w="1271" w:type="dxa"/>
            <w:tcBorders>
              <w:top w:val="nil"/>
              <w:left w:val="nil"/>
              <w:bottom w:val="single" w:color="auto" w:sz="8" w:space="0"/>
              <w:right w:val="single" w:color="auto" w:sz="8" w:space="0"/>
            </w:tcBorders>
            <w:noWrap w:val="0"/>
            <w:tcMar>
              <w:left w:w="108" w:type="dxa"/>
              <w:right w:w="108" w:type="dxa"/>
            </w:tcMar>
            <w:vAlign w:val="top"/>
          </w:tcPr>
          <w:p w14:paraId="7C881296">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不利影响</w:t>
            </w:r>
          </w:p>
        </w:tc>
        <w:tc>
          <w:tcPr>
            <w:tcW w:w="7295" w:type="dxa"/>
            <w:tcBorders>
              <w:top w:val="nil"/>
              <w:left w:val="nil"/>
              <w:bottom w:val="single" w:color="auto" w:sz="8" w:space="0"/>
              <w:right w:val="single" w:color="auto" w:sz="8" w:space="0"/>
            </w:tcBorders>
            <w:noWrap w:val="0"/>
            <w:tcMar>
              <w:left w:w="108" w:type="dxa"/>
              <w:right w:w="108" w:type="dxa"/>
            </w:tcMar>
            <w:vAlign w:val="top"/>
          </w:tcPr>
          <w:p w14:paraId="76D6F7C4">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上游地区（库区）：库区蓄水会淹没原有生产、生活设施以及文物古迹等；改变库区原有生态环境，水域内害虫滋生，可能导致传染性疾病蔓延；</w:t>
            </w:r>
          </w:p>
          <w:p w14:paraId="365B83A4">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下游及河口三角洲地区：河流挟带至下游的泥沙大大减少，土壤自然肥力下降；入海径流量减少，海浪对海岸的侵蚀加重；河口三角洲不断缩小；由于海水倒灌、生态破坏和入海营养物质减少，河口的渔业资源锐减</w:t>
            </w:r>
          </w:p>
        </w:tc>
      </w:tr>
    </w:tbl>
    <w:p w14:paraId="4070F51A">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18"/>
          <w:szCs w:val="18"/>
        </w:rPr>
      </w:pPr>
    </w:p>
    <w:tbl>
      <w:tblPr>
        <w:tblStyle w:val="9"/>
        <w:tblW w:w="1015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589"/>
        <w:gridCol w:w="1271"/>
        <w:gridCol w:w="7295"/>
      </w:tblGrid>
      <w:tr w14:paraId="63BCC5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589" w:type="dxa"/>
            <w:vMerge w:val="restart"/>
            <w:tcBorders>
              <w:top w:val="single" w:color="auto" w:sz="4" w:space="0"/>
              <w:left w:val="single" w:color="auto" w:sz="8" w:space="0"/>
              <w:bottom w:val="single" w:color="auto" w:sz="8" w:space="0"/>
              <w:right w:val="single" w:color="auto" w:sz="8" w:space="0"/>
            </w:tcBorders>
            <w:noWrap w:val="0"/>
            <w:tcMar>
              <w:left w:w="108" w:type="dxa"/>
              <w:right w:w="108" w:type="dxa"/>
            </w:tcMar>
            <w:vAlign w:val="top"/>
          </w:tcPr>
          <w:p w14:paraId="3A394D04">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工业集聚</w:t>
            </w:r>
          </w:p>
        </w:tc>
        <w:tc>
          <w:tcPr>
            <w:tcW w:w="1271" w:type="dxa"/>
            <w:tcBorders>
              <w:top w:val="single" w:color="auto" w:sz="4" w:space="0"/>
              <w:left w:val="nil"/>
              <w:bottom w:val="single" w:color="auto" w:sz="8" w:space="0"/>
              <w:right w:val="single" w:color="auto" w:sz="8" w:space="0"/>
            </w:tcBorders>
            <w:noWrap w:val="0"/>
            <w:tcMar>
              <w:left w:w="108" w:type="dxa"/>
              <w:right w:w="108" w:type="dxa"/>
            </w:tcMar>
            <w:vAlign w:val="top"/>
          </w:tcPr>
          <w:p w14:paraId="6BC29AF1">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有利影响</w:t>
            </w:r>
          </w:p>
        </w:tc>
        <w:tc>
          <w:tcPr>
            <w:tcW w:w="7295" w:type="dxa"/>
            <w:tcBorders>
              <w:top w:val="single" w:color="auto" w:sz="4" w:space="0"/>
              <w:left w:val="nil"/>
              <w:bottom w:val="single" w:color="auto" w:sz="8" w:space="0"/>
              <w:right w:val="single" w:color="auto" w:sz="8" w:space="0"/>
            </w:tcBorders>
            <w:noWrap w:val="0"/>
            <w:tcMar>
              <w:left w:w="108" w:type="dxa"/>
              <w:right w:w="108" w:type="dxa"/>
            </w:tcMar>
            <w:vAlign w:val="top"/>
          </w:tcPr>
          <w:p w14:paraId="408B83D7">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充分利用基础设施，节约生产成本；有利于生产协作和信息交流；有利于降低运费和能耗</w:t>
            </w:r>
          </w:p>
        </w:tc>
      </w:tr>
      <w:tr w14:paraId="0DE886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589" w:type="dxa"/>
            <w:vMerge w:val="continue"/>
            <w:tcBorders>
              <w:top w:val="nil"/>
              <w:left w:val="single" w:color="auto" w:sz="8" w:space="0"/>
              <w:bottom w:val="single" w:color="auto" w:sz="8" w:space="0"/>
              <w:right w:val="single" w:color="auto" w:sz="8" w:space="0"/>
            </w:tcBorders>
            <w:noWrap w:val="0"/>
            <w:tcMar>
              <w:left w:w="108" w:type="dxa"/>
              <w:right w:w="108" w:type="dxa"/>
            </w:tcMar>
            <w:vAlign w:val="top"/>
          </w:tcPr>
          <w:p w14:paraId="01CB4606">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p>
        </w:tc>
        <w:tc>
          <w:tcPr>
            <w:tcW w:w="1271" w:type="dxa"/>
            <w:tcBorders>
              <w:top w:val="nil"/>
              <w:left w:val="nil"/>
              <w:bottom w:val="single" w:color="auto" w:sz="8" w:space="0"/>
              <w:right w:val="single" w:color="auto" w:sz="8" w:space="0"/>
            </w:tcBorders>
            <w:noWrap w:val="0"/>
            <w:tcMar>
              <w:left w:w="108" w:type="dxa"/>
              <w:right w:w="108" w:type="dxa"/>
            </w:tcMar>
            <w:vAlign w:val="top"/>
          </w:tcPr>
          <w:p w14:paraId="27675127">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不利影响</w:t>
            </w:r>
          </w:p>
        </w:tc>
        <w:tc>
          <w:tcPr>
            <w:tcW w:w="7295" w:type="dxa"/>
            <w:tcBorders>
              <w:top w:val="nil"/>
              <w:left w:val="nil"/>
              <w:bottom w:val="single" w:color="auto" w:sz="8" w:space="0"/>
              <w:right w:val="single" w:color="auto" w:sz="8" w:space="0"/>
            </w:tcBorders>
            <w:noWrap w:val="0"/>
            <w:tcMar>
              <w:left w:w="108" w:type="dxa"/>
              <w:right w:w="108" w:type="dxa"/>
            </w:tcMar>
            <w:vAlign w:val="top"/>
          </w:tcPr>
          <w:p w14:paraId="6E02483A">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容易出现争地、争水、争公共设施的现象；加剧当地的环境污染</w:t>
            </w:r>
          </w:p>
        </w:tc>
      </w:tr>
    </w:tbl>
    <w:p w14:paraId="0CC8E924">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18"/>
          <w:szCs w:val="18"/>
        </w:rPr>
      </w:pPr>
    </w:p>
    <w:tbl>
      <w:tblPr>
        <w:tblStyle w:val="9"/>
        <w:tblW w:w="1015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589"/>
        <w:gridCol w:w="1271"/>
        <w:gridCol w:w="7295"/>
      </w:tblGrid>
      <w:tr w14:paraId="3B459A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89" w:hRule="atLeast"/>
        </w:trPr>
        <w:tc>
          <w:tcPr>
            <w:tcW w:w="1589" w:type="dxa"/>
            <w:vMerge w:val="restart"/>
            <w:tcBorders>
              <w:top w:val="single" w:color="auto" w:sz="4" w:space="0"/>
              <w:left w:val="single" w:color="auto" w:sz="8" w:space="0"/>
              <w:bottom w:val="single" w:color="auto" w:sz="8" w:space="0"/>
              <w:right w:val="single" w:color="auto" w:sz="8" w:space="0"/>
            </w:tcBorders>
            <w:noWrap w:val="0"/>
            <w:tcMar>
              <w:left w:w="108" w:type="dxa"/>
              <w:right w:w="108" w:type="dxa"/>
            </w:tcMar>
            <w:vAlign w:val="top"/>
          </w:tcPr>
          <w:p w14:paraId="54AC6A4A">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人口迁移</w:t>
            </w:r>
          </w:p>
        </w:tc>
        <w:tc>
          <w:tcPr>
            <w:tcW w:w="1271" w:type="dxa"/>
            <w:tcBorders>
              <w:top w:val="single" w:color="auto" w:sz="4" w:space="0"/>
              <w:left w:val="nil"/>
              <w:bottom w:val="single" w:color="auto" w:sz="8" w:space="0"/>
              <w:right w:val="single" w:color="auto" w:sz="8" w:space="0"/>
            </w:tcBorders>
            <w:noWrap w:val="0"/>
            <w:tcMar>
              <w:left w:w="108" w:type="dxa"/>
              <w:right w:w="108" w:type="dxa"/>
            </w:tcMar>
            <w:vAlign w:val="top"/>
          </w:tcPr>
          <w:p w14:paraId="035FC592">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有利影响</w:t>
            </w:r>
          </w:p>
        </w:tc>
        <w:tc>
          <w:tcPr>
            <w:tcW w:w="7295" w:type="dxa"/>
            <w:tcBorders>
              <w:top w:val="single" w:color="auto" w:sz="4" w:space="0"/>
              <w:left w:val="nil"/>
              <w:bottom w:val="single" w:color="auto" w:sz="8" w:space="0"/>
              <w:right w:val="single" w:color="auto" w:sz="8" w:space="0"/>
            </w:tcBorders>
            <w:noWrap w:val="0"/>
            <w:tcMar>
              <w:left w:w="108" w:type="dxa"/>
              <w:right w:w="108" w:type="dxa"/>
            </w:tcMar>
            <w:vAlign w:val="top"/>
          </w:tcPr>
          <w:p w14:paraId="6C88D058">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对迁出地：加强了迁出地与外界社会经济、科技、文化等方面的联系，有利于社会经济的发展；缓解人地矛盾；迁出人口家庭收入增加；</w:t>
            </w:r>
          </w:p>
          <w:p w14:paraId="26DD06CE">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对迁入地：提供了大量劳动力，弥补劳动力不足，促进资源开发和经济发展；高素质人才的流入，节省教育投入</w:t>
            </w:r>
          </w:p>
        </w:tc>
      </w:tr>
      <w:tr w14:paraId="649331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589" w:type="dxa"/>
            <w:vMerge w:val="continue"/>
            <w:tcBorders>
              <w:top w:val="nil"/>
              <w:left w:val="single" w:color="auto" w:sz="8" w:space="0"/>
              <w:bottom w:val="single" w:color="auto" w:sz="8" w:space="0"/>
              <w:right w:val="single" w:color="auto" w:sz="8" w:space="0"/>
            </w:tcBorders>
            <w:noWrap w:val="0"/>
            <w:tcMar>
              <w:left w:w="108" w:type="dxa"/>
              <w:right w:w="108" w:type="dxa"/>
            </w:tcMar>
            <w:vAlign w:val="top"/>
          </w:tcPr>
          <w:p w14:paraId="19934040">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p>
        </w:tc>
        <w:tc>
          <w:tcPr>
            <w:tcW w:w="1271" w:type="dxa"/>
            <w:tcBorders>
              <w:top w:val="nil"/>
              <w:left w:val="nil"/>
              <w:bottom w:val="single" w:color="auto" w:sz="8" w:space="0"/>
              <w:right w:val="single" w:color="auto" w:sz="8" w:space="0"/>
            </w:tcBorders>
            <w:noWrap w:val="0"/>
            <w:tcMar>
              <w:left w:w="108" w:type="dxa"/>
              <w:right w:w="108" w:type="dxa"/>
            </w:tcMar>
            <w:vAlign w:val="top"/>
          </w:tcPr>
          <w:p w14:paraId="693F536F">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不利影响</w:t>
            </w:r>
          </w:p>
        </w:tc>
        <w:tc>
          <w:tcPr>
            <w:tcW w:w="7295" w:type="dxa"/>
            <w:tcBorders>
              <w:top w:val="nil"/>
              <w:left w:val="nil"/>
              <w:bottom w:val="single" w:color="auto" w:sz="8" w:space="0"/>
              <w:right w:val="single" w:color="auto" w:sz="8" w:space="0"/>
            </w:tcBorders>
            <w:noWrap w:val="0"/>
            <w:tcMar>
              <w:left w:w="108" w:type="dxa"/>
              <w:right w:w="108" w:type="dxa"/>
            </w:tcMar>
            <w:vAlign w:val="top"/>
          </w:tcPr>
          <w:p w14:paraId="631AED15">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对迁出地：身体素质或文化素质相对较好的劳动力资源流失，基础教育投入多、回报少，对经济、社会的可持续发展不利；</w:t>
            </w:r>
          </w:p>
          <w:p w14:paraId="08EF4855">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对迁入地：引起或加剧生态环境问题；大量农村人口涌入城市，会给城市环境造成巨大的压力</w:t>
            </w:r>
          </w:p>
        </w:tc>
      </w:tr>
    </w:tbl>
    <w:p w14:paraId="3864D901">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18"/>
          <w:szCs w:val="18"/>
        </w:rPr>
      </w:pPr>
    </w:p>
    <w:p w14:paraId="549D49A6">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18"/>
          <w:szCs w:val="18"/>
        </w:rPr>
      </w:pPr>
    </w:p>
    <w:tbl>
      <w:tblPr>
        <w:tblStyle w:val="9"/>
        <w:tblW w:w="1015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589"/>
        <w:gridCol w:w="1271"/>
        <w:gridCol w:w="7295"/>
      </w:tblGrid>
      <w:tr w14:paraId="644F95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807" w:hRule="atLeast"/>
        </w:trPr>
        <w:tc>
          <w:tcPr>
            <w:tcW w:w="1589" w:type="dxa"/>
            <w:vMerge w:val="restart"/>
            <w:tcBorders>
              <w:top w:val="single" w:color="auto" w:sz="4" w:space="0"/>
              <w:left w:val="single" w:color="auto" w:sz="8" w:space="0"/>
              <w:bottom w:val="single" w:color="auto" w:sz="8" w:space="0"/>
              <w:right w:val="single" w:color="auto" w:sz="8" w:space="0"/>
            </w:tcBorders>
            <w:noWrap w:val="0"/>
            <w:tcMar>
              <w:left w:w="108" w:type="dxa"/>
              <w:right w:w="108" w:type="dxa"/>
            </w:tcMar>
            <w:vAlign w:val="top"/>
          </w:tcPr>
          <w:p w14:paraId="42F75A97">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城市化</w:t>
            </w:r>
          </w:p>
        </w:tc>
        <w:tc>
          <w:tcPr>
            <w:tcW w:w="1271" w:type="dxa"/>
            <w:tcBorders>
              <w:top w:val="single" w:color="auto" w:sz="4" w:space="0"/>
              <w:left w:val="nil"/>
              <w:bottom w:val="single" w:color="auto" w:sz="8" w:space="0"/>
              <w:right w:val="single" w:color="auto" w:sz="8" w:space="0"/>
            </w:tcBorders>
            <w:noWrap w:val="0"/>
            <w:tcMar>
              <w:left w:w="108" w:type="dxa"/>
              <w:right w:w="108" w:type="dxa"/>
            </w:tcMar>
            <w:vAlign w:val="top"/>
          </w:tcPr>
          <w:p w14:paraId="2B8E444F">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有利影响</w:t>
            </w:r>
          </w:p>
        </w:tc>
        <w:tc>
          <w:tcPr>
            <w:tcW w:w="7295" w:type="dxa"/>
            <w:tcBorders>
              <w:top w:val="single" w:color="auto" w:sz="4" w:space="0"/>
              <w:left w:val="nil"/>
              <w:bottom w:val="single" w:color="auto" w:sz="8" w:space="0"/>
              <w:right w:val="single" w:color="auto" w:sz="8" w:space="0"/>
            </w:tcBorders>
            <w:noWrap w:val="0"/>
            <w:tcMar>
              <w:left w:w="108" w:type="dxa"/>
              <w:right w:w="108" w:type="dxa"/>
            </w:tcMar>
            <w:vAlign w:val="top"/>
          </w:tcPr>
          <w:p w14:paraId="0CEECD3F">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吸收农村剩余劳动力，带动农村发展；改善地区产业结构；城市是主要的科技创新基地和信息交流中心，城市化便于城市文化向乡村扩散和渗透，影响乡村的生产生活方式，提高乡村的对外开放程度，利于城市与乡村的交流，缩小城乡发展差距</w:t>
            </w:r>
          </w:p>
        </w:tc>
      </w:tr>
      <w:tr w14:paraId="3A8613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589" w:type="dxa"/>
            <w:vMerge w:val="continue"/>
            <w:tcBorders>
              <w:top w:val="nil"/>
              <w:left w:val="single" w:color="auto" w:sz="8" w:space="0"/>
              <w:bottom w:val="single" w:color="auto" w:sz="8" w:space="0"/>
              <w:right w:val="single" w:color="auto" w:sz="8" w:space="0"/>
            </w:tcBorders>
            <w:noWrap w:val="0"/>
            <w:tcMar>
              <w:left w:w="108" w:type="dxa"/>
              <w:right w:w="108" w:type="dxa"/>
            </w:tcMar>
            <w:vAlign w:val="top"/>
          </w:tcPr>
          <w:p w14:paraId="76A43EBD">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p>
        </w:tc>
        <w:tc>
          <w:tcPr>
            <w:tcW w:w="1271" w:type="dxa"/>
            <w:tcBorders>
              <w:top w:val="nil"/>
              <w:left w:val="nil"/>
              <w:bottom w:val="single" w:color="auto" w:sz="8" w:space="0"/>
              <w:right w:val="single" w:color="auto" w:sz="8" w:space="0"/>
            </w:tcBorders>
            <w:noWrap w:val="0"/>
            <w:tcMar>
              <w:left w:w="108" w:type="dxa"/>
              <w:right w:w="108" w:type="dxa"/>
            </w:tcMar>
            <w:vAlign w:val="top"/>
          </w:tcPr>
          <w:p w14:paraId="0A18E6A9">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不利影响</w:t>
            </w:r>
          </w:p>
        </w:tc>
        <w:tc>
          <w:tcPr>
            <w:tcW w:w="7295" w:type="dxa"/>
            <w:tcBorders>
              <w:top w:val="nil"/>
              <w:left w:val="nil"/>
              <w:bottom w:val="single" w:color="auto" w:sz="8" w:space="0"/>
              <w:right w:val="single" w:color="auto" w:sz="8" w:space="0"/>
            </w:tcBorders>
            <w:noWrap w:val="0"/>
            <w:tcMar>
              <w:left w:w="108" w:type="dxa"/>
              <w:right w:w="108" w:type="dxa"/>
            </w:tcMar>
            <w:vAlign w:val="top"/>
          </w:tcPr>
          <w:p w14:paraId="03C713C9">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城市环境质量下降，生物多样性减少，城市内涝频发等；住房紧张、交通拥挤、就业困难、社会秩序混乱等</w:t>
            </w:r>
          </w:p>
        </w:tc>
      </w:tr>
    </w:tbl>
    <w:p w14:paraId="4ABF44F3">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18"/>
          <w:szCs w:val="18"/>
        </w:rPr>
      </w:pPr>
    </w:p>
    <w:tbl>
      <w:tblPr>
        <w:tblStyle w:val="9"/>
        <w:tblW w:w="1015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589"/>
        <w:gridCol w:w="1271"/>
        <w:gridCol w:w="7295"/>
      </w:tblGrid>
      <w:tr w14:paraId="6F1FFF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589" w:type="dxa"/>
            <w:vMerge w:val="restart"/>
            <w:tcBorders>
              <w:top w:val="single" w:color="auto" w:sz="4" w:space="0"/>
              <w:left w:val="single" w:color="auto" w:sz="8" w:space="0"/>
              <w:bottom w:val="single" w:color="auto" w:sz="8" w:space="0"/>
              <w:right w:val="single" w:color="auto" w:sz="8" w:space="0"/>
            </w:tcBorders>
            <w:noWrap w:val="0"/>
            <w:tcMar>
              <w:left w:w="108" w:type="dxa"/>
              <w:right w:w="108" w:type="dxa"/>
            </w:tcMar>
            <w:vAlign w:val="top"/>
          </w:tcPr>
          <w:p w14:paraId="6E6595D0">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产业转移</w:t>
            </w:r>
          </w:p>
        </w:tc>
        <w:tc>
          <w:tcPr>
            <w:tcW w:w="1271" w:type="dxa"/>
            <w:tcBorders>
              <w:top w:val="single" w:color="auto" w:sz="4" w:space="0"/>
              <w:left w:val="nil"/>
              <w:bottom w:val="single" w:color="auto" w:sz="8" w:space="0"/>
              <w:right w:val="single" w:color="auto" w:sz="8" w:space="0"/>
            </w:tcBorders>
            <w:noWrap w:val="0"/>
            <w:tcMar>
              <w:left w:w="108" w:type="dxa"/>
              <w:right w:w="108" w:type="dxa"/>
            </w:tcMar>
            <w:vAlign w:val="top"/>
          </w:tcPr>
          <w:p w14:paraId="435259E3">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有利影响</w:t>
            </w:r>
          </w:p>
        </w:tc>
        <w:tc>
          <w:tcPr>
            <w:tcW w:w="7295" w:type="dxa"/>
            <w:tcBorders>
              <w:top w:val="single" w:color="auto" w:sz="4" w:space="0"/>
              <w:left w:val="nil"/>
              <w:bottom w:val="single" w:color="auto" w:sz="8" w:space="0"/>
              <w:right w:val="single" w:color="auto" w:sz="8" w:space="0"/>
            </w:tcBorders>
            <w:noWrap w:val="0"/>
            <w:tcMar>
              <w:left w:w="108" w:type="dxa"/>
              <w:right w:w="108" w:type="dxa"/>
            </w:tcMar>
            <w:vAlign w:val="top"/>
          </w:tcPr>
          <w:p w14:paraId="1EF991F8">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对转出地：原主导产业向外转移，使生产要素集中到新的主导产业，为产业结构顺利调整创造条件；将环境污染向外转移，环境状况得到改善；</w:t>
            </w:r>
          </w:p>
          <w:p w14:paraId="55A8E8ED">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对转入地：加快经济结构调整，缩短产业升级时间，加快工业化进程；缓解就业压力</w:t>
            </w:r>
          </w:p>
        </w:tc>
      </w:tr>
      <w:tr w14:paraId="7048C1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589" w:type="dxa"/>
            <w:vMerge w:val="continue"/>
            <w:tcBorders>
              <w:top w:val="nil"/>
              <w:left w:val="single" w:color="auto" w:sz="8" w:space="0"/>
              <w:bottom w:val="single" w:color="auto" w:sz="8" w:space="0"/>
              <w:right w:val="single" w:color="auto" w:sz="8" w:space="0"/>
            </w:tcBorders>
            <w:noWrap w:val="0"/>
            <w:tcMar>
              <w:left w:w="108" w:type="dxa"/>
              <w:right w:w="108" w:type="dxa"/>
            </w:tcMar>
            <w:vAlign w:val="top"/>
          </w:tcPr>
          <w:p w14:paraId="551364E8">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p>
        </w:tc>
        <w:tc>
          <w:tcPr>
            <w:tcW w:w="1271" w:type="dxa"/>
            <w:tcBorders>
              <w:top w:val="nil"/>
              <w:left w:val="nil"/>
              <w:bottom w:val="single" w:color="auto" w:sz="8" w:space="0"/>
              <w:right w:val="single" w:color="auto" w:sz="8" w:space="0"/>
            </w:tcBorders>
            <w:noWrap w:val="0"/>
            <w:tcMar>
              <w:left w:w="108" w:type="dxa"/>
              <w:right w:w="108" w:type="dxa"/>
            </w:tcMar>
            <w:vAlign w:val="top"/>
          </w:tcPr>
          <w:p w14:paraId="33D3B8F8">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不利影响</w:t>
            </w:r>
          </w:p>
        </w:tc>
        <w:tc>
          <w:tcPr>
            <w:tcW w:w="7295" w:type="dxa"/>
            <w:tcBorders>
              <w:top w:val="nil"/>
              <w:left w:val="nil"/>
              <w:bottom w:val="single" w:color="auto" w:sz="8" w:space="0"/>
              <w:right w:val="single" w:color="auto" w:sz="8" w:space="0"/>
            </w:tcBorders>
            <w:noWrap w:val="0"/>
            <w:tcMar>
              <w:left w:w="108" w:type="dxa"/>
              <w:right w:w="108" w:type="dxa"/>
            </w:tcMar>
            <w:vAlign w:val="top"/>
          </w:tcPr>
          <w:p w14:paraId="281C786D">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对转出地：就业机会向外转移，减少本地区就业机会，引起失业人口增加；</w:t>
            </w:r>
          </w:p>
          <w:p w14:paraId="403DB5A9">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对转入地：接收产业转移的同时，往往也接收了环境污染</w:t>
            </w:r>
          </w:p>
        </w:tc>
      </w:tr>
    </w:tbl>
    <w:p w14:paraId="1C4372DA">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18"/>
          <w:szCs w:val="18"/>
          <w:lang w:val="en-US" w:eastAsia="zh-CN"/>
        </w:rPr>
      </w:pPr>
    </w:p>
    <w:p w14:paraId="0D39EE49">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18"/>
          <w:szCs w:val="18"/>
          <w:lang w:val="en-US" w:eastAsia="zh-CN"/>
        </w:rPr>
      </w:pPr>
    </w:p>
    <w:p w14:paraId="24FF1B42">
      <w:pPr>
        <w:widowControl/>
        <w:rPr>
          <w:rFonts w:hint="default" w:ascii="Times New Roman" w:hAnsi="Times New Roman" w:eastAsia="宋体" w:cs="Times New Roman"/>
          <w:b/>
          <w:bCs/>
          <w:sz w:val="22"/>
          <w:szCs w:val="28"/>
          <w:lang w:val="en-US" w:eastAsia="zh-CN"/>
        </w:rPr>
      </w:pPr>
      <w:r>
        <w:rPr>
          <w:rFonts w:hint="default" w:ascii="Times New Roman" w:hAnsi="Times New Roman" w:eastAsia="宋体" w:cs="Times New Roman"/>
          <w:sz w:val="18"/>
          <w:szCs w:val="21"/>
        </w:rPr>
        <w:drawing>
          <wp:inline distT="0" distB="0" distL="114300" distR="114300">
            <wp:extent cx="205740" cy="229235"/>
            <wp:effectExtent l="0" t="0" r="10160" b="12065"/>
            <wp:docPr id="89" name="F35B0BEE-F18A-47BB-8FCB-E00DA2F2635D-74" descr="C:/Users/zxxk/AppData/Local/Temp/wps.jKeVj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F35B0BEE-F18A-47BB-8FCB-E00DA2F2635D-74" descr="C:/Users/zxxk/AppData/Local/Temp/wps.jKeVjowps"/>
                    <pic:cNvPicPr>
                      <a:picLocks noChangeAspect="1"/>
                    </pic:cNvPicPr>
                  </pic:nvPicPr>
                  <pic:blipFill>
                    <a:blip r:embed="rId79"/>
                    <a:stretch>
                      <a:fillRect/>
                    </a:stretch>
                  </pic:blipFill>
                  <pic:spPr>
                    <a:xfrm flipH="1">
                      <a:off x="0" y="0"/>
                      <a:ext cx="205740" cy="229235"/>
                    </a:xfrm>
                    <a:prstGeom prst="rect">
                      <a:avLst/>
                    </a:prstGeom>
                    <a:noFill/>
                    <a:ln>
                      <a:noFill/>
                    </a:ln>
                  </pic:spPr>
                </pic:pic>
              </a:graphicData>
            </a:graphic>
          </wp:inline>
        </w:drawing>
      </w:r>
      <w:r>
        <w:rPr>
          <w:rFonts w:hint="default" w:ascii="Times New Roman" w:hAnsi="Times New Roman" w:eastAsia="宋体" w:cs="Times New Roman"/>
          <w:b/>
          <w:bCs/>
          <w:sz w:val="22"/>
          <w:szCs w:val="28"/>
        </w:rPr>
        <w:t>【模板</w:t>
      </w:r>
      <w:r>
        <w:rPr>
          <w:rFonts w:hint="default" w:ascii="Times New Roman" w:hAnsi="Times New Roman" w:eastAsia="宋体" w:cs="Times New Roman"/>
          <w:b/>
          <w:bCs/>
          <w:sz w:val="22"/>
          <w:szCs w:val="28"/>
          <w:lang w:val="en-US" w:eastAsia="zh-CN"/>
        </w:rPr>
        <w:t>二</w:t>
      </w:r>
      <w:r>
        <w:rPr>
          <w:rFonts w:hint="default" w:ascii="Times New Roman" w:hAnsi="Times New Roman" w:eastAsia="宋体" w:cs="Times New Roman"/>
          <w:b/>
          <w:bCs/>
          <w:sz w:val="22"/>
          <w:szCs w:val="28"/>
        </w:rPr>
        <w:t>】</w:t>
      </w:r>
      <w:r>
        <w:rPr>
          <w:rFonts w:hint="default" w:ascii="Times New Roman" w:hAnsi="Times New Roman" w:eastAsia="宋体" w:cs="Times New Roman"/>
          <w:b/>
          <w:bCs/>
          <w:sz w:val="22"/>
          <w:szCs w:val="28"/>
          <w:lang w:val="en-US" w:eastAsia="zh-CN"/>
        </w:rPr>
        <w:t>意义类答题模板</w:t>
      </w:r>
    </w:p>
    <w:p w14:paraId="756CBCD6">
      <w:pPr>
        <w:widowControl/>
        <w:rPr>
          <w:rFonts w:hint="default" w:ascii="Times New Roman" w:hAnsi="Times New Roman" w:eastAsia="宋体" w:cs="Times New Roman"/>
          <w:b/>
          <w:bCs/>
          <w:sz w:val="22"/>
          <w:szCs w:val="28"/>
          <w:lang w:val="en-US" w:eastAsia="zh-CN"/>
        </w:rPr>
      </w:pPr>
    </w:p>
    <w:tbl>
      <w:tblPr>
        <w:tblStyle w:val="9"/>
        <w:tblW w:w="1015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096"/>
        <w:gridCol w:w="9059"/>
      </w:tblGrid>
      <w:tr w14:paraId="64C181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096" w:type="dxa"/>
            <w:tcBorders>
              <w:top w:val="single" w:color="auto" w:sz="8" w:space="0"/>
              <w:left w:val="single" w:color="auto" w:sz="8" w:space="0"/>
              <w:bottom w:val="single" w:color="auto" w:sz="8" w:space="0"/>
              <w:right w:val="single" w:color="auto" w:sz="8" w:space="0"/>
            </w:tcBorders>
            <w:noWrap w:val="0"/>
            <w:tcMar>
              <w:left w:w="108" w:type="dxa"/>
              <w:right w:w="108" w:type="dxa"/>
            </w:tcMar>
            <w:vAlign w:val="center"/>
          </w:tcPr>
          <w:p w14:paraId="178B966B">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地理事象</w:t>
            </w:r>
          </w:p>
        </w:tc>
        <w:tc>
          <w:tcPr>
            <w:tcW w:w="9059" w:type="dxa"/>
            <w:tcBorders>
              <w:top w:val="single" w:color="auto" w:sz="8" w:space="0"/>
              <w:left w:val="nil"/>
              <w:bottom w:val="single" w:color="auto" w:sz="8" w:space="0"/>
              <w:right w:val="single" w:color="auto" w:sz="8" w:space="0"/>
            </w:tcBorders>
            <w:noWrap w:val="0"/>
            <w:tcMar>
              <w:left w:w="108" w:type="dxa"/>
              <w:right w:w="108" w:type="dxa"/>
            </w:tcMar>
            <w:vAlign w:val="center"/>
          </w:tcPr>
          <w:p w14:paraId="38A09AC9">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地理意义</w:t>
            </w:r>
          </w:p>
        </w:tc>
      </w:tr>
      <w:tr w14:paraId="58DE09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096" w:type="dxa"/>
            <w:tcBorders>
              <w:top w:val="nil"/>
              <w:left w:val="single" w:color="auto" w:sz="8" w:space="0"/>
              <w:bottom w:val="single" w:color="auto" w:sz="8" w:space="0"/>
              <w:right w:val="single" w:color="auto" w:sz="8" w:space="0"/>
            </w:tcBorders>
            <w:noWrap w:val="0"/>
            <w:tcMar>
              <w:left w:w="108" w:type="dxa"/>
              <w:right w:w="108" w:type="dxa"/>
            </w:tcMar>
            <w:vAlign w:val="center"/>
          </w:tcPr>
          <w:p w14:paraId="0D3BC1F7">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地球自转</w:t>
            </w:r>
          </w:p>
        </w:tc>
        <w:tc>
          <w:tcPr>
            <w:tcW w:w="9059" w:type="dxa"/>
            <w:tcBorders>
              <w:top w:val="nil"/>
              <w:left w:val="nil"/>
              <w:bottom w:val="single" w:color="auto" w:sz="8" w:space="0"/>
              <w:right w:val="single" w:color="auto" w:sz="8" w:space="0"/>
            </w:tcBorders>
            <w:noWrap w:val="0"/>
            <w:tcMar>
              <w:left w:w="108" w:type="dxa"/>
              <w:right w:w="108" w:type="dxa"/>
            </w:tcMar>
            <w:vAlign w:val="center"/>
          </w:tcPr>
          <w:p w14:paraId="56495695">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昼夜交替、地方时、水平运动物体的偏向</w:t>
            </w:r>
          </w:p>
        </w:tc>
      </w:tr>
      <w:tr w14:paraId="506221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096" w:type="dxa"/>
            <w:tcBorders>
              <w:top w:val="nil"/>
              <w:left w:val="single" w:color="auto" w:sz="8" w:space="0"/>
              <w:bottom w:val="single" w:color="auto" w:sz="8" w:space="0"/>
              <w:right w:val="single" w:color="auto" w:sz="8" w:space="0"/>
            </w:tcBorders>
            <w:noWrap w:val="0"/>
            <w:tcMar>
              <w:left w:w="108" w:type="dxa"/>
              <w:right w:w="108" w:type="dxa"/>
            </w:tcMar>
            <w:vAlign w:val="center"/>
          </w:tcPr>
          <w:p w14:paraId="2CD73943">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地球公转</w:t>
            </w:r>
          </w:p>
        </w:tc>
        <w:tc>
          <w:tcPr>
            <w:tcW w:w="9059" w:type="dxa"/>
            <w:tcBorders>
              <w:top w:val="nil"/>
              <w:left w:val="nil"/>
              <w:bottom w:val="single" w:color="auto" w:sz="8" w:space="0"/>
              <w:right w:val="single" w:color="auto" w:sz="8" w:space="0"/>
            </w:tcBorders>
            <w:noWrap w:val="0"/>
            <w:tcMar>
              <w:left w:w="108" w:type="dxa"/>
              <w:right w:w="108" w:type="dxa"/>
            </w:tcMar>
            <w:vAlign w:val="center"/>
          </w:tcPr>
          <w:p w14:paraId="3F1E97B0">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昼夜长短、正午太阳高度角的变化、四季和五带</w:t>
            </w:r>
          </w:p>
        </w:tc>
      </w:tr>
      <w:tr w14:paraId="731595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096" w:type="dxa"/>
            <w:tcBorders>
              <w:top w:val="nil"/>
              <w:left w:val="single" w:color="auto" w:sz="8" w:space="0"/>
              <w:bottom w:val="single" w:color="auto" w:sz="8" w:space="0"/>
              <w:right w:val="single" w:color="auto" w:sz="8" w:space="0"/>
            </w:tcBorders>
            <w:noWrap w:val="0"/>
            <w:tcMar>
              <w:left w:w="108" w:type="dxa"/>
              <w:right w:w="108" w:type="dxa"/>
            </w:tcMar>
            <w:vAlign w:val="center"/>
          </w:tcPr>
          <w:p w14:paraId="55A0D511">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太阳能发电的意义</w:t>
            </w:r>
          </w:p>
        </w:tc>
        <w:tc>
          <w:tcPr>
            <w:tcW w:w="9059" w:type="dxa"/>
            <w:tcBorders>
              <w:top w:val="nil"/>
              <w:left w:val="nil"/>
              <w:bottom w:val="single" w:color="auto" w:sz="8" w:space="0"/>
              <w:right w:val="single" w:color="auto" w:sz="8" w:space="0"/>
            </w:tcBorders>
            <w:noWrap w:val="0"/>
            <w:tcMar>
              <w:left w:w="108" w:type="dxa"/>
              <w:right w:w="108" w:type="dxa"/>
            </w:tcMar>
            <w:vAlign w:val="center"/>
          </w:tcPr>
          <w:p w14:paraId="0954C739">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调整能源消费结构；改善环境质量；减少二氧化碳排放，减缓全球变暖；推动产业转型，带动相关产业发展；扩大就业；增加收入；基础设施建设（套西气东输对东西部的影响）</w:t>
            </w:r>
          </w:p>
        </w:tc>
      </w:tr>
      <w:tr w14:paraId="0C9819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096" w:type="dxa"/>
            <w:tcBorders>
              <w:top w:val="nil"/>
              <w:left w:val="single" w:color="auto" w:sz="8" w:space="0"/>
              <w:bottom w:val="single" w:color="auto" w:sz="8" w:space="0"/>
              <w:right w:val="single" w:color="auto" w:sz="8" w:space="0"/>
            </w:tcBorders>
            <w:noWrap w:val="0"/>
            <w:tcMar>
              <w:left w:w="108" w:type="dxa"/>
              <w:right w:w="108" w:type="dxa"/>
            </w:tcMar>
            <w:vAlign w:val="center"/>
          </w:tcPr>
          <w:p w14:paraId="5BFBE3B6">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水循环</w:t>
            </w:r>
          </w:p>
        </w:tc>
        <w:tc>
          <w:tcPr>
            <w:tcW w:w="9059" w:type="dxa"/>
            <w:tcBorders>
              <w:top w:val="nil"/>
              <w:left w:val="nil"/>
              <w:bottom w:val="single" w:color="auto" w:sz="8" w:space="0"/>
              <w:right w:val="single" w:color="auto" w:sz="8" w:space="0"/>
            </w:tcBorders>
            <w:noWrap w:val="0"/>
            <w:tcMar>
              <w:left w:w="108" w:type="dxa"/>
              <w:right w:w="108" w:type="dxa"/>
            </w:tcMar>
            <w:vAlign w:val="center"/>
          </w:tcPr>
          <w:p w14:paraId="3C9AD1E5">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维持全球水量平衡、水资源更新、塑造地表形态、地球各圈层联系及物质和能量的交换等</w:t>
            </w:r>
          </w:p>
        </w:tc>
      </w:tr>
      <w:tr w14:paraId="23EC04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13" w:hRule="atLeast"/>
        </w:trPr>
        <w:tc>
          <w:tcPr>
            <w:tcW w:w="1096" w:type="dxa"/>
            <w:tcBorders>
              <w:top w:val="nil"/>
              <w:left w:val="single" w:color="auto" w:sz="8" w:space="0"/>
              <w:bottom w:val="single" w:color="auto" w:sz="8" w:space="0"/>
              <w:right w:val="single" w:color="auto" w:sz="8" w:space="0"/>
            </w:tcBorders>
            <w:noWrap w:val="0"/>
            <w:tcMar>
              <w:left w:w="108" w:type="dxa"/>
              <w:right w:w="108" w:type="dxa"/>
            </w:tcMar>
            <w:vAlign w:val="center"/>
          </w:tcPr>
          <w:p w14:paraId="153D68D2">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岩石圈物质循环</w:t>
            </w:r>
          </w:p>
        </w:tc>
        <w:tc>
          <w:tcPr>
            <w:tcW w:w="9059" w:type="dxa"/>
            <w:tcBorders>
              <w:top w:val="nil"/>
              <w:left w:val="nil"/>
              <w:bottom w:val="single" w:color="auto" w:sz="8" w:space="0"/>
              <w:right w:val="single" w:color="auto" w:sz="8" w:space="0"/>
            </w:tcBorders>
            <w:noWrap w:val="0"/>
            <w:tcMar>
              <w:left w:w="108" w:type="dxa"/>
              <w:right w:w="108" w:type="dxa"/>
            </w:tcMar>
            <w:vAlign w:val="center"/>
          </w:tcPr>
          <w:p w14:paraId="2EC47376">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①形成了地球上丰富的矿产资源；</w:t>
            </w:r>
          </w:p>
          <w:p w14:paraId="42B7D684">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②改变了地表形态，塑造了千姿百态的地貌景观；</w:t>
            </w:r>
          </w:p>
          <w:p w14:paraId="7EB41535">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③实现了地区之间、圈层之间的物质交换和能量传输，从而改变了地表环境</w:t>
            </w:r>
          </w:p>
        </w:tc>
      </w:tr>
      <w:tr w14:paraId="3B4D82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040" w:hRule="atLeast"/>
        </w:trPr>
        <w:tc>
          <w:tcPr>
            <w:tcW w:w="1096" w:type="dxa"/>
            <w:tcBorders>
              <w:top w:val="nil"/>
              <w:left w:val="single" w:color="auto" w:sz="8" w:space="0"/>
              <w:bottom w:val="single" w:color="auto" w:sz="8" w:space="0"/>
              <w:right w:val="single" w:color="auto" w:sz="8" w:space="0"/>
            </w:tcBorders>
            <w:noWrap w:val="0"/>
            <w:tcMar>
              <w:left w:w="108" w:type="dxa"/>
              <w:right w:w="108" w:type="dxa"/>
            </w:tcMar>
            <w:vAlign w:val="center"/>
          </w:tcPr>
          <w:p w14:paraId="59A51EDA">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洋流</w:t>
            </w:r>
          </w:p>
        </w:tc>
        <w:tc>
          <w:tcPr>
            <w:tcW w:w="9059" w:type="dxa"/>
            <w:tcBorders>
              <w:top w:val="nil"/>
              <w:left w:val="nil"/>
              <w:bottom w:val="single" w:color="auto" w:sz="8" w:space="0"/>
              <w:right w:val="single" w:color="auto" w:sz="8" w:space="0"/>
            </w:tcBorders>
            <w:noWrap w:val="0"/>
            <w:tcMar>
              <w:left w:w="108" w:type="dxa"/>
              <w:right w:w="108" w:type="dxa"/>
            </w:tcMar>
            <w:vAlign w:val="center"/>
          </w:tcPr>
          <w:p w14:paraId="2D2F2A05">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①促进了高低纬度之间的热量输送和交换，调节全球热量平衡；</w:t>
            </w:r>
          </w:p>
          <w:p w14:paraId="477B1FCD">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②暖流对沿岸地区气候起增温增湿作用，寒流起降温减湿作用；</w:t>
            </w:r>
          </w:p>
          <w:p w14:paraId="70474810">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③寒流和暖流交汇处可以形成渔场；</w:t>
            </w:r>
          </w:p>
          <w:p w14:paraId="36ABB901">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④洋流对航运有显著的影响，海轮顺着洋流方向航行，速度快，反之速度慢；</w:t>
            </w:r>
          </w:p>
          <w:p w14:paraId="645B46E0">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⑤洋流还会将一个海域的污染物带到其他海域，扩大污染范围、降低污染程度</w:t>
            </w:r>
          </w:p>
        </w:tc>
      </w:tr>
      <w:tr w14:paraId="555AC7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61" w:hRule="atLeast"/>
        </w:trPr>
        <w:tc>
          <w:tcPr>
            <w:tcW w:w="1096" w:type="dxa"/>
            <w:tcBorders>
              <w:top w:val="nil"/>
              <w:left w:val="single" w:color="auto" w:sz="8" w:space="0"/>
              <w:bottom w:val="single" w:color="auto" w:sz="8" w:space="0"/>
              <w:right w:val="single" w:color="auto" w:sz="8" w:space="0"/>
            </w:tcBorders>
            <w:noWrap w:val="0"/>
            <w:tcMar>
              <w:left w:w="108" w:type="dxa"/>
              <w:right w:w="108" w:type="dxa"/>
            </w:tcMar>
            <w:vAlign w:val="center"/>
          </w:tcPr>
          <w:p w14:paraId="219CEC26">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我国地势特征</w:t>
            </w:r>
          </w:p>
        </w:tc>
        <w:tc>
          <w:tcPr>
            <w:tcW w:w="9059" w:type="dxa"/>
            <w:tcBorders>
              <w:top w:val="nil"/>
              <w:left w:val="nil"/>
              <w:bottom w:val="single" w:color="auto" w:sz="8" w:space="0"/>
              <w:right w:val="single" w:color="auto" w:sz="8" w:space="0"/>
            </w:tcBorders>
            <w:noWrap w:val="0"/>
            <w:tcMar>
              <w:left w:w="108" w:type="dxa"/>
              <w:right w:w="108" w:type="dxa"/>
            </w:tcMar>
            <w:vAlign w:val="center"/>
          </w:tcPr>
          <w:p w14:paraId="3845A7BE">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利于海洋上湿润空气深入内地，形成降水；使许多大河东流，沟通东西交通；江河在地势阶梯交界处产生巨大的水能</w:t>
            </w:r>
          </w:p>
        </w:tc>
      </w:tr>
      <w:tr w14:paraId="0D0091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11" w:hRule="atLeast"/>
        </w:trPr>
        <w:tc>
          <w:tcPr>
            <w:tcW w:w="1096" w:type="dxa"/>
            <w:tcBorders>
              <w:top w:val="nil"/>
              <w:left w:val="single" w:color="auto" w:sz="8" w:space="0"/>
              <w:bottom w:val="single" w:color="auto" w:sz="8" w:space="0"/>
              <w:right w:val="single" w:color="auto" w:sz="8" w:space="0"/>
            </w:tcBorders>
            <w:noWrap w:val="0"/>
            <w:tcMar>
              <w:left w:w="108" w:type="dxa"/>
              <w:right w:w="108" w:type="dxa"/>
            </w:tcMar>
            <w:vAlign w:val="center"/>
          </w:tcPr>
          <w:p w14:paraId="6E480E1E">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修建交通线</w:t>
            </w:r>
          </w:p>
        </w:tc>
        <w:tc>
          <w:tcPr>
            <w:tcW w:w="9059" w:type="dxa"/>
            <w:tcBorders>
              <w:top w:val="nil"/>
              <w:left w:val="nil"/>
              <w:bottom w:val="single" w:color="auto" w:sz="8" w:space="0"/>
              <w:right w:val="single" w:color="auto" w:sz="8" w:space="0"/>
            </w:tcBorders>
            <w:noWrap w:val="0"/>
            <w:tcMar>
              <w:left w:w="108" w:type="dxa"/>
              <w:right w:w="108" w:type="dxa"/>
            </w:tcMar>
            <w:vAlign w:val="center"/>
          </w:tcPr>
          <w:p w14:paraId="4FDF2F93">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合理布局交通网；有利于沿线地区资源开发；促进经济发展；加强地区间的经济、贸易和文化联系；增强民族团结；巩固国防等</w:t>
            </w:r>
          </w:p>
        </w:tc>
      </w:tr>
      <w:tr w14:paraId="113D39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030" w:hRule="atLeast"/>
        </w:trPr>
        <w:tc>
          <w:tcPr>
            <w:tcW w:w="1096" w:type="dxa"/>
            <w:tcBorders>
              <w:top w:val="nil"/>
              <w:left w:val="single" w:color="auto" w:sz="8" w:space="0"/>
              <w:bottom w:val="single" w:color="auto" w:sz="8" w:space="0"/>
              <w:right w:val="single" w:color="auto" w:sz="8" w:space="0"/>
            </w:tcBorders>
            <w:noWrap w:val="0"/>
            <w:tcMar>
              <w:left w:w="108" w:type="dxa"/>
              <w:right w:w="108" w:type="dxa"/>
            </w:tcMar>
            <w:vAlign w:val="center"/>
          </w:tcPr>
          <w:p w14:paraId="51BCC9B8">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资源跨区域调配（以能源为例）</w:t>
            </w:r>
          </w:p>
        </w:tc>
        <w:tc>
          <w:tcPr>
            <w:tcW w:w="9059" w:type="dxa"/>
            <w:tcBorders>
              <w:top w:val="nil"/>
              <w:left w:val="nil"/>
              <w:bottom w:val="single" w:color="auto" w:sz="8" w:space="0"/>
              <w:right w:val="single" w:color="auto" w:sz="8" w:space="0"/>
            </w:tcBorders>
            <w:noWrap w:val="0"/>
            <w:tcMar>
              <w:left w:w="108" w:type="dxa"/>
              <w:right w:w="108" w:type="dxa"/>
            </w:tcMar>
            <w:vAlign w:val="center"/>
          </w:tcPr>
          <w:p w14:paraId="0501755E">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对调入区：①缓解能源紧张；②提高清洁能源比例，改善大气质量；③促进产业结构调整</w:t>
            </w:r>
          </w:p>
          <w:p w14:paraId="0B519FFA">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对西部：①资源优势转化为经济优势，增加财政收入；②促进基础设施建设；③带动相关产业发展，增加就业机会；④改变能源消费结构，利于生态环境建设（缓解因植被破坏造成的生态压力）</w:t>
            </w:r>
          </w:p>
        </w:tc>
      </w:tr>
      <w:tr w14:paraId="1CEFEA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19" w:hRule="atLeast"/>
        </w:trPr>
        <w:tc>
          <w:tcPr>
            <w:tcW w:w="1096" w:type="dxa"/>
            <w:tcBorders>
              <w:top w:val="nil"/>
              <w:left w:val="single" w:color="auto" w:sz="8" w:space="0"/>
              <w:bottom w:val="single" w:color="auto" w:sz="4" w:space="0"/>
              <w:right w:val="single" w:color="auto" w:sz="8" w:space="0"/>
            </w:tcBorders>
            <w:noWrap w:val="0"/>
            <w:tcMar>
              <w:left w:w="108" w:type="dxa"/>
              <w:right w:w="108" w:type="dxa"/>
            </w:tcMar>
            <w:vAlign w:val="center"/>
          </w:tcPr>
          <w:p w14:paraId="55BDD0A5">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三峡工程修建的意义</w:t>
            </w:r>
          </w:p>
        </w:tc>
        <w:tc>
          <w:tcPr>
            <w:tcW w:w="9059" w:type="dxa"/>
            <w:tcBorders>
              <w:top w:val="nil"/>
              <w:left w:val="nil"/>
              <w:bottom w:val="single" w:color="auto" w:sz="4" w:space="0"/>
              <w:right w:val="single" w:color="auto" w:sz="8" w:space="0"/>
            </w:tcBorders>
            <w:noWrap w:val="0"/>
            <w:tcMar>
              <w:left w:w="108" w:type="dxa"/>
              <w:right w:w="108" w:type="dxa"/>
            </w:tcMar>
            <w:vAlign w:val="center"/>
          </w:tcPr>
          <w:p w14:paraId="38701490">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防洪（减轻洪水威胁、减少湖泊泥沙淤积）；发电（开发水能，缓解能源供应紧张）；改善航运；供水；灌溉；发展旅游、水产养殖；调节气候等</w:t>
            </w:r>
          </w:p>
        </w:tc>
      </w:tr>
      <w:tr w14:paraId="011CE3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195" w:hRule="atLeast"/>
        </w:trPr>
        <w:tc>
          <w:tcPr>
            <w:tcW w:w="1096" w:type="dxa"/>
            <w:tcBorders>
              <w:top w:val="single" w:color="auto" w:sz="4" w:space="0"/>
              <w:left w:val="single" w:color="auto" w:sz="8" w:space="0"/>
              <w:bottom w:val="single" w:color="auto" w:sz="4" w:space="0"/>
              <w:right w:val="single" w:color="auto" w:sz="8" w:space="0"/>
            </w:tcBorders>
            <w:noWrap w:val="0"/>
            <w:tcMar>
              <w:left w:w="108" w:type="dxa"/>
              <w:right w:w="108" w:type="dxa"/>
            </w:tcMar>
            <w:vAlign w:val="center"/>
          </w:tcPr>
          <w:p w14:paraId="643BF0EC">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西电东送的意义</w:t>
            </w:r>
          </w:p>
        </w:tc>
        <w:tc>
          <w:tcPr>
            <w:tcW w:w="9059" w:type="dxa"/>
            <w:tcBorders>
              <w:top w:val="single" w:color="auto" w:sz="4" w:space="0"/>
              <w:left w:val="nil"/>
              <w:bottom w:val="single" w:color="auto" w:sz="4" w:space="0"/>
              <w:right w:val="single" w:color="auto" w:sz="8" w:space="0"/>
            </w:tcBorders>
            <w:noWrap w:val="0"/>
            <w:tcMar>
              <w:left w:w="108" w:type="dxa"/>
              <w:right w:w="108" w:type="dxa"/>
            </w:tcMar>
            <w:vAlign w:val="center"/>
          </w:tcPr>
          <w:p w14:paraId="44DFA839">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对西部的意义：1、改变西部的能源消费结构2、促进西部地区生态环境建设，有利于退耕还林和水土保持；3、带动相关产业发展，增加就业机会；4、有利于加强基础设施的建设。</w:t>
            </w:r>
          </w:p>
          <w:p w14:paraId="202E4A5E">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对东部地区的意义</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1、缓解东部地区能源紧张状况；2、改善能源消费结构，保护环境。3、改善经济结构，带动相关产业发展，4、增加就业，改善生活质量</w:t>
            </w:r>
          </w:p>
        </w:tc>
      </w:tr>
      <w:tr w14:paraId="0728B0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814" w:hRule="atLeast"/>
        </w:trPr>
        <w:tc>
          <w:tcPr>
            <w:tcW w:w="1096" w:type="dxa"/>
            <w:tcBorders>
              <w:top w:val="single" w:color="auto" w:sz="4" w:space="0"/>
              <w:left w:val="single" w:color="auto" w:sz="8" w:space="0"/>
              <w:bottom w:val="single" w:color="auto" w:sz="4" w:space="0"/>
              <w:right w:val="single" w:color="auto" w:sz="8" w:space="0"/>
            </w:tcBorders>
            <w:noWrap w:val="0"/>
            <w:tcMar>
              <w:left w:w="108" w:type="dxa"/>
              <w:right w:w="108" w:type="dxa"/>
            </w:tcMar>
            <w:vAlign w:val="center"/>
          </w:tcPr>
          <w:p w14:paraId="16E76A16">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建设多条循环经济产业链的意义</w:t>
            </w:r>
          </w:p>
        </w:tc>
        <w:tc>
          <w:tcPr>
            <w:tcW w:w="9059" w:type="dxa"/>
            <w:tcBorders>
              <w:top w:val="single" w:color="auto" w:sz="4" w:space="0"/>
              <w:left w:val="nil"/>
              <w:bottom w:val="single" w:color="auto" w:sz="4" w:space="0"/>
              <w:right w:val="single" w:color="auto" w:sz="8" w:space="0"/>
            </w:tcBorders>
            <w:noWrap w:val="0"/>
            <w:tcMar>
              <w:left w:w="108" w:type="dxa"/>
              <w:right w:w="108" w:type="dxa"/>
            </w:tcMar>
            <w:vAlign w:val="center"/>
          </w:tcPr>
          <w:p w14:paraId="191051D2">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进行深加工，延长产业链，增加就业，提高就业机会</w:t>
            </w:r>
          </w:p>
          <w:p w14:paraId="20E99DED">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rPr>
              <w:t xml:space="preserve">提高资源利用率，降低生产成本         </w:t>
            </w:r>
          </w:p>
          <w:p w14:paraId="52B1C420">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3.减少废弃物的排放</w:t>
            </w:r>
          </w:p>
        </w:tc>
      </w:tr>
      <w:tr w14:paraId="1EA955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195" w:hRule="atLeast"/>
        </w:trPr>
        <w:tc>
          <w:tcPr>
            <w:tcW w:w="1096" w:type="dxa"/>
            <w:tcBorders>
              <w:top w:val="single" w:color="auto" w:sz="4" w:space="0"/>
              <w:left w:val="single" w:color="auto" w:sz="8" w:space="0"/>
              <w:bottom w:val="single" w:color="auto" w:sz="4" w:space="0"/>
              <w:right w:val="single" w:color="auto" w:sz="8" w:space="0"/>
            </w:tcBorders>
            <w:noWrap w:val="0"/>
            <w:tcMar>
              <w:left w:w="108" w:type="dxa"/>
              <w:right w:w="108" w:type="dxa"/>
            </w:tcMar>
            <w:vAlign w:val="center"/>
          </w:tcPr>
          <w:p w14:paraId="144FF022">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城镇化发展的意义</w:t>
            </w:r>
          </w:p>
        </w:tc>
        <w:tc>
          <w:tcPr>
            <w:tcW w:w="9059" w:type="dxa"/>
            <w:tcBorders>
              <w:top w:val="single" w:color="auto" w:sz="4" w:space="0"/>
              <w:left w:val="nil"/>
              <w:bottom w:val="single" w:color="auto" w:sz="4" w:space="0"/>
              <w:right w:val="single" w:color="auto" w:sz="8" w:space="0"/>
            </w:tcBorders>
            <w:noWrap w:val="0"/>
            <w:tcMar>
              <w:left w:w="108" w:type="dxa"/>
              <w:right w:w="108" w:type="dxa"/>
            </w:tcMar>
            <w:vAlign w:val="center"/>
          </w:tcPr>
          <w:p w14:paraId="4A1009EC">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促进区域经济增长</w:t>
            </w:r>
          </w:p>
          <w:p w14:paraId="2306B872">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①推动区域工业和服务业的发展，改善产业结构；</w:t>
            </w:r>
          </w:p>
          <w:p w14:paraId="7C91E3C2">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②城镇基础设施、公共服务设施和住宅建设等会拉动内需，为经济发展提供持续的动力</w:t>
            </w:r>
            <w:r>
              <w:rPr>
                <w:rFonts w:hint="default" w:ascii="Times New Roman" w:hAnsi="Times New Roman" w:eastAsia="宋体" w:cs="Times New Roman"/>
                <w:sz w:val="21"/>
                <w:szCs w:val="21"/>
                <w:lang w:eastAsia="zh-CN"/>
              </w:rPr>
              <w:t>。</w:t>
            </w:r>
          </w:p>
          <w:p w14:paraId="12AAF369">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rPr>
              <w:t>提高资源利用效率</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城镇里建筑密集，人口密度和居住密度大，水、电、天然气等设施集中，可提高土地、水等资源的利用效率</w:t>
            </w:r>
            <w:r>
              <w:rPr>
                <w:rFonts w:hint="default" w:ascii="Times New Roman" w:hAnsi="Times New Roman" w:eastAsia="宋体" w:cs="Times New Roman"/>
                <w:sz w:val="21"/>
                <w:szCs w:val="21"/>
                <w:lang w:eastAsia="zh-CN"/>
              </w:rPr>
              <w:t>。</w:t>
            </w:r>
          </w:p>
          <w:p w14:paraId="0B9D9F34">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3.</w:t>
            </w:r>
            <w:r>
              <w:rPr>
                <w:rFonts w:hint="default" w:ascii="Times New Roman" w:hAnsi="Times New Roman" w:eastAsia="宋体" w:cs="Times New Roman"/>
                <w:sz w:val="21"/>
                <w:szCs w:val="21"/>
              </w:rPr>
              <w:t>改善城乡居住环境</w:t>
            </w:r>
          </w:p>
          <w:p w14:paraId="125F9587">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①便于人们对污染物进行集中处理，提升环境质量；</w:t>
            </w:r>
          </w:p>
          <w:p w14:paraId="167FD5D9">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②通过平整土地、修建设施、绿化等措施，改善城乡居住环境</w:t>
            </w:r>
          </w:p>
          <w:p w14:paraId="5F266A9F">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4.</w:t>
            </w:r>
            <w:r>
              <w:rPr>
                <w:rFonts w:hint="default" w:ascii="Times New Roman" w:hAnsi="Times New Roman" w:eastAsia="宋体" w:cs="Times New Roman"/>
                <w:sz w:val="21"/>
                <w:szCs w:val="21"/>
              </w:rPr>
              <w:t>增强区域社会和谐</w:t>
            </w:r>
          </w:p>
          <w:p w14:paraId="78A41D0B">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①城镇就业机会多，教育、医疗、交通等公共服务设施完善，不仅为城镇居民，也为乡村居民提供优质服务；</w:t>
            </w:r>
          </w:p>
          <w:p w14:paraId="0CB359F1">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②随着城镇化的发展，城乡居民人均收入、受教育水平的差别不断缩小，人们的价值观念和生活方式等逐渐趋同</w:t>
            </w:r>
            <w:r>
              <w:rPr>
                <w:rFonts w:hint="default" w:ascii="Times New Roman" w:hAnsi="Times New Roman" w:eastAsia="宋体" w:cs="Times New Roman"/>
                <w:sz w:val="21"/>
                <w:szCs w:val="21"/>
                <w:lang w:eastAsia="zh-CN"/>
              </w:rPr>
              <w:t>。</w:t>
            </w:r>
          </w:p>
        </w:tc>
      </w:tr>
      <w:tr w14:paraId="713616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1" w:hRule="atLeast"/>
        </w:trPr>
        <w:tc>
          <w:tcPr>
            <w:tcW w:w="1096" w:type="dxa"/>
            <w:tcBorders>
              <w:top w:val="single" w:color="auto" w:sz="4" w:space="0"/>
              <w:left w:val="single" w:color="auto" w:sz="8" w:space="0"/>
              <w:bottom w:val="single" w:color="auto" w:sz="4" w:space="0"/>
              <w:right w:val="single" w:color="auto" w:sz="8" w:space="0"/>
            </w:tcBorders>
            <w:noWrap w:val="0"/>
            <w:tcMar>
              <w:left w:w="108" w:type="dxa"/>
              <w:right w:w="108" w:type="dxa"/>
            </w:tcMar>
            <w:vAlign w:val="center"/>
          </w:tcPr>
          <w:p w14:paraId="2D635166">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自然保护区建设的意义</w:t>
            </w:r>
          </w:p>
        </w:tc>
        <w:tc>
          <w:tcPr>
            <w:tcW w:w="9059" w:type="dxa"/>
            <w:tcBorders>
              <w:top w:val="single" w:color="auto" w:sz="4" w:space="0"/>
              <w:left w:val="nil"/>
              <w:bottom w:val="single" w:color="auto" w:sz="4" w:space="0"/>
              <w:right w:val="single" w:color="auto" w:sz="8" w:space="0"/>
            </w:tcBorders>
            <w:noWrap w:val="0"/>
            <w:tcMar>
              <w:left w:w="108" w:type="dxa"/>
              <w:right w:w="108" w:type="dxa"/>
            </w:tcMar>
            <w:vAlign w:val="center"/>
          </w:tcPr>
          <w:p w14:paraId="2C3DE682">
            <w:pPr>
              <w:keepNext w:val="0"/>
              <w:keepLines w:val="0"/>
              <w:pageBreakBefore w:val="0"/>
              <w:widowControl w:val="0"/>
              <w:kinsoku/>
              <w:wordWrap/>
              <w:overflowPunct/>
              <w:topLinePunct w:val="0"/>
              <w:autoSpaceDE/>
              <w:autoSpaceDN/>
              <w:bidi w:val="0"/>
              <w:adjustRightInd w:val="0"/>
              <w:snapToGrid w:val="0"/>
              <w:spacing w:line="220" w:lineRule="atLeast"/>
              <w:ind w:firstLine="210" w:firstLineChars="100"/>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自然保护区涵盖的森林、草原和湿地等生态系统，</w:t>
            </w:r>
          </w:p>
          <w:p w14:paraId="51FA0B2E">
            <w:pPr>
              <w:keepNext w:val="0"/>
              <w:keepLines w:val="0"/>
              <w:pageBreakBefore w:val="0"/>
              <w:widowControl w:val="0"/>
              <w:kinsoku/>
              <w:wordWrap/>
              <w:overflowPunct/>
              <w:topLinePunct w:val="0"/>
              <w:autoSpaceDE/>
              <w:autoSpaceDN/>
              <w:bidi w:val="0"/>
              <w:adjustRightInd w:val="0"/>
              <w:snapToGrid w:val="0"/>
              <w:spacing w:line="220" w:lineRule="atLeast"/>
              <w:textAlignment w:val="auto"/>
              <w:rPr>
                <w:rFonts w:hint="default" w:ascii="Times New Roman" w:hAnsi="Times New Roman" w:eastAsia="宋体" w:cs="Times New Roman"/>
                <w:b w:val="0"/>
                <w:bCs/>
                <w:color w:val="auto"/>
                <w:sz w:val="21"/>
                <w:szCs w:val="21"/>
                <w:lang w:val="en-US"/>
              </w:rPr>
            </w:pPr>
            <w:r>
              <w:rPr>
                <w:rFonts w:hint="default" w:ascii="Times New Roman" w:hAnsi="Times New Roman" w:eastAsia="宋体" w:cs="Times New Roman"/>
                <w:b w:val="0"/>
                <w:bCs/>
                <w:color w:val="auto"/>
                <w:sz w:val="21"/>
                <w:szCs w:val="21"/>
                <w:lang w:val="en-US" w:eastAsia="zh-CN"/>
              </w:rPr>
              <w:t>1.生态环境效益：</w:t>
            </w:r>
            <w:r>
              <w:rPr>
                <w:rFonts w:hint="default" w:ascii="Times New Roman" w:hAnsi="Times New Roman" w:eastAsia="宋体" w:cs="Times New Roman"/>
                <w:b w:val="0"/>
                <w:bCs/>
                <w:color w:val="auto"/>
                <w:sz w:val="21"/>
                <w:szCs w:val="21"/>
              </w:rPr>
              <w:t>①维持水循环</w:t>
            </w:r>
            <w:r>
              <w:rPr>
                <w:rFonts w:hint="default" w:ascii="Times New Roman" w:hAnsi="Times New Roman" w:eastAsia="宋体" w:cs="Times New Roman"/>
                <w:b w:val="0"/>
                <w:bCs/>
                <w:color w:val="auto"/>
                <w:sz w:val="21"/>
                <w:szCs w:val="21"/>
                <w:lang w:eastAsia="zh-CN"/>
              </w:rPr>
              <w:t>；</w:t>
            </w:r>
            <w:r>
              <w:rPr>
                <w:rFonts w:hint="default" w:ascii="Times New Roman" w:hAnsi="Times New Roman" w:eastAsia="宋体" w:cs="Times New Roman"/>
                <w:b w:val="0"/>
                <w:bCs/>
                <w:color w:val="auto"/>
                <w:sz w:val="21"/>
                <w:szCs w:val="21"/>
              </w:rPr>
              <w:t>②净化水质、降解污染</w:t>
            </w:r>
            <w:r>
              <w:rPr>
                <w:rFonts w:hint="default" w:ascii="Times New Roman" w:hAnsi="Times New Roman" w:eastAsia="宋体" w:cs="Times New Roman"/>
                <w:b w:val="0"/>
                <w:bCs/>
                <w:color w:val="auto"/>
                <w:sz w:val="21"/>
                <w:szCs w:val="21"/>
                <w:lang w:eastAsia="zh-CN"/>
              </w:rPr>
              <w:t>；</w:t>
            </w:r>
            <w:r>
              <w:rPr>
                <w:rFonts w:hint="default" w:ascii="Times New Roman" w:hAnsi="Times New Roman" w:eastAsia="宋体" w:cs="Times New Roman"/>
                <w:b w:val="0"/>
                <w:bCs/>
                <w:color w:val="auto"/>
                <w:sz w:val="21"/>
                <w:szCs w:val="21"/>
              </w:rPr>
              <w:t>③调节气候</w:t>
            </w:r>
            <w:r>
              <w:rPr>
                <w:rFonts w:hint="default" w:ascii="Times New Roman" w:hAnsi="Times New Roman" w:eastAsia="宋体" w:cs="Times New Roman"/>
                <w:b w:val="0"/>
                <w:bCs/>
                <w:color w:val="auto"/>
                <w:sz w:val="21"/>
                <w:szCs w:val="21"/>
                <w:lang w:eastAsia="zh-CN"/>
              </w:rPr>
              <w:t>；</w:t>
            </w:r>
            <w:r>
              <w:rPr>
                <w:rFonts w:hint="default" w:ascii="Times New Roman" w:hAnsi="Times New Roman" w:eastAsia="宋体" w:cs="Times New Roman"/>
                <w:b w:val="0"/>
                <w:bCs/>
                <w:color w:val="auto"/>
                <w:sz w:val="21"/>
                <w:szCs w:val="21"/>
                <w:lang w:val="en-US" w:eastAsia="zh-CN"/>
              </w:rPr>
              <w:t xml:space="preserve">  </w:t>
            </w:r>
            <w:r>
              <w:rPr>
                <w:rFonts w:hint="default" w:ascii="Times New Roman" w:hAnsi="Times New Roman" w:eastAsia="宋体" w:cs="Times New Roman"/>
                <w:b w:val="0"/>
                <w:bCs/>
                <w:color w:val="auto"/>
                <w:sz w:val="21"/>
                <w:szCs w:val="21"/>
              </w:rPr>
              <w:t>④</w:t>
            </w:r>
            <w:r>
              <w:rPr>
                <w:rFonts w:hint="default" w:ascii="Times New Roman" w:hAnsi="Times New Roman" w:eastAsia="宋体" w:cs="Times New Roman"/>
                <w:b w:val="0"/>
                <w:bCs/>
                <w:color w:val="auto"/>
                <w:sz w:val="21"/>
                <w:szCs w:val="21"/>
                <w:lang w:val="en-US" w:eastAsia="zh-CN"/>
              </w:rPr>
              <w:t>涵养水源、保持水土；</w:t>
            </w:r>
            <w:r>
              <w:rPr>
                <w:rFonts w:hint="default" w:ascii="Times New Roman" w:hAnsi="Times New Roman" w:eastAsia="宋体" w:cs="Times New Roman"/>
                <w:b w:val="0"/>
                <w:bCs/>
                <w:color w:val="auto"/>
                <w:sz w:val="21"/>
                <w:szCs w:val="21"/>
              </w:rPr>
              <w:t>⑤蓄洪防旱</w:t>
            </w:r>
            <w:r>
              <w:rPr>
                <w:rFonts w:hint="default" w:ascii="Times New Roman" w:hAnsi="Times New Roman" w:eastAsia="宋体" w:cs="Times New Roman"/>
                <w:b w:val="0"/>
                <w:bCs/>
                <w:color w:val="auto"/>
                <w:sz w:val="21"/>
                <w:szCs w:val="21"/>
                <w:lang w:eastAsia="zh-CN"/>
              </w:rPr>
              <w:t>；</w:t>
            </w:r>
            <w:r>
              <w:rPr>
                <w:rFonts w:hint="default" w:ascii="Times New Roman" w:hAnsi="Times New Roman" w:eastAsia="宋体" w:cs="Times New Roman"/>
                <w:b w:val="0"/>
                <w:bCs/>
                <w:color w:val="auto"/>
                <w:sz w:val="21"/>
                <w:szCs w:val="21"/>
                <w:lang w:val="en-US" w:eastAsia="zh-CN"/>
              </w:rPr>
              <w:t xml:space="preserve">  </w:t>
            </w:r>
            <w:r>
              <w:rPr>
                <w:rFonts w:hint="default" w:ascii="Times New Roman" w:hAnsi="Times New Roman" w:eastAsia="宋体" w:cs="Times New Roman"/>
                <w:b w:val="0"/>
                <w:bCs/>
                <w:color w:val="auto"/>
                <w:sz w:val="21"/>
                <w:szCs w:val="21"/>
              </w:rPr>
              <w:t>⑥防风固沙</w:t>
            </w:r>
            <w:r>
              <w:rPr>
                <w:rFonts w:hint="default" w:ascii="Times New Roman" w:hAnsi="Times New Roman" w:eastAsia="宋体" w:cs="Times New Roman"/>
                <w:b w:val="0"/>
                <w:bCs/>
                <w:color w:val="auto"/>
                <w:sz w:val="21"/>
                <w:szCs w:val="21"/>
                <w:lang w:eastAsia="zh-CN"/>
              </w:rPr>
              <w:t>、</w:t>
            </w:r>
            <w:r>
              <w:rPr>
                <w:rFonts w:hint="default" w:ascii="Times New Roman" w:hAnsi="Times New Roman" w:eastAsia="宋体" w:cs="Times New Roman"/>
                <w:b w:val="0"/>
                <w:bCs/>
                <w:color w:val="auto"/>
                <w:sz w:val="21"/>
                <w:szCs w:val="21"/>
                <w:lang w:val="en-US" w:eastAsia="zh-CN"/>
              </w:rPr>
              <w:t>美化环境；⑦</w:t>
            </w:r>
            <w:r>
              <w:rPr>
                <w:rFonts w:hint="default" w:ascii="Times New Roman" w:hAnsi="Times New Roman" w:eastAsia="宋体" w:cs="Times New Roman"/>
                <w:b w:val="0"/>
                <w:bCs/>
                <w:color w:val="auto"/>
                <w:sz w:val="21"/>
                <w:szCs w:val="21"/>
              </w:rPr>
              <w:t>固定二氧化碳</w:t>
            </w:r>
            <w:r>
              <w:rPr>
                <w:rFonts w:hint="default" w:ascii="Times New Roman" w:hAnsi="Times New Roman" w:eastAsia="宋体" w:cs="Times New Roman"/>
                <w:b w:val="0"/>
                <w:bCs/>
                <w:color w:val="auto"/>
                <w:sz w:val="21"/>
                <w:szCs w:val="21"/>
                <w:lang w:val="en-US" w:eastAsia="zh-CN"/>
              </w:rPr>
              <w:t>⑧保护生物多样性；</w:t>
            </w:r>
          </w:p>
          <w:p w14:paraId="5E7A234F">
            <w:pPr>
              <w:keepNext w:val="0"/>
              <w:keepLines w:val="0"/>
              <w:pageBreakBefore w:val="0"/>
              <w:widowControl w:val="0"/>
              <w:kinsoku/>
              <w:wordWrap/>
              <w:overflowPunct/>
              <w:topLinePunct w:val="0"/>
              <w:autoSpaceDE/>
              <w:autoSpaceDN/>
              <w:bidi w:val="0"/>
              <w:adjustRightInd w:val="0"/>
              <w:snapToGrid w:val="0"/>
              <w:spacing w:line="220" w:lineRule="atLeast"/>
              <w:textAlignment w:val="auto"/>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lang w:val="en-US" w:eastAsia="zh-CN"/>
              </w:rPr>
              <w:t>2.</w:t>
            </w:r>
            <w:r>
              <w:rPr>
                <w:rFonts w:hint="default" w:ascii="Times New Roman" w:hAnsi="Times New Roman" w:eastAsia="宋体" w:cs="Times New Roman"/>
                <w:b w:val="0"/>
                <w:bCs/>
                <w:color w:val="auto"/>
                <w:sz w:val="21"/>
                <w:szCs w:val="21"/>
              </w:rPr>
              <w:t>拯救珍稀、濒危野生动植物，保护原生生态系统和生物多样性</w:t>
            </w:r>
            <w:r>
              <w:rPr>
                <w:rFonts w:hint="default" w:ascii="Times New Roman" w:hAnsi="Times New Roman" w:eastAsia="宋体" w:cs="Times New Roman"/>
                <w:b w:val="0"/>
                <w:bCs/>
                <w:color w:val="auto"/>
                <w:sz w:val="21"/>
                <w:szCs w:val="21"/>
                <w:lang w:eastAsia="zh-CN"/>
              </w:rPr>
              <w:t>。</w:t>
            </w:r>
          </w:p>
          <w:p w14:paraId="2B5AE516">
            <w:pPr>
              <w:keepNext w:val="0"/>
              <w:keepLines w:val="0"/>
              <w:pageBreakBefore w:val="0"/>
              <w:widowControl w:val="0"/>
              <w:kinsoku/>
              <w:wordWrap/>
              <w:overflowPunct/>
              <w:topLinePunct w:val="0"/>
              <w:autoSpaceDE/>
              <w:autoSpaceDN/>
              <w:bidi w:val="0"/>
              <w:adjustRightInd w:val="0"/>
              <w:snapToGrid w:val="0"/>
              <w:spacing w:line="220" w:lineRule="atLeast"/>
              <w:textAlignment w:val="auto"/>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lang w:val="en-US" w:eastAsia="zh-CN"/>
              </w:rPr>
              <w:t>3.</w:t>
            </w:r>
            <w:r>
              <w:rPr>
                <w:rFonts w:hint="default" w:ascii="Times New Roman" w:hAnsi="Times New Roman" w:eastAsia="宋体" w:cs="Times New Roman"/>
                <w:b w:val="0"/>
                <w:bCs/>
                <w:color w:val="auto"/>
                <w:sz w:val="21"/>
                <w:szCs w:val="21"/>
              </w:rPr>
              <w:t>科学研究天然实验室</w:t>
            </w:r>
            <w:r>
              <w:rPr>
                <w:rFonts w:hint="default" w:ascii="Times New Roman" w:hAnsi="Times New Roman" w:eastAsia="宋体" w:cs="Times New Roman"/>
                <w:b w:val="0"/>
                <w:bCs/>
                <w:color w:val="auto"/>
                <w:sz w:val="21"/>
                <w:szCs w:val="21"/>
                <w:lang w:eastAsia="zh-CN"/>
              </w:rPr>
              <w:t>：人工育苗和生态修复技术研发的基地。</w:t>
            </w:r>
          </w:p>
          <w:p w14:paraId="72AADC05">
            <w:pPr>
              <w:keepNext w:val="0"/>
              <w:keepLines w:val="0"/>
              <w:pageBreakBefore w:val="0"/>
              <w:widowControl w:val="0"/>
              <w:kinsoku/>
              <w:wordWrap/>
              <w:overflowPunct/>
              <w:topLinePunct w:val="0"/>
              <w:autoSpaceDE/>
              <w:autoSpaceDN/>
              <w:bidi w:val="0"/>
              <w:adjustRightInd w:val="0"/>
              <w:snapToGrid w:val="0"/>
              <w:spacing w:line="220" w:lineRule="atLeast"/>
              <w:textAlignment w:val="auto"/>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lang w:val="en-US" w:eastAsia="zh-CN"/>
              </w:rPr>
              <w:t>4.</w:t>
            </w:r>
            <w:r>
              <w:rPr>
                <w:rFonts w:hint="default" w:ascii="Times New Roman" w:hAnsi="Times New Roman" w:eastAsia="宋体" w:cs="Times New Roman"/>
                <w:b w:val="0"/>
                <w:bCs/>
                <w:color w:val="auto"/>
                <w:sz w:val="21"/>
                <w:szCs w:val="21"/>
                <w:lang w:eastAsia="zh-CN"/>
              </w:rPr>
              <w:t>培养公众生态文明观、提高公众环境保护意识和科学文化</w:t>
            </w:r>
          </w:p>
          <w:p w14:paraId="6B73557D">
            <w:pPr>
              <w:keepNext w:val="0"/>
              <w:keepLines w:val="0"/>
              <w:pageBreakBefore w:val="0"/>
              <w:widowControl w:val="0"/>
              <w:kinsoku/>
              <w:wordWrap/>
              <w:overflowPunct/>
              <w:topLinePunct w:val="0"/>
              <w:autoSpaceDE/>
              <w:autoSpaceDN/>
              <w:bidi w:val="0"/>
              <w:adjustRightInd w:val="0"/>
              <w:snapToGrid w:val="0"/>
              <w:spacing w:line="220" w:lineRule="atLeast"/>
              <w:ind w:firstLine="210" w:firstLineChars="100"/>
              <w:textAlignment w:val="auto"/>
              <w:rPr>
                <w:rFonts w:hint="default" w:ascii="Times New Roman" w:hAnsi="Times New Roman" w:eastAsia="宋体" w:cs="Times New Roman"/>
                <w:sz w:val="21"/>
                <w:szCs w:val="21"/>
              </w:rPr>
            </w:pPr>
            <w:r>
              <w:rPr>
                <w:rFonts w:hint="default" w:ascii="Times New Roman" w:hAnsi="Times New Roman" w:eastAsia="宋体" w:cs="Times New Roman"/>
                <w:b w:val="0"/>
                <w:bCs/>
                <w:color w:val="auto"/>
                <w:sz w:val="21"/>
                <w:szCs w:val="21"/>
                <w:lang w:eastAsia="zh-CN"/>
              </w:rPr>
              <w:t>素质的重要科普与宣传教育平台。</w:t>
            </w:r>
            <w:r>
              <w:rPr>
                <w:rFonts w:hint="default" w:ascii="Times New Roman" w:hAnsi="Times New Roman" w:cs="Times New Roman"/>
                <w:color w:val="auto"/>
                <w:sz w:val="21"/>
                <w:szCs w:val="21"/>
              </w:rPr>
              <w:t xml:space="preserve"> </w:t>
            </w:r>
          </w:p>
        </w:tc>
      </w:tr>
      <w:tr w14:paraId="4B6668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74" w:hRule="atLeast"/>
        </w:trPr>
        <w:tc>
          <w:tcPr>
            <w:tcW w:w="1096" w:type="dxa"/>
            <w:tcBorders>
              <w:top w:val="single" w:color="auto" w:sz="4" w:space="0"/>
              <w:left w:val="single" w:color="auto" w:sz="8" w:space="0"/>
              <w:bottom w:val="single" w:color="auto" w:sz="8" w:space="0"/>
              <w:right w:val="single" w:color="auto" w:sz="8" w:space="0"/>
            </w:tcBorders>
            <w:noWrap w:val="0"/>
            <w:tcMar>
              <w:left w:w="108" w:type="dxa"/>
              <w:right w:w="108" w:type="dxa"/>
            </w:tcMar>
            <w:vAlign w:val="center"/>
          </w:tcPr>
          <w:p w14:paraId="66B88F90">
            <w:pPr>
              <w:keepNext w:val="0"/>
              <w:keepLines w:val="0"/>
              <w:pageBreakBefore w:val="0"/>
              <w:widowControl w:val="0"/>
              <w:numPr>
                <w:ilvl w:val="0"/>
                <w:numId w:val="0"/>
              </w:numPr>
              <w:kinsoku/>
              <w:wordWrap/>
              <w:overflowPunct/>
              <w:topLinePunct w:val="0"/>
              <w:autoSpaceDE/>
              <w:autoSpaceDN/>
              <w:bidi w:val="0"/>
              <w:adjustRightInd w:val="0"/>
              <w:snapToGrid w:val="0"/>
              <w:spacing w:line="232" w:lineRule="exact"/>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海洋资源开发的意义</w:t>
            </w:r>
          </w:p>
        </w:tc>
        <w:tc>
          <w:tcPr>
            <w:tcW w:w="9059" w:type="dxa"/>
            <w:tcBorders>
              <w:top w:val="single" w:color="auto" w:sz="4" w:space="0"/>
              <w:left w:val="nil"/>
              <w:bottom w:val="single" w:color="auto" w:sz="8" w:space="0"/>
              <w:right w:val="single" w:color="auto" w:sz="8" w:space="0"/>
            </w:tcBorders>
            <w:noWrap w:val="0"/>
            <w:tcMar>
              <w:left w:w="108" w:type="dxa"/>
              <w:right w:w="108" w:type="dxa"/>
            </w:tcMar>
            <w:vAlign w:val="center"/>
          </w:tcPr>
          <w:p w14:paraId="7644C73B">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lang w:val="en-US" w:eastAsia="zh-CN"/>
              </w:rPr>
              <w:t>1.</w:t>
            </w:r>
            <w:r>
              <w:rPr>
                <w:rFonts w:hint="default" w:ascii="Times New Roman" w:hAnsi="Times New Roman" w:eastAsia="宋体" w:cs="Times New Roman"/>
                <w:b w:val="0"/>
                <w:bCs/>
                <w:color w:val="auto"/>
                <w:sz w:val="21"/>
                <w:szCs w:val="21"/>
              </w:rPr>
              <w:t>缓解陆上特别是沿海地区土地资源紧张的局面</w:t>
            </w:r>
            <w:r>
              <w:rPr>
                <w:rFonts w:hint="default" w:ascii="Times New Roman" w:hAnsi="Times New Roman" w:eastAsia="宋体" w:cs="Times New Roman"/>
                <w:b w:val="0"/>
                <w:bCs/>
                <w:color w:val="auto"/>
                <w:sz w:val="21"/>
                <w:szCs w:val="21"/>
                <w:lang w:eastAsia="zh-CN"/>
              </w:rPr>
              <w:t>。</w:t>
            </w:r>
          </w:p>
          <w:p w14:paraId="55799F40">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lang w:val="en-US" w:eastAsia="zh-CN"/>
              </w:rPr>
              <w:t>2.</w:t>
            </w:r>
            <w:r>
              <w:rPr>
                <w:rFonts w:hint="default" w:ascii="Times New Roman" w:hAnsi="Times New Roman" w:eastAsia="宋体" w:cs="Times New Roman"/>
                <w:b w:val="0"/>
                <w:bCs/>
                <w:color w:val="auto"/>
                <w:sz w:val="21"/>
                <w:szCs w:val="21"/>
              </w:rPr>
              <w:t>海底可为易燃、有毒、有放射性的资源提供储藏场所</w:t>
            </w:r>
            <w:r>
              <w:rPr>
                <w:rFonts w:hint="default" w:ascii="Times New Roman" w:hAnsi="Times New Roman" w:eastAsia="宋体" w:cs="Times New Roman"/>
                <w:b w:val="0"/>
                <w:bCs/>
                <w:color w:val="auto"/>
                <w:sz w:val="21"/>
                <w:szCs w:val="21"/>
                <w:lang w:eastAsia="zh-CN"/>
              </w:rPr>
              <w:t>。</w:t>
            </w:r>
          </w:p>
          <w:p w14:paraId="52FE0DAB">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b w:val="0"/>
                <w:bCs/>
                <w:color w:val="auto"/>
                <w:sz w:val="21"/>
                <w:szCs w:val="21"/>
                <w:lang w:val="en-US" w:eastAsia="zh-CN"/>
              </w:rPr>
              <w:t>3.开发海洋资源</w:t>
            </w:r>
            <w:r>
              <w:rPr>
                <w:rFonts w:hint="default" w:ascii="Times New Roman" w:hAnsi="Times New Roman" w:eastAsia="宋体" w:cs="Times New Roman"/>
                <w:b w:val="0"/>
                <w:bCs/>
                <w:color w:val="auto"/>
                <w:sz w:val="21"/>
                <w:szCs w:val="21"/>
              </w:rPr>
              <w:t>可以丰富资源类型，缓解陆地上资源紧缺</w:t>
            </w:r>
            <w:r>
              <w:rPr>
                <w:rFonts w:hint="default" w:ascii="Times New Roman" w:hAnsi="Times New Roman" w:eastAsia="宋体" w:cs="Times New Roman"/>
                <w:b w:val="0"/>
                <w:bCs/>
                <w:color w:val="auto"/>
                <w:sz w:val="21"/>
                <w:szCs w:val="21"/>
                <w:lang w:eastAsia="zh-CN"/>
              </w:rPr>
              <w:t>。</w:t>
            </w:r>
          </w:p>
        </w:tc>
      </w:tr>
    </w:tbl>
    <w:p w14:paraId="68C5A0B8">
      <w:pPr>
        <w:jc w:val="both"/>
        <w:rPr>
          <w:rFonts w:hint="default" w:ascii="Times New Roman" w:hAnsi="Times New Roman" w:cs="Times New Roman"/>
          <w:lang w:val="en-US" w:eastAsia="zh-CN"/>
        </w:rPr>
      </w:pPr>
      <w:r>
        <w:rPr>
          <w:rFonts w:hint="default" w:ascii="Times New Roman" w:hAnsi="Times New Roman" w:cs="Times New Roman"/>
        </w:rPr>
        <w:drawing>
          <wp:inline distT="0" distB="0" distL="114300" distR="114300">
            <wp:extent cx="6119495" cy="342265"/>
            <wp:effectExtent l="0" t="0" r="1905" b="0"/>
            <wp:docPr id="9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8"/>
                    <pic:cNvPicPr>
                      <a:picLocks noChangeAspect="1"/>
                    </pic:cNvPicPr>
                  </pic:nvPicPr>
                  <pic:blipFill>
                    <a:blip r:embed="rId82"/>
                    <a:stretch>
                      <a:fillRect/>
                    </a:stretch>
                  </pic:blipFill>
                  <pic:spPr>
                    <a:xfrm>
                      <a:off x="0" y="0"/>
                      <a:ext cx="6119495" cy="342265"/>
                    </a:xfrm>
                    <a:prstGeom prst="rect">
                      <a:avLst/>
                    </a:prstGeom>
                  </pic:spPr>
                </pic:pic>
              </a:graphicData>
            </a:graphic>
          </wp:inline>
        </w:drawing>
      </w:r>
    </w:p>
    <w:p w14:paraId="4DE1B30F">
      <w:pPr>
        <w:jc w:val="both"/>
        <w:rPr>
          <w:rFonts w:hint="default" w:ascii="Times New Roman" w:hAnsi="Times New Roman" w:cs="Times New Roman"/>
          <w:lang w:val="en-US" w:eastAsia="zh-CN"/>
        </w:rPr>
      </w:pPr>
    </w:p>
    <w:p w14:paraId="095D22A1">
      <w:pPr>
        <w:numPr>
          <w:ilvl w:val="0"/>
          <w:numId w:val="0"/>
        </w:numPr>
        <w:jc w:val="both"/>
        <w:rPr>
          <w:rFonts w:hint="default" w:ascii="Times New Roman" w:hAnsi="Times New Roman" w:cs="Times New Roman"/>
          <w:b/>
          <w:bCs/>
          <w:sz w:val="24"/>
          <w:szCs w:val="24"/>
          <w:lang w:val="en-US" w:eastAsia="zh-CN"/>
        </w:rPr>
      </w:pPr>
      <w:r>
        <w:rPr>
          <w:rFonts w:hint="default" w:ascii="Times New Roman" w:hAnsi="Times New Roman" w:cs="Times New Roman"/>
        </w:rPr>
        <w:drawing>
          <wp:inline distT="0" distB="0" distL="114300" distR="114300">
            <wp:extent cx="205740" cy="229235"/>
            <wp:effectExtent l="0" t="0" r="10160" b="12065"/>
            <wp:docPr id="91" name="F35B0BEE-F18A-47BB-8FCB-E00DA2F2635D-75" descr="C:/Users/zxxk/AppData/Local/Temp/wps.jKeVj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F35B0BEE-F18A-47BB-8FCB-E00DA2F2635D-75" descr="C:/Users/zxxk/AppData/Local/Temp/wps.jKeVjowps"/>
                    <pic:cNvPicPr>
                      <a:picLocks noChangeAspect="1"/>
                    </pic:cNvPicPr>
                  </pic:nvPicPr>
                  <pic:blipFill>
                    <a:blip r:embed="rId79"/>
                    <a:stretch>
                      <a:fillRect/>
                    </a:stretch>
                  </pic:blipFill>
                  <pic:spPr>
                    <a:xfrm flipH="1">
                      <a:off x="0" y="0"/>
                      <a:ext cx="205740" cy="229235"/>
                    </a:xfrm>
                    <a:prstGeom prst="rect">
                      <a:avLst/>
                    </a:prstGeom>
                    <a:noFill/>
                    <a:ln>
                      <a:noFill/>
                    </a:ln>
                  </pic:spPr>
                </pic:pic>
              </a:graphicData>
            </a:graphic>
          </wp:inline>
        </w:drawing>
      </w:r>
      <w:r>
        <w:rPr>
          <w:rFonts w:hint="default" w:ascii="Times New Roman" w:hAnsi="Times New Roman" w:cs="Times New Roman"/>
          <w:b/>
          <w:bCs/>
          <w:sz w:val="24"/>
          <w:szCs w:val="24"/>
        </w:rPr>
        <w:t>【模板一】</w:t>
      </w:r>
      <w:r>
        <w:rPr>
          <w:rFonts w:hint="default" w:ascii="Times New Roman" w:hAnsi="Times New Roman" w:cs="Times New Roman"/>
          <w:b/>
          <w:bCs/>
          <w:sz w:val="24"/>
          <w:szCs w:val="24"/>
          <w:lang w:val="en-US" w:eastAsia="zh-CN"/>
        </w:rPr>
        <w:t>一般问题措施类答题方向</w:t>
      </w:r>
    </w:p>
    <w:p w14:paraId="66C7D835">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18"/>
          <w:szCs w:val="18"/>
          <w:lang w:val="en-US" w:eastAsia="zh-CN"/>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2"/>
        <w:gridCol w:w="1366"/>
        <w:gridCol w:w="7401"/>
      </w:tblGrid>
      <w:tr w14:paraId="4351E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1152" w:type="dxa"/>
            <w:shd w:val="clear" w:color="auto" w:fill="C7E4B3" w:themeFill="accent4" w:themeFillTint="66"/>
          </w:tcPr>
          <w:p w14:paraId="77B9CFCE">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答题方向</w:t>
            </w:r>
          </w:p>
        </w:tc>
        <w:tc>
          <w:tcPr>
            <w:tcW w:w="1366" w:type="dxa"/>
            <w:shd w:val="clear" w:color="auto" w:fill="C7E4B3" w:themeFill="accent4" w:themeFillTint="66"/>
          </w:tcPr>
          <w:p w14:paraId="30C5CB47">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答题角度</w:t>
            </w:r>
          </w:p>
        </w:tc>
        <w:tc>
          <w:tcPr>
            <w:tcW w:w="7401" w:type="dxa"/>
            <w:shd w:val="clear" w:color="auto" w:fill="C7E4B3" w:themeFill="accent4" w:themeFillTint="66"/>
          </w:tcPr>
          <w:p w14:paraId="69D9D7E6">
            <w:pPr>
              <w:keepNext w:val="0"/>
              <w:keepLines w:val="0"/>
              <w:pageBreakBefore w:val="0"/>
              <w:widowControl w:val="0"/>
              <w:numPr>
                <w:ilvl w:val="0"/>
                <w:numId w:val="0"/>
              </w:numPr>
              <w:kinsoku/>
              <w:wordWrap/>
              <w:overflowPunct/>
              <w:topLinePunct w:val="0"/>
              <w:autoSpaceDE/>
              <w:autoSpaceDN/>
              <w:bidi w:val="0"/>
              <w:adjustRightInd w:val="0"/>
              <w:snapToGrid w:val="0"/>
              <w:spacing w:line="228" w:lineRule="exact"/>
              <w:ind w:left="210" w:leftChars="100"/>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答题术语</w:t>
            </w:r>
          </w:p>
        </w:tc>
      </w:tr>
      <w:tr w14:paraId="2F016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1152" w:type="dxa"/>
            <w:vMerge w:val="restart"/>
            <w:shd w:val="clear" w:color="auto" w:fill="C7E4B3" w:themeFill="accent4" w:themeFillTint="66"/>
            <w:vAlign w:val="center"/>
          </w:tcPr>
          <w:p w14:paraId="73FD747A">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管理措施</w:t>
            </w:r>
          </w:p>
        </w:tc>
        <w:tc>
          <w:tcPr>
            <w:tcW w:w="1366" w:type="dxa"/>
            <w:shd w:val="clear" w:color="auto" w:fill="C7E4B3" w:themeFill="accent4" w:themeFillTint="66"/>
          </w:tcPr>
          <w:p w14:paraId="74170447">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法律措施</w:t>
            </w:r>
          </w:p>
        </w:tc>
        <w:tc>
          <w:tcPr>
            <w:tcW w:w="7401" w:type="dxa"/>
          </w:tcPr>
          <w:p w14:paraId="442475C3">
            <w:pPr>
              <w:pStyle w:val="5"/>
              <w:snapToGrid w:val="0"/>
              <w:spacing w:line="360" w:lineRule="exact"/>
              <w:rPr>
                <w:rFonts w:hint="default" w:ascii="Times New Roman" w:hAnsi="Times New Roman" w:cs="Times New Roman"/>
                <w:color w:val="000000"/>
                <w:sz w:val="21"/>
                <w:szCs w:val="18"/>
                <w:lang w:val="en-US" w:eastAsia="zh-CN"/>
              </w:rPr>
            </w:pPr>
            <w:r>
              <w:rPr>
                <w:rFonts w:hint="default" w:ascii="Times New Roman" w:hAnsi="Times New Roman" w:cs="Times New Roman"/>
                <w:color w:val="000000"/>
                <w:sz w:val="21"/>
                <w:szCs w:val="18"/>
              </w:rPr>
              <w:t>制定相应法律法规。</w:t>
            </w:r>
          </w:p>
        </w:tc>
      </w:tr>
      <w:tr w14:paraId="04E1E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1152" w:type="dxa"/>
            <w:vMerge w:val="continue"/>
            <w:shd w:val="clear" w:color="auto" w:fill="C7E4B3" w:themeFill="accent4" w:themeFillTint="66"/>
            <w:vAlign w:val="center"/>
          </w:tcPr>
          <w:p w14:paraId="79311700">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366" w:type="dxa"/>
            <w:shd w:val="clear" w:color="auto" w:fill="C7E4B3" w:themeFill="accent4" w:themeFillTint="66"/>
          </w:tcPr>
          <w:p w14:paraId="24C75B5B">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行政措施</w:t>
            </w:r>
          </w:p>
        </w:tc>
        <w:tc>
          <w:tcPr>
            <w:tcW w:w="7401" w:type="dxa"/>
          </w:tcPr>
          <w:p w14:paraId="24300506">
            <w:pPr>
              <w:pStyle w:val="5"/>
              <w:snapToGrid w:val="0"/>
              <w:spacing w:line="360" w:lineRule="exact"/>
              <w:rPr>
                <w:rFonts w:hint="default" w:ascii="Times New Roman" w:hAnsi="Times New Roman" w:cs="Times New Roman"/>
                <w:color w:val="000000"/>
                <w:sz w:val="21"/>
                <w:szCs w:val="18"/>
                <w:lang w:val="en-US" w:eastAsia="zh-CN"/>
              </w:rPr>
            </w:pPr>
            <w:r>
              <w:rPr>
                <w:rFonts w:hint="default" w:ascii="Times New Roman" w:hAnsi="Times New Roman" w:cs="Times New Roman"/>
                <w:color w:val="000000"/>
                <w:sz w:val="21"/>
                <w:szCs w:val="18"/>
              </w:rPr>
              <w:t>制定相应的管理办法，限制污染，制止生态破坏行为，制定应急预案，鼓励措施。</w:t>
            </w:r>
          </w:p>
        </w:tc>
      </w:tr>
      <w:tr w14:paraId="03302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1152" w:type="dxa"/>
            <w:vMerge w:val="continue"/>
            <w:shd w:val="clear" w:color="auto" w:fill="C7E4B3" w:themeFill="accent4" w:themeFillTint="66"/>
            <w:vAlign w:val="center"/>
          </w:tcPr>
          <w:p w14:paraId="2CE41C91">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366" w:type="dxa"/>
            <w:shd w:val="clear" w:color="auto" w:fill="C7E4B3" w:themeFill="accent4" w:themeFillTint="66"/>
          </w:tcPr>
          <w:p w14:paraId="26AE3E6C">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教育措施</w:t>
            </w:r>
          </w:p>
        </w:tc>
        <w:tc>
          <w:tcPr>
            <w:tcW w:w="7401" w:type="dxa"/>
          </w:tcPr>
          <w:p w14:paraId="0CD19A84">
            <w:pPr>
              <w:pStyle w:val="5"/>
              <w:snapToGrid w:val="0"/>
              <w:spacing w:line="360" w:lineRule="exact"/>
              <w:rPr>
                <w:rFonts w:hint="default" w:ascii="Times New Roman" w:hAnsi="Times New Roman" w:cs="Times New Roman"/>
                <w:color w:val="000000"/>
                <w:sz w:val="21"/>
                <w:szCs w:val="18"/>
              </w:rPr>
            </w:pPr>
            <w:r>
              <w:rPr>
                <w:rFonts w:hint="default" w:ascii="Times New Roman" w:hAnsi="Times New Roman" w:cs="Times New Roman"/>
                <w:color w:val="000000"/>
                <w:sz w:val="21"/>
                <w:szCs w:val="18"/>
              </w:rPr>
              <w:t>宣传教育，提高民众意识</w:t>
            </w:r>
          </w:p>
        </w:tc>
      </w:tr>
      <w:tr w14:paraId="50BFD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1152" w:type="dxa"/>
            <w:vMerge w:val="continue"/>
            <w:shd w:val="clear" w:color="auto" w:fill="C7E4B3" w:themeFill="accent4" w:themeFillTint="66"/>
            <w:vAlign w:val="center"/>
          </w:tcPr>
          <w:p w14:paraId="721FB047">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366" w:type="dxa"/>
            <w:shd w:val="clear" w:color="auto" w:fill="C7E4B3" w:themeFill="accent4" w:themeFillTint="66"/>
          </w:tcPr>
          <w:p w14:paraId="16E75E68">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规划措施</w:t>
            </w:r>
          </w:p>
        </w:tc>
        <w:tc>
          <w:tcPr>
            <w:tcW w:w="7401" w:type="dxa"/>
          </w:tcPr>
          <w:p w14:paraId="232387CB">
            <w:pPr>
              <w:pStyle w:val="5"/>
              <w:snapToGrid w:val="0"/>
              <w:spacing w:line="360" w:lineRule="exact"/>
              <w:rPr>
                <w:rFonts w:hint="default" w:ascii="Times New Roman" w:hAnsi="Times New Roman" w:cs="Times New Roman"/>
                <w:color w:val="000000"/>
                <w:sz w:val="21"/>
                <w:szCs w:val="18"/>
              </w:rPr>
            </w:pPr>
            <w:r>
              <w:rPr>
                <w:rFonts w:hint="default" w:ascii="Times New Roman" w:hAnsi="Times New Roman" w:cs="Times New Roman"/>
                <w:color w:val="000000"/>
                <w:sz w:val="21"/>
                <w:szCs w:val="18"/>
              </w:rPr>
              <w:t>合理布局；调整结构</w:t>
            </w:r>
          </w:p>
        </w:tc>
      </w:tr>
      <w:tr w14:paraId="79F1C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2" w:hRule="atLeast"/>
        </w:trPr>
        <w:tc>
          <w:tcPr>
            <w:tcW w:w="1152" w:type="dxa"/>
            <w:vMerge w:val="continue"/>
            <w:shd w:val="clear" w:color="auto" w:fill="C7E4B3" w:themeFill="accent4" w:themeFillTint="66"/>
            <w:vAlign w:val="center"/>
          </w:tcPr>
          <w:p w14:paraId="34507B99">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366" w:type="dxa"/>
            <w:shd w:val="clear" w:color="auto" w:fill="C7E4B3" w:themeFill="accent4" w:themeFillTint="66"/>
          </w:tcPr>
          <w:p w14:paraId="73245924">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发展措施</w:t>
            </w:r>
          </w:p>
        </w:tc>
        <w:tc>
          <w:tcPr>
            <w:tcW w:w="7401" w:type="dxa"/>
          </w:tcPr>
          <w:p w14:paraId="0E97E03B">
            <w:pPr>
              <w:pStyle w:val="5"/>
              <w:snapToGrid w:val="0"/>
              <w:spacing w:line="360" w:lineRule="exact"/>
              <w:rPr>
                <w:rFonts w:hint="default" w:ascii="Times New Roman" w:hAnsi="Times New Roman" w:cs="Times New Roman"/>
                <w:color w:val="000000"/>
                <w:sz w:val="21"/>
                <w:szCs w:val="18"/>
              </w:rPr>
            </w:pPr>
            <w:r>
              <w:rPr>
                <w:rFonts w:hint="default" w:ascii="Times New Roman" w:hAnsi="Times New Roman" w:cs="Times New Roman"/>
                <w:color w:val="000000"/>
                <w:sz w:val="21"/>
                <w:szCs w:val="18"/>
              </w:rPr>
              <w:t>开发新区，开发性移民，开发优势资源，发展特色产业（特色工业、立体农业、旅游业），开拓市场，培育品牌，延长产业链，发展教育科技；建设卫星城。</w:t>
            </w:r>
          </w:p>
        </w:tc>
      </w:tr>
      <w:tr w14:paraId="452D8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1152" w:type="dxa"/>
            <w:vMerge w:val="continue"/>
            <w:shd w:val="clear" w:color="auto" w:fill="C7E4B3" w:themeFill="accent4" w:themeFillTint="66"/>
            <w:vAlign w:val="center"/>
          </w:tcPr>
          <w:p w14:paraId="50B83EAD">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366" w:type="dxa"/>
            <w:shd w:val="clear" w:color="auto" w:fill="C7E4B3" w:themeFill="accent4" w:themeFillTint="66"/>
          </w:tcPr>
          <w:p w14:paraId="69629C93">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保护措施</w:t>
            </w:r>
          </w:p>
        </w:tc>
        <w:tc>
          <w:tcPr>
            <w:tcW w:w="7401" w:type="dxa"/>
          </w:tcPr>
          <w:p w14:paraId="42B99638">
            <w:pPr>
              <w:pStyle w:val="5"/>
              <w:snapToGrid w:val="0"/>
              <w:spacing w:line="360" w:lineRule="exact"/>
              <w:rPr>
                <w:rFonts w:hint="default" w:ascii="Times New Roman" w:hAnsi="Times New Roman" w:cs="Times New Roman"/>
                <w:color w:val="000000"/>
                <w:sz w:val="21"/>
                <w:szCs w:val="18"/>
              </w:rPr>
            </w:pPr>
            <w:r>
              <w:rPr>
                <w:rFonts w:hint="default" w:ascii="Times New Roman" w:hAnsi="Times New Roman" w:cs="Times New Roman"/>
                <w:color w:val="000000"/>
                <w:sz w:val="21"/>
                <w:szCs w:val="18"/>
              </w:rPr>
              <w:t>建立自然保护区；封山育林；退耕还林、还草、还湿；</w:t>
            </w:r>
          </w:p>
          <w:p w14:paraId="77B35FE2">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保护各种资源；开源节流</w:t>
            </w:r>
          </w:p>
        </w:tc>
      </w:tr>
      <w:tr w14:paraId="3C27D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7" w:hRule="atLeast"/>
        </w:trPr>
        <w:tc>
          <w:tcPr>
            <w:tcW w:w="1152" w:type="dxa"/>
            <w:vMerge w:val="restart"/>
            <w:shd w:val="clear" w:color="auto" w:fill="C7E4B3" w:themeFill="accent4" w:themeFillTint="66"/>
            <w:vAlign w:val="center"/>
          </w:tcPr>
          <w:p w14:paraId="10AF62FF">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工程措施</w:t>
            </w:r>
          </w:p>
        </w:tc>
        <w:tc>
          <w:tcPr>
            <w:tcW w:w="1366" w:type="dxa"/>
            <w:shd w:val="clear" w:color="auto" w:fill="C7E4B3" w:themeFill="accent4" w:themeFillTint="66"/>
          </w:tcPr>
          <w:p w14:paraId="2E961EA8">
            <w:pPr>
              <w:pStyle w:val="5"/>
              <w:snapToGrid w:val="0"/>
              <w:spacing w:line="360" w:lineRule="exact"/>
              <w:rPr>
                <w:rFonts w:hint="default" w:ascii="Times New Roman" w:hAnsi="Times New Roman" w:cs="Times New Roman"/>
                <w:b/>
                <w:bCs/>
                <w:color w:val="000000"/>
                <w:sz w:val="21"/>
                <w:szCs w:val="18"/>
                <w:lang w:val="en-US" w:eastAsia="zh-CN"/>
              </w:rPr>
            </w:pPr>
            <w:r>
              <w:rPr>
                <w:rFonts w:hint="default" w:ascii="Times New Roman" w:hAnsi="Times New Roman" w:cs="Times New Roman"/>
                <w:b/>
                <w:bCs/>
                <w:color w:val="000000"/>
                <w:sz w:val="21"/>
                <w:szCs w:val="18"/>
                <w:lang w:val="en-US" w:eastAsia="zh-CN"/>
              </w:rPr>
              <w:t>水利工程措施</w:t>
            </w:r>
          </w:p>
        </w:tc>
        <w:tc>
          <w:tcPr>
            <w:tcW w:w="7401" w:type="dxa"/>
          </w:tcPr>
          <w:p w14:paraId="15536CFA">
            <w:pPr>
              <w:pStyle w:val="5"/>
              <w:snapToGrid w:val="0"/>
              <w:spacing w:line="360" w:lineRule="exact"/>
              <w:rPr>
                <w:rFonts w:hint="default" w:ascii="Times New Roman" w:hAnsi="Times New Roman" w:cs="Times New Roman"/>
                <w:color w:val="000000"/>
                <w:sz w:val="21"/>
                <w:szCs w:val="18"/>
              </w:rPr>
            </w:pPr>
            <w:r>
              <w:rPr>
                <w:rFonts w:hint="default" w:ascii="Times New Roman" w:hAnsi="Times New Roman" w:cs="Times New Roman"/>
                <w:color w:val="000000"/>
                <w:sz w:val="21"/>
                <w:szCs w:val="18"/>
              </w:rPr>
              <w:t xml:space="preserve">建坝修库，加固堤防，疏通河道，裁弯取直，开挖运河，跨流域调水，引水、排水工程，打井，灌溉工程等； </w:t>
            </w:r>
          </w:p>
        </w:tc>
      </w:tr>
      <w:tr w14:paraId="288F1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1152" w:type="dxa"/>
            <w:vMerge w:val="continue"/>
            <w:shd w:val="clear" w:color="auto" w:fill="C7E4B3" w:themeFill="accent4" w:themeFillTint="66"/>
            <w:vAlign w:val="center"/>
          </w:tcPr>
          <w:p w14:paraId="4E415B06">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366" w:type="dxa"/>
            <w:shd w:val="clear" w:color="auto" w:fill="C7E4B3" w:themeFill="accent4" w:themeFillTint="66"/>
          </w:tcPr>
          <w:p w14:paraId="331278D9">
            <w:pPr>
              <w:pStyle w:val="5"/>
              <w:snapToGrid w:val="0"/>
              <w:spacing w:line="360" w:lineRule="exact"/>
              <w:rPr>
                <w:rFonts w:hint="default" w:ascii="Times New Roman" w:hAnsi="Times New Roman" w:cs="Times New Roman"/>
                <w:b/>
                <w:bCs/>
                <w:color w:val="000000"/>
                <w:sz w:val="21"/>
                <w:szCs w:val="18"/>
                <w:lang w:val="en-US" w:eastAsia="zh-CN"/>
              </w:rPr>
            </w:pPr>
            <w:r>
              <w:rPr>
                <w:rFonts w:hint="default" w:ascii="Times New Roman" w:hAnsi="Times New Roman" w:cs="Times New Roman"/>
                <w:b/>
                <w:bCs/>
                <w:color w:val="000000"/>
                <w:sz w:val="21"/>
                <w:szCs w:val="18"/>
                <w:lang w:val="en-US" w:eastAsia="zh-CN"/>
              </w:rPr>
              <w:t xml:space="preserve">整治土地工程 </w:t>
            </w:r>
          </w:p>
        </w:tc>
        <w:tc>
          <w:tcPr>
            <w:tcW w:w="7401" w:type="dxa"/>
          </w:tcPr>
          <w:p w14:paraId="76397580">
            <w:pPr>
              <w:pStyle w:val="5"/>
              <w:snapToGrid w:val="0"/>
              <w:spacing w:line="360" w:lineRule="exact"/>
              <w:rPr>
                <w:rFonts w:hint="default" w:ascii="Times New Roman" w:hAnsi="Times New Roman" w:cs="Times New Roman"/>
                <w:color w:val="000000"/>
                <w:sz w:val="21"/>
                <w:szCs w:val="18"/>
              </w:rPr>
            </w:pPr>
            <w:r>
              <w:rPr>
                <w:rFonts w:hint="default" w:ascii="Times New Roman" w:hAnsi="Times New Roman" w:cs="Times New Roman"/>
                <w:color w:val="000000"/>
                <w:sz w:val="21"/>
                <w:szCs w:val="18"/>
              </w:rPr>
              <w:t>平整土地，整修梯田，保持水土，草方格沙障等</w:t>
            </w:r>
          </w:p>
        </w:tc>
      </w:tr>
      <w:tr w14:paraId="7515A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1152" w:type="dxa"/>
            <w:vMerge w:val="continue"/>
            <w:shd w:val="clear" w:color="auto" w:fill="C7E4B3" w:themeFill="accent4" w:themeFillTint="66"/>
            <w:vAlign w:val="center"/>
          </w:tcPr>
          <w:p w14:paraId="2358451A">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366" w:type="dxa"/>
            <w:shd w:val="clear" w:color="auto" w:fill="C7E4B3" w:themeFill="accent4" w:themeFillTint="66"/>
          </w:tcPr>
          <w:p w14:paraId="3982908B">
            <w:pPr>
              <w:pStyle w:val="5"/>
              <w:snapToGrid w:val="0"/>
              <w:spacing w:line="360" w:lineRule="exact"/>
              <w:rPr>
                <w:rFonts w:hint="default" w:ascii="Times New Roman" w:hAnsi="Times New Roman" w:cs="Times New Roman"/>
                <w:b/>
                <w:bCs/>
                <w:color w:val="000000"/>
                <w:sz w:val="21"/>
                <w:szCs w:val="18"/>
                <w:lang w:val="en-US" w:eastAsia="zh-CN"/>
              </w:rPr>
            </w:pPr>
            <w:r>
              <w:rPr>
                <w:rFonts w:hint="default" w:ascii="Times New Roman" w:hAnsi="Times New Roman" w:cs="Times New Roman"/>
                <w:b/>
                <w:bCs/>
                <w:color w:val="000000"/>
                <w:sz w:val="21"/>
                <w:szCs w:val="18"/>
                <w:lang w:val="en-US" w:eastAsia="zh-CN"/>
              </w:rPr>
              <w:t xml:space="preserve">城市基础设施建设工程 </w:t>
            </w:r>
          </w:p>
        </w:tc>
        <w:tc>
          <w:tcPr>
            <w:tcW w:w="7401" w:type="dxa"/>
          </w:tcPr>
          <w:p w14:paraId="5D030B5F">
            <w:pPr>
              <w:pStyle w:val="5"/>
              <w:snapToGrid w:val="0"/>
              <w:spacing w:line="360" w:lineRule="exact"/>
              <w:rPr>
                <w:rFonts w:hint="default" w:ascii="Times New Roman" w:hAnsi="Times New Roman" w:cs="Times New Roman"/>
                <w:color w:val="000000"/>
                <w:sz w:val="21"/>
                <w:szCs w:val="18"/>
              </w:rPr>
            </w:pPr>
            <w:r>
              <w:rPr>
                <w:rFonts w:hint="default" w:ascii="Times New Roman" w:hAnsi="Times New Roman" w:cs="Times New Roman"/>
                <w:color w:val="000000"/>
                <w:sz w:val="21"/>
                <w:szCs w:val="18"/>
              </w:rPr>
              <w:t>供水、供电、供气、供暖、通讯、排水等</w:t>
            </w:r>
          </w:p>
        </w:tc>
      </w:tr>
      <w:tr w14:paraId="166D4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continue"/>
            <w:shd w:val="clear" w:color="auto" w:fill="C7E4B3" w:themeFill="accent4" w:themeFillTint="66"/>
            <w:vAlign w:val="center"/>
          </w:tcPr>
          <w:p w14:paraId="53996239">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366" w:type="dxa"/>
            <w:shd w:val="clear" w:color="auto" w:fill="C7E4B3" w:themeFill="accent4" w:themeFillTint="66"/>
          </w:tcPr>
          <w:p w14:paraId="77D06122">
            <w:pPr>
              <w:pStyle w:val="5"/>
              <w:snapToGrid w:val="0"/>
              <w:spacing w:line="360" w:lineRule="exact"/>
              <w:rPr>
                <w:rFonts w:hint="default" w:ascii="Times New Roman" w:hAnsi="Times New Roman" w:cs="Times New Roman"/>
                <w:b/>
                <w:bCs/>
                <w:color w:val="000000"/>
                <w:sz w:val="21"/>
                <w:szCs w:val="18"/>
                <w:lang w:val="en-US" w:eastAsia="zh-CN"/>
              </w:rPr>
            </w:pPr>
            <w:r>
              <w:rPr>
                <w:rFonts w:hint="default" w:ascii="Times New Roman" w:hAnsi="Times New Roman" w:cs="Times New Roman"/>
                <w:b/>
                <w:bCs/>
                <w:color w:val="000000"/>
                <w:sz w:val="21"/>
                <w:szCs w:val="18"/>
                <w:lang w:val="en-US" w:eastAsia="zh-CN"/>
              </w:rPr>
              <w:t>交通工程</w:t>
            </w:r>
          </w:p>
        </w:tc>
        <w:tc>
          <w:tcPr>
            <w:tcW w:w="7401" w:type="dxa"/>
          </w:tcPr>
          <w:p w14:paraId="697EDDBE">
            <w:pPr>
              <w:pStyle w:val="5"/>
              <w:snapToGrid w:val="0"/>
              <w:spacing w:line="360" w:lineRule="exact"/>
              <w:rPr>
                <w:rFonts w:hint="default" w:ascii="Times New Roman" w:hAnsi="Times New Roman" w:cs="Times New Roman"/>
                <w:color w:val="000000"/>
                <w:sz w:val="21"/>
                <w:szCs w:val="18"/>
              </w:rPr>
            </w:pPr>
            <w:r>
              <w:rPr>
                <w:rFonts w:hint="default" w:ascii="Times New Roman" w:hAnsi="Times New Roman" w:cs="Times New Roman"/>
                <w:color w:val="000000"/>
                <w:sz w:val="21"/>
                <w:szCs w:val="18"/>
              </w:rPr>
              <w:t>铁路、公路、管道、河运、港口、车站、机场</w:t>
            </w:r>
          </w:p>
        </w:tc>
      </w:tr>
      <w:tr w14:paraId="7E5DC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152" w:type="dxa"/>
            <w:vMerge w:val="continue"/>
            <w:shd w:val="clear" w:color="auto" w:fill="C7E4B3" w:themeFill="accent4" w:themeFillTint="66"/>
            <w:vAlign w:val="center"/>
          </w:tcPr>
          <w:p w14:paraId="2348C787">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366" w:type="dxa"/>
            <w:shd w:val="clear" w:color="auto" w:fill="C7E4B3" w:themeFill="accent4" w:themeFillTint="66"/>
          </w:tcPr>
          <w:p w14:paraId="03A62722">
            <w:pPr>
              <w:pStyle w:val="5"/>
              <w:snapToGrid w:val="0"/>
              <w:spacing w:line="360" w:lineRule="exact"/>
              <w:rPr>
                <w:rFonts w:hint="default" w:ascii="Times New Roman" w:hAnsi="Times New Roman" w:cs="Times New Roman"/>
                <w:b/>
                <w:bCs/>
                <w:color w:val="000000"/>
                <w:sz w:val="21"/>
                <w:szCs w:val="18"/>
                <w:lang w:val="en-US" w:eastAsia="zh-CN"/>
              </w:rPr>
            </w:pPr>
            <w:r>
              <w:rPr>
                <w:rFonts w:hint="default" w:ascii="Times New Roman" w:hAnsi="Times New Roman" w:cs="Times New Roman"/>
                <w:b/>
                <w:bCs/>
                <w:color w:val="000000"/>
                <w:sz w:val="21"/>
                <w:szCs w:val="18"/>
                <w:lang w:val="en-US" w:eastAsia="zh-CN"/>
              </w:rPr>
              <w:t xml:space="preserve">治污工程 </w:t>
            </w:r>
          </w:p>
        </w:tc>
        <w:tc>
          <w:tcPr>
            <w:tcW w:w="7401" w:type="dxa"/>
          </w:tcPr>
          <w:p w14:paraId="470B6C60">
            <w:pPr>
              <w:pStyle w:val="5"/>
              <w:snapToGrid w:val="0"/>
              <w:spacing w:line="360" w:lineRule="exact"/>
              <w:rPr>
                <w:rFonts w:hint="default" w:ascii="Times New Roman" w:hAnsi="Times New Roman" w:cs="Times New Roman"/>
                <w:color w:val="000000"/>
                <w:sz w:val="21"/>
                <w:szCs w:val="18"/>
              </w:rPr>
            </w:pPr>
            <w:r>
              <w:rPr>
                <w:rFonts w:hint="default" w:ascii="Times New Roman" w:hAnsi="Times New Roman" w:cs="Times New Roman"/>
                <w:color w:val="000000"/>
                <w:sz w:val="21"/>
                <w:szCs w:val="18"/>
              </w:rPr>
              <w:t>污水处理或垃圾处理工程，废弃物回收工程，减弱噪音工程</w:t>
            </w:r>
          </w:p>
        </w:tc>
      </w:tr>
      <w:tr w14:paraId="6A0BB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1152" w:type="dxa"/>
            <w:shd w:val="clear" w:color="auto" w:fill="C7E4B3" w:themeFill="accent4" w:themeFillTint="66"/>
            <w:vAlign w:val="center"/>
          </w:tcPr>
          <w:p w14:paraId="5539CEB5">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生物措施</w:t>
            </w:r>
          </w:p>
        </w:tc>
        <w:tc>
          <w:tcPr>
            <w:tcW w:w="8767" w:type="dxa"/>
            <w:gridSpan w:val="2"/>
          </w:tcPr>
          <w:p w14:paraId="4DBA405F">
            <w:pPr>
              <w:pStyle w:val="5"/>
              <w:snapToGrid w:val="0"/>
              <w:spacing w:line="360" w:lineRule="exact"/>
              <w:rPr>
                <w:rFonts w:hint="default" w:ascii="Times New Roman" w:hAnsi="Times New Roman" w:cs="Times New Roman"/>
                <w:color w:val="000000"/>
                <w:sz w:val="21"/>
                <w:szCs w:val="18"/>
              </w:rPr>
            </w:pPr>
            <w:r>
              <w:rPr>
                <w:rFonts w:hint="default" w:ascii="Times New Roman" w:hAnsi="Times New Roman" w:cs="Times New Roman"/>
                <w:color w:val="000000"/>
                <w:sz w:val="21"/>
                <w:szCs w:val="18"/>
              </w:rPr>
              <w:t>植树种草，建防护林，保护或引入病虫害天敌，保护植被等</w:t>
            </w:r>
          </w:p>
        </w:tc>
      </w:tr>
      <w:tr w14:paraId="396F1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152" w:type="dxa"/>
            <w:shd w:val="clear" w:color="auto" w:fill="C7E4B3" w:themeFill="accent4" w:themeFillTint="66"/>
            <w:vAlign w:val="center"/>
          </w:tcPr>
          <w:p w14:paraId="6B16FF98">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技术措施</w:t>
            </w:r>
          </w:p>
        </w:tc>
        <w:tc>
          <w:tcPr>
            <w:tcW w:w="8767" w:type="dxa"/>
            <w:gridSpan w:val="2"/>
          </w:tcPr>
          <w:p w14:paraId="36E9D98C">
            <w:pPr>
              <w:pStyle w:val="5"/>
              <w:snapToGrid w:val="0"/>
              <w:spacing w:line="360" w:lineRule="exact"/>
              <w:rPr>
                <w:rFonts w:hint="default" w:ascii="Times New Roman" w:hAnsi="Times New Roman" w:cs="Times New Roman"/>
                <w:color w:val="000000"/>
                <w:sz w:val="21"/>
                <w:szCs w:val="18"/>
              </w:rPr>
            </w:pPr>
            <w:r>
              <w:rPr>
                <w:rFonts w:hint="default" w:ascii="Times New Roman" w:hAnsi="Times New Roman" w:cs="Times New Roman"/>
                <w:color w:val="000000"/>
                <w:sz w:val="21"/>
                <w:szCs w:val="18"/>
              </w:rPr>
              <w:t>加强灾害监测，预警、预报；培育优良品种；改良耕作制度；发展高新技术产业；提高利用效率和综合利用程度等</w:t>
            </w:r>
          </w:p>
        </w:tc>
      </w:tr>
    </w:tbl>
    <w:p w14:paraId="205EA067">
      <w:pPr>
        <w:pStyle w:val="8"/>
        <w:adjustRightInd w:val="0"/>
        <w:snapToGrid w:val="0"/>
        <w:spacing w:before="0" w:beforeAutospacing="0" w:after="0" w:afterAutospacing="0"/>
        <w:rPr>
          <w:rFonts w:hint="default" w:ascii="Times New Roman" w:hAnsi="Times New Roman" w:cs="Times New Roman"/>
          <w:b/>
          <w:szCs w:val="21"/>
        </w:rPr>
      </w:pPr>
    </w:p>
    <w:p w14:paraId="1A1738A1">
      <w:pPr>
        <w:numPr>
          <w:ilvl w:val="0"/>
          <w:numId w:val="0"/>
        </w:numPr>
        <w:jc w:val="both"/>
        <w:rPr>
          <w:rFonts w:hint="default" w:ascii="Times New Roman" w:hAnsi="Times New Roman" w:cs="Times New Roman"/>
          <w:b/>
          <w:bCs/>
          <w:sz w:val="24"/>
          <w:szCs w:val="24"/>
          <w:lang w:val="en-US" w:eastAsia="zh-CN"/>
        </w:rPr>
      </w:pPr>
      <w:r>
        <w:rPr>
          <w:rFonts w:hint="default" w:ascii="Times New Roman" w:hAnsi="Times New Roman" w:cs="Times New Roman"/>
        </w:rPr>
        <w:drawing>
          <wp:inline distT="0" distB="0" distL="114300" distR="114300">
            <wp:extent cx="205740" cy="229235"/>
            <wp:effectExtent l="0" t="0" r="10160" b="12065"/>
            <wp:docPr id="92" name="F35B0BEE-F18A-47BB-8FCB-E00DA2F2635D-76" descr="C:/Users/zxxk/AppData/Local/Temp/wps.jKeVj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F35B0BEE-F18A-47BB-8FCB-E00DA2F2635D-76" descr="C:/Users/zxxk/AppData/Local/Temp/wps.jKeVjowps"/>
                    <pic:cNvPicPr>
                      <a:picLocks noChangeAspect="1"/>
                    </pic:cNvPicPr>
                  </pic:nvPicPr>
                  <pic:blipFill>
                    <a:blip r:embed="rId79"/>
                    <a:stretch>
                      <a:fillRect/>
                    </a:stretch>
                  </pic:blipFill>
                  <pic:spPr>
                    <a:xfrm flipH="1">
                      <a:off x="0" y="0"/>
                      <a:ext cx="205740" cy="229235"/>
                    </a:xfrm>
                    <a:prstGeom prst="rect">
                      <a:avLst/>
                    </a:prstGeom>
                    <a:noFill/>
                    <a:ln>
                      <a:noFill/>
                    </a:ln>
                  </pic:spPr>
                </pic:pic>
              </a:graphicData>
            </a:graphic>
          </wp:inline>
        </w:drawing>
      </w:r>
      <w:r>
        <w:rPr>
          <w:rFonts w:hint="default" w:ascii="Times New Roman" w:hAnsi="Times New Roman" w:cs="Times New Roman"/>
          <w:b/>
          <w:bCs/>
          <w:sz w:val="24"/>
          <w:szCs w:val="24"/>
        </w:rPr>
        <w:t>【模板</w:t>
      </w:r>
      <w:r>
        <w:rPr>
          <w:rFonts w:hint="default" w:ascii="Times New Roman" w:hAnsi="Times New Roman" w:cs="Times New Roman"/>
          <w:b/>
          <w:bCs/>
          <w:sz w:val="24"/>
          <w:szCs w:val="24"/>
          <w:lang w:val="en-US" w:eastAsia="zh-CN"/>
        </w:rPr>
        <w:t>二</w:t>
      </w:r>
      <w:r>
        <w:rPr>
          <w:rFonts w:hint="default" w:ascii="Times New Roman" w:hAnsi="Times New Roman" w:cs="Times New Roman"/>
          <w:b/>
          <w:bCs/>
          <w:sz w:val="24"/>
          <w:szCs w:val="24"/>
        </w:rPr>
        <w:t>】</w:t>
      </w:r>
      <w:r>
        <w:rPr>
          <w:rFonts w:hint="default" w:ascii="Times New Roman" w:hAnsi="Times New Roman" w:cs="Times New Roman"/>
          <w:b/>
          <w:bCs/>
          <w:sz w:val="24"/>
          <w:szCs w:val="24"/>
          <w:lang w:val="en-US" w:eastAsia="zh-CN"/>
        </w:rPr>
        <w:t>常见问题的防治措施</w:t>
      </w:r>
    </w:p>
    <w:p w14:paraId="231D02CE">
      <w:pPr>
        <w:keepNext w:val="0"/>
        <w:keepLines w:val="0"/>
        <w:pageBreakBefore w:val="0"/>
        <w:widowControl w:val="0"/>
        <w:kinsoku/>
        <w:wordWrap/>
        <w:overflowPunct/>
        <w:topLinePunct w:val="0"/>
        <w:autoSpaceDE/>
        <w:autoSpaceDN/>
        <w:bidi w:val="0"/>
        <w:adjustRightInd w:val="0"/>
        <w:snapToGrid w:val="0"/>
        <w:spacing w:line="218" w:lineRule="exact"/>
        <w:textAlignment w:val="auto"/>
        <w:rPr>
          <w:rFonts w:hint="default" w:ascii="Times New Roman" w:hAnsi="Times New Roman" w:eastAsia="宋体" w:cs="Times New Roman"/>
          <w:b/>
          <w:sz w:val="18"/>
          <w:szCs w:val="18"/>
          <w:lang w:val="en-US" w:eastAsia="zh-CN"/>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2"/>
        <w:gridCol w:w="1257"/>
        <w:gridCol w:w="7510"/>
      </w:tblGrid>
      <w:tr w14:paraId="6971E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1152" w:type="dxa"/>
            <w:shd w:val="clear" w:color="auto" w:fill="C7E4B3" w:themeFill="accent4" w:themeFillTint="66"/>
          </w:tcPr>
          <w:p w14:paraId="6EE84A50">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答题方向</w:t>
            </w:r>
          </w:p>
        </w:tc>
        <w:tc>
          <w:tcPr>
            <w:tcW w:w="1257" w:type="dxa"/>
            <w:shd w:val="clear" w:color="auto" w:fill="C7E4B3" w:themeFill="accent4" w:themeFillTint="66"/>
          </w:tcPr>
          <w:p w14:paraId="70DAE3AB">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答题角度</w:t>
            </w:r>
          </w:p>
        </w:tc>
        <w:tc>
          <w:tcPr>
            <w:tcW w:w="7510" w:type="dxa"/>
            <w:shd w:val="clear" w:color="auto" w:fill="C7E4B3" w:themeFill="accent4" w:themeFillTint="66"/>
          </w:tcPr>
          <w:p w14:paraId="2C219DE7">
            <w:pPr>
              <w:keepNext w:val="0"/>
              <w:keepLines w:val="0"/>
              <w:pageBreakBefore w:val="0"/>
              <w:widowControl w:val="0"/>
              <w:numPr>
                <w:ilvl w:val="0"/>
                <w:numId w:val="0"/>
              </w:numPr>
              <w:kinsoku/>
              <w:wordWrap/>
              <w:overflowPunct/>
              <w:topLinePunct w:val="0"/>
              <w:autoSpaceDE/>
              <w:autoSpaceDN/>
              <w:bidi w:val="0"/>
              <w:adjustRightInd w:val="0"/>
              <w:snapToGrid w:val="0"/>
              <w:spacing w:line="228" w:lineRule="exact"/>
              <w:ind w:left="210" w:leftChars="100"/>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答题术语</w:t>
            </w:r>
          </w:p>
        </w:tc>
      </w:tr>
      <w:tr w14:paraId="19580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1152" w:type="dxa"/>
            <w:vMerge w:val="restart"/>
            <w:shd w:val="clear" w:color="auto" w:fill="C7E4B3" w:themeFill="accent4" w:themeFillTint="66"/>
            <w:vAlign w:val="center"/>
          </w:tcPr>
          <w:p w14:paraId="3F2CB65E">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风沙活动的防治措施</w:t>
            </w:r>
          </w:p>
        </w:tc>
        <w:tc>
          <w:tcPr>
            <w:tcW w:w="1257" w:type="dxa"/>
            <w:shd w:val="clear" w:color="auto" w:fill="C7E4B3" w:themeFill="accent4" w:themeFillTint="66"/>
          </w:tcPr>
          <w:p w14:paraId="6A1A8E0C">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工程措施</w:t>
            </w:r>
          </w:p>
        </w:tc>
        <w:tc>
          <w:tcPr>
            <w:tcW w:w="7510" w:type="dxa"/>
          </w:tcPr>
          <w:p w14:paraId="34F36FD0">
            <w:pPr>
              <w:pStyle w:val="5"/>
              <w:snapToGrid w:val="0"/>
              <w:spacing w:line="360" w:lineRule="exact"/>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kern w:val="2"/>
                <w:sz w:val="21"/>
                <w:szCs w:val="21"/>
                <w:lang w:val="en-US" w:eastAsia="zh-CN" w:bidi="ar-SA"/>
              </w:rPr>
              <w:t>①阻沙-阻挡风沙；②固沙-固定沙面</w:t>
            </w:r>
          </w:p>
        </w:tc>
      </w:tr>
      <w:tr w14:paraId="39DBD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1152" w:type="dxa"/>
            <w:vMerge w:val="continue"/>
            <w:shd w:val="clear" w:color="auto" w:fill="C7E4B3" w:themeFill="accent4" w:themeFillTint="66"/>
            <w:vAlign w:val="center"/>
          </w:tcPr>
          <w:p w14:paraId="09BE301A">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4F058F49">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生物措施</w:t>
            </w:r>
          </w:p>
        </w:tc>
        <w:tc>
          <w:tcPr>
            <w:tcW w:w="7510" w:type="dxa"/>
          </w:tcPr>
          <w:p w14:paraId="677196F6">
            <w:pPr>
              <w:pStyle w:val="5"/>
              <w:snapToGrid w:val="0"/>
              <w:spacing w:line="360" w:lineRule="exact"/>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kern w:val="2"/>
                <w:sz w:val="21"/>
                <w:szCs w:val="21"/>
                <w:lang w:val="en-US" w:eastAsia="zh-CN" w:bidi="ar-SA"/>
              </w:rPr>
              <w:t>①保护和恢复植被：②合理利用水资源</w:t>
            </w:r>
          </w:p>
        </w:tc>
      </w:tr>
      <w:tr w14:paraId="38C90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1152" w:type="dxa"/>
            <w:vMerge w:val="continue"/>
            <w:shd w:val="clear" w:color="auto" w:fill="C7E4B3" w:themeFill="accent4" w:themeFillTint="66"/>
            <w:vAlign w:val="center"/>
          </w:tcPr>
          <w:p w14:paraId="1A5354D2">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49C8D303">
            <w:pPr>
              <w:keepNext w:val="0"/>
              <w:keepLines w:val="0"/>
              <w:pageBreakBefore w:val="0"/>
              <w:widowControl w:val="0"/>
              <w:kinsoku/>
              <w:wordWrap/>
              <w:overflowPunct/>
              <w:topLinePunct w:val="0"/>
              <w:autoSpaceDE/>
              <w:autoSpaceDN/>
              <w:bidi w:val="0"/>
              <w:adjustRightInd w:val="0"/>
              <w:snapToGrid w:val="0"/>
              <w:spacing w:line="228" w:lineRule="exact"/>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组织管理措施</w:t>
            </w:r>
          </w:p>
        </w:tc>
        <w:tc>
          <w:tcPr>
            <w:tcW w:w="7510" w:type="dxa"/>
          </w:tcPr>
          <w:p w14:paraId="396A2C9C">
            <w:pP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kern w:val="2"/>
                <w:sz w:val="21"/>
                <w:szCs w:val="21"/>
                <w:lang w:val="en-US" w:eastAsia="zh-CN" w:bidi="ar-SA"/>
              </w:rPr>
              <w:t>①调整农业结构，合理控制农牧业生产规模；②加强宣传教育，提高环保意识；</w:t>
            </w:r>
          </w:p>
          <w:p w14:paraId="4D3FEF5F">
            <w:pP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kern w:val="2"/>
                <w:sz w:val="21"/>
                <w:szCs w:val="21"/>
                <w:lang w:val="en-US" w:eastAsia="zh-CN" w:bidi="ar-SA"/>
              </w:rPr>
              <w:t>③建立风沙灾害的监测、预报机制；④制定并严格实施防沙治沙的相关法律法规；⑤对风沙危害严重地区实施生态移民</w:t>
            </w:r>
          </w:p>
        </w:tc>
      </w:tr>
      <w:tr w14:paraId="77B09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52" w:type="dxa"/>
            <w:vMerge w:val="restart"/>
            <w:shd w:val="clear" w:color="auto" w:fill="C7E4B3" w:themeFill="accent4" w:themeFillTint="66"/>
            <w:vAlign w:val="center"/>
          </w:tcPr>
          <w:p w14:paraId="7EE86835">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盐碱化的治理措施</w:t>
            </w:r>
          </w:p>
        </w:tc>
        <w:tc>
          <w:tcPr>
            <w:tcW w:w="1257" w:type="dxa"/>
            <w:shd w:val="clear" w:color="auto" w:fill="C7E4B3" w:themeFill="accent4" w:themeFillTint="66"/>
          </w:tcPr>
          <w:p w14:paraId="3AF80B9F">
            <w:pPr>
              <w:pStyle w:val="5"/>
              <w:snapToGrid w:val="0"/>
              <w:spacing w:line="360" w:lineRule="exact"/>
              <w:rPr>
                <w:rFonts w:hint="default" w:ascii="Times New Roman" w:hAnsi="Times New Roman" w:cs="Times New Roman"/>
                <w:b/>
                <w:bCs/>
                <w:color w:val="000000"/>
                <w:sz w:val="21"/>
                <w:szCs w:val="18"/>
                <w:lang w:val="en-US" w:eastAsia="zh-CN"/>
              </w:rPr>
            </w:pPr>
            <w:r>
              <w:rPr>
                <w:rFonts w:hint="default" w:ascii="Times New Roman" w:hAnsi="Times New Roman" w:cs="Times New Roman"/>
                <w:b/>
                <w:bCs/>
                <w:color w:val="000000"/>
                <w:sz w:val="21"/>
                <w:szCs w:val="18"/>
                <w:lang w:val="en-US" w:eastAsia="zh-CN"/>
              </w:rPr>
              <w:t>农业措施</w:t>
            </w:r>
          </w:p>
        </w:tc>
        <w:tc>
          <w:tcPr>
            <w:tcW w:w="7510" w:type="dxa"/>
          </w:tcPr>
          <w:p w14:paraId="7BB69230">
            <w:pP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kern w:val="2"/>
                <w:sz w:val="21"/>
                <w:szCs w:val="21"/>
                <w:lang w:val="en-US" w:eastAsia="zh-CN" w:bidi="ar-SA"/>
              </w:rPr>
              <w:t>①合理的灌溉   ②农田覆盖③耕作培土     ④平整土地</w:t>
            </w:r>
          </w:p>
        </w:tc>
      </w:tr>
      <w:tr w14:paraId="1C938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1152" w:type="dxa"/>
            <w:vMerge w:val="continue"/>
            <w:shd w:val="clear" w:color="auto" w:fill="C7E4B3" w:themeFill="accent4" w:themeFillTint="66"/>
            <w:vAlign w:val="center"/>
          </w:tcPr>
          <w:p w14:paraId="46B9CCD7">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3A9617DD">
            <w:pPr>
              <w:pStyle w:val="5"/>
              <w:snapToGrid w:val="0"/>
              <w:spacing w:line="360" w:lineRule="exact"/>
              <w:rPr>
                <w:rFonts w:hint="default" w:ascii="Times New Roman" w:hAnsi="Times New Roman" w:cs="Times New Roman"/>
                <w:b/>
                <w:bCs/>
                <w:color w:val="000000"/>
                <w:sz w:val="21"/>
                <w:szCs w:val="18"/>
                <w:lang w:val="en-US" w:eastAsia="zh-CN"/>
              </w:rPr>
            </w:pPr>
            <w:r>
              <w:rPr>
                <w:rFonts w:hint="default" w:ascii="Times New Roman" w:hAnsi="Times New Roman" w:cs="Times New Roman"/>
                <w:b/>
                <w:bCs/>
                <w:color w:val="000000"/>
                <w:sz w:val="21"/>
                <w:szCs w:val="18"/>
                <w:lang w:val="en-US" w:eastAsia="zh-CN"/>
              </w:rPr>
              <w:t>水利措施</w:t>
            </w:r>
          </w:p>
        </w:tc>
        <w:tc>
          <w:tcPr>
            <w:tcW w:w="7510" w:type="dxa"/>
          </w:tcPr>
          <w:p w14:paraId="60597ACE">
            <w:pP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kern w:val="2"/>
                <w:sz w:val="21"/>
                <w:szCs w:val="21"/>
                <w:lang w:val="en-US" w:eastAsia="zh-CN" w:bidi="ar-SA"/>
              </w:rPr>
              <w:t>①引洪排灌  ②开沟排水  ③引淡淋盐</w:t>
            </w:r>
          </w:p>
        </w:tc>
      </w:tr>
      <w:tr w14:paraId="24E8B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1152" w:type="dxa"/>
            <w:vMerge w:val="continue"/>
            <w:shd w:val="clear" w:color="auto" w:fill="C7E4B3" w:themeFill="accent4" w:themeFillTint="66"/>
            <w:vAlign w:val="center"/>
          </w:tcPr>
          <w:p w14:paraId="63540040">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6FEF0685">
            <w:pPr>
              <w:pStyle w:val="5"/>
              <w:snapToGrid w:val="0"/>
              <w:spacing w:line="360" w:lineRule="exact"/>
              <w:rPr>
                <w:rFonts w:hint="default" w:ascii="Times New Roman" w:hAnsi="Times New Roman" w:cs="Times New Roman"/>
                <w:b/>
                <w:bCs/>
                <w:color w:val="000000"/>
                <w:sz w:val="21"/>
                <w:szCs w:val="18"/>
                <w:lang w:val="en-US" w:eastAsia="zh-CN"/>
              </w:rPr>
            </w:pPr>
            <w:r>
              <w:rPr>
                <w:rFonts w:hint="default" w:ascii="Times New Roman" w:hAnsi="Times New Roman" w:cs="Times New Roman"/>
                <w:b/>
                <w:bCs/>
                <w:color w:val="000000"/>
                <w:sz w:val="21"/>
                <w:szCs w:val="18"/>
                <w:lang w:val="en-US" w:eastAsia="zh-CN"/>
              </w:rPr>
              <w:t xml:space="preserve">生物措施 </w:t>
            </w:r>
          </w:p>
        </w:tc>
        <w:tc>
          <w:tcPr>
            <w:tcW w:w="7510" w:type="dxa"/>
          </w:tcPr>
          <w:p w14:paraId="23C66FD9">
            <w:pP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kern w:val="2"/>
                <w:sz w:val="21"/>
                <w:szCs w:val="21"/>
                <w:lang w:val="en-US" w:eastAsia="zh-CN" w:bidi="ar-SA"/>
              </w:rPr>
              <w:t>①植树造林  ②种植绿肥</w:t>
            </w:r>
          </w:p>
        </w:tc>
      </w:tr>
      <w:tr w14:paraId="37905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continue"/>
            <w:shd w:val="clear" w:color="auto" w:fill="C7E4B3" w:themeFill="accent4" w:themeFillTint="66"/>
            <w:vAlign w:val="center"/>
          </w:tcPr>
          <w:p w14:paraId="671AD970">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70C7688A">
            <w:pPr>
              <w:pStyle w:val="5"/>
              <w:snapToGrid w:val="0"/>
              <w:spacing w:line="360" w:lineRule="exact"/>
              <w:rPr>
                <w:rFonts w:hint="default" w:ascii="Times New Roman" w:hAnsi="Times New Roman" w:cs="Times New Roman"/>
                <w:b/>
                <w:bCs/>
                <w:color w:val="000000"/>
                <w:sz w:val="21"/>
                <w:szCs w:val="18"/>
                <w:lang w:val="en-US" w:eastAsia="zh-CN"/>
              </w:rPr>
            </w:pPr>
            <w:r>
              <w:rPr>
                <w:rFonts w:hint="default" w:ascii="Times New Roman" w:hAnsi="Times New Roman" w:cs="Times New Roman"/>
                <w:b/>
                <w:bCs/>
                <w:color w:val="000000"/>
                <w:sz w:val="21"/>
                <w:szCs w:val="18"/>
                <w:lang w:val="en-US" w:eastAsia="zh-CN"/>
              </w:rPr>
              <w:t>科技措施</w:t>
            </w:r>
          </w:p>
        </w:tc>
        <w:tc>
          <w:tcPr>
            <w:tcW w:w="7510" w:type="dxa"/>
          </w:tcPr>
          <w:p w14:paraId="65B6DF82">
            <w:pPr>
              <w:pStyle w:val="5"/>
              <w:snapToGrid w:val="0"/>
              <w:spacing w:line="360" w:lineRule="exact"/>
              <w:rPr>
                <w:rFonts w:hint="default" w:ascii="Times New Roman" w:hAnsi="Times New Roman" w:cs="Times New Roman"/>
                <w:color w:val="000000"/>
                <w:sz w:val="21"/>
                <w:szCs w:val="18"/>
              </w:rPr>
            </w:pPr>
            <w:r>
              <w:rPr>
                <w:rFonts w:hint="default" w:ascii="Times New Roman" w:hAnsi="Times New Roman" w:cs="Times New Roman" w:eastAsiaTheme="minorEastAsia"/>
                <w:kern w:val="2"/>
                <w:sz w:val="21"/>
                <w:szCs w:val="21"/>
                <w:lang w:val="en-US" w:eastAsia="zh-CN" w:bidi="ar-SA"/>
              </w:rPr>
              <w:t>发展农业科技，利用化学试剂等中和土壤</w:t>
            </w:r>
          </w:p>
        </w:tc>
      </w:tr>
      <w:tr w14:paraId="7277D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shd w:val="clear" w:color="auto" w:fill="C7E4B3" w:themeFill="accent4" w:themeFillTint="66"/>
            <w:vAlign w:val="center"/>
          </w:tcPr>
          <w:p w14:paraId="1766FF6F">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土壤的保护措施</w:t>
            </w:r>
          </w:p>
        </w:tc>
        <w:tc>
          <w:tcPr>
            <w:tcW w:w="8767" w:type="dxa"/>
            <w:gridSpan w:val="2"/>
            <w:shd w:val="clear" w:color="auto" w:fill="auto"/>
          </w:tcPr>
          <w:p w14:paraId="5DE10984">
            <w:pPr>
              <w:rPr>
                <w:rFonts w:hint="default" w:ascii="Times New Roman" w:hAnsi="Times New Roman" w:cs="Times New Roman"/>
                <w:szCs w:val="21"/>
              </w:rPr>
            </w:pPr>
            <w:r>
              <w:rPr>
                <w:rFonts w:hint="default" w:ascii="Times New Roman" w:hAnsi="Times New Roman" w:cs="Times New Roman"/>
                <w:szCs w:val="21"/>
                <w:lang w:val="en-US" w:eastAsia="zh-CN"/>
              </w:rPr>
              <w:t>1.工程措施和生物措施相结合，防治土壤侵蚀。2.因地制宜，综合改良盐碱土及沙土。3.采用增施有机肥、秸秆还田、种植绿肥等提高土壤肥力。4.通过控制污染源及农业技术治理措施，减少土壤污染。5.种养结合，休耕、作物轮作等</w:t>
            </w:r>
          </w:p>
        </w:tc>
      </w:tr>
      <w:tr w14:paraId="3D2BC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shd w:val="clear" w:color="auto" w:fill="C7E4B3" w:themeFill="accent4" w:themeFillTint="66"/>
            <w:vAlign w:val="center"/>
          </w:tcPr>
          <w:p w14:paraId="501E5AA0">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台风的防御措施</w:t>
            </w:r>
          </w:p>
        </w:tc>
        <w:tc>
          <w:tcPr>
            <w:tcW w:w="8767" w:type="dxa"/>
            <w:gridSpan w:val="2"/>
            <w:shd w:val="clear" w:color="auto" w:fill="auto"/>
          </w:tcPr>
          <w:p w14:paraId="0F95F728">
            <w:pPr>
              <w:rPr>
                <w:rFonts w:hint="default" w:ascii="Times New Roman" w:hAnsi="Times New Roman" w:cs="Times New Roman"/>
                <w:szCs w:val="21"/>
                <w:lang w:val="en-US" w:eastAsia="zh-CN"/>
              </w:rPr>
            </w:pPr>
            <w:r>
              <w:rPr>
                <w:rFonts w:hint="default" w:ascii="Times New Roman" w:hAnsi="Times New Roman" w:cs="Times New Roman"/>
                <w:szCs w:val="21"/>
              </w:rPr>
              <w:t>1.建立台风监测系统，加强预警</w:t>
            </w:r>
            <w:r>
              <w:rPr>
                <w:rFonts w:hint="default" w:ascii="Times New Roman" w:hAnsi="Times New Roman" w:cs="Times New Roman"/>
                <w:szCs w:val="21"/>
                <w:lang w:eastAsia="zh-CN"/>
              </w:rPr>
              <w:t>。</w:t>
            </w:r>
            <w:r>
              <w:rPr>
                <w:rFonts w:hint="default" w:ascii="Times New Roman" w:hAnsi="Times New Roman" w:cs="Times New Roman"/>
                <w:szCs w:val="21"/>
              </w:rPr>
              <w:t>2.加强宣传教育，提高防灾减灾意识</w:t>
            </w:r>
            <w:r>
              <w:rPr>
                <w:rFonts w:hint="default" w:ascii="Times New Roman" w:hAnsi="Times New Roman" w:cs="Times New Roman"/>
                <w:szCs w:val="21"/>
                <w:lang w:eastAsia="zh-CN"/>
              </w:rPr>
              <w:t>。</w:t>
            </w:r>
            <w:r>
              <w:rPr>
                <w:rFonts w:hint="default" w:ascii="Times New Roman" w:hAnsi="Times New Roman" w:cs="Times New Roman"/>
                <w:szCs w:val="21"/>
              </w:rPr>
              <w:t>3.健全体制机制，完善防灾减灾法规</w:t>
            </w:r>
            <w:r>
              <w:rPr>
                <w:rFonts w:hint="default" w:ascii="Times New Roman" w:hAnsi="Times New Roman" w:cs="Times New Roman"/>
                <w:szCs w:val="21"/>
                <w:lang w:eastAsia="zh-CN"/>
              </w:rPr>
              <w:t>。</w:t>
            </w:r>
            <w:r>
              <w:rPr>
                <w:rFonts w:hint="default" w:ascii="Times New Roman" w:hAnsi="Times New Roman" w:cs="Times New Roman"/>
                <w:szCs w:val="21"/>
              </w:rPr>
              <w:t>4.加强易受灾地区承受灾害能力</w:t>
            </w:r>
            <w:r>
              <w:rPr>
                <w:rFonts w:hint="default" w:ascii="Times New Roman" w:hAnsi="Times New Roman" w:cs="Times New Roman"/>
                <w:szCs w:val="21"/>
                <w:lang w:eastAsia="zh-CN"/>
              </w:rPr>
              <w:t>。</w:t>
            </w:r>
            <w:r>
              <w:rPr>
                <w:rFonts w:hint="default" w:ascii="Times New Roman" w:hAnsi="Times New Roman" w:cs="Times New Roman"/>
                <w:szCs w:val="21"/>
              </w:rPr>
              <w:t>5.积极组织灾后重建工作</w:t>
            </w:r>
            <w:r>
              <w:rPr>
                <w:rFonts w:hint="default" w:ascii="Times New Roman" w:hAnsi="Times New Roman" w:cs="Times New Roman"/>
                <w:szCs w:val="21"/>
                <w:lang w:eastAsia="zh-CN"/>
              </w:rPr>
              <w:t>。</w:t>
            </w:r>
          </w:p>
        </w:tc>
      </w:tr>
      <w:tr w14:paraId="13C74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shd w:val="clear" w:color="auto" w:fill="C7E4B3" w:themeFill="accent4" w:themeFillTint="66"/>
            <w:vAlign w:val="center"/>
          </w:tcPr>
          <w:p w14:paraId="2B63647E">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寒潮的防御措施</w:t>
            </w:r>
          </w:p>
        </w:tc>
        <w:tc>
          <w:tcPr>
            <w:tcW w:w="8767" w:type="dxa"/>
            <w:gridSpan w:val="2"/>
            <w:shd w:val="clear" w:color="auto" w:fill="auto"/>
          </w:tcPr>
          <w:p w14:paraId="7AA12163">
            <w:pPr>
              <w:rPr>
                <w:rFonts w:hint="default" w:ascii="Times New Roman" w:hAnsi="Times New Roman" w:cs="Times New Roman"/>
                <w:szCs w:val="21"/>
              </w:rPr>
            </w:pPr>
            <w:r>
              <w:rPr>
                <w:rFonts w:hint="default" w:ascii="Times New Roman" w:hAnsi="Times New Roman" w:cs="Times New Roman"/>
                <w:szCs w:val="21"/>
              </w:rPr>
              <w:t>1.地膜覆盖作物</w:t>
            </w:r>
            <w:r>
              <w:rPr>
                <w:rFonts w:hint="default" w:ascii="Times New Roman" w:hAnsi="Times New Roman" w:cs="Times New Roman"/>
                <w:szCs w:val="21"/>
                <w:lang w:eastAsia="zh-CN"/>
              </w:rPr>
              <w:t>。</w:t>
            </w:r>
            <w:r>
              <w:rPr>
                <w:rFonts w:hint="default" w:ascii="Times New Roman" w:hAnsi="Times New Roman" w:cs="Times New Roman"/>
                <w:szCs w:val="21"/>
              </w:rPr>
              <w:t>2.保护农牧业基地</w:t>
            </w:r>
            <w:r>
              <w:rPr>
                <w:rFonts w:hint="default" w:ascii="Times New Roman" w:hAnsi="Times New Roman" w:cs="Times New Roman"/>
                <w:szCs w:val="21"/>
                <w:lang w:eastAsia="zh-CN"/>
              </w:rPr>
              <w:t>。</w:t>
            </w:r>
            <w:r>
              <w:rPr>
                <w:rFonts w:hint="default" w:ascii="Times New Roman" w:hAnsi="Times New Roman" w:cs="Times New Roman"/>
                <w:szCs w:val="21"/>
              </w:rPr>
              <w:t>3.提前检修电力设备，保障电力供应</w:t>
            </w:r>
            <w:r>
              <w:rPr>
                <w:rFonts w:hint="default" w:ascii="Times New Roman" w:hAnsi="Times New Roman" w:cs="Times New Roman"/>
                <w:szCs w:val="21"/>
                <w:lang w:eastAsia="zh-CN"/>
              </w:rPr>
              <w:t>。</w:t>
            </w:r>
            <w:r>
              <w:rPr>
                <w:rFonts w:hint="default" w:ascii="Times New Roman" w:hAnsi="Times New Roman" w:cs="Times New Roman"/>
                <w:szCs w:val="21"/>
              </w:rPr>
              <w:t>4.加强寒潮预报工作</w:t>
            </w:r>
            <w:r>
              <w:rPr>
                <w:rFonts w:hint="default" w:ascii="Times New Roman" w:hAnsi="Times New Roman" w:cs="Times New Roman"/>
                <w:szCs w:val="21"/>
                <w:lang w:eastAsia="zh-CN"/>
              </w:rPr>
              <w:t>。</w:t>
            </w:r>
            <w:r>
              <w:rPr>
                <w:rFonts w:hint="default" w:ascii="Times New Roman" w:hAnsi="Times New Roman" w:cs="Times New Roman"/>
                <w:szCs w:val="21"/>
              </w:rPr>
              <w:t>5.完善寒潮救灾应急措施</w:t>
            </w:r>
            <w:r>
              <w:rPr>
                <w:rFonts w:hint="default" w:ascii="Times New Roman" w:hAnsi="Times New Roman" w:cs="Times New Roman"/>
                <w:szCs w:val="21"/>
                <w:lang w:eastAsia="zh-CN"/>
              </w:rPr>
              <w:t>。</w:t>
            </w:r>
          </w:p>
        </w:tc>
      </w:tr>
      <w:tr w14:paraId="786EF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restart"/>
            <w:shd w:val="clear" w:color="auto" w:fill="C7E4B3" w:themeFill="accent4" w:themeFillTint="66"/>
            <w:vAlign w:val="center"/>
          </w:tcPr>
          <w:p w14:paraId="01C2F1FF">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干旱的防御措施</w:t>
            </w:r>
          </w:p>
        </w:tc>
        <w:tc>
          <w:tcPr>
            <w:tcW w:w="1257" w:type="dxa"/>
            <w:shd w:val="clear" w:color="auto" w:fill="C7E4B3" w:themeFill="accent4" w:themeFillTint="66"/>
          </w:tcPr>
          <w:p w14:paraId="7C26DF08">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工程措施</w:t>
            </w:r>
          </w:p>
        </w:tc>
        <w:tc>
          <w:tcPr>
            <w:tcW w:w="7510" w:type="dxa"/>
            <w:shd w:val="clear" w:color="auto" w:fill="auto"/>
          </w:tcPr>
          <w:p w14:paraId="2114AFA1">
            <w:pPr>
              <w:rPr>
                <w:rFonts w:hint="default" w:ascii="Times New Roman" w:hAnsi="Times New Roman" w:cs="Times New Roman"/>
                <w:szCs w:val="21"/>
              </w:rPr>
            </w:pPr>
            <w:r>
              <w:rPr>
                <w:rFonts w:hint="default" w:ascii="Times New Roman" w:hAnsi="Times New Roman" w:cs="Times New Roman"/>
                <w:szCs w:val="21"/>
              </w:rPr>
              <w:t>加强农田水利工程建设。生物措施：植树造林，改善农业生态环境。</w:t>
            </w:r>
          </w:p>
        </w:tc>
      </w:tr>
      <w:tr w14:paraId="5FE87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continue"/>
            <w:shd w:val="clear" w:color="auto" w:fill="C7E4B3" w:themeFill="accent4" w:themeFillTint="66"/>
            <w:vAlign w:val="center"/>
          </w:tcPr>
          <w:p w14:paraId="71A40852">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2EFC1C42">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农业技术</w:t>
            </w:r>
          </w:p>
        </w:tc>
        <w:tc>
          <w:tcPr>
            <w:tcW w:w="7510" w:type="dxa"/>
            <w:shd w:val="clear" w:color="auto" w:fill="auto"/>
          </w:tcPr>
          <w:p w14:paraId="0324B131">
            <w:pPr>
              <w:rPr>
                <w:rFonts w:hint="default" w:ascii="Times New Roman" w:hAnsi="Times New Roman" w:cs="Times New Roman"/>
                <w:szCs w:val="21"/>
              </w:rPr>
            </w:pPr>
            <w:r>
              <w:rPr>
                <w:rFonts w:hint="default" w:ascii="Times New Roman" w:hAnsi="Times New Roman" w:cs="Times New Roman"/>
                <w:szCs w:val="21"/>
              </w:rPr>
              <w:t>调整农业结构，改进耕作制度，选择耐旱的作物；推广节水灌溉技术，发展节水农业。</w:t>
            </w:r>
          </w:p>
        </w:tc>
      </w:tr>
      <w:tr w14:paraId="20889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continue"/>
            <w:shd w:val="clear" w:color="auto" w:fill="C7E4B3" w:themeFill="accent4" w:themeFillTint="66"/>
            <w:vAlign w:val="center"/>
          </w:tcPr>
          <w:p w14:paraId="7F2E05A5">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7FC50BDB">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 xml:space="preserve">组织管理 </w:t>
            </w:r>
          </w:p>
        </w:tc>
        <w:tc>
          <w:tcPr>
            <w:tcW w:w="7510" w:type="dxa"/>
            <w:shd w:val="clear" w:color="auto" w:fill="auto"/>
          </w:tcPr>
          <w:p w14:paraId="6810250C">
            <w:pPr>
              <w:rPr>
                <w:rFonts w:hint="default" w:ascii="Times New Roman" w:hAnsi="Times New Roman" w:cs="Times New Roman"/>
                <w:szCs w:val="21"/>
              </w:rPr>
            </w:pPr>
            <w:r>
              <w:rPr>
                <w:rFonts w:hint="default" w:ascii="Times New Roman" w:hAnsi="Times New Roman" w:cs="Times New Roman"/>
                <w:szCs w:val="21"/>
              </w:rPr>
              <w:t>加强监测预报，建立应急预警机制；进行人工增雨；加强宣传教育，提高居民节水意识；进行水价调节</w:t>
            </w:r>
            <w:r>
              <w:rPr>
                <w:rFonts w:hint="default" w:ascii="Times New Roman" w:hAnsi="Times New Roman" w:cs="Times New Roman"/>
                <w:szCs w:val="21"/>
                <w:lang w:eastAsia="zh-CN"/>
              </w:rPr>
              <w:t>。</w:t>
            </w:r>
          </w:p>
        </w:tc>
      </w:tr>
      <w:tr w14:paraId="31D91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trPr>
        <w:tc>
          <w:tcPr>
            <w:tcW w:w="1152" w:type="dxa"/>
            <w:vMerge w:val="restart"/>
            <w:shd w:val="clear" w:color="auto" w:fill="C7E4B3" w:themeFill="accent4" w:themeFillTint="66"/>
            <w:vAlign w:val="center"/>
          </w:tcPr>
          <w:p w14:paraId="4C7F3150">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洪涝灾害的治理措施</w:t>
            </w:r>
          </w:p>
        </w:tc>
        <w:tc>
          <w:tcPr>
            <w:tcW w:w="1257" w:type="dxa"/>
            <w:shd w:val="clear" w:color="auto" w:fill="C7E4B3" w:themeFill="accent4" w:themeFillTint="66"/>
          </w:tcPr>
          <w:p w14:paraId="27BC7306">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上游</w:t>
            </w:r>
          </w:p>
        </w:tc>
        <w:tc>
          <w:tcPr>
            <w:tcW w:w="7510" w:type="dxa"/>
            <w:shd w:val="clear" w:color="auto" w:fill="auto"/>
          </w:tcPr>
          <w:p w14:paraId="02240811">
            <w:pPr>
              <w:rPr>
                <w:rFonts w:hint="default" w:ascii="Times New Roman" w:hAnsi="Times New Roman" w:cs="Times New Roman"/>
                <w:szCs w:val="21"/>
              </w:rPr>
            </w:pPr>
            <w:r>
              <w:rPr>
                <w:rFonts w:hint="default" w:ascii="Times New Roman" w:hAnsi="Times New Roman" w:cs="Times New Roman"/>
                <w:szCs w:val="21"/>
              </w:rPr>
              <w:t>修建水库、拦截上游来水；植树造林，减少水土流失</w:t>
            </w:r>
          </w:p>
        </w:tc>
      </w:tr>
      <w:tr w14:paraId="5144E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152" w:type="dxa"/>
            <w:vMerge w:val="continue"/>
            <w:shd w:val="clear" w:color="auto" w:fill="C7E4B3" w:themeFill="accent4" w:themeFillTint="66"/>
            <w:vAlign w:val="center"/>
          </w:tcPr>
          <w:p w14:paraId="0D584B71">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38591834">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下游</w:t>
            </w:r>
          </w:p>
        </w:tc>
        <w:tc>
          <w:tcPr>
            <w:tcW w:w="7510" w:type="dxa"/>
            <w:shd w:val="clear" w:color="auto" w:fill="auto"/>
          </w:tcPr>
          <w:p w14:paraId="7E684953">
            <w:pPr>
              <w:rPr>
                <w:rFonts w:hint="default" w:ascii="Times New Roman" w:hAnsi="Times New Roman" w:cs="Times New Roman"/>
                <w:szCs w:val="21"/>
              </w:rPr>
            </w:pPr>
            <w:r>
              <w:rPr>
                <w:rFonts w:hint="default" w:ascii="Times New Roman" w:hAnsi="Times New Roman" w:cs="Times New Roman"/>
                <w:szCs w:val="21"/>
              </w:rPr>
              <w:t>加固大堤，清淤疏浚河道，开挖入海河道</w:t>
            </w:r>
            <w:r>
              <w:rPr>
                <w:rFonts w:hint="default" w:ascii="Times New Roman" w:hAnsi="Times New Roman" w:cs="Times New Roman"/>
                <w:szCs w:val="21"/>
                <w:lang w:eastAsia="zh-CN"/>
              </w:rPr>
              <w:t>。</w:t>
            </w:r>
          </w:p>
        </w:tc>
      </w:tr>
      <w:tr w14:paraId="66157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continue"/>
            <w:shd w:val="clear" w:color="auto" w:fill="C7E4B3" w:themeFill="accent4" w:themeFillTint="66"/>
            <w:vAlign w:val="center"/>
          </w:tcPr>
          <w:p w14:paraId="6FFE6D21">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0ABAEABB">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其它</w:t>
            </w:r>
          </w:p>
        </w:tc>
        <w:tc>
          <w:tcPr>
            <w:tcW w:w="7510" w:type="dxa"/>
            <w:shd w:val="clear" w:color="auto" w:fill="auto"/>
          </w:tcPr>
          <w:p w14:paraId="066B2273">
            <w:pPr>
              <w:rPr>
                <w:rFonts w:hint="default" w:ascii="Times New Roman" w:hAnsi="Times New Roman" w:cs="Times New Roman"/>
                <w:szCs w:val="21"/>
              </w:rPr>
            </w:pPr>
            <w:r>
              <w:rPr>
                <w:rFonts w:hint="default" w:ascii="Times New Roman" w:hAnsi="Times New Roman" w:cs="Times New Roman"/>
                <w:szCs w:val="21"/>
              </w:rPr>
              <w:t>加强天气监测、预报；鼓励参加灾害保险</w:t>
            </w:r>
            <w:r>
              <w:rPr>
                <w:rFonts w:hint="default" w:ascii="Times New Roman" w:hAnsi="Times New Roman" w:cs="Times New Roman"/>
                <w:szCs w:val="21"/>
                <w:lang w:eastAsia="zh-CN"/>
              </w:rPr>
              <w:t>。</w:t>
            </w:r>
            <w:r>
              <w:rPr>
                <w:rFonts w:hint="default" w:ascii="Times New Roman" w:hAnsi="Times New Roman" w:cs="Times New Roman"/>
                <w:szCs w:val="21"/>
              </w:rPr>
              <w:t>学习抗洪知识技能；提高防洪意识。</w:t>
            </w:r>
          </w:p>
        </w:tc>
      </w:tr>
      <w:tr w14:paraId="1FA4A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1152" w:type="dxa"/>
            <w:vMerge w:val="restart"/>
            <w:shd w:val="clear" w:color="auto" w:fill="C7E4B3" w:themeFill="accent4" w:themeFillTint="66"/>
            <w:vAlign w:val="center"/>
          </w:tcPr>
          <w:p w14:paraId="1490B343">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滑坡泥石流的防御措施</w:t>
            </w:r>
          </w:p>
        </w:tc>
        <w:tc>
          <w:tcPr>
            <w:tcW w:w="1257" w:type="dxa"/>
            <w:shd w:val="clear" w:color="auto" w:fill="C7E4B3" w:themeFill="accent4" w:themeFillTint="66"/>
          </w:tcPr>
          <w:p w14:paraId="0CDC97B2">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防御措施</w:t>
            </w:r>
          </w:p>
        </w:tc>
        <w:tc>
          <w:tcPr>
            <w:tcW w:w="7510" w:type="dxa"/>
            <w:shd w:val="clear" w:color="auto" w:fill="auto"/>
          </w:tcPr>
          <w:p w14:paraId="134C5402">
            <w:pPr>
              <w:rPr>
                <w:rFonts w:hint="default" w:ascii="Times New Roman" w:hAnsi="Times New Roman" w:cs="Times New Roman"/>
                <w:szCs w:val="21"/>
              </w:rPr>
            </w:pPr>
            <w:r>
              <w:rPr>
                <w:rFonts w:hint="default" w:ascii="Times New Roman" w:hAnsi="Times New Roman" w:cs="Times New Roman"/>
                <w:szCs w:val="21"/>
                <w:lang w:val="en-US" w:eastAsia="zh-CN"/>
              </w:rPr>
              <w:t>开展宣传教育，提高公众防灾、减灾意识；建立灾情监测网络及预警系统；恢复植被，加固山体等。</w:t>
            </w:r>
          </w:p>
        </w:tc>
      </w:tr>
      <w:tr w14:paraId="1590F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continue"/>
            <w:shd w:val="clear" w:color="auto" w:fill="C7E4B3" w:themeFill="accent4" w:themeFillTint="66"/>
            <w:vAlign w:val="center"/>
          </w:tcPr>
          <w:p w14:paraId="51D76444">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4076BE25">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具体措施</w:t>
            </w:r>
          </w:p>
        </w:tc>
        <w:tc>
          <w:tcPr>
            <w:tcW w:w="7510" w:type="dxa"/>
            <w:shd w:val="clear" w:color="auto" w:fill="auto"/>
          </w:tcPr>
          <w:p w14:paraId="31A7A924">
            <w:pPr>
              <w:rPr>
                <w:rFonts w:hint="default" w:ascii="Times New Roman" w:hAnsi="Times New Roman" w:cs="Times New Roman"/>
                <w:szCs w:val="21"/>
              </w:rPr>
            </w:pPr>
            <w:r>
              <w:rPr>
                <w:rFonts w:hint="default" w:ascii="Times New Roman" w:hAnsi="Times New Roman" w:cs="Times New Roman"/>
                <w:szCs w:val="21"/>
                <w:lang w:val="en-US" w:eastAsia="zh-CN"/>
              </w:rPr>
              <w:t>滑坡：设置滑坡体外截水沟；修建阻滑支撑工程；泥石流：修筑排导槽，疏导泥石流物质到特定位置。</w:t>
            </w:r>
          </w:p>
        </w:tc>
      </w:tr>
      <w:tr w14:paraId="18E24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continue"/>
            <w:shd w:val="clear" w:color="auto" w:fill="C7E4B3" w:themeFill="accent4" w:themeFillTint="66"/>
            <w:vAlign w:val="center"/>
          </w:tcPr>
          <w:p w14:paraId="69A4C3C0">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664D78FB">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自救措施</w:t>
            </w:r>
          </w:p>
        </w:tc>
        <w:tc>
          <w:tcPr>
            <w:tcW w:w="7510" w:type="dxa"/>
            <w:shd w:val="clear" w:color="auto" w:fill="auto"/>
          </w:tcPr>
          <w:p w14:paraId="3A7A8A81">
            <w:pPr>
              <w:rPr>
                <w:rFonts w:hint="default" w:ascii="Times New Roman" w:hAnsi="Times New Roman" w:cs="Times New Roman"/>
                <w:szCs w:val="21"/>
              </w:rPr>
            </w:pPr>
            <w:r>
              <w:rPr>
                <w:rFonts w:hint="default" w:ascii="Times New Roman" w:hAnsi="Times New Roman" w:cs="Times New Roman"/>
                <w:szCs w:val="21"/>
                <w:lang w:val="en-US" w:eastAsia="zh-CN"/>
              </w:rPr>
              <w:t>向滑坡两侧迅速逃离；泥石流发生时，应迅速向沟谷两侧的山坡上方逃离。</w:t>
            </w:r>
          </w:p>
        </w:tc>
      </w:tr>
      <w:tr w14:paraId="17C7A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1152" w:type="dxa"/>
            <w:vMerge w:val="restart"/>
            <w:shd w:val="clear" w:color="auto" w:fill="C7E4B3" w:themeFill="accent4" w:themeFillTint="66"/>
            <w:vAlign w:val="center"/>
          </w:tcPr>
          <w:p w14:paraId="7C4267B7">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水土流失的治理措施</w:t>
            </w:r>
          </w:p>
        </w:tc>
        <w:tc>
          <w:tcPr>
            <w:tcW w:w="1257" w:type="dxa"/>
            <w:shd w:val="clear" w:color="auto" w:fill="C7E4B3" w:themeFill="accent4" w:themeFillTint="66"/>
          </w:tcPr>
          <w:p w14:paraId="2C2C9F17">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工程措施</w:t>
            </w:r>
          </w:p>
        </w:tc>
        <w:tc>
          <w:tcPr>
            <w:tcW w:w="7510" w:type="dxa"/>
            <w:shd w:val="clear" w:color="auto" w:fill="auto"/>
          </w:tcPr>
          <w:p w14:paraId="4C957AC9">
            <w:pPr>
              <w:rPr>
                <w:rFonts w:hint="default" w:ascii="Times New Roman" w:hAnsi="Times New Roman" w:cs="Times New Roman"/>
                <w:szCs w:val="21"/>
                <w:lang w:val="en-US" w:eastAsia="zh-CN"/>
              </w:rPr>
            </w:pPr>
            <w:r>
              <w:rPr>
                <w:rFonts w:hint="default" w:ascii="Times New Roman" w:hAnsi="Times New Roman" w:cs="Times New Roman"/>
                <w:szCs w:val="21"/>
              </w:rPr>
              <w:t>兴修</w:t>
            </w:r>
            <w:r>
              <w:rPr>
                <w:rFonts w:hint="default" w:ascii="Times New Roman" w:hAnsi="Times New Roman" w:cs="Times New Roman"/>
                <w:szCs w:val="21"/>
                <w:lang w:eastAsia="zh-CN"/>
              </w:rPr>
              <w:t>水利设施</w:t>
            </w:r>
            <w:r>
              <w:rPr>
                <w:rFonts w:hint="default" w:ascii="Times New Roman" w:hAnsi="Times New Roman" w:cs="Times New Roman"/>
                <w:szCs w:val="21"/>
              </w:rPr>
              <w:t>、修建水平梯田、打坝淤地等。</w:t>
            </w:r>
          </w:p>
        </w:tc>
      </w:tr>
      <w:tr w14:paraId="4FEC8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1152" w:type="dxa"/>
            <w:vMerge w:val="continue"/>
            <w:shd w:val="clear" w:color="auto" w:fill="C7E4B3" w:themeFill="accent4" w:themeFillTint="66"/>
            <w:vAlign w:val="center"/>
          </w:tcPr>
          <w:p w14:paraId="27165937">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45477C36">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生物措施</w:t>
            </w:r>
          </w:p>
        </w:tc>
        <w:tc>
          <w:tcPr>
            <w:tcW w:w="7510" w:type="dxa"/>
            <w:shd w:val="clear" w:color="auto" w:fill="auto"/>
          </w:tcPr>
          <w:p w14:paraId="1C06CA37">
            <w:pPr>
              <w:rPr>
                <w:rFonts w:hint="default" w:ascii="Times New Roman" w:hAnsi="Times New Roman" w:cs="Times New Roman"/>
                <w:szCs w:val="21"/>
                <w:lang w:val="en-US" w:eastAsia="zh-CN"/>
              </w:rPr>
            </w:pPr>
            <w:r>
              <w:rPr>
                <w:rFonts w:hint="default" w:ascii="Times New Roman" w:hAnsi="Times New Roman" w:cs="Times New Roman"/>
                <w:szCs w:val="21"/>
                <w:lang w:eastAsia="zh-CN"/>
              </w:rPr>
              <w:t>退耕还林还草</w:t>
            </w:r>
            <w:r>
              <w:rPr>
                <w:rFonts w:hint="default" w:ascii="Times New Roman" w:hAnsi="Times New Roman" w:cs="Times New Roman"/>
                <w:szCs w:val="21"/>
              </w:rPr>
              <w:t>、封山育林</w:t>
            </w:r>
            <w:r>
              <w:rPr>
                <w:rFonts w:hint="default" w:ascii="Times New Roman" w:hAnsi="Times New Roman" w:cs="Times New Roman"/>
                <w:szCs w:val="21"/>
                <w:lang w:eastAsia="zh-CN"/>
              </w:rPr>
              <w:t>、建立自然保护区</w:t>
            </w:r>
          </w:p>
        </w:tc>
      </w:tr>
      <w:tr w14:paraId="18574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152" w:type="dxa"/>
            <w:vMerge w:val="continue"/>
            <w:shd w:val="clear" w:color="auto" w:fill="C7E4B3" w:themeFill="accent4" w:themeFillTint="66"/>
            <w:vAlign w:val="center"/>
          </w:tcPr>
          <w:p w14:paraId="7BD728A6">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6D2BD6D2">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农业技术措施</w:t>
            </w:r>
          </w:p>
        </w:tc>
        <w:tc>
          <w:tcPr>
            <w:tcW w:w="7510" w:type="dxa"/>
            <w:shd w:val="clear" w:color="auto" w:fill="auto"/>
          </w:tcPr>
          <w:p w14:paraId="683FEB1C">
            <w:pPr>
              <w:rPr>
                <w:rFonts w:hint="default" w:ascii="Times New Roman" w:hAnsi="Times New Roman" w:cs="Times New Roman"/>
                <w:szCs w:val="21"/>
                <w:lang w:val="en-US" w:eastAsia="zh-CN"/>
              </w:rPr>
            </w:pPr>
            <w:r>
              <w:rPr>
                <w:rFonts w:hint="default" w:ascii="Times New Roman" w:hAnsi="Times New Roman" w:cs="Times New Roman"/>
                <w:szCs w:val="21"/>
                <w:lang w:eastAsia="zh-CN"/>
              </w:rPr>
              <w:t>科学施肥、育种、</w:t>
            </w:r>
            <w:r>
              <w:rPr>
                <w:rFonts w:hint="default" w:ascii="Times New Roman" w:hAnsi="Times New Roman" w:cs="Times New Roman"/>
                <w:szCs w:val="21"/>
                <w:lang w:val="en-US" w:eastAsia="zh-CN"/>
              </w:rPr>
              <w:t>灌溉；</w:t>
            </w:r>
            <w:r>
              <w:rPr>
                <w:rFonts w:hint="default" w:ascii="Times New Roman" w:hAnsi="Times New Roman" w:cs="Times New Roman"/>
                <w:szCs w:val="21"/>
              </w:rPr>
              <w:t>轮作、套种等</w:t>
            </w:r>
          </w:p>
        </w:tc>
      </w:tr>
      <w:tr w14:paraId="79218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trPr>
        <w:tc>
          <w:tcPr>
            <w:tcW w:w="1152" w:type="dxa"/>
            <w:vMerge w:val="continue"/>
            <w:shd w:val="clear" w:color="auto" w:fill="C7E4B3" w:themeFill="accent4" w:themeFillTint="66"/>
            <w:vAlign w:val="center"/>
          </w:tcPr>
          <w:p w14:paraId="3AA5B219">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1A3E827E">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生活措施</w:t>
            </w:r>
          </w:p>
        </w:tc>
        <w:tc>
          <w:tcPr>
            <w:tcW w:w="7510" w:type="dxa"/>
            <w:shd w:val="clear" w:color="auto" w:fill="auto"/>
          </w:tcPr>
          <w:p w14:paraId="5AF5E214">
            <w:pPr>
              <w:rPr>
                <w:rFonts w:hint="default" w:ascii="Times New Roman" w:hAnsi="Times New Roman" w:cs="Times New Roman"/>
                <w:szCs w:val="21"/>
                <w:lang w:val="en-US" w:eastAsia="zh-CN"/>
              </w:rPr>
            </w:pPr>
            <w:r>
              <w:rPr>
                <w:rFonts w:hint="default" w:ascii="Times New Roman" w:hAnsi="Times New Roman" w:cs="Times New Roman"/>
                <w:szCs w:val="21"/>
              </w:rPr>
              <w:t>建沼气池；普及省柴灶；以天然气作燃料等</w:t>
            </w:r>
          </w:p>
        </w:tc>
      </w:tr>
      <w:tr w14:paraId="1EA8E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1152" w:type="dxa"/>
            <w:vMerge w:val="continue"/>
            <w:shd w:val="clear" w:color="auto" w:fill="C7E4B3" w:themeFill="accent4" w:themeFillTint="66"/>
            <w:vAlign w:val="center"/>
          </w:tcPr>
          <w:p w14:paraId="123BE16E">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4AC15DF9">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经济措施</w:t>
            </w:r>
          </w:p>
        </w:tc>
        <w:tc>
          <w:tcPr>
            <w:tcW w:w="7510" w:type="dxa"/>
            <w:shd w:val="clear" w:color="auto" w:fill="auto"/>
          </w:tcPr>
          <w:p w14:paraId="3038D294">
            <w:pPr>
              <w:rPr>
                <w:rFonts w:hint="default" w:ascii="Times New Roman" w:hAnsi="Times New Roman" w:cs="Times New Roman"/>
                <w:szCs w:val="21"/>
                <w:lang w:val="en-US" w:eastAsia="zh-CN"/>
              </w:rPr>
            </w:pPr>
            <w:r>
              <w:rPr>
                <w:rFonts w:hint="default" w:ascii="Times New Roman" w:hAnsi="Times New Roman" w:cs="Times New Roman"/>
                <w:szCs w:val="21"/>
              </w:rPr>
              <w:t>调整产业结构，如开展多种农业经营</w:t>
            </w:r>
          </w:p>
        </w:tc>
      </w:tr>
      <w:tr w14:paraId="4E997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1152" w:type="dxa"/>
            <w:vMerge w:val="continue"/>
            <w:shd w:val="clear" w:color="auto" w:fill="C7E4B3" w:themeFill="accent4" w:themeFillTint="66"/>
            <w:vAlign w:val="center"/>
          </w:tcPr>
          <w:p w14:paraId="542E74A4">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3CFAA798">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政策措施</w:t>
            </w:r>
          </w:p>
        </w:tc>
        <w:tc>
          <w:tcPr>
            <w:tcW w:w="7510" w:type="dxa"/>
            <w:shd w:val="clear" w:color="auto" w:fill="auto"/>
          </w:tcPr>
          <w:p w14:paraId="0BADFF67">
            <w:pPr>
              <w:rPr>
                <w:rFonts w:hint="default" w:ascii="Times New Roman" w:hAnsi="Times New Roman" w:cs="Times New Roman"/>
                <w:szCs w:val="21"/>
                <w:lang w:val="en-US" w:eastAsia="zh-CN"/>
              </w:rPr>
            </w:pPr>
            <w:r>
              <w:rPr>
                <w:rFonts w:hint="default" w:ascii="Times New Roman" w:hAnsi="Times New Roman" w:cs="Times New Roman"/>
                <w:szCs w:val="21"/>
              </w:rPr>
              <w:t>生态移民；制定环保法规</w:t>
            </w:r>
            <w:r>
              <w:rPr>
                <w:rFonts w:hint="default" w:ascii="Times New Roman" w:hAnsi="Times New Roman" w:cs="Times New Roman"/>
                <w:szCs w:val="21"/>
                <w:lang w:eastAsia="zh-CN"/>
              </w:rPr>
              <w:t>，提高环保意识</w:t>
            </w:r>
          </w:p>
        </w:tc>
      </w:tr>
      <w:tr w14:paraId="54312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1152" w:type="dxa"/>
            <w:shd w:val="clear" w:color="auto" w:fill="C7E4B3" w:themeFill="accent4" w:themeFillTint="66"/>
            <w:vAlign w:val="center"/>
          </w:tcPr>
          <w:p w14:paraId="74E60577">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荒漠化的措施</w:t>
            </w:r>
          </w:p>
        </w:tc>
        <w:tc>
          <w:tcPr>
            <w:tcW w:w="8767" w:type="dxa"/>
            <w:gridSpan w:val="2"/>
            <w:shd w:val="clear" w:color="auto" w:fill="auto"/>
          </w:tcPr>
          <w:p w14:paraId="45C92022">
            <w:pPr>
              <w:rPr>
                <w:rFonts w:hint="default" w:ascii="Times New Roman" w:hAnsi="Times New Roman" w:cs="Times New Roman"/>
                <w:szCs w:val="21"/>
              </w:rPr>
            </w:pPr>
            <w:r>
              <w:rPr>
                <w:rFonts w:hint="default" w:ascii="Times New Roman" w:hAnsi="Times New Roman" w:cs="Times New Roman"/>
                <w:szCs w:val="21"/>
                <w:lang w:val="en-US" w:eastAsia="zh-CN"/>
              </w:rPr>
              <w:t>1.</w:t>
            </w:r>
            <w:r>
              <w:rPr>
                <w:rFonts w:hint="default" w:ascii="Times New Roman" w:hAnsi="Times New Roman" w:cs="Times New Roman"/>
                <w:szCs w:val="21"/>
              </w:rPr>
              <w:t>调节农、林、牧用地之间的关系，优化土地利用结构</w:t>
            </w:r>
            <w:r>
              <w:rPr>
                <w:rFonts w:hint="default" w:ascii="Times New Roman" w:hAnsi="Times New Roman" w:cs="Times New Roman"/>
                <w:szCs w:val="21"/>
                <w:lang w:eastAsia="zh-CN"/>
              </w:rPr>
              <w:t>。</w:t>
            </w:r>
            <w:r>
              <w:rPr>
                <w:rFonts w:hint="default" w:ascii="Times New Roman" w:hAnsi="Times New Roman" w:cs="Times New Roman"/>
                <w:szCs w:val="21"/>
                <w:lang w:val="en-US" w:eastAsia="zh-CN"/>
              </w:rPr>
              <w:t>2.采取</w:t>
            </w:r>
            <w:r>
              <w:rPr>
                <w:rFonts w:hint="default" w:ascii="Times New Roman" w:hAnsi="Times New Roman" w:cs="Times New Roman"/>
                <w:szCs w:val="21"/>
                <w:lang w:eastAsia="zh-CN"/>
              </w:rPr>
              <w:t>生物措施与工程措施</w:t>
            </w:r>
            <w:r>
              <w:rPr>
                <w:rFonts w:hint="default" w:ascii="Times New Roman" w:hAnsi="Times New Roman" w:cs="Times New Roman"/>
                <w:szCs w:val="21"/>
              </w:rPr>
              <w:t>构筑防护体系</w:t>
            </w:r>
            <w:r>
              <w:rPr>
                <w:rFonts w:hint="default" w:ascii="Times New Roman" w:hAnsi="Times New Roman" w:cs="Times New Roman"/>
                <w:szCs w:val="21"/>
                <w:lang w:eastAsia="zh-CN"/>
              </w:rPr>
              <w:t>。</w:t>
            </w:r>
            <w:r>
              <w:rPr>
                <w:rFonts w:hint="default" w:ascii="Times New Roman" w:hAnsi="Times New Roman" w:cs="Times New Roman"/>
                <w:szCs w:val="21"/>
                <w:lang w:val="en-US" w:eastAsia="zh-CN"/>
              </w:rPr>
              <w:t>3.</w:t>
            </w:r>
            <w:r>
              <w:rPr>
                <w:rFonts w:hint="default" w:ascii="Times New Roman" w:hAnsi="Times New Roman" w:cs="Times New Roman"/>
                <w:szCs w:val="21"/>
              </w:rPr>
              <w:t>以地养地，自然恢复</w:t>
            </w:r>
            <w:r>
              <w:rPr>
                <w:rFonts w:hint="default" w:ascii="Times New Roman" w:hAnsi="Times New Roman" w:cs="Times New Roman"/>
                <w:szCs w:val="21"/>
                <w:lang w:eastAsia="zh-CN"/>
              </w:rPr>
              <w:t>：人工种植高产牧草。</w:t>
            </w:r>
            <w:r>
              <w:rPr>
                <w:rFonts w:hint="default" w:ascii="Times New Roman" w:hAnsi="Times New Roman" w:cs="Times New Roman"/>
                <w:szCs w:val="21"/>
                <w:lang w:val="en-US" w:eastAsia="zh-CN"/>
              </w:rPr>
              <w:t>4.</w:t>
            </w:r>
            <w:r>
              <w:rPr>
                <w:rFonts w:hint="default" w:ascii="Times New Roman" w:hAnsi="Times New Roman" w:cs="Times New Roman"/>
                <w:szCs w:val="21"/>
              </w:rPr>
              <w:t>调整牲畜结构和数量</w:t>
            </w:r>
            <w:r>
              <w:rPr>
                <w:rFonts w:hint="default" w:ascii="Times New Roman" w:hAnsi="Times New Roman" w:cs="Times New Roman"/>
                <w:szCs w:val="21"/>
                <w:lang w:eastAsia="zh-CN"/>
              </w:rPr>
              <w:t>：控制在草场承载力范围</w:t>
            </w:r>
            <w:r>
              <w:rPr>
                <w:rFonts w:hint="default" w:ascii="Times New Roman" w:hAnsi="Times New Roman" w:cs="Times New Roman"/>
                <w:szCs w:val="21"/>
                <w:lang w:val="en-US" w:eastAsia="zh-CN"/>
              </w:rPr>
              <w:t>之</w:t>
            </w:r>
            <w:r>
              <w:rPr>
                <w:rFonts w:hint="default" w:ascii="Times New Roman" w:hAnsi="Times New Roman" w:cs="Times New Roman"/>
                <w:szCs w:val="21"/>
                <w:lang w:eastAsia="zh-CN"/>
              </w:rPr>
              <w:t>内。</w:t>
            </w:r>
            <w:r>
              <w:rPr>
                <w:rFonts w:hint="default" w:ascii="Times New Roman" w:hAnsi="Times New Roman" w:cs="Times New Roman"/>
                <w:szCs w:val="21"/>
                <w:lang w:val="en-US" w:eastAsia="zh-CN"/>
              </w:rPr>
              <w:t>5.</w:t>
            </w:r>
            <w:r>
              <w:rPr>
                <w:rFonts w:hint="default" w:ascii="Times New Roman" w:hAnsi="Times New Roman" w:cs="Times New Roman"/>
                <w:szCs w:val="21"/>
              </w:rPr>
              <w:t>控制人口过快发展，提高人口素质</w:t>
            </w:r>
            <w:r>
              <w:rPr>
                <w:rFonts w:hint="default" w:ascii="Times New Roman" w:hAnsi="Times New Roman" w:cs="Times New Roman"/>
                <w:szCs w:val="21"/>
                <w:lang w:eastAsia="zh-CN"/>
              </w:rPr>
              <w:t>：</w:t>
            </w:r>
            <w:r>
              <w:rPr>
                <w:rFonts w:hint="default" w:ascii="Times New Roman" w:hAnsi="Times New Roman" w:cs="Times New Roman"/>
                <w:szCs w:val="21"/>
                <w:lang w:val="en-US" w:eastAsia="zh-CN"/>
              </w:rPr>
              <w:t>6.</w:t>
            </w:r>
            <w:r>
              <w:rPr>
                <w:rFonts w:hint="default" w:ascii="Times New Roman" w:hAnsi="Times New Roman" w:cs="Times New Roman"/>
                <w:szCs w:val="21"/>
              </w:rPr>
              <w:t>合理利用水资源</w:t>
            </w:r>
            <w:r>
              <w:rPr>
                <w:rFonts w:hint="default" w:ascii="Times New Roman" w:hAnsi="Times New Roman" w:cs="Times New Roman"/>
                <w:szCs w:val="21"/>
                <w:lang w:eastAsia="zh-CN"/>
              </w:rPr>
              <w:t>，</w:t>
            </w:r>
            <w:r>
              <w:rPr>
                <w:rFonts w:hint="default" w:ascii="Times New Roman" w:hAnsi="Times New Roman" w:cs="Times New Roman"/>
                <w:szCs w:val="21"/>
                <w:lang w:val="en-US" w:eastAsia="zh-CN"/>
              </w:rPr>
              <w:t>合理分配、节约利用。</w:t>
            </w:r>
          </w:p>
          <w:p w14:paraId="43E3F32D">
            <w:pPr>
              <w:rPr>
                <w:rFonts w:hint="default" w:ascii="Times New Roman" w:hAnsi="Times New Roman" w:cs="Times New Roman"/>
                <w:szCs w:val="21"/>
              </w:rPr>
            </w:pPr>
            <w:r>
              <w:rPr>
                <w:rFonts w:hint="default" w:ascii="Times New Roman" w:hAnsi="Times New Roman" w:cs="Times New Roman"/>
                <w:szCs w:val="21"/>
                <w:lang w:val="en-US" w:eastAsia="zh-CN"/>
              </w:rPr>
              <w:t>7.</w:t>
            </w:r>
            <w:r>
              <w:rPr>
                <w:rFonts w:hint="default" w:ascii="Times New Roman" w:hAnsi="Times New Roman" w:cs="Times New Roman"/>
                <w:szCs w:val="21"/>
              </w:rPr>
              <w:t>采取综合措施，多途径解决农牧区的能源问题</w:t>
            </w:r>
            <w:r>
              <w:rPr>
                <w:rFonts w:hint="default" w:ascii="Times New Roman" w:hAnsi="Times New Roman" w:cs="Times New Roman"/>
                <w:szCs w:val="21"/>
                <w:lang w:eastAsia="zh-CN"/>
              </w:rPr>
              <w:t>。</w:t>
            </w:r>
            <w:r>
              <w:rPr>
                <w:rFonts w:hint="default" w:ascii="Times New Roman" w:hAnsi="Times New Roman" w:cs="Times New Roman"/>
                <w:szCs w:val="21"/>
                <w:lang w:val="en-US" w:eastAsia="zh-CN"/>
              </w:rPr>
              <w:t>8</w:t>
            </w:r>
            <w:r>
              <w:rPr>
                <w:rFonts w:hint="default" w:ascii="Times New Roman" w:hAnsi="Times New Roman" w:cs="Times New Roman"/>
                <w:szCs w:val="21"/>
              </w:rPr>
              <w:t>.政策措施</w:t>
            </w:r>
            <w:r>
              <w:rPr>
                <w:rFonts w:hint="default" w:ascii="Times New Roman" w:hAnsi="Times New Roman" w:cs="Times New Roman"/>
                <w:szCs w:val="21"/>
                <w:lang w:eastAsia="zh-CN"/>
              </w:rPr>
              <w:t>：</w:t>
            </w:r>
            <w:r>
              <w:rPr>
                <w:rFonts w:hint="default" w:ascii="Times New Roman" w:hAnsi="Times New Roman" w:cs="Times New Roman"/>
                <w:szCs w:val="21"/>
              </w:rPr>
              <w:t>生态移民；制定环境保护的法律、法规</w:t>
            </w:r>
            <w:r>
              <w:rPr>
                <w:rFonts w:hint="default" w:ascii="Times New Roman" w:hAnsi="Times New Roman" w:cs="Times New Roman"/>
                <w:szCs w:val="21"/>
                <w:lang w:eastAsia="zh-CN"/>
              </w:rPr>
              <w:t>。</w:t>
            </w:r>
          </w:p>
        </w:tc>
      </w:tr>
      <w:tr w14:paraId="6CE2E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1152" w:type="dxa"/>
            <w:shd w:val="clear" w:color="auto" w:fill="C7E4B3" w:themeFill="accent4" w:themeFillTint="66"/>
            <w:vAlign w:val="center"/>
          </w:tcPr>
          <w:p w14:paraId="16254D86">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湿地的保护措施</w:t>
            </w:r>
          </w:p>
        </w:tc>
        <w:tc>
          <w:tcPr>
            <w:tcW w:w="8767" w:type="dxa"/>
            <w:gridSpan w:val="2"/>
            <w:shd w:val="clear" w:color="auto" w:fill="auto"/>
          </w:tcPr>
          <w:p w14:paraId="28AA1157">
            <w:pPr>
              <w:rPr>
                <w:rFonts w:hint="default" w:ascii="Times New Roman" w:hAnsi="Times New Roman" w:cs="Times New Roman"/>
                <w:szCs w:val="21"/>
              </w:rPr>
            </w:pPr>
            <w:r>
              <w:rPr>
                <w:rFonts w:hint="default" w:ascii="Times New Roman" w:hAnsi="Times New Roman" w:cs="Times New Roman"/>
                <w:szCs w:val="21"/>
              </w:rPr>
              <w:t>①退田还湿、退耕还林还草</w:t>
            </w:r>
            <w:r>
              <w:rPr>
                <w:rFonts w:hint="default" w:ascii="Times New Roman" w:hAnsi="Times New Roman" w:cs="Times New Roman"/>
                <w:szCs w:val="21"/>
                <w:lang w:val="en-US" w:eastAsia="zh-CN"/>
              </w:rPr>
              <w:t>还湖</w:t>
            </w:r>
            <w:r>
              <w:rPr>
                <w:rFonts w:hint="default" w:ascii="Times New Roman" w:hAnsi="Times New Roman" w:cs="Times New Roman"/>
                <w:szCs w:val="21"/>
              </w:rPr>
              <w:t>、防治水污染；②保护水生动植物、禁止</w:t>
            </w:r>
            <w:r>
              <w:rPr>
                <w:rFonts w:hint="default" w:ascii="Times New Roman" w:hAnsi="Times New Roman" w:cs="Times New Roman"/>
                <w:szCs w:val="21"/>
                <w:lang w:val="en-US" w:eastAsia="zh-CN"/>
              </w:rPr>
              <w:t>过渡捕捞</w:t>
            </w:r>
            <w:r>
              <w:rPr>
                <w:rFonts w:hint="default" w:ascii="Times New Roman" w:hAnsi="Times New Roman" w:cs="Times New Roman"/>
                <w:szCs w:val="21"/>
              </w:rPr>
              <w:t>；③建立保护湿地的法规，增强保护湿地的意识。④建立自然保护区，保护现存的天然湿地。⑤采取</w:t>
            </w:r>
            <w:r>
              <w:rPr>
                <w:rFonts w:hint="default" w:ascii="Times New Roman" w:hAnsi="Times New Roman" w:cs="Times New Roman"/>
                <w:szCs w:val="21"/>
                <w:lang w:val="en-US" w:eastAsia="zh-CN"/>
              </w:rPr>
              <w:t>生物</w:t>
            </w:r>
            <w:r>
              <w:rPr>
                <w:rFonts w:hint="default" w:ascii="Times New Roman" w:hAnsi="Times New Roman" w:cs="Times New Roman"/>
                <w:szCs w:val="21"/>
              </w:rPr>
              <w:t>工程措施，恢复已经退化的湿地。</w:t>
            </w:r>
          </w:p>
        </w:tc>
      </w:tr>
      <w:tr w14:paraId="15A3E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shd w:val="clear" w:color="auto" w:fill="C7E4B3" w:themeFill="accent4" w:themeFillTint="66"/>
            <w:vAlign w:val="center"/>
          </w:tcPr>
          <w:p w14:paraId="38F5A163">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应对老龄化的措施</w:t>
            </w:r>
          </w:p>
        </w:tc>
        <w:tc>
          <w:tcPr>
            <w:tcW w:w="8767" w:type="dxa"/>
            <w:gridSpan w:val="2"/>
            <w:shd w:val="clear" w:color="auto" w:fill="auto"/>
          </w:tcPr>
          <w:p w14:paraId="0B08F441">
            <w:pP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w:t>
            </w:r>
            <w:r>
              <w:rPr>
                <w:rFonts w:hint="default" w:ascii="Times New Roman" w:hAnsi="Times New Roman" w:cs="Times New Roman"/>
                <w:szCs w:val="21"/>
              </w:rPr>
              <w:t>制定合理的人口政策；</w:t>
            </w:r>
            <w:r>
              <w:rPr>
                <w:rFonts w:hint="default" w:ascii="Times New Roman" w:hAnsi="Times New Roman" w:cs="Times New Roman"/>
                <w:szCs w:val="21"/>
                <w:lang w:val="en-US" w:eastAsia="zh-CN"/>
              </w:rPr>
              <w:t>2.</w:t>
            </w:r>
            <w:r>
              <w:rPr>
                <w:rFonts w:hint="default" w:ascii="Times New Roman" w:hAnsi="Times New Roman" w:cs="Times New Roman"/>
                <w:szCs w:val="21"/>
              </w:rPr>
              <w:t>加强老年人消费市场的开发；</w:t>
            </w:r>
            <w:r>
              <w:rPr>
                <w:rFonts w:hint="default" w:ascii="Times New Roman" w:hAnsi="Times New Roman" w:cs="Times New Roman"/>
                <w:szCs w:val="21"/>
                <w:lang w:val="en-US" w:eastAsia="zh-CN"/>
              </w:rPr>
              <w:t>3.</w:t>
            </w:r>
            <w:r>
              <w:rPr>
                <w:rFonts w:hint="default" w:ascii="Times New Roman" w:hAnsi="Times New Roman" w:cs="Times New Roman"/>
                <w:szCs w:val="21"/>
              </w:rPr>
              <w:t>加强老年人人力资源的开发；</w:t>
            </w:r>
            <w:r>
              <w:rPr>
                <w:rFonts w:hint="default" w:ascii="Times New Roman" w:hAnsi="Times New Roman" w:cs="Times New Roman"/>
                <w:szCs w:val="21"/>
                <w:lang w:val="en-US" w:eastAsia="zh-CN"/>
              </w:rPr>
              <w:t>4.</w:t>
            </w:r>
            <w:r>
              <w:rPr>
                <w:rFonts w:hint="default" w:ascii="Times New Roman" w:hAnsi="Times New Roman" w:cs="Times New Roman"/>
                <w:szCs w:val="21"/>
              </w:rPr>
              <w:t>健全我国老年社会保障制度；</w:t>
            </w:r>
            <w:r>
              <w:rPr>
                <w:rFonts w:hint="default" w:ascii="Times New Roman" w:hAnsi="Times New Roman" w:cs="Times New Roman"/>
                <w:szCs w:val="21"/>
                <w:lang w:val="en-US" w:eastAsia="zh-CN"/>
              </w:rPr>
              <w:t>5.</w:t>
            </w:r>
            <w:r>
              <w:rPr>
                <w:rFonts w:hint="default" w:ascii="Times New Roman" w:hAnsi="Times New Roman" w:cs="Times New Roman"/>
                <w:szCs w:val="21"/>
              </w:rPr>
              <w:t>加快产业结构的升级换代；</w:t>
            </w:r>
            <w:r>
              <w:rPr>
                <w:rFonts w:hint="default" w:ascii="Times New Roman" w:hAnsi="Times New Roman" w:cs="Times New Roman"/>
                <w:szCs w:val="21"/>
                <w:lang w:val="en-US" w:eastAsia="zh-CN"/>
              </w:rPr>
              <w:t>6.</w:t>
            </w:r>
            <w:r>
              <w:rPr>
                <w:rFonts w:hint="default" w:ascii="Times New Roman" w:hAnsi="Times New Roman" w:cs="Times New Roman"/>
                <w:szCs w:val="21"/>
              </w:rPr>
              <w:t>适度延迟退休年龄；</w:t>
            </w:r>
            <w:r>
              <w:rPr>
                <w:rFonts w:hint="default" w:ascii="Times New Roman" w:hAnsi="Times New Roman" w:cs="Times New Roman"/>
                <w:szCs w:val="21"/>
                <w:lang w:val="en-US" w:eastAsia="zh-CN"/>
              </w:rPr>
              <w:t>7.</w:t>
            </w:r>
            <w:r>
              <w:rPr>
                <w:rFonts w:hint="default" w:ascii="Times New Roman" w:hAnsi="Times New Roman" w:cs="Times New Roman"/>
                <w:szCs w:val="21"/>
              </w:rPr>
              <w:t>增加所得税；</w:t>
            </w:r>
            <w:r>
              <w:rPr>
                <w:rFonts w:hint="default" w:ascii="Times New Roman" w:hAnsi="Times New Roman" w:cs="Times New Roman"/>
                <w:szCs w:val="21"/>
                <w:lang w:val="en-US" w:eastAsia="zh-CN"/>
              </w:rPr>
              <w:t>8.</w:t>
            </w:r>
            <w:r>
              <w:rPr>
                <w:rFonts w:hint="default" w:ascii="Times New Roman" w:hAnsi="Times New Roman" w:cs="Times New Roman"/>
                <w:szCs w:val="21"/>
              </w:rPr>
              <w:t>社会养老与私人养老相结合。</w:t>
            </w:r>
          </w:p>
        </w:tc>
      </w:tr>
      <w:tr w14:paraId="64FAA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shd w:val="clear" w:color="auto" w:fill="C7E4B3" w:themeFill="accent4" w:themeFillTint="66"/>
            <w:vAlign w:val="center"/>
          </w:tcPr>
          <w:p w14:paraId="67CCC8CD">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解决城镇化问题的措施</w:t>
            </w:r>
          </w:p>
        </w:tc>
        <w:tc>
          <w:tcPr>
            <w:tcW w:w="8767" w:type="dxa"/>
            <w:gridSpan w:val="2"/>
            <w:shd w:val="clear" w:color="auto" w:fill="auto"/>
          </w:tcPr>
          <w:p w14:paraId="2C81F530">
            <w:pP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w:t>
            </w:r>
            <w:r>
              <w:rPr>
                <w:rFonts w:hint="default" w:ascii="Times New Roman" w:hAnsi="Times New Roman" w:cs="Times New Roman"/>
                <w:szCs w:val="21"/>
              </w:rPr>
              <w:t>发展节能建筑和绿色交通，重视城市绿化</w:t>
            </w:r>
            <w:r>
              <w:rPr>
                <w:rFonts w:hint="default" w:ascii="Times New Roman" w:hAnsi="Times New Roman" w:cs="Times New Roman"/>
                <w:szCs w:val="21"/>
                <w:lang w:eastAsia="zh-CN"/>
              </w:rPr>
              <w:t>，</w:t>
            </w:r>
            <w:r>
              <w:rPr>
                <w:rFonts w:hint="default" w:ascii="Times New Roman" w:hAnsi="Times New Roman" w:cs="Times New Roman"/>
                <w:szCs w:val="21"/>
              </w:rPr>
              <w:t>改善城市环境。</w:t>
            </w:r>
            <w:r>
              <w:rPr>
                <w:rFonts w:hint="default" w:ascii="Times New Roman" w:hAnsi="Times New Roman" w:cs="Times New Roman"/>
                <w:szCs w:val="21"/>
                <w:lang w:val="en-US" w:eastAsia="zh-CN"/>
              </w:rPr>
              <w:t>2.</w:t>
            </w:r>
            <w:r>
              <w:rPr>
                <w:rFonts w:hint="default" w:ascii="Times New Roman" w:hAnsi="Times New Roman" w:cs="Times New Roman"/>
                <w:szCs w:val="21"/>
              </w:rPr>
              <w:t>加强卫星城镇和城市新区建设，减轻中心城区的压力；</w:t>
            </w:r>
            <w:r>
              <w:rPr>
                <w:rFonts w:hint="default" w:ascii="Times New Roman" w:hAnsi="Times New Roman" w:cs="Times New Roman"/>
                <w:szCs w:val="21"/>
                <w:lang w:val="en-US" w:eastAsia="zh-CN"/>
              </w:rPr>
              <w:t>3.</w:t>
            </w:r>
            <w:r>
              <w:rPr>
                <w:rFonts w:hint="default" w:ascii="Times New Roman" w:hAnsi="Times New Roman" w:cs="Times New Roman"/>
                <w:szCs w:val="21"/>
              </w:rPr>
              <w:t>加强城市规划与管理</w:t>
            </w:r>
            <w:r>
              <w:rPr>
                <w:rFonts w:hint="default" w:ascii="Times New Roman" w:hAnsi="Times New Roman" w:cs="Times New Roman"/>
                <w:szCs w:val="21"/>
                <w:lang w:eastAsia="zh-CN"/>
              </w:rPr>
              <w:t>，</w:t>
            </w:r>
            <w:r>
              <w:rPr>
                <w:rFonts w:hint="default" w:ascii="Times New Roman" w:hAnsi="Times New Roman" w:cs="Times New Roman"/>
                <w:szCs w:val="21"/>
              </w:rPr>
              <w:t>改善城市交通和居住条件。</w:t>
            </w:r>
            <w:r>
              <w:rPr>
                <w:rFonts w:hint="default" w:ascii="Times New Roman" w:hAnsi="Times New Roman" w:cs="Times New Roman"/>
                <w:szCs w:val="21"/>
                <w:lang w:val="en-US" w:eastAsia="zh-CN"/>
              </w:rPr>
              <w:t>4.</w:t>
            </w:r>
            <w:r>
              <w:rPr>
                <w:rFonts w:hint="default" w:ascii="Times New Roman" w:hAnsi="Times New Roman" w:cs="Times New Roman"/>
                <w:szCs w:val="21"/>
              </w:rPr>
              <w:t>使城市景观尽可能地与山、河、湖、海、植被等自然景观保持协调，建立一种良性循环。</w:t>
            </w:r>
            <w:r>
              <w:rPr>
                <w:rFonts w:hint="default" w:ascii="Times New Roman" w:hAnsi="Times New Roman" w:cs="Times New Roman"/>
                <w:szCs w:val="21"/>
                <w:lang w:val="en-US" w:eastAsia="zh-CN"/>
              </w:rPr>
              <w:t>5.</w:t>
            </w:r>
            <w:r>
              <w:rPr>
                <w:rFonts w:hint="default" w:ascii="Times New Roman" w:hAnsi="Times New Roman" w:cs="Times New Roman"/>
                <w:szCs w:val="21"/>
              </w:rPr>
              <w:t>治理污染，保护城市水域；因地制宜发展城市产业等。</w:t>
            </w:r>
          </w:p>
        </w:tc>
      </w:tr>
      <w:tr w14:paraId="15993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shd w:val="clear" w:color="auto" w:fill="C7E4B3" w:themeFill="accent4" w:themeFillTint="66"/>
            <w:vAlign w:val="center"/>
          </w:tcPr>
          <w:p w14:paraId="7CFEC1F0">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工业综合整治措施</w:t>
            </w:r>
          </w:p>
        </w:tc>
        <w:tc>
          <w:tcPr>
            <w:tcW w:w="8767" w:type="dxa"/>
            <w:gridSpan w:val="2"/>
            <w:shd w:val="clear" w:color="auto" w:fill="auto"/>
          </w:tcPr>
          <w:p w14:paraId="3823ED70">
            <w:pPr>
              <w:rPr>
                <w:rFonts w:hint="default" w:ascii="Times New Roman" w:hAnsi="Times New Roman" w:cs="Times New Roman"/>
                <w:szCs w:val="21"/>
                <w:lang w:val="en-US" w:eastAsia="zh-CN"/>
              </w:rPr>
            </w:pPr>
            <w:r>
              <w:rPr>
                <w:rFonts w:hint="default" w:ascii="Times New Roman" w:hAnsi="Times New Roman" w:cs="Times New Roman"/>
                <w:szCs w:val="21"/>
              </w:rPr>
              <w:t>1.调整工业布局，</w:t>
            </w:r>
            <w:r>
              <w:rPr>
                <w:rFonts w:hint="default" w:ascii="Times New Roman" w:hAnsi="Times New Roman" w:cs="Times New Roman"/>
                <w:szCs w:val="21"/>
                <w:lang w:val="en-US" w:eastAsia="zh-CN"/>
              </w:rPr>
              <w:t>促进区域</w:t>
            </w:r>
            <w:r>
              <w:rPr>
                <w:rFonts w:hint="default" w:ascii="Times New Roman" w:hAnsi="Times New Roman" w:cs="Times New Roman"/>
                <w:szCs w:val="21"/>
              </w:rPr>
              <w:t>经济、社会、生态可持续发展。2.调整工业结构，发展新兴工业及第三产业，改造传统产业，保证各业平衡发展，促进经济结构多样化</w:t>
            </w:r>
            <w:r>
              <w:rPr>
                <w:rFonts w:hint="default" w:ascii="Times New Roman" w:hAnsi="Times New Roman" w:cs="Times New Roman"/>
                <w:szCs w:val="21"/>
                <w:lang w:eastAsia="zh-CN"/>
              </w:rPr>
              <w:t>。</w:t>
            </w:r>
            <w:r>
              <w:rPr>
                <w:rFonts w:hint="default" w:ascii="Times New Roman" w:hAnsi="Times New Roman" w:cs="Times New Roman"/>
                <w:szCs w:val="21"/>
              </w:rPr>
              <w:t xml:space="preserve"> 2.因地制宜，合理、综合开发各类资源</w:t>
            </w:r>
            <w:r>
              <w:rPr>
                <w:rFonts w:hint="default" w:ascii="Times New Roman" w:hAnsi="Times New Roman" w:cs="Times New Roman"/>
                <w:szCs w:val="21"/>
                <w:lang w:eastAsia="zh-CN"/>
              </w:rPr>
              <w:t>。</w:t>
            </w:r>
            <w:r>
              <w:rPr>
                <w:rFonts w:hint="default" w:ascii="Times New Roman" w:hAnsi="Times New Roman" w:cs="Times New Roman"/>
                <w:szCs w:val="21"/>
              </w:rPr>
              <w:t xml:space="preserve">   3.消除污染，减少三废排放</w:t>
            </w:r>
            <w:r>
              <w:rPr>
                <w:rFonts w:hint="default" w:ascii="Times New Roman" w:hAnsi="Times New Roman" w:cs="Times New Roman"/>
                <w:szCs w:val="21"/>
                <w:lang w:eastAsia="zh-CN"/>
              </w:rPr>
              <w:t>。</w:t>
            </w:r>
            <w:r>
              <w:rPr>
                <w:rFonts w:hint="default" w:ascii="Times New Roman" w:hAnsi="Times New Roman" w:cs="Times New Roman"/>
                <w:szCs w:val="21"/>
              </w:rPr>
              <w:t>4.植树造林，美化环境；加强生态建设</w:t>
            </w:r>
            <w:r>
              <w:rPr>
                <w:rFonts w:hint="default" w:ascii="Times New Roman" w:hAnsi="Times New Roman" w:cs="Times New Roman"/>
                <w:szCs w:val="21"/>
                <w:lang w:eastAsia="zh-CN"/>
              </w:rPr>
              <w:t>。</w:t>
            </w:r>
            <w:r>
              <w:rPr>
                <w:rFonts w:hint="default" w:ascii="Times New Roman" w:hAnsi="Times New Roman" w:cs="Times New Roman"/>
                <w:szCs w:val="21"/>
              </w:rPr>
              <w:t xml:space="preserve">   5.发展交通，完善交通网络</w:t>
            </w:r>
            <w:r>
              <w:rPr>
                <w:rFonts w:hint="default" w:ascii="Times New Roman" w:hAnsi="Times New Roman" w:cs="Times New Roman"/>
                <w:szCs w:val="21"/>
                <w:lang w:eastAsia="zh-CN"/>
              </w:rPr>
              <w:t>。</w:t>
            </w:r>
            <w:r>
              <w:rPr>
                <w:rFonts w:hint="default" w:ascii="Times New Roman" w:hAnsi="Times New Roman" w:cs="Times New Roman"/>
                <w:szCs w:val="21"/>
              </w:rPr>
              <w:t xml:space="preserve">   6.发展科技，提高生产水平，繁荣经济</w:t>
            </w:r>
            <w:r>
              <w:rPr>
                <w:rFonts w:hint="default" w:ascii="Times New Roman" w:hAnsi="Times New Roman" w:cs="Times New Roman"/>
                <w:szCs w:val="21"/>
                <w:lang w:eastAsia="zh-CN"/>
              </w:rPr>
              <w:t>。</w:t>
            </w:r>
          </w:p>
        </w:tc>
      </w:tr>
      <w:tr w14:paraId="1AB60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52" w:type="dxa"/>
            <w:shd w:val="clear" w:color="auto" w:fill="C7E4B3" w:themeFill="accent4" w:themeFillTint="66"/>
            <w:vAlign w:val="center"/>
          </w:tcPr>
          <w:p w14:paraId="2646EB73">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农业可持续发展措施</w:t>
            </w:r>
          </w:p>
        </w:tc>
        <w:tc>
          <w:tcPr>
            <w:tcW w:w="8767" w:type="dxa"/>
            <w:gridSpan w:val="2"/>
            <w:shd w:val="clear" w:color="auto" w:fill="auto"/>
          </w:tcPr>
          <w:p w14:paraId="4871D3B5">
            <w:pPr>
              <w:rPr>
                <w:rFonts w:hint="default" w:ascii="Times New Roman" w:hAnsi="Times New Roman" w:cs="Times New Roman"/>
                <w:szCs w:val="21"/>
              </w:rPr>
            </w:pPr>
            <w:r>
              <w:rPr>
                <w:rFonts w:hint="default" w:ascii="Times New Roman" w:hAnsi="Times New Roman" w:cs="Times New Roman"/>
                <w:szCs w:val="21"/>
              </w:rPr>
              <w:t>1.调整农业产业结构 ，发展多种经营，如发展特色林果业，种养业，观光农业2.发展农产品深加工，延长产业链，加大科技投入3.退耕还林还草，植树造林，加强生态环境建设，为发展优质农产品提供环境条件4.加强农民专业合作社和农产品运销组织发展，大力推进农业产业化经营5.控制人口数量，提高人口素质 6.防灾减灾意识（治理旱涝灾害，应对寒潮、沙城暴，台风等）7．加强农业基础设施建设（水利，道路，电力）</w:t>
            </w:r>
          </w:p>
        </w:tc>
      </w:tr>
      <w:tr w14:paraId="7B9BA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52" w:type="dxa"/>
            <w:shd w:val="clear" w:color="auto" w:fill="C7E4B3" w:themeFill="accent4" w:themeFillTint="66"/>
            <w:vAlign w:val="center"/>
          </w:tcPr>
          <w:p w14:paraId="35F6ABD4">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资源枯竭型城市的转型措施</w:t>
            </w:r>
          </w:p>
        </w:tc>
        <w:tc>
          <w:tcPr>
            <w:tcW w:w="8767" w:type="dxa"/>
            <w:gridSpan w:val="2"/>
            <w:shd w:val="clear" w:color="auto" w:fill="auto"/>
          </w:tcPr>
          <w:p w14:paraId="098BE484">
            <w:pPr>
              <w:rPr>
                <w:rFonts w:hint="default" w:ascii="Times New Roman" w:hAnsi="Times New Roman" w:cs="Times New Roman"/>
                <w:szCs w:val="21"/>
                <w:lang w:eastAsia="zh-CN"/>
              </w:rPr>
            </w:pPr>
            <w:r>
              <w:rPr>
                <w:rFonts w:hint="default" w:ascii="Times New Roman" w:hAnsi="Times New Roman" w:cs="Times New Roman"/>
                <w:szCs w:val="21"/>
                <w:lang w:val="en-US" w:eastAsia="zh-CN"/>
              </w:rPr>
              <w:t>1.</w:t>
            </w:r>
            <w:r>
              <w:rPr>
                <w:rFonts w:hint="default" w:ascii="Times New Roman" w:hAnsi="Times New Roman" w:cs="Times New Roman"/>
                <w:szCs w:val="21"/>
                <w:lang w:eastAsia="zh-CN"/>
              </w:rPr>
              <w:t>调整产业结构，延长产业链，提升原有资源的利用价值。资源深度开发，延长资源产业链，提高资源综合利用程度和附加值</w:t>
            </w:r>
            <w:r>
              <w:rPr>
                <w:rFonts w:hint="default" w:ascii="Times New Roman" w:hAnsi="Times New Roman" w:cs="Times New Roman"/>
                <w:szCs w:val="21"/>
                <w:lang w:val="en-US" w:eastAsia="zh-CN"/>
              </w:rPr>
              <w:t>2.</w:t>
            </w:r>
            <w:r>
              <w:rPr>
                <w:rFonts w:hint="default" w:ascii="Times New Roman" w:hAnsi="Times New Roman" w:cs="Times New Roman"/>
                <w:szCs w:val="21"/>
                <w:lang w:eastAsia="zh-CN"/>
              </w:rPr>
              <w:t>开发新的资源，培育新的主导产业。</w:t>
            </w:r>
          </w:p>
          <w:p w14:paraId="1F1A4B7C">
            <w:pPr>
              <w:rPr>
                <w:rFonts w:hint="default" w:ascii="Times New Roman" w:hAnsi="Times New Roman" w:cs="Times New Roman"/>
                <w:szCs w:val="21"/>
              </w:rPr>
            </w:pPr>
            <w:r>
              <w:rPr>
                <w:rFonts w:hint="default" w:ascii="Times New Roman" w:hAnsi="Times New Roman" w:cs="Times New Roman"/>
                <w:szCs w:val="21"/>
                <w:lang w:eastAsia="zh-CN"/>
              </w:rPr>
              <w:t>拓展开发自然资源类型，甚至延伸至人文资源范畴，培育新的主导产业。</w:t>
            </w:r>
            <w:r>
              <w:rPr>
                <w:rFonts w:hint="default" w:ascii="Times New Roman" w:hAnsi="Times New Roman" w:cs="Times New Roman"/>
                <w:szCs w:val="21"/>
                <w:lang w:val="en-US" w:eastAsia="zh-CN"/>
              </w:rPr>
              <w:t>3.</w:t>
            </w:r>
            <w:r>
              <w:rPr>
                <w:rFonts w:hint="default" w:ascii="Times New Roman" w:hAnsi="Times New Roman" w:cs="Times New Roman"/>
                <w:szCs w:val="21"/>
                <w:lang w:eastAsia="zh-CN"/>
              </w:rPr>
              <w:t>综合治理环境，绿化、美化环境，治理环境污染。</w:t>
            </w:r>
            <w:r>
              <w:rPr>
                <w:rFonts w:hint="default" w:ascii="Times New Roman" w:hAnsi="Times New Roman" w:cs="Times New Roman"/>
                <w:szCs w:val="21"/>
                <w:lang w:val="en-US" w:eastAsia="zh-CN"/>
              </w:rPr>
              <w:t>4.</w:t>
            </w:r>
            <w:r>
              <w:rPr>
                <w:rFonts w:hint="default" w:ascii="Times New Roman" w:hAnsi="Times New Roman" w:cs="Times New Roman"/>
                <w:szCs w:val="21"/>
                <w:lang w:eastAsia="zh-CN"/>
              </w:rPr>
              <w:t>加大对教育和科技的投入，积极培育、引进人才。</w:t>
            </w:r>
            <w:r>
              <w:rPr>
                <w:rFonts w:hint="default" w:ascii="Times New Roman" w:hAnsi="Times New Roman" w:cs="Times New Roman"/>
                <w:szCs w:val="21"/>
                <w:lang w:val="en-US" w:eastAsia="zh-CN"/>
              </w:rPr>
              <w:t xml:space="preserve"> 5.</w:t>
            </w:r>
            <w:r>
              <w:rPr>
                <w:rFonts w:hint="default" w:ascii="Times New Roman" w:hAnsi="Times New Roman" w:cs="Times New Roman"/>
                <w:szCs w:val="21"/>
                <w:lang w:eastAsia="zh-CN"/>
              </w:rPr>
              <w:t>改善区域交通条件，完善基础设施。</w:t>
            </w:r>
          </w:p>
        </w:tc>
      </w:tr>
      <w:tr w14:paraId="27B64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restart"/>
            <w:shd w:val="clear" w:color="auto" w:fill="C7E4B3" w:themeFill="accent4" w:themeFillTint="66"/>
            <w:vAlign w:val="center"/>
          </w:tcPr>
          <w:p w14:paraId="00C4F0BB">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保障资源安全的措施</w:t>
            </w:r>
          </w:p>
        </w:tc>
        <w:tc>
          <w:tcPr>
            <w:tcW w:w="1257" w:type="dxa"/>
            <w:shd w:val="clear" w:color="auto" w:fill="C7E4B3" w:themeFill="accent4" w:themeFillTint="66"/>
          </w:tcPr>
          <w:p w14:paraId="33A16935">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资源供给方面</w:t>
            </w:r>
          </w:p>
        </w:tc>
        <w:tc>
          <w:tcPr>
            <w:tcW w:w="7510" w:type="dxa"/>
            <w:shd w:val="clear" w:color="auto" w:fill="auto"/>
          </w:tcPr>
          <w:p w14:paraId="149532F4">
            <w:pPr>
              <w:rPr>
                <w:rFonts w:hint="default" w:ascii="Times New Roman" w:hAnsi="Times New Roman" w:cs="Times New Roman"/>
                <w:szCs w:val="21"/>
              </w:rPr>
            </w:pPr>
            <w:r>
              <w:rPr>
                <w:rFonts w:hint="default" w:ascii="Times New Roman" w:hAnsi="Times New Roman" w:cs="Times New Roman"/>
                <w:szCs w:val="21"/>
              </w:rPr>
              <w:t>①挖掘资源潜力</w:t>
            </w:r>
            <w:r>
              <w:rPr>
                <w:rFonts w:hint="default" w:ascii="Times New Roman" w:hAnsi="Times New Roman" w:cs="Times New Roman"/>
                <w:szCs w:val="21"/>
                <w:lang w:val="en-US" w:eastAsia="zh-CN"/>
              </w:rPr>
              <w:t xml:space="preserve">             </w:t>
            </w:r>
            <w:r>
              <w:rPr>
                <w:rFonts w:hint="default" w:ascii="Times New Roman" w:hAnsi="Times New Roman" w:cs="Times New Roman"/>
                <w:szCs w:val="21"/>
              </w:rPr>
              <w:t>②开发替代资源，</w:t>
            </w:r>
          </w:p>
          <w:p w14:paraId="1F92E68C">
            <w:pPr>
              <w:rPr>
                <w:rFonts w:hint="default" w:ascii="Times New Roman" w:hAnsi="Times New Roman" w:cs="Times New Roman"/>
                <w:szCs w:val="21"/>
                <w:lang w:val="en-US" w:eastAsia="zh-CN"/>
              </w:rPr>
            </w:pPr>
            <w:r>
              <w:rPr>
                <w:rFonts w:hint="default" w:ascii="Times New Roman" w:hAnsi="Times New Roman" w:cs="Times New Roman"/>
                <w:szCs w:val="21"/>
              </w:rPr>
              <w:t>③增加区外资源调配与贸易</w:t>
            </w:r>
            <w:r>
              <w:rPr>
                <w:rFonts w:hint="default" w:ascii="Times New Roman" w:hAnsi="Times New Roman" w:cs="Times New Roman"/>
                <w:szCs w:val="21"/>
                <w:lang w:val="en-US" w:eastAsia="zh-CN"/>
              </w:rPr>
              <w:t xml:space="preserve">   </w:t>
            </w:r>
            <w:r>
              <w:rPr>
                <w:rFonts w:hint="default" w:ascii="Times New Roman" w:hAnsi="Times New Roman" w:cs="Times New Roman"/>
                <w:szCs w:val="21"/>
              </w:rPr>
              <w:t>④有效管控战略资源</w:t>
            </w:r>
          </w:p>
        </w:tc>
      </w:tr>
      <w:tr w14:paraId="7CABB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continue"/>
            <w:shd w:val="clear" w:color="auto" w:fill="C7E4B3" w:themeFill="accent4" w:themeFillTint="66"/>
            <w:vAlign w:val="center"/>
          </w:tcPr>
          <w:p w14:paraId="68B51F81">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1C13522F">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资源消费方面</w:t>
            </w:r>
          </w:p>
        </w:tc>
        <w:tc>
          <w:tcPr>
            <w:tcW w:w="7510" w:type="dxa"/>
            <w:shd w:val="clear" w:color="auto" w:fill="auto"/>
          </w:tcPr>
          <w:p w14:paraId="483E72CB">
            <w:pPr>
              <w:rPr>
                <w:rFonts w:hint="default" w:ascii="Times New Roman" w:hAnsi="Times New Roman" w:cs="Times New Roman"/>
                <w:szCs w:val="21"/>
                <w:lang w:eastAsia="zh-CN"/>
              </w:rPr>
            </w:pPr>
            <w:r>
              <w:rPr>
                <w:rFonts w:hint="default" w:ascii="Times New Roman" w:hAnsi="Times New Roman" w:cs="Times New Roman"/>
                <w:szCs w:val="21"/>
              </w:rPr>
              <w:t>①</w:t>
            </w:r>
            <w:r>
              <w:rPr>
                <w:rFonts w:hint="default" w:ascii="Times New Roman" w:hAnsi="Times New Roman" w:cs="Times New Roman"/>
                <w:szCs w:val="21"/>
                <w:lang w:val="en-US" w:eastAsia="zh-CN"/>
              </w:rPr>
              <w:t>提高资源使用效率，</w:t>
            </w:r>
            <w:r>
              <w:rPr>
                <w:rFonts w:hint="default" w:ascii="Times New Roman" w:hAnsi="Times New Roman" w:cs="Times New Roman"/>
                <w:szCs w:val="21"/>
              </w:rPr>
              <w:t>降低资源消耗</w:t>
            </w:r>
            <w:r>
              <w:rPr>
                <w:rFonts w:hint="default" w:ascii="Times New Roman" w:hAnsi="Times New Roman" w:cs="Times New Roman"/>
                <w:szCs w:val="21"/>
                <w:lang w:eastAsia="zh-CN"/>
              </w:rPr>
              <w:t>（减量、重复循环利用）</w:t>
            </w:r>
          </w:p>
          <w:p w14:paraId="23B7327A">
            <w:pPr>
              <w:rPr>
                <w:rFonts w:hint="default" w:ascii="Times New Roman" w:hAnsi="Times New Roman" w:cs="Times New Roman"/>
                <w:szCs w:val="21"/>
                <w:lang w:eastAsia="zh-CN"/>
              </w:rPr>
            </w:pPr>
            <w:r>
              <w:rPr>
                <w:rFonts w:hint="default" w:ascii="Times New Roman" w:hAnsi="Times New Roman" w:cs="Times New Roman"/>
                <w:szCs w:val="21"/>
              </w:rPr>
              <w:t>②使用效益最大化</w:t>
            </w:r>
            <w:r>
              <w:rPr>
                <w:rFonts w:hint="default" w:ascii="Times New Roman" w:hAnsi="Times New Roman" w:cs="Times New Roman"/>
                <w:szCs w:val="21"/>
                <w:lang w:eastAsia="zh-CN"/>
              </w:rPr>
              <w:t>（最小的消耗，最大的经济、环境或社会效益。）</w:t>
            </w:r>
          </w:p>
          <w:p w14:paraId="442AF1A0">
            <w:pPr>
              <w:rPr>
                <w:rFonts w:hint="default" w:ascii="Times New Roman" w:hAnsi="Times New Roman" w:cs="Times New Roman"/>
                <w:szCs w:val="21"/>
                <w:lang w:val="en-US" w:eastAsia="zh-CN"/>
              </w:rPr>
            </w:pPr>
            <w:r>
              <w:rPr>
                <w:rFonts w:hint="default" w:ascii="Times New Roman" w:hAnsi="Times New Roman" w:cs="Times New Roman"/>
                <w:szCs w:val="21"/>
              </w:rPr>
              <w:t>③规避各种风险，可减少不必要的资源消耗</w:t>
            </w:r>
          </w:p>
        </w:tc>
      </w:tr>
      <w:tr w14:paraId="4B8F2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continue"/>
            <w:shd w:val="clear" w:color="auto" w:fill="C7E4B3" w:themeFill="accent4" w:themeFillTint="66"/>
            <w:vAlign w:val="center"/>
          </w:tcPr>
          <w:p w14:paraId="1A0EF37B">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30910E82">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避免衍生其他安全问题</w:t>
            </w:r>
          </w:p>
        </w:tc>
        <w:tc>
          <w:tcPr>
            <w:tcW w:w="7510" w:type="dxa"/>
            <w:shd w:val="clear" w:color="auto" w:fill="auto"/>
          </w:tcPr>
          <w:p w14:paraId="26C1A91A">
            <w:pPr>
              <w:rPr>
                <w:rFonts w:hint="default" w:ascii="Times New Roman" w:hAnsi="Times New Roman" w:cs="Times New Roman"/>
                <w:szCs w:val="21"/>
              </w:rPr>
            </w:pPr>
            <w:r>
              <w:rPr>
                <w:rFonts w:hint="default" w:ascii="Times New Roman" w:hAnsi="Times New Roman" w:cs="Times New Roman"/>
                <w:szCs w:val="21"/>
              </w:rPr>
              <w:t>①环境友好</w:t>
            </w:r>
            <w:r>
              <w:rPr>
                <w:rFonts w:hint="default" w:ascii="Times New Roman" w:hAnsi="Times New Roman" w:cs="Times New Roman"/>
                <w:szCs w:val="21"/>
                <w:lang w:eastAsia="zh-CN"/>
              </w:rPr>
              <w:t>（不能危害自然环境及其可持续供给资源的能力）</w:t>
            </w:r>
          </w:p>
          <w:p w14:paraId="523F0107">
            <w:pPr>
              <w:rPr>
                <w:rFonts w:hint="default" w:ascii="Times New Roman" w:hAnsi="Times New Roman" w:cs="Times New Roman"/>
                <w:szCs w:val="21"/>
                <w:lang w:val="en-US" w:eastAsia="zh-CN"/>
              </w:rPr>
            </w:pPr>
            <w:r>
              <w:rPr>
                <w:rFonts w:hint="default" w:ascii="Times New Roman" w:hAnsi="Times New Roman" w:cs="Times New Roman"/>
                <w:szCs w:val="21"/>
              </w:rPr>
              <w:t>②和平开发利用</w:t>
            </w:r>
            <w:r>
              <w:rPr>
                <w:rFonts w:hint="default" w:ascii="Times New Roman" w:hAnsi="Times New Roman" w:cs="Times New Roman"/>
                <w:szCs w:val="21"/>
                <w:lang w:eastAsia="zh-CN"/>
              </w:rPr>
              <w:t>（避免因资源争夺引发国家或地区间的冲突）</w:t>
            </w:r>
          </w:p>
        </w:tc>
      </w:tr>
      <w:tr w14:paraId="539AB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restart"/>
            <w:shd w:val="clear" w:color="auto" w:fill="C7E4B3" w:themeFill="accent4" w:themeFillTint="66"/>
            <w:vAlign w:val="center"/>
          </w:tcPr>
          <w:p w14:paraId="405C47E7">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保障我国能源安全的措施</w:t>
            </w:r>
          </w:p>
        </w:tc>
        <w:tc>
          <w:tcPr>
            <w:tcW w:w="1257" w:type="dxa"/>
            <w:shd w:val="clear" w:color="auto" w:fill="C7E4B3" w:themeFill="accent4" w:themeFillTint="66"/>
          </w:tcPr>
          <w:p w14:paraId="7F275979">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开源</w:t>
            </w:r>
          </w:p>
        </w:tc>
        <w:tc>
          <w:tcPr>
            <w:tcW w:w="7510" w:type="dxa"/>
            <w:shd w:val="clear" w:color="auto" w:fill="auto"/>
          </w:tcPr>
          <w:p w14:paraId="1BA95858">
            <w:pPr>
              <w:rPr>
                <w:rFonts w:hint="default" w:ascii="Times New Roman" w:hAnsi="Times New Roman" w:cs="Times New Roman"/>
                <w:szCs w:val="21"/>
              </w:rPr>
            </w:pPr>
            <w:r>
              <w:rPr>
                <w:rFonts w:hint="default" w:ascii="Times New Roman" w:hAnsi="Times New Roman" w:cs="Times New Roman"/>
                <w:szCs w:val="21"/>
              </w:rPr>
              <w:t>1、采取多元化战略，进口石油；2、建立石油储备体系；3、加大能源勘探、采取，增加能源产量；4、加快西电东送、西气东输工程建设；5、大力发展新能源和清洁能源；</w:t>
            </w:r>
          </w:p>
        </w:tc>
      </w:tr>
      <w:tr w14:paraId="16AA9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continue"/>
            <w:shd w:val="clear" w:color="auto" w:fill="C7E4B3" w:themeFill="accent4" w:themeFillTint="66"/>
            <w:vAlign w:val="center"/>
          </w:tcPr>
          <w:p w14:paraId="3CB60B39">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3DB1F9FE">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节流</w:t>
            </w:r>
          </w:p>
        </w:tc>
        <w:tc>
          <w:tcPr>
            <w:tcW w:w="7510" w:type="dxa"/>
            <w:shd w:val="clear" w:color="auto" w:fill="auto"/>
          </w:tcPr>
          <w:p w14:paraId="75ABDF47">
            <w:pPr>
              <w:rPr>
                <w:rFonts w:hint="default" w:ascii="Times New Roman" w:hAnsi="Times New Roman" w:cs="Times New Roman"/>
                <w:szCs w:val="21"/>
              </w:rPr>
            </w:pPr>
            <w:r>
              <w:rPr>
                <w:rFonts w:hint="default" w:ascii="Times New Roman" w:hAnsi="Times New Roman" w:cs="Times New Roman"/>
                <w:szCs w:val="21"/>
              </w:rPr>
              <w:t>1、加大技术革新，提高能源的利用率；2.加强宣传，提高公民节约能源的意识；3.产业结构和能源结构调整；4.发展循环经济</w:t>
            </w:r>
          </w:p>
        </w:tc>
      </w:tr>
      <w:tr w14:paraId="358BF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restart"/>
            <w:shd w:val="clear" w:color="auto" w:fill="C7E4B3" w:themeFill="accent4" w:themeFillTint="66"/>
            <w:vAlign w:val="center"/>
          </w:tcPr>
          <w:p w14:paraId="75DC05B1">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保障粮食安全的措施</w:t>
            </w:r>
          </w:p>
        </w:tc>
        <w:tc>
          <w:tcPr>
            <w:tcW w:w="1257" w:type="dxa"/>
            <w:shd w:val="clear" w:color="auto" w:fill="C7E4B3" w:themeFill="accent4" w:themeFillTint="66"/>
          </w:tcPr>
          <w:p w14:paraId="74360C8A">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确保耕地质量</w:t>
            </w:r>
          </w:p>
        </w:tc>
        <w:tc>
          <w:tcPr>
            <w:tcW w:w="7510" w:type="dxa"/>
            <w:shd w:val="clear" w:color="auto" w:fill="auto"/>
          </w:tcPr>
          <w:p w14:paraId="1817B8A0">
            <w:pPr>
              <w:rPr>
                <w:rFonts w:hint="default" w:ascii="Times New Roman" w:hAnsi="Times New Roman" w:cs="Times New Roman"/>
                <w:szCs w:val="21"/>
                <w:lang w:val="en-US" w:eastAsia="zh-CN"/>
              </w:rPr>
            </w:pPr>
            <w:r>
              <w:rPr>
                <w:rFonts w:hint="default" w:ascii="Times New Roman" w:hAnsi="Times New Roman" w:cs="Times New Roman"/>
                <w:szCs w:val="21"/>
              </w:rPr>
              <w:t>①坚守18亿亩耕地红线；②完善耕地占补平衡政策</w:t>
            </w:r>
            <w:r>
              <w:rPr>
                <w:rFonts w:hint="default" w:ascii="Times New Roman" w:hAnsi="Times New Roman" w:cs="Times New Roman"/>
                <w:szCs w:val="21"/>
                <w:lang w:eastAsia="zh-CN"/>
              </w:rPr>
              <w:t>。</w:t>
            </w:r>
            <w:r>
              <w:rPr>
                <w:rFonts w:hint="default" w:ascii="Times New Roman" w:hAnsi="Times New Roman" w:cs="Times New Roman"/>
                <w:szCs w:val="21"/>
              </w:rPr>
              <w:t>③</w:t>
            </w:r>
            <w:r>
              <w:rPr>
                <w:rFonts w:hint="default" w:ascii="Times New Roman" w:hAnsi="Times New Roman" w:cs="Times New Roman"/>
                <w:szCs w:val="21"/>
                <w:lang w:val="en-US" w:eastAsia="zh-CN"/>
              </w:rPr>
              <w:t>划定的城市周边永久基本农田。</w:t>
            </w:r>
            <w:r>
              <w:rPr>
                <w:rFonts w:hint="default" w:ascii="Times New Roman" w:hAnsi="Times New Roman" w:cs="Times New Roman"/>
                <w:szCs w:val="21"/>
              </w:rPr>
              <w:t>④禁止闲置耕地</w:t>
            </w:r>
            <w:r>
              <w:rPr>
                <w:rFonts w:hint="default" w:ascii="Times New Roman" w:hAnsi="Times New Roman" w:cs="Times New Roman"/>
                <w:szCs w:val="21"/>
                <w:lang w:eastAsia="zh-CN"/>
              </w:rPr>
              <w:t>，</w:t>
            </w:r>
            <w:r>
              <w:rPr>
                <w:rFonts w:hint="default" w:ascii="Times New Roman" w:hAnsi="Times New Roman" w:cs="Times New Roman"/>
                <w:szCs w:val="21"/>
                <w:lang w:val="en-US" w:eastAsia="zh-CN"/>
              </w:rPr>
              <w:t>开展废弃土地复耕。</w:t>
            </w:r>
          </w:p>
        </w:tc>
      </w:tr>
      <w:tr w14:paraId="77544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continue"/>
            <w:shd w:val="clear" w:color="auto" w:fill="C7E4B3" w:themeFill="accent4" w:themeFillTint="66"/>
            <w:vAlign w:val="center"/>
          </w:tcPr>
          <w:p w14:paraId="40FA6BE1">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040501FB">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提高耕地质量</w:t>
            </w:r>
          </w:p>
        </w:tc>
        <w:tc>
          <w:tcPr>
            <w:tcW w:w="7510" w:type="dxa"/>
            <w:shd w:val="clear" w:color="auto" w:fill="auto"/>
          </w:tcPr>
          <w:p w14:paraId="3E6C8281">
            <w:pPr>
              <w:rPr>
                <w:rFonts w:hint="default" w:ascii="Times New Roman" w:hAnsi="Times New Roman" w:cs="Times New Roman"/>
                <w:szCs w:val="21"/>
              </w:rPr>
            </w:pPr>
            <w:r>
              <w:rPr>
                <w:rFonts w:hint="default" w:ascii="Times New Roman" w:hAnsi="Times New Roman" w:cs="Times New Roman"/>
                <w:szCs w:val="21"/>
              </w:rPr>
              <w:t>①用养结合，防治水土流失，改良培肥；②发展节水灌溉技术</w:t>
            </w:r>
            <w:r>
              <w:rPr>
                <w:rFonts w:hint="default" w:ascii="Times New Roman" w:hAnsi="Times New Roman" w:cs="Times New Roman"/>
                <w:szCs w:val="21"/>
                <w:lang w:eastAsia="zh-CN"/>
              </w:rPr>
              <w:t>、</w:t>
            </w:r>
            <w:r>
              <w:rPr>
                <w:rFonts w:hint="default" w:ascii="Times New Roman" w:hAnsi="Times New Roman" w:cs="Times New Roman"/>
                <w:szCs w:val="21"/>
              </w:rPr>
              <w:t>推广保护性耕作技术</w:t>
            </w:r>
            <w:r>
              <w:rPr>
                <w:rFonts w:hint="default" w:ascii="Times New Roman" w:hAnsi="Times New Roman" w:cs="Times New Roman"/>
                <w:szCs w:val="21"/>
                <w:lang w:eastAsia="zh-CN"/>
              </w:rPr>
              <w:t>。</w:t>
            </w:r>
            <w:r>
              <w:rPr>
                <w:rFonts w:hint="default" w:ascii="Times New Roman" w:hAnsi="Times New Roman" w:cs="Times New Roman"/>
                <w:szCs w:val="21"/>
              </w:rPr>
              <w:t>③加强低产田耕地的改造；防治土地退化</w:t>
            </w:r>
            <w:r>
              <w:rPr>
                <w:rFonts w:hint="default" w:ascii="Times New Roman" w:hAnsi="Times New Roman" w:cs="Times New Roman"/>
                <w:szCs w:val="21"/>
                <w:lang w:eastAsia="zh-CN"/>
              </w:rPr>
              <w:t>。</w:t>
            </w:r>
            <w:r>
              <w:rPr>
                <w:rFonts w:hint="default" w:ascii="Times New Roman" w:hAnsi="Times New Roman" w:cs="Times New Roman"/>
                <w:szCs w:val="21"/>
              </w:rPr>
              <w:t>④实施高标准农田建设；</w:t>
            </w:r>
          </w:p>
          <w:p w14:paraId="545BAF59">
            <w:pPr>
              <w:rPr>
                <w:rFonts w:hint="default" w:ascii="Times New Roman" w:hAnsi="Times New Roman" w:cs="Times New Roman"/>
                <w:szCs w:val="21"/>
                <w:lang w:val="en-US" w:eastAsia="zh-CN"/>
              </w:rPr>
            </w:pPr>
            <w:r>
              <w:rPr>
                <w:rFonts w:hint="default" w:ascii="Times New Roman" w:hAnsi="Times New Roman" w:cs="Times New Roman"/>
                <w:szCs w:val="21"/>
              </w:rPr>
              <w:t>⑤减少工业、生活污染土壤，加强耕地重金属污染的治理；</w:t>
            </w:r>
          </w:p>
        </w:tc>
      </w:tr>
      <w:tr w14:paraId="584D4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continue"/>
            <w:shd w:val="clear" w:color="auto" w:fill="C7E4B3" w:themeFill="accent4" w:themeFillTint="66"/>
            <w:vAlign w:val="center"/>
          </w:tcPr>
          <w:p w14:paraId="74D4859A">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325E3CAB">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提高土地利用率</w:t>
            </w:r>
          </w:p>
        </w:tc>
        <w:tc>
          <w:tcPr>
            <w:tcW w:w="7510" w:type="dxa"/>
            <w:shd w:val="clear" w:color="auto" w:fill="auto"/>
          </w:tcPr>
          <w:p w14:paraId="0F7660D3">
            <w:pPr>
              <w:rPr>
                <w:rFonts w:hint="default" w:ascii="Times New Roman" w:hAnsi="Times New Roman" w:cs="Times New Roman"/>
                <w:szCs w:val="21"/>
                <w:lang w:eastAsia="zh-CN"/>
              </w:rPr>
            </w:pPr>
            <w:r>
              <w:rPr>
                <w:rFonts w:hint="default" w:ascii="Times New Roman" w:hAnsi="Times New Roman" w:cs="Times New Roman"/>
                <w:szCs w:val="21"/>
              </w:rPr>
              <w:t>①调动和保护好主产区农民</w:t>
            </w:r>
            <w:r>
              <w:rPr>
                <w:rFonts w:hint="default" w:ascii="Times New Roman" w:hAnsi="Times New Roman" w:cs="Times New Roman"/>
                <w:szCs w:val="21"/>
                <w:lang w:eastAsia="zh-CN"/>
              </w:rPr>
              <w:t>（</w:t>
            </w:r>
            <w:r>
              <w:rPr>
                <w:rFonts w:hint="default" w:ascii="Times New Roman" w:hAnsi="Times New Roman" w:cs="Times New Roman"/>
                <w:szCs w:val="21"/>
              </w:rPr>
              <w:t>政府抓粮</w:t>
            </w:r>
            <w:r>
              <w:rPr>
                <w:rFonts w:hint="default" w:ascii="Times New Roman" w:hAnsi="Times New Roman" w:cs="Times New Roman"/>
                <w:szCs w:val="21"/>
                <w:lang w:eastAsia="zh-CN"/>
              </w:rPr>
              <w:t>）</w:t>
            </w:r>
            <w:r>
              <w:rPr>
                <w:rFonts w:hint="default" w:ascii="Times New Roman" w:hAnsi="Times New Roman" w:cs="Times New Roman"/>
                <w:szCs w:val="21"/>
              </w:rPr>
              <w:t>种粮积极性</w:t>
            </w:r>
            <w:r>
              <w:rPr>
                <w:rFonts w:hint="default" w:ascii="Times New Roman" w:hAnsi="Times New Roman" w:cs="Times New Roman"/>
                <w:szCs w:val="21"/>
                <w:lang w:eastAsia="zh-CN"/>
              </w:rPr>
              <w:t>。</w:t>
            </w:r>
          </w:p>
          <w:p w14:paraId="6D790E36">
            <w:pPr>
              <w:rPr>
                <w:rFonts w:hint="default" w:ascii="Times New Roman" w:hAnsi="Times New Roman" w:cs="Times New Roman"/>
                <w:szCs w:val="21"/>
                <w:lang w:val="en-US" w:eastAsia="zh-CN"/>
              </w:rPr>
            </w:pPr>
            <w:r>
              <w:rPr>
                <w:rFonts w:hint="default" w:ascii="Times New Roman" w:hAnsi="Times New Roman" w:cs="Times New Roman"/>
                <w:szCs w:val="21"/>
              </w:rPr>
              <w:t>②发展多种形式的农业规模经营</w:t>
            </w:r>
            <w:r>
              <w:rPr>
                <w:rFonts w:hint="default" w:ascii="Times New Roman" w:hAnsi="Times New Roman" w:cs="Times New Roman"/>
                <w:szCs w:val="21"/>
                <w:lang w:eastAsia="zh-CN"/>
              </w:rPr>
              <w:t>。</w:t>
            </w:r>
          </w:p>
        </w:tc>
      </w:tr>
      <w:tr w14:paraId="5898A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continue"/>
            <w:shd w:val="clear" w:color="auto" w:fill="C7E4B3" w:themeFill="accent4" w:themeFillTint="66"/>
            <w:vAlign w:val="center"/>
          </w:tcPr>
          <w:p w14:paraId="2CD98E94">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0182402F">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提高粮食单产</w:t>
            </w:r>
          </w:p>
        </w:tc>
        <w:tc>
          <w:tcPr>
            <w:tcW w:w="7510" w:type="dxa"/>
            <w:shd w:val="clear" w:color="auto" w:fill="auto"/>
          </w:tcPr>
          <w:p w14:paraId="0A5B2B22">
            <w:pPr>
              <w:rPr>
                <w:rFonts w:hint="default" w:ascii="Times New Roman" w:hAnsi="Times New Roman" w:cs="Times New Roman"/>
                <w:szCs w:val="21"/>
              </w:rPr>
            </w:pPr>
            <w:r>
              <w:rPr>
                <w:rFonts w:hint="default" w:ascii="Times New Roman" w:hAnsi="Times New Roman" w:cs="Times New Roman"/>
                <w:szCs w:val="21"/>
              </w:rPr>
              <w:t>①扩大农田灌溉面积与防洪排涝，平整土地；②培育推广粮食高产品种，研发综合配套栽培技术；③大力施用农家有机肥和增施化肥；④使用农药防治病虫害；⑤提高耕地复种指数，发展间作、套种；⑥发展农业机械化</w:t>
            </w:r>
            <w:r>
              <w:rPr>
                <w:rFonts w:hint="default" w:ascii="Times New Roman" w:hAnsi="Times New Roman" w:cs="Times New Roman"/>
                <w:szCs w:val="21"/>
                <w:lang w:eastAsia="zh-CN"/>
              </w:rPr>
              <w:t>。</w:t>
            </w:r>
          </w:p>
        </w:tc>
      </w:tr>
      <w:tr w14:paraId="3EBF6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continue"/>
            <w:shd w:val="clear" w:color="auto" w:fill="C7E4B3" w:themeFill="accent4" w:themeFillTint="66"/>
            <w:vAlign w:val="center"/>
          </w:tcPr>
          <w:p w14:paraId="64F8571D">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0F69395E">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其它措施</w:t>
            </w:r>
          </w:p>
        </w:tc>
        <w:tc>
          <w:tcPr>
            <w:tcW w:w="7510" w:type="dxa"/>
            <w:shd w:val="clear" w:color="auto" w:fill="auto"/>
          </w:tcPr>
          <w:p w14:paraId="69D524AB">
            <w:pPr>
              <w:rPr>
                <w:rFonts w:hint="default" w:ascii="Times New Roman" w:hAnsi="Times New Roman" w:cs="Times New Roman"/>
                <w:szCs w:val="21"/>
              </w:rPr>
            </w:pPr>
            <w:r>
              <w:rPr>
                <w:rFonts w:hint="default" w:ascii="Times New Roman" w:hAnsi="Times New Roman" w:cs="Times New Roman"/>
                <w:szCs w:val="21"/>
              </w:rPr>
              <w:t>①建立粮食储备</w:t>
            </w:r>
            <w:r>
              <w:rPr>
                <w:rFonts w:hint="default" w:ascii="Times New Roman" w:hAnsi="Times New Roman" w:cs="Times New Roman"/>
                <w:szCs w:val="21"/>
                <w:lang w:eastAsia="zh-CN"/>
              </w:rPr>
              <w:t>（</w:t>
            </w:r>
            <w:r>
              <w:rPr>
                <w:rFonts w:hint="default" w:ascii="Times New Roman" w:hAnsi="Times New Roman" w:cs="Times New Roman"/>
                <w:szCs w:val="21"/>
                <w:lang w:val="en-US" w:eastAsia="zh-CN"/>
              </w:rPr>
              <w:t>起到</w:t>
            </w:r>
            <w:r>
              <w:rPr>
                <w:rFonts w:hint="default" w:ascii="Times New Roman" w:hAnsi="Times New Roman" w:cs="Times New Roman"/>
                <w:szCs w:val="21"/>
                <w:lang w:eastAsia="zh-CN"/>
              </w:rPr>
              <w:t>“ 蓄水池”的作用）</w:t>
            </w:r>
            <w:r>
              <w:rPr>
                <w:rFonts w:hint="default" w:ascii="Times New Roman" w:hAnsi="Times New Roman" w:cs="Times New Roman"/>
                <w:szCs w:val="21"/>
              </w:rPr>
              <w:t>②进行粮食跨区域调剂；加强国际贸易</w:t>
            </w:r>
            <w:r>
              <w:rPr>
                <w:rFonts w:hint="default" w:ascii="Times New Roman" w:hAnsi="Times New Roman" w:cs="Times New Roman"/>
                <w:szCs w:val="21"/>
                <w:lang w:eastAsia="zh-CN"/>
              </w:rPr>
              <w:t>。</w:t>
            </w:r>
            <w:r>
              <w:rPr>
                <w:rFonts w:hint="default" w:ascii="Times New Roman" w:hAnsi="Times New Roman" w:cs="Times New Roman"/>
                <w:szCs w:val="21"/>
              </w:rPr>
              <w:t>③加大政府扶持力度</w:t>
            </w:r>
            <w:r>
              <w:rPr>
                <w:rFonts w:hint="default" w:ascii="Times New Roman" w:hAnsi="Times New Roman" w:cs="Times New Roman"/>
                <w:szCs w:val="21"/>
                <w:lang w:eastAsia="zh-CN"/>
              </w:rPr>
              <w:t>。</w:t>
            </w:r>
          </w:p>
        </w:tc>
      </w:tr>
      <w:tr w14:paraId="31E49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1152" w:type="dxa"/>
            <w:vMerge w:val="restart"/>
            <w:shd w:val="clear" w:color="auto" w:fill="C7E4B3" w:themeFill="accent4" w:themeFillTint="66"/>
            <w:vAlign w:val="center"/>
          </w:tcPr>
          <w:p w14:paraId="1F691657">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应对全球变暖的措施</w:t>
            </w:r>
          </w:p>
        </w:tc>
        <w:tc>
          <w:tcPr>
            <w:tcW w:w="1257" w:type="dxa"/>
            <w:shd w:val="clear" w:color="auto" w:fill="C7E4B3" w:themeFill="accent4" w:themeFillTint="66"/>
          </w:tcPr>
          <w:p w14:paraId="1B438463">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减缓措施</w:t>
            </w:r>
          </w:p>
        </w:tc>
        <w:tc>
          <w:tcPr>
            <w:tcW w:w="7510" w:type="dxa"/>
            <w:shd w:val="clear" w:color="auto" w:fill="auto"/>
          </w:tcPr>
          <w:p w14:paraId="493606BC">
            <w:pP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w:t>
            </w:r>
            <w:r>
              <w:rPr>
                <w:rFonts w:hint="default" w:ascii="Times New Roman" w:hAnsi="Times New Roman" w:cs="Times New Roman"/>
                <w:szCs w:val="21"/>
              </w:rPr>
              <w:t>减少温室气体排放</w:t>
            </w:r>
            <w:r>
              <w:rPr>
                <w:rFonts w:hint="default" w:ascii="Times New Roman" w:hAnsi="Times New Roman" w:cs="Times New Roman"/>
                <w:szCs w:val="21"/>
                <w:lang w:eastAsia="zh-CN"/>
              </w:rPr>
              <w:t>：</w:t>
            </w:r>
            <w:r>
              <w:rPr>
                <w:rFonts w:hint="default" w:ascii="Times New Roman" w:hAnsi="Times New Roman" w:cs="Times New Roman"/>
                <w:szCs w:val="21"/>
                <w:lang w:val="en-US" w:eastAsia="zh-CN"/>
              </w:rPr>
              <w:t>2.加强温室气体的吸收</w:t>
            </w:r>
          </w:p>
        </w:tc>
      </w:tr>
      <w:tr w14:paraId="0347B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continue"/>
            <w:shd w:val="clear" w:color="auto" w:fill="C7E4B3" w:themeFill="accent4" w:themeFillTint="66"/>
            <w:vAlign w:val="center"/>
          </w:tcPr>
          <w:p w14:paraId="04154EFA">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79BAE42B">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适应措施</w:t>
            </w:r>
          </w:p>
        </w:tc>
        <w:tc>
          <w:tcPr>
            <w:tcW w:w="7510" w:type="dxa"/>
            <w:shd w:val="clear" w:color="auto" w:fill="auto"/>
          </w:tcPr>
          <w:p w14:paraId="25720470">
            <w:pPr>
              <w:rPr>
                <w:rFonts w:hint="default" w:ascii="Times New Roman" w:hAnsi="Times New Roman" w:cs="Times New Roman"/>
                <w:szCs w:val="21"/>
                <w:lang w:eastAsia="zh-CN"/>
              </w:rPr>
            </w:pPr>
            <w:r>
              <w:rPr>
                <w:rFonts w:hint="default" w:ascii="Times New Roman" w:hAnsi="Times New Roman" w:cs="Times New Roman"/>
                <w:szCs w:val="21"/>
                <w:lang w:val="en-US" w:eastAsia="zh-CN"/>
              </w:rPr>
              <w:t>1.</w:t>
            </w:r>
            <w:r>
              <w:rPr>
                <w:rFonts w:hint="default" w:ascii="Times New Roman" w:hAnsi="Times New Roman" w:cs="Times New Roman"/>
                <w:szCs w:val="21"/>
              </w:rPr>
              <w:t>采取预防措施、建设抗御水旱的水利工程、开展灾害保险业务</w:t>
            </w:r>
            <w:r>
              <w:rPr>
                <w:rFonts w:hint="default" w:ascii="Times New Roman" w:hAnsi="Times New Roman" w:cs="Times New Roman"/>
                <w:szCs w:val="21"/>
                <w:lang w:eastAsia="zh-CN"/>
              </w:rPr>
              <w:t>。</w:t>
            </w:r>
          </w:p>
          <w:p w14:paraId="3DD1A8C0">
            <w:pP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2.</w:t>
            </w:r>
            <w:r>
              <w:rPr>
                <w:rFonts w:hint="default" w:ascii="Times New Roman" w:hAnsi="Times New Roman" w:cs="Times New Roman"/>
                <w:szCs w:val="21"/>
              </w:rPr>
              <w:t>改种高热量资源需求的作物类型或品种</w:t>
            </w:r>
            <w:r>
              <w:rPr>
                <w:rFonts w:hint="default" w:ascii="Times New Roman" w:hAnsi="Times New Roman" w:cs="Times New Roman"/>
                <w:szCs w:val="21"/>
                <w:lang w:eastAsia="zh-CN"/>
              </w:rPr>
              <w:t>。</w:t>
            </w:r>
          </w:p>
        </w:tc>
      </w:tr>
      <w:tr w14:paraId="3A82A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continue"/>
            <w:shd w:val="clear" w:color="auto" w:fill="C7E4B3" w:themeFill="accent4" w:themeFillTint="66"/>
            <w:vAlign w:val="center"/>
          </w:tcPr>
          <w:p w14:paraId="57E9E370">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5B7DA20D">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国际合作</w:t>
            </w:r>
          </w:p>
        </w:tc>
        <w:tc>
          <w:tcPr>
            <w:tcW w:w="7510" w:type="dxa"/>
            <w:shd w:val="clear" w:color="auto" w:fill="auto"/>
          </w:tcPr>
          <w:p w14:paraId="5436749B">
            <w:pPr>
              <w:rPr>
                <w:rFonts w:hint="default" w:ascii="Times New Roman" w:hAnsi="Times New Roman" w:cs="Times New Roman"/>
                <w:szCs w:val="21"/>
                <w:lang w:eastAsia="zh-CN"/>
              </w:rPr>
            </w:pPr>
            <w:r>
              <w:rPr>
                <w:rFonts w:hint="default" w:ascii="Times New Roman" w:hAnsi="Times New Roman" w:cs="Times New Roman"/>
                <w:szCs w:val="21"/>
                <w:lang w:val="en-US" w:eastAsia="zh-CN"/>
              </w:rPr>
              <w:t>1.</w:t>
            </w:r>
            <w:r>
              <w:rPr>
                <w:rFonts w:hint="default" w:ascii="Times New Roman" w:hAnsi="Times New Roman" w:cs="Times New Roman"/>
                <w:szCs w:val="21"/>
              </w:rPr>
              <w:t>发达国家向发展中国家提供资金、技术转让和能力建设支持</w:t>
            </w:r>
            <w:r>
              <w:rPr>
                <w:rFonts w:hint="default" w:ascii="Times New Roman" w:hAnsi="Times New Roman" w:cs="Times New Roman"/>
                <w:szCs w:val="21"/>
                <w:lang w:eastAsia="zh-CN"/>
              </w:rPr>
              <w:t>。</w:t>
            </w:r>
          </w:p>
          <w:p w14:paraId="3A52C6BE">
            <w:pPr>
              <w:rPr>
                <w:rFonts w:hint="default" w:ascii="Times New Roman" w:hAnsi="Times New Roman" w:cs="Times New Roman"/>
                <w:szCs w:val="21"/>
                <w:lang w:eastAsia="zh-CN"/>
              </w:rPr>
            </w:pPr>
            <w:r>
              <w:rPr>
                <w:rFonts w:hint="default" w:ascii="Times New Roman" w:hAnsi="Times New Roman" w:cs="Times New Roman"/>
                <w:szCs w:val="21"/>
                <w:lang w:val="en-US" w:eastAsia="zh-CN"/>
              </w:rPr>
              <w:t>2.</w:t>
            </w:r>
            <w:r>
              <w:rPr>
                <w:rFonts w:hint="default" w:ascii="Times New Roman" w:hAnsi="Times New Roman" w:cs="Times New Roman"/>
                <w:szCs w:val="21"/>
              </w:rPr>
              <w:t>减缓、适应、资金和技术四个方面是应对气候变化的关键</w:t>
            </w:r>
            <w:r>
              <w:rPr>
                <w:rFonts w:hint="default" w:ascii="Times New Roman" w:hAnsi="Times New Roman" w:cs="Times New Roman"/>
                <w:szCs w:val="21"/>
                <w:lang w:eastAsia="zh-CN"/>
              </w:rPr>
              <w:t>。</w:t>
            </w:r>
          </w:p>
          <w:p w14:paraId="69E55683">
            <w:pP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3.</w:t>
            </w:r>
            <w:r>
              <w:rPr>
                <w:rFonts w:hint="default" w:ascii="Times New Roman" w:hAnsi="Times New Roman" w:cs="Times New Roman"/>
                <w:szCs w:val="21"/>
              </w:rPr>
              <w:t>资金和技术是实现减缓和适应的重要保障</w:t>
            </w:r>
          </w:p>
        </w:tc>
      </w:tr>
      <w:tr w14:paraId="5A25C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52" w:type="dxa"/>
            <w:vMerge w:val="continue"/>
            <w:shd w:val="clear" w:color="auto" w:fill="C7E4B3" w:themeFill="accent4" w:themeFillTint="66"/>
            <w:vAlign w:val="center"/>
          </w:tcPr>
          <w:p w14:paraId="420DB1CB">
            <w:pPr>
              <w:keepNext w:val="0"/>
              <w:keepLines w:val="0"/>
              <w:pageBreakBefore w:val="0"/>
              <w:widowControl w:val="0"/>
              <w:kinsoku/>
              <w:wordWrap/>
              <w:overflowPunct/>
              <w:topLinePunct w:val="0"/>
              <w:autoSpaceDE/>
              <w:autoSpaceDN/>
              <w:bidi w:val="0"/>
              <w:adjustRightInd w:val="0"/>
              <w:snapToGrid w:val="0"/>
              <w:spacing w:line="228" w:lineRule="exact"/>
              <w:jc w:val="both"/>
              <w:textAlignment w:val="auto"/>
              <w:rPr>
                <w:rFonts w:hint="default" w:ascii="Times New Roman" w:hAnsi="Times New Roman" w:eastAsia="宋体" w:cs="Times New Roman"/>
                <w:b/>
                <w:bCs/>
                <w:sz w:val="21"/>
                <w:szCs w:val="21"/>
                <w:vertAlign w:val="baseline"/>
                <w:lang w:val="en-US" w:eastAsia="zh-CN"/>
              </w:rPr>
            </w:pPr>
          </w:p>
        </w:tc>
        <w:tc>
          <w:tcPr>
            <w:tcW w:w="1257" w:type="dxa"/>
            <w:shd w:val="clear" w:color="auto" w:fill="C7E4B3" w:themeFill="accent4" w:themeFillTint="66"/>
          </w:tcPr>
          <w:p w14:paraId="04DDB379">
            <w:pP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保障措施</w:t>
            </w:r>
          </w:p>
        </w:tc>
        <w:tc>
          <w:tcPr>
            <w:tcW w:w="7510" w:type="dxa"/>
            <w:shd w:val="clear" w:color="auto" w:fill="auto"/>
          </w:tcPr>
          <w:p w14:paraId="222DA1BB">
            <w:pPr>
              <w:rPr>
                <w:rFonts w:hint="default" w:ascii="Times New Roman" w:hAnsi="Times New Roman" w:cs="Times New Roman"/>
                <w:szCs w:val="21"/>
              </w:rPr>
            </w:pPr>
            <w:r>
              <w:rPr>
                <w:rFonts w:hint="default" w:ascii="Times New Roman" w:hAnsi="Times New Roman" w:cs="Times New Roman"/>
                <w:szCs w:val="21"/>
                <w:lang w:val="en-US" w:eastAsia="zh-CN"/>
              </w:rPr>
              <w:t>1.</w:t>
            </w:r>
            <w:r>
              <w:rPr>
                <w:rFonts w:hint="default" w:ascii="Times New Roman" w:hAnsi="Times New Roman" w:cs="Times New Roman"/>
                <w:szCs w:val="21"/>
              </w:rPr>
              <w:t>行政手段：实行直接控制；应用经济手段；</w:t>
            </w:r>
          </w:p>
          <w:p w14:paraId="026D1F92">
            <w:pPr>
              <w:rPr>
                <w:rFonts w:hint="default" w:ascii="Times New Roman" w:hAnsi="Times New Roman" w:cs="Times New Roman"/>
                <w:szCs w:val="21"/>
              </w:rPr>
            </w:pPr>
            <w:r>
              <w:rPr>
                <w:rFonts w:hint="default" w:ascii="Times New Roman" w:hAnsi="Times New Roman" w:cs="Times New Roman"/>
                <w:szCs w:val="21"/>
                <w:lang w:val="en-US" w:eastAsia="zh-CN"/>
              </w:rPr>
              <w:t>2.</w:t>
            </w:r>
            <w:r>
              <w:rPr>
                <w:rFonts w:hint="default" w:ascii="Times New Roman" w:hAnsi="Times New Roman" w:cs="Times New Roman"/>
                <w:szCs w:val="21"/>
              </w:rPr>
              <w:t>技术措施：节能技术、生物能技术、二氧化碳固定技术等。</w:t>
            </w:r>
          </w:p>
          <w:p w14:paraId="73025AF4">
            <w:pP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3.</w:t>
            </w:r>
            <w:r>
              <w:rPr>
                <w:rFonts w:hint="default" w:ascii="Times New Roman" w:hAnsi="Times New Roman" w:cs="Times New Roman"/>
                <w:szCs w:val="21"/>
              </w:rPr>
              <w:t>加大宣传教育，鼓励公众参与</w:t>
            </w:r>
            <w:r>
              <w:rPr>
                <w:rFonts w:hint="default" w:ascii="Times New Roman" w:hAnsi="Times New Roman" w:cs="Times New Roman"/>
                <w:szCs w:val="21"/>
                <w:lang w:eastAsia="zh-CN"/>
              </w:rPr>
              <w:t>，</w:t>
            </w:r>
            <w:r>
              <w:rPr>
                <w:rFonts w:hint="default" w:ascii="Times New Roman" w:hAnsi="Times New Roman" w:cs="Times New Roman"/>
                <w:szCs w:val="21"/>
              </w:rPr>
              <w:t>加强国际合作，全球共同行动。</w:t>
            </w:r>
          </w:p>
        </w:tc>
      </w:tr>
    </w:tbl>
    <w:p w14:paraId="1915A0C9">
      <w:pPr>
        <w:jc w:val="both"/>
        <w:rPr>
          <w:rFonts w:hint="default" w:ascii="Times New Roman" w:hAnsi="Times New Roman" w:cs="Times New Roman"/>
          <w:lang w:val="en-US" w:eastAsia="zh-CN"/>
        </w:rPr>
      </w:pPr>
    </w:p>
    <w:p w14:paraId="25C02E38">
      <w:pPr>
        <w:jc w:val="both"/>
        <w:rPr>
          <w:rFonts w:hint="default" w:ascii="Times New Roman" w:hAnsi="Times New Roman" w:cs="Times New Roman"/>
        </w:rPr>
      </w:pPr>
      <w:r>
        <w:rPr>
          <w:rFonts w:hint="default" w:ascii="Times New Roman" w:hAnsi="Times New Roman" w:cs="Times New Roman"/>
        </w:rPr>
        <w:drawing>
          <wp:inline distT="0" distB="0" distL="114300" distR="114300">
            <wp:extent cx="5504180" cy="302895"/>
            <wp:effectExtent l="0" t="0" r="7620" b="0"/>
            <wp:docPr id="9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9"/>
                    <pic:cNvPicPr>
                      <a:picLocks noChangeAspect="1"/>
                    </pic:cNvPicPr>
                  </pic:nvPicPr>
                  <pic:blipFill>
                    <a:blip r:embed="rId83"/>
                    <a:stretch>
                      <a:fillRect/>
                    </a:stretch>
                  </pic:blipFill>
                  <pic:spPr>
                    <a:xfrm>
                      <a:off x="0" y="0"/>
                      <a:ext cx="5504180" cy="302895"/>
                    </a:xfrm>
                    <a:prstGeom prst="rect">
                      <a:avLst/>
                    </a:prstGeom>
                  </pic:spPr>
                </pic:pic>
              </a:graphicData>
            </a:graphic>
          </wp:inline>
        </w:drawing>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5"/>
        <w:gridCol w:w="1179"/>
        <w:gridCol w:w="7434"/>
      </w:tblGrid>
      <w:tr w14:paraId="1F6D5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355" w:type="dxa"/>
            <w:shd w:val="clear" w:color="auto" w:fill="C7E4B3" w:themeFill="accent4" w:themeFillTint="66"/>
          </w:tcPr>
          <w:p w14:paraId="5F6E496F">
            <w:pPr>
              <w:jc w:val="center"/>
              <w:rPr>
                <w:rFonts w:hint="default" w:ascii="Times New Roman" w:hAnsi="Times New Roman" w:cs="Times New Roman"/>
                <w:b/>
                <w:bCs/>
                <w:color w:val="C00000"/>
                <w:sz w:val="24"/>
                <w:szCs w:val="24"/>
                <w:lang w:val="en-US" w:eastAsia="zh-CN"/>
              </w:rPr>
            </w:pPr>
            <w:r>
              <w:rPr>
                <w:rFonts w:hint="default" w:ascii="Times New Roman" w:hAnsi="Times New Roman" w:cs="Times New Roman"/>
                <w:b/>
                <w:bCs/>
                <w:color w:val="C00000"/>
                <w:sz w:val="24"/>
                <w:szCs w:val="24"/>
                <w:lang w:val="en-US" w:eastAsia="zh-CN"/>
              </w:rPr>
              <w:t>第一步：</w:t>
            </w:r>
          </w:p>
          <w:p w14:paraId="15C8238E">
            <w:pPr>
              <w:jc w:val="center"/>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绘图准备</w:t>
            </w:r>
          </w:p>
        </w:tc>
        <w:tc>
          <w:tcPr>
            <w:tcW w:w="8613" w:type="dxa"/>
            <w:gridSpan w:val="2"/>
          </w:tcPr>
          <w:p w14:paraId="00F67D46">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rPr>
            </w:pPr>
            <w:r>
              <w:rPr>
                <w:rFonts w:hint="default" w:ascii="Times New Roman" w:hAnsi="Times New Roman" w:cs="Times New Roman"/>
              </w:rPr>
              <w:t>1.根据设问要求，确定绘制的图表类型；</w:t>
            </w:r>
          </w:p>
          <w:p w14:paraId="3074FBCF">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rPr>
            </w:pPr>
            <w:r>
              <w:rPr>
                <w:rFonts w:hint="default" w:ascii="Times New Roman" w:hAnsi="Times New Roman" w:cs="Times New Roman"/>
              </w:rPr>
              <w:t>2.明确绘图符号、点、线、面的要求；</w:t>
            </w:r>
          </w:p>
          <w:p w14:paraId="3B18E433">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sz w:val="21"/>
                <w:szCs w:val="21"/>
                <w:vertAlign w:val="baseline"/>
              </w:rPr>
            </w:pPr>
            <w:r>
              <w:rPr>
                <w:rFonts w:hint="default" w:ascii="Times New Roman" w:hAnsi="Times New Roman" w:cs="Times New Roman"/>
              </w:rPr>
              <w:t>3.研究图文材料，理清已知数据的关系</w:t>
            </w:r>
          </w:p>
        </w:tc>
      </w:tr>
      <w:tr w14:paraId="4DDA3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trPr>
        <w:tc>
          <w:tcPr>
            <w:tcW w:w="1355" w:type="dxa"/>
            <w:vMerge w:val="restart"/>
            <w:shd w:val="clear" w:color="auto" w:fill="C7E4B3" w:themeFill="accent4" w:themeFillTint="66"/>
          </w:tcPr>
          <w:p w14:paraId="6E2C6DB3">
            <w:pPr>
              <w:jc w:val="both"/>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C00000"/>
                <w:sz w:val="24"/>
                <w:szCs w:val="24"/>
                <w:lang w:val="en-US" w:eastAsia="zh-CN"/>
              </w:rPr>
              <w:t>第二步：</w:t>
            </w:r>
            <w:r>
              <w:rPr>
                <w:rFonts w:hint="default" w:ascii="Times New Roman" w:hAnsi="Times New Roman" w:cs="Times New Roman"/>
                <w:b/>
                <w:bCs/>
                <w:color w:val="auto"/>
                <w:sz w:val="24"/>
                <w:szCs w:val="24"/>
                <w:lang w:val="en-US" w:eastAsia="zh-CN"/>
              </w:rPr>
              <w:t>答题技巧</w:t>
            </w:r>
          </w:p>
        </w:tc>
        <w:tc>
          <w:tcPr>
            <w:tcW w:w="1179" w:type="dxa"/>
            <w:shd w:val="clear" w:color="auto" w:fill="C7E4B3" w:themeFill="accent4" w:themeFillTint="66"/>
          </w:tcPr>
          <w:p w14:paraId="3427FFC7">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lang w:val="en-US" w:eastAsia="zh-CN"/>
              </w:rPr>
            </w:pPr>
            <w:r>
              <w:rPr>
                <w:rFonts w:hint="default" w:ascii="Times New Roman" w:hAnsi="Times New Roman" w:cs="Times New Roman"/>
                <w:lang w:val="en-US" w:eastAsia="zh-CN"/>
              </w:rPr>
              <w:t>统计图绘制--表图转换</w:t>
            </w:r>
          </w:p>
        </w:tc>
        <w:tc>
          <w:tcPr>
            <w:tcW w:w="7434" w:type="dxa"/>
          </w:tcPr>
          <w:p w14:paraId="2BD9C0FF">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rPr>
              <w:t>①确定绘图范围；</w:t>
            </w:r>
          </w:p>
          <w:p w14:paraId="129CC76F">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rPr>
              <w:t>②设置坐标轴，并标注含义：</w:t>
            </w:r>
          </w:p>
          <w:p w14:paraId="383466E2">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rPr>
              <w:t>③设置刻度，并标注数据：</w:t>
            </w:r>
          </w:p>
          <w:p w14:paraId="22EFB50B">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rPr>
              <w:t>④依据数据和坐标，描点⑤将坐标点用折线或平滑曲线连接</w:t>
            </w:r>
          </w:p>
        </w:tc>
      </w:tr>
      <w:tr w14:paraId="7D159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355" w:type="dxa"/>
            <w:vMerge w:val="continue"/>
            <w:shd w:val="clear" w:color="auto" w:fill="C7E4B3" w:themeFill="accent4" w:themeFillTint="66"/>
          </w:tcPr>
          <w:p w14:paraId="6DB4206C">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rPr>
            </w:pPr>
          </w:p>
        </w:tc>
        <w:tc>
          <w:tcPr>
            <w:tcW w:w="1179" w:type="dxa"/>
            <w:shd w:val="clear" w:color="auto" w:fill="C7E4B3" w:themeFill="accent4" w:themeFillTint="66"/>
          </w:tcPr>
          <w:p w14:paraId="1A697E96">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lang w:val="en-US" w:eastAsia="zh-CN"/>
              </w:rPr>
            </w:pPr>
            <w:r>
              <w:rPr>
                <w:rFonts w:hint="default" w:ascii="Times New Roman" w:hAnsi="Times New Roman" w:cs="Times New Roman"/>
                <w:lang w:val="en-US" w:eastAsia="zh-CN"/>
              </w:rPr>
              <w:t>地形剖面图绘制</w:t>
            </w:r>
          </w:p>
        </w:tc>
        <w:tc>
          <w:tcPr>
            <w:tcW w:w="7434" w:type="dxa"/>
          </w:tcPr>
          <w:p w14:paraId="7D303979">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rPr>
              <w:t>①定线：确定需要绘制的剖面方向，并画出剖面基线：②找点：找出剖面基线与等值线(等高线、等深线等)的所有交点；</w:t>
            </w:r>
          </w:p>
          <w:p w14:paraId="0D166C66">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rPr>
              <w:t>③取尺：根据要求选取地形剖面图的水平比例尺和垂直比例</w:t>
            </w:r>
          </w:p>
          <w:p w14:paraId="7C478152">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rPr>
              <w:t>④建坐标系并作平行线与垂直虚线；</w:t>
            </w:r>
          </w:p>
          <w:p w14:paraId="672AF1F0">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rPr>
              <w:t>⑤定位：依据原图中控制点的高程，确定剖面图中各点的位</w:t>
            </w:r>
          </w:p>
          <w:p w14:paraId="1CE3EF1B">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rPr>
              <w:t>⑥点点相连：用平滑曲线连接各点</w:t>
            </w:r>
          </w:p>
        </w:tc>
      </w:tr>
      <w:tr w14:paraId="451E3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355" w:type="dxa"/>
            <w:vMerge w:val="continue"/>
            <w:shd w:val="clear" w:color="auto" w:fill="C7E4B3" w:themeFill="accent4" w:themeFillTint="66"/>
          </w:tcPr>
          <w:p w14:paraId="206A0959">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rPr>
            </w:pPr>
          </w:p>
        </w:tc>
        <w:tc>
          <w:tcPr>
            <w:tcW w:w="1179" w:type="dxa"/>
            <w:shd w:val="clear" w:color="auto" w:fill="C7E4B3" w:themeFill="accent4" w:themeFillTint="66"/>
          </w:tcPr>
          <w:p w14:paraId="6D6E3DAA">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lang w:val="en-US" w:eastAsia="zh-CN"/>
              </w:rPr>
            </w:pPr>
            <w:r>
              <w:rPr>
                <w:rFonts w:hint="default" w:ascii="Times New Roman" w:hAnsi="Times New Roman" w:cs="Times New Roman"/>
                <w:lang w:val="en-US" w:eastAsia="zh-CN"/>
              </w:rPr>
              <w:t>锋面系统绘制</w:t>
            </w:r>
          </w:p>
        </w:tc>
        <w:tc>
          <w:tcPr>
            <w:tcW w:w="7434" w:type="dxa"/>
          </w:tcPr>
          <w:p w14:paraId="17AA52F0">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rPr>
              <w:t>找到等压线闭合、中心气压较低的气旋，等压线弯曲度较大的槽就是锋线位置，用平滑锋面符号沿槽线绘出即可。位于气旋西部为冷锋，位于气旋东部的为暖锋</w:t>
            </w:r>
          </w:p>
        </w:tc>
      </w:tr>
      <w:tr w14:paraId="6F63F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355" w:type="dxa"/>
            <w:vMerge w:val="continue"/>
            <w:shd w:val="clear" w:color="auto" w:fill="C7E4B3" w:themeFill="accent4" w:themeFillTint="66"/>
          </w:tcPr>
          <w:p w14:paraId="32313C0A">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rPr>
            </w:pPr>
          </w:p>
        </w:tc>
        <w:tc>
          <w:tcPr>
            <w:tcW w:w="1179" w:type="dxa"/>
            <w:shd w:val="clear" w:color="auto" w:fill="C7E4B3" w:themeFill="accent4" w:themeFillTint="66"/>
          </w:tcPr>
          <w:p w14:paraId="7F6E8907">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lang w:val="en-US" w:eastAsia="zh-CN"/>
              </w:rPr>
            </w:pPr>
            <w:r>
              <w:rPr>
                <w:rFonts w:hint="default" w:ascii="Times New Roman" w:hAnsi="Times New Roman" w:cs="Times New Roman"/>
                <w:lang w:val="en-US" w:eastAsia="zh-CN"/>
              </w:rPr>
              <w:t>水库大坝的绘制</w:t>
            </w:r>
          </w:p>
        </w:tc>
        <w:tc>
          <w:tcPr>
            <w:tcW w:w="7434" w:type="dxa"/>
          </w:tcPr>
          <w:p w14:paraId="69BE0396">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rPr>
              <w:t>①在地形图上找出河流流经的盆地或宽谷；</w:t>
            </w:r>
          </w:p>
          <w:p w14:paraId="6B1A5A45">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rPr>
              <w:t>②确定河流流出盆地的谷口位置；</w:t>
            </w:r>
          </w:p>
          <w:p w14:paraId="33B0B5E1">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sz w:val="21"/>
                <w:szCs w:val="21"/>
                <w:vertAlign w:val="baseline"/>
              </w:rPr>
            </w:pPr>
            <w:r>
              <w:rPr>
                <w:rFonts w:hint="default" w:ascii="Times New Roman" w:hAnsi="Times New Roman" w:cs="Times New Roman"/>
                <w:sz w:val="21"/>
                <w:szCs w:val="21"/>
                <w:vertAlign w:val="baseline"/>
              </w:rPr>
              <w:t>③在谷口位置，垂直于等高线、按要求绘出大坝的长度</w:t>
            </w:r>
          </w:p>
        </w:tc>
      </w:tr>
      <w:tr w14:paraId="0FC57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1" w:hRule="atLeast"/>
        </w:trPr>
        <w:tc>
          <w:tcPr>
            <w:tcW w:w="1355" w:type="dxa"/>
            <w:shd w:val="clear" w:color="auto" w:fill="C7E4B3" w:themeFill="accent4" w:themeFillTint="66"/>
          </w:tcPr>
          <w:p w14:paraId="7C55017E">
            <w:pPr>
              <w:jc w:val="center"/>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C00000"/>
                <w:sz w:val="24"/>
                <w:szCs w:val="24"/>
                <w:lang w:val="en-US" w:eastAsia="zh-CN"/>
              </w:rPr>
              <w:t>第三步：</w:t>
            </w:r>
            <w:r>
              <w:rPr>
                <w:rFonts w:hint="default" w:ascii="Times New Roman" w:hAnsi="Times New Roman" w:cs="Times New Roman"/>
                <w:b/>
                <w:bCs/>
                <w:color w:val="auto"/>
                <w:sz w:val="24"/>
                <w:szCs w:val="24"/>
                <w:lang w:val="en-US" w:eastAsia="zh-CN"/>
              </w:rPr>
              <w:t>常见用术语示例</w:t>
            </w:r>
          </w:p>
        </w:tc>
        <w:tc>
          <w:tcPr>
            <w:tcW w:w="8613" w:type="dxa"/>
            <w:gridSpan w:val="2"/>
          </w:tcPr>
          <w:p w14:paraId="13A2F261">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lang w:val="en-US" w:eastAsia="zh-CN"/>
              </w:rPr>
            </w:pPr>
            <w:r>
              <w:rPr>
                <w:rFonts w:hint="default" w:ascii="Times New Roman" w:hAnsi="Times New Roman" w:cs="Times New Roman"/>
                <w:lang w:val="en-US" w:eastAsia="zh-CN"/>
              </w:rPr>
              <w:t>1.前因后果无关联，回答问题不是针对原因。</w:t>
            </w:r>
          </w:p>
          <w:p w14:paraId="302F3CA4">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lang w:val="en-US" w:eastAsia="zh-CN"/>
              </w:rPr>
            </w:pPr>
            <w:r>
              <w:rPr>
                <w:rFonts w:hint="default" w:ascii="Times New Roman" w:hAnsi="Times New Roman" w:cs="Times New Roman"/>
                <w:lang w:val="en-US" w:eastAsia="zh-CN"/>
              </w:rPr>
              <w:t>2.机械利用答题模板，答案不贴题。</w:t>
            </w:r>
          </w:p>
          <w:p w14:paraId="3BB9B12E">
            <w:pPr>
              <w:pStyle w:val="8"/>
              <w:keepNext w:val="0"/>
              <w:keepLines w:val="0"/>
              <w:widowControl/>
              <w:suppressLineNumbers w:val="0"/>
              <w:spacing w:before="0" w:beforeAutospacing="0" w:after="0" w:afterAutospacing="0"/>
              <w:ind w:left="0" w:right="0" w:firstLine="0"/>
              <w:rPr>
                <w:rFonts w:hint="default" w:ascii="Times New Roman" w:hAnsi="Times New Roman" w:cs="Times New Roman"/>
                <w:lang w:val="en-US" w:eastAsia="zh-CN"/>
              </w:rPr>
            </w:pPr>
            <w:r>
              <w:rPr>
                <w:rFonts w:hint="default" w:ascii="Times New Roman" w:hAnsi="Times New Roman" w:cs="Times New Roman"/>
                <w:lang w:val="en-US" w:eastAsia="zh-CN"/>
              </w:rPr>
              <w:t>3.地理术语运用不恰当，回答缺少条理性。</w:t>
            </w:r>
          </w:p>
        </w:tc>
      </w:tr>
    </w:tbl>
    <w:p w14:paraId="23C4EA8E">
      <w:pPr>
        <w:jc w:val="both"/>
        <w:rPr>
          <w:rFonts w:hint="default" w:ascii="Times New Roman" w:hAnsi="Times New Roman" w:cs="Times New Roman"/>
          <w:lang w:val="en-US" w:eastAsia="zh-CN"/>
        </w:rPr>
      </w:pPr>
    </w:p>
    <w:p w14:paraId="5D3FDCEF">
      <w:pPr>
        <w:jc w:val="both"/>
        <w:rPr>
          <w:rFonts w:hint="default" w:ascii="Times New Roman" w:hAnsi="Times New Roman" w:cs="Times New Roman"/>
          <w:lang w:val="en-US" w:eastAsia="zh-CN"/>
        </w:rPr>
      </w:pPr>
    </w:p>
    <w:p w14:paraId="6FBB601F">
      <w:pPr>
        <w:jc w:val="both"/>
        <w:rPr>
          <w:rFonts w:hint="default" w:ascii="Times New Roman" w:hAnsi="Times New Roman" w:cs="Times New Roman"/>
        </w:rPr>
      </w:pPr>
      <w:r>
        <w:rPr>
          <w:rFonts w:hint="default" w:ascii="Times New Roman" w:hAnsi="Times New Roman" w:cs="Times New Roman"/>
        </w:rPr>
        <w:drawing>
          <wp:inline distT="0" distB="0" distL="114300" distR="114300">
            <wp:extent cx="5523230" cy="336550"/>
            <wp:effectExtent l="0" t="0" r="1270" b="0"/>
            <wp:docPr id="9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0"/>
                    <pic:cNvPicPr>
                      <a:picLocks noChangeAspect="1"/>
                    </pic:cNvPicPr>
                  </pic:nvPicPr>
                  <pic:blipFill>
                    <a:blip r:embed="rId84"/>
                    <a:stretch>
                      <a:fillRect/>
                    </a:stretch>
                  </pic:blipFill>
                  <pic:spPr>
                    <a:xfrm>
                      <a:off x="0" y="0"/>
                      <a:ext cx="5523230" cy="336550"/>
                    </a:xfrm>
                    <a:prstGeom prst="rect">
                      <a:avLst/>
                    </a:prstGeom>
                  </pic:spPr>
                </pic:pic>
              </a:graphicData>
            </a:graphic>
          </wp:inline>
        </w:drawing>
      </w:r>
    </w:p>
    <w:p w14:paraId="520A9EA6">
      <w:pPr>
        <w:jc w:val="both"/>
        <w:rPr>
          <w:rFonts w:hint="default" w:ascii="Times New Roman" w:hAnsi="Times New Roman" w:cs="Times New Roman"/>
          <w:lang w:val="en-US" w:eastAsia="zh-CN"/>
        </w:rPr>
      </w:pP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5"/>
        <w:gridCol w:w="8613"/>
      </w:tblGrid>
      <w:tr w14:paraId="0CB73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2" w:hRule="atLeast"/>
          <w:jc w:val="center"/>
        </w:trPr>
        <w:tc>
          <w:tcPr>
            <w:tcW w:w="1355" w:type="dxa"/>
            <w:shd w:val="clear" w:color="auto" w:fill="C7E4B3" w:themeFill="accent4" w:themeFillTint="66"/>
            <w:vAlign w:val="center"/>
          </w:tcPr>
          <w:p w14:paraId="47BECFDF">
            <w:pPr>
              <w:jc w:val="both"/>
              <w:rPr>
                <w:rFonts w:hint="default" w:ascii="Times New Roman" w:hAnsi="Times New Roman" w:cs="Times New Roman"/>
                <w:b/>
                <w:bCs/>
                <w:color w:val="C00000"/>
                <w:sz w:val="24"/>
                <w:szCs w:val="24"/>
                <w:lang w:val="en-US" w:eastAsia="zh-CN"/>
              </w:rPr>
            </w:pPr>
            <w:r>
              <w:rPr>
                <w:rFonts w:hint="default" w:ascii="Times New Roman" w:hAnsi="Times New Roman" w:cs="Times New Roman"/>
                <w:b/>
                <w:bCs/>
                <w:color w:val="C00000"/>
                <w:sz w:val="24"/>
                <w:szCs w:val="24"/>
                <w:lang w:val="en-US" w:eastAsia="zh-CN"/>
              </w:rPr>
              <w:t>第一步：</w:t>
            </w:r>
          </w:p>
          <w:p w14:paraId="6BC749F5">
            <w:pPr>
              <w:jc w:val="both"/>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问题类型</w:t>
            </w:r>
          </w:p>
        </w:tc>
        <w:tc>
          <w:tcPr>
            <w:tcW w:w="8613" w:type="dxa"/>
            <w:vAlign w:val="center"/>
          </w:tcPr>
          <w:p w14:paraId="03E116D2">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1"/>
                <w:szCs w:val="21"/>
                <w:vertAlign w:val="baseline"/>
              </w:rPr>
            </w:pPr>
            <w:r>
              <w:rPr>
                <w:rFonts w:hint="default" w:ascii="Times New Roman" w:hAnsi="Times New Roman" w:cs="Times New Roman"/>
              </w:rPr>
              <w:t>根据图文材料，确定问题内容。大致可分为环境类、产业类、区域可持续发展类、城市建设类等常见类型</w:t>
            </w:r>
          </w:p>
        </w:tc>
      </w:tr>
      <w:tr w14:paraId="5C275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1355" w:type="dxa"/>
            <w:vMerge w:val="restart"/>
            <w:shd w:val="clear" w:color="auto" w:fill="C7E4B3" w:themeFill="accent4" w:themeFillTint="66"/>
            <w:vAlign w:val="center"/>
          </w:tcPr>
          <w:p w14:paraId="6EACE00D">
            <w:pPr>
              <w:jc w:val="both"/>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C00000"/>
                <w:sz w:val="24"/>
                <w:szCs w:val="24"/>
                <w:lang w:val="en-US" w:eastAsia="zh-CN"/>
              </w:rPr>
              <w:t>第二步：</w:t>
            </w:r>
            <w:r>
              <w:rPr>
                <w:rFonts w:hint="default" w:ascii="Times New Roman" w:hAnsi="Times New Roman" w:cs="Times New Roman"/>
                <w:b/>
                <w:bCs/>
                <w:color w:val="auto"/>
                <w:sz w:val="24"/>
                <w:szCs w:val="24"/>
                <w:lang w:val="en-US" w:eastAsia="zh-CN"/>
              </w:rPr>
              <w:t>分析角度</w:t>
            </w:r>
          </w:p>
        </w:tc>
        <w:tc>
          <w:tcPr>
            <w:tcW w:w="8613" w:type="dxa"/>
            <w:vAlign w:val="center"/>
          </w:tcPr>
          <w:p w14:paraId="42BA41F8">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1"/>
                <w:szCs w:val="21"/>
                <w:vertAlign w:val="baseline"/>
              </w:rPr>
            </w:pPr>
            <w:r>
              <w:rPr>
                <w:rFonts w:hint="default" w:ascii="Times New Roman" w:hAnsi="Times New Roman" w:cs="Times New Roman"/>
                <w:lang w:val="en-US" w:eastAsia="zh-CN"/>
              </w:rPr>
              <w:t>1.环境类的启示应强调因地制宜的工程和非工程措施的作用；</w:t>
            </w:r>
          </w:p>
        </w:tc>
      </w:tr>
      <w:tr w14:paraId="2CF6C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1355" w:type="dxa"/>
            <w:vMerge w:val="continue"/>
            <w:shd w:val="clear" w:color="auto" w:fill="C7E4B3" w:themeFill="accent4" w:themeFillTint="66"/>
            <w:vAlign w:val="center"/>
          </w:tcPr>
          <w:p w14:paraId="6CCC9C87">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rPr>
            </w:pPr>
          </w:p>
        </w:tc>
        <w:tc>
          <w:tcPr>
            <w:tcW w:w="8613" w:type="dxa"/>
            <w:vAlign w:val="center"/>
          </w:tcPr>
          <w:p w14:paraId="4604F126">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1"/>
                <w:szCs w:val="21"/>
                <w:vertAlign w:val="baseline"/>
              </w:rPr>
            </w:pPr>
            <w:r>
              <w:rPr>
                <w:rFonts w:hint="default" w:ascii="Times New Roman" w:hAnsi="Times New Roman" w:cs="Times New Roman"/>
                <w:lang w:val="en-US" w:eastAsia="zh-CN"/>
              </w:rPr>
              <w:t>2.产业类应注重清洁生产、生态产业、循环经济等产业转型过程中的综合效益方面的启示，以及为实现产业的良性发展而采取的各种措施带来的启示；</w:t>
            </w:r>
          </w:p>
        </w:tc>
      </w:tr>
      <w:tr w14:paraId="1B5D5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355" w:type="dxa"/>
            <w:vMerge w:val="continue"/>
            <w:shd w:val="clear" w:color="auto" w:fill="C7E4B3" w:themeFill="accent4" w:themeFillTint="66"/>
            <w:vAlign w:val="center"/>
          </w:tcPr>
          <w:p w14:paraId="37454305">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rPr>
            </w:pPr>
          </w:p>
        </w:tc>
        <w:tc>
          <w:tcPr>
            <w:tcW w:w="8613" w:type="dxa"/>
            <w:vAlign w:val="center"/>
          </w:tcPr>
          <w:p w14:paraId="7119CB84">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1"/>
                <w:szCs w:val="21"/>
                <w:vertAlign w:val="baseline"/>
              </w:rPr>
            </w:pPr>
            <w:r>
              <w:rPr>
                <w:rFonts w:hint="default" w:ascii="Times New Roman" w:hAnsi="Times New Roman" w:cs="Times New Roman"/>
                <w:lang w:val="en-US" w:eastAsia="zh-CN"/>
              </w:rPr>
              <w:t>3.城市建设的启示主要在于合理规划、经济结构调整、基础设施建设等方面；</w:t>
            </w:r>
          </w:p>
        </w:tc>
      </w:tr>
      <w:tr w14:paraId="390C7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355" w:type="dxa"/>
            <w:vMerge w:val="continue"/>
            <w:shd w:val="clear" w:color="auto" w:fill="C7E4B3" w:themeFill="accent4" w:themeFillTint="66"/>
            <w:vAlign w:val="center"/>
          </w:tcPr>
          <w:p w14:paraId="5F691D78">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rPr>
            </w:pPr>
          </w:p>
        </w:tc>
        <w:tc>
          <w:tcPr>
            <w:tcW w:w="8613" w:type="dxa"/>
            <w:vAlign w:val="center"/>
          </w:tcPr>
          <w:p w14:paraId="09406F70">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1"/>
                <w:szCs w:val="21"/>
                <w:vertAlign w:val="baseline"/>
              </w:rPr>
            </w:pPr>
            <w:r>
              <w:rPr>
                <w:rFonts w:hint="default" w:ascii="Times New Roman" w:hAnsi="Times New Roman" w:cs="Times New Roman"/>
                <w:lang w:val="en-US" w:eastAsia="zh-CN"/>
              </w:rPr>
              <w:t>4.区域发展类的启示应注重区域的整体发展规划等</w:t>
            </w:r>
          </w:p>
        </w:tc>
      </w:tr>
      <w:tr w14:paraId="536C4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1" w:hRule="atLeast"/>
          <w:jc w:val="center"/>
        </w:trPr>
        <w:tc>
          <w:tcPr>
            <w:tcW w:w="1355" w:type="dxa"/>
            <w:shd w:val="clear" w:color="auto" w:fill="C7E4B3" w:themeFill="accent4" w:themeFillTint="66"/>
            <w:vAlign w:val="center"/>
          </w:tcPr>
          <w:p w14:paraId="068D5B03">
            <w:pPr>
              <w:jc w:val="both"/>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C00000"/>
                <w:sz w:val="24"/>
                <w:szCs w:val="24"/>
                <w:lang w:val="en-US" w:eastAsia="zh-CN"/>
              </w:rPr>
              <w:t>第三步：</w:t>
            </w:r>
            <w:r>
              <w:rPr>
                <w:rFonts w:hint="default" w:ascii="Times New Roman" w:hAnsi="Times New Roman" w:cs="Times New Roman"/>
                <w:b/>
                <w:bCs/>
                <w:color w:val="auto"/>
                <w:sz w:val="24"/>
                <w:szCs w:val="24"/>
                <w:lang w:val="en-US" w:eastAsia="zh-CN"/>
              </w:rPr>
              <w:t>组织语言</w:t>
            </w:r>
          </w:p>
        </w:tc>
        <w:tc>
          <w:tcPr>
            <w:tcW w:w="8613" w:type="dxa"/>
            <w:vAlign w:val="center"/>
          </w:tcPr>
          <w:p w14:paraId="405E37F9">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lang w:val="en-US" w:eastAsia="zh-CN"/>
              </w:rPr>
            </w:pPr>
            <w:r>
              <w:rPr>
                <w:rFonts w:hint="default" w:ascii="Times New Roman" w:hAnsi="Times New Roman" w:cs="Times New Roman"/>
                <w:lang w:val="en-US" w:eastAsia="zh-CN"/>
              </w:rPr>
              <w:t>要点一般从材料中提炼即可，即把好的做法分类提炼出来，高度概括</w:t>
            </w:r>
          </w:p>
        </w:tc>
      </w:tr>
    </w:tbl>
    <w:p w14:paraId="7D1D14ED">
      <w:pPr>
        <w:jc w:val="both"/>
        <w:rPr>
          <w:rFonts w:hint="default" w:ascii="Times New Roman" w:hAnsi="Times New Roman" w:cs="Times New Roman"/>
          <w:lang w:val="en-US" w:eastAsia="zh-CN"/>
        </w:rPr>
      </w:pPr>
    </w:p>
    <w:p w14:paraId="212B693A">
      <w:p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337810" cy="388620"/>
            <wp:effectExtent l="0" t="0" r="8890" b="0"/>
            <wp:docPr id="9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2"/>
                    <pic:cNvPicPr>
                      <a:picLocks noChangeAspect="1"/>
                    </pic:cNvPicPr>
                  </pic:nvPicPr>
                  <pic:blipFill>
                    <a:blip r:embed="rId85"/>
                    <a:stretch>
                      <a:fillRect/>
                    </a:stretch>
                  </pic:blipFill>
                  <pic:spPr>
                    <a:xfrm>
                      <a:off x="0" y="0"/>
                      <a:ext cx="5337810" cy="388620"/>
                    </a:xfrm>
                    <a:prstGeom prst="rect">
                      <a:avLst/>
                    </a:prstGeom>
                  </pic:spPr>
                </pic:pic>
              </a:graphicData>
            </a:graphic>
          </wp:inline>
        </w:drawing>
      </w:r>
    </w:p>
    <w:tbl>
      <w:tblPr>
        <w:tblStyle w:val="1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5"/>
        <w:gridCol w:w="8613"/>
      </w:tblGrid>
      <w:tr w14:paraId="28CB3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2" w:hRule="atLeast"/>
          <w:jc w:val="center"/>
        </w:trPr>
        <w:tc>
          <w:tcPr>
            <w:tcW w:w="1355" w:type="dxa"/>
            <w:shd w:val="clear" w:color="auto" w:fill="C7E4B3" w:themeFill="accent4" w:themeFillTint="66"/>
            <w:vAlign w:val="center"/>
          </w:tcPr>
          <w:p w14:paraId="781B402A">
            <w:pPr>
              <w:jc w:val="both"/>
              <w:rPr>
                <w:rFonts w:hint="default" w:ascii="Times New Roman" w:hAnsi="Times New Roman" w:cs="Times New Roman"/>
                <w:b/>
                <w:bCs/>
                <w:color w:val="C00000"/>
                <w:sz w:val="24"/>
                <w:szCs w:val="24"/>
                <w:lang w:val="en-US" w:eastAsia="zh-CN"/>
              </w:rPr>
            </w:pPr>
            <w:r>
              <w:rPr>
                <w:rFonts w:hint="default" w:ascii="Times New Roman" w:hAnsi="Times New Roman" w:cs="Times New Roman"/>
                <w:b/>
                <w:bCs/>
                <w:color w:val="C00000"/>
                <w:sz w:val="24"/>
                <w:szCs w:val="24"/>
                <w:lang w:val="en-US" w:eastAsia="zh-CN"/>
              </w:rPr>
              <w:t>第一步：</w:t>
            </w:r>
          </w:p>
          <w:p w14:paraId="4C8D6FFA">
            <w:pPr>
              <w:jc w:val="both"/>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角度选择</w:t>
            </w:r>
          </w:p>
        </w:tc>
        <w:tc>
          <w:tcPr>
            <w:tcW w:w="8613" w:type="dxa"/>
            <w:vAlign w:val="center"/>
          </w:tcPr>
          <w:p w14:paraId="5716E9CE">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1"/>
                <w:szCs w:val="21"/>
                <w:vertAlign w:val="baseline"/>
              </w:rPr>
            </w:pPr>
            <w:r>
              <w:rPr>
                <w:rFonts w:hint="default" w:ascii="Times New Roman" w:hAnsi="Times New Roman" w:cs="Times New Roman"/>
              </w:rPr>
              <w:t>根据图文材料.确定答题方向。正反两个角度的难度大体相当.但总是存在差别。需要仔细甄别，建议选择答案易组织的角度作答。一般来说，工程、政策、产业转移、地域联系类的内容多是利大于弊，选择正面，可答的点多些，易得分</w:t>
            </w:r>
          </w:p>
        </w:tc>
      </w:tr>
      <w:tr w14:paraId="42F2C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1355" w:type="dxa"/>
            <w:vMerge w:val="restart"/>
            <w:shd w:val="clear" w:color="auto" w:fill="C7E4B3" w:themeFill="accent4" w:themeFillTint="66"/>
            <w:vAlign w:val="center"/>
          </w:tcPr>
          <w:p w14:paraId="51F42E4D">
            <w:pPr>
              <w:jc w:val="both"/>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C00000"/>
                <w:sz w:val="24"/>
                <w:szCs w:val="24"/>
                <w:lang w:val="en-US" w:eastAsia="zh-CN"/>
              </w:rPr>
              <w:t>第二步：</w:t>
            </w:r>
            <w:r>
              <w:rPr>
                <w:rFonts w:hint="default" w:ascii="Times New Roman" w:hAnsi="Times New Roman" w:cs="Times New Roman"/>
                <w:b/>
                <w:bCs/>
                <w:color w:val="auto"/>
                <w:sz w:val="24"/>
                <w:szCs w:val="24"/>
                <w:lang w:val="en-US" w:eastAsia="zh-CN"/>
              </w:rPr>
              <w:t xml:space="preserve">答题角度 </w:t>
            </w:r>
          </w:p>
        </w:tc>
        <w:tc>
          <w:tcPr>
            <w:tcW w:w="8613" w:type="dxa"/>
            <w:vAlign w:val="center"/>
          </w:tcPr>
          <w:p w14:paraId="05C5799B">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1"/>
                <w:szCs w:val="21"/>
                <w:vertAlign w:val="baseline"/>
              </w:rPr>
            </w:pPr>
            <w:r>
              <w:rPr>
                <w:rFonts w:hint="default" w:ascii="Times New Roman" w:hAnsi="Times New Roman" w:cs="Times New Roman"/>
                <w:lang w:val="en-US" w:eastAsia="zh-CN"/>
              </w:rPr>
              <w:t>1.是否赞同类。①赞成。理由常用语句：该……优势区位条件……;有利于……的可持续发展：使……资源得到综合利用(合理利用和开发):有利于……的提高(保护):促进……的发展等。②不赞成。理由常用语句：该地缺少……:不利于……的可持续发展：造成……资源浪费(开发利用不合理)等</w:t>
            </w:r>
          </w:p>
        </w:tc>
      </w:tr>
      <w:tr w14:paraId="0576B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1355" w:type="dxa"/>
            <w:vMerge w:val="continue"/>
            <w:shd w:val="clear" w:color="auto" w:fill="C7E4B3" w:themeFill="accent4" w:themeFillTint="66"/>
            <w:vAlign w:val="center"/>
          </w:tcPr>
          <w:p w14:paraId="3537EBF0">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rPr>
            </w:pPr>
          </w:p>
        </w:tc>
        <w:tc>
          <w:tcPr>
            <w:tcW w:w="8613" w:type="dxa"/>
            <w:vAlign w:val="center"/>
          </w:tcPr>
          <w:p w14:paraId="228A2293">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1"/>
                <w:szCs w:val="21"/>
                <w:vertAlign w:val="baseline"/>
              </w:rPr>
            </w:pPr>
            <w:r>
              <w:rPr>
                <w:rFonts w:hint="default" w:ascii="Times New Roman" w:hAnsi="Times New Roman" w:cs="Times New Roman"/>
                <w:lang w:val="en-US" w:eastAsia="zh-CN"/>
              </w:rPr>
              <w:t>2.建议类。回答该类试题先要明确是针对问题提出建议还是针对区域发展提出建议。具体思路如下：①针对问题提出建议：找到问题→分析问题产生的原因→针对原因提出措施。②区域发展建议：分析区域开发中的特点和不足→针对不足提出改进措施，针对特点提出因地制宜、扬长避短的措施</w:t>
            </w:r>
          </w:p>
        </w:tc>
      </w:tr>
      <w:tr w14:paraId="5B79F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355" w:type="dxa"/>
            <w:vMerge w:val="continue"/>
            <w:shd w:val="clear" w:color="auto" w:fill="C7E4B3" w:themeFill="accent4" w:themeFillTint="66"/>
            <w:vAlign w:val="center"/>
          </w:tcPr>
          <w:p w14:paraId="46C52D64">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rPr>
            </w:pPr>
          </w:p>
        </w:tc>
        <w:tc>
          <w:tcPr>
            <w:tcW w:w="8613" w:type="dxa"/>
            <w:vAlign w:val="center"/>
          </w:tcPr>
          <w:p w14:paraId="0C4CF423">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1"/>
                <w:szCs w:val="21"/>
                <w:vertAlign w:val="baseline"/>
              </w:rPr>
            </w:pPr>
            <w:r>
              <w:rPr>
                <w:rFonts w:hint="default" w:ascii="Times New Roman" w:hAnsi="Times New Roman" w:cs="Times New Roman"/>
                <w:lang w:val="en-US" w:eastAsia="zh-CN"/>
              </w:rPr>
              <w:t>3.规划类。该类试题一般要求依据布局原理对区域内的产业活动和交通线路以及城区扩展方向、商业网点等进行规划。解答时要先对区域地理环境特征进行分析，再对区城的优势条件进行分析，然后对试题提出的问题进存科学规划，规划的结果要符合经济效益、生态效益和社会效益兼顾的原则</w:t>
            </w:r>
          </w:p>
        </w:tc>
      </w:tr>
      <w:tr w14:paraId="7673C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1355" w:type="dxa"/>
            <w:shd w:val="clear" w:color="auto" w:fill="C7E4B3" w:themeFill="accent4" w:themeFillTint="66"/>
            <w:vAlign w:val="center"/>
          </w:tcPr>
          <w:p w14:paraId="4017B279">
            <w:pPr>
              <w:jc w:val="both"/>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C00000"/>
                <w:sz w:val="24"/>
                <w:szCs w:val="24"/>
                <w:lang w:val="en-US" w:eastAsia="zh-CN"/>
              </w:rPr>
              <w:t>第三步：</w:t>
            </w:r>
            <w:r>
              <w:rPr>
                <w:rFonts w:hint="default" w:ascii="Times New Roman" w:hAnsi="Times New Roman" w:cs="Times New Roman"/>
                <w:b/>
                <w:bCs/>
                <w:color w:val="auto"/>
                <w:sz w:val="24"/>
                <w:szCs w:val="24"/>
                <w:lang w:val="en-US" w:eastAsia="zh-CN"/>
              </w:rPr>
              <w:t>答题技巧</w:t>
            </w:r>
          </w:p>
        </w:tc>
        <w:tc>
          <w:tcPr>
            <w:tcW w:w="8613" w:type="dxa"/>
            <w:vAlign w:val="center"/>
          </w:tcPr>
          <w:p w14:paraId="3D9FEC51">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lang w:val="en-US" w:eastAsia="zh-CN"/>
              </w:rPr>
            </w:pPr>
            <w:r>
              <w:rPr>
                <w:rFonts w:hint="default" w:ascii="Times New Roman" w:hAnsi="Times New Roman" w:cs="Times New Roman"/>
                <w:lang w:val="en-US" w:eastAsia="zh-CN"/>
              </w:rPr>
              <w:t>1.认真审题，获取充足的地理信息，有针对性地解答：</w:t>
            </w:r>
          </w:p>
          <w:p w14:paraId="3CED0B4B">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lang w:val="en-US" w:eastAsia="zh-CN"/>
              </w:rPr>
            </w:pPr>
            <w:r>
              <w:rPr>
                <w:rFonts w:hint="default" w:ascii="Times New Roman" w:hAnsi="Times New Roman" w:cs="Times New Roman"/>
                <w:lang w:val="en-US" w:eastAsia="zh-CN"/>
              </w:rPr>
              <w:t>2.使用地理术语解答，答案要简洁，答题要点尽可能多写：</w:t>
            </w:r>
          </w:p>
          <w:p w14:paraId="7C38702D">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lang w:val="en-US" w:eastAsia="zh-CN"/>
              </w:rPr>
            </w:pPr>
            <w:r>
              <w:rPr>
                <w:rFonts w:hint="default" w:ascii="Times New Roman" w:hAnsi="Times New Roman" w:cs="Times New Roman"/>
                <w:lang w:val="en-US" w:eastAsia="zh-CN"/>
              </w:rPr>
              <w:t>3.答题要条理清楚，将自己最肯定的答案放在前面，答题</w:t>
            </w:r>
          </w:p>
          <w:p w14:paraId="4F58A041">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lang w:val="en-US" w:eastAsia="zh-CN"/>
              </w:rPr>
            </w:pPr>
            <w:r>
              <w:rPr>
                <w:rFonts w:hint="default" w:ascii="Times New Roman" w:hAnsi="Times New Roman" w:cs="Times New Roman"/>
                <w:lang w:val="en-US" w:eastAsia="zh-CN"/>
              </w:rPr>
              <w:t>要点最好采用数字序号排列：</w:t>
            </w:r>
          </w:p>
          <w:p w14:paraId="41E059FC">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lang w:val="en-US" w:eastAsia="zh-CN"/>
              </w:rPr>
            </w:pPr>
            <w:r>
              <w:rPr>
                <w:rFonts w:hint="default" w:ascii="Times New Roman" w:hAnsi="Times New Roman" w:cs="Times New Roman"/>
                <w:lang w:val="en-US" w:eastAsia="zh-CN"/>
              </w:rPr>
              <w:t>4.答案观点要明确，不能似是而非，即选择了赞成的观点。</w:t>
            </w:r>
          </w:p>
          <w:p w14:paraId="15573486">
            <w:pPr>
              <w:pStyle w:val="8"/>
              <w:keepNext w:val="0"/>
              <w:keepLines w:val="0"/>
              <w:widowControl/>
              <w:suppressLineNumbers w:val="0"/>
              <w:spacing w:before="0" w:beforeAutospacing="0" w:after="0" w:afterAutospacing="0"/>
              <w:ind w:left="0" w:right="0" w:firstLine="0"/>
              <w:jc w:val="both"/>
              <w:rPr>
                <w:rFonts w:hint="default" w:ascii="Times New Roman" w:hAnsi="Times New Roman" w:cs="Times New Roman"/>
                <w:lang w:val="en-US" w:eastAsia="zh-CN"/>
              </w:rPr>
            </w:pPr>
            <w:r>
              <w:rPr>
                <w:rFonts w:hint="default" w:ascii="Times New Roman" w:hAnsi="Times New Roman" w:cs="Times New Roman"/>
                <w:lang w:val="en-US" w:eastAsia="zh-CN"/>
              </w:rPr>
              <w:t>描述理由时，就不能出现不赞成的理由；等</w:t>
            </w:r>
          </w:p>
        </w:tc>
      </w:tr>
    </w:tbl>
    <w:p w14:paraId="219E67E3">
      <w:pPr>
        <w:jc w:val="both"/>
        <w:rPr>
          <w:rFonts w:hint="default" w:ascii="Times New Roman" w:hAnsi="Times New Roman" w:cs="Times New Roman"/>
          <w:lang w:val="en-US" w:eastAsia="zh-CN"/>
        </w:rPr>
      </w:pPr>
      <w:bookmarkStart w:id="38" w:name="_GoBack"/>
      <w:bookmarkEnd w:id="38"/>
    </w:p>
    <w:sectPr>
      <w:headerReference r:id="rId3" w:type="default"/>
      <w:footerReference r:id="rId4" w:type="default"/>
      <w:pgSz w:w="11906" w:h="16838"/>
      <w:pgMar w:top="1417" w:right="1077" w:bottom="1417" w:left="107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66B60C">
    <w:pPr>
      <w:tabs>
        <w:tab w:val="center" w:pos="4153"/>
        <w:tab w:val="right" w:pos="8306"/>
      </w:tabs>
      <w:snapToGrid w:val="0"/>
      <w:jc w:val="left"/>
      <w:rPr>
        <w:rFonts w:ascii="Times New Roman" w:hAnsi="Times New Roman" w:eastAsia="宋体" w:cs="Times New Roman"/>
        <w:kern w:val="0"/>
        <w:sz w:val="2"/>
        <w:szCs w:val="2"/>
      </w:rPr>
    </w:pPr>
    <w:r>
      <w:rPr>
        <w:color w:val="FFFFFF"/>
        <w:sz w:val="2"/>
        <w:szCs w:val="2"/>
      </w:rPr>
      <w:pict>
        <v:shape id="PowerPlusWaterMarkObject1453549720" o:spid="_x0000_s2052" o:spt="136" alt="学科网 zxxk.com" type="#_x0000_t136" style="position:absolute;left:0pt;margin-left:158.95pt;margin-top:407.9pt;height:2.85pt;width:2.85pt;mso-position-horizontal-relative:margin;mso-position-vertical-relative:margin;rotation:20643840f;z-index:-251655168;mso-width-relative:page;mso-height-relative:page;" filled="t" stroked="f" coordsize="21600,21600" o:allowincell="f">
          <v:path/>
          <v:fill on="t" opacity="32768f" focussize="0,0"/>
          <v:stroke on="f"/>
          <v:imagedata o:title=""/>
          <o:lock v:ext="edit"/>
          <v:textpath on="t" fitpath="t" trim="f" xscale="f" string="zxxk.com" style="font-family:宋体;font-size:8pt;v-same-letter-heights:f;v-text-align:center;"/>
        </v:shape>
      </w:pict>
    </w:r>
    <w:r>
      <w:rPr>
        <w:color w:val="FFFFFF"/>
        <w:sz w:val="2"/>
        <w:szCs w:val="2"/>
      </w:rPr>
      <w:pict>
        <v:shape id="_x0000_s2053" o:spid="_x0000_s2053" o:spt="75" alt="学科网 zxxk.com" type="#_x0000_t75" style="position:absolute;left:0pt;margin-left:64.05pt;margin-top:-20.75pt;height:0.05pt;width:0.05pt;z-index:251662336;mso-width-relative:page;mso-height-relative:page;" filled="f" o:preferrelative="t" stroked="f" coordsize="21600,21600">
          <v:path/>
          <v:fill on="f" focussize="0,0"/>
          <v:stroke on="f" joinstyle="miter"/>
          <v:imagedata r:id="rId1" r:href="rId2" o:title=""/>
          <o:lock v:ext="edit" aspectratio="t"/>
        </v:shape>
      </w:pict>
    </w:r>
    <w:r>
      <w:rPr>
        <w:rFonts w:hint="eastAsia" w:ascii="Times New Roman" w:hAnsi="Times New Roman" w:eastAsia="宋体" w:cs="Times New Roman"/>
        <w:color w:val="FFFFFF"/>
        <w:kern w:val="0"/>
        <w:sz w:val="2"/>
        <w:szCs w:val="2"/>
      </w:rPr>
      <w:t>学科网（北京）股份有限公司</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775A5E">
    <w:pPr>
      <w:pStyle w:val="7"/>
    </w:pPr>
  </w:p>
  <w:p w14:paraId="71309E7F">
    <w:pPr>
      <w:pBdr>
        <w:bottom w:val="none" w:color="auto" w:sz="0" w:space="1"/>
      </w:pBdr>
      <w:snapToGrid w:val="0"/>
      <w:rPr>
        <w:rFonts w:ascii="Times New Roman" w:hAnsi="Times New Roman" w:eastAsia="宋体" w:cs="Times New Roman"/>
        <w:kern w:val="0"/>
        <w:sz w:val="2"/>
        <w:szCs w:val="2"/>
      </w:rPr>
    </w:pPr>
    <w:r>
      <w:pict>
        <v:shape id="图片 4" o:spid="_x0000_s2049" o:spt="75" alt="学科网 zxxk.com" type="#_x0000_t75" style="position:absolute;left:0pt;margin-left:351pt;margin-top:8.45pt;height:0.75pt;width:0.75pt;z-index:251660288;mso-width-relative:page;mso-height-relative:page;" filled="f" o:preferrelative="t" stroked="f" coordsize="21600,21600">
          <v:path/>
          <v:fill on="f" focussize="0,0"/>
          <v:stroke on="f" joinstyle="miter"/>
          <v:imagedata r:id="rId1" r:href="rId2" o:title=""/>
          <o:lock v:ext="edit" aspectratio="t"/>
        </v:shape>
      </w:pict>
    </w:r>
    <w:r>
      <w:rPr>
        <w:rFonts w:hint="eastAsia"/>
        <w:color w:val="FFFFFF"/>
        <w:sz w:val="2"/>
        <w:szCs w:val="2"/>
      </w:rPr>
      <w:pict>
        <v:shape id="_x0000_i1025" o:spt="136" alt="学科网 zxxk.com" type="#_x0000_t136" style="height:0.85pt;width:0.85pt;" filled="f" stroked="f" coordsize="21600,21600">
          <v:path/>
          <v:fill on="f" color2="#AAAAAA" focussize="0,0"/>
          <v:stroke on="f" color="#FFFFFF"/>
          <v:imagedata o:title=""/>
          <o:lock v:ext="edit"/>
          <v:textpath on="t" fitshape="t" fitpath="t" trim="t" xscale="f" string="学科网（北京）股份有限公司 " style="font-family:宋体;font-size:8pt;v-rotate-letters:f;v-same-letter-heights:f;v-text-align:center;v-text-spacing:78650f;"/>
          <w10:wrap type="none"/>
          <w10:anchorlock/>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DY3NmVkZjEzY2ViZTk0MDNlYjI3MDU1NmJjMzU2MzUifQ=="/>
  </w:docVars>
  <w:rsids>
    <w:rsidRoot w:val="4E1A6A0D"/>
    <w:rsid w:val="004151FC"/>
    <w:rsid w:val="00C02FC6"/>
    <w:rsid w:val="13F217DA"/>
    <w:rsid w:val="33532EDE"/>
    <w:rsid w:val="434A6D83"/>
    <w:rsid w:val="4AFB35A9"/>
    <w:rsid w:val="4E1A6A0D"/>
    <w:rsid w:val="73AB0E8B"/>
    <w:rsid w:val="7AD66C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autoRedefine/>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1">
    <w:name w:val="Default Paragraph Font"/>
    <w:autoRedefine/>
    <w:semiHidden/>
    <w:qFormat/>
    <w:uiPriority w:val="0"/>
  </w:style>
  <w:style w:type="table" w:default="1" w:styleId="9">
    <w:name w:val="Normal Table"/>
    <w:autoRedefine/>
    <w:semiHidden/>
    <w:qFormat/>
    <w:uiPriority w:val="0"/>
    <w:tblPr>
      <w:tblCellMar>
        <w:top w:w="0" w:type="dxa"/>
        <w:left w:w="108" w:type="dxa"/>
        <w:bottom w:w="0" w:type="dxa"/>
        <w:right w:w="108" w:type="dxa"/>
      </w:tblCellMar>
    </w:tblPr>
  </w:style>
  <w:style w:type="paragraph" w:styleId="5">
    <w:name w:val="Plain Text"/>
    <w:basedOn w:val="1"/>
    <w:unhideWhenUsed/>
    <w:qFormat/>
    <w:uiPriority w:val="99"/>
    <w:rPr>
      <w:rFonts w:ascii="宋体" w:hAnsi="Courier New" w:eastAsia="宋体" w:cs="Courier New"/>
      <w:szCs w:val="21"/>
    </w:rPr>
  </w:style>
  <w:style w:type="paragraph" w:styleId="6">
    <w:name w:val="footer"/>
    <w:basedOn w:val="1"/>
    <w:autoRedefine/>
    <w:qFormat/>
    <w:uiPriority w:val="0"/>
    <w:pPr>
      <w:tabs>
        <w:tab w:val="center" w:pos="4153"/>
        <w:tab w:val="right" w:pos="8306"/>
      </w:tabs>
      <w:snapToGrid w:val="0"/>
      <w:jc w:val="left"/>
    </w:pPr>
    <w:rPr>
      <w:sz w:val="18"/>
    </w:rPr>
  </w:style>
  <w:style w:type="paragraph" w:styleId="7">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8">
    <w:name w:val="Normal (Web)"/>
    <w:basedOn w:val="1"/>
    <w:autoRedefine/>
    <w:qFormat/>
    <w:uiPriority w:val="0"/>
    <w:pPr>
      <w:spacing w:before="0" w:beforeAutospacing="1" w:after="0" w:afterAutospacing="1"/>
      <w:ind w:left="0" w:right="0"/>
      <w:jc w:val="left"/>
    </w:pPr>
    <w:rPr>
      <w:kern w:val="0"/>
      <w:sz w:val="24"/>
      <w:lang w:val="en-US" w:eastAsia="zh-CN" w:bidi="ar"/>
    </w:rPr>
  </w:style>
  <w:style w:type="table" w:styleId="10">
    <w:name w:val="Table Grid"/>
    <w:basedOn w:val="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2">
    <w:name w:val="WPSOffice手动目录 1"/>
    <w:autoRedefine/>
    <w:qFormat/>
    <w:uiPriority w:val="0"/>
    <w:pPr>
      <w:ind w:leftChars="0"/>
    </w:pPr>
    <w:rPr>
      <w:rFonts w:asciiTheme="minorHAnsi" w:hAnsiTheme="minorHAnsi" w:eastAsiaTheme="minorEastAsia" w:cstheme="minorBidi"/>
      <w:sz w:val="20"/>
      <w:szCs w:val="20"/>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7" Type="http://schemas.openxmlformats.org/officeDocument/2006/relationships/fontTable" Target="fontTable.xml"/><Relationship Id="rId86" Type="http://schemas.openxmlformats.org/officeDocument/2006/relationships/customXml" Target="../customXml/item1.xml"/><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file:///D:\qq&#25991;&#20214;\712321467\Image\C2C\Image2\%257B75232B38-A165-1FB7-499C-2E1C792CACB5%257D.png" TargetMode="External"/><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2" Type="http://schemas.openxmlformats.org/officeDocument/2006/relationships/image" Target="file:///D:\qq&#25991;&#20214;\712321467\Image\C2C\Image2\%257B75232B38-A165-1FB7-499C-2E1C792CACB5%257D.png" TargetMode="External"/><Relationship Id="rId1" Type="http://schemas.openxmlformats.org/officeDocument/2006/relationships/image" Target="media/image1.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49"/>
    <customShpInfo spid="_x0000_s2052"/>
    <customShpInfo spid="_x0000_s2053"/>
  </customShpExts>
  <extobjs>
    <extobj name="C9F754DE-2CAD-44b6-B708-469DEB6407EB-1">
      <extobjdata type="C9F754DE-2CAD-44b6-B708-469DEB6407EB" data="ewoJIkZpbGVJZCIgOiAiMjY5MjA3NzgxMjkxIiwKCSJHcm91cElkIiA6ICIzMDMyNDY0OTIiLAoJIkltYWdlIiA6ICJpVkJPUncwS0dnb0FBQUFOU1VoRVVnQUFBdVVBQUFIRkNBWUFBQUJWZm9kVkFBQUFBWE5TUjBJQXJzNGM2UUFBSUFCSlJFRlVlSnpzM1hsWVZGVURCdkIzQm1ZWTluVkFsbHdBVjB6RkpTM0ZMVkZ6emJWc002MDBNOU15TGN2VXpEVFQwaXpON1RNMWQ4MnNjQUhSd0NVVk55eFJFUlFGQVZsRmRtYjkvaGdZSFdlR1RmR2l2ci9uOFdtNDk5eHp6d0FmMzN2UG5FVlVYRktzQlJFUkVSRVJDVVlzZEFPSWlJaUlpSjUw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1A0UGU5MGJWWkRjVkNzQUFBQUFTVVZPUks1Q1lJST0iLAoJIlRoZW1lIiA6ICIiLAoJIlR5cGUiIDogIm1pbmQiLAoJIlZlcnNpb24iIDogIiIKfQo="/>
    </extobj>
    <extobj name="C9F754DE-2CAD-44b6-B708-469DEB6407EB-2">
      <extobjdata type="C9F754DE-2CAD-44b6-B708-469DEB6407EB" data="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"/>
    </extobj>
    <extobj name="C9F754DE-2CAD-44b6-B708-469DEB6407EB-3">
      <extobjdata type="C9F754DE-2CAD-44b6-B708-469DEB6407EB" data="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"/>
    </extobj>
    <extobj name="C9F754DE-2CAD-44b6-B708-469DEB6407EB-4">
      <extobjdata type="C9F754DE-2CAD-44b6-B708-469DEB6407EB" data="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"/>
    </extobj>
    <extobj name="C9F754DE-2CAD-44b6-B708-469DEB6407EB-5">
      <extobjdata type="C9F754DE-2CAD-44b6-B708-469DEB6407EB" data="ewoJIkZpbGVJZCIgOiAiMjY5MjA3NzgxMjkxIiwKCSJHcm91cElkIiA6ICIzMDMyNDY0OTIiLAoJIkltYWdlIiA6ICJpVkJPUncwS0dnb0FBQUFOU1VoRVVnQUFBdVVBQUFIRkNBWUFBQUJWZm9kVkFBQUFBWE5TUjBJQXJzNGM2UUFBSUFCSlJFRlVlSnpzM1hsWVZGVURCdkIzQm1ZWTluVkFsbHdBVjB6RkpTM0ZMVkZ6emJWc002MDBNOU15TGN2VXpEVFQwaXpON1RNMWQ4MnNjQUhSd0NVVk55eFJFUlFGQVZsRmRtYjkvaGdZSFdlR1RmR2l2ci9uOFdtNDk5eHp6d0FmMzN2UG5FVlVYRktzQlJFUkVSRVJDVVlzZEFPSWlJaUlpSjUw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1A0UGU5MGJWWkRjVkNzQUFBQUFTVVZPUks1Q1lJST0iLAoJIlRoZW1lIiA6ICIiLAoJIlR5cGUiIDogIm1pbmQiLAoJIlZlcnNpb24iIDogIiIKfQo="/>
    </extobj>
    <extobj name="C9F754DE-2CAD-44b6-B708-469DEB6407EB-6">
      <extobjdata type="C9F754DE-2CAD-44b6-B708-469DEB6407EB" data="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"/>
    </extobj>
    <extobj name="C9F754DE-2CAD-44b6-B708-469DEB6407EB-7">
      <extobjdata type="C9F754DE-2CAD-44b6-B708-469DEB6407EB" data="ewoJIkZpbGVJZCIgOiAiMjcwNjI0NzAwMjUxIiwKCSJHcm91cElkIiA6ICIzMDMyNDY0OTIiLAoJIkltYWdlIiA6ICJpVkJPUncwS0dnb0FBQUFOU1VoRVVnQUFCdElBQUFKb0NBWUFBQUQ3NG5VN0FBQUFBWE5TUjBJQXJzNGM2UUFBSUFCSlJFRlVlSnpzM1htWXplWC94L0hYK1p4elpzN3NZeHRiR0dQSnZwTklpN1RZaVNSUnZxSytpbExhYUNFbWxKMDJVVVFMU2lXTUxCV1NsSlQ0V1RMMmZZd1l4aXhuLy8xeHZuTnltak1NcXJFOEg5YzFWK2R6My9mbi90em56T2xLMTh2N3ZrM1o5bXl2QUFBQUFBQUFBQUFBQUFRd0Nub0JBQUFBQUFBQUFBQUF3S1dJ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"/>
    </extobj>
    <extobj name="C9F754DE-2CAD-44b6-B708-469DEB6407EB-8">
      <extobjdata type="C9F754DE-2CAD-44b6-B708-469DEB6407EB" data="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"/>
    </extobj>
    <extobj name="C9F754DE-2CAD-44b6-B708-469DEB6407EB-9">
      <extobjdata type="C9F754DE-2CAD-44b6-B708-469DEB6407EB" data="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"/>
    </extobj>
    <extobj name="C9F754DE-2CAD-44b6-B708-469DEB6407EB-10">
      <extobjdata type="C9F754DE-2CAD-44b6-B708-469DEB6407EB" data="ewoJIkZpbGVJZCIgOiAiMjY5MjA3NzgxMjkxIiwKCSJHcm91cElkIiA6ICIzMDMyNDY0OTIiLAoJIkltYWdlIiA6ICJpVkJPUncwS0dnb0FBQUFOU1VoRVVnQUFBdVVBQUFIRkNBWUFBQUJWZm9kVkFBQUFBWE5TUjBJQXJzNGM2UUFBSUFCSlJFRlVlSnpzM1hsWVZGVURCdkIzQm1ZWTluVkFsbHdBVjB6RkpTM0ZMVkZ6emJWc002MDBNOU15TGN2VXpEVFQwaXpON1RNMWQ4MnNjQUhSd0NVVk55eFJFUlFGQVZsRmRtYjkvaGdZSFdlR1RmR2l2ci9uOFdtNDk5eHp6d0FmMzN2UG5FVlVYRktzQlJFUkVSRVJDVVlzZEFPSWlJaUlpSjUw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1A0UGU5MGJWWkRjVkNzQUFBQUFTVVZPUks1Q1lJST0iLAoJIlRoZW1lIiA6ICIiLAoJIlR5cGUiIDogIm1pbmQiLAoJIlZlcnNpb24iIDogIiIKfQo="/>
    </extobj>
    <extobj name="C9F754DE-2CAD-44b6-B708-469DEB6407EB-11">
      <extobjdata type="C9F754DE-2CAD-44b6-B708-469DEB6407EB" data="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"/>
    </extobj>
    <extobj name="C9F754DE-2CAD-44b6-B708-469DEB6407EB-12">
      <extobjdata type="C9F754DE-2CAD-44b6-B708-469DEB6407EB" data="ewoJIkZpbGVJZCIgOiAiMjcwNjI0NzAwMjUxIiwKCSJHcm91cElkIiA6ICIzMDMyNDY0OTIiLAoJIkltYWdlIiA6ICJpVkJPUncwS0dnb0FBQUFOU1VoRVVnQUFCdElBQUFKb0NBWUFBQUQ3NG5VN0FBQUFBWE5TUjBJQXJzNGM2UUFBSUFCSlJFRlVlSnpzM1htWXplWC94L0hYK1p4elpzN3NZeHRiR0dQSnZwTklpN1RZaVNSUnZxSytpbExhYUNFbWxKMDJVVVFMU2lXTUxCV1NsSlQ0V1RMMmZZd1l4aXhuLy8xeHZuTnltak1NcXJFOEg5YzFWK2R6My9mbi90em56T2xLMTh2N3ZrM1o5bXl2QUFBQUFBQUFBQUFBQUFRd0Nub0JBQUFBQUFBQUFBQUF3S1dJ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"/>
    </extobj>
    <extobj name="C9F754DE-2CAD-44b6-B708-469DEB6407EB-13">
      <extobjdata type="C9F754DE-2CAD-44b6-B708-469DEB6407EB" data="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"/>
    </extobj>
    <extobj name="C9F754DE-2CAD-44b6-B708-469DEB6407EB-14">
      <extobjdata type="C9F754DE-2CAD-44b6-B708-469DEB6407EB" data="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"/>
    </extobj>
    <extobj name="C9F754DE-2CAD-44b6-B708-469DEB6407EB-15">
      <extobjdata type="C9F754DE-2CAD-44b6-B708-469DEB6407EB" data="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"/>
    </extobj>
    <extobj name="C9F754DE-2CAD-44b6-B708-469DEB6407EB-16">
      <extobjdata type="C9F754DE-2CAD-44b6-B708-469DEB6407EB" data="ewoJIkZpbGVJZCIgOiAiMjY5MjA3NzgxMjkxIiwKCSJHcm91cElkIiA6ICIzMDMyNDY0OTIiLAoJIkltYWdlIiA6ICJpVkJPUncwS0dnb0FBQUFOU1VoRVVnQUFBdVVBQUFIRkNBWUFBQUJWZm9kVkFBQUFBWE5TUjBJQXJzNGM2UUFBSUFCSlJFRlVlSnpzM1hsWVZGVURCdkIzQm1ZWTluVkFsbHdBVjB6RkpTM0ZMVkZ6emJWc002MDBNOU15TGN2VXpEVFQwaXpON1RNMWQ4MnNjQUhSd0NVVk55eFJFUlFGQVZsRmRtYjkvaGdZSFdlR1RmR2l2ci9uOFdtNDk5eHp6d0FmMzN2UG5FVlVYRktzQlJFUkVSRVJDVVlzZEFPSWlJaUlpSjUw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1A0UGU5MGJWWkRjVkNzQUFBQUFTVVZPUks1Q1lJST0iLAoJIlRoZW1lIiA6ICIiLAoJIlR5cGUiIDogIm1pbmQiLAoJIlZlcnNpb24iIDogIiIKfQo="/>
    </extobj>
    <extobj name="C9F754DE-2CAD-44b6-B708-469DEB6407EB-17">
      <extobjdata type="C9F754DE-2CAD-44b6-B708-469DEB6407EB" data="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"/>
    </extobj>
    <extobj name="C9F754DE-2CAD-44b6-B708-469DEB6407EB-18">
      <extobjdata type="C9F754DE-2CAD-44b6-B708-469DEB6407EB" data="ewoJIkZpbGVJZCIgOiAiMjcwNjI0NzAwMjUxIiwKCSJHcm91cElkIiA6ICIzMDMyNDY0OTIiLAoJIkltYWdlIiA6ICJpVkJPUncwS0dnb0FBQUFOU1VoRVVnQUFCdElBQUFKb0NBWUFBQUQ3NG5VN0FBQUFBWE5TUjBJQXJzNGM2UUFBSUFCSlJFRlVlSnpzM1htWXplWC94L0hYK1p4elpzN3NZeHRiR0dQSnZwTklpN1RZaVNSUnZxSytpbExhYUNFbWxKMDJVVVFMU2lXTUxCV1NsSlQ0V1RMMmZZd1l4aXhuLy8xeHZuTnltak1NcXJFOEg5YzFWK2R6My9mbi90em56T2xLMTh2N3ZrM1o5bXl2QUFBQUFBQUFBQUFBQUFRd0Nub0JBQUFBQUFBQUFBQUF3S1dJ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"/>
    </extobj>
    <extobj name="C9F754DE-2CAD-44b6-B708-469DEB6407EB-19">
      <extobjdata type="C9F754DE-2CAD-44b6-B708-469DEB6407EB" data="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"/>
    </extobj>
    <extobj name="C9F754DE-2CAD-44b6-B708-469DEB6407EB-20">
      <extobjdata type="C9F754DE-2CAD-44b6-B708-469DEB6407EB" data="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"/>
    </extobj>
    <extobj name="C9F754DE-2CAD-44b6-B708-469DEB6407EB-21">
      <extobjdata type="C9F754DE-2CAD-44b6-B708-469DEB6407EB" data="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"/>
    </extobj>
    <extobj name="C9F754DE-2CAD-44b6-B708-469DEB6407EB-22">
      <extobjdata type="C9F754DE-2CAD-44b6-B708-469DEB6407EB" data="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"/>
    </extobj>
    <extobj name="C9F754DE-2CAD-44b6-B708-469DEB6407EB-23">
      <extobjdata type="C9F754DE-2CAD-44b6-B708-469DEB6407EB" data="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"/>
    </extobj>
    <extobj name="C9F754DE-2CAD-44b6-B708-469DEB6407EB-24">
      <extobjdata type="C9F754DE-2CAD-44b6-B708-469DEB6407EB" data="ewoJIkZpbGVJZCIgOiAiMjY5MjA3NzgxMjkxIiwKCSJHcm91cElkIiA6ICIzMDMyNDY0OTIiLAoJIkltYWdlIiA6ICJpVkJPUncwS0dnb0FBQUFOU1VoRVVnQUFBdVVBQUFIRkNBWUFBQUJWZm9kVkFBQUFBWE5TUjBJQXJzNGM2UUFBSUFCSlJFRlVlSnpzM1hsWVZGVURCdkIzQm1ZWTluVkFsbHdBVjB6RkpTM0ZMVkZ6emJWc002MDBNOU15TGN2VXpEVFQwaXpON1RNMWQ4MnNjQUhSd0NVVk55eFJFUlFGQVZsRmRtYjkvaGdZSFdlR1RmR2l2ci9uOFdtNDk5eHp6d0FmMzN2UG5FVlVYRktzQlJFUkVSRVJDVVlzZEFPSWlJaUlpSjUw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1A0UGU5MGJWWkRjVkNzQUFBQUFTVVZPUks1Q1lJST0iLAoJIlRoZW1lIiA6ICIiLAoJIlR5cGUiIDogIm1pbmQiLAoJIlZlcnNpb24iIDogIiIKfQo="/>
    </extobj>
    <extobj name="C9F754DE-2CAD-44b6-B708-469DEB6407EB-25">
      <extobjdata type="C9F754DE-2CAD-44b6-B708-469DEB6407EB" data="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"/>
    </extobj>
    <extobj name="C9F754DE-2CAD-44b6-B708-469DEB6407EB-26">
      <extobjdata type="C9F754DE-2CAD-44b6-B708-469DEB6407EB" data="ewoJIkZpbGVJZCIgOiAiMjcwNjI0NzAwMjUxIiwKCSJHcm91cElkIiA6ICIzMDMyNDY0OTIiLAoJIkltYWdlIiA6ICJpVkJPUncwS0dnb0FBQUFOU1VoRVVnQUFCdElBQUFKb0NBWUFBQUQ3NG5VN0FBQUFBWE5TUjBJQXJzNGM2UUFBSUFCSlJFRlVlSnpzM1htWXplWC94L0hYK1p4elpzN3NZeHRiR0dQSnZwTklpN1RZaVNSUnZxSytpbExhYUNFbWxKMDJVVVFMU2lXTUxCV1NsSlQ0V1RMMmZZd1l4aXhuLy8xeHZuTnltak1NcXJFOEg5YzFWK2R6My9mbi90em56T2xLMTh2N3ZrM1o5bXl2QUFBQUFBQUFBQUFBQUFRd0Nub0JBQUFBQUFBQUFBQUF3S1dJ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"/>
    </extobj>
    <extobj name="C9F754DE-2CAD-44b6-B708-469DEB6407EB-27">
      <extobjdata type="C9F754DE-2CAD-44b6-B708-469DEB6407EB" data="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"/>
    </extobj>
    <extobj name="C9F754DE-2CAD-44b6-B708-469DEB6407EB-28">
      <extobjdata type="C9F754DE-2CAD-44b6-B708-469DEB6407EB" data="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"/>
    </extobj>
    <extobj name="C9F754DE-2CAD-44b6-B708-469DEB6407EB-29">
      <extobjdata type="C9F754DE-2CAD-44b6-B708-469DEB6407EB" data="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"/>
    </extobj>
    <extobj name="C9F754DE-2CAD-44b6-B708-469DEB6407EB-30">
      <extobjdata type="C9F754DE-2CAD-44b6-B708-469DEB6407EB" data="ewoJIkZpbGVJZCIgOiAiMjY5MjA3NzgxMjkxIiwKCSJHcm91cElkIiA6ICIzMDMyNDY0OTIiLAoJIkltYWdlIiA6ICJpVkJPUncwS0dnb0FBQUFOU1VoRVVnQUFBdVVBQUFIRkNBWUFBQUJWZm9kVkFBQUFBWE5TUjBJQXJzNGM2UUFBSUFCSlJFRlVlSnpzM1hsWVZGVURCdkIzQm1ZWTluVkFsbHdBVjB6RkpTM0ZMVkZ6emJWc002MDBNOU15TGN2VXpEVFQwaXpON1RNMWQ4MnNjQUhSd0NVVk55eFJFUlFGQVZsRmRtYjkvaGdZSFdlR1RmR2l2ci9uOFdtNDk5eHp6d0FmMzN2UG5FVlVYRktzQlJFUkVSRVJDVVlzZEFPSWlJaUlpSjUw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1A0UGU5MGJWWkRjVkNzQUFBQUFTVVZPUks1Q1lJST0iLAoJIlRoZW1lIiA6ICIiLAoJIlR5cGUiIDogIm1pbmQiLAoJIlZlcnNpb24iIDogIiIKfQo="/>
    </extobj>
    <extobj name="C9F754DE-2CAD-44b6-B708-469DEB6407EB-31">
      <extobjdata type="C9F754DE-2CAD-44b6-B708-469DEB6407EB" data="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"/>
    </extobj>
    <extobj name="C9F754DE-2CAD-44b6-B708-469DEB6407EB-32">
      <extobjdata type="C9F754DE-2CAD-44b6-B708-469DEB6407EB" data="ewoJIkZpbGVJZCIgOiAiMjcwNjI0NzAwMjUxIiwKCSJHcm91cElkIiA6ICIzMDMyNDY0OTIiLAoJIkltYWdlIiA6ICJpVkJPUncwS0dnb0FBQUFOU1VoRVVnQUFCdElBQUFKb0NBWUFBQUQ3NG5VN0FBQUFBWE5TUjBJQXJzNGM2UUFBSUFCSlJFRlVlSnpzM1htWXplWC94L0hYK1p4elpzN3NZeHRiR0dQSnZwTklpN1RZaVNSUnZxSytpbExhYUNFbWxKMDJVVVFMU2lXTUxCV1NsSlQ0V1RMMmZZd1l4aXhuLy8xeHZuTnltak1NcXJFOEg5YzFWK2R6My9mbi90em56T2xLMTh2N3ZrM1o5bXl2QUFBQUFBQUFBQUFBQUFRd0Nub0JBQUFBQUFBQUFBQUF3S1dJ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"/>
    </extobj>
    <extobj name="C9F754DE-2CAD-44b6-B708-469DEB6407EB-33">
      <extobjdata type="C9F754DE-2CAD-44b6-B708-469DEB6407EB" data="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"/>
    </extobj>
    <extobj name="C9F754DE-2CAD-44b6-B708-469DEB6407EB-34">
      <extobjdata type="C9F754DE-2CAD-44b6-B708-469DEB6407EB" data="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"/>
    </extobj>
    <extobj name="C9F754DE-2CAD-44b6-B708-469DEB6407EB-35">
      <extobjdata type="C9F754DE-2CAD-44b6-B708-469DEB6407EB" data="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"/>
    </extobj>
    <extobj name="C9F754DE-2CAD-44b6-B708-469DEB6407EB-36">
      <extobjdata type="C9F754DE-2CAD-44b6-B708-469DEB6407EB" data="ewoJIkZpbGVJZCIgOiAiMjY5MjA3NzgxMjkxIiwKCSJHcm91cElkIiA6ICIzMDMyNDY0OTIiLAoJIkltYWdlIiA6ICJpVkJPUncwS0dnb0FBQUFOU1VoRVVnQUFBdVVBQUFIRkNBWUFBQUJWZm9kVkFBQUFBWE5TUjBJQXJzNGM2UUFBSUFCSlJFRlVlSnpzM1hsWVZGVURCdkIzQm1ZWTluVkFsbHdBVjB6RkpTM0ZMVkZ6emJWc002MDBNOU15TGN2VXpEVFQwaXpON1RNMWQ4MnNjQUhSd0NVVk55eFJFUlFGQVZsRmRtYjkvaGdZSFdlR1RmR2l2ci9uOFdtNDk5eHp6d0FmMzN2UG5FVlVYRktzQlJFUkVSRVJDVVlzZEFPSWlJaUlpSjUw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1A0UGU5MGJWWkRjVkNzQUFBQUFTVVZPUks1Q1lJST0iLAoJIlRoZW1lIiA6ICIiLAoJIlR5cGUiIDogIm1pbmQiLAoJIlZlcnNpb24iIDogIiIKfQo="/>
    </extobj>
    <extobj name="C9F754DE-2CAD-44b6-B708-469DEB6407EB-37">
      <extobjdata type="C9F754DE-2CAD-44b6-B708-469DEB6407EB" data="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"/>
    </extobj>
    <extobj name="C9F754DE-2CAD-44b6-B708-469DEB6407EB-38">
      <extobjdata type="C9F754DE-2CAD-44b6-B708-469DEB6407EB" data="ewoJIkZpbGVJZCIgOiAiMjcwNjI0NzAwMjUxIiwKCSJHcm91cElkIiA6ICIzMDMyNDY0OTIiLAoJIkltYWdlIiA6ICJpVkJPUncwS0dnb0FBQUFOU1VoRVVnQUFCdElBQUFKb0NBWUFBQUQ3NG5VN0FBQUFBWE5TUjBJQXJzNGM2UUFBSUFCSlJFRlVlSnpzM1htWXplWC94L0hYK1p4elpzN3NZeHRiR0dQSnZwTklpN1RZaVNSUnZxSytpbExhYUNFbWxKMDJVVVFMU2lXTUxCV1NsSlQ0V1RMMmZZd1l4aXhuLy8xeHZuTnltak1NcXJFOEg5YzFWK2R6My9mbi90em56T2xLMTh2N3ZrM1o5bXl2QUFBQUFBQUFBQUFBQUFRd0Nub0JBQUFBQUFBQUFBQUF3S1dJ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"/>
    </extobj>
    <extobj name="C9F754DE-2CAD-44b6-B708-469DEB6407EB-39">
      <extobjdata type="C9F754DE-2CAD-44b6-B708-469DEB6407EB" data="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"/>
    </extobj>
    <extobj name="C9F754DE-2CAD-44b6-B708-469DEB6407EB-40">
      <extobjdata type="C9F754DE-2CAD-44b6-B708-469DEB6407EB" data="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"/>
    </extobj>
    <extobj name="C9F754DE-2CAD-44b6-B708-469DEB6407EB-41">
      <extobjdata type="C9F754DE-2CAD-44b6-B708-469DEB6407EB" data="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"/>
    </extobj>
    <extobj name="C9F754DE-2CAD-44b6-B708-469DEB6407EB-42">
      <extobjdata type="C9F754DE-2CAD-44b6-B708-469DEB6407EB" data="ewoJIkZpbGVJZCIgOiAiMjY5MjA3NzgxMjkxIiwKCSJHcm91cElkIiA6ICIzMDMyNDY0OTIiLAoJIkltYWdlIiA6ICJpVkJPUncwS0dnb0FBQUFOU1VoRVVnQUFBdVVBQUFIRkNBWUFBQUJWZm9kVkFBQUFBWE5TUjBJQXJzNGM2UUFBSUFCSlJFRlVlSnpzM1hsWVZGVURCdkIzQm1ZWTluVkFsbHdBVjB6RkpTM0ZMVkZ6emJWc002MDBNOU15TGN2VXpEVFQwaXpON1RNMWQ4MnNjQUhSd0NVVk55eFJFUlFGQVZsRmRtYjkvaGdZSFdlR1RmR2l2ci9uOFdtNDk5eHp6d0FmMzN2UG5FVlVYRktzQlJFUkVSRVJDVVlzZEFPSWlJaUlpSjUw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1A0UGU5MGJWWkRjVkNzQUFBQUFTVVZPUks1Q1lJST0iLAoJIlRoZW1lIiA6ICIiLAoJIlR5cGUiIDogIm1pbmQiLAoJIlZlcnNpb24iIDogIiIKfQo="/>
    </extobj>
    <extobj name="C9F754DE-2CAD-44b6-B708-469DEB6407EB-43">
      <extobjdata type="C9F754DE-2CAD-44b6-B708-469DEB6407EB" data="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"/>
    </extobj>
    <extobj name="C9F754DE-2CAD-44b6-B708-469DEB6407EB-44">
      <extobjdata type="C9F754DE-2CAD-44b6-B708-469DEB6407EB" data="ewoJIkZpbGVJZCIgOiAiMjcwNjI0NzAwMjUxIiwKCSJHcm91cElkIiA6ICIzMDMyNDY0OTIiLAoJIkltYWdlIiA6ICJpVkJPUncwS0dnb0FBQUFOU1VoRVVnQUFCdElBQUFKb0NBWUFBQUQ3NG5VN0FBQUFBWE5TUjBJQXJzNGM2UUFBSUFCSlJFRlVlSnpzM1htWXplWC94L0hYK1p4elpzN3NZeHRiR0dQSnZwTklpN1RZaVNSUnZxSytpbExhYUNFbWxKMDJVVVFMU2lXTUxCV1NsSlQ0V1RMMmZZd1l4aXhuLy8xeHZuTnltak1NcXJFOEg5YzFWK2R6My9mbi90em56T2xLMTh2N3ZrM1o5bXl2QUFBQUFBQUFBQUFBQUFRd0Nub0JBQUFBQUFBQUFBQUF3S1dJ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"/>
    </extobj>
    <extobj name="C9F754DE-2CAD-44b6-B708-469DEB6407EB-45">
      <extobjdata type="C9F754DE-2CAD-44b6-B708-469DEB6407EB" data="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"/>
    </extobj>
    <extobj name="C9F754DE-2CAD-44b6-B708-469DEB6407EB-46">
      <extobjdata type="C9F754DE-2CAD-44b6-B708-469DEB6407EB" data="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"/>
    </extobj>
    <extobj name="C9F754DE-2CAD-44b6-B708-469DEB6407EB-47">
      <extobjdata type="C9F754DE-2CAD-44b6-B708-469DEB6407EB" data="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"/>
    </extobj>
    <extobj name="C9F754DE-2CAD-44b6-B708-469DEB6407EB-48">
      <extobjdata type="C9F754DE-2CAD-44b6-B708-469DEB6407EB" data="ewoJIkZpbGVJZCIgOiAiMjY5MjA3NzgxMjkxIiwKCSJHcm91cElkIiA6ICIzMDMyNDY0OTIiLAoJIkltYWdlIiA6ICJpVkJPUncwS0dnb0FBQUFOU1VoRVVnQUFBdVVBQUFIRkNBWUFBQUJWZm9kVkFBQUFBWE5TUjBJQXJzNGM2UUFBSUFCSlJFRlVlSnpzM1hsWVZGVURCdkIzQm1ZWTluVkFsbHdBVjB6RkpTM0ZMVkZ6emJWc002MDBNOU15TGN2VXpEVFQwaXpON1RNMWQ4MnNjQUhSd0NVVk55eFJFUlFGQVZsRmRtYjkvaGdZSFdlR1RmR2l2ci9uOFdtNDk5eHp6d0FmMzN2UG5FVlVYRktzQlJFUkVSRVJDVVlzZEFPSWlJaUlpSjUw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1A0UGU5MGJWWkRjVkNzQUFBQUFTVVZPUks1Q1lJST0iLAoJIlRoZW1lIiA6ICIiLAoJIlR5cGUiIDogIm1pbmQiLAoJIlZlcnNpb24iIDogIiIKfQo="/>
    </extobj>
    <extobj name="C9F754DE-2CAD-44b6-B708-469DEB6407EB-49">
      <extobjdata type="C9F754DE-2CAD-44b6-B708-469DEB6407EB" data="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"/>
    </extobj>
    <extobj name="C9F754DE-2CAD-44b6-B708-469DEB6407EB-50">
      <extobjdata type="C9F754DE-2CAD-44b6-B708-469DEB6407EB" data="ewoJIkZpbGVJZCIgOiAiMjcwNjI0NzAwMjUxIiwKCSJHcm91cElkIiA6ICIzMDMyNDY0OTIiLAoJIkltYWdlIiA6ICJpVkJPUncwS0dnb0FBQUFOU1VoRVVnQUFCdElBQUFKb0NBWUFBQUQ3NG5VN0FBQUFBWE5TUjBJQXJzNGM2UUFBSUFCSlJFRlVlSnpzM1htWXplWC94L0hYK1p4elpzN3NZeHRiR0dQSnZwTklpN1RZaVNSUnZxSytpbExhYUNFbWxKMDJVVVFMU2lXTUxCV1NsSlQ0V1RMMmZZd1l4aXhuLy8xeHZuTnltak1NcXJFOEg5YzFWK2R6My9mbi90em56T2xLMTh2N3ZrM1o5bXl2QUFBQUFBQUFBQUFBQUFRd0Nub0JBQUFBQUFBQUFBQUF3S1dJ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"/>
    </extobj>
    <extobj name="C9F754DE-2CAD-44b6-B708-469DEB6407EB-51">
      <extobjdata type="C9F754DE-2CAD-44b6-B708-469DEB6407EB" data="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"/>
    </extobj>
    <extobj name="C9F754DE-2CAD-44b6-B708-469DEB6407EB-52">
      <extobjdata type="C9F754DE-2CAD-44b6-B708-469DEB6407EB" data="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"/>
    </extobj>
    <extobj name="C9F754DE-2CAD-44b6-B708-469DEB6407EB-53">
      <extobjdata type="C9F754DE-2CAD-44b6-B708-469DEB6407EB" data="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"/>
    </extobj>
    <extobj name="C9F754DE-2CAD-44b6-B708-469DEB6407EB-54">
      <extobjdata type="C9F754DE-2CAD-44b6-B708-469DEB6407EB" data="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"/>
    </extobj>
    <extobj name="C9F754DE-2CAD-44b6-B708-469DEB6407EB-55">
      <extobjdata type="C9F754DE-2CAD-44b6-B708-469DEB6407EB" data="ewoJIkZpbGVJZCIgOiAiMjY5MjA3NzgxMjkxIiwKCSJHcm91cElkIiA6ICIzMDMyNDY0OTIiLAoJIkltYWdlIiA6ICJpVkJPUncwS0dnb0FBQUFOU1VoRVVnQUFBdVVBQUFIRkNBWUFBQUJWZm9kVkFBQUFBWE5TUjBJQXJzNGM2UUFBSUFCSlJFRlVlSnpzM1hsWVZGVURCdkIzQm1ZWTluVkFsbHdBVjB6RkpTM0ZMVkZ6emJWc002MDBNOU15TGN2VXpEVFQwaXpON1RNMWQ4MnNjQUhSd0NVVk55eFJFUlFGQVZsRmRtYjkvaGdZSFdlR1RmR2l2ci9uOFdtNDk5eHp6d0FmMzN2UG5FVlVYRktzQlJFUkVSRVJDVVlzZEFPSWlJaUlpSjUw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"/>
    </extobj>
    <extobj name="C9F754DE-2CAD-44b6-B708-469DEB6407EB-56">
      <extobjdata type="C9F754DE-2CAD-44b6-B708-469DEB6407EB" data="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"/>
    </extobj>
    <extobj name="C9F754DE-2CAD-44b6-B708-469DEB6407EB-57">
      <extobjdata type="C9F754DE-2CAD-44b6-B708-469DEB6407EB" data="ewoJIkZpbGVJZCIgOiAiMjcwNjI0NzAwMjUxIiwKCSJHcm91cElkIiA6ICIzMDMyNDY0OTIiLAoJIkltYWdlIiA6ICJpVkJPUncwS0dnb0FBQUFOU1VoRVVnQUFCdElBQUFKb0NBWUFBQUQ3NG5VN0FBQUFBWE5TUjBJQXJzNGM2UUFBSUFCSlJFRlVlSnpzM1htWXplWC94L0hYK1p4elpzN3NZeHRiR0dQSnZwTklpN1RZaVNSUnZxSytpbExhYUNFbWxKMDJVVVFMU2lXTUxCV1NsSlQ0V1RMMmZZd1l4aXhuLy8xeHZuTnltak1NcXJFOEg5YzFWK2R6My9mbi90em56T2xLMTh2N3ZrM1o5bXl2QUFBQUFBQUFBQUFBQUFRd0Nub0JBQUFBQUFBQUFBQUF3S1dJ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"/>
    </extobj>
    <extobj name="C9F754DE-2CAD-44b6-B708-469DEB6407EB-58">
      <extobjdata type="C9F754DE-2CAD-44b6-B708-469DEB6407EB" data="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"/>
    </extobj>
    <extobj name="C9F754DE-2CAD-44b6-B708-469DEB6407EB-59">
      <extobjdata type="C9F754DE-2CAD-44b6-B708-469DEB6407EB" data="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"/>
    </extobj>
    <extobj name="C9F754DE-2CAD-44b6-B708-469DEB6407EB-60">
      <extobjdata type="C9F754DE-2CAD-44b6-B708-469DEB6407EB" data="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"/>
    </extobj>
    <extobj name="F35B0BEE-F18A-47BB-8FCB-E00DA2F2635D-61">
      <extobjdata type="F35B0BEE-F18A-47BB-8FCB-E00DA2F2635D" data="ewoJIkRlc2lnbklkIiA6ICJkOGRiMTJiZC1mYzk0LTQ0NWItOTMyMy1hNmRmZTY0ZTdlNjkiCn0K"/>
    </extobj>
    <extobj name="F35B0BEE-F18A-47BB-8FCB-E00DA2F2635D-62">
      <extobjdata type="F35B0BEE-F18A-47BB-8FCB-E00DA2F2635D" data="ewoJIkRlc2lnbklkIiA6ICJkOGRiMTJiZC1mYzk0LTQ0NWItOTMyMy1hNmRmZTY0ZTdlNjkiCn0K"/>
    </extobj>
    <extobj name="F35B0BEE-F18A-47BB-8FCB-E00DA2F2635D-63">
      <extobjdata type="F35B0BEE-F18A-47BB-8FCB-E00DA2F2635D" data="ewoJIkRlc2lnbklkIiA6ICJkOGRiMTJiZC1mYzk0LTQ0NWItOTMyMy1hNmRmZTY0ZTdlNjkiCn0K"/>
    </extobj>
    <extobj name="F35B0BEE-F18A-47BB-8FCB-E00DA2F2635D-64">
      <extobjdata type="F35B0BEE-F18A-47BB-8FCB-E00DA2F2635D" data="ewoJIkRlc2lnbklkIiA6ICJkOGRiMTJiZC1mYzk0LTQ0NWItOTMyMy1hNmRmZTY0ZTdlNjkiCn0K"/>
    </extobj>
    <extobj name="F35B0BEE-F18A-47BB-8FCB-E00DA2F2635D-65">
      <extobjdata type="F35B0BEE-F18A-47BB-8FCB-E00DA2F2635D" data="ewoJIkRlc2lnbklkIiA6ICJkOGRiMTJiZC1mYzk0LTQ0NWItOTMyMy1hNmRmZTY0ZTdlNjkiCn0K"/>
    </extobj>
    <extobj name="F35B0BEE-F18A-47BB-8FCB-E00DA2F2635D-66">
      <extobjdata type="F35B0BEE-F18A-47BB-8FCB-E00DA2F2635D" data="ewoJIkRlc2lnbklkIiA6ICJkOGRiMTJiZC1mYzk0LTQ0NWItOTMyMy1hNmRmZTY0ZTdlNjkiCn0K"/>
    </extobj>
    <extobj name="F35B0BEE-F18A-47BB-8FCB-E00DA2F2635D-67">
      <extobjdata type="F35B0BEE-F18A-47BB-8FCB-E00DA2F2635D" data="ewoJIkRlc2lnbklkIiA6ICJkOGRiMTJiZC1mYzk0LTQ0NWItOTMyMy1hNmRmZTY0ZTdlNjkiCn0K"/>
    </extobj>
    <extobj name="F35B0BEE-F18A-47BB-8FCB-E00DA2F2635D-68">
      <extobjdata type="F35B0BEE-F18A-47BB-8FCB-E00DA2F2635D" data="ewoJIkRlc2lnbklkIiA6ICJkOGRiMTJiZC1mYzk0LTQ0NWItOTMyMy1hNmRmZTY0ZTdlNjkiCn0K"/>
    </extobj>
    <extobj name="F35B0BEE-F18A-47BB-8FCB-E00DA2F2635D-69">
      <extobjdata type="F35B0BEE-F18A-47BB-8FCB-E00DA2F2635D" data="ewoJIkRlc2lnbklkIiA6ICJkOGRiMTJiZC1mYzk0LTQ0NWItOTMyMy1hNmRmZTY0ZTdlNjkiCn0K"/>
    </extobj>
    <extobj name="F35B0BEE-F18A-47BB-8FCB-E00DA2F2635D-70">
      <extobjdata type="F35B0BEE-F18A-47BB-8FCB-E00DA2F2635D" data="ewoJIkRlc2lnbklkIiA6ICJkOGRiMTJiZC1mYzk0LTQ0NWItOTMyMy1hNmRmZTY0ZTdlNjkiCn0K"/>
    </extobj>
    <extobj name="F35B0BEE-F18A-47BB-8FCB-E00DA2F2635D-71">
      <extobjdata type="F35B0BEE-F18A-47BB-8FCB-E00DA2F2635D" data="ewoJIkRlc2lnbklkIiA6ICJkOGRiMTJiZC1mYzk0LTQ0NWItOTMyMy1hNmRmZTY0ZTdlNjkiCn0K"/>
    </extobj>
    <extobj name="F35B0BEE-F18A-47BB-8FCB-E00DA2F2635D-72">
      <extobjdata type="F35B0BEE-F18A-47BB-8FCB-E00DA2F2635D" data="ewoJIkRlc2lnbklkIiA6ICJkOGRiMTJiZC1mYzk0LTQ0NWItOTMyMy1hNmRmZTY0ZTdlNjkiCn0K"/>
    </extobj>
    <extobj name="F35B0BEE-F18A-47BB-8FCB-E00DA2F2635D-73">
      <extobjdata type="F35B0BEE-F18A-47BB-8FCB-E00DA2F2635D" data="ewoJIkRlc2lnbklkIiA6ICJkOGRiMTJiZC1mYzk0LTQ0NWItOTMyMy1hNmRmZTY0ZTdlNjkiCn0K"/>
    </extobj>
    <extobj name="F35B0BEE-F18A-47BB-8FCB-E00DA2F2635D-74">
      <extobjdata type="F35B0BEE-F18A-47BB-8FCB-E00DA2F2635D" data="ewoJIkRlc2lnbklkIiA6ICJkOGRiMTJiZC1mYzk0LTQ0NWItOTMyMy1hNmRmZTY0ZTdlNjkiCn0K"/>
    </extobj>
    <extobj name="F35B0BEE-F18A-47BB-8FCB-E00DA2F2635D-75">
      <extobjdata type="F35B0BEE-F18A-47BB-8FCB-E00DA2F2635D" data="ewoJIkRlc2lnbklkIiA6ICJkOGRiMTJiZC1mYzk0LTQ0NWItOTMyMy1hNmRmZTY0ZTdlNjkiCn0K"/>
    </extobj>
    <extobj name="F35B0BEE-F18A-47BB-8FCB-E00DA2F2635D-76">
      <extobjdata type="F35B0BEE-F18A-47BB-8FCB-E00DA2F2635D" data="ewoJIkRlc2lnbklkIiA6ICJkOGRiMTJiZC1mYzk0LTQ0NWItOTMyMy1hNmRmZTY0ZTdlNjk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32</Pages>
  <Words>18076</Words>
  <Characters>18515</Characters>
  <Lines>0</Lines>
  <Paragraphs>0</Paragraphs>
  <TotalTime>20</TotalTime>
  <ScaleCrop>false</ScaleCrop>
  <LinksUpToDate>false</LinksUpToDate>
  <CharactersWithSpaces>19175</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2024-02-05T06:44:00Z</dcterms:created>
  <dc:creator>香水百合</dc:creator>
  <cp:lastModifiedBy>Farewell</cp:lastModifiedBy>
  <dcterms:modified xsi:type="dcterms:W3CDTF">2024-07-08T13:45:44Z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lbum">
    <vt:lpwstr>rbm.xkw.com</vt:lpwstr>
  </property>
  <property fmtid="{D5CDD505-2E9C-101B-9397-08002B2CF9AE}" pid="3" name="author">
    <vt:lpwstr>rbm.xkw.com</vt:lpwstr>
  </property>
  <property fmtid="{D5CDD505-2E9C-101B-9397-08002B2CF9AE}" pid="4" name="company">
    <vt:lpwstr>学科网</vt:lpwstr>
  </property>
  <property fmtid="{D5CDD505-2E9C-101B-9397-08002B2CF9AE}" pid="5" name="copyright">
    <vt:lpwstr>学科网版权所有</vt:lpwstr>
  </property>
  <property fmtid="{D5CDD505-2E9C-101B-9397-08002B2CF9AE}" pid="6" name="KSOProductBuildVer">
    <vt:lpwstr>2052-12.1.0.17147</vt:lpwstr>
  </property>
  <property fmtid="{D5CDD505-2E9C-101B-9397-08002B2CF9AE}" pid="7" name="ICV">
    <vt:lpwstr>BD1EC9623F544D75A764E3F03BDAC188_12</vt:lpwstr>
  </property>
</Properties>
</file>