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rsidP="00210121" w:rsidR="0066541E">
      <w:pPr>
        <w:spacing w:line="360" w:lineRule="auto"/>
        <w:jc w:val="center"/>
        <w:rPr>
          <w:b/>
          <w:bCs/>
          <w:sz w:val="36"/>
          <w:szCs w:val="36"/>
        </w:rPr>
      </w:pPr>
      <w:r>
        <w:rPr>
          <w:rFonts w:hint="eastAsia"/>
          <w:b/>
          <w:bCs/>
          <w:sz w:val="36"/>
          <w:szCs w:val="36"/>
        </w:rPr>
        <w:drawing>
          <wp:anchor allowOverlap="1" behindDoc="0" layoutInCell="1" locked="0" relativeHeight="251658240" simplePos="0">
            <wp:simplePos x="0" y="0"/>
            <wp:positionH relativeFrom="page">
              <wp:posOffset>11734800</wp:posOffset>
            </wp:positionH>
            <wp:positionV relativeFrom="topMargin">
              <wp:posOffset>11455400</wp:posOffset>
            </wp:positionV>
            <wp:extent cx="355600" cy="419100"/>
            <wp:wrapNone/>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6"/>
                    <a:stretch>
                      <a:fillRect/>
                    </a:stretch>
                  </pic:blipFill>
                  <pic:spPr>
                    <a:xfrm>
                      <a:off x="0" y="0"/>
                      <a:ext cx="355600" cy="419100"/>
                    </a:xfrm>
                    <a:prstGeom prst="rect">
                      <a:avLst/>
                    </a:prstGeom>
                  </pic:spPr>
                </pic:pic>
              </a:graphicData>
            </a:graphic>
          </wp:anchor>
        </w:drawing>
      </w:r>
      <w:bookmarkStart w:id="0" w:name="OLE_LINK1"/>
      <w:bookmarkStart w:id="1" w:name="OLE_LINK2"/>
      <w:r>
        <w:rPr>
          <w:rFonts w:hint="eastAsia"/>
          <w:b/>
          <w:bCs/>
          <w:sz w:val="36"/>
          <w:szCs w:val="36"/>
        </w:rPr>
        <w:t>秘籍</w:t>
      </w:r>
      <w:r>
        <w:rPr>
          <w:rFonts w:hint="eastAsia"/>
          <w:b/>
          <w:bCs/>
          <w:sz w:val="36"/>
          <w:szCs w:val="36"/>
        </w:rPr>
        <w:t>02</w:t>
      </w:r>
      <w:r>
        <w:rPr>
          <w:rFonts w:hint="eastAsia"/>
          <w:b/>
          <w:bCs/>
          <w:sz w:val="36"/>
          <w:szCs w:val="36"/>
        </w:rPr>
        <w:t>非选择题</w:t>
      </w:r>
      <w:r w:rsidR="00210121">
        <w:rPr>
          <w:rFonts w:hint="eastAsia"/>
          <w:b/>
          <w:bCs/>
          <w:sz w:val="36"/>
          <w:szCs w:val="36"/>
        </w:rPr>
        <w:t>（</w:t>
      </w:r>
      <w:r>
        <w:rPr>
          <w:rFonts w:hint="eastAsia"/>
          <w:b/>
          <w:bCs/>
          <w:sz w:val="36"/>
          <w:szCs w:val="36"/>
        </w:rPr>
        <w:t>技巧突破</w:t>
      </w:r>
      <w:r>
        <w:rPr>
          <w:rFonts w:hint="eastAsia"/>
          <w:b/>
          <w:bCs/>
          <w:sz w:val="36"/>
          <w:szCs w:val="36"/>
        </w:rPr>
        <w:t>+</w:t>
      </w:r>
      <w:r>
        <w:rPr>
          <w:rFonts w:hint="eastAsia"/>
          <w:b/>
          <w:bCs/>
          <w:sz w:val="36"/>
          <w:szCs w:val="36"/>
        </w:rPr>
        <w:t>题型突破</w:t>
      </w:r>
      <w:r w:rsidR="00210121">
        <w:rPr>
          <w:rFonts w:hint="eastAsia"/>
          <w:b/>
          <w:bCs/>
          <w:sz w:val="36"/>
          <w:szCs w:val="36"/>
        </w:rPr>
        <w:t>）</w:t>
      </w:r>
    </w:p>
    <w:p w:rsidP="00210121" w:rsidR="0066541E">
      <w:pPr>
        <w:spacing w:line="360" w:lineRule="auto"/>
        <w:jc w:val="center"/>
        <w:rPr>
          <w:b/>
          <w:bCs/>
          <w:color w:themeColor="accent2" w:themeShade="BF" w:val="C45911"/>
          <w:sz w:val="32"/>
          <w:szCs w:val="32"/>
        </w:rPr>
      </w:pPr>
      <w:r>
        <w:rPr>
          <w:rFonts w:hint="eastAsia"/>
          <w:b/>
          <w:bCs/>
          <w:color w:themeColor="accent2" w:themeShade="BF" w:val="C45911"/>
          <w:sz w:val="32"/>
          <w:szCs w:val="32"/>
        </w:rPr>
        <w:t>内容导航</w:t>
      </w:r>
    </w:p>
    <w:p w:rsidP="00210121" w:rsidR="0066541E">
      <w:pPr>
        <w:spacing w:line="360" w:lineRule="auto"/>
        <w:jc w:val="left"/>
        <w:rPr>
          <w:b/>
          <w:bCs/>
          <w:color w:themeColor="accent2" w:themeShade="BF" w:val="C45911"/>
          <w:sz w:val="32"/>
          <w:szCs w:val="32"/>
        </w:rPr>
      </w:pPr>
      <w:r>
        <w:rPr>
          <w:noProof/>
        </w:rPr>
        <w:drawing>
          <wp:inline distB="0" distL="114300" distR="114300" distT="0">
            <wp:extent cx="5715000" cy="6505575"/>
            <wp:effectExtent b="9525" l="0" r="0" t="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715000" cy="6505575"/>
                    </a:xfrm>
                    <a:prstGeom prst="rect">
                      <a:avLst/>
                    </a:prstGeom>
                    <a:noFill/>
                    <a:ln>
                      <a:noFill/>
                    </a:ln>
                  </pic:spPr>
                </pic:pic>
              </a:graphicData>
            </a:graphic>
          </wp:inline>
        </w:drawing>
      </w:r>
    </w:p>
    <w:p w:rsidP="00210121" w:rsidR="0066541E">
      <w:pPr>
        <w:spacing w:line="360" w:lineRule="auto"/>
        <w:jc w:val="center"/>
      </w:pPr>
      <w:r>
        <w:rPr>
          <w:noProof/>
        </w:rPr>
        <w:drawing>
          <wp:inline distB="0" distL="0" distR="0" distT="0">
            <wp:extent cx="1537970" cy="645160"/>
            <wp:effectExtent b="2540" l="0" r="5080" t="0"/>
            <wp:docPr id="10053478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47849" name="图片 1"/>
                    <pic:cNvPicPr>
                      <a:picLocks noChangeAspect="1"/>
                    </pic:cNvPicPr>
                  </pic:nvPicPr>
                  <pic:blipFill>
                    <a:blip r:embed="rId8"/>
                    <a:stretch>
                      <a:fillRect/>
                    </a:stretch>
                  </pic:blipFill>
                  <pic:spPr>
                    <a:xfrm>
                      <a:off x="0" y="0"/>
                      <a:ext cx="1573037" cy="660286"/>
                    </a:xfrm>
                    <a:prstGeom prst="rect">
                      <a:avLst/>
                    </a:prstGeom>
                  </pic:spPr>
                </pic:pic>
              </a:graphicData>
            </a:graphic>
          </wp:inline>
        </w:drawing>
      </w:r>
    </w:p>
    <w:p w:rsidP="00210121" w:rsidR="0066541E">
      <w:pPr>
        <w:spacing w:line="360" w:lineRule="auto"/>
        <w:jc w:val="left"/>
        <w:rPr>
          <w:rFonts w:ascii="宋体" w:cs="宋体" w:hAnsi="宋体"/>
          <w:b/>
          <w:bCs/>
          <w:sz w:val="24"/>
          <w:szCs w:val="24"/>
          <w:highlight w:val="cyan"/>
        </w:rPr>
      </w:pPr>
      <w:bookmarkStart w:id="2" w:name="OLE_LINK81"/>
      <w:bookmarkStart w:id="3" w:name="OLE_LINK71"/>
      <w:r>
        <w:rPr>
          <w:rFonts w:ascii="宋体" w:cs="宋体" w:hAnsi="宋体" w:hint="eastAsia"/>
          <w:b/>
          <w:bCs/>
          <w:sz w:val="24"/>
          <w:szCs w:val="24"/>
          <w:highlight w:val="cyan"/>
        </w:rPr>
        <w:t>一、非选择题审题技巧</w:t>
      </w:r>
      <w:r w:rsidR="00210121">
        <w:rPr>
          <w:rFonts w:ascii="宋体" w:cs="宋体" w:hAnsi="宋体" w:hint="eastAsia"/>
          <w:b/>
          <w:bCs/>
          <w:sz w:val="24"/>
          <w:szCs w:val="24"/>
          <w:highlight w:val="cyan"/>
        </w:rPr>
        <w:t>：（</w:t>
      </w:r>
      <w:r>
        <w:rPr>
          <w:rFonts w:ascii="宋体" w:cs="宋体" w:hAnsi="宋体" w:hint="eastAsia"/>
          <w:b/>
          <w:bCs/>
          <w:sz w:val="24"/>
          <w:szCs w:val="24"/>
          <w:highlight w:val="cyan"/>
        </w:rPr>
        <w:t>四审</w:t>
      </w:r>
      <w:r w:rsidR="00210121">
        <w:rPr>
          <w:rFonts w:ascii="宋体" w:cs="宋体" w:hAnsi="宋体" w:hint="eastAsia"/>
          <w:b/>
          <w:bCs/>
          <w:sz w:val="24"/>
          <w:szCs w:val="24"/>
          <w:highlight w:val="cyan"/>
        </w:rPr>
        <w:t>）</w:t>
      </w:r>
      <w:bookmarkEnd w:id="2"/>
    </w:p>
    <w:bookmarkEnd w:id="3"/>
    <w:p w:rsidP="00210121" w:rsidR="0066541E">
      <w:pPr>
        <w:spacing w:line="360" w:lineRule="auto"/>
        <w:jc w:val="left"/>
        <w:rPr>
          <w:rFonts w:ascii="宋体" w:cs="宋体" w:hAnsi="宋体"/>
          <w:b/>
          <w:bCs/>
          <w:szCs w:val="21"/>
          <w:highlight w:val="yellow"/>
        </w:rPr>
      </w:pPr>
      <w:r>
        <w:rPr>
          <w:rFonts w:ascii="宋体" w:cs="宋体" w:hAnsi="宋体" w:hint="eastAsia"/>
          <w:b/>
          <w:bCs/>
          <w:szCs w:val="21"/>
          <w:highlight w:val="yellow"/>
        </w:rPr>
        <w:t>（</w:t>
      </w:r>
      <w:r w:rsidR="00863AB4">
        <w:rPr>
          <w:rFonts w:ascii="宋体" w:cs="宋体" w:hAnsi="宋体" w:hint="eastAsia"/>
          <w:b/>
          <w:bCs/>
          <w:szCs w:val="21"/>
          <w:highlight w:val="yellow"/>
        </w:rPr>
        <w:t>一</w:t>
      </w:r>
      <w:r>
        <w:rPr>
          <w:rFonts w:ascii="宋体" w:cs="宋体" w:hAnsi="宋体" w:hint="eastAsia"/>
          <w:b/>
          <w:bCs/>
          <w:szCs w:val="21"/>
          <w:highlight w:val="yellow"/>
        </w:rPr>
        <w:t>）</w:t>
      </w:r>
      <w:r w:rsidR="00863AB4">
        <w:rPr>
          <w:rFonts w:ascii="宋体" w:cs="宋体" w:hAnsi="宋体" w:hint="eastAsia"/>
          <w:b/>
          <w:bCs/>
          <w:szCs w:val="21"/>
          <w:highlight w:val="yellow"/>
        </w:rPr>
        <w:t>审限定词</w:t>
      </w:r>
    </w:p>
    <w:p w:rsidP="00210121" w:rsidR="0066541E">
      <w:pPr>
        <w:spacing w:line="360" w:lineRule="auto"/>
        <w:jc w:val="left"/>
        <w:rPr>
          <w:rFonts w:ascii="宋体" w:cs="宋体" w:hAnsi="宋体"/>
          <w:szCs w:val="21"/>
        </w:rPr>
      </w:pPr>
      <w:r>
        <w:rPr>
          <w:rFonts w:ascii="宋体" w:cs="宋体" w:hAnsi="宋体" w:hint="eastAsia"/>
          <w:b/>
          <w:bCs/>
          <w:szCs w:val="21"/>
        </w:rPr>
        <w:t>1</w:t>
      </w:r>
      <w:r>
        <w:rPr>
          <w:rFonts w:ascii="宋体" w:cs="宋体" w:hAnsi="宋体" w:hint="eastAsia"/>
          <w:b/>
          <w:bCs/>
          <w:szCs w:val="21"/>
        </w:rPr>
        <w:t>、时间限定</w:t>
      </w:r>
      <w:r w:rsidR="00210121">
        <w:rPr>
          <w:rFonts w:ascii="宋体" w:cs="宋体" w:hAnsi="宋体" w:hint="eastAsia"/>
          <w:b/>
          <w:bCs/>
          <w:szCs w:val="21"/>
        </w:rPr>
        <w:t>：</w:t>
      </w:r>
      <w:r>
        <w:rPr>
          <w:rFonts w:ascii="宋体" w:cs="宋体" w:hAnsi="宋体" w:hint="eastAsia"/>
          <w:szCs w:val="21"/>
        </w:rPr>
        <w:t>明确题目所涉及的历史时期</w:t>
      </w:r>
      <w:r w:rsidR="00210121" w:rsidRPr="00210121">
        <w:rPr>
          <w:rFonts w:ascii="宋体" w:cs="宋体" w:hAnsi="宋体" w:hint="eastAsia"/>
          <w:szCs w:val="21"/>
        </w:rPr>
        <w:t>，</w:t>
      </w:r>
      <w:r>
        <w:rPr>
          <w:rFonts w:ascii="宋体" w:cs="宋体" w:hAnsi="宋体" w:hint="eastAsia"/>
          <w:szCs w:val="21"/>
        </w:rPr>
        <w:t>如</w:t>
      </w:r>
      <w:r>
        <w:rPr>
          <w:rFonts w:ascii="宋体" w:cs="宋体" w:hAnsi="宋体" w:hint="eastAsia"/>
          <w:szCs w:val="21"/>
        </w:rPr>
        <w:t xml:space="preserve"> </w:t>
      </w:r>
      <w:r>
        <w:rPr>
          <w:rFonts w:ascii="宋体" w:cs="宋体" w:hAnsi="宋体" w:hint="eastAsia"/>
          <w:szCs w:val="21"/>
        </w:rPr>
        <w:t>“宋代”“</w:t>
      </w:r>
      <w:r>
        <w:rPr>
          <w:rFonts w:ascii="宋体" w:cs="宋体" w:hAnsi="宋体" w:hint="eastAsia"/>
          <w:szCs w:val="21"/>
        </w:rPr>
        <w:t xml:space="preserve">19 </w:t>
      </w:r>
      <w:r>
        <w:rPr>
          <w:rFonts w:ascii="宋体" w:cs="宋体" w:hAnsi="宋体" w:hint="eastAsia"/>
          <w:szCs w:val="21"/>
        </w:rPr>
        <w:t>世纪末</w:t>
      </w:r>
      <w:r>
        <w:rPr>
          <w:rFonts w:ascii="宋体" w:cs="宋体" w:hAnsi="宋体" w:hint="eastAsia"/>
          <w:szCs w:val="21"/>
        </w:rPr>
        <w:t xml:space="preserve"> 20 </w:t>
      </w:r>
      <w:r>
        <w:rPr>
          <w:rFonts w:ascii="宋体" w:cs="宋体" w:hAnsi="宋体" w:hint="eastAsia"/>
          <w:szCs w:val="21"/>
        </w:rPr>
        <w:t>世纪初”</w:t>
      </w:r>
      <w:r>
        <w:rPr>
          <w:rFonts w:ascii="宋体" w:cs="宋体" w:hAnsi="宋体" w:hint="eastAsia"/>
          <w:szCs w:val="21"/>
        </w:rPr>
        <w:t xml:space="preserve"> </w:t>
      </w:r>
      <w:r>
        <w:rPr>
          <w:rFonts w:ascii="宋体" w:cs="宋体" w:hAnsi="宋体" w:hint="eastAsia"/>
          <w:szCs w:val="21"/>
        </w:rPr>
        <w:t>等</w:t>
      </w:r>
      <w:r w:rsidR="00210121" w:rsidRPr="00210121">
        <w:rPr>
          <w:rFonts w:ascii="宋体" w:cs="宋体" w:hAnsi="宋体" w:hint="eastAsia"/>
          <w:szCs w:val="21"/>
        </w:rPr>
        <w:t>，</w:t>
      </w:r>
      <w:r>
        <w:rPr>
          <w:rFonts w:ascii="宋体" w:cs="宋体" w:hAnsi="宋体" w:hint="eastAsia"/>
          <w:szCs w:val="21"/>
        </w:rPr>
        <w:t>这能帮助缩小思考范围</w:t>
      </w:r>
      <w:r w:rsidR="00210121" w:rsidRPr="00210121">
        <w:rPr>
          <w:rFonts w:ascii="宋体" w:cs="宋体" w:hAnsi="宋体" w:hint="eastAsia"/>
          <w:szCs w:val="21"/>
        </w:rPr>
        <w:t>，</w:t>
      </w:r>
      <w:r>
        <w:rPr>
          <w:rFonts w:ascii="宋体" w:cs="宋体" w:hAnsi="宋体" w:hint="eastAsia"/>
          <w:szCs w:val="21"/>
        </w:rPr>
        <w:t>精准定位相关史实。</w:t>
      </w:r>
    </w:p>
    <w:p w:rsidP="00210121" w:rsidR="0066541E">
      <w:pPr>
        <w:spacing w:line="360" w:lineRule="auto"/>
        <w:jc w:val="left"/>
        <w:rPr>
          <w:rFonts w:ascii="宋体" w:cs="宋体" w:hAnsi="宋体"/>
          <w:szCs w:val="21"/>
        </w:rPr>
      </w:pPr>
      <w:r>
        <w:rPr>
          <w:rFonts w:ascii="宋体" w:cs="宋体" w:hAnsi="宋体" w:hint="eastAsia"/>
          <w:b/>
          <w:bCs/>
          <w:szCs w:val="21"/>
        </w:rPr>
        <w:t>2</w:t>
      </w:r>
      <w:r>
        <w:rPr>
          <w:rFonts w:ascii="宋体" w:cs="宋体" w:hAnsi="宋体" w:hint="eastAsia"/>
          <w:b/>
          <w:bCs/>
          <w:szCs w:val="21"/>
        </w:rPr>
        <w:t>、空间限定</w:t>
      </w:r>
      <w:r w:rsidR="00210121">
        <w:rPr>
          <w:rFonts w:ascii="宋体" w:cs="宋体" w:hAnsi="宋体" w:hint="eastAsia"/>
          <w:b/>
          <w:bCs/>
          <w:szCs w:val="21"/>
        </w:rPr>
        <w:t>：</w:t>
      </w:r>
      <w:r>
        <w:rPr>
          <w:rFonts w:ascii="宋体" w:cs="宋体" w:hAnsi="宋体" w:hint="eastAsia"/>
          <w:szCs w:val="21"/>
        </w:rPr>
        <w:t>关注地域范围</w:t>
      </w:r>
      <w:r w:rsidR="00210121" w:rsidRPr="00210121">
        <w:rPr>
          <w:rFonts w:ascii="宋体" w:cs="宋体" w:hAnsi="宋体" w:hint="eastAsia"/>
          <w:szCs w:val="21"/>
        </w:rPr>
        <w:t>，</w:t>
      </w:r>
      <w:r>
        <w:rPr>
          <w:rFonts w:ascii="宋体" w:cs="宋体" w:hAnsi="宋体" w:hint="eastAsia"/>
          <w:szCs w:val="21"/>
        </w:rPr>
        <w:t>如</w:t>
      </w:r>
      <w:r>
        <w:rPr>
          <w:rFonts w:ascii="宋体" w:cs="宋体" w:hAnsi="宋体" w:hint="eastAsia"/>
          <w:szCs w:val="21"/>
        </w:rPr>
        <w:t xml:space="preserve"> </w:t>
      </w:r>
      <w:r>
        <w:rPr>
          <w:rFonts w:ascii="宋体" w:cs="宋体" w:hAnsi="宋体" w:hint="eastAsia"/>
          <w:szCs w:val="21"/>
        </w:rPr>
        <w:t>“欧洲”“中国东北地区”</w:t>
      </w:r>
      <w:r>
        <w:rPr>
          <w:rFonts w:ascii="宋体" w:cs="宋体" w:hAnsi="宋体" w:hint="eastAsia"/>
          <w:szCs w:val="21"/>
        </w:rPr>
        <w:t xml:space="preserve"> </w:t>
      </w:r>
      <w:r>
        <w:rPr>
          <w:rFonts w:ascii="宋体" w:cs="宋体" w:hAnsi="宋体" w:hint="eastAsia"/>
          <w:szCs w:val="21"/>
        </w:rPr>
        <w:t>等</w:t>
      </w:r>
      <w:r w:rsidR="00210121" w:rsidRPr="00210121">
        <w:rPr>
          <w:rFonts w:ascii="宋体" w:cs="宋体" w:hAnsi="宋体" w:hint="eastAsia"/>
          <w:szCs w:val="21"/>
        </w:rPr>
        <w:t>，</w:t>
      </w:r>
      <w:r>
        <w:rPr>
          <w:rFonts w:ascii="宋体" w:cs="宋体" w:hAnsi="宋体" w:hint="eastAsia"/>
          <w:szCs w:val="21"/>
        </w:rPr>
        <w:t>不同地区的历史发展具有独特性。</w:t>
      </w:r>
    </w:p>
    <w:p w:rsidP="00210121" w:rsidR="0066541E">
      <w:pPr>
        <w:spacing w:line="360" w:lineRule="auto"/>
        <w:jc w:val="left"/>
        <w:rPr>
          <w:rFonts w:ascii="宋体" w:cs="宋体" w:hAnsi="宋体"/>
          <w:szCs w:val="21"/>
        </w:rPr>
      </w:pPr>
      <w:r>
        <w:rPr>
          <w:rFonts w:ascii="宋体" w:cs="宋体" w:hAnsi="宋体" w:hint="eastAsia"/>
          <w:b/>
          <w:bCs/>
          <w:szCs w:val="21"/>
        </w:rPr>
        <w:t>3</w:t>
      </w:r>
      <w:r>
        <w:rPr>
          <w:rFonts w:ascii="宋体" w:cs="宋体" w:hAnsi="宋体" w:hint="eastAsia"/>
          <w:b/>
          <w:bCs/>
          <w:szCs w:val="21"/>
        </w:rPr>
        <w:t>、角度限定</w:t>
      </w:r>
      <w:r w:rsidR="00210121">
        <w:rPr>
          <w:rFonts w:ascii="宋体" w:cs="宋体" w:hAnsi="宋体" w:hint="eastAsia"/>
          <w:b/>
          <w:bCs/>
          <w:szCs w:val="21"/>
        </w:rPr>
        <w:t>：</w:t>
      </w:r>
      <w:r>
        <w:rPr>
          <w:rFonts w:ascii="宋体" w:cs="宋体" w:hAnsi="宋体" w:hint="eastAsia"/>
          <w:szCs w:val="21"/>
        </w:rPr>
        <w:t>例如</w:t>
      </w:r>
      <w:r>
        <w:rPr>
          <w:rFonts w:ascii="宋体" w:cs="宋体" w:hAnsi="宋体" w:hint="eastAsia"/>
          <w:szCs w:val="21"/>
        </w:rPr>
        <w:t xml:space="preserve"> </w:t>
      </w:r>
      <w:r>
        <w:rPr>
          <w:rFonts w:ascii="宋体" w:cs="宋体" w:hAnsi="宋体" w:hint="eastAsia"/>
          <w:szCs w:val="21"/>
        </w:rPr>
        <w:t>“从经济角度”“根据材料并结合所学政治方面知识”</w:t>
      </w:r>
      <w:r>
        <w:rPr>
          <w:rFonts w:ascii="宋体" w:cs="宋体" w:hAnsi="宋体" w:hint="eastAsia"/>
          <w:szCs w:val="21"/>
        </w:rPr>
        <w:t xml:space="preserve"> </w:t>
      </w:r>
      <w:r>
        <w:rPr>
          <w:rFonts w:ascii="宋体" w:cs="宋体" w:hAnsi="宋体" w:hint="eastAsia"/>
          <w:szCs w:val="21"/>
        </w:rPr>
        <w:t>等</w:t>
      </w:r>
      <w:r w:rsidR="00210121" w:rsidRPr="00210121">
        <w:rPr>
          <w:rFonts w:ascii="宋体" w:cs="宋体" w:hAnsi="宋体" w:hint="eastAsia"/>
          <w:szCs w:val="21"/>
        </w:rPr>
        <w:t>，</w:t>
      </w:r>
      <w:r>
        <w:rPr>
          <w:rFonts w:ascii="宋体" w:cs="宋体" w:hAnsi="宋体" w:hint="eastAsia"/>
          <w:szCs w:val="21"/>
        </w:rPr>
        <w:t>规定了答题的方向和侧重点。</w:t>
      </w:r>
    </w:p>
    <w:p w:rsidP="00210121" w:rsidR="0066541E">
      <w:pPr>
        <w:spacing w:line="360" w:lineRule="auto"/>
        <w:jc w:val="left"/>
        <w:rPr>
          <w:rFonts w:ascii="宋体" w:cs="宋体" w:hAnsi="宋体"/>
          <w:szCs w:val="21"/>
        </w:rPr>
      </w:pPr>
      <w:r>
        <w:rPr>
          <w:rFonts w:ascii="宋体" w:cs="宋体" w:hAnsi="宋体" w:hint="eastAsia"/>
          <w:b/>
          <w:bCs/>
          <w:szCs w:val="21"/>
        </w:rPr>
        <w:t>4</w:t>
      </w:r>
      <w:r>
        <w:rPr>
          <w:rFonts w:ascii="宋体" w:cs="宋体" w:hAnsi="宋体" w:hint="eastAsia"/>
          <w:b/>
          <w:bCs/>
          <w:szCs w:val="21"/>
        </w:rPr>
        <w:t>、主体限定</w:t>
      </w:r>
      <w:r w:rsidR="00210121">
        <w:rPr>
          <w:rFonts w:ascii="宋体" w:cs="宋体" w:hAnsi="宋体" w:hint="eastAsia"/>
          <w:b/>
          <w:bCs/>
          <w:szCs w:val="21"/>
        </w:rPr>
        <w:t>：</w:t>
      </w:r>
      <w:r>
        <w:rPr>
          <w:rFonts w:ascii="宋体" w:cs="宋体" w:hAnsi="宋体" w:hint="eastAsia"/>
          <w:szCs w:val="21"/>
        </w:rPr>
        <w:t>确定是关于</w:t>
      </w:r>
      <w:r>
        <w:rPr>
          <w:rFonts w:ascii="宋体" w:cs="宋体" w:hAnsi="宋体" w:hint="eastAsia"/>
          <w:szCs w:val="21"/>
        </w:rPr>
        <w:t xml:space="preserve"> </w:t>
      </w:r>
      <w:r>
        <w:rPr>
          <w:rFonts w:ascii="宋体" w:cs="宋体" w:hAnsi="宋体" w:hint="eastAsia"/>
          <w:szCs w:val="21"/>
        </w:rPr>
        <w:t>“政府”“企业”“民众”</w:t>
      </w:r>
      <w:r>
        <w:rPr>
          <w:rFonts w:ascii="宋体" w:cs="宋体" w:hAnsi="宋体" w:hint="eastAsia"/>
          <w:szCs w:val="21"/>
        </w:rPr>
        <w:t xml:space="preserve"> </w:t>
      </w:r>
      <w:r>
        <w:rPr>
          <w:rFonts w:ascii="宋体" w:cs="宋体" w:hAnsi="宋体" w:hint="eastAsia"/>
          <w:szCs w:val="21"/>
        </w:rPr>
        <w:t>还是</w:t>
      </w:r>
      <w:r>
        <w:rPr>
          <w:rFonts w:ascii="宋体" w:cs="宋体" w:hAnsi="宋体" w:hint="eastAsia"/>
          <w:szCs w:val="21"/>
        </w:rPr>
        <w:t xml:space="preserve"> </w:t>
      </w:r>
      <w:r>
        <w:rPr>
          <w:rFonts w:ascii="宋体" w:cs="宋体" w:hAnsi="宋体" w:hint="eastAsia"/>
          <w:szCs w:val="21"/>
        </w:rPr>
        <w:t>“某一历史人物”</w:t>
      </w:r>
      <w:r>
        <w:rPr>
          <w:rFonts w:ascii="宋体" w:cs="宋体" w:hAnsi="宋体" w:hint="eastAsia"/>
          <w:szCs w:val="21"/>
        </w:rPr>
        <w:t xml:space="preserve"> </w:t>
      </w:r>
      <w:r>
        <w:rPr>
          <w:rFonts w:ascii="宋体" w:cs="宋体" w:hAnsi="宋体" w:hint="eastAsia"/>
          <w:szCs w:val="21"/>
        </w:rPr>
        <w:t>等的相关问题</w:t>
      </w:r>
      <w:r w:rsidR="00210121" w:rsidRPr="00210121">
        <w:rPr>
          <w:rFonts w:ascii="宋体" w:cs="宋体" w:hAnsi="宋体" w:hint="eastAsia"/>
          <w:szCs w:val="21"/>
        </w:rPr>
        <w:t>，</w:t>
      </w:r>
      <w:r>
        <w:rPr>
          <w:rFonts w:ascii="宋体" w:cs="宋体" w:hAnsi="宋体" w:hint="eastAsia"/>
          <w:szCs w:val="21"/>
        </w:rPr>
        <w:t>明确主体才能准确作答。</w:t>
      </w:r>
    </w:p>
    <w:p w:rsidP="00210121" w:rsidR="0066541E">
      <w:pPr>
        <w:spacing w:line="360" w:lineRule="auto"/>
        <w:jc w:val="left"/>
        <w:rPr>
          <w:rFonts w:ascii="宋体" w:cs="宋体" w:hAnsi="宋体"/>
          <w:b/>
          <w:bCs/>
          <w:szCs w:val="21"/>
          <w:highlight w:val="yellow"/>
        </w:rPr>
      </w:pPr>
      <w:r>
        <w:rPr>
          <w:rFonts w:ascii="宋体" w:cs="宋体" w:hAnsi="宋体" w:hint="eastAsia"/>
          <w:b/>
          <w:bCs/>
          <w:szCs w:val="21"/>
          <w:highlight w:val="yellow"/>
        </w:rPr>
        <w:t>（</w:t>
      </w:r>
      <w:r w:rsidR="00863AB4">
        <w:rPr>
          <w:rFonts w:ascii="宋体" w:cs="宋体" w:hAnsi="宋体" w:hint="eastAsia"/>
          <w:b/>
          <w:bCs/>
          <w:szCs w:val="21"/>
          <w:highlight w:val="yellow"/>
        </w:rPr>
        <w:t>二</w:t>
      </w:r>
      <w:r>
        <w:rPr>
          <w:rFonts w:ascii="宋体" w:cs="宋体" w:hAnsi="宋体" w:hint="eastAsia"/>
          <w:b/>
          <w:bCs/>
          <w:szCs w:val="21"/>
          <w:highlight w:val="yellow"/>
        </w:rPr>
        <w:t>）</w:t>
      </w:r>
      <w:r w:rsidR="00863AB4">
        <w:rPr>
          <w:rFonts w:ascii="宋体" w:cs="宋体" w:hAnsi="宋体" w:hint="eastAsia"/>
          <w:b/>
          <w:bCs/>
          <w:szCs w:val="21"/>
          <w:highlight w:val="yellow"/>
        </w:rPr>
        <w:t>审关键词</w:t>
      </w:r>
    </w:p>
    <w:p w:rsidP="00210121" w:rsidR="0066541E">
      <w:pPr>
        <w:spacing w:line="360" w:lineRule="auto"/>
        <w:jc w:val="left"/>
        <w:rPr>
          <w:rFonts w:ascii="宋体" w:cs="宋体" w:hAnsi="宋体"/>
          <w:szCs w:val="21"/>
        </w:rPr>
      </w:pPr>
      <w:r>
        <w:rPr>
          <w:rFonts w:ascii="宋体" w:cs="宋体" w:hAnsi="宋体" w:hint="eastAsia"/>
          <w:b/>
          <w:bCs/>
          <w:szCs w:val="21"/>
        </w:rPr>
        <w:t>1</w:t>
      </w:r>
      <w:r>
        <w:rPr>
          <w:rFonts w:ascii="宋体" w:cs="宋体" w:hAnsi="宋体" w:hint="eastAsia"/>
          <w:b/>
          <w:bCs/>
          <w:szCs w:val="21"/>
        </w:rPr>
        <w:t>、题型关键词</w:t>
      </w:r>
      <w:r w:rsidR="00210121">
        <w:rPr>
          <w:rFonts w:ascii="宋体" w:cs="宋体" w:hAnsi="宋体" w:hint="eastAsia"/>
          <w:b/>
          <w:bCs/>
          <w:szCs w:val="21"/>
        </w:rPr>
        <w:t>：</w:t>
      </w:r>
      <w:r>
        <w:rPr>
          <w:rFonts w:ascii="宋体" w:cs="宋体" w:hAnsi="宋体" w:hint="eastAsia"/>
          <w:szCs w:val="21"/>
        </w:rPr>
        <w:t>像</w:t>
      </w:r>
      <w:r>
        <w:rPr>
          <w:rFonts w:ascii="宋体" w:cs="宋体" w:hAnsi="宋体" w:hint="eastAsia"/>
          <w:szCs w:val="21"/>
        </w:rPr>
        <w:t xml:space="preserve"> </w:t>
      </w:r>
      <w:r>
        <w:rPr>
          <w:rFonts w:ascii="宋体" w:cs="宋体" w:hAnsi="宋体" w:hint="eastAsia"/>
          <w:szCs w:val="21"/>
        </w:rPr>
        <w:t>“概括”“分析”“比较”“评价”“简述”</w:t>
      </w:r>
      <w:r>
        <w:rPr>
          <w:rFonts w:ascii="宋体" w:cs="宋体" w:hAnsi="宋体" w:hint="eastAsia"/>
          <w:szCs w:val="21"/>
        </w:rPr>
        <w:t xml:space="preserve"> </w:t>
      </w:r>
      <w:r>
        <w:rPr>
          <w:rFonts w:ascii="宋体" w:cs="宋体" w:hAnsi="宋体" w:hint="eastAsia"/>
          <w:szCs w:val="21"/>
        </w:rPr>
        <w:t>等</w:t>
      </w:r>
      <w:r w:rsidR="00210121" w:rsidRPr="00210121">
        <w:rPr>
          <w:rFonts w:ascii="宋体" w:cs="宋体" w:hAnsi="宋体" w:hint="eastAsia"/>
          <w:szCs w:val="21"/>
        </w:rPr>
        <w:t>，</w:t>
      </w:r>
      <w:r>
        <w:rPr>
          <w:rFonts w:ascii="宋体" w:cs="宋体" w:hAnsi="宋体" w:hint="eastAsia"/>
          <w:szCs w:val="21"/>
        </w:rPr>
        <w:t>不同的题型要求有不同的答题方法。“概括”</w:t>
      </w:r>
      <w:r>
        <w:rPr>
          <w:rFonts w:ascii="宋体" w:cs="宋体" w:hAnsi="宋体" w:hint="eastAsia"/>
          <w:szCs w:val="21"/>
        </w:rPr>
        <w:t xml:space="preserve"> </w:t>
      </w:r>
      <w:r>
        <w:rPr>
          <w:rFonts w:ascii="宋体" w:cs="宋体" w:hAnsi="宋体" w:hint="eastAsia"/>
          <w:szCs w:val="21"/>
        </w:rPr>
        <w:t>需提炼要点；“分析”</w:t>
      </w:r>
      <w:r>
        <w:rPr>
          <w:rFonts w:ascii="宋体" w:cs="宋体" w:hAnsi="宋体" w:hint="eastAsia"/>
          <w:szCs w:val="21"/>
        </w:rPr>
        <w:t xml:space="preserve"> </w:t>
      </w:r>
      <w:r>
        <w:rPr>
          <w:rFonts w:ascii="宋体" w:cs="宋体" w:hAnsi="宋体" w:hint="eastAsia"/>
          <w:szCs w:val="21"/>
        </w:rPr>
        <w:t>要剖析原因、影响等；“比较”</w:t>
      </w:r>
      <w:r>
        <w:rPr>
          <w:rFonts w:ascii="宋体" w:cs="宋体" w:hAnsi="宋体" w:hint="eastAsia"/>
          <w:szCs w:val="21"/>
        </w:rPr>
        <w:t xml:space="preserve"> </w:t>
      </w:r>
      <w:r>
        <w:rPr>
          <w:rFonts w:ascii="宋体" w:cs="宋体" w:hAnsi="宋体" w:hint="eastAsia"/>
          <w:szCs w:val="21"/>
        </w:rPr>
        <w:t>需找出异同；“评价”</w:t>
      </w:r>
      <w:r>
        <w:rPr>
          <w:rFonts w:ascii="宋体" w:cs="宋体" w:hAnsi="宋体" w:hint="eastAsia"/>
          <w:szCs w:val="21"/>
        </w:rPr>
        <w:t xml:space="preserve"> </w:t>
      </w:r>
      <w:r>
        <w:rPr>
          <w:rFonts w:ascii="宋体" w:cs="宋体" w:hAnsi="宋体" w:hint="eastAsia"/>
          <w:szCs w:val="21"/>
        </w:rPr>
        <w:t>要全面客观地评判事物的价值和地位。</w:t>
      </w:r>
    </w:p>
    <w:p w:rsidP="00210121" w:rsidR="0066541E">
      <w:pPr>
        <w:spacing w:line="360" w:lineRule="auto"/>
        <w:jc w:val="left"/>
        <w:rPr>
          <w:rFonts w:ascii="宋体" w:cs="宋体" w:hAnsi="宋体"/>
          <w:szCs w:val="21"/>
        </w:rPr>
      </w:pPr>
      <w:r>
        <w:rPr>
          <w:rFonts w:ascii="宋体" w:cs="宋体" w:hAnsi="宋体" w:hint="eastAsia"/>
          <w:b/>
          <w:bCs/>
          <w:szCs w:val="21"/>
        </w:rPr>
        <w:t>2</w:t>
      </w:r>
      <w:r>
        <w:rPr>
          <w:rFonts w:ascii="宋体" w:cs="宋体" w:hAnsi="宋体" w:hint="eastAsia"/>
          <w:b/>
          <w:bCs/>
          <w:szCs w:val="21"/>
        </w:rPr>
        <w:t>、内容关键词</w:t>
      </w:r>
      <w:r w:rsidR="00210121">
        <w:rPr>
          <w:rFonts w:ascii="宋体" w:cs="宋体" w:hAnsi="宋体" w:hint="eastAsia"/>
          <w:b/>
          <w:bCs/>
          <w:szCs w:val="21"/>
        </w:rPr>
        <w:t>：</w:t>
      </w:r>
      <w:r>
        <w:rPr>
          <w:rFonts w:ascii="宋体" w:cs="宋体" w:hAnsi="宋体" w:hint="eastAsia"/>
          <w:szCs w:val="21"/>
        </w:rPr>
        <w:t>即题目中关于历史事件、现象、人物等具体内容的关键词</w:t>
      </w:r>
      <w:r w:rsidR="00210121" w:rsidRPr="00210121">
        <w:rPr>
          <w:rFonts w:ascii="宋体" w:cs="宋体" w:hAnsi="宋体" w:hint="eastAsia"/>
          <w:szCs w:val="21"/>
        </w:rPr>
        <w:t>，</w:t>
      </w:r>
      <w:r>
        <w:rPr>
          <w:rFonts w:ascii="宋体" w:cs="宋体" w:hAnsi="宋体" w:hint="eastAsia"/>
          <w:szCs w:val="21"/>
        </w:rPr>
        <w:t>如</w:t>
      </w:r>
      <w:r>
        <w:rPr>
          <w:rFonts w:ascii="宋体" w:cs="宋体" w:hAnsi="宋体" w:hint="eastAsia"/>
          <w:szCs w:val="21"/>
        </w:rPr>
        <w:t xml:space="preserve"> </w:t>
      </w:r>
      <w:r>
        <w:rPr>
          <w:rFonts w:ascii="宋体" w:cs="宋体" w:hAnsi="宋体" w:hint="eastAsia"/>
          <w:szCs w:val="21"/>
        </w:rPr>
        <w:t>“工业革命”“五四运动”“罗斯福新政”</w:t>
      </w:r>
      <w:r>
        <w:rPr>
          <w:rFonts w:ascii="宋体" w:cs="宋体" w:hAnsi="宋体" w:hint="eastAsia"/>
          <w:szCs w:val="21"/>
        </w:rPr>
        <w:t xml:space="preserve"> </w:t>
      </w:r>
      <w:r>
        <w:rPr>
          <w:rFonts w:ascii="宋体" w:cs="宋体" w:hAnsi="宋体" w:hint="eastAsia"/>
          <w:szCs w:val="21"/>
        </w:rPr>
        <w:t>等</w:t>
      </w:r>
      <w:r w:rsidR="00210121" w:rsidRPr="00210121">
        <w:rPr>
          <w:rFonts w:ascii="宋体" w:cs="宋体" w:hAnsi="宋体" w:hint="eastAsia"/>
          <w:szCs w:val="21"/>
        </w:rPr>
        <w:t>，</w:t>
      </w:r>
      <w:r>
        <w:rPr>
          <w:rFonts w:ascii="宋体" w:cs="宋体" w:hAnsi="宋体" w:hint="eastAsia"/>
          <w:szCs w:val="21"/>
        </w:rPr>
        <w:t>明确题目考查的核心内容。</w:t>
      </w:r>
    </w:p>
    <w:p w:rsidP="00210121" w:rsidR="0066541E">
      <w:pPr>
        <w:spacing w:line="360" w:lineRule="auto"/>
        <w:jc w:val="left"/>
        <w:rPr>
          <w:rFonts w:ascii="宋体" w:cs="宋体" w:hAnsi="宋体"/>
          <w:b/>
          <w:bCs/>
          <w:szCs w:val="21"/>
          <w:highlight w:val="yellow"/>
        </w:rPr>
      </w:pPr>
      <w:r>
        <w:rPr>
          <w:rFonts w:ascii="宋体" w:cs="宋体" w:hAnsi="宋体" w:hint="eastAsia"/>
          <w:b/>
          <w:bCs/>
          <w:szCs w:val="21"/>
          <w:highlight w:val="yellow"/>
        </w:rPr>
        <w:t>（</w:t>
      </w:r>
      <w:r w:rsidR="00863AB4">
        <w:rPr>
          <w:rFonts w:ascii="宋体" w:cs="宋体" w:hAnsi="宋体" w:hint="eastAsia"/>
          <w:b/>
          <w:bCs/>
          <w:szCs w:val="21"/>
          <w:highlight w:val="yellow"/>
        </w:rPr>
        <w:t>三</w:t>
      </w:r>
      <w:r>
        <w:rPr>
          <w:rFonts w:ascii="宋体" w:cs="宋体" w:hAnsi="宋体" w:hint="eastAsia"/>
          <w:b/>
          <w:bCs/>
          <w:szCs w:val="21"/>
          <w:highlight w:val="yellow"/>
        </w:rPr>
        <w:t>）</w:t>
      </w:r>
      <w:r w:rsidR="00863AB4">
        <w:rPr>
          <w:rFonts w:ascii="宋体" w:cs="宋体" w:hAnsi="宋体" w:hint="eastAsia"/>
          <w:b/>
          <w:bCs/>
          <w:szCs w:val="21"/>
          <w:highlight w:val="yellow"/>
        </w:rPr>
        <w:t>审分值与答题要求</w:t>
      </w:r>
    </w:p>
    <w:p w:rsidP="00210121" w:rsidR="0066541E">
      <w:pPr>
        <w:spacing w:line="360" w:lineRule="auto"/>
        <w:jc w:val="left"/>
        <w:rPr>
          <w:rFonts w:ascii="宋体" w:cs="宋体" w:hAnsi="宋体"/>
          <w:b/>
          <w:bCs/>
          <w:szCs w:val="21"/>
        </w:rPr>
      </w:pPr>
      <w:r>
        <w:rPr>
          <w:rFonts w:ascii="宋体" w:cs="宋体" w:hAnsi="宋体" w:hint="eastAsia"/>
          <w:b/>
          <w:bCs/>
          <w:szCs w:val="21"/>
        </w:rPr>
        <w:t>1</w:t>
      </w:r>
      <w:r>
        <w:rPr>
          <w:rFonts w:ascii="宋体" w:cs="宋体" w:hAnsi="宋体" w:hint="eastAsia"/>
          <w:b/>
          <w:bCs/>
          <w:szCs w:val="21"/>
        </w:rPr>
        <w:t>、看分值</w:t>
      </w:r>
      <w:r w:rsidR="00210121">
        <w:rPr>
          <w:rFonts w:ascii="宋体" w:cs="宋体" w:hAnsi="宋体" w:hint="eastAsia"/>
          <w:b/>
          <w:bCs/>
          <w:szCs w:val="21"/>
        </w:rPr>
        <w:t>：</w:t>
      </w:r>
      <w:r>
        <w:rPr>
          <w:rFonts w:ascii="宋体" w:cs="宋体" w:hAnsi="宋体" w:hint="eastAsia"/>
          <w:szCs w:val="21"/>
        </w:rPr>
        <w:t>一般分值较高的题目</w:t>
      </w:r>
      <w:r w:rsidR="00210121" w:rsidRPr="00210121">
        <w:rPr>
          <w:rFonts w:ascii="宋体" w:cs="宋体" w:hAnsi="宋体" w:hint="eastAsia"/>
          <w:szCs w:val="21"/>
        </w:rPr>
        <w:t>，</w:t>
      </w:r>
      <w:r>
        <w:rPr>
          <w:rFonts w:ascii="宋体" w:cs="宋体" w:hAnsi="宋体" w:hint="eastAsia"/>
          <w:szCs w:val="21"/>
        </w:rPr>
        <w:t>答案要点较多</w:t>
      </w:r>
      <w:r w:rsidR="00210121" w:rsidRPr="00210121">
        <w:rPr>
          <w:rFonts w:ascii="宋体" w:cs="宋体" w:hAnsi="宋体" w:hint="eastAsia"/>
          <w:szCs w:val="21"/>
        </w:rPr>
        <w:t>，</w:t>
      </w:r>
      <w:r>
        <w:rPr>
          <w:rFonts w:ascii="宋体" w:cs="宋体" w:hAnsi="宋体" w:hint="eastAsia"/>
          <w:szCs w:val="21"/>
        </w:rPr>
        <w:t>需要更全面、深入地作答。如</w:t>
      </w:r>
      <w:r>
        <w:rPr>
          <w:rFonts w:ascii="宋体" w:cs="宋体" w:hAnsi="宋体" w:hint="eastAsia"/>
          <w:szCs w:val="21"/>
        </w:rPr>
        <w:t xml:space="preserve"> </w:t>
      </w:r>
      <w:r>
        <w:rPr>
          <w:rFonts w:ascii="宋体" w:cs="宋体" w:hAnsi="宋体" w:hint="eastAsia"/>
          <w:szCs w:val="21"/>
        </w:rPr>
        <w:t xml:space="preserve">8 </w:t>
      </w:r>
      <w:r>
        <w:rPr>
          <w:rFonts w:ascii="宋体" w:cs="宋体" w:hAnsi="宋体" w:hint="eastAsia"/>
          <w:szCs w:val="21"/>
        </w:rPr>
        <w:t>分的题目可能需要答</w:t>
      </w:r>
      <w:r>
        <w:rPr>
          <w:rFonts w:ascii="宋体" w:cs="宋体" w:hAnsi="宋体" w:hint="eastAsia"/>
          <w:szCs w:val="21"/>
        </w:rPr>
        <w:t xml:space="preserve"> 4 </w:t>
      </w:r>
      <w:r>
        <w:rPr>
          <w:rFonts w:ascii="宋体" w:cs="宋体" w:hAnsi="宋体" w:hint="eastAsia"/>
          <w:szCs w:val="21"/>
        </w:rPr>
        <w:t>点及以上</w:t>
      </w:r>
      <w:r w:rsidR="00210121" w:rsidRPr="00210121">
        <w:rPr>
          <w:rFonts w:ascii="宋体" w:cs="宋体" w:hAnsi="宋体" w:hint="eastAsia"/>
          <w:szCs w:val="21"/>
        </w:rPr>
        <w:t>，</w:t>
      </w:r>
      <w:r>
        <w:rPr>
          <w:rFonts w:ascii="宋体" w:cs="宋体" w:hAnsi="宋体" w:hint="eastAsia"/>
          <w:szCs w:val="21"/>
        </w:rPr>
        <w:t>可根据分值大致确定答题的详略程度和要点数量。</w:t>
      </w:r>
    </w:p>
    <w:p w:rsidP="00210121" w:rsidR="0066541E">
      <w:pPr>
        <w:spacing w:line="360" w:lineRule="auto"/>
        <w:jc w:val="left"/>
        <w:rPr>
          <w:rFonts w:ascii="宋体" w:cs="宋体" w:hAnsi="宋体"/>
          <w:szCs w:val="21"/>
        </w:rPr>
      </w:pPr>
      <w:r>
        <w:rPr>
          <w:rFonts w:ascii="宋体" w:cs="宋体" w:hAnsi="宋体" w:hint="eastAsia"/>
          <w:b/>
          <w:bCs/>
          <w:szCs w:val="21"/>
        </w:rPr>
        <w:t>2</w:t>
      </w:r>
      <w:r>
        <w:rPr>
          <w:rFonts w:ascii="宋体" w:cs="宋体" w:hAnsi="宋体" w:hint="eastAsia"/>
          <w:b/>
          <w:bCs/>
          <w:szCs w:val="21"/>
        </w:rPr>
        <w:t>、明要求</w:t>
      </w:r>
      <w:r w:rsidR="00210121">
        <w:rPr>
          <w:rFonts w:ascii="宋体" w:cs="宋体" w:hAnsi="宋体" w:hint="eastAsia"/>
          <w:b/>
          <w:bCs/>
          <w:szCs w:val="21"/>
        </w:rPr>
        <w:t>：</w:t>
      </w:r>
      <w:r>
        <w:rPr>
          <w:rFonts w:ascii="宋体" w:cs="宋体" w:hAnsi="宋体" w:hint="eastAsia"/>
          <w:szCs w:val="21"/>
        </w:rPr>
        <w:t>注意题目中的特殊要求</w:t>
      </w:r>
      <w:r w:rsidR="00210121" w:rsidRPr="00210121">
        <w:rPr>
          <w:rFonts w:ascii="宋体" w:cs="宋体" w:hAnsi="宋体" w:hint="eastAsia"/>
          <w:szCs w:val="21"/>
        </w:rPr>
        <w:t>，</w:t>
      </w:r>
      <w:r>
        <w:rPr>
          <w:rFonts w:ascii="宋体" w:cs="宋体" w:hAnsi="宋体" w:hint="eastAsia"/>
          <w:szCs w:val="21"/>
        </w:rPr>
        <w:t>如</w:t>
      </w:r>
      <w:r>
        <w:rPr>
          <w:rFonts w:ascii="宋体" w:cs="宋体" w:hAnsi="宋体" w:hint="eastAsia"/>
          <w:szCs w:val="21"/>
        </w:rPr>
        <w:t xml:space="preserve"> </w:t>
      </w:r>
      <w:r>
        <w:rPr>
          <w:rFonts w:ascii="宋体" w:cs="宋体" w:hAnsi="宋体" w:hint="eastAsia"/>
          <w:szCs w:val="21"/>
        </w:rPr>
        <w:t>“观点明确</w:t>
      </w:r>
      <w:r w:rsidR="00210121" w:rsidRPr="00210121">
        <w:rPr>
          <w:rFonts w:ascii="宋体" w:cs="宋体" w:hAnsi="宋体" w:hint="eastAsia"/>
          <w:szCs w:val="21"/>
        </w:rPr>
        <w:t>，</w:t>
      </w:r>
      <w:r>
        <w:rPr>
          <w:rFonts w:ascii="宋体" w:cs="宋体" w:hAnsi="宋体" w:hint="eastAsia"/>
          <w:szCs w:val="21"/>
        </w:rPr>
        <w:t>史论结合</w:t>
      </w:r>
      <w:r w:rsidR="00210121" w:rsidRPr="00210121">
        <w:rPr>
          <w:rFonts w:ascii="宋体" w:cs="宋体" w:hAnsi="宋体" w:hint="eastAsia"/>
          <w:szCs w:val="21"/>
        </w:rPr>
        <w:t>，</w:t>
      </w:r>
      <w:r>
        <w:rPr>
          <w:rFonts w:ascii="宋体" w:cs="宋体" w:hAnsi="宋体" w:hint="eastAsia"/>
          <w:szCs w:val="21"/>
        </w:rPr>
        <w:t>表述清晰”“不得照抄材料”“字数控制在</w:t>
      </w:r>
      <w:r>
        <w:rPr>
          <w:rFonts w:ascii="宋体" w:cs="宋体" w:hAnsi="宋体" w:hint="eastAsia"/>
          <w:szCs w:val="21"/>
        </w:rPr>
        <w:t xml:space="preserve"> </w:t>
      </w:r>
      <w:r>
        <w:rPr>
          <w:rFonts w:ascii="宋体" w:cs="宋体" w:hAnsi="宋体" w:hint="eastAsia"/>
          <w:szCs w:val="21"/>
        </w:rPr>
        <w:t>××</w:t>
      </w:r>
      <w:r>
        <w:rPr>
          <w:rFonts w:ascii="宋体" w:cs="宋体" w:hAnsi="宋体" w:hint="eastAsia"/>
          <w:szCs w:val="21"/>
        </w:rPr>
        <w:t xml:space="preserve"> </w:t>
      </w:r>
      <w:r>
        <w:rPr>
          <w:rFonts w:ascii="宋体" w:cs="宋体" w:hAnsi="宋体" w:hint="eastAsia"/>
          <w:szCs w:val="21"/>
        </w:rPr>
        <w:t>字左右”</w:t>
      </w:r>
      <w:r>
        <w:rPr>
          <w:rFonts w:ascii="宋体" w:cs="宋体" w:hAnsi="宋体" w:hint="eastAsia"/>
          <w:szCs w:val="21"/>
        </w:rPr>
        <w:t xml:space="preserve"> </w:t>
      </w:r>
      <w:r>
        <w:rPr>
          <w:rFonts w:ascii="宋体" w:cs="宋体" w:hAnsi="宋体" w:hint="eastAsia"/>
          <w:szCs w:val="21"/>
        </w:rPr>
        <w:t>等</w:t>
      </w:r>
      <w:r w:rsidR="00210121" w:rsidRPr="00210121">
        <w:rPr>
          <w:rFonts w:ascii="宋体" w:cs="宋体" w:hAnsi="宋体" w:hint="eastAsia"/>
          <w:szCs w:val="21"/>
        </w:rPr>
        <w:t>，</w:t>
      </w:r>
      <w:r>
        <w:rPr>
          <w:rFonts w:ascii="宋体" w:cs="宋体" w:hAnsi="宋体" w:hint="eastAsia"/>
          <w:szCs w:val="21"/>
        </w:rPr>
        <w:t>按照要求规范答题。</w:t>
      </w:r>
    </w:p>
    <w:p w:rsidP="00210121" w:rsidR="0066541E">
      <w:pPr>
        <w:spacing w:line="360" w:lineRule="auto"/>
        <w:jc w:val="left"/>
        <w:rPr>
          <w:rFonts w:ascii="宋体" w:cs="宋体" w:hAnsi="宋体"/>
          <w:b/>
          <w:bCs/>
          <w:szCs w:val="21"/>
          <w:highlight w:val="yellow"/>
        </w:rPr>
      </w:pPr>
      <w:r>
        <w:rPr>
          <w:rFonts w:ascii="宋体" w:cs="宋体" w:hAnsi="宋体" w:hint="eastAsia"/>
          <w:b/>
          <w:bCs/>
          <w:szCs w:val="21"/>
          <w:highlight w:val="yellow"/>
        </w:rPr>
        <w:t>（</w:t>
      </w:r>
      <w:r w:rsidR="00863AB4">
        <w:rPr>
          <w:rFonts w:ascii="宋体" w:cs="宋体" w:hAnsi="宋体" w:hint="eastAsia"/>
          <w:b/>
          <w:bCs/>
          <w:szCs w:val="21"/>
          <w:highlight w:val="yellow"/>
        </w:rPr>
        <w:t>四</w:t>
      </w:r>
      <w:r>
        <w:rPr>
          <w:rFonts w:ascii="宋体" w:cs="宋体" w:hAnsi="宋体" w:hint="eastAsia"/>
          <w:b/>
          <w:bCs/>
          <w:szCs w:val="21"/>
          <w:highlight w:val="yellow"/>
        </w:rPr>
        <w:t>）</w:t>
      </w:r>
      <w:r w:rsidR="00863AB4">
        <w:rPr>
          <w:rFonts w:ascii="宋体" w:cs="宋体" w:hAnsi="宋体" w:hint="eastAsia"/>
          <w:b/>
          <w:bCs/>
          <w:szCs w:val="21"/>
          <w:highlight w:val="yellow"/>
        </w:rPr>
        <w:t>审共性与个性要求</w:t>
      </w:r>
    </w:p>
    <w:p w:rsidP="00210121" w:rsidR="0066541E">
      <w:pPr>
        <w:spacing w:line="360" w:lineRule="auto"/>
        <w:jc w:val="left"/>
        <w:rPr>
          <w:rFonts w:ascii="宋体" w:cs="宋体" w:hAnsi="宋体"/>
          <w:szCs w:val="21"/>
        </w:rPr>
      </w:pPr>
      <w:r>
        <w:rPr>
          <w:rFonts w:ascii="宋体" w:cs="宋体" w:hAnsi="宋体" w:hint="eastAsia"/>
          <w:b/>
          <w:bCs/>
          <w:szCs w:val="21"/>
        </w:rPr>
        <w:t>1</w:t>
      </w:r>
      <w:r>
        <w:rPr>
          <w:rFonts w:ascii="宋体" w:cs="宋体" w:hAnsi="宋体" w:hint="eastAsia"/>
          <w:b/>
          <w:bCs/>
          <w:szCs w:val="21"/>
        </w:rPr>
        <w:t>、共性要求</w:t>
      </w:r>
      <w:r w:rsidR="00210121">
        <w:rPr>
          <w:rFonts w:ascii="宋体" w:cs="宋体" w:hAnsi="宋体" w:hint="eastAsia"/>
          <w:b/>
          <w:bCs/>
          <w:szCs w:val="21"/>
        </w:rPr>
        <w:t>：</w:t>
      </w:r>
      <w:r>
        <w:rPr>
          <w:rFonts w:ascii="宋体" w:cs="宋体" w:hAnsi="宋体" w:hint="eastAsia"/>
          <w:szCs w:val="21"/>
        </w:rPr>
        <w:t>即平时做题积累的一般性要求</w:t>
      </w:r>
      <w:r w:rsidR="00210121" w:rsidRPr="00210121">
        <w:rPr>
          <w:rFonts w:ascii="宋体" w:cs="宋体" w:hAnsi="宋体" w:hint="eastAsia"/>
          <w:szCs w:val="21"/>
        </w:rPr>
        <w:t>，</w:t>
      </w:r>
      <w:r>
        <w:rPr>
          <w:rFonts w:ascii="宋体" w:cs="宋体" w:hAnsi="宋体" w:hint="eastAsia"/>
          <w:szCs w:val="21"/>
        </w:rPr>
        <w:t>如根据材料、结合所学知识等。</w:t>
      </w:r>
    </w:p>
    <w:p w:rsidP="00210121" w:rsidR="00210121">
      <w:pPr>
        <w:spacing w:line="360" w:lineRule="auto"/>
        <w:jc w:val="left"/>
        <w:rPr>
          <w:rFonts w:ascii="宋体" w:cs="宋体" w:hAnsi="宋体"/>
          <w:szCs w:val="21"/>
        </w:rPr>
      </w:pPr>
      <w:r>
        <w:rPr>
          <w:rFonts w:ascii="宋体" w:cs="宋体" w:hAnsi="宋体" w:hint="eastAsia"/>
          <w:b/>
          <w:bCs/>
          <w:szCs w:val="21"/>
        </w:rPr>
        <w:t>2</w:t>
      </w:r>
      <w:r>
        <w:rPr>
          <w:rFonts w:ascii="宋体" w:cs="宋体" w:hAnsi="宋体" w:hint="eastAsia"/>
          <w:b/>
          <w:bCs/>
          <w:szCs w:val="21"/>
        </w:rPr>
        <w:t>、个性要求</w:t>
      </w:r>
      <w:r>
        <w:rPr>
          <w:rFonts w:ascii="宋体" w:cs="宋体" w:hAnsi="宋体" w:hint="eastAsia"/>
          <w:b/>
          <w:bCs/>
          <w:szCs w:val="21"/>
        </w:rPr>
        <w:t>：</w:t>
      </w:r>
      <w:r>
        <w:rPr>
          <w:rFonts w:ascii="宋体" w:cs="宋体" w:hAnsi="宋体" w:hint="eastAsia"/>
          <w:szCs w:val="21"/>
        </w:rPr>
        <w:t>指本题特有的要求</w:t>
      </w:r>
      <w:r w:rsidRPr="00210121">
        <w:rPr>
          <w:rFonts w:ascii="宋体" w:cs="宋体" w:hAnsi="宋体" w:hint="eastAsia"/>
          <w:szCs w:val="21"/>
        </w:rPr>
        <w:t>，</w:t>
      </w:r>
      <w:r>
        <w:rPr>
          <w:rFonts w:ascii="宋体" w:cs="宋体" w:hAnsi="宋体" w:hint="eastAsia"/>
          <w:szCs w:val="21"/>
        </w:rPr>
        <w:t>如特定的角度、对某一具体问题的看法等</w:t>
      </w:r>
      <w:r w:rsidRPr="00210121">
        <w:rPr>
          <w:rFonts w:ascii="宋体" w:cs="宋体" w:hAnsi="宋体" w:hint="eastAsia"/>
          <w:szCs w:val="21"/>
        </w:rPr>
        <w:t>，</w:t>
      </w:r>
      <w:r>
        <w:rPr>
          <w:rFonts w:ascii="宋体" w:cs="宋体" w:hAnsi="宋体" w:hint="eastAsia"/>
          <w:szCs w:val="21"/>
        </w:rPr>
        <w:t>要特别关注并准确把握个性要求</w:t>
      </w:r>
      <w:r w:rsidRPr="00210121">
        <w:rPr>
          <w:rFonts w:ascii="宋体" w:cs="宋体" w:hAnsi="宋体" w:hint="eastAsia"/>
          <w:szCs w:val="21"/>
        </w:rPr>
        <w:t>，</w:t>
      </w:r>
      <w:r>
        <w:rPr>
          <w:rFonts w:ascii="宋体" w:cs="宋体" w:hAnsi="宋体" w:hint="eastAsia"/>
          <w:szCs w:val="21"/>
        </w:rPr>
        <w:t>避免答非所问。</w:t>
      </w:r>
    </w:p>
    <w:p w:rsidP="00210121" w:rsidR="0066541E">
      <w:pPr>
        <w:spacing w:line="360" w:lineRule="auto"/>
        <w:jc w:val="left"/>
        <w:rPr>
          <w:rFonts w:ascii="宋体" w:cs="宋体" w:hAnsi="宋体"/>
          <w:b/>
          <w:bCs/>
          <w:sz w:val="24"/>
          <w:szCs w:val="24"/>
          <w:highlight w:val="cyan"/>
        </w:rPr>
      </w:pPr>
      <w:bookmarkStart w:id="4" w:name="OLE_LINK72"/>
      <w:r>
        <w:rPr>
          <w:rFonts w:ascii="宋体" w:cs="宋体" w:hAnsi="宋体" w:hint="eastAsia"/>
          <w:b/>
          <w:bCs/>
          <w:sz w:val="24"/>
          <w:szCs w:val="24"/>
          <w:highlight w:val="cyan"/>
        </w:rPr>
        <w:t>二、非选择题解题核心方法</w:t>
      </w:r>
      <w:r w:rsidR="00210121">
        <w:rPr>
          <w:rFonts w:ascii="宋体" w:cs="宋体" w:hAnsi="宋体" w:hint="eastAsia"/>
          <w:b/>
          <w:bCs/>
          <w:sz w:val="24"/>
          <w:szCs w:val="24"/>
          <w:highlight w:val="cyan"/>
        </w:rPr>
        <w:t>（</w:t>
      </w:r>
      <w:r>
        <w:rPr>
          <w:rFonts w:ascii="宋体" w:cs="宋体" w:hAnsi="宋体" w:hint="eastAsia"/>
          <w:b/>
          <w:bCs/>
          <w:sz w:val="24"/>
          <w:szCs w:val="24"/>
          <w:highlight w:val="cyan"/>
        </w:rPr>
        <w:t>四注意</w:t>
      </w:r>
      <w:r w:rsidR="00210121">
        <w:rPr>
          <w:rFonts w:ascii="宋体" w:cs="宋体" w:hAnsi="宋体" w:hint="eastAsia"/>
          <w:b/>
          <w:bCs/>
          <w:sz w:val="24"/>
          <w:szCs w:val="24"/>
          <w:highlight w:val="cyan"/>
        </w:rPr>
        <w:t>）</w:t>
      </w:r>
    </w:p>
    <w:bookmarkEnd w:id="4"/>
    <w:p w:rsidP="00210121" w:rsidR="0066541E">
      <w:pPr>
        <w:spacing w:line="360" w:lineRule="auto"/>
        <w:jc w:val="left"/>
        <w:rPr>
          <w:rFonts w:ascii="宋体" w:cs="宋体" w:hAnsi="宋体"/>
          <w:b/>
          <w:bCs/>
          <w:szCs w:val="21"/>
        </w:rPr>
      </w:pPr>
      <w:r>
        <w:rPr>
          <w:rFonts w:ascii="宋体" w:cs="宋体" w:hAnsi="宋体" w:hint="eastAsia"/>
          <w:b/>
          <w:bCs/>
          <w:szCs w:val="21"/>
        </w:rPr>
        <w:t>1</w:t>
      </w:r>
      <w:r>
        <w:rPr>
          <w:rFonts w:ascii="宋体" w:cs="宋体" w:hAnsi="宋体" w:hint="eastAsia"/>
          <w:b/>
          <w:bCs/>
          <w:szCs w:val="21"/>
        </w:rPr>
        <w:t>、</w:t>
      </w:r>
      <w:r>
        <w:rPr>
          <w:rFonts w:ascii="宋体" w:cs="宋体" w:hAnsi="宋体" w:hint="eastAsia"/>
          <w:b/>
          <w:bCs/>
          <w:szCs w:val="21"/>
        </w:rPr>
        <w:t>注意</w:t>
      </w:r>
      <w:r>
        <w:rPr>
          <w:rFonts w:ascii="宋体" w:cs="宋体" w:hAnsi="宋体" w:hint="eastAsia"/>
          <w:b/>
          <w:bCs/>
          <w:szCs w:val="21"/>
        </w:rPr>
        <w:t>准确提取材料信息</w:t>
      </w:r>
    </w:p>
    <w:p w:rsidP="00210121" w:rsidR="0066541E">
      <w:pPr>
        <w:spacing w:line="360" w:lineRule="auto"/>
        <w:jc w:val="left"/>
        <w:rPr>
          <w:rFonts w:ascii="宋体" w:cs="宋体" w:hAnsi="宋体"/>
          <w:szCs w:val="21"/>
        </w:rPr>
      </w:pPr>
      <w:r>
        <w:rPr>
          <w:rFonts w:ascii="宋体" w:cs="宋体" w:hAnsi="宋体" w:hint="eastAsia"/>
          <w:b/>
          <w:bCs/>
          <w:szCs w:val="21"/>
        </w:rPr>
        <w:t>①精读材料</w:t>
      </w:r>
      <w:r w:rsidR="00210121">
        <w:rPr>
          <w:rFonts w:ascii="宋体" w:cs="宋体" w:hAnsi="宋体" w:hint="eastAsia"/>
          <w:b/>
          <w:bCs/>
          <w:szCs w:val="21"/>
        </w:rPr>
        <w:t>：</w:t>
      </w:r>
      <w:r>
        <w:rPr>
          <w:rFonts w:ascii="宋体" w:cs="宋体" w:hAnsi="宋体" w:hint="eastAsia"/>
          <w:szCs w:val="21"/>
        </w:rPr>
        <w:t>仔细阅读材料</w:t>
      </w:r>
      <w:r w:rsidR="00210121" w:rsidRPr="00210121">
        <w:rPr>
          <w:rFonts w:ascii="宋体" w:cs="宋体" w:hAnsi="宋体" w:hint="eastAsia"/>
          <w:szCs w:val="21"/>
        </w:rPr>
        <w:t>，</w:t>
      </w:r>
      <w:r>
        <w:rPr>
          <w:rFonts w:ascii="宋体" w:cs="宋体" w:hAnsi="宋体" w:hint="eastAsia"/>
          <w:szCs w:val="21"/>
        </w:rPr>
        <w:t>包括文字、图表、注释等所有信息</w:t>
      </w:r>
      <w:r w:rsidR="00210121" w:rsidRPr="00210121">
        <w:rPr>
          <w:rFonts w:ascii="宋体" w:cs="宋体" w:hAnsi="宋体" w:hint="eastAsia"/>
          <w:szCs w:val="21"/>
        </w:rPr>
        <w:t>，</w:t>
      </w:r>
      <w:r>
        <w:rPr>
          <w:rFonts w:ascii="宋体" w:cs="宋体" w:hAnsi="宋体" w:hint="eastAsia"/>
          <w:szCs w:val="21"/>
        </w:rPr>
        <w:t>不要遗漏关键细节。对于长段文字材料</w:t>
      </w:r>
      <w:r w:rsidR="00210121" w:rsidRPr="00210121">
        <w:rPr>
          <w:rFonts w:ascii="宋体" w:cs="宋体" w:hAnsi="宋体" w:hint="eastAsia"/>
          <w:szCs w:val="21"/>
        </w:rPr>
        <w:t>，</w:t>
      </w:r>
      <w:r>
        <w:rPr>
          <w:rFonts w:ascii="宋体" w:cs="宋体" w:hAnsi="宋体" w:hint="eastAsia"/>
          <w:szCs w:val="21"/>
        </w:rPr>
        <w:t>可划分层次</w:t>
      </w:r>
      <w:r w:rsidR="00210121" w:rsidRPr="00210121">
        <w:rPr>
          <w:rFonts w:ascii="宋体" w:cs="宋体" w:hAnsi="宋体" w:hint="eastAsia"/>
          <w:szCs w:val="21"/>
        </w:rPr>
        <w:t>，</w:t>
      </w:r>
      <w:r>
        <w:rPr>
          <w:rFonts w:ascii="宋体" w:cs="宋体" w:hAnsi="宋体" w:hint="eastAsia"/>
          <w:szCs w:val="21"/>
        </w:rPr>
        <w:t>概括每层的主要内容。</w:t>
      </w:r>
    </w:p>
    <w:p w:rsidP="00210121" w:rsidR="0066541E">
      <w:pPr>
        <w:spacing w:line="360" w:lineRule="auto"/>
        <w:jc w:val="left"/>
        <w:rPr>
          <w:rFonts w:ascii="宋体" w:cs="宋体" w:hAnsi="宋体"/>
          <w:szCs w:val="21"/>
        </w:rPr>
      </w:pPr>
      <w:r>
        <w:rPr>
          <w:rFonts w:ascii="宋体" w:cs="宋体" w:hAnsi="宋体" w:hint="eastAsia"/>
          <w:b/>
          <w:bCs/>
          <w:szCs w:val="21"/>
        </w:rPr>
        <w:t>②提炼关键词句</w:t>
      </w:r>
      <w:r w:rsidR="00210121">
        <w:rPr>
          <w:rFonts w:ascii="宋体" w:cs="宋体" w:hAnsi="宋体" w:hint="eastAsia"/>
          <w:b/>
          <w:bCs/>
          <w:szCs w:val="21"/>
        </w:rPr>
        <w:t>：</w:t>
      </w:r>
      <w:r>
        <w:rPr>
          <w:rFonts w:ascii="宋体" w:cs="宋体" w:hAnsi="宋体" w:hint="eastAsia"/>
          <w:szCs w:val="21"/>
        </w:rPr>
        <w:t>找出材料中能够反映主题、观点、时间、地点、人物等重要信息的词句</w:t>
      </w:r>
      <w:r w:rsidR="00210121" w:rsidRPr="00210121">
        <w:rPr>
          <w:rFonts w:ascii="宋体" w:cs="宋体" w:hAnsi="宋体" w:hint="eastAsia"/>
          <w:szCs w:val="21"/>
        </w:rPr>
        <w:t>，</w:t>
      </w:r>
      <w:r>
        <w:rPr>
          <w:rFonts w:ascii="宋体" w:cs="宋体" w:hAnsi="宋体" w:hint="eastAsia"/>
          <w:szCs w:val="21"/>
        </w:rPr>
        <w:t>并进行标注或记录。例如</w:t>
      </w:r>
      <w:r w:rsidR="00210121" w:rsidRPr="00210121">
        <w:rPr>
          <w:rFonts w:ascii="宋体" w:cs="宋体" w:hAnsi="宋体" w:hint="eastAsia"/>
          <w:szCs w:val="21"/>
        </w:rPr>
        <w:t>，</w:t>
      </w:r>
      <w:r>
        <w:rPr>
          <w:rFonts w:ascii="宋体" w:cs="宋体" w:hAnsi="宋体" w:hint="eastAsia"/>
          <w:szCs w:val="21"/>
        </w:rPr>
        <w:t>在一段关于古代商业发展的材料中</w:t>
      </w:r>
      <w:r w:rsidR="00210121" w:rsidRPr="00210121">
        <w:rPr>
          <w:rFonts w:ascii="宋体" w:cs="宋体" w:hAnsi="宋体" w:hint="eastAsia"/>
          <w:szCs w:val="21"/>
        </w:rPr>
        <w:t>，</w:t>
      </w:r>
      <w:r>
        <w:rPr>
          <w:rFonts w:ascii="宋体" w:cs="宋体" w:hAnsi="宋体" w:hint="eastAsia"/>
          <w:szCs w:val="21"/>
        </w:rPr>
        <w:t>“坊市界限被打破”“夜市繁荣”等词句就是关键信息</w:t>
      </w:r>
      <w:r w:rsidR="00210121" w:rsidRPr="00210121">
        <w:rPr>
          <w:rFonts w:ascii="宋体" w:cs="宋体" w:hAnsi="宋体" w:hint="eastAsia"/>
          <w:szCs w:val="21"/>
        </w:rPr>
        <w:t>，</w:t>
      </w:r>
      <w:r>
        <w:rPr>
          <w:rFonts w:ascii="宋体" w:cs="宋体" w:hAnsi="宋体" w:hint="eastAsia"/>
          <w:szCs w:val="21"/>
        </w:rPr>
        <w:t>能够反映当时商业发展的特点。</w:t>
      </w:r>
    </w:p>
    <w:p w:rsidP="00210121" w:rsidR="0066541E">
      <w:pPr>
        <w:spacing w:line="360" w:lineRule="auto"/>
        <w:jc w:val="left"/>
        <w:rPr>
          <w:rFonts w:ascii="宋体" w:cs="宋体" w:hAnsi="宋体"/>
          <w:szCs w:val="21"/>
        </w:rPr>
      </w:pPr>
      <w:r>
        <w:rPr>
          <w:rFonts w:ascii="宋体" w:cs="宋体" w:hAnsi="宋体" w:hint="eastAsia"/>
          <w:b/>
          <w:bCs/>
          <w:szCs w:val="21"/>
        </w:rPr>
        <w:t>③结合背景理解</w:t>
      </w:r>
      <w:r w:rsidR="00210121">
        <w:rPr>
          <w:rFonts w:ascii="宋体" w:cs="宋体" w:hAnsi="宋体" w:hint="eastAsia"/>
          <w:b/>
          <w:bCs/>
          <w:szCs w:val="21"/>
        </w:rPr>
        <w:t>：</w:t>
      </w:r>
      <w:r>
        <w:rPr>
          <w:rFonts w:ascii="宋体" w:cs="宋体" w:hAnsi="宋体" w:hint="eastAsia"/>
          <w:szCs w:val="21"/>
        </w:rPr>
        <w:t>将材料放在相应的历史背景中去理解</w:t>
      </w:r>
      <w:r w:rsidR="00210121" w:rsidRPr="00210121">
        <w:rPr>
          <w:rFonts w:ascii="宋体" w:cs="宋体" w:hAnsi="宋体" w:hint="eastAsia"/>
          <w:szCs w:val="21"/>
        </w:rPr>
        <w:t>，</w:t>
      </w:r>
      <w:r>
        <w:rPr>
          <w:rFonts w:ascii="宋体" w:cs="宋体" w:hAnsi="宋体" w:hint="eastAsia"/>
          <w:szCs w:val="21"/>
        </w:rPr>
        <w:t>考虑材料所反映的时代特征、社会环境等因素</w:t>
      </w:r>
      <w:r w:rsidR="00210121" w:rsidRPr="00210121">
        <w:rPr>
          <w:rFonts w:ascii="宋体" w:cs="宋体" w:hAnsi="宋体" w:hint="eastAsia"/>
          <w:szCs w:val="21"/>
        </w:rPr>
        <w:t>，</w:t>
      </w:r>
      <w:r>
        <w:rPr>
          <w:rFonts w:ascii="宋体" w:cs="宋体" w:hAnsi="宋体" w:hint="eastAsia"/>
          <w:szCs w:val="21"/>
        </w:rPr>
        <w:t>这样有助于更准确地把握材料的内涵和意图。</w:t>
      </w:r>
    </w:p>
    <w:p w:rsidP="00210121" w:rsidR="0066541E">
      <w:pPr>
        <w:spacing w:line="360" w:lineRule="auto"/>
        <w:jc w:val="left"/>
        <w:rPr>
          <w:rFonts w:ascii="宋体" w:cs="宋体" w:hAnsi="宋体"/>
          <w:b/>
          <w:bCs/>
          <w:szCs w:val="21"/>
        </w:rPr>
      </w:pPr>
      <w:r>
        <w:rPr>
          <w:rFonts w:ascii="宋体" w:cs="宋体" w:hAnsi="宋体" w:hint="eastAsia"/>
          <w:b/>
          <w:bCs/>
          <w:szCs w:val="21"/>
        </w:rPr>
        <w:t>2</w:t>
      </w:r>
      <w:r>
        <w:rPr>
          <w:rFonts w:ascii="宋体" w:cs="宋体" w:hAnsi="宋体" w:hint="eastAsia"/>
          <w:b/>
          <w:bCs/>
          <w:szCs w:val="21"/>
        </w:rPr>
        <w:t>、</w:t>
      </w:r>
      <w:r>
        <w:rPr>
          <w:rFonts w:ascii="宋体" w:cs="宋体" w:hAnsi="宋体" w:hint="eastAsia"/>
          <w:b/>
          <w:bCs/>
          <w:szCs w:val="21"/>
        </w:rPr>
        <w:t>注意</w:t>
      </w:r>
      <w:r>
        <w:rPr>
          <w:rFonts w:ascii="宋体" w:cs="宋体" w:hAnsi="宋体" w:hint="eastAsia"/>
          <w:b/>
          <w:bCs/>
          <w:szCs w:val="21"/>
        </w:rPr>
        <w:t>结合所学知识</w:t>
      </w:r>
    </w:p>
    <w:p w:rsidP="00210121" w:rsidR="0066541E">
      <w:pPr>
        <w:spacing w:line="360" w:lineRule="auto"/>
        <w:jc w:val="left"/>
        <w:rPr>
          <w:rFonts w:ascii="宋体" w:cs="宋体" w:hAnsi="宋体"/>
          <w:szCs w:val="21"/>
        </w:rPr>
      </w:pPr>
      <w:r>
        <w:rPr>
          <w:rFonts w:ascii="宋体" w:cs="宋体" w:hAnsi="宋体" w:hint="eastAsia"/>
          <w:b/>
          <w:bCs/>
          <w:szCs w:val="21"/>
        </w:rPr>
        <w:t>①知识迁移</w:t>
      </w:r>
      <w:r w:rsidR="00210121">
        <w:rPr>
          <w:rFonts w:ascii="宋体" w:cs="宋体" w:hAnsi="宋体" w:hint="eastAsia"/>
          <w:b/>
          <w:bCs/>
          <w:szCs w:val="21"/>
        </w:rPr>
        <w:t>：</w:t>
      </w:r>
      <w:r>
        <w:rPr>
          <w:rFonts w:ascii="宋体" w:cs="宋体" w:hAnsi="宋体" w:hint="eastAsia"/>
          <w:szCs w:val="21"/>
        </w:rPr>
        <w:t>根据题目要求</w:t>
      </w:r>
      <w:r w:rsidR="00210121" w:rsidRPr="00210121">
        <w:rPr>
          <w:rFonts w:ascii="宋体" w:cs="宋体" w:hAnsi="宋体" w:hint="eastAsia"/>
          <w:szCs w:val="21"/>
        </w:rPr>
        <w:t>，</w:t>
      </w:r>
      <w:r>
        <w:rPr>
          <w:rFonts w:ascii="宋体" w:cs="宋体" w:hAnsi="宋体" w:hint="eastAsia"/>
          <w:szCs w:val="21"/>
        </w:rPr>
        <w:t>迅速在脑海中搜索与之相关的教材知识、课外积累的历史知识等</w:t>
      </w:r>
      <w:r w:rsidR="00210121" w:rsidRPr="00210121">
        <w:rPr>
          <w:rFonts w:ascii="宋体" w:cs="宋体" w:hAnsi="宋体" w:hint="eastAsia"/>
          <w:szCs w:val="21"/>
        </w:rPr>
        <w:t>，</w:t>
      </w:r>
      <w:r>
        <w:rPr>
          <w:rFonts w:ascii="宋体" w:cs="宋体" w:hAnsi="宋体" w:hint="eastAsia"/>
          <w:szCs w:val="21"/>
        </w:rPr>
        <w:t>将其与材料信息相结合。比如</w:t>
      </w:r>
      <w:r w:rsidR="00210121" w:rsidRPr="00210121">
        <w:rPr>
          <w:rFonts w:ascii="宋体" w:cs="宋体" w:hAnsi="宋体" w:hint="eastAsia"/>
          <w:szCs w:val="21"/>
        </w:rPr>
        <w:t>，</w:t>
      </w:r>
      <w:r>
        <w:rPr>
          <w:rFonts w:ascii="宋体" w:cs="宋体" w:hAnsi="宋体" w:hint="eastAsia"/>
          <w:szCs w:val="21"/>
        </w:rPr>
        <w:t>题目考查工业革命对社会结构的影响</w:t>
      </w:r>
      <w:r w:rsidR="00210121" w:rsidRPr="00210121">
        <w:rPr>
          <w:rFonts w:ascii="宋体" w:cs="宋体" w:hAnsi="宋体" w:hint="eastAsia"/>
          <w:szCs w:val="21"/>
        </w:rPr>
        <w:t>，</w:t>
      </w:r>
      <w:r>
        <w:rPr>
          <w:rFonts w:ascii="宋体" w:cs="宋体" w:hAnsi="宋体" w:hint="eastAsia"/>
          <w:szCs w:val="21"/>
        </w:rPr>
        <w:t>就需要回忆工业革命在生产力、生产关系等</w:t>
      </w:r>
      <w:r>
        <w:rPr>
          <w:rFonts w:ascii="宋体" w:cs="宋体" w:hAnsi="宋体" w:hint="eastAsia"/>
          <w:szCs w:val="21"/>
        </w:rPr>
        <w:t>方面的相关知识点</w:t>
      </w:r>
      <w:r w:rsidR="00210121" w:rsidRPr="00210121">
        <w:rPr>
          <w:rFonts w:ascii="宋体" w:cs="宋体" w:hAnsi="宋体" w:hint="eastAsia"/>
          <w:szCs w:val="21"/>
        </w:rPr>
        <w:t>，</w:t>
      </w:r>
      <w:r>
        <w:rPr>
          <w:rFonts w:ascii="宋体" w:cs="宋体" w:hAnsi="宋体" w:hint="eastAsia"/>
          <w:szCs w:val="21"/>
        </w:rPr>
        <w:t>并思考这些变化如何导致社会结构的调整。</w:t>
      </w:r>
    </w:p>
    <w:p w:rsidP="00210121" w:rsidR="0066541E">
      <w:pPr>
        <w:spacing w:line="360" w:lineRule="auto"/>
        <w:jc w:val="left"/>
        <w:rPr>
          <w:rFonts w:ascii="宋体" w:cs="宋体" w:hAnsi="宋体"/>
          <w:szCs w:val="21"/>
        </w:rPr>
      </w:pPr>
      <w:r>
        <w:rPr>
          <w:rFonts w:ascii="宋体" w:cs="宋体" w:hAnsi="宋体" w:hint="eastAsia"/>
          <w:b/>
          <w:bCs/>
          <w:szCs w:val="21"/>
        </w:rPr>
        <w:t>②构建知识体系</w:t>
      </w:r>
      <w:r w:rsidR="00210121">
        <w:rPr>
          <w:rFonts w:ascii="宋体" w:cs="宋体" w:hAnsi="宋体" w:hint="eastAsia"/>
          <w:b/>
          <w:bCs/>
          <w:szCs w:val="21"/>
        </w:rPr>
        <w:t>：</w:t>
      </w:r>
      <w:r>
        <w:rPr>
          <w:rFonts w:ascii="宋体" w:cs="宋体" w:hAnsi="宋体" w:hint="eastAsia"/>
          <w:szCs w:val="21"/>
        </w:rPr>
        <w:t>将所学知识进行整合</w:t>
      </w:r>
      <w:r w:rsidR="00210121" w:rsidRPr="00210121">
        <w:rPr>
          <w:rFonts w:ascii="宋体" w:cs="宋体" w:hAnsi="宋体" w:hint="eastAsia"/>
          <w:szCs w:val="21"/>
        </w:rPr>
        <w:t>，</w:t>
      </w:r>
      <w:r>
        <w:rPr>
          <w:rFonts w:ascii="宋体" w:cs="宋体" w:hAnsi="宋体" w:hint="eastAsia"/>
          <w:szCs w:val="21"/>
        </w:rPr>
        <w:t>形成完整的知识体系</w:t>
      </w:r>
      <w:r w:rsidR="00210121" w:rsidRPr="00210121">
        <w:rPr>
          <w:rFonts w:ascii="宋体" w:cs="宋体" w:hAnsi="宋体" w:hint="eastAsia"/>
          <w:szCs w:val="21"/>
        </w:rPr>
        <w:t>，</w:t>
      </w:r>
      <w:r>
        <w:rPr>
          <w:rFonts w:ascii="宋体" w:cs="宋体" w:hAnsi="宋体" w:hint="eastAsia"/>
          <w:szCs w:val="21"/>
        </w:rPr>
        <w:t>以便在解题时能够从多个角度进行思考。例如</w:t>
      </w:r>
      <w:r w:rsidR="00210121" w:rsidRPr="00210121">
        <w:rPr>
          <w:rFonts w:ascii="宋体" w:cs="宋体" w:hAnsi="宋体" w:hint="eastAsia"/>
          <w:szCs w:val="21"/>
        </w:rPr>
        <w:t>，</w:t>
      </w:r>
      <w:r>
        <w:rPr>
          <w:rFonts w:ascii="宋体" w:cs="宋体" w:hAnsi="宋体" w:hint="eastAsia"/>
          <w:szCs w:val="21"/>
        </w:rPr>
        <w:t>对于中国古代史</w:t>
      </w:r>
      <w:r w:rsidR="00210121" w:rsidRPr="00210121">
        <w:rPr>
          <w:rFonts w:ascii="宋体" w:cs="宋体" w:hAnsi="宋体" w:hint="eastAsia"/>
          <w:szCs w:val="21"/>
        </w:rPr>
        <w:t>，</w:t>
      </w:r>
      <w:r>
        <w:rPr>
          <w:rFonts w:ascii="宋体" w:cs="宋体" w:hAnsi="宋体" w:hint="eastAsia"/>
          <w:szCs w:val="21"/>
        </w:rPr>
        <w:t>可以按照朝代顺序梳理政治、经济、文化等方面的发展脉络；对于世界近代史</w:t>
      </w:r>
      <w:r w:rsidR="00210121" w:rsidRPr="00210121">
        <w:rPr>
          <w:rFonts w:ascii="宋体" w:cs="宋体" w:hAnsi="宋体" w:hint="eastAsia"/>
          <w:szCs w:val="21"/>
        </w:rPr>
        <w:t>，</w:t>
      </w:r>
      <w:r>
        <w:rPr>
          <w:rFonts w:ascii="宋体" w:cs="宋体" w:hAnsi="宋体" w:hint="eastAsia"/>
          <w:szCs w:val="21"/>
        </w:rPr>
        <w:t>可以从资本主义的发展、国际关系的演变等方面构建知识框架。</w:t>
      </w:r>
    </w:p>
    <w:p w:rsidP="00210121" w:rsidR="0066541E">
      <w:pPr>
        <w:spacing w:line="360" w:lineRule="auto"/>
        <w:jc w:val="left"/>
        <w:rPr>
          <w:rFonts w:ascii="宋体" w:cs="宋体" w:hAnsi="宋体"/>
          <w:b/>
          <w:bCs/>
          <w:szCs w:val="21"/>
        </w:rPr>
      </w:pPr>
      <w:r>
        <w:rPr>
          <w:rFonts w:ascii="宋体" w:cs="宋体" w:hAnsi="宋体" w:hint="eastAsia"/>
          <w:b/>
          <w:bCs/>
          <w:szCs w:val="21"/>
        </w:rPr>
        <w:t>3</w:t>
      </w:r>
      <w:r>
        <w:rPr>
          <w:rFonts w:ascii="宋体" w:cs="宋体" w:hAnsi="宋体" w:hint="eastAsia"/>
          <w:b/>
          <w:bCs/>
          <w:szCs w:val="21"/>
        </w:rPr>
        <w:t>、</w:t>
      </w:r>
      <w:r>
        <w:rPr>
          <w:rFonts w:ascii="宋体" w:cs="宋体" w:hAnsi="宋体" w:hint="eastAsia"/>
          <w:b/>
          <w:bCs/>
          <w:szCs w:val="21"/>
        </w:rPr>
        <w:t>注意</w:t>
      </w:r>
      <w:r>
        <w:rPr>
          <w:rFonts w:ascii="宋体" w:cs="宋体" w:hAnsi="宋体" w:hint="eastAsia"/>
          <w:b/>
          <w:bCs/>
          <w:szCs w:val="21"/>
        </w:rPr>
        <w:t>规范组织答案</w:t>
      </w:r>
    </w:p>
    <w:p w:rsidP="00210121" w:rsidR="0066541E">
      <w:pPr>
        <w:spacing w:line="360" w:lineRule="auto"/>
        <w:jc w:val="left"/>
        <w:rPr>
          <w:rFonts w:ascii="宋体" w:cs="宋体" w:hAnsi="宋体"/>
          <w:szCs w:val="21"/>
        </w:rPr>
      </w:pPr>
      <w:r>
        <w:rPr>
          <w:rFonts w:ascii="宋体" w:cs="宋体" w:hAnsi="宋体" w:hint="eastAsia"/>
          <w:b/>
          <w:bCs/>
          <w:szCs w:val="21"/>
        </w:rPr>
        <w:t>①明确答题结构</w:t>
      </w:r>
      <w:r w:rsidR="00210121">
        <w:rPr>
          <w:rFonts w:ascii="宋体" w:cs="宋体" w:hAnsi="宋体" w:hint="eastAsia"/>
          <w:b/>
          <w:bCs/>
          <w:szCs w:val="21"/>
        </w:rPr>
        <w:t>：</w:t>
      </w:r>
      <w:r>
        <w:rPr>
          <w:rFonts w:ascii="宋体" w:cs="宋体" w:hAnsi="宋体" w:hint="eastAsia"/>
          <w:szCs w:val="21"/>
        </w:rPr>
        <w:t>根据题目类型和要求</w:t>
      </w:r>
      <w:r w:rsidR="00210121" w:rsidRPr="00210121">
        <w:rPr>
          <w:rFonts w:ascii="宋体" w:cs="宋体" w:hAnsi="宋体" w:hint="eastAsia"/>
          <w:szCs w:val="21"/>
        </w:rPr>
        <w:t>，</w:t>
      </w:r>
      <w:r>
        <w:rPr>
          <w:rFonts w:ascii="宋体" w:cs="宋体" w:hAnsi="宋体" w:hint="eastAsia"/>
          <w:szCs w:val="21"/>
        </w:rPr>
        <w:t>确定合适的答题结构。常见的结构有总分总、总分、分总等。如果是分析原因类题目</w:t>
      </w:r>
      <w:r w:rsidR="00210121" w:rsidRPr="00210121">
        <w:rPr>
          <w:rFonts w:ascii="宋体" w:cs="宋体" w:hAnsi="宋体" w:hint="eastAsia"/>
          <w:szCs w:val="21"/>
        </w:rPr>
        <w:t>，</w:t>
      </w:r>
      <w:r>
        <w:rPr>
          <w:rFonts w:ascii="宋体" w:cs="宋体" w:hAnsi="宋体" w:hint="eastAsia"/>
          <w:szCs w:val="21"/>
        </w:rPr>
        <w:t>可以采用</w:t>
      </w:r>
      <w:r>
        <w:rPr>
          <w:rFonts w:ascii="宋体" w:cs="宋体" w:hAnsi="宋体" w:hint="eastAsia"/>
          <w:szCs w:val="21"/>
        </w:rPr>
        <w:t xml:space="preserve"> </w:t>
      </w:r>
      <w:r>
        <w:rPr>
          <w:rFonts w:ascii="宋体" w:cs="宋体" w:hAnsi="宋体" w:hint="eastAsia"/>
          <w:szCs w:val="21"/>
        </w:rPr>
        <w:t>“总述</w:t>
      </w:r>
      <w:r>
        <w:rPr>
          <w:rFonts w:ascii="宋体" w:cs="宋体" w:hAnsi="宋体" w:hint="eastAsia"/>
          <w:szCs w:val="21"/>
        </w:rPr>
        <w:t xml:space="preserve"> + </w:t>
      </w:r>
      <w:r>
        <w:rPr>
          <w:rFonts w:ascii="宋体" w:cs="宋体" w:hAnsi="宋体" w:hint="eastAsia"/>
          <w:szCs w:val="21"/>
        </w:rPr>
        <w:t>分点阐述”</w:t>
      </w:r>
      <w:r>
        <w:rPr>
          <w:rFonts w:ascii="宋体" w:cs="宋体" w:hAnsi="宋体" w:hint="eastAsia"/>
          <w:szCs w:val="21"/>
        </w:rPr>
        <w:t xml:space="preserve"> </w:t>
      </w:r>
      <w:r>
        <w:rPr>
          <w:rFonts w:ascii="宋体" w:cs="宋体" w:hAnsi="宋体" w:hint="eastAsia"/>
          <w:szCs w:val="21"/>
        </w:rPr>
        <w:t>的结构</w:t>
      </w:r>
      <w:r w:rsidR="00210121" w:rsidRPr="00210121">
        <w:rPr>
          <w:rFonts w:ascii="宋体" w:cs="宋体" w:hAnsi="宋体" w:hint="eastAsia"/>
          <w:szCs w:val="21"/>
        </w:rPr>
        <w:t>，</w:t>
      </w:r>
      <w:r>
        <w:rPr>
          <w:rFonts w:ascii="宋体" w:cs="宋体" w:hAnsi="宋体" w:hint="eastAsia"/>
          <w:szCs w:val="21"/>
        </w:rPr>
        <w:t>先总体说明原因的类别</w:t>
      </w:r>
      <w:r w:rsidR="00210121" w:rsidRPr="00210121">
        <w:rPr>
          <w:rFonts w:ascii="宋体" w:cs="宋体" w:hAnsi="宋体" w:hint="eastAsia"/>
          <w:szCs w:val="21"/>
        </w:rPr>
        <w:t>，</w:t>
      </w:r>
      <w:r>
        <w:rPr>
          <w:rFonts w:ascii="宋体" w:cs="宋体" w:hAnsi="宋体" w:hint="eastAsia"/>
          <w:szCs w:val="21"/>
        </w:rPr>
        <w:t>再分别详细阐述具体原因。</w:t>
      </w:r>
    </w:p>
    <w:p w:rsidP="00210121" w:rsidR="0066541E">
      <w:pPr>
        <w:spacing w:line="360" w:lineRule="auto"/>
        <w:jc w:val="left"/>
        <w:rPr>
          <w:rFonts w:ascii="宋体" w:cs="宋体" w:hAnsi="宋体"/>
          <w:szCs w:val="21"/>
        </w:rPr>
      </w:pPr>
      <w:r>
        <w:rPr>
          <w:rFonts w:ascii="宋体" w:cs="宋体" w:hAnsi="宋体" w:hint="eastAsia"/>
          <w:b/>
          <w:bCs/>
          <w:szCs w:val="21"/>
        </w:rPr>
        <w:t>②分点作答</w:t>
      </w:r>
      <w:r w:rsidR="00210121">
        <w:rPr>
          <w:rFonts w:ascii="宋体" w:cs="宋体" w:hAnsi="宋体" w:hint="eastAsia"/>
          <w:b/>
          <w:bCs/>
          <w:szCs w:val="21"/>
        </w:rPr>
        <w:t>：</w:t>
      </w:r>
      <w:r>
        <w:rPr>
          <w:rFonts w:ascii="宋体" w:cs="宋体" w:hAnsi="宋体" w:hint="eastAsia"/>
          <w:szCs w:val="21"/>
        </w:rPr>
        <w:t>将答案要点按照一定的逻辑顺序分点列出</w:t>
      </w:r>
      <w:r w:rsidR="00210121" w:rsidRPr="00210121">
        <w:rPr>
          <w:rFonts w:ascii="宋体" w:cs="宋体" w:hAnsi="宋体" w:hint="eastAsia"/>
          <w:szCs w:val="21"/>
        </w:rPr>
        <w:t>，</w:t>
      </w:r>
      <w:r>
        <w:rPr>
          <w:rFonts w:ascii="宋体" w:cs="宋体" w:hAnsi="宋体" w:hint="eastAsia"/>
          <w:szCs w:val="21"/>
        </w:rPr>
        <w:t>使答案条理清晰</w:t>
      </w:r>
      <w:r w:rsidR="00210121" w:rsidRPr="00210121">
        <w:rPr>
          <w:rFonts w:ascii="宋体" w:cs="宋体" w:hAnsi="宋体" w:hint="eastAsia"/>
          <w:szCs w:val="21"/>
        </w:rPr>
        <w:t>，</w:t>
      </w:r>
      <w:r>
        <w:rPr>
          <w:rFonts w:ascii="宋体" w:cs="宋体" w:hAnsi="宋体" w:hint="eastAsia"/>
          <w:szCs w:val="21"/>
        </w:rPr>
        <w:t>便于阅卷老师批改。例如</w:t>
      </w:r>
      <w:r w:rsidR="00210121" w:rsidRPr="00210121">
        <w:rPr>
          <w:rFonts w:ascii="宋体" w:cs="宋体" w:hAnsi="宋体" w:hint="eastAsia"/>
          <w:szCs w:val="21"/>
        </w:rPr>
        <w:t>，</w:t>
      </w:r>
      <w:r>
        <w:rPr>
          <w:rFonts w:ascii="宋体" w:cs="宋体" w:hAnsi="宋体" w:hint="eastAsia"/>
          <w:szCs w:val="21"/>
        </w:rPr>
        <w:t>回答影响类问题时</w:t>
      </w:r>
      <w:r w:rsidR="00210121" w:rsidRPr="00210121">
        <w:rPr>
          <w:rFonts w:ascii="宋体" w:cs="宋体" w:hAnsi="宋体" w:hint="eastAsia"/>
          <w:szCs w:val="21"/>
        </w:rPr>
        <w:t>，</w:t>
      </w:r>
      <w:r>
        <w:rPr>
          <w:rFonts w:ascii="宋体" w:cs="宋体" w:hAnsi="宋体" w:hint="eastAsia"/>
          <w:szCs w:val="21"/>
        </w:rPr>
        <w:t>可以按照政治、经济、文化等方面分点作答</w:t>
      </w:r>
      <w:r w:rsidR="00210121" w:rsidRPr="00210121">
        <w:rPr>
          <w:rFonts w:ascii="宋体" w:cs="宋体" w:hAnsi="宋体" w:hint="eastAsia"/>
          <w:szCs w:val="21"/>
        </w:rPr>
        <w:t>，</w:t>
      </w:r>
      <w:r>
        <w:rPr>
          <w:rFonts w:ascii="宋体" w:cs="宋体" w:hAnsi="宋体" w:hint="eastAsia"/>
          <w:szCs w:val="21"/>
        </w:rPr>
        <w:t>每个要点前标上序号。</w:t>
      </w:r>
    </w:p>
    <w:p w:rsidP="00210121" w:rsidR="0066541E">
      <w:pPr>
        <w:spacing w:line="360" w:lineRule="auto"/>
        <w:jc w:val="left"/>
        <w:rPr>
          <w:rFonts w:ascii="宋体" w:cs="宋体" w:hAnsi="宋体"/>
          <w:szCs w:val="21"/>
        </w:rPr>
      </w:pPr>
      <w:r>
        <w:rPr>
          <w:rFonts w:ascii="宋体" w:cs="宋体" w:hAnsi="宋体" w:hint="eastAsia"/>
          <w:b/>
          <w:bCs/>
          <w:szCs w:val="21"/>
        </w:rPr>
        <w:t>③语言简洁准确</w:t>
      </w:r>
      <w:r w:rsidR="00210121">
        <w:rPr>
          <w:rFonts w:ascii="宋体" w:cs="宋体" w:hAnsi="宋体" w:hint="eastAsia"/>
          <w:b/>
          <w:bCs/>
          <w:szCs w:val="21"/>
        </w:rPr>
        <w:t>：</w:t>
      </w:r>
      <w:r>
        <w:rPr>
          <w:rFonts w:ascii="宋体" w:cs="宋体" w:hAnsi="宋体" w:hint="eastAsia"/>
          <w:szCs w:val="21"/>
        </w:rPr>
        <w:t>使用规范的历史学科语言</w:t>
      </w:r>
      <w:r w:rsidR="00210121" w:rsidRPr="00210121">
        <w:rPr>
          <w:rFonts w:ascii="宋体" w:cs="宋体" w:hAnsi="宋体" w:hint="eastAsia"/>
          <w:szCs w:val="21"/>
        </w:rPr>
        <w:t>，</w:t>
      </w:r>
      <w:r>
        <w:rPr>
          <w:rFonts w:ascii="宋体" w:cs="宋体" w:hAnsi="宋体" w:hint="eastAsia"/>
          <w:szCs w:val="21"/>
        </w:rPr>
        <w:t>避免口语化和模糊不清的表述。表达要简洁明了</w:t>
      </w:r>
      <w:r w:rsidR="00210121" w:rsidRPr="00210121">
        <w:rPr>
          <w:rFonts w:ascii="宋体" w:cs="宋体" w:hAnsi="宋体" w:hint="eastAsia"/>
          <w:szCs w:val="21"/>
        </w:rPr>
        <w:t>，</w:t>
      </w:r>
      <w:r>
        <w:rPr>
          <w:rFonts w:ascii="宋体" w:cs="宋体" w:hAnsi="宋体" w:hint="eastAsia"/>
          <w:szCs w:val="21"/>
        </w:rPr>
        <w:t>突出重点</w:t>
      </w:r>
      <w:r w:rsidR="00210121" w:rsidRPr="00210121">
        <w:rPr>
          <w:rFonts w:ascii="宋体" w:cs="宋体" w:hAnsi="宋体" w:hint="eastAsia"/>
          <w:szCs w:val="21"/>
        </w:rPr>
        <w:t>，</w:t>
      </w:r>
      <w:r>
        <w:rPr>
          <w:rFonts w:ascii="宋体" w:cs="宋体" w:hAnsi="宋体" w:hint="eastAsia"/>
          <w:szCs w:val="21"/>
        </w:rPr>
        <w:t>不要堆砌无关的内容。例如</w:t>
      </w:r>
      <w:r w:rsidR="00210121" w:rsidRPr="00210121">
        <w:rPr>
          <w:rFonts w:ascii="宋体" w:cs="宋体" w:hAnsi="宋体" w:hint="eastAsia"/>
          <w:szCs w:val="21"/>
        </w:rPr>
        <w:t>，</w:t>
      </w:r>
      <w:r>
        <w:rPr>
          <w:rFonts w:ascii="宋体" w:cs="宋体" w:hAnsi="宋体" w:hint="eastAsia"/>
          <w:szCs w:val="21"/>
        </w:rPr>
        <w:t>在描述历史事件时</w:t>
      </w:r>
      <w:r w:rsidR="00210121" w:rsidRPr="00210121">
        <w:rPr>
          <w:rFonts w:ascii="宋体" w:cs="宋体" w:hAnsi="宋体" w:hint="eastAsia"/>
          <w:szCs w:val="21"/>
        </w:rPr>
        <w:t>，</w:t>
      </w:r>
      <w:r>
        <w:rPr>
          <w:rFonts w:ascii="宋体" w:cs="宋体" w:hAnsi="宋体" w:hint="eastAsia"/>
          <w:szCs w:val="21"/>
        </w:rPr>
        <w:t>要准确使用时间、地</w:t>
      </w:r>
      <w:r>
        <w:rPr>
          <w:rFonts w:ascii="宋体" w:cs="宋体" w:hAnsi="宋体" w:hint="eastAsia"/>
          <w:szCs w:val="21"/>
        </w:rPr>
        <w:t>点、人物等要素</w:t>
      </w:r>
      <w:r w:rsidR="00210121" w:rsidRPr="00210121">
        <w:rPr>
          <w:rFonts w:ascii="宋体" w:cs="宋体" w:hAnsi="宋体" w:hint="eastAsia"/>
          <w:szCs w:val="21"/>
        </w:rPr>
        <w:t>，</w:t>
      </w:r>
      <w:r>
        <w:rPr>
          <w:rFonts w:ascii="宋体" w:cs="宋体" w:hAnsi="宋体" w:hint="eastAsia"/>
          <w:szCs w:val="21"/>
        </w:rPr>
        <w:t>避免出现错误或含混的表述。</w:t>
      </w:r>
    </w:p>
    <w:p w:rsidP="00210121" w:rsidR="0066541E">
      <w:pPr>
        <w:spacing w:line="360" w:lineRule="auto"/>
        <w:jc w:val="left"/>
        <w:rPr>
          <w:rFonts w:ascii="宋体" w:cs="宋体" w:hAnsi="宋体"/>
          <w:b/>
          <w:bCs/>
          <w:szCs w:val="21"/>
        </w:rPr>
      </w:pPr>
      <w:r>
        <w:rPr>
          <w:rFonts w:ascii="宋体" w:cs="宋体" w:hAnsi="宋体" w:hint="eastAsia"/>
          <w:b/>
          <w:bCs/>
          <w:szCs w:val="21"/>
        </w:rPr>
        <w:t>4</w:t>
      </w:r>
      <w:r>
        <w:rPr>
          <w:rFonts w:ascii="宋体" w:cs="宋体" w:hAnsi="宋体" w:hint="eastAsia"/>
          <w:b/>
          <w:bCs/>
          <w:szCs w:val="21"/>
        </w:rPr>
        <w:t>、注意史论结合</w:t>
      </w:r>
    </w:p>
    <w:p w:rsidP="00210121" w:rsidR="0066541E">
      <w:pPr>
        <w:spacing w:line="360" w:lineRule="auto"/>
        <w:jc w:val="left"/>
        <w:rPr>
          <w:rFonts w:ascii="宋体" w:cs="宋体" w:hAnsi="宋体"/>
          <w:szCs w:val="21"/>
        </w:rPr>
      </w:pPr>
      <w:r>
        <w:rPr>
          <w:rFonts w:ascii="宋体" w:cs="宋体" w:hAnsi="宋体" w:hint="eastAsia"/>
          <w:b/>
          <w:bCs/>
          <w:szCs w:val="21"/>
        </w:rPr>
        <w:t>①观点明确</w:t>
      </w:r>
      <w:r w:rsidR="00210121">
        <w:rPr>
          <w:rFonts w:ascii="宋体" w:cs="宋体" w:hAnsi="宋体" w:hint="eastAsia"/>
          <w:b/>
          <w:bCs/>
          <w:szCs w:val="21"/>
        </w:rPr>
        <w:t>：</w:t>
      </w:r>
      <w:r>
        <w:rPr>
          <w:rFonts w:ascii="宋体" w:cs="宋体" w:hAnsi="宋体" w:hint="eastAsia"/>
          <w:szCs w:val="21"/>
        </w:rPr>
        <w:t>在回答问题时</w:t>
      </w:r>
      <w:r w:rsidR="00210121" w:rsidRPr="00210121">
        <w:rPr>
          <w:rFonts w:ascii="宋体" w:cs="宋体" w:hAnsi="宋体" w:hint="eastAsia"/>
          <w:szCs w:val="21"/>
        </w:rPr>
        <w:t>，</w:t>
      </w:r>
      <w:r>
        <w:rPr>
          <w:rFonts w:ascii="宋体" w:cs="宋体" w:hAnsi="宋体" w:hint="eastAsia"/>
          <w:szCs w:val="21"/>
        </w:rPr>
        <w:t>首先要明确表达自己的观点</w:t>
      </w:r>
      <w:r w:rsidR="00210121" w:rsidRPr="00210121">
        <w:rPr>
          <w:rFonts w:ascii="宋体" w:cs="宋体" w:hAnsi="宋体" w:hint="eastAsia"/>
          <w:szCs w:val="21"/>
        </w:rPr>
        <w:t>，</w:t>
      </w:r>
      <w:r>
        <w:rPr>
          <w:rFonts w:ascii="宋体" w:cs="宋体" w:hAnsi="宋体" w:hint="eastAsia"/>
          <w:szCs w:val="21"/>
        </w:rPr>
        <w:t>让阅卷老师清楚地知道你的立场和看法。观点要准确、简洁</w:t>
      </w:r>
      <w:r w:rsidR="00210121" w:rsidRPr="00210121">
        <w:rPr>
          <w:rFonts w:ascii="宋体" w:cs="宋体" w:hAnsi="宋体" w:hint="eastAsia"/>
          <w:szCs w:val="21"/>
        </w:rPr>
        <w:t>，</w:t>
      </w:r>
      <w:r>
        <w:rPr>
          <w:rFonts w:ascii="宋体" w:cs="宋体" w:hAnsi="宋体" w:hint="eastAsia"/>
          <w:szCs w:val="21"/>
        </w:rPr>
        <w:t>避免模棱两可或自相矛盾。</w:t>
      </w:r>
    </w:p>
    <w:p w:rsidP="00210121" w:rsidR="0066541E">
      <w:pPr>
        <w:spacing w:line="360" w:lineRule="auto"/>
        <w:jc w:val="left"/>
        <w:rPr>
          <w:rFonts w:ascii="宋体" w:cs="宋体" w:hAnsi="宋体"/>
          <w:szCs w:val="21"/>
        </w:rPr>
      </w:pPr>
      <w:r>
        <w:rPr>
          <w:rFonts w:ascii="宋体" w:cs="宋体" w:hAnsi="宋体" w:hint="eastAsia"/>
          <w:b/>
          <w:bCs/>
          <w:szCs w:val="21"/>
        </w:rPr>
        <w:t>②论据充分</w:t>
      </w:r>
      <w:r w:rsidR="00210121">
        <w:rPr>
          <w:rFonts w:ascii="宋体" w:cs="宋体" w:hAnsi="宋体" w:hint="eastAsia"/>
          <w:b/>
          <w:bCs/>
          <w:szCs w:val="21"/>
        </w:rPr>
        <w:t>：</w:t>
      </w:r>
      <w:r>
        <w:rPr>
          <w:rFonts w:ascii="宋体" w:cs="宋体" w:hAnsi="宋体" w:hint="eastAsia"/>
          <w:szCs w:val="21"/>
        </w:rPr>
        <w:t>运用具体的历史史实作为论据来支持自己的观点</w:t>
      </w:r>
      <w:r w:rsidR="00210121" w:rsidRPr="00210121">
        <w:rPr>
          <w:rFonts w:ascii="宋体" w:cs="宋体" w:hAnsi="宋体" w:hint="eastAsia"/>
          <w:szCs w:val="21"/>
        </w:rPr>
        <w:t>，</w:t>
      </w:r>
      <w:r>
        <w:rPr>
          <w:rFonts w:ascii="宋体" w:cs="宋体" w:hAnsi="宋体" w:hint="eastAsia"/>
          <w:szCs w:val="21"/>
        </w:rPr>
        <w:t>做到论从史出。所选史实要与观点紧密相关</w:t>
      </w:r>
      <w:r w:rsidR="00210121" w:rsidRPr="00210121">
        <w:rPr>
          <w:rFonts w:ascii="宋体" w:cs="宋体" w:hAnsi="宋体" w:hint="eastAsia"/>
          <w:szCs w:val="21"/>
        </w:rPr>
        <w:t>，</w:t>
      </w:r>
      <w:r>
        <w:rPr>
          <w:rFonts w:ascii="宋体" w:cs="宋体" w:hAnsi="宋体" w:hint="eastAsia"/>
          <w:szCs w:val="21"/>
        </w:rPr>
        <w:t>具有说服力。例如</w:t>
      </w:r>
      <w:r w:rsidR="00210121" w:rsidRPr="00210121">
        <w:rPr>
          <w:rFonts w:ascii="宋体" w:cs="宋体" w:hAnsi="宋体" w:hint="eastAsia"/>
          <w:szCs w:val="21"/>
        </w:rPr>
        <w:t>，</w:t>
      </w:r>
      <w:r>
        <w:rPr>
          <w:rFonts w:ascii="宋体" w:cs="宋体" w:hAnsi="宋体" w:hint="eastAsia"/>
          <w:szCs w:val="21"/>
        </w:rPr>
        <w:t>在评价某一历史人物时</w:t>
      </w:r>
      <w:r w:rsidR="00210121" w:rsidRPr="00210121">
        <w:rPr>
          <w:rFonts w:ascii="宋体" w:cs="宋体" w:hAnsi="宋体" w:hint="eastAsia"/>
          <w:szCs w:val="21"/>
        </w:rPr>
        <w:t>，</w:t>
      </w:r>
      <w:r>
        <w:rPr>
          <w:rFonts w:ascii="宋体" w:cs="宋体" w:hAnsi="宋体" w:hint="eastAsia"/>
          <w:szCs w:val="21"/>
        </w:rPr>
        <w:t>要列举该人物的具体事迹来证明其功过是非。</w:t>
      </w:r>
    </w:p>
    <w:p w:rsidP="00210121" w:rsidR="00210121">
      <w:pPr>
        <w:spacing w:line="360" w:lineRule="auto"/>
        <w:jc w:val="left"/>
        <w:rPr>
          <w:rFonts w:ascii="宋体" w:cs="宋体" w:hAnsi="宋体"/>
          <w:szCs w:val="21"/>
        </w:rPr>
      </w:pPr>
      <w:r>
        <w:rPr>
          <w:rFonts w:ascii="宋体" w:cs="宋体" w:hAnsi="宋体" w:hint="eastAsia"/>
          <w:b/>
          <w:bCs/>
          <w:szCs w:val="21"/>
        </w:rPr>
        <w:t>③论证合理</w:t>
      </w:r>
      <w:r>
        <w:rPr>
          <w:rFonts w:ascii="宋体" w:cs="宋体" w:hAnsi="宋体" w:hint="eastAsia"/>
          <w:b/>
          <w:bCs/>
          <w:szCs w:val="21"/>
        </w:rPr>
        <w:t>：</w:t>
      </w:r>
      <w:r>
        <w:rPr>
          <w:rFonts w:ascii="宋体" w:cs="宋体" w:hAnsi="宋体" w:hint="eastAsia"/>
          <w:szCs w:val="21"/>
        </w:rPr>
        <w:t>运用逻辑推理和分析方法</w:t>
      </w:r>
      <w:r w:rsidRPr="00210121">
        <w:rPr>
          <w:rFonts w:ascii="宋体" w:cs="宋体" w:hAnsi="宋体" w:hint="eastAsia"/>
          <w:szCs w:val="21"/>
        </w:rPr>
        <w:t>，</w:t>
      </w:r>
      <w:r>
        <w:rPr>
          <w:rFonts w:ascii="宋体" w:cs="宋体" w:hAnsi="宋体" w:hint="eastAsia"/>
          <w:szCs w:val="21"/>
        </w:rPr>
        <w:t>将史实与观点有机地结合起来</w:t>
      </w:r>
      <w:r w:rsidRPr="00210121">
        <w:rPr>
          <w:rFonts w:ascii="宋体" w:cs="宋体" w:hAnsi="宋体" w:hint="eastAsia"/>
          <w:szCs w:val="21"/>
        </w:rPr>
        <w:t>，</w:t>
      </w:r>
      <w:r>
        <w:rPr>
          <w:rFonts w:ascii="宋体" w:cs="宋体" w:hAnsi="宋体" w:hint="eastAsia"/>
          <w:szCs w:val="21"/>
        </w:rPr>
        <w:t>进行合理的论证。可以采用因果分析、比较分析、辩证分析等方法</w:t>
      </w:r>
      <w:r w:rsidRPr="00210121">
        <w:rPr>
          <w:rFonts w:ascii="宋体" w:cs="宋体" w:hAnsi="宋体" w:hint="eastAsia"/>
          <w:szCs w:val="21"/>
        </w:rPr>
        <w:t>，</w:t>
      </w:r>
      <w:r>
        <w:rPr>
          <w:rFonts w:ascii="宋体" w:cs="宋体" w:hAnsi="宋体" w:hint="eastAsia"/>
          <w:szCs w:val="21"/>
        </w:rPr>
        <w:t>使论证更加深入、</w:t>
      </w:r>
      <w:r>
        <w:rPr>
          <w:rFonts w:ascii="宋体" w:cs="宋体" w:hAnsi="宋体" w:hint="eastAsia"/>
          <w:szCs w:val="21"/>
        </w:rPr>
        <w:t>全面。例如</w:t>
      </w:r>
      <w:r w:rsidRPr="00210121">
        <w:rPr>
          <w:rFonts w:ascii="宋体" w:cs="宋体" w:hAnsi="宋体" w:hint="eastAsia"/>
          <w:szCs w:val="21"/>
        </w:rPr>
        <w:t>，</w:t>
      </w:r>
      <w:r>
        <w:rPr>
          <w:rFonts w:ascii="宋体" w:cs="宋体" w:hAnsi="宋体" w:hint="eastAsia"/>
          <w:szCs w:val="21"/>
        </w:rPr>
        <w:t>在分析历史事件的原因时</w:t>
      </w:r>
      <w:r w:rsidRPr="00210121">
        <w:rPr>
          <w:rFonts w:ascii="宋体" w:cs="宋体" w:hAnsi="宋体" w:hint="eastAsia"/>
          <w:szCs w:val="21"/>
        </w:rPr>
        <w:t>，</w:t>
      </w:r>
      <w:r>
        <w:rPr>
          <w:rFonts w:ascii="宋体" w:cs="宋体" w:hAnsi="宋体" w:hint="eastAsia"/>
          <w:szCs w:val="21"/>
        </w:rPr>
        <w:t>要从多个角度进行思考</w:t>
      </w:r>
      <w:r w:rsidRPr="00210121">
        <w:rPr>
          <w:rFonts w:ascii="宋体" w:cs="宋体" w:hAnsi="宋体" w:hint="eastAsia"/>
          <w:szCs w:val="21"/>
        </w:rPr>
        <w:t>，</w:t>
      </w:r>
      <w:r>
        <w:rPr>
          <w:rFonts w:ascii="宋体" w:cs="宋体" w:hAnsi="宋体" w:hint="eastAsia"/>
          <w:szCs w:val="21"/>
        </w:rPr>
        <w:t>包括政治、经济、文化、社会等方面的因素</w:t>
      </w:r>
      <w:r w:rsidRPr="00210121">
        <w:rPr>
          <w:rFonts w:ascii="宋体" w:cs="宋体" w:hAnsi="宋体" w:hint="eastAsia"/>
          <w:szCs w:val="21"/>
        </w:rPr>
        <w:t>，</w:t>
      </w:r>
      <w:r>
        <w:rPr>
          <w:rFonts w:ascii="宋体" w:cs="宋体" w:hAnsi="宋体" w:hint="eastAsia"/>
          <w:szCs w:val="21"/>
        </w:rPr>
        <w:t>并阐述这些因素之间的相互关系。</w:t>
      </w:r>
    </w:p>
    <w:p w:rsidP="00210121" w:rsidR="0066541E">
      <w:pPr>
        <w:pStyle w:val="PlainText"/>
        <w:adjustRightInd w:val="0"/>
        <w:snapToGrid w:val="0"/>
        <w:spacing w:line="360" w:lineRule="auto"/>
        <w:jc w:val="center"/>
        <w:rPr>
          <w:rFonts w:ascii="Times New Roman" w:hAnsi="Times New Roman"/>
        </w:rPr>
      </w:pPr>
      <w:r>
        <w:rPr>
          <w:noProof/>
        </w:rPr>
        <w:drawing>
          <wp:inline distB="0" distL="0" distR="0" distT="0">
            <wp:extent cx="1340485" cy="518795"/>
            <wp:effectExtent b="0" l="0" r="0" t="0"/>
            <wp:docPr id="2408056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05677" name="图片 1"/>
                    <pic:cNvPicPr>
                      <a:picLocks noChangeAspect="1"/>
                    </pic:cNvPicPr>
                  </pic:nvPicPr>
                  <pic:blipFill>
                    <a:blip r:embed="rId9"/>
                    <a:stretch>
                      <a:fillRect/>
                    </a:stretch>
                  </pic:blipFill>
                  <pic:spPr>
                    <a:xfrm>
                      <a:off x="0" y="0"/>
                      <a:ext cx="1366115" cy="528819"/>
                    </a:xfrm>
                    <a:prstGeom prst="rect">
                      <a:avLst/>
                    </a:prstGeom>
                  </pic:spPr>
                </pic:pic>
              </a:graphicData>
            </a:graphic>
          </wp:inline>
        </w:drawing>
      </w:r>
    </w:p>
    <w:p w:rsidP="00210121" w:rsidR="0066541E">
      <w:pPr>
        <w:pStyle w:val="PlainText"/>
        <w:adjustRightInd w:val="0"/>
        <w:snapToGrid w:val="0"/>
        <w:spacing w:line="360" w:lineRule="auto"/>
        <w:rPr>
          <w:rFonts w:ascii="Times New Roman" w:hAnsi="Times New Roman"/>
          <w:b/>
          <w:bCs/>
          <w:sz w:val="24"/>
          <w:szCs w:val="24"/>
          <w:highlight w:val="cyan"/>
        </w:rPr>
      </w:pPr>
      <w:bookmarkStart w:id="5" w:name="OLE_LINK73"/>
      <w:r>
        <w:rPr>
          <w:rFonts w:ascii="Times New Roman" w:hAnsi="Times New Roman" w:hint="eastAsia"/>
          <w:b/>
          <w:bCs/>
          <w:sz w:val="24"/>
          <w:szCs w:val="24"/>
          <w:highlight w:val="cyan"/>
        </w:rPr>
        <w:t>一、材料分析类非选择题</w:t>
      </w:r>
    </w:p>
    <w:p w:rsidP="00210121" w:rsidR="0066541E">
      <w:pPr>
        <w:pStyle w:val="PlainText"/>
        <w:adjustRightInd w:val="0"/>
        <w:snapToGrid w:val="0"/>
        <w:spacing w:line="360" w:lineRule="auto"/>
        <w:rPr>
          <w:rFonts w:ascii="Times New Roman" w:hAnsi="Times New Roman"/>
          <w:b/>
          <w:bCs/>
          <w:sz w:val="24"/>
          <w:szCs w:val="24"/>
          <w:highlight w:val="green"/>
        </w:rPr>
      </w:pPr>
      <w:bookmarkStart w:id="6" w:name="OLE_LINK74"/>
      <w:bookmarkEnd w:id="5"/>
      <w:r>
        <w:rPr>
          <w:rFonts w:ascii="Times New Roman" w:hAnsi="Times New Roman" w:hint="eastAsia"/>
          <w:b/>
          <w:bCs/>
          <w:sz w:val="24"/>
          <w:szCs w:val="24"/>
          <w:highlight w:val="green"/>
        </w:rPr>
        <w:t>（</w:t>
      </w:r>
      <w:r w:rsidR="00863AB4">
        <w:rPr>
          <w:rFonts w:ascii="Times New Roman" w:hAnsi="Times New Roman" w:hint="eastAsia"/>
          <w:b/>
          <w:bCs/>
          <w:sz w:val="24"/>
          <w:szCs w:val="24"/>
          <w:highlight w:val="green"/>
        </w:rPr>
        <w:t>一</w:t>
      </w:r>
      <w:r>
        <w:rPr>
          <w:rFonts w:ascii="Times New Roman" w:hAnsi="Times New Roman" w:hint="eastAsia"/>
          <w:b/>
          <w:bCs/>
          <w:sz w:val="24"/>
          <w:szCs w:val="24"/>
          <w:highlight w:val="green"/>
        </w:rPr>
        <w:t>）</w:t>
      </w:r>
      <w:r w:rsidR="00863AB4">
        <w:rPr>
          <w:rFonts w:ascii="Times New Roman" w:hAnsi="Times New Roman" w:hint="eastAsia"/>
          <w:b/>
          <w:bCs/>
          <w:sz w:val="24"/>
          <w:szCs w:val="24"/>
          <w:highlight w:val="green"/>
        </w:rPr>
        <w:t>内容概括类非选择题</w:t>
      </w:r>
    </w:p>
    <w:bookmarkEnd w:id="6"/>
    <w:p w:rsidP="00210121" w:rsidR="0066541E">
      <w:pPr>
        <w:pStyle w:val="PlainText"/>
        <w:adjustRightInd w:val="0"/>
        <w:snapToGrid w:val="0"/>
        <w:spacing w:line="360" w:lineRule="auto"/>
        <w:rPr>
          <w:rFonts w:ascii="Times New Roman" w:hAnsi="Times New Roman"/>
          <w:b/>
          <w:bCs/>
          <w:sz w:val="24"/>
          <w:szCs w:val="24"/>
        </w:rPr>
      </w:pPr>
      <w:r>
        <w:rPr>
          <w:rFonts w:ascii="Times New Roman" w:hAnsi="Times New Roman" w:hint="eastAsia"/>
          <w:b/>
          <w:bCs/>
          <w:sz w:val="24"/>
          <w:szCs w:val="24"/>
          <w:highlight w:val="yellow"/>
        </w:rPr>
        <w:t>【题型特点】</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b/>
          <w:bCs/>
        </w:rPr>
        <w:t>1</w:t>
      </w:r>
      <w:r>
        <w:rPr>
          <w:rFonts w:ascii="Times New Roman" w:hAnsi="Times New Roman" w:hint="eastAsia"/>
          <w:b/>
          <w:bCs/>
        </w:rPr>
        <w:t>、答案依附性强</w:t>
      </w:r>
      <w:r w:rsidR="00210121">
        <w:rPr>
          <w:rFonts w:ascii="Times New Roman" w:hAnsi="Times New Roman" w:hint="eastAsia"/>
          <w:b/>
          <w:bCs/>
        </w:rPr>
        <w:t>：</w:t>
      </w:r>
      <w:r>
        <w:rPr>
          <w:rFonts w:ascii="Times New Roman" w:hAnsi="Times New Roman" w:hint="eastAsia"/>
        </w:rPr>
        <w:t>答案必须完全基于材料</w:t>
      </w:r>
      <w:r w:rsidR="00210121" w:rsidRPr="00210121">
        <w:rPr>
          <w:rFonts w:ascii="Times New Roman" w:hAnsi="Times New Roman" w:hint="eastAsia"/>
        </w:rPr>
        <w:t>，</w:t>
      </w:r>
      <w:r>
        <w:rPr>
          <w:rFonts w:ascii="Times New Roman" w:hAnsi="Times New Roman" w:hint="eastAsia"/>
        </w:rPr>
        <w:t>不能脱离材料主观发挥。但需对材料信息进行筛选、合并、转换表述</w:t>
      </w:r>
      <w:r w:rsidR="00210121" w:rsidRPr="00210121">
        <w:rPr>
          <w:rFonts w:ascii="Times New Roman" w:hAnsi="Times New Roman" w:hint="eastAsia"/>
        </w:rPr>
        <w:t>，</w:t>
      </w:r>
      <w:r>
        <w:rPr>
          <w:rFonts w:ascii="Times New Roman" w:hAnsi="Times New Roman" w:hint="eastAsia"/>
        </w:rPr>
        <w:t>避免大段摘抄。</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b/>
          <w:bCs/>
        </w:rPr>
        <w:t>2</w:t>
      </w:r>
      <w:r>
        <w:rPr>
          <w:rFonts w:ascii="Times New Roman" w:hAnsi="Times New Roman" w:hint="eastAsia"/>
          <w:b/>
          <w:bCs/>
        </w:rPr>
        <w:t>、要求高度凝练</w:t>
      </w:r>
      <w:r w:rsidR="00210121">
        <w:rPr>
          <w:rFonts w:ascii="Times New Roman" w:hAnsi="Times New Roman" w:hint="eastAsia"/>
          <w:b/>
          <w:bCs/>
        </w:rPr>
        <w:t>：</w:t>
      </w:r>
      <w:r>
        <w:rPr>
          <w:rFonts w:ascii="Times New Roman" w:hAnsi="Times New Roman" w:hint="eastAsia"/>
        </w:rPr>
        <w:t>需用简明扼要的语言概括</w:t>
      </w:r>
      <w:r w:rsidR="00210121" w:rsidRPr="00210121">
        <w:rPr>
          <w:rFonts w:ascii="Times New Roman" w:hAnsi="Times New Roman" w:hint="eastAsia"/>
        </w:rPr>
        <w:t>，</w:t>
      </w:r>
      <w:r>
        <w:rPr>
          <w:rFonts w:ascii="Times New Roman" w:hAnsi="Times New Roman" w:hint="eastAsia"/>
        </w:rPr>
        <w:t>通常以关键词</w:t>
      </w:r>
      <w:r>
        <w:rPr>
          <w:rFonts w:ascii="Times New Roman" w:hAnsi="Times New Roman" w:hint="eastAsia"/>
        </w:rPr>
        <w:t>+</w:t>
      </w:r>
      <w:r>
        <w:rPr>
          <w:rFonts w:ascii="Times New Roman" w:hAnsi="Times New Roman" w:hint="eastAsia"/>
        </w:rPr>
        <w:t>短句形式呈现。一般要求分点作答</w:t>
      </w:r>
      <w:r w:rsidR="00210121" w:rsidRPr="00210121">
        <w:rPr>
          <w:rFonts w:ascii="Times New Roman" w:hAnsi="Times New Roman" w:hint="eastAsia"/>
        </w:rPr>
        <w:t>，</w:t>
      </w:r>
      <w:r>
        <w:rPr>
          <w:rFonts w:ascii="Times New Roman" w:hAnsi="Times New Roman" w:hint="eastAsia"/>
        </w:rPr>
        <w:t>每条概括需独立成点</w:t>
      </w:r>
      <w:r w:rsidR="00210121" w:rsidRPr="00210121">
        <w:rPr>
          <w:rFonts w:ascii="Times New Roman" w:hAnsi="Times New Roman" w:hint="eastAsia"/>
        </w:rPr>
        <w:t>，</w:t>
      </w:r>
      <w:r>
        <w:rPr>
          <w:rFonts w:ascii="Times New Roman" w:hAnsi="Times New Roman" w:hint="eastAsia"/>
        </w:rPr>
        <w:t>逻辑清晰。</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3</w:t>
      </w:r>
      <w:r>
        <w:rPr>
          <w:rFonts w:ascii="Times New Roman" w:hAnsi="Times New Roman" w:hint="eastAsia"/>
          <w:b/>
          <w:bCs/>
        </w:rPr>
        <w:t>、常见设问方式</w:t>
      </w:r>
      <w:r w:rsidR="00210121">
        <w:rPr>
          <w:rFonts w:ascii="Times New Roman" w:hAnsi="Times New Roman" w:hint="eastAsia"/>
          <w:b/>
          <w:bCs/>
        </w:rPr>
        <w:t>：</w:t>
      </w:r>
    </w:p>
    <w:p w:rsidP="00210121" w:rsidR="00210121">
      <w:pPr>
        <w:pStyle w:val="PlainText"/>
        <w:adjustRightInd w:val="0"/>
        <w:snapToGrid w:val="0"/>
        <w:spacing w:line="360" w:lineRule="auto"/>
        <w:rPr>
          <w:rFonts w:ascii="Times New Roman" w:hAnsi="Times New Roman"/>
        </w:rPr>
      </w:pPr>
      <w:r>
        <w:rPr>
          <w:rFonts w:ascii="Times New Roman" w:hAnsi="Times New Roman" w:hint="eastAsia"/>
          <w:b/>
          <w:bCs/>
        </w:rPr>
        <w:t>①直接概括型</w:t>
      </w:r>
      <w:r>
        <w:rPr>
          <w:rFonts w:ascii="Times New Roman" w:hAnsi="Times New Roman" w:hint="eastAsia"/>
          <w:b/>
          <w:bCs/>
        </w:rPr>
        <w:t>：</w:t>
      </w:r>
      <w:r>
        <w:rPr>
          <w:rFonts w:ascii="Times New Roman" w:hAnsi="Times New Roman" w:hint="eastAsia"/>
        </w:rPr>
        <w:t>"</w:t>
      </w:r>
      <w:r>
        <w:rPr>
          <w:rFonts w:ascii="Times New Roman" w:hAnsi="Times New Roman" w:hint="eastAsia"/>
        </w:rPr>
        <w:t>概括材料反映的……现象</w:t>
      </w:r>
      <w:r>
        <w:rPr>
          <w:rFonts w:ascii="Times New Roman" w:hAnsi="Times New Roman" w:hint="eastAsia"/>
        </w:rPr>
        <w:t>/</w:t>
      </w:r>
      <w:r>
        <w:rPr>
          <w:rFonts w:ascii="Times New Roman" w:hAnsi="Times New Roman" w:hint="eastAsia"/>
        </w:rPr>
        <w:t>特点</w:t>
      </w:r>
      <w:r>
        <w:rPr>
          <w:rFonts w:ascii="Times New Roman" w:hAnsi="Times New Roman" w:hint="eastAsia"/>
        </w:rPr>
        <w:t>/</w:t>
      </w:r>
      <w:r>
        <w:rPr>
          <w:rFonts w:ascii="Times New Roman" w:hAnsi="Times New Roman" w:hint="eastAsia"/>
        </w:rPr>
        <w:t>措施。</w:t>
      </w:r>
      <w:r>
        <w:rPr>
          <w:rFonts w:ascii="Times New Roman" w:hAnsi="Times New Roman" w:hint="eastAsia"/>
        </w:rPr>
        <w:t>""</w:t>
      </w:r>
      <w:r>
        <w:rPr>
          <w:rFonts w:ascii="Times New Roman" w:hAnsi="Times New Roman" w:hint="eastAsia"/>
        </w:rPr>
        <w:t>指出材料中关于……的主要信息。</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b/>
          <w:bCs/>
        </w:rPr>
        <w:t>②比较概括型</w:t>
      </w:r>
      <w:r w:rsidR="00210121">
        <w:rPr>
          <w:rFonts w:ascii="Times New Roman" w:hAnsi="Times New Roman" w:hint="eastAsia"/>
          <w:b/>
          <w:bCs/>
        </w:rPr>
        <w:t>：</w:t>
      </w:r>
      <w:r>
        <w:rPr>
          <w:rFonts w:ascii="Times New Roman" w:hAnsi="Times New Roman" w:hint="eastAsia"/>
        </w:rPr>
        <w:t>"</w:t>
      </w:r>
      <w:r>
        <w:rPr>
          <w:rFonts w:ascii="Times New Roman" w:hAnsi="Times New Roman" w:hint="eastAsia"/>
        </w:rPr>
        <w:t>比较材料</w:t>
      </w:r>
      <w:r>
        <w:rPr>
          <w:rFonts w:ascii="Times New Roman" w:hAnsi="Times New Roman" w:hint="eastAsia"/>
        </w:rPr>
        <w:t>X</w:t>
      </w:r>
      <w:r>
        <w:rPr>
          <w:rFonts w:ascii="Times New Roman" w:hAnsi="Times New Roman" w:hint="eastAsia"/>
        </w:rPr>
        <w:t>与材料</w:t>
      </w:r>
      <w:r>
        <w:rPr>
          <w:rFonts w:ascii="Times New Roman" w:hAnsi="Times New Roman" w:hint="eastAsia"/>
        </w:rPr>
        <w:t>Y</w:t>
      </w:r>
      <w:r>
        <w:rPr>
          <w:rFonts w:ascii="Times New Roman" w:hAnsi="Times New Roman" w:hint="eastAsia"/>
        </w:rPr>
        <w:t>在……方面的异同。</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b/>
          <w:bCs/>
        </w:rPr>
        <w:t>③阶段概括型</w:t>
      </w:r>
      <w:r w:rsidR="00210121">
        <w:rPr>
          <w:rFonts w:ascii="Times New Roman" w:hAnsi="Times New Roman" w:hint="eastAsia"/>
          <w:b/>
          <w:bCs/>
        </w:rPr>
        <w:t>：</w:t>
      </w:r>
      <w:r>
        <w:rPr>
          <w:rFonts w:ascii="Times New Roman" w:hAnsi="Times New Roman" w:hint="eastAsia"/>
        </w:rPr>
        <w:t>"</w:t>
      </w:r>
      <w:r>
        <w:rPr>
          <w:rFonts w:ascii="Times New Roman" w:hAnsi="Times New Roman" w:hint="eastAsia"/>
        </w:rPr>
        <w:t>概括……在</w:t>
      </w:r>
      <w:r>
        <w:rPr>
          <w:rFonts w:ascii="Times New Roman" w:hAnsi="Times New Roman" w:hint="eastAsia"/>
        </w:rPr>
        <w:t>X</w:t>
      </w:r>
      <w:r>
        <w:rPr>
          <w:rFonts w:ascii="Times New Roman" w:hAnsi="Times New Roman" w:hint="eastAsia"/>
        </w:rPr>
        <w:t>时期与</w:t>
      </w:r>
      <w:r>
        <w:rPr>
          <w:rFonts w:ascii="Times New Roman" w:hAnsi="Times New Roman" w:hint="eastAsia"/>
        </w:rPr>
        <w:t>Y</w:t>
      </w:r>
      <w:r>
        <w:rPr>
          <w:rFonts w:ascii="Times New Roman" w:hAnsi="Times New Roman" w:hint="eastAsia"/>
        </w:rPr>
        <w:t>时期的不同表现。</w:t>
      </w:r>
      <w:r>
        <w:rPr>
          <w:rFonts w:ascii="Times New Roman" w:hAnsi="Times New Roman" w:hint="eastAsia"/>
        </w:rPr>
        <w:t>"</w:t>
      </w:r>
    </w:p>
    <w:p w:rsidP="00210121" w:rsidR="00210121">
      <w:pPr>
        <w:pStyle w:val="PlainText"/>
        <w:numPr>
          <w:ilvl w:val="0"/>
          <w:numId w:val="1"/>
        </w:numPr>
        <w:adjustRightInd w:val="0"/>
        <w:snapToGrid w:val="0"/>
        <w:spacing w:line="360" w:lineRule="auto"/>
        <w:rPr>
          <w:rFonts w:ascii="Times New Roman" w:hAnsi="Times New Roman"/>
        </w:rPr>
      </w:pPr>
      <w:r>
        <w:rPr>
          <w:rFonts w:ascii="Times New Roman" w:hAnsi="Times New Roman" w:hint="eastAsia"/>
          <w:b/>
          <w:bCs/>
        </w:rPr>
        <w:t>高频考查内容</w:t>
      </w:r>
      <w:r>
        <w:rPr>
          <w:rFonts w:ascii="Times New Roman" w:hAnsi="Times New Roman" w:hint="eastAsia"/>
          <w:b/>
          <w:bCs/>
        </w:rPr>
        <w:t>：</w:t>
      </w:r>
      <w:r>
        <w:rPr>
          <w:rFonts w:ascii="Times New Roman" w:hAnsi="Times New Roman" w:hint="eastAsia"/>
        </w:rPr>
        <w:t>历史事件的特征</w:t>
      </w:r>
      <w:r>
        <w:rPr>
          <w:rFonts w:ascii="Times New Roman" w:hAnsi="Times New Roman" w:hint="eastAsia"/>
        </w:rPr>
        <w:t>（</w:t>
      </w:r>
      <w:r>
        <w:rPr>
          <w:rFonts w:ascii="Times New Roman" w:hAnsi="Times New Roman" w:hint="eastAsia"/>
        </w:rPr>
        <w:t>如</w:t>
      </w:r>
      <w:r>
        <w:rPr>
          <w:rFonts w:ascii="Times New Roman" w:hAnsi="Times New Roman" w:hint="eastAsia"/>
        </w:rPr>
        <w:t>"</w:t>
      </w:r>
      <w:r>
        <w:rPr>
          <w:rFonts w:ascii="Times New Roman" w:hAnsi="Times New Roman" w:hint="eastAsia"/>
        </w:rPr>
        <w:t>宋代商业发展的特点</w:t>
      </w:r>
      <w:r>
        <w:rPr>
          <w:rFonts w:ascii="Times New Roman" w:hAnsi="Times New Roman" w:hint="eastAsia"/>
        </w:rPr>
        <w:t>"</w:t>
      </w:r>
      <w:r>
        <w:rPr>
          <w:rFonts w:ascii="Times New Roman" w:hAnsi="Times New Roman" w:hint="eastAsia"/>
        </w:rPr>
        <w:t>）</w:t>
      </w:r>
      <w:r>
        <w:rPr>
          <w:rFonts w:ascii="Times New Roman" w:hAnsi="Times New Roman" w:hint="eastAsia"/>
        </w:rPr>
        <w:t>；政策、制度的内容</w:t>
      </w:r>
      <w:r>
        <w:rPr>
          <w:rFonts w:ascii="Times New Roman" w:hAnsi="Times New Roman" w:hint="eastAsia"/>
        </w:rPr>
        <w:t>（</w:t>
      </w:r>
      <w:r>
        <w:rPr>
          <w:rFonts w:ascii="Times New Roman" w:hAnsi="Times New Roman" w:hint="eastAsia"/>
        </w:rPr>
        <w:t>如</w:t>
      </w:r>
      <w:r>
        <w:rPr>
          <w:rFonts w:ascii="Times New Roman" w:hAnsi="Times New Roman" w:hint="eastAsia"/>
        </w:rPr>
        <w:t>"</w:t>
      </w:r>
      <w:r>
        <w:rPr>
          <w:rFonts w:ascii="Times New Roman" w:hAnsi="Times New Roman" w:hint="eastAsia"/>
        </w:rPr>
        <w:t>明清海禁政策的主要规定</w:t>
      </w:r>
      <w:r>
        <w:rPr>
          <w:rFonts w:ascii="Times New Roman" w:hAnsi="Times New Roman" w:hint="eastAsia"/>
        </w:rPr>
        <w:t>"</w:t>
      </w:r>
      <w:r>
        <w:rPr>
          <w:rFonts w:ascii="Times New Roman" w:hAnsi="Times New Roman" w:hint="eastAsia"/>
        </w:rPr>
        <w:t>）</w:t>
      </w:r>
      <w:r>
        <w:rPr>
          <w:rFonts w:ascii="Times New Roman" w:hAnsi="Times New Roman" w:hint="eastAsia"/>
        </w:rPr>
        <w:t>；思想文化的表现</w:t>
      </w:r>
      <w:r>
        <w:rPr>
          <w:rFonts w:ascii="Times New Roman" w:hAnsi="Times New Roman" w:hint="eastAsia"/>
        </w:rPr>
        <w:t>（</w:t>
      </w:r>
      <w:r>
        <w:rPr>
          <w:rFonts w:ascii="Times New Roman" w:hAnsi="Times New Roman" w:hint="eastAsia"/>
        </w:rPr>
        <w:t>如</w:t>
      </w:r>
      <w:r>
        <w:rPr>
          <w:rFonts w:ascii="Times New Roman" w:hAnsi="Times New Roman" w:hint="eastAsia"/>
        </w:rPr>
        <w:t>"</w:t>
      </w:r>
      <w:r>
        <w:rPr>
          <w:rFonts w:ascii="Times New Roman" w:hAnsi="Times New Roman" w:hint="eastAsia"/>
        </w:rPr>
        <w:t>启蒙思想家的核心主张</w:t>
      </w:r>
      <w:r>
        <w:rPr>
          <w:rFonts w:ascii="Times New Roman" w:hAnsi="Times New Roman" w:hint="eastAsia"/>
        </w:rPr>
        <w:t>"</w:t>
      </w:r>
      <w:r>
        <w:rPr>
          <w:rFonts w:ascii="Times New Roman" w:hAnsi="Times New Roman" w:hint="eastAsia"/>
        </w:rPr>
        <w:t>）</w:t>
      </w:r>
      <w:r>
        <w:rPr>
          <w:rFonts w:ascii="Times New Roman" w:hAnsi="Times New Roman" w:hint="eastAsia"/>
        </w:rPr>
        <w:t>；社会现象的变化</w:t>
      </w:r>
      <w:r>
        <w:rPr>
          <w:rFonts w:ascii="Times New Roman" w:hAnsi="Times New Roman" w:hint="eastAsia"/>
        </w:rPr>
        <w:t>（</w:t>
      </w:r>
      <w:r>
        <w:rPr>
          <w:rFonts w:ascii="Times New Roman" w:hAnsi="Times New Roman" w:hint="eastAsia"/>
        </w:rPr>
        <w:t>如</w:t>
      </w:r>
      <w:r>
        <w:rPr>
          <w:rFonts w:ascii="Times New Roman" w:hAnsi="Times New Roman" w:hint="eastAsia"/>
        </w:rPr>
        <w:t>"</w:t>
      </w:r>
      <w:r>
        <w:rPr>
          <w:rFonts w:ascii="Times New Roman" w:hAnsi="Times New Roman" w:hint="eastAsia"/>
        </w:rPr>
        <w:t>工业革命后英国社会结构的变化</w:t>
      </w:r>
      <w:r>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b/>
          <w:bCs/>
          <w:sz w:val="24"/>
          <w:szCs w:val="24"/>
        </w:rPr>
      </w:pPr>
      <w:r>
        <w:rPr>
          <w:rFonts w:ascii="Times New Roman" w:hAnsi="Times New Roman" w:hint="eastAsia"/>
          <w:b/>
          <w:bCs/>
          <w:sz w:val="24"/>
          <w:szCs w:val="24"/>
          <w:highlight w:val="yellow"/>
        </w:rPr>
        <w:t>【解题秘诀“五步”】</w:t>
      </w:r>
    </w:p>
    <w:tbl>
      <w:tblPr>
        <w:tblStyle w:val="TableGrid"/>
        <w:tblW w:type="auto" w:w="0"/>
        <w:tblLook w:val="04A0"/>
      </w:tblPr>
      <w:tblGrid>
        <w:gridCol w:w="959"/>
        <w:gridCol w:w="9009"/>
      </w:tblGrid>
      <w:tr>
        <w:tblPrEx>
          <w:tblW w:type="auto" w:w="0"/>
          <w:tblLook w:val="04A0"/>
        </w:tblPrEx>
        <w:tc>
          <w:tcPr>
            <w:tcW w:type="dxa" w:w="959"/>
          </w:tcPr>
          <w:p w:rsidP="00210121" w:rsidR="0066541E" w:rsidRPr="00210121">
            <w:pPr>
              <w:pStyle w:val="PlainText"/>
              <w:adjustRightInd w:val="0"/>
              <w:snapToGrid w:val="0"/>
              <w:spacing w:line="360" w:lineRule="auto"/>
              <w:rPr>
                <w:rFonts w:ascii="Times New Roman" w:hAnsi="Times New Roman"/>
                <w:b/>
                <w:bCs/>
              </w:rPr>
            </w:pPr>
            <w:bookmarkStart w:id="7" w:name="OLE_LINK3"/>
            <w:r w:rsidRPr="00210121">
              <w:rPr>
                <w:rFonts w:ascii="Times New Roman" w:hAnsi="Times New Roman" w:hint="eastAsia"/>
                <w:b/>
                <w:bCs/>
              </w:rPr>
              <w:t>一审</w:t>
            </w:r>
          </w:p>
        </w:tc>
        <w:tc>
          <w:tcPr>
            <w:tcW w:type="dxa" w:w="9009"/>
          </w:tcPr>
          <w:p w:rsidP="00210121" w:rsidR="0066541E" w:rsidRPr="00210121">
            <w:pPr>
              <w:pStyle w:val="NormalWeb"/>
              <w:widowControl/>
              <w:spacing w:after="0" w:line="360" w:lineRule="auto"/>
            </w:pPr>
            <w:r w:rsidRPr="00210121">
              <w:rPr>
                <w:rFonts w:ascii="宋体" w:cs="宋体" w:hAnsi="宋体" w:hint="eastAsia"/>
                <w:sz w:val="21"/>
                <w:szCs w:val="21"/>
              </w:rPr>
              <w:t>明确设问要求</w:t>
            </w:r>
            <w:r w:rsidR="00210121" w:rsidRPr="00210121">
              <w:rPr>
                <w:rFonts w:ascii="宋体" w:cs="宋体" w:hAnsi="宋体" w:hint="eastAsia"/>
                <w:sz w:val="21"/>
                <w:szCs w:val="21"/>
              </w:rPr>
              <w:t>：</w:t>
            </w:r>
            <w:r w:rsidRPr="00210121">
              <w:rPr>
                <w:rFonts w:ascii="宋体" w:cs="宋体" w:hAnsi="宋体" w:hint="eastAsia"/>
                <w:sz w:val="21"/>
                <w:szCs w:val="21"/>
              </w:rPr>
              <w:t>概括</w:t>
            </w:r>
            <w:r w:rsidRPr="00210121">
              <w:rPr>
                <w:rStyle w:val="Strong"/>
                <w:rFonts w:ascii="宋体" w:cs="宋体" w:hAnsi="宋体" w:hint="eastAsia"/>
                <w:b w:val="0"/>
                <w:sz w:val="21"/>
                <w:szCs w:val="21"/>
              </w:rPr>
              <w:t>对象</w:t>
            </w:r>
            <w:r w:rsidR="00210121" w:rsidRPr="00210121">
              <w:rPr>
                <w:rFonts w:ascii="宋体" w:cs="宋体" w:hAnsi="宋体" w:hint="eastAsia"/>
                <w:sz w:val="21"/>
                <w:szCs w:val="21"/>
              </w:rPr>
              <w:t>（</w:t>
            </w:r>
            <w:r w:rsidRPr="00210121">
              <w:rPr>
                <w:rFonts w:ascii="宋体" w:cs="宋体" w:hAnsi="宋体" w:hint="eastAsia"/>
                <w:sz w:val="21"/>
                <w:szCs w:val="21"/>
              </w:rPr>
              <w:t>如原因、表现、影响</w:t>
            </w:r>
            <w:r w:rsidR="00210121" w:rsidRPr="00210121">
              <w:rPr>
                <w:rFonts w:ascii="宋体" w:cs="宋体" w:hAnsi="宋体" w:hint="eastAsia"/>
                <w:sz w:val="21"/>
                <w:szCs w:val="21"/>
              </w:rPr>
              <w:t>）</w:t>
            </w:r>
            <w:r w:rsidRPr="00210121">
              <w:rPr>
                <w:rFonts w:ascii="宋体" w:cs="宋体" w:hAnsi="宋体" w:hint="eastAsia"/>
                <w:sz w:val="21"/>
                <w:szCs w:val="21"/>
              </w:rPr>
              <w:t>和</w:t>
            </w:r>
            <w:r w:rsidRPr="00210121">
              <w:rPr>
                <w:rStyle w:val="Strong"/>
                <w:rFonts w:ascii="宋体" w:cs="宋体" w:hAnsi="宋体" w:hint="eastAsia"/>
                <w:b w:val="0"/>
                <w:sz w:val="21"/>
                <w:szCs w:val="21"/>
              </w:rPr>
              <w:t>范围</w:t>
            </w:r>
            <w:r w:rsidR="00210121" w:rsidRPr="00210121">
              <w:rPr>
                <w:rFonts w:ascii="宋体" w:cs="宋体" w:hAnsi="宋体" w:hint="eastAsia"/>
                <w:sz w:val="21"/>
                <w:szCs w:val="21"/>
              </w:rPr>
              <w:t>（</w:t>
            </w:r>
            <w:r w:rsidRPr="00210121">
              <w:rPr>
                <w:rFonts w:ascii="宋体" w:cs="宋体" w:hAnsi="宋体" w:hint="eastAsia"/>
                <w:sz w:val="21"/>
                <w:szCs w:val="21"/>
              </w:rPr>
              <w:t>某则材料或全部材料</w:t>
            </w:r>
            <w:r w:rsidR="00210121" w:rsidRPr="00210121">
              <w:rPr>
                <w:rFonts w:ascii="宋体" w:cs="宋体" w:hAnsi="宋体" w:hint="eastAsia"/>
                <w:sz w:val="21"/>
                <w:szCs w:val="21"/>
              </w:rPr>
              <w:t>）</w:t>
            </w:r>
            <w:r w:rsidRPr="00210121">
              <w:rPr>
                <w:rFonts w:ascii="Segoe UI" w:cs="Segoe UI" w:eastAsia="Segoe UI" w:hAnsi="Segoe UI"/>
              </w:rPr>
              <w:t>。</w:t>
            </w:r>
          </w:p>
        </w:tc>
      </w:tr>
      <w:tr>
        <w:tblPrEx>
          <w:tblW w:type="auto" w:w="0"/>
          <w:tblLook w:val="04A0"/>
        </w:tblPrEx>
        <w:tc>
          <w:tcPr>
            <w:tcW w:type="dxa" w:w="959"/>
          </w:tcPr>
          <w:p w:rsidP="00210121" w:rsidR="0066541E" w:rsidRPr="00210121">
            <w:pPr>
              <w:pStyle w:val="PlainText"/>
              <w:adjustRightInd w:val="0"/>
              <w:snapToGrid w:val="0"/>
              <w:spacing w:line="360" w:lineRule="auto"/>
              <w:rPr>
                <w:rFonts w:ascii="Times New Roman" w:hAnsi="Times New Roman"/>
                <w:b/>
                <w:bCs/>
              </w:rPr>
            </w:pPr>
            <w:r w:rsidRPr="00210121">
              <w:rPr>
                <w:rFonts w:ascii="Times New Roman" w:hAnsi="Times New Roman" w:hint="eastAsia"/>
                <w:b/>
                <w:bCs/>
              </w:rPr>
              <w:t>二分</w:t>
            </w:r>
          </w:p>
        </w:tc>
        <w:tc>
          <w:tcPr>
            <w:tcW w:type="dxa" w:w="9009"/>
          </w:tcPr>
          <w:p w:rsidP="00210121" w:rsidR="0066541E" w:rsidRPr="00210121">
            <w:pPr>
              <w:pStyle w:val="NormalWeb"/>
              <w:widowControl/>
              <w:spacing w:after="0" w:line="360" w:lineRule="auto"/>
              <w:rPr>
                <w:rFonts w:ascii="宋体" w:cs="宋体" w:hAnsi="宋体"/>
                <w:sz w:val="21"/>
                <w:szCs w:val="21"/>
              </w:rPr>
            </w:pPr>
            <w:r w:rsidRPr="00210121">
              <w:rPr>
                <w:rFonts w:ascii="宋体" w:cs="宋体" w:hAnsi="宋体" w:hint="eastAsia"/>
                <w:sz w:val="21"/>
                <w:szCs w:val="21"/>
              </w:rPr>
              <w:t>逐句</w:t>
            </w:r>
            <w:r w:rsidRPr="00210121">
              <w:rPr>
                <w:rFonts w:ascii="宋体" w:cs="宋体" w:hAnsi="宋体" w:hint="eastAsia"/>
                <w:sz w:val="21"/>
                <w:szCs w:val="21"/>
              </w:rPr>
              <w:t>/</w:t>
            </w:r>
            <w:r w:rsidRPr="00210121">
              <w:rPr>
                <w:rFonts w:ascii="宋体" w:cs="宋体" w:hAnsi="宋体" w:hint="eastAsia"/>
                <w:sz w:val="21"/>
                <w:szCs w:val="21"/>
              </w:rPr>
              <w:t>逐段分析</w:t>
            </w:r>
            <w:r w:rsidR="00210121" w:rsidRPr="00210121">
              <w:rPr>
                <w:rFonts w:ascii="宋体" w:cs="宋体" w:hAnsi="宋体" w:hint="eastAsia"/>
                <w:sz w:val="21"/>
                <w:szCs w:val="21"/>
              </w:rPr>
              <w:t>，</w:t>
            </w:r>
            <w:r w:rsidRPr="00210121">
              <w:rPr>
                <w:rFonts w:ascii="宋体" w:cs="宋体" w:hAnsi="宋体" w:hint="eastAsia"/>
                <w:sz w:val="21"/>
                <w:szCs w:val="21"/>
              </w:rPr>
              <w:t>用</w:t>
            </w:r>
            <w:r w:rsidRPr="00210121">
              <w:rPr>
                <w:rStyle w:val="Strong"/>
                <w:rFonts w:ascii="宋体" w:cs="宋体" w:hAnsi="宋体" w:hint="eastAsia"/>
                <w:b w:val="0"/>
                <w:sz w:val="21"/>
                <w:szCs w:val="21"/>
              </w:rPr>
              <w:t>划线或标注</w:t>
            </w:r>
            <w:r w:rsidRPr="00210121">
              <w:rPr>
                <w:rFonts w:ascii="宋体" w:cs="宋体" w:hAnsi="宋体" w:hint="eastAsia"/>
                <w:sz w:val="21"/>
                <w:szCs w:val="21"/>
              </w:rPr>
              <w:t>提取关键词。</w:t>
            </w:r>
          </w:p>
          <w:p w:rsidP="00210121" w:rsidR="0066541E" w:rsidRPr="00210121">
            <w:pPr>
              <w:pStyle w:val="NormalWeb"/>
              <w:widowControl/>
              <w:spacing w:after="0" w:line="360" w:lineRule="auto"/>
              <w:rPr>
                <w:rFonts w:ascii="宋体" w:cs="宋体" w:hAnsi="宋体"/>
                <w:sz w:val="21"/>
                <w:szCs w:val="21"/>
              </w:rPr>
            </w:pPr>
            <w:r w:rsidRPr="00210121">
              <w:rPr>
                <w:rFonts w:ascii="宋体" w:cs="宋体" w:hAnsi="宋体" w:hint="eastAsia"/>
                <w:sz w:val="21"/>
                <w:szCs w:val="21"/>
              </w:rPr>
              <w:t>注意</w:t>
            </w:r>
            <w:r w:rsidR="00210121" w:rsidRPr="00210121">
              <w:rPr>
                <w:rFonts w:ascii="宋体" w:cs="宋体" w:hAnsi="宋体" w:hint="eastAsia"/>
                <w:sz w:val="21"/>
                <w:szCs w:val="21"/>
              </w:rPr>
              <w:t>：</w:t>
            </w:r>
            <w:r w:rsidRPr="00210121">
              <w:rPr>
                <w:rStyle w:val="Strong"/>
                <w:rFonts w:ascii="宋体" w:cs="宋体" w:hAnsi="宋体" w:hint="eastAsia"/>
                <w:b w:val="0"/>
                <w:sz w:val="21"/>
                <w:szCs w:val="21"/>
              </w:rPr>
              <w:t>时间、地点、人物、数据</w:t>
            </w:r>
            <w:r w:rsidRPr="00210121">
              <w:rPr>
                <w:rFonts w:ascii="宋体" w:cs="宋体" w:hAnsi="宋体" w:hint="eastAsia"/>
                <w:sz w:val="21"/>
                <w:szCs w:val="21"/>
              </w:rPr>
              <w:t>等具体信息；</w:t>
            </w:r>
          </w:p>
          <w:p w:rsidP="00210121" w:rsidR="0066541E" w:rsidRPr="00210121">
            <w:pPr>
              <w:pStyle w:val="NormalWeb"/>
              <w:widowControl/>
              <w:spacing w:after="0" w:line="360" w:lineRule="auto"/>
              <w:ind w:firstLine="630" w:firstLineChars="300"/>
              <w:rPr>
                <w:rFonts w:ascii="宋体" w:cs="宋体" w:hAnsi="宋体"/>
                <w:sz w:val="21"/>
                <w:szCs w:val="21"/>
              </w:rPr>
            </w:pPr>
            <w:r w:rsidRPr="00210121">
              <w:rPr>
                <w:rStyle w:val="Strong"/>
                <w:rFonts w:ascii="宋体" w:cs="宋体" w:hAnsi="宋体" w:hint="eastAsia"/>
                <w:b w:val="0"/>
                <w:sz w:val="21"/>
                <w:szCs w:val="21"/>
              </w:rPr>
              <w:t>转折词</w:t>
            </w:r>
            <w:r w:rsidR="00210121" w:rsidRPr="00210121">
              <w:rPr>
                <w:rFonts w:ascii="宋体" w:cs="宋体" w:hAnsi="宋体" w:hint="eastAsia"/>
                <w:sz w:val="21"/>
                <w:szCs w:val="21"/>
              </w:rPr>
              <w:t>（</w:t>
            </w:r>
            <w:r w:rsidRPr="00210121">
              <w:rPr>
                <w:rFonts w:ascii="宋体" w:cs="宋体" w:hAnsi="宋体" w:hint="eastAsia"/>
                <w:sz w:val="21"/>
                <w:szCs w:val="21"/>
              </w:rPr>
              <w:t>如</w:t>
            </w:r>
            <w:r w:rsidRPr="00210121">
              <w:rPr>
                <w:rFonts w:ascii="宋体" w:cs="宋体" w:hAnsi="宋体" w:hint="eastAsia"/>
                <w:sz w:val="21"/>
                <w:szCs w:val="21"/>
              </w:rPr>
              <w:t>"</w:t>
            </w:r>
            <w:r w:rsidRPr="00210121">
              <w:rPr>
                <w:rFonts w:ascii="宋体" w:cs="宋体" w:hAnsi="宋体" w:hint="eastAsia"/>
                <w:sz w:val="21"/>
                <w:szCs w:val="21"/>
              </w:rPr>
              <w:t>但是</w:t>
            </w:r>
            <w:r w:rsidRPr="00210121">
              <w:rPr>
                <w:rFonts w:ascii="宋体" w:cs="宋体" w:hAnsi="宋体" w:hint="eastAsia"/>
                <w:sz w:val="21"/>
                <w:szCs w:val="21"/>
              </w:rPr>
              <w:t>""</w:t>
            </w:r>
            <w:r w:rsidRPr="00210121">
              <w:rPr>
                <w:rFonts w:ascii="宋体" w:cs="宋体" w:hAnsi="宋体" w:hint="eastAsia"/>
                <w:sz w:val="21"/>
                <w:szCs w:val="21"/>
              </w:rPr>
              <w:t>然而</w:t>
            </w:r>
            <w:r w:rsidRPr="00210121">
              <w:rPr>
                <w:rFonts w:ascii="宋体" w:cs="宋体" w:hAnsi="宋体" w:hint="eastAsia"/>
                <w:sz w:val="21"/>
                <w:szCs w:val="21"/>
              </w:rPr>
              <w:t>"</w:t>
            </w:r>
            <w:r w:rsidR="00210121" w:rsidRPr="00210121">
              <w:rPr>
                <w:rFonts w:ascii="宋体" w:cs="宋体" w:hAnsi="宋体" w:hint="eastAsia"/>
                <w:sz w:val="21"/>
                <w:szCs w:val="21"/>
              </w:rPr>
              <w:t>）</w:t>
            </w:r>
            <w:r w:rsidRPr="00210121">
              <w:rPr>
                <w:rFonts w:ascii="宋体" w:cs="宋体" w:hAnsi="宋体" w:hint="eastAsia"/>
                <w:sz w:val="21"/>
                <w:szCs w:val="21"/>
              </w:rPr>
              <w:t>后的内容往往是重点；</w:t>
            </w:r>
          </w:p>
          <w:p w:rsidP="00210121" w:rsidR="0066541E" w:rsidRPr="00210121">
            <w:pPr>
              <w:pStyle w:val="NormalWeb"/>
              <w:widowControl/>
              <w:spacing w:after="0" w:line="360" w:lineRule="auto"/>
              <w:ind w:firstLine="630" w:firstLineChars="300"/>
            </w:pPr>
            <w:r w:rsidRPr="00210121">
              <w:rPr>
                <w:rStyle w:val="Strong"/>
                <w:rFonts w:ascii="宋体" w:cs="宋体" w:hAnsi="宋体" w:hint="eastAsia"/>
                <w:b w:val="0"/>
                <w:sz w:val="21"/>
                <w:szCs w:val="21"/>
              </w:rPr>
              <w:t>重复出现</w:t>
            </w:r>
            <w:r w:rsidRPr="00210121">
              <w:rPr>
                <w:rFonts w:ascii="宋体" w:cs="宋体" w:hAnsi="宋体" w:hint="eastAsia"/>
                <w:sz w:val="21"/>
                <w:szCs w:val="21"/>
              </w:rPr>
              <w:t>的词汇或观点。</w:t>
            </w:r>
          </w:p>
        </w:tc>
        <w:bookmarkStart w:id="8" w:name="_GoBack"/>
        <w:bookmarkEnd w:id="8"/>
      </w:tr>
      <w:tr>
        <w:tblPrEx>
          <w:tblW w:type="auto" w:w="0"/>
          <w:tblLook w:val="04A0"/>
        </w:tblPrEx>
        <w:tc>
          <w:tcPr>
            <w:tcW w:type="dxa" w:w="959"/>
          </w:tcPr>
          <w:p w:rsidP="00210121" w:rsidR="0066541E" w:rsidRPr="00210121">
            <w:pPr>
              <w:pStyle w:val="PlainText"/>
              <w:adjustRightInd w:val="0"/>
              <w:snapToGrid w:val="0"/>
              <w:spacing w:line="360" w:lineRule="auto"/>
              <w:rPr>
                <w:rFonts w:ascii="Times New Roman" w:hAnsi="Times New Roman"/>
                <w:b/>
                <w:bCs/>
              </w:rPr>
            </w:pPr>
            <w:r w:rsidRPr="00210121">
              <w:rPr>
                <w:rFonts w:ascii="Times New Roman" w:hAnsi="Times New Roman" w:hint="eastAsia"/>
                <w:b/>
                <w:bCs/>
              </w:rPr>
              <w:t>三合</w:t>
            </w:r>
          </w:p>
        </w:tc>
        <w:tc>
          <w:tcPr>
            <w:tcW w:type="dxa" w:w="9009"/>
          </w:tcPr>
          <w:p w:rsidP="00210121" w:rsidR="0066541E" w:rsidRPr="00210121">
            <w:pPr>
              <w:pStyle w:val="NormalWeb"/>
              <w:widowControl/>
              <w:spacing w:after="0" w:line="360" w:lineRule="auto"/>
            </w:pPr>
            <w:r w:rsidRPr="00210121">
              <w:rPr>
                <w:rFonts w:ascii="宋体" w:cs="宋体" w:hAnsi="宋体" w:hint="eastAsia"/>
                <w:sz w:val="21"/>
                <w:szCs w:val="21"/>
              </w:rPr>
              <w:t>将同类信息合并为一点</w:t>
            </w:r>
            <w:r w:rsidR="00210121" w:rsidRPr="00210121">
              <w:rPr>
                <w:rFonts w:ascii="宋体" w:cs="宋体" w:hAnsi="宋体" w:hint="eastAsia"/>
                <w:sz w:val="21"/>
                <w:szCs w:val="21"/>
              </w:rPr>
              <w:t>，</w:t>
            </w:r>
            <w:r w:rsidRPr="00210121">
              <w:rPr>
                <w:rFonts w:ascii="宋体" w:cs="宋体" w:hAnsi="宋体" w:hint="eastAsia"/>
                <w:sz w:val="21"/>
                <w:szCs w:val="21"/>
              </w:rPr>
              <w:t>避免重复。</w:t>
            </w:r>
          </w:p>
        </w:tc>
      </w:tr>
      <w:tr>
        <w:tblPrEx>
          <w:tblW w:type="auto" w:w="0"/>
          <w:tblLook w:val="04A0"/>
        </w:tblPrEx>
        <w:tc>
          <w:tcPr>
            <w:tcW w:type="dxa" w:w="959"/>
          </w:tcPr>
          <w:p w:rsidP="00210121" w:rsidR="0066541E" w:rsidRPr="00210121">
            <w:pPr>
              <w:pStyle w:val="PlainText"/>
              <w:adjustRightInd w:val="0"/>
              <w:snapToGrid w:val="0"/>
              <w:spacing w:line="360" w:lineRule="auto"/>
              <w:rPr>
                <w:rFonts w:ascii="Times New Roman" w:hAnsi="Times New Roman"/>
                <w:b/>
                <w:bCs/>
              </w:rPr>
            </w:pPr>
            <w:r w:rsidRPr="00210121">
              <w:rPr>
                <w:rFonts w:ascii="Times New Roman" w:hAnsi="Times New Roman" w:hint="eastAsia"/>
                <w:b/>
                <w:bCs/>
              </w:rPr>
              <w:t>四转</w:t>
            </w:r>
          </w:p>
        </w:tc>
        <w:tc>
          <w:tcPr>
            <w:tcW w:type="dxa" w:w="9009"/>
          </w:tcPr>
          <w:p w:rsidP="00210121" w:rsidR="0066541E" w:rsidRPr="00210121">
            <w:pPr>
              <w:pStyle w:val="PlainText"/>
              <w:adjustRightInd w:val="0"/>
              <w:snapToGrid w:val="0"/>
              <w:spacing w:line="360" w:lineRule="auto"/>
              <w:rPr>
                <w:rFonts w:ascii="Times New Roman" w:hAnsi="Times New Roman"/>
              </w:rPr>
            </w:pPr>
            <w:r w:rsidRPr="00210121">
              <w:rPr>
                <w:rFonts w:cs="宋体" w:hAnsi="宋体" w:hint="eastAsia"/>
              </w:rPr>
              <w:t>将材料中的</w:t>
            </w:r>
            <w:r w:rsidRPr="00210121">
              <w:rPr>
                <w:rStyle w:val="Strong"/>
                <w:rFonts w:cs="宋体" w:hAnsi="宋体" w:hint="eastAsia"/>
                <w:b w:val="0"/>
              </w:rPr>
              <w:t>具体描述</w:t>
            </w:r>
            <w:r w:rsidRPr="00210121">
              <w:rPr>
                <w:rFonts w:cs="宋体" w:hAnsi="宋体" w:hint="eastAsia"/>
              </w:rPr>
              <w:t>提升为</w:t>
            </w:r>
            <w:r w:rsidRPr="00210121">
              <w:rPr>
                <w:rStyle w:val="Strong"/>
                <w:rFonts w:cs="宋体" w:hAnsi="宋体" w:hint="eastAsia"/>
                <w:b w:val="0"/>
              </w:rPr>
              <w:t>概括性语言</w:t>
            </w:r>
            <w:r w:rsidRPr="00210121">
              <w:rPr>
                <w:rFonts w:cs="宋体" w:hAnsi="宋体" w:hint="eastAsia"/>
              </w:rPr>
              <w:t>。</w:t>
            </w:r>
          </w:p>
        </w:tc>
      </w:tr>
      <w:tr>
        <w:tblPrEx>
          <w:tblW w:type="auto" w:w="0"/>
          <w:tblLook w:val="04A0"/>
        </w:tblPrEx>
        <w:tc>
          <w:tcPr>
            <w:tcW w:type="dxa" w:w="959"/>
          </w:tcPr>
          <w:p w:rsidP="00210121" w:rsidR="0066541E" w:rsidRPr="00210121">
            <w:pPr>
              <w:pStyle w:val="PlainText"/>
              <w:adjustRightInd w:val="0"/>
              <w:snapToGrid w:val="0"/>
              <w:spacing w:line="360" w:lineRule="auto"/>
              <w:rPr>
                <w:rFonts w:ascii="Times New Roman" w:hAnsi="Times New Roman"/>
                <w:b/>
                <w:bCs/>
              </w:rPr>
            </w:pPr>
            <w:r w:rsidRPr="00210121">
              <w:rPr>
                <w:rFonts w:ascii="Times New Roman" w:hAnsi="Times New Roman" w:hint="eastAsia"/>
                <w:b/>
                <w:bCs/>
              </w:rPr>
              <w:t>五答</w:t>
            </w:r>
          </w:p>
        </w:tc>
        <w:tc>
          <w:tcPr>
            <w:tcW w:type="dxa" w:w="9009"/>
          </w:tcPr>
          <w:p w:rsidP="00210121" w:rsidR="0066541E" w:rsidRPr="00210121">
            <w:pPr>
              <w:pStyle w:val="NormalWeb"/>
              <w:widowControl/>
              <w:spacing w:after="0" w:line="360" w:lineRule="auto"/>
              <w:rPr>
                <w:rFonts w:ascii="宋体" w:cs="宋体" w:hAnsi="宋体"/>
                <w:sz w:val="21"/>
                <w:szCs w:val="21"/>
              </w:rPr>
            </w:pPr>
            <w:r w:rsidRPr="00210121">
              <w:rPr>
                <w:rFonts w:ascii="宋体" w:cs="宋体" w:hAnsi="宋体" w:hint="eastAsia"/>
                <w:sz w:val="21"/>
                <w:szCs w:val="21"/>
              </w:rPr>
              <w:t>分点列述</w:t>
            </w:r>
            <w:r w:rsidR="00210121" w:rsidRPr="00210121">
              <w:rPr>
                <w:rFonts w:ascii="宋体" w:cs="宋体" w:hAnsi="宋体" w:hint="eastAsia"/>
                <w:sz w:val="21"/>
                <w:szCs w:val="21"/>
              </w:rPr>
              <w:t>，</w:t>
            </w:r>
            <w:r w:rsidRPr="00210121">
              <w:rPr>
                <w:rFonts w:ascii="宋体" w:cs="宋体" w:hAnsi="宋体" w:hint="eastAsia"/>
                <w:sz w:val="21"/>
                <w:szCs w:val="21"/>
              </w:rPr>
              <w:t>每条用序号</w:t>
            </w:r>
            <w:r w:rsidR="00210121" w:rsidRPr="00210121">
              <w:rPr>
                <w:rFonts w:ascii="宋体" w:cs="宋体" w:hAnsi="宋体" w:hint="eastAsia"/>
                <w:sz w:val="21"/>
                <w:szCs w:val="21"/>
              </w:rPr>
              <w:t>（</w:t>
            </w:r>
            <w:r w:rsidRPr="00210121">
              <w:rPr>
                <w:rFonts w:ascii="宋体" w:cs="宋体" w:hAnsi="宋体" w:hint="eastAsia"/>
                <w:sz w:val="21"/>
                <w:szCs w:val="21"/>
              </w:rPr>
              <w:t>1</w:t>
            </w:r>
            <w:r w:rsidR="00210121" w:rsidRPr="00210121">
              <w:rPr>
                <w:rFonts w:ascii="宋体" w:cs="宋体" w:hAnsi="宋体" w:hint="eastAsia"/>
                <w:sz w:val="21"/>
                <w:szCs w:val="21"/>
              </w:rPr>
              <w:t>）（</w:t>
            </w:r>
            <w:r w:rsidRPr="00210121">
              <w:rPr>
                <w:rFonts w:ascii="宋体" w:cs="宋体" w:hAnsi="宋体" w:hint="eastAsia"/>
                <w:sz w:val="21"/>
                <w:szCs w:val="21"/>
              </w:rPr>
              <w:t>2</w:t>
            </w:r>
            <w:r w:rsidR="00210121" w:rsidRPr="00210121">
              <w:rPr>
                <w:rFonts w:ascii="宋体" w:cs="宋体" w:hAnsi="宋体" w:hint="eastAsia"/>
                <w:sz w:val="21"/>
                <w:szCs w:val="21"/>
              </w:rPr>
              <w:t>）（</w:t>
            </w:r>
            <w:r w:rsidRPr="00210121">
              <w:rPr>
                <w:rFonts w:ascii="宋体" w:cs="宋体" w:hAnsi="宋体" w:hint="eastAsia"/>
                <w:sz w:val="21"/>
                <w:szCs w:val="21"/>
              </w:rPr>
              <w:t>3</w:t>
            </w:r>
            <w:r w:rsidR="00210121" w:rsidRPr="00210121">
              <w:rPr>
                <w:rFonts w:ascii="宋体" w:cs="宋体" w:hAnsi="宋体" w:hint="eastAsia"/>
                <w:sz w:val="21"/>
                <w:szCs w:val="21"/>
              </w:rPr>
              <w:t>）</w:t>
            </w:r>
            <w:r w:rsidRPr="00210121">
              <w:rPr>
                <w:rFonts w:ascii="宋体" w:cs="宋体" w:hAnsi="宋体" w:hint="eastAsia"/>
                <w:sz w:val="21"/>
                <w:szCs w:val="21"/>
              </w:rPr>
              <w:t>清晰标注；</w:t>
            </w:r>
          </w:p>
          <w:p w:rsidP="00210121" w:rsidR="0066541E" w:rsidRPr="00210121">
            <w:pPr>
              <w:pStyle w:val="NormalWeb"/>
              <w:widowControl/>
              <w:spacing w:after="0" w:line="360" w:lineRule="auto"/>
              <w:rPr>
                <w:rFonts w:ascii="宋体" w:cs="宋体" w:hAnsi="宋体"/>
                <w:sz w:val="21"/>
                <w:szCs w:val="21"/>
              </w:rPr>
            </w:pPr>
            <w:r w:rsidRPr="00210121">
              <w:rPr>
                <w:rFonts w:ascii="宋体" w:cs="宋体" w:hAnsi="宋体" w:hint="eastAsia"/>
                <w:sz w:val="21"/>
                <w:szCs w:val="21"/>
              </w:rPr>
              <w:t>每条尽量</w:t>
            </w:r>
            <w:r w:rsidRPr="00210121">
              <w:rPr>
                <w:rStyle w:val="Strong"/>
                <w:rFonts w:ascii="宋体" w:cs="宋体" w:hAnsi="宋体" w:hint="eastAsia"/>
                <w:b w:val="0"/>
                <w:sz w:val="21"/>
                <w:szCs w:val="21"/>
              </w:rPr>
              <w:t>控制在一行以内</w:t>
            </w:r>
            <w:r w:rsidR="00210121" w:rsidRPr="00210121">
              <w:rPr>
                <w:rFonts w:ascii="宋体" w:cs="宋体" w:hAnsi="宋体" w:hint="eastAsia"/>
                <w:sz w:val="21"/>
                <w:szCs w:val="21"/>
              </w:rPr>
              <w:t>，</w:t>
            </w:r>
            <w:r w:rsidRPr="00210121">
              <w:rPr>
                <w:rFonts w:ascii="宋体" w:cs="宋体" w:hAnsi="宋体" w:hint="eastAsia"/>
                <w:sz w:val="21"/>
                <w:szCs w:val="21"/>
              </w:rPr>
              <w:t>避免冗长；</w:t>
            </w:r>
          </w:p>
          <w:p w:rsidP="00210121" w:rsidR="0066541E" w:rsidRPr="00210121">
            <w:pPr>
              <w:pStyle w:val="NormalWeb"/>
              <w:widowControl/>
              <w:spacing w:after="0" w:line="360" w:lineRule="auto"/>
            </w:pPr>
            <w:r w:rsidRPr="00210121">
              <w:rPr>
                <w:rFonts w:ascii="宋体" w:cs="宋体" w:hAnsi="宋体" w:hint="eastAsia"/>
                <w:sz w:val="21"/>
                <w:szCs w:val="21"/>
              </w:rPr>
              <w:t>使用</w:t>
            </w:r>
            <w:r w:rsidRPr="00210121">
              <w:rPr>
                <w:rStyle w:val="Strong"/>
                <w:rFonts w:ascii="宋体" w:cs="宋体" w:hAnsi="宋体" w:hint="eastAsia"/>
                <w:b w:val="0"/>
                <w:sz w:val="21"/>
                <w:szCs w:val="21"/>
              </w:rPr>
              <w:t>历史术语</w:t>
            </w:r>
            <w:r w:rsidR="00210121" w:rsidRPr="00210121">
              <w:rPr>
                <w:rFonts w:ascii="宋体" w:cs="宋体" w:hAnsi="宋体" w:hint="eastAsia"/>
                <w:sz w:val="21"/>
                <w:szCs w:val="21"/>
              </w:rPr>
              <w:t>（</w:t>
            </w:r>
            <w:r w:rsidRPr="00210121">
              <w:rPr>
                <w:rFonts w:ascii="宋体" w:cs="宋体" w:hAnsi="宋体" w:hint="eastAsia"/>
                <w:sz w:val="21"/>
                <w:szCs w:val="21"/>
              </w:rPr>
              <w:t>如</w:t>
            </w:r>
            <w:r w:rsidRPr="00210121">
              <w:rPr>
                <w:rFonts w:ascii="宋体" w:cs="宋体" w:hAnsi="宋体" w:hint="eastAsia"/>
                <w:sz w:val="21"/>
                <w:szCs w:val="21"/>
              </w:rPr>
              <w:t>"</w:t>
            </w:r>
            <w:r w:rsidRPr="00210121">
              <w:rPr>
                <w:rFonts w:ascii="宋体" w:cs="宋体" w:hAnsi="宋体" w:hint="eastAsia"/>
                <w:sz w:val="21"/>
                <w:szCs w:val="21"/>
              </w:rPr>
              <w:t>重农抑商</w:t>
            </w:r>
            <w:r w:rsidRPr="00210121">
              <w:rPr>
                <w:rFonts w:ascii="宋体" w:cs="宋体" w:hAnsi="宋体" w:hint="eastAsia"/>
                <w:sz w:val="21"/>
                <w:szCs w:val="21"/>
              </w:rPr>
              <w:t>""</w:t>
            </w:r>
            <w:r w:rsidRPr="00210121">
              <w:rPr>
                <w:rFonts w:ascii="宋体" w:cs="宋体" w:hAnsi="宋体" w:hint="eastAsia"/>
                <w:sz w:val="21"/>
                <w:szCs w:val="21"/>
              </w:rPr>
              <w:t>朝贡贸易</w:t>
            </w:r>
            <w:r w:rsidRPr="00210121">
              <w:rPr>
                <w:rFonts w:ascii="宋体" w:cs="宋体" w:hAnsi="宋体" w:hint="eastAsia"/>
                <w:sz w:val="21"/>
                <w:szCs w:val="21"/>
              </w:rPr>
              <w:t>"</w:t>
            </w:r>
            <w:r w:rsidR="00210121" w:rsidRPr="00210121">
              <w:rPr>
                <w:rFonts w:ascii="宋体" w:cs="宋体" w:hAnsi="宋体" w:hint="eastAsia"/>
                <w:sz w:val="21"/>
                <w:szCs w:val="21"/>
              </w:rPr>
              <w:t>）</w:t>
            </w:r>
            <w:r w:rsidRPr="00210121">
              <w:rPr>
                <w:rFonts w:ascii="宋体" w:cs="宋体" w:hAnsi="宋体" w:hint="eastAsia"/>
                <w:sz w:val="21"/>
                <w:szCs w:val="21"/>
              </w:rPr>
              <w:t>。</w:t>
            </w:r>
          </w:p>
        </w:tc>
      </w:tr>
      <w:bookmarkEnd w:id="7"/>
    </w:tbl>
    <w:p w:rsidP="00210121" w:rsidR="0066541E">
      <w:pPr>
        <w:pStyle w:val="PlainText"/>
        <w:adjustRightInd w:val="0"/>
        <w:snapToGrid w:val="0"/>
        <w:spacing w:line="360" w:lineRule="auto"/>
        <w:rPr>
          <w:rFonts w:ascii="Times New Roman" w:hAnsi="Times New Roman"/>
          <w:b/>
          <w:bCs/>
        </w:rPr>
      </w:pPr>
    </w:p>
    <w:p w:rsidP="00210121" w:rsidR="0066541E">
      <w:pPr>
        <w:pStyle w:val="PlainText"/>
        <w:adjustRightInd w:val="0"/>
        <w:snapToGrid w:val="0"/>
        <w:spacing w:line="360" w:lineRule="auto"/>
        <w:rPr>
          <w:rFonts w:ascii="Times New Roman" w:hAnsi="Times New Roman"/>
          <w:b/>
          <w:bCs/>
          <w:sz w:val="24"/>
          <w:szCs w:val="24"/>
          <w:highlight w:val="yellow"/>
        </w:rPr>
      </w:pPr>
      <w:r>
        <w:rPr>
          <w:rFonts w:ascii="Times New Roman" w:hAnsi="Times New Roman" w:hint="eastAsia"/>
          <w:b/>
          <w:bCs/>
          <w:sz w:val="24"/>
          <w:szCs w:val="24"/>
          <w:highlight w:val="yellow"/>
        </w:rPr>
        <w:t>【高考真题回归】</w:t>
      </w:r>
    </w:p>
    <w:p w:rsidP="00210121" w:rsidR="0066541E">
      <w:pPr>
        <w:spacing w:line="360" w:lineRule="auto"/>
        <w:jc w:val="left"/>
        <w:textAlignment w:val="center"/>
      </w:pPr>
      <w:bookmarkStart w:id="9" w:name="_Hlk194609830"/>
      <w:r>
        <w:t>1</w:t>
      </w:r>
      <w:r w:rsidR="00210121">
        <w:t>．</w:t>
      </w:r>
      <w:r w:rsidR="00210121">
        <w:rPr>
          <w:b/>
          <w:bCs/>
          <w:color w:val="FF0000"/>
        </w:rPr>
        <w:t>（</w:t>
      </w:r>
      <w:r>
        <w:rPr>
          <w:b/>
          <w:bCs/>
          <w:color w:val="FF0000"/>
        </w:rPr>
        <w:t>2024·</w:t>
      </w:r>
      <w:r>
        <w:rPr>
          <w:b/>
          <w:bCs/>
          <w:color w:val="FF0000"/>
        </w:rPr>
        <w:t>天津</w:t>
      </w:r>
      <w:r>
        <w:rPr>
          <w:rFonts w:hint="eastAsia"/>
          <w:b/>
          <w:bCs/>
          <w:color w:val="FF0000"/>
        </w:rPr>
        <w:t>卷</w:t>
      </w:r>
      <w:r w:rsidR="00210121">
        <w:rPr>
          <w:b/>
          <w:bCs/>
          <w:color w:val="FF0000"/>
        </w:rPr>
        <w:t>）</w:t>
      </w:r>
      <w:r>
        <w:t>阅读材料</w:t>
      </w:r>
      <w:r w:rsidR="00210121" w:rsidRPr="00210121">
        <w:t>，</w:t>
      </w:r>
      <w:r>
        <w:t>完成下列要求。</w:t>
      </w:r>
    </w:p>
    <w:p w:rsidP="00210121" w:rsidR="0066541E">
      <w:pPr>
        <w:spacing w:line="360" w:lineRule="auto"/>
        <w:ind w:firstLine="560"/>
        <w:jc w:val="left"/>
        <w:textAlignment w:val="center"/>
      </w:pPr>
      <w:r>
        <w:rPr>
          <w:rFonts w:ascii="楷体" w:cs="楷体" w:eastAsia="楷体" w:hAnsi="楷体"/>
        </w:rPr>
        <w:t>材料一</w:t>
      </w:r>
      <w:r w:rsidR="00210121">
        <w:rPr>
          <w:rFonts w:eastAsia="Times New Roman"/>
          <w:kern w:val="0"/>
          <w:sz w:val="24"/>
          <w:szCs w:val="24"/>
        </w:rPr>
        <w:t xml:space="preserve">   </w:t>
      </w:r>
      <w:r>
        <w:rPr>
          <w:rFonts w:ascii="楷体" w:cs="楷体" w:eastAsia="楷体" w:hAnsi="楷体"/>
        </w:rPr>
        <w:t>明清时期</w:t>
      </w:r>
      <w:r w:rsidR="00210121" w:rsidRPr="00210121">
        <w:rPr>
          <w:rFonts w:ascii="楷体" w:cs="楷体" w:eastAsia="楷体" w:hAnsi="楷体"/>
        </w:rPr>
        <w:t>，</w:t>
      </w:r>
      <w:r>
        <w:rPr>
          <w:rFonts w:ascii="楷体" w:cs="楷体" w:eastAsia="楷体" w:hAnsi="楷体"/>
        </w:rPr>
        <w:t>棉布是农民重要的生活必需品</w:t>
      </w:r>
      <w:r w:rsidR="00210121" w:rsidRPr="00210121">
        <w:rPr>
          <w:rFonts w:ascii="楷体" w:cs="楷体" w:eastAsia="楷体" w:hAnsi="楷体"/>
        </w:rPr>
        <w:t>，</w:t>
      </w:r>
      <w:r>
        <w:rPr>
          <w:rFonts w:ascii="楷体" w:cs="楷体" w:eastAsia="楷体" w:hAnsi="楷体"/>
        </w:rPr>
        <w:t>在家庭中</w:t>
      </w:r>
      <w:r>
        <w:rPr>
          <w:rFonts w:ascii="楷体" w:cs="楷体" w:eastAsia="楷体" w:hAnsi="楷体"/>
        </w:rPr>
        <w:t>“</w:t>
      </w:r>
      <w:r>
        <w:rPr>
          <w:rFonts w:ascii="楷体" w:cs="楷体" w:eastAsia="楷体" w:hAnsi="楷体"/>
        </w:rPr>
        <w:t>四时可纺织</w:t>
      </w:r>
      <w:r>
        <w:rPr>
          <w:rFonts w:ascii="楷体" w:cs="楷体" w:eastAsia="楷体" w:hAnsi="楷体"/>
        </w:rPr>
        <w:t>”“</w:t>
      </w:r>
      <w:r>
        <w:rPr>
          <w:rFonts w:ascii="楷体" w:cs="楷体" w:eastAsia="楷体" w:hAnsi="楷体"/>
        </w:rPr>
        <w:t>七岁女七十岁妪皆可纺</w:t>
      </w:r>
      <w:r>
        <w:rPr>
          <w:rFonts w:ascii="楷体" w:cs="楷体" w:eastAsia="楷体" w:hAnsi="楷体"/>
        </w:rPr>
        <w:t>”</w:t>
      </w:r>
      <w:r>
        <w:rPr>
          <w:rFonts w:ascii="楷体" w:cs="楷体" w:eastAsia="楷体" w:hAnsi="楷体"/>
        </w:rPr>
        <w:t>；除自用外</w:t>
      </w:r>
      <w:r w:rsidR="00210121" w:rsidRPr="00210121">
        <w:rPr>
          <w:rFonts w:ascii="楷体" w:cs="楷体" w:eastAsia="楷体" w:hAnsi="楷体"/>
        </w:rPr>
        <w:t>，</w:t>
      </w:r>
      <w:r>
        <w:rPr>
          <w:rFonts w:ascii="楷体" w:cs="楷体" w:eastAsia="楷体" w:hAnsi="楷体"/>
        </w:rPr>
        <w:t>棉布还可在市场出售</w:t>
      </w:r>
      <w:r w:rsidR="00210121" w:rsidRPr="00210121">
        <w:rPr>
          <w:rFonts w:ascii="楷体" w:cs="楷体" w:eastAsia="楷体" w:hAnsi="楷体"/>
        </w:rPr>
        <w:t>，</w:t>
      </w:r>
      <w:r>
        <w:rPr>
          <w:rFonts w:ascii="楷体" w:cs="楷体" w:eastAsia="楷体" w:hAnsi="楷体"/>
        </w:rPr>
        <w:t>在一些地区出现了专门的纺户和织户</w:t>
      </w:r>
      <w:r w:rsidR="00210121" w:rsidRPr="00210121">
        <w:rPr>
          <w:rFonts w:ascii="楷体" w:cs="楷体" w:eastAsia="楷体" w:hAnsi="楷体"/>
        </w:rPr>
        <w:t>，</w:t>
      </w:r>
      <w:r>
        <w:rPr>
          <w:rFonts w:ascii="楷体" w:cs="楷体" w:eastAsia="楷体" w:hAnsi="楷体"/>
        </w:rPr>
        <w:t>纺户纺纱出售</w:t>
      </w:r>
      <w:r w:rsidR="00210121" w:rsidRPr="00210121">
        <w:rPr>
          <w:rFonts w:ascii="楷体" w:cs="楷体" w:eastAsia="楷体" w:hAnsi="楷体"/>
        </w:rPr>
        <w:t>，</w:t>
      </w:r>
      <w:r>
        <w:rPr>
          <w:rFonts w:ascii="楷体" w:cs="楷体" w:eastAsia="楷体" w:hAnsi="楷体"/>
        </w:rPr>
        <w:t>织户买纱织布。据研究</w:t>
      </w:r>
      <w:r w:rsidR="00210121" w:rsidRPr="00210121">
        <w:rPr>
          <w:rFonts w:ascii="楷体" w:cs="楷体" w:eastAsia="楷体" w:hAnsi="楷体"/>
        </w:rPr>
        <w:t>，</w:t>
      </w:r>
      <w:r>
        <w:rPr>
          <w:rFonts w:ascii="楷体" w:cs="楷体" w:eastAsia="楷体" w:hAnsi="楷体"/>
        </w:rPr>
        <w:t>明清时期布产量远超英国工业革命早期</w:t>
      </w:r>
      <w:r w:rsidR="00210121" w:rsidRPr="00210121">
        <w:rPr>
          <w:rFonts w:ascii="楷体" w:cs="楷体" w:eastAsia="楷体" w:hAnsi="楷体"/>
        </w:rPr>
        <w:t>，</w:t>
      </w:r>
      <w:r>
        <w:rPr>
          <w:rFonts w:ascii="楷体" w:cs="楷体" w:eastAsia="楷体" w:hAnsi="楷体"/>
        </w:rPr>
        <w:t>但直到鸦片战争前</w:t>
      </w:r>
      <w:r w:rsidR="00210121" w:rsidRPr="00210121">
        <w:rPr>
          <w:rFonts w:ascii="楷体" w:cs="楷体" w:eastAsia="楷体" w:hAnsi="楷体"/>
        </w:rPr>
        <w:t>，</w:t>
      </w:r>
      <w:r>
        <w:rPr>
          <w:rFonts w:ascii="楷体" w:cs="楷体" w:eastAsia="楷体" w:hAnsi="楷体"/>
        </w:rPr>
        <w:t>棉纺织生产始终停留在家庭手工业阶段</w:t>
      </w:r>
      <w:r w:rsidR="00210121" w:rsidRPr="00210121">
        <w:rPr>
          <w:rFonts w:ascii="楷体" w:cs="楷体" w:eastAsia="楷体" w:hAnsi="楷体"/>
        </w:rPr>
        <w:t>，</w:t>
      </w:r>
      <w:r>
        <w:rPr>
          <w:rFonts w:ascii="楷体" w:cs="楷体" w:eastAsia="楷体" w:hAnsi="楷体"/>
        </w:rPr>
        <w:t>并未发现棉纺织手工工场。</w:t>
      </w:r>
    </w:p>
    <w:p w:rsidP="00210121" w:rsidR="0066541E">
      <w:pPr>
        <w:spacing w:line="360" w:lineRule="auto"/>
        <w:jc w:val="right"/>
        <w:textAlignment w:val="center"/>
      </w:pPr>
      <w:r>
        <w:rPr>
          <w:rFonts w:ascii="楷体" w:cs="楷体" w:eastAsia="楷体" w:hAnsi="楷体"/>
        </w:rPr>
        <w:t>——</w:t>
      </w:r>
      <w:r>
        <w:rPr>
          <w:rFonts w:ascii="楷体" w:cs="楷体" w:eastAsia="楷体" w:hAnsi="楷体"/>
        </w:rPr>
        <w:t>摘编自《中国经济通史》等</w:t>
      </w:r>
    </w:p>
    <w:p w:rsidP="00210121" w:rsidR="0066541E">
      <w:pPr>
        <w:spacing w:line="360" w:lineRule="auto"/>
        <w:ind w:firstLine="560"/>
        <w:jc w:val="left"/>
        <w:textAlignment w:val="center"/>
      </w:pPr>
      <w:r>
        <w:rPr>
          <w:rFonts w:ascii="楷体" w:cs="楷体" w:eastAsia="楷体" w:hAnsi="楷体"/>
        </w:rPr>
        <w:t>材料二</w:t>
      </w:r>
      <w:r w:rsidR="00210121">
        <w:rPr>
          <w:rFonts w:eastAsia="Times New Roman"/>
          <w:kern w:val="0"/>
          <w:sz w:val="24"/>
          <w:szCs w:val="24"/>
        </w:rPr>
        <w:t xml:space="preserve">   </w:t>
      </w:r>
      <w:r>
        <w:rPr>
          <w:rFonts w:ascii="楷体" w:cs="楷体" w:eastAsia="楷体" w:hAnsi="楷体"/>
        </w:rPr>
        <w:t>随着家庭纺织业的繁荣</w:t>
      </w:r>
      <w:r w:rsidR="00210121" w:rsidRPr="00210121">
        <w:rPr>
          <w:rFonts w:ascii="楷体" w:cs="楷体" w:eastAsia="楷体" w:hAnsi="楷体"/>
        </w:rPr>
        <w:t>，</w:t>
      </w:r>
      <w:r>
        <w:rPr>
          <w:rFonts w:ascii="楷体" w:cs="楷体" w:eastAsia="楷体" w:hAnsi="楷体"/>
        </w:rPr>
        <w:t>明清时期江南地区形成众多市镇。这些新型市镇接近农村</w:t>
      </w:r>
      <w:r w:rsidR="00210121" w:rsidRPr="00210121">
        <w:rPr>
          <w:rFonts w:ascii="楷体" w:cs="楷体" w:eastAsia="楷体" w:hAnsi="楷体"/>
        </w:rPr>
        <w:t>，</w:t>
      </w:r>
      <w:r>
        <w:rPr>
          <w:rFonts w:ascii="楷体" w:cs="楷体" w:eastAsia="楷体" w:hAnsi="楷体"/>
        </w:rPr>
        <w:t>服务于家庭手工业生产发挥了商品集散中心的作用</w:t>
      </w:r>
      <w:r w:rsidR="00210121" w:rsidRPr="00210121">
        <w:rPr>
          <w:rFonts w:ascii="楷体" w:cs="楷体" w:eastAsia="楷体" w:hAnsi="楷体"/>
        </w:rPr>
        <w:t>，</w:t>
      </w:r>
      <w:r>
        <w:rPr>
          <w:rFonts w:ascii="楷体" w:cs="楷体" w:eastAsia="楷体" w:hAnsi="楷体"/>
        </w:rPr>
        <w:t>促进了地区间的经济分工与合作。其中一些大型市镇</w:t>
      </w:r>
      <w:r w:rsidR="00210121" w:rsidRPr="00210121">
        <w:rPr>
          <w:rFonts w:ascii="楷体" w:cs="楷体" w:eastAsia="楷体" w:hAnsi="楷体"/>
        </w:rPr>
        <w:t>，</w:t>
      </w:r>
      <w:r>
        <w:rPr>
          <w:rFonts w:ascii="楷体" w:cs="楷体" w:eastAsia="楷体" w:hAnsi="楷体"/>
        </w:rPr>
        <w:t>发</w:t>
      </w:r>
      <w:r>
        <w:rPr>
          <w:rFonts w:ascii="楷体" w:cs="楷体" w:eastAsia="楷体" w:hAnsi="楷体"/>
        </w:rPr>
        <w:t>展为与传统</w:t>
      </w:r>
      <w:r>
        <w:rPr>
          <w:rFonts w:ascii="楷体" w:cs="楷体" w:eastAsia="楷体" w:hAnsi="楷体"/>
        </w:rPr>
        <w:t>“</w:t>
      </w:r>
      <w:r>
        <w:rPr>
          <w:rFonts w:ascii="楷体" w:cs="楷体" w:eastAsia="楷体" w:hAnsi="楷体"/>
        </w:rPr>
        <w:t>郡县城市</w:t>
      </w:r>
      <w:r>
        <w:rPr>
          <w:rFonts w:ascii="楷体" w:cs="楷体" w:eastAsia="楷体" w:hAnsi="楷体"/>
        </w:rPr>
        <w:t>”</w:t>
      </w:r>
      <w:r>
        <w:rPr>
          <w:rFonts w:ascii="楷体" w:cs="楷体" w:eastAsia="楷体" w:hAnsi="楷体"/>
        </w:rPr>
        <w:t>不同的</w:t>
      </w:r>
      <w:r>
        <w:rPr>
          <w:rFonts w:ascii="楷体" w:cs="楷体" w:eastAsia="楷体" w:hAnsi="楷体"/>
        </w:rPr>
        <w:t>“</w:t>
      </w:r>
      <w:r>
        <w:rPr>
          <w:rFonts w:ascii="楷体" w:cs="楷体" w:eastAsia="楷体" w:hAnsi="楷体"/>
        </w:rPr>
        <w:t>工商城市</w:t>
      </w:r>
      <w:r>
        <w:rPr>
          <w:rFonts w:ascii="楷体" w:cs="楷体" w:eastAsia="楷体" w:hAnsi="楷体"/>
        </w:rPr>
        <w:t>”</w:t>
      </w:r>
      <w:r w:rsidR="00210121" w:rsidRPr="00210121">
        <w:rPr>
          <w:rFonts w:ascii="楷体" w:cs="楷体" w:eastAsia="楷体" w:hAnsi="楷体"/>
        </w:rPr>
        <w:t>，</w:t>
      </w:r>
      <w:r>
        <w:rPr>
          <w:rFonts w:ascii="楷体" w:cs="楷体" w:eastAsia="楷体" w:hAnsi="楷体"/>
        </w:rPr>
        <w:t>体现了中国封建社会后期商品经济迅速发展的潮流和趋向；在人口、城区规模以及工商业水平上</w:t>
      </w:r>
      <w:r w:rsidR="00210121" w:rsidRPr="00210121">
        <w:rPr>
          <w:rFonts w:ascii="楷体" w:cs="楷体" w:eastAsia="楷体" w:hAnsi="楷体"/>
        </w:rPr>
        <w:t>，</w:t>
      </w:r>
      <w:r>
        <w:rPr>
          <w:rFonts w:ascii="楷体" w:cs="楷体" w:eastAsia="楷体" w:hAnsi="楷体"/>
        </w:rPr>
        <w:t>毫不逊色于中古西欧的自治城市；开辟了一条中国封建城市发展的新道路</w:t>
      </w:r>
      <w:r w:rsidR="00210121" w:rsidRPr="00210121">
        <w:rPr>
          <w:rFonts w:ascii="楷体" w:cs="楷体" w:eastAsia="楷体" w:hAnsi="楷体"/>
        </w:rPr>
        <w:t>，</w:t>
      </w:r>
      <w:r>
        <w:rPr>
          <w:rFonts w:ascii="楷体" w:cs="楷体" w:eastAsia="楷体" w:hAnsi="楷体"/>
        </w:rPr>
        <w:t>不过</w:t>
      </w:r>
      <w:r w:rsidR="00210121" w:rsidRPr="00210121">
        <w:rPr>
          <w:rFonts w:ascii="楷体" w:cs="楷体" w:eastAsia="楷体" w:hAnsi="楷体"/>
        </w:rPr>
        <w:t>，</w:t>
      </w:r>
      <w:r>
        <w:rPr>
          <w:rFonts w:ascii="楷体" w:cs="楷体" w:eastAsia="楷体" w:hAnsi="楷体"/>
        </w:rPr>
        <w:t>到鸦片战争前夕</w:t>
      </w:r>
      <w:r w:rsidR="00210121" w:rsidRPr="00210121">
        <w:rPr>
          <w:rFonts w:ascii="楷体" w:cs="楷体" w:eastAsia="楷体" w:hAnsi="楷体"/>
        </w:rPr>
        <w:t>，</w:t>
      </w:r>
      <w:r>
        <w:rPr>
          <w:rFonts w:ascii="楷体" w:cs="楷体" w:eastAsia="楷体" w:hAnsi="楷体"/>
        </w:rPr>
        <w:t>世界级大城市大多位于欧洲与美洲。</w:t>
      </w:r>
    </w:p>
    <w:p w:rsidP="00210121" w:rsidR="0066541E">
      <w:pPr>
        <w:spacing w:line="360" w:lineRule="auto"/>
        <w:jc w:val="right"/>
        <w:textAlignment w:val="center"/>
      </w:pPr>
      <w:r>
        <w:rPr>
          <w:rFonts w:ascii="楷体" w:cs="楷体" w:eastAsia="楷体" w:hAnsi="楷体"/>
        </w:rPr>
        <w:t>——</w:t>
      </w:r>
      <w:r>
        <w:rPr>
          <w:rFonts w:ascii="楷体" w:cs="楷体" w:eastAsia="楷体" w:hAnsi="楷体"/>
        </w:rPr>
        <w:t>摘编自《中国通史》</w:t>
      </w:r>
    </w:p>
    <w:p w:rsidP="00210121" w:rsidR="0066541E">
      <w:pPr>
        <w:spacing w:line="360" w:lineRule="auto"/>
        <w:jc w:val="left"/>
        <w:textAlignment w:val="center"/>
      </w:pPr>
      <w:r>
        <w:t>（</w:t>
      </w:r>
      <w:r w:rsidR="00863AB4">
        <w:t>1</w:t>
      </w:r>
      <w:r>
        <w:t>）</w:t>
      </w:r>
      <w:r w:rsidR="00863AB4">
        <w:t>根据材料一并结合所学内容</w:t>
      </w:r>
      <w:r w:rsidRPr="00210121">
        <w:t>，</w:t>
      </w:r>
      <w:r w:rsidR="00863AB4">
        <w:t>概括中国明清时期与近代英国在棉纺织业发展上的不同路径。</w:t>
      </w:r>
    </w:p>
    <w:p w:rsidP="00210121" w:rsidR="0066541E">
      <w:pPr>
        <w:tabs>
          <w:tab w:pos="4156" w:val="left"/>
        </w:tabs>
        <w:spacing w:line="360" w:lineRule="auto"/>
        <w:jc w:val="left"/>
        <w:textAlignment w:val="center"/>
        <w:rPr>
          <w:b/>
          <w:bCs/>
          <w:color w:val="FF0000"/>
        </w:rPr>
      </w:pPr>
      <w:r>
        <w:rPr>
          <w:rFonts w:hint="eastAsia"/>
          <w:b/>
          <w:bCs/>
          <w:color w:val="FF0000"/>
        </w:rPr>
        <w:t>【解题分析】</w:t>
      </w:r>
    </w:p>
    <w:tbl>
      <w:tblPr>
        <w:tblStyle w:val="TableGrid"/>
        <w:tblW w:type="auto" w:w="0"/>
        <w:tblLook w:val="04A0"/>
      </w:tblPr>
      <w:tblGrid>
        <w:gridCol w:w="959"/>
        <w:gridCol w:w="9009"/>
      </w:tblGrid>
      <w:tr>
        <w:tblPrEx>
          <w:tblW w:type="auto" w:w="0"/>
          <w:tblLook w:val="04A0"/>
        </w:tblPrEx>
        <w:tc>
          <w:tcPr>
            <w:tcW w:type="dxa" w:w="959"/>
          </w:tcPr>
          <w:bookmarkEnd w:id="9"/>
          <w:p w:rsidP="00210121" w:rsidR="0066541E">
            <w:pPr>
              <w:adjustRightInd w:val="0"/>
              <w:snapToGrid w:val="0"/>
              <w:spacing w:line="360" w:lineRule="auto"/>
              <w:rPr>
                <w:rFonts w:cs="Courier New"/>
                <w:b/>
                <w:bCs/>
                <w:szCs w:val="21"/>
              </w:rPr>
            </w:pPr>
            <w:r>
              <w:rPr>
                <w:rFonts w:cs="Courier New" w:hint="eastAsia"/>
                <w:b/>
                <w:bCs/>
                <w:szCs w:val="21"/>
              </w:rPr>
              <w:t>一审</w:t>
            </w:r>
          </w:p>
        </w:tc>
        <w:tc>
          <w:tcPr>
            <w:tcW w:type="dxa" w:w="9009"/>
          </w:tcPr>
          <w:p w:rsidP="00210121" w:rsidR="0066541E">
            <w:pPr>
              <w:pStyle w:val="NormalWeb"/>
              <w:widowControl/>
              <w:spacing w:after="0" w:line="360" w:lineRule="auto"/>
            </w:pPr>
            <w:r>
              <w:rPr>
                <w:rFonts w:ascii="宋体" w:cs="宋体" w:hAnsi="宋体" w:hint="eastAsia"/>
                <w:color w:val="404040"/>
                <w:sz w:val="21"/>
                <w:szCs w:val="21"/>
              </w:rPr>
              <w:t>明确设问要求</w:t>
            </w:r>
            <w:r w:rsidR="00210121">
              <w:rPr>
                <w:rFonts w:ascii="宋体" w:cs="宋体" w:hAnsi="宋体" w:hint="eastAsia"/>
                <w:color w:val="404040"/>
                <w:sz w:val="21"/>
                <w:szCs w:val="21"/>
              </w:rPr>
              <w:t>：</w:t>
            </w:r>
            <w:r>
              <w:rPr>
                <w:sz w:val="21"/>
              </w:rPr>
              <w:t>概括中国明清时期与近代英国在棉纺织业发展上的不同路径</w:t>
            </w:r>
            <w:r>
              <w:rPr>
                <w:rFonts w:ascii="Segoe UI" w:cs="Segoe UI" w:eastAsia="Segoe UI" w:hAnsi="Segoe UI"/>
                <w:color w:val="404040"/>
              </w:rPr>
              <w:t>。</w:t>
            </w:r>
          </w:p>
        </w:tc>
      </w:tr>
      <w:tr>
        <w:tblPrEx>
          <w:tblW w:type="auto" w:w="0"/>
          <w:tblLook w:val="04A0"/>
        </w:tblPrEx>
        <w:tc>
          <w:tcPr>
            <w:tcW w:type="dxa" w:w="959"/>
          </w:tcPr>
          <w:p w:rsidP="00210121" w:rsidR="0066541E">
            <w:pPr>
              <w:adjustRightInd w:val="0"/>
              <w:snapToGrid w:val="0"/>
              <w:spacing w:line="360" w:lineRule="auto"/>
              <w:rPr>
                <w:rFonts w:cs="Courier New"/>
                <w:b/>
                <w:bCs/>
                <w:szCs w:val="21"/>
              </w:rPr>
            </w:pPr>
            <w:r>
              <w:rPr>
                <w:rFonts w:cs="Courier New" w:hint="eastAsia"/>
                <w:b/>
                <w:bCs/>
                <w:szCs w:val="21"/>
              </w:rPr>
              <w:t>二分</w:t>
            </w:r>
          </w:p>
        </w:tc>
        <w:tc>
          <w:tcPr>
            <w:tcW w:type="dxa" w:w="9009"/>
          </w:tcPr>
          <w:p w:rsidP="00210121" w:rsidR="0066541E">
            <w:pPr>
              <w:spacing w:line="360" w:lineRule="auto"/>
              <w:jc w:val="left"/>
              <w:textAlignment w:val="center"/>
              <w:rPr>
                <w:color w:themeColor="text1" w:val="000000"/>
              </w:rPr>
            </w:pPr>
            <w:r>
              <w:rPr>
                <w:rFonts w:hint="eastAsia"/>
                <w:b/>
                <w:bCs/>
                <w:color w:themeColor="text1" w:val="000000"/>
              </w:rPr>
              <w:t>中国</w:t>
            </w:r>
            <w:r w:rsidR="00210121">
              <w:rPr>
                <w:rFonts w:hint="eastAsia"/>
                <w:b/>
                <w:bCs/>
                <w:color w:themeColor="text1" w:val="000000"/>
              </w:rPr>
              <w:t>：</w:t>
            </w:r>
            <w:r>
              <w:rPr>
                <w:rFonts w:hint="eastAsia"/>
                <w:color w:themeColor="text1" w:val="000000"/>
              </w:rPr>
              <w:t>根据材料“在家庭中‘四时可纺织’‘七岁女七十岁妪皆可纺；”和所学知识可知中国家</w:t>
            </w:r>
            <w:r>
              <w:rPr>
                <w:rFonts w:hint="eastAsia"/>
                <w:color w:themeColor="text1" w:val="000000"/>
              </w:rPr>
              <w:t>庭棉纺织生产自给自足</w:t>
            </w:r>
            <w:r w:rsidR="00210121" w:rsidRPr="00210121">
              <w:rPr>
                <w:rFonts w:hint="eastAsia"/>
                <w:color w:themeColor="text1" w:val="000000"/>
              </w:rPr>
              <w:t>，</w:t>
            </w:r>
            <w:r>
              <w:rPr>
                <w:rFonts w:hint="eastAsia"/>
                <w:color w:themeColor="text1" w:val="000000"/>
              </w:rPr>
              <w:t>分布广泛</w:t>
            </w:r>
            <w:r w:rsidR="00210121" w:rsidRPr="00210121">
              <w:rPr>
                <w:rFonts w:hint="eastAsia"/>
                <w:color w:themeColor="text1" w:val="000000"/>
              </w:rPr>
              <w:t>，</w:t>
            </w:r>
            <w:r>
              <w:rPr>
                <w:rFonts w:hint="eastAsia"/>
                <w:color w:themeColor="text1" w:val="000000"/>
              </w:rPr>
              <w:t>基础较好；根据材料“除自用外</w:t>
            </w:r>
            <w:r w:rsidR="00210121" w:rsidRPr="00210121">
              <w:rPr>
                <w:rFonts w:hint="eastAsia"/>
                <w:color w:themeColor="text1" w:val="000000"/>
              </w:rPr>
              <w:t>，</w:t>
            </w:r>
            <w:r>
              <w:rPr>
                <w:rFonts w:hint="eastAsia"/>
                <w:color w:themeColor="text1" w:val="000000"/>
              </w:rPr>
              <w:t>棉布还可在市场出售</w:t>
            </w:r>
            <w:r w:rsidR="00210121" w:rsidRPr="00210121">
              <w:rPr>
                <w:rFonts w:hint="eastAsia"/>
                <w:color w:themeColor="text1" w:val="000000"/>
              </w:rPr>
              <w:t>，</w:t>
            </w:r>
            <w:r>
              <w:rPr>
                <w:rFonts w:hint="eastAsia"/>
                <w:color w:themeColor="text1" w:val="000000"/>
              </w:rPr>
              <w:t>在一些地区出现了专门的纺户和织户</w:t>
            </w:r>
            <w:r w:rsidR="00210121" w:rsidRPr="00210121">
              <w:rPr>
                <w:rFonts w:hint="eastAsia"/>
                <w:color w:themeColor="text1" w:val="000000"/>
              </w:rPr>
              <w:t>，</w:t>
            </w:r>
            <w:r>
              <w:rPr>
                <w:rFonts w:hint="eastAsia"/>
                <w:color w:themeColor="text1" w:val="000000"/>
              </w:rPr>
              <w:t>纺户纺纱出售</w:t>
            </w:r>
            <w:r w:rsidR="00210121" w:rsidRPr="00210121">
              <w:rPr>
                <w:rFonts w:hint="eastAsia"/>
                <w:color w:themeColor="text1" w:val="000000"/>
              </w:rPr>
              <w:t>，</w:t>
            </w:r>
            <w:r>
              <w:rPr>
                <w:rFonts w:hint="eastAsia"/>
                <w:color w:themeColor="text1" w:val="000000"/>
              </w:rPr>
              <w:t>织户买纱织布”可知出现纺、织分工</w:t>
            </w:r>
            <w:r w:rsidR="00210121" w:rsidRPr="00210121">
              <w:rPr>
                <w:rFonts w:hint="eastAsia"/>
                <w:color w:themeColor="text1" w:val="000000"/>
              </w:rPr>
              <w:t>，</w:t>
            </w:r>
            <w:r>
              <w:rPr>
                <w:rFonts w:hint="eastAsia"/>
                <w:color w:themeColor="text1" w:val="000000"/>
              </w:rPr>
              <w:t>产品更多用于出售和交换；根据材料“棉纺织生产始终停留在家庭手工业阶段</w:t>
            </w:r>
            <w:r w:rsidR="00210121" w:rsidRPr="00210121">
              <w:rPr>
                <w:rFonts w:hint="eastAsia"/>
                <w:color w:themeColor="text1" w:val="000000"/>
              </w:rPr>
              <w:t>，</w:t>
            </w:r>
            <w:r>
              <w:rPr>
                <w:rFonts w:hint="eastAsia"/>
                <w:color w:themeColor="text1" w:val="000000"/>
              </w:rPr>
              <w:t>并未发现棉纺织手工工场”可知始终属于家庭手工业</w:t>
            </w:r>
            <w:r w:rsidR="00210121" w:rsidRPr="00210121">
              <w:rPr>
                <w:rFonts w:hint="eastAsia"/>
                <w:color w:themeColor="text1" w:val="000000"/>
              </w:rPr>
              <w:t>，</w:t>
            </w:r>
            <w:r>
              <w:rPr>
                <w:rFonts w:hint="eastAsia"/>
                <w:color w:themeColor="text1" w:val="000000"/>
              </w:rPr>
              <w:t>并未步入手工工场阶段。</w:t>
            </w:r>
          </w:p>
          <w:p w:rsidP="00210121" w:rsidR="0066541E">
            <w:pPr>
              <w:spacing w:line="360" w:lineRule="auto"/>
              <w:jc w:val="left"/>
              <w:textAlignment w:val="center"/>
            </w:pPr>
            <w:r>
              <w:rPr>
                <w:rFonts w:hint="eastAsia"/>
                <w:b/>
                <w:bCs/>
                <w:color w:themeColor="text1" w:val="000000"/>
              </w:rPr>
              <w:t>英国</w:t>
            </w:r>
            <w:r w:rsidR="00210121">
              <w:rPr>
                <w:rFonts w:hint="eastAsia"/>
                <w:b/>
                <w:bCs/>
                <w:color w:themeColor="text1" w:val="000000"/>
              </w:rPr>
              <w:t>：</w:t>
            </w:r>
            <w:r>
              <w:rPr>
                <w:rFonts w:hint="eastAsia"/>
                <w:color w:themeColor="text1" w:val="000000"/>
              </w:rPr>
              <w:t>根据材料“明清时期布产量远超英国工业革命早期”和所学知识</w:t>
            </w:r>
            <w:r w:rsidR="00210121" w:rsidRPr="00210121">
              <w:rPr>
                <w:rFonts w:hint="eastAsia"/>
                <w:color w:themeColor="text1" w:val="000000"/>
              </w:rPr>
              <w:t>，</w:t>
            </w:r>
            <w:r>
              <w:rPr>
                <w:rFonts w:hint="eastAsia"/>
                <w:color w:themeColor="text1" w:val="000000"/>
              </w:rPr>
              <w:t>可知英国近代棉纺织业手工工场出现较早</w:t>
            </w:r>
            <w:r w:rsidR="00210121" w:rsidRPr="00210121">
              <w:rPr>
                <w:rFonts w:hint="eastAsia"/>
                <w:color w:themeColor="text1" w:val="000000"/>
              </w:rPr>
              <w:t>，</w:t>
            </w:r>
            <w:r>
              <w:rPr>
                <w:rFonts w:hint="eastAsia"/>
                <w:color w:themeColor="text1" w:val="000000"/>
              </w:rPr>
              <w:t>分工细致</w:t>
            </w:r>
            <w:r w:rsidR="00210121" w:rsidRPr="00210121">
              <w:rPr>
                <w:rFonts w:hint="eastAsia"/>
                <w:color w:themeColor="text1" w:val="000000"/>
              </w:rPr>
              <w:t>，</w:t>
            </w:r>
            <w:r>
              <w:rPr>
                <w:rFonts w:hint="eastAsia"/>
                <w:color w:themeColor="text1" w:val="000000"/>
              </w:rPr>
              <w:t>生产经验丰富；棉纺品市场需求扩大</w:t>
            </w:r>
            <w:r w:rsidR="00210121" w:rsidRPr="00210121">
              <w:rPr>
                <w:rFonts w:hint="eastAsia"/>
                <w:color w:themeColor="text1" w:val="000000"/>
              </w:rPr>
              <w:t>，</w:t>
            </w:r>
            <w:r>
              <w:rPr>
                <w:rFonts w:hint="eastAsia"/>
                <w:color w:themeColor="text1" w:val="000000"/>
              </w:rPr>
              <w:t>催生新技术</w:t>
            </w:r>
            <w:r w:rsidR="00210121" w:rsidRPr="00210121">
              <w:rPr>
                <w:rFonts w:hint="eastAsia"/>
                <w:color w:themeColor="text1" w:val="000000"/>
              </w:rPr>
              <w:t>，</w:t>
            </w:r>
            <w:r>
              <w:rPr>
                <w:rFonts w:hint="eastAsia"/>
                <w:color w:themeColor="text1" w:val="000000"/>
              </w:rPr>
              <w:t>基本实现机械化生产；以蒸汽动力的应用为主要标志的工业革命</w:t>
            </w:r>
            <w:r w:rsidR="00210121" w:rsidRPr="00210121">
              <w:rPr>
                <w:rFonts w:hint="eastAsia"/>
                <w:color w:themeColor="text1" w:val="000000"/>
              </w:rPr>
              <w:t>，</w:t>
            </w:r>
            <w:r>
              <w:rPr>
                <w:rFonts w:hint="eastAsia"/>
                <w:color w:themeColor="text1" w:val="000000"/>
              </w:rPr>
              <w:t>带动棉纺织业进入大机器生产阶段。</w:t>
            </w:r>
          </w:p>
        </w:tc>
      </w:tr>
      <w:tr>
        <w:tblPrEx>
          <w:tblW w:type="auto" w:w="0"/>
          <w:tblLook w:val="04A0"/>
        </w:tblPrEx>
        <w:tc>
          <w:tcPr>
            <w:tcW w:type="dxa" w:w="959"/>
          </w:tcPr>
          <w:p w:rsidP="00210121" w:rsidR="0066541E">
            <w:pPr>
              <w:adjustRightInd w:val="0"/>
              <w:snapToGrid w:val="0"/>
              <w:spacing w:line="360" w:lineRule="auto"/>
              <w:rPr>
                <w:rFonts w:cs="Courier New"/>
                <w:b/>
                <w:bCs/>
                <w:szCs w:val="21"/>
              </w:rPr>
            </w:pPr>
            <w:r>
              <w:rPr>
                <w:rFonts w:cs="Courier New" w:hint="eastAsia"/>
                <w:b/>
                <w:bCs/>
                <w:szCs w:val="21"/>
              </w:rPr>
              <w:t>三合</w:t>
            </w:r>
          </w:p>
        </w:tc>
        <w:tc>
          <w:tcPr>
            <w:tcW w:type="dxa" w:w="9009"/>
          </w:tcPr>
          <w:p w:rsidP="00210121" w:rsidR="0066541E">
            <w:pPr>
              <w:pStyle w:val="NormalWeb"/>
              <w:widowControl/>
              <w:spacing w:after="0" w:line="360" w:lineRule="auto"/>
            </w:pPr>
            <w:r>
              <w:rPr>
                <w:rFonts w:ascii="宋体" w:cs="宋体" w:hAnsi="宋体" w:hint="eastAsia"/>
                <w:color w:val="404040"/>
                <w:sz w:val="21"/>
                <w:szCs w:val="21"/>
              </w:rPr>
              <w:t>将同类或者不同信息合并为一点</w:t>
            </w:r>
            <w:r w:rsidR="00210121" w:rsidRPr="00210121">
              <w:rPr>
                <w:rFonts w:ascii="宋体" w:cs="宋体" w:hAnsi="宋体" w:hint="eastAsia"/>
                <w:color w:val="404040"/>
                <w:sz w:val="21"/>
                <w:szCs w:val="21"/>
              </w:rPr>
              <w:t>，</w:t>
            </w:r>
            <w:r>
              <w:rPr>
                <w:rFonts w:ascii="宋体" w:cs="宋体" w:hAnsi="宋体" w:hint="eastAsia"/>
                <w:color w:val="404040"/>
                <w:sz w:val="21"/>
                <w:szCs w:val="21"/>
              </w:rPr>
              <w:t>避免重复。</w:t>
            </w:r>
          </w:p>
        </w:tc>
      </w:tr>
      <w:tr>
        <w:tblPrEx>
          <w:tblW w:type="auto" w:w="0"/>
          <w:tblLook w:val="04A0"/>
        </w:tblPrEx>
        <w:tc>
          <w:tcPr>
            <w:tcW w:type="dxa" w:w="959"/>
          </w:tcPr>
          <w:p w:rsidP="00210121" w:rsidR="0066541E">
            <w:pPr>
              <w:adjustRightInd w:val="0"/>
              <w:snapToGrid w:val="0"/>
              <w:spacing w:line="360" w:lineRule="auto"/>
              <w:rPr>
                <w:rFonts w:cs="Courier New"/>
                <w:b/>
                <w:bCs/>
                <w:szCs w:val="21"/>
              </w:rPr>
            </w:pPr>
            <w:r>
              <w:rPr>
                <w:rFonts w:cs="Courier New" w:hint="eastAsia"/>
                <w:b/>
                <w:bCs/>
                <w:szCs w:val="21"/>
              </w:rPr>
              <w:t>四转</w:t>
            </w:r>
          </w:p>
        </w:tc>
        <w:tc>
          <w:tcPr>
            <w:tcW w:type="dxa" w:w="9009"/>
          </w:tcPr>
          <w:p w:rsidP="00210121" w:rsidR="0066541E">
            <w:pPr>
              <w:adjustRightInd w:val="0"/>
              <w:snapToGrid w:val="0"/>
              <w:spacing w:line="360" w:lineRule="auto"/>
              <w:rPr>
                <w:rFonts w:cs="Courier New"/>
                <w:szCs w:val="21"/>
              </w:rPr>
            </w:pPr>
            <w:r>
              <w:rPr>
                <w:rFonts w:ascii="宋体" w:cs="宋体" w:hAnsi="宋体" w:hint="eastAsia"/>
                <w:color w:val="404040"/>
                <w:szCs w:val="21"/>
              </w:rPr>
              <w:t>将材料中的</w:t>
            </w:r>
            <w:r>
              <w:rPr>
                <w:rStyle w:val="Strong"/>
                <w:rFonts w:ascii="宋体" w:cs="宋体" w:hAnsi="宋体" w:hint="eastAsia"/>
                <w:b w:val="0"/>
                <w:color w:val="404040"/>
                <w:szCs w:val="21"/>
              </w:rPr>
              <w:t>具体描述</w:t>
            </w:r>
            <w:r>
              <w:rPr>
                <w:rFonts w:ascii="宋体" w:cs="宋体" w:hAnsi="宋体" w:hint="eastAsia"/>
                <w:color w:val="404040"/>
                <w:szCs w:val="21"/>
              </w:rPr>
              <w:t>提升为</w:t>
            </w:r>
            <w:r>
              <w:rPr>
                <w:rStyle w:val="Strong"/>
                <w:rFonts w:ascii="宋体" w:cs="宋体" w:hAnsi="宋体" w:hint="eastAsia"/>
                <w:b w:val="0"/>
                <w:color w:val="404040"/>
                <w:szCs w:val="21"/>
              </w:rPr>
              <w:t>概括性语言</w:t>
            </w:r>
            <w:r>
              <w:rPr>
                <w:rFonts w:ascii="宋体" w:cs="宋体" w:hAnsi="宋体" w:hint="eastAsia"/>
                <w:szCs w:val="21"/>
              </w:rPr>
              <w:t>。</w:t>
            </w:r>
          </w:p>
        </w:tc>
      </w:tr>
      <w:tr>
        <w:tblPrEx>
          <w:tblW w:type="auto" w:w="0"/>
          <w:tblLook w:val="04A0"/>
        </w:tblPrEx>
        <w:tc>
          <w:tcPr>
            <w:tcW w:type="dxa" w:w="959"/>
          </w:tcPr>
          <w:p w:rsidP="00210121" w:rsidR="0066541E">
            <w:pPr>
              <w:adjustRightInd w:val="0"/>
              <w:snapToGrid w:val="0"/>
              <w:spacing w:line="360" w:lineRule="auto"/>
              <w:rPr>
                <w:rFonts w:cs="Courier New"/>
                <w:b/>
                <w:bCs/>
                <w:szCs w:val="21"/>
              </w:rPr>
            </w:pPr>
            <w:r>
              <w:rPr>
                <w:rFonts w:cs="Courier New" w:hint="eastAsia"/>
                <w:b/>
                <w:bCs/>
                <w:szCs w:val="21"/>
              </w:rPr>
              <w:t>五答</w:t>
            </w:r>
          </w:p>
        </w:tc>
        <w:tc>
          <w:tcPr>
            <w:tcW w:type="dxa" w:w="9009"/>
          </w:tcPr>
          <w:p w:rsidP="00210121" w:rsidR="0066541E">
            <w:pPr>
              <w:spacing w:line="360" w:lineRule="auto"/>
              <w:jc w:val="left"/>
              <w:textAlignment w:val="center"/>
              <w:rPr>
                <w:color w:themeColor="text1" w:val="000000"/>
              </w:rPr>
            </w:pPr>
            <w:r>
              <w:rPr>
                <w:rFonts w:hint="eastAsia"/>
                <w:b/>
                <w:bCs/>
                <w:color w:themeColor="text1" w:val="000000"/>
              </w:rPr>
              <w:t>不同</w:t>
            </w:r>
            <w:r w:rsidR="00210121">
              <w:rPr>
                <w:rFonts w:hint="eastAsia"/>
                <w:b/>
                <w:bCs/>
                <w:color w:themeColor="text1" w:val="000000"/>
              </w:rPr>
              <w:t>：</w:t>
            </w:r>
            <w:r>
              <w:rPr>
                <w:rFonts w:hint="eastAsia"/>
                <w:color w:themeColor="text1" w:val="000000"/>
              </w:rPr>
              <w:t>中国家庭棉纺织生产自给自足</w:t>
            </w:r>
            <w:r w:rsidR="00210121" w:rsidRPr="00210121">
              <w:rPr>
                <w:rFonts w:hint="eastAsia"/>
                <w:color w:themeColor="text1" w:val="000000"/>
              </w:rPr>
              <w:t>，</w:t>
            </w:r>
            <w:r>
              <w:rPr>
                <w:rFonts w:hint="eastAsia"/>
                <w:color w:themeColor="text1" w:val="000000"/>
              </w:rPr>
              <w:t>分布广泛</w:t>
            </w:r>
            <w:r w:rsidR="00210121" w:rsidRPr="00210121">
              <w:rPr>
                <w:rFonts w:hint="eastAsia"/>
                <w:color w:themeColor="text1" w:val="000000"/>
              </w:rPr>
              <w:t>，</w:t>
            </w:r>
            <w:r>
              <w:rPr>
                <w:rFonts w:hint="eastAsia"/>
                <w:color w:themeColor="text1" w:val="000000"/>
              </w:rPr>
              <w:t>基础较好；出现纺、织分工</w:t>
            </w:r>
            <w:r w:rsidR="00210121" w:rsidRPr="00210121">
              <w:rPr>
                <w:rFonts w:hint="eastAsia"/>
                <w:color w:themeColor="text1" w:val="000000"/>
              </w:rPr>
              <w:t>，</w:t>
            </w:r>
            <w:r>
              <w:rPr>
                <w:rFonts w:hint="eastAsia"/>
                <w:color w:themeColor="text1" w:val="000000"/>
              </w:rPr>
              <w:t>产品更多用于出售和交换；始终属于家庭手工业</w:t>
            </w:r>
            <w:r w:rsidR="00210121" w:rsidRPr="00210121">
              <w:rPr>
                <w:rFonts w:hint="eastAsia"/>
                <w:color w:themeColor="text1" w:val="000000"/>
              </w:rPr>
              <w:t>，</w:t>
            </w:r>
            <w:r>
              <w:rPr>
                <w:rFonts w:hint="eastAsia"/>
                <w:color w:themeColor="text1" w:val="000000"/>
              </w:rPr>
              <w:t>并未步入手工工场阶段。</w:t>
            </w:r>
          </w:p>
          <w:p w:rsidP="00210121" w:rsidR="0066541E">
            <w:pPr>
              <w:spacing w:line="360" w:lineRule="auto"/>
              <w:jc w:val="left"/>
              <w:textAlignment w:val="center"/>
            </w:pPr>
            <w:r>
              <w:rPr>
                <w:rFonts w:hint="eastAsia"/>
                <w:color w:themeColor="text1" w:val="000000"/>
              </w:rPr>
              <w:t>英国纺织手工工场出现较早</w:t>
            </w:r>
            <w:r w:rsidR="00210121" w:rsidRPr="00210121">
              <w:rPr>
                <w:rFonts w:hint="eastAsia"/>
                <w:color w:themeColor="text1" w:val="000000"/>
              </w:rPr>
              <w:t>，</w:t>
            </w:r>
            <w:r>
              <w:rPr>
                <w:rFonts w:hint="eastAsia"/>
                <w:color w:themeColor="text1" w:val="000000"/>
              </w:rPr>
              <w:t>分工细致</w:t>
            </w:r>
            <w:r w:rsidR="00210121" w:rsidRPr="00210121">
              <w:rPr>
                <w:rFonts w:hint="eastAsia"/>
                <w:color w:themeColor="text1" w:val="000000"/>
              </w:rPr>
              <w:t>，</w:t>
            </w:r>
            <w:r>
              <w:rPr>
                <w:rFonts w:hint="eastAsia"/>
                <w:color w:themeColor="text1" w:val="000000"/>
              </w:rPr>
              <w:t>生产经验丰富；棉纺品市场需求扩大</w:t>
            </w:r>
            <w:r w:rsidR="00210121" w:rsidRPr="00210121">
              <w:rPr>
                <w:rFonts w:hint="eastAsia"/>
                <w:color w:themeColor="text1" w:val="000000"/>
              </w:rPr>
              <w:t>，</w:t>
            </w:r>
            <w:r>
              <w:rPr>
                <w:rFonts w:hint="eastAsia"/>
                <w:color w:themeColor="text1" w:val="000000"/>
              </w:rPr>
              <w:t>催生新技术</w:t>
            </w:r>
            <w:r w:rsidR="00210121" w:rsidRPr="00210121">
              <w:rPr>
                <w:rFonts w:hint="eastAsia"/>
                <w:color w:themeColor="text1" w:val="000000"/>
              </w:rPr>
              <w:t>，</w:t>
            </w:r>
            <w:r>
              <w:rPr>
                <w:rFonts w:hint="eastAsia"/>
                <w:color w:themeColor="text1" w:val="000000"/>
              </w:rPr>
              <w:t>基本实现机械化生产；以蒸汽动力的应用为主要标志的工业革命</w:t>
            </w:r>
            <w:r w:rsidR="00210121" w:rsidRPr="00210121">
              <w:rPr>
                <w:rFonts w:hint="eastAsia"/>
                <w:color w:themeColor="text1" w:val="000000"/>
              </w:rPr>
              <w:t>，</w:t>
            </w:r>
            <w:r>
              <w:rPr>
                <w:rFonts w:hint="eastAsia"/>
                <w:color w:themeColor="text1" w:val="000000"/>
              </w:rPr>
              <w:t>带动棉纺织业进入大机器生产阶段。</w:t>
            </w:r>
          </w:p>
        </w:tc>
      </w:tr>
    </w:tbl>
    <w:p w:rsidP="00210121" w:rsidR="0066541E">
      <w:pPr>
        <w:spacing w:line="360" w:lineRule="auto"/>
        <w:jc w:val="left"/>
        <w:textAlignment w:val="center"/>
        <w:rPr>
          <w:color w:val="FF0000"/>
        </w:rPr>
      </w:pPr>
      <w:r>
        <w:rPr>
          <w:rFonts w:hint="eastAsia"/>
          <w:color w:val="FF0000"/>
        </w:rPr>
        <w:t>【答案】</w:t>
      </w:r>
      <w:r w:rsidR="00210121">
        <w:rPr>
          <w:rFonts w:hint="eastAsia"/>
          <w:color w:val="FF0000"/>
        </w:rPr>
        <w:t>（</w:t>
      </w:r>
      <w:r>
        <w:rPr>
          <w:rFonts w:hint="eastAsia"/>
          <w:color w:val="FF0000"/>
        </w:rPr>
        <w:t>1</w:t>
      </w:r>
      <w:r w:rsidR="00210121">
        <w:rPr>
          <w:rFonts w:hint="eastAsia"/>
          <w:color w:val="FF0000"/>
        </w:rPr>
        <w:t>）</w:t>
      </w:r>
      <w:r>
        <w:rPr>
          <w:rFonts w:hint="eastAsia"/>
          <w:color w:val="FF0000"/>
        </w:rPr>
        <w:t>不同</w:t>
      </w:r>
      <w:r w:rsidR="00210121">
        <w:rPr>
          <w:rFonts w:hint="eastAsia"/>
          <w:color w:val="FF0000"/>
        </w:rPr>
        <w:t>：</w:t>
      </w:r>
      <w:r>
        <w:rPr>
          <w:rFonts w:hint="eastAsia"/>
          <w:color w:val="FF0000"/>
        </w:rPr>
        <w:t>中国家庭棉纺织生产自给自足</w:t>
      </w:r>
      <w:r w:rsidR="00210121" w:rsidRPr="00210121">
        <w:rPr>
          <w:rFonts w:hint="eastAsia"/>
          <w:color w:val="FF0000"/>
        </w:rPr>
        <w:t>，</w:t>
      </w:r>
      <w:r>
        <w:rPr>
          <w:rFonts w:hint="eastAsia"/>
          <w:color w:val="FF0000"/>
        </w:rPr>
        <w:t>分布广泛</w:t>
      </w:r>
      <w:r w:rsidR="00210121" w:rsidRPr="00210121">
        <w:rPr>
          <w:rFonts w:hint="eastAsia"/>
          <w:color w:val="FF0000"/>
        </w:rPr>
        <w:t>，</w:t>
      </w:r>
      <w:r>
        <w:rPr>
          <w:rFonts w:hint="eastAsia"/>
          <w:color w:val="FF0000"/>
        </w:rPr>
        <w:t>基础较好；出现纺、织分工</w:t>
      </w:r>
      <w:r w:rsidR="00210121" w:rsidRPr="00210121">
        <w:rPr>
          <w:rFonts w:hint="eastAsia"/>
          <w:color w:val="FF0000"/>
        </w:rPr>
        <w:t>，</w:t>
      </w:r>
      <w:r>
        <w:rPr>
          <w:rFonts w:hint="eastAsia"/>
          <w:color w:val="FF0000"/>
        </w:rPr>
        <w:t>产品更多用于出售和交换；始终属于家庭手工业</w:t>
      </w:r>
      <w:r w:rsidR="00210121" w:rsidRPr="00210121">
        <w:rPr>
          <w:rFonts w:hint="eastAsia"/>
          <w:color w:val="FF0000"/>
        </w:rPr>
        <w:t>，</w:t>
      </w:r>
      <w:r>
        <w:rPr>
          <w:rFonts w:hint="eastAsia"/>
          <w:color w:val="FF0000"/>
        </w:rPr>
        <w:t>并未步入手工工场阶段。</w:t>
      </w:r>
    </w:p>
    <w:p w:rsidP="00210121" w:rsidR="0066541E">
      <w:pPr>
        <w:spacing w:line="360" w:lineRule="auto"/>
        <w:jc w:val="left"/>
        <w:textAlignment w:val="center"/>
        <w:rPr>
          <w:color w:val="FF0000"/>
        </w:rPr>
      </w:pPr>
      <w:r>
        <w:rPr>
          <w:rFonts w:hint="eastAsia"/>
          <w:color w:val="FF0000"/>
        </w:rPr>
        <w:t>英国纺织手工工场出现较早</w:t>
      </w:r>
      <w:r w:rsidR="00210121" w:rsidRPr="00210121">
        <w:rPr>
          <w:rFonts w:hint="eastAsia"/>
          <w:color w:val="FF0000"/>
        </w:rPr>
        <w:t>，</w:t>
      </w:r>
      <w:r>
        <w:rPr>
          <w:rFonts w:hint="eastAsia"/>
          <w:color w:val="FF0000"/>
        </w:rPr>
        <w:t>分工细致</w:t>
      </w:r>
      <w:r w:rsidR="00210121" w:rsidRPr="00210121">
        <w:rPr>
          <w:rFonts w:hint="eastAsia"/>
          <w:color w:val="FF0000"/>
        </w:rPr>
        <w:t>，</w:t>
      </w:r>
      <w:r>
        <w:rPr>
          <w:rFonts w:hint="eastAsia"/>
          <w:color w:val="FF0000"/>
        </w:rPr>
        <w:t>生产经验丰富；棉纺品市场需求扩大</w:t>
      </w:r>
      <w:r w:rsidR="00210121" w:rsidRPr="00210121">
        <w:rPr>
          <w:rFonts w:hint="eastAsia"/>
          <w:color w:val="FF0000"/>
        </w:rPr>
        <w:t>，</w:t>
      </w:r>
      <w:r>
        <w:rPr>
          <w:rFonts w:hint="eastAsia"/>
          <w:color w:val="FF0000"/>
        </w:rPr>
        <w:t>催生新技术</w:t>
      </w:r>
      <w:r w:rsidR="00210121" w:rsidRPr="00210121">
        <w:rPr>
          <w:rFonts w:hint="eastAsia"/>
          <w:color w:val="FF0000"/>
        </w:rPr>
        <w:t>，</w:t>
      </w:r>
      <w:r>
        <w:rPr>
          <w:rFonts w:hint="eastAsia"/>
          <w:color w:val="FF0000"/>
        </w:rPr>
        <w:t>基本实现机械化生产；以蒸汽动力的应用为主要标志的工业革命</w:t>
      </w:r>
      <w:r w:rsidR="00210121" w:rsidRPr="00210121">
        <w:rPr>
          <w:rFonts w:hint="eastAsia"/>
          <w:color w:val="FF0000"/>
        </w:rPr>
        <w:t>，</w:t>
      </w:r>
      <w:r>
        <w:rPr>
          <w:rFonts w:hint="eastAsia"/>
          <w:color w:val="FF0000"/>
        </w:rPr>
        <w:t>带动棉纺织业进入大机器生产阶段。</w:t>
      </w:r>
    </w:p>
    <w:p w:rsidP="00210121" w:rsidR="0066541E">
      <w:pPr>
        <w:spacing w:line="360" w:lineRule="auto"/>
        <w:jc w:val="left"/>
        <w:textAlignment w:val="center"/>
        <w:rPr>
          <w:color w:val="FF0000"/>
        </w:rPr>
      </w:pPr>
      <w:r>
        <w:rPr>
          <w:rFonts w:hint="eastAsia"/>
          <w:color w:val="FF0000"/>
        </w:rPr>
        <w:t>【解析】（</w:t>
      </w:r>
      <w:r w:rsidR="00863AB4">
        <w:rPr>
          <w:rFonts w:hint="eastAsia"/>
          <w:color w:val="FF0000"/>
        </w:rPr>
        <w:t>1</w:t>
      </w:r>
      <w:r>
        <w:rPr>
          <w:rFonts w:hint="eastAsia"/>
          <w:color w:val="FF0000"/>
        </w:rPr>
        <w:t>）</w:t>
      </w:r>
      <w:r w:rsidR="00863AB4">
        <w:rPr>
          <w:rFonts w:hint="eastAsia"/>
          <w:color w:val="FF0000"/>
        </w:rPr>
        <w:t>本题是特点类材料分析题</w:t>
      </w:r>
      <w:r w:rsidRPr="00210121">
        <w:rPr>
          <w:rFonts w:hint="eastAsia"/>
          <w:color w:val="FF0000"/>
        </w:rPr>
        <w:t>，</w:t>
      </w:r>
      <w:r w:rsidR="00863AB4">
        <w:rPr>
          <w:rFonts w:hint="eastAsia"/>
          <w:color w:val="FF0000"/>
        </w:rPr>
        <w:t>时空是明清时期</w:t>
      </w:r>
      <w:r>
        <w:rPr>
          <w:rFonts w:hint="eastAsia"/>
          <w:color w:val="FF0000"/>
        </w:rPr>
        <w:t>（</w:t>
      </w:r>
      <w:r w:rsidR="00863AB4">
        <w:rPr>
          <w:rFonts w:hint="eastAsia"/>
          <w:color w:val="FF0000"/>
        </w:rPr>
        <w:t>中国</w:t>
      </w:r>
      <w:r>
        <w:rPr>
          <w:rFonts w:hint="eastAsia"/>
          <w:color w:val="FF0000"/>
        </w:rPr>
        <w:t>）</w:t>
      </w:r>
      <w:r w:rsidR="00863AB4">
        <w:rPr>
          <w:rFonts w:hint="eastAsia"/>
          <w:color w:val="FF0000"/>
        </w:rPr>
        <w:t>、近代</w:t>
      </w:r>
      <w:r>
        <w:rPr>
          <w:rFonts w:hint="eastAsia"/>
          <w:color w:val="FF0000"/>
        </w:rPr>
        <w:t>（</w:t>
      </w:r>
      <w:r w:rsidR="00863AB4">
        <w:rPr>
          <w:rFonts w:hint="eastAsia"/>
          <w:color w:val="FF0000"/>
        </w:rPr>
        <w:t>英国</w:t>
      </w:r>
      <w:r>
        <w:rPr>
          <w:rFonts w:hint="eastAsia"/>
          <w:color w:val="FF0000"/>
        </w:rPr>
        <w:t>）</w:t>
      </w:r>
      <w:r w:rsidR="00863AB4">
        <w:rPr>
          <w:rFonts w:hint="eastAsia"/>
          <w:color w:val="FF0000"/>
        </w:rPr>
        <w:t>。</w:t>
      </w:r>
    </w:p>
    <w:p w:rsidP="00210121" w:rsidR="0066541E">
      <w:pPr>
        <w:spacing w:line="360" w:lineRule="auto"/>
        <w:jc w:val="left"/>
        <w:textAlignment w:val="center"/>
        <w:rPr>
          <w:color w:val="FF0000"/>
        </w:rPr>
      </w:pPr>
      <w:r>
        <w:rPr>
          <w:rFonts w:hint="eastAsia"/>
          <w:color w:val="FF0000"/>
        </w:rPr>
        <w:t>不同</w:t>
      </w:r>
      <w:r w:rsidR="00210121">
        <w:rPr>
          <w:rFonts w:hint="eastAsia"/>
          <w:color w:val="FF0000"/>
        </w:rPr>
        <w:t>：</w:t>
      </w:r>
      <w:r>
        <w:rPr>
          <w:rFonts w:hint="eastAsia"/>
          <w:color w:val="FF0000"/>
        </w:rPr>
        <w:t>中国</w:t>
      </w:r>
      <w:r w:rsidR="00210121">
        <w:rPr>
          <w:rFonts w:hint="eastAsia"/>
          <w:color w:val="FF0000"/>
        </w:rPr>
        <w:t>：</w:t>
      </w:r>
      <w:r>
        <w:rPr>
          <w:rFonts w:hint="eastAsia"/>
          <w:color w:val="FF0000"/>
        </w:rPr>
        <w:t>根据材料“在家庭中‘四时可纺织’‘七岁女七十岁妪皆可纺；”和所学知识可知中国家庭棉纺织生产自给自足</w:t>
      </w:r>
      <w:r w:rsidR="00210121" w:rsidRPr="00210121">
        <w:rPr>
          <w:rFonts w:hint="eastAsia"/>
          <w:color w:val="FF0000"/>
        </w:rPr>
        <w:t>，</w:t>
      </w:r>
      <w:r>
        <w:rPr>
          <w:rFonts w:hint="eastAsia"/>
          <w:color w:val="FF0000"/>
        </w:rPr>
        <w:t>分布广泛</w:t>
      </w:r>
      <w:r w:rsidR="00210121" w:rsidRPr="00210121">
        <w:rPr>
          <w:rFonts w:hint="eastAsia"/>
          <w:color w:val="FF0000"/>
        </w:rPr>
        <w:t>，</w:t>
      </w:r>
      <w:r>
        <w:rPr>
          <w:rFonts w:hint="eastAsia"/>
          <w:color w:val="FF0000"/>
        </w:rPr>
        <w:t>基础较好；根据材料“除自用外</w:t>
      </w:r>
      <w:r w:rsidR="00210121" w:rsidRPr="00210121">
        <w:rPr>
          <w:rFonts w:hint="eastAsia"/>
          <w:color w:val="FF0000"/>
        </w:rPr>
        <w:t>，</w:t>
      </w:r>
      <w:r>
        <w:rPr>
          <w:rFonts w:hint="eastAsia"/>
          <w:color w:val="FF0000"/>
        </w:rPr>
        <w:t>棉布还可在市场出售</w:t>
      </w:r>
      <w:r w:rsidR="00210121" w:rsidRPr="00210121">
        <w:rPr>
          <w:rFonts w:hint="eastAsia"/>
          <w:color w:val="FF0000"/>
        </w:rPr>
        <w:t>，</w:t>
      </w:r>
      <w:r>
        <w:rPr>
          <w:rFonts w:hint="eastAsia"/>
          <w:color w:val="FF0000"/>
        </w:rPr>
        <w:t>在一些地区出现了专门的纺户和织户</w:t>
      </w:r>
      <w:r w:rsidR="00210121" w:rsidRPr="00210121">
        <w:rPr>
          <w:rFonts w:hint="eastAsia"/>
          <w:color w:val="FF0000"/>
        </w:rPr>
        <w:t>，</w:t>
      </w:r>
      <w:r>
        <w:rPr>
          <w:rFonts w:hint="eastAsia"/>
          <w:color w:val="FF0000"/>
        </w:rPr>
        <w:t>纺户纺纱出售</w:t>
      </w:r>
      <w:r w:rsidR="00210121" w:rsidRPr="00210121">
        <w:rPr>
          <w:rFonts w:hint="eastAsia"/>
          <w:color w:val="FF0000"/>
        </w:rPr>
        <w:t>，</w:t>
      </w:r>
      <w:r>
        <w:rPr>
          <w:rFonts w:hint="eastAsia"/>
          <w:color w:val="FF0000"/>
        </w:rPr>
        <w:t>织户买纱织布”可知出现纺、织分工</w:t>
      </w:r>
      <w:r w:rsidR="00210121" w:rsidRPr="00210121">
        <w:rPr>
          <w:rFonts w:hint="eastAsia"/>
          <w:color w:val="FF0000"/>
        </w:rPr>
        <w:t>，</w:t>
      </w:r>
      <w:r>
        <w:rPr>
          <w:rFonts w:hint="eastAsia"/>
          <w:color w:val="FF0000"/>
        </w:rPr>
        <w:t>产品更多用于出售和交换；根据材料“棉纺织生产始终停留在家庭手工业阶段</w:t>
      </w:r>
      <w:r w:rsidR="00210121" w:rsidRPr="00210121">
        <w:rPr>
          <w:rFonts w:hint="eastAsia"/>
          <w:color w:val="FF0000"/>
        </w:rPr>
        <w:t>，</w:t>
      </w:r>
      <w:r>
        <w:rPr>
          <w:rFonts w:hint="eastAsia"/>
          <w:color w:val="FF0000"/>
        </w:rPr>
        <w:t>并未发现棉纺织手工工场”可知始终属于家庭手工业</w:t>
      </w:r>
      <w:r w:rsidR="00210121" w:rsidRPr="00210121">
        <w:rPr>
          <w:rFonts w:hint="eastAsia"/>
          <w:color w:val="FF0000"/>
        </w:rPr>
        <w:t>，</w:t>
      </w:r>
      <w:r>
        <w:rPr>
          <w:rFonts w:hint="eastAsia"/>
          <w:color w:val="FF0000"/>
        </w:rPr>
        <w:t>并未步入手工工场阶段。</w:t>
      </w:r>
    </w:p>
    <w:p w:rsidP="00210121" w:rsidR="00210121">
      <w:pPr>
        <w:spacing w:line="360" w:lineRule="auto"/>
        <w:jc w:val="left"/>
        <w:textAlignment w:val="center"/>
        <w:rPr>
          <w:color w:val="FF0000"/>
        </w:rPr>
      </w:pPr>
      <w:r>
        <w:rPr>
          <w:rFonts w:hint="eastAsia"/>
          <w:color w:val="FF0000"/>
        </w:rPr>
        <w:t>英国</w:t>
      </w:r>
      <w:r>
        <w:rPr>
          <w:rFonts w:hint="eastAsia"/>
          <w:color w:val="FF0000"/>
        </w:rPr>
        <w:t>：</w:t>
      </w:r>
      <w:r>
        <w:rPr>
          <w:rFonts w:hint="eastAsia"/>
          <w:color w:val="FF0000"/>
        </w:rPr>
        <w:t>根据材料“明清时期布产量远超英国</w:t>
      </w:r>
      <w:r>
        <w:rPr>
          <w:rFonts w:hint="eastAsia"/>
          <w:color w:val="FF0000"/>
        </w:rPr>
        <w:t>工业革命早期”和所学知识</w:t>
      </w:r>
      <w:r w:rsidRPr="00210121">
        <w:rPr>
          <w:rFonts w:hint="eastAsia"/>
          <w:color w:val="FF0000"/>
        </w:rPr>
        <w:t>，</w:t>
      </w:r>
      <w:r>
        <w:rPr>
          <w:rFonts w:hint="eastAsia"/>
          <w:color w:val="FF0000"/>
        </w:rPr>
        <w:t>可知英国近代棉纺织业手工工场出现较早</w:t>
      </w:r>
      <w:r w:rsidRPr="00210121">
        <w:rPr>
          <w:rFonts w:hint="eastAsia"/>
          <w:color w:val="FF0000"/>
        </w:rPr>
        <w:t>，</w:t>
      </w:r>
      <w:r>
        <w:rPr>
          <w:rFonts w:hint="eastAsia"/>
          <w:color w:val="FF0000"/>
        </w:rPr>
        <w:t>分工细致</w:t>
      </w:r>
      <w:r w:rsidRPr="00210121">
        <w:rPr>
          <w:rFonts w:hint="eastAsia"/>
          <w:color w:val="FF0000"/>
        </w:rPr>
        <w:t>，</w:t>
      </w:r>
      <w:r>
        <w:rPr>
          <w:rFonts w:hint="eastAsia"/>
          <w:color w:val="FF0000"/>
        </w:rPr>
        <w:t>生产经验丰富；棉纺品市场需求扩大</w:t>
      </w:r>
      <w:r w:rsidRPr="00210121">
        <w:rPr>
          <w:rFonts w:hint="eastAsia"/>
          <w:color w:val="FF0000"/>
        </w:rPr>
        <w:t>，</w:t>
      </w:r>
      <w:r>
        <w:rPr>
          <w:rFonts w:hint="eastAsia"/>
          <w:color w:val="FF0000"/>
        </w:rPr>
        <w:t>催生新技术</w:t>
      </w:r>
      <w:r w:rsidRPr="00210121">
        <w:rPr>
          <w:rFonts w:hint="eastAsia"/>
          <w:color w:val="FF0000"/>
        </w:rPr>
        <w:t>，</w:t>
      </w:r>
      <w:r>
        <w:rPr>
          <w:rFonts w:hint="eastAsia"/>
          <w:color w:val="FF0000"/>
        </w:rPr>
        <w:t>基本实现机械化生产；以蒸汽动力的应用为主要标志的工业革命</w:t>
      </w:r>
      <w:r w:rsidRPr="00210121">
        <w:rPr>
          <w:rFonts w:hint="eastAsia"/>
          <w:color w:val="FF0000"/>
        </w:rPr>
        <w:t>，</w:t>
      </w:r>
      <w:r>
        <w:rPr>
          <w:rFonts w:hint="eastAsia"/>
          <w:color w:val="FF0000"/>
        </w:rPr>
        <w:t>带动棉纺织业进入大机器生产阶段。</w:t>
      </w:r>
    </w:p>
    <w:p w:rsidP="00210121" w:rsidR="0066541E">
      <w:pPr>
        <w:pStyle w:val="PlainText"/>
        <w:adjustRightInd w:val="0"/>
        <w:snapToGrid w:val="0"/>
        <w:spacing w:line="360" w:lineRule="auto"/>
        <w:rPr>
          <w:rFonts w:ascii="Times New Roman" w:hAnsi="Times New Roman"/>
          <w:b/>
          <w:bCs/>
          <w:sz w:val="24"/>
          <w:szCs w:val="24"/>
          <w:highlight w:val="yellow"/>
        </w:rPr>
      </w:pPr>
      <w:r>
        <w:rPr>
          <w:rFonts w:ascii="Times New Roman" w:hAnsi="Times New Roman" w:hint="eastAsia"/>
          <w:b/>
          <w:bCs/>
          <w:sz w:val="24"/>
          <w:szCs w:val="24"/>
          <w:highlight w:val="yellow"/>
        </w:rPr>
        <w:t>【易错警示】</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1</w:t>
      </w:r>
      <w:r>
        <w:rPr>
          <w:rFonts w:ascii="楷体" w:eastAsia="楷体" w:hAnsi="楷体" w:hint="eastAsia"/>
          <w:b/>
          <w:bCs/>
        </w:rPr>
        <w:t>、照搬材料</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错误示例</w:t>
      </w:r>
      <w:r w:rsidR="00210121">
        <w:rPr>
          <w:rFonts w:ascii="楷体" w:eastAsia="楷体" w:hAnsi="楷体" w:hint="eastAsia"/>
          <w:b/>
          <w:bCs/>
        </w:rPr>
        <w:t>：</w:t>
      </w:r>
      <w:r>
        <w:rPr>
          <w:rFonts w:ascii="楷体" w:eastAsia="楷体" w:hAnsi="楷体" w:hint="eastAsia"/>
          <w:b/>
          <w:bCs/>
        </w:rPr>
        <w:t>直接写</w:t>
      </w:r>
      <w:r>
        <w:rPr>
          <w:rFonts w:ascii="楷体" w:eastAsia="楷体" w:hAnsi="楷体" w:hint="eastAsia"/>
          <w:b/>
          <w:bCs/>
        </w:rPr>
        <w:t>"</w:t>
      </w:r>
      <w:r>
        <w:rPr>
          <w:rFonts w:ascii="楷体" w:eastAsia="楷体" w:hAnsi="楷体" w:hint="eastAsia"/>
          <w:b/>
          <w:bCs/>
        </w:rPr>
        <w:t>盛泽镇居民以蚕桑为业</w:t>
      </w:r>
      <w:r>
        <w:rPr>
          <w:rFonts w:ascii="楷体" w:eastAsia="楷体" w:hAnsi="楷体" w:hint="eastAsia"/>
          <w:b/>
          <w:bCs/>
        </w:rPr>
        <w:t>"</w:t>
      </w:r>
      <w:r>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正确做法</w:t>
      </w:r>
      <w:r w:rsidR="00210121">
        <w:rPr>
          <w:rFonts w:ascii="楷体" w:eastAsia="楷体" w:hAnsi="楷体" w:hint="eastAsia"/>
          <w:b/>
          <w:bCs/>
        </w:rPr>
        <w:t>：</w:t>
      </w:r>
      <w:r>
        <w:rPr>
          <w:rFonts w:ascii="楷体" w:eastAsia="楷体" w:hAnsi="楷体" w:hint="eastAsia"/>
          <w:b/>
          <w:bCs/>
        </w:rPr>
        <w:t>转换为</w:t>
      </w:r>
      <w:r>
        <w:rPr>
          <w:rFonts w:ascii="楷体" w:eastAsia="楷体" w:hAnsi="楷体" w:hint="eastAsia"/>
          <w:b/>
          <w:bCs/>
        </w:rPr>
        <w:t>**"</w:t>
      </w:r>
      <w:r>
        <w:rPr>
          <w:rFonts w:ascii="楷体" w:eastAsia="楷体" w:hAnsi="楷体" w:hint="eastAsia"/>
          <w:b/>
          <w:bCs/>
        </w:rPr>
        <w:t>专业化市镇兴起</w:t>
      </w:r>
      <w:r>
        <w:rPr>
          <w:rFonts w:ascii="楷体" w:eastAsia="楷体" w:hAnsi="楷体" w:hint="eastAsia"/>
          <w:b/>
          <w:bCs/>
        </w:rPr>
        <w:t>"**</w:t>
      </w:r>
      <w:r>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2</w:t>
      </w:r>
      <w:r>
        <w:rPr>
          <w:rFonts w:ascii="楷体" w:eastAsia="楷体" w:hAnsi="楷体" w:hint="eastAsia"/>
          <w:b/>
          <w:bCs/>
        </w:rPr>
        <w:t>、遗漏要点</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对策</w:t>
      </w:r>
      <w:r w:rsidR="00210121">
        <w:rPr>
          <w:rFonts w:ascii="楷体" w:eastAsia="楷体" w:hAnsi="楷体" w:hint="eastAsia"/>
          <w:b/>
          <w:bCs/>
        </w:rPr>
        <w:t>：</w:t>
      </w:r>
      <w:r>
        <w:rPr>
          <w:rFonts w:ascii="楷体" w:eastAsia="楷体" w:hAnsi="楷体" w:hint="eastAsia"/>
          <w:b/>
          <w:bCs/>
        </w:rPr>
        <w:t>逐句分析材料</w:t>
      </w:r>
      <w:r w:rsidR="00210121" w:rsidRPr="00210121">
        <w:rPr>
          <w:rFonts w:ascii="楷体" w:eastAsia="楷体" w:hAnsi="楷体" w:hint="eastAsia"/>
          <w:b/>
          <w:bCs/>
        </w:rPr>
        <w:t>，</w:t>
      </w:r>
      <w:r>
        <w:rPr>
          <w:rFonts w:ascii="楷体" w:eastAsia="楷体" w:hAnsi="楷体" w:hint="eastAsia"/>
          <w:b/>
          <w:bCs/>
        </w:rPr>
        <w:t>确保覆盖所有关键信息。</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3</w:t>
      </w:r>
      <w:r>
        <w:rPr>
          <w:rFonts w:ascii="楷体" w:eastAsia="楷体" w:hAnsi="楷体" w:hint="eastAsia"/>
          <w:b/>
          <w:bCs/>
        </w:rPr>
        <w:t>、表述模糊</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错误示例</w:t>
      </w:r>
      <w:r w:rsidR="00210121">
        <w:rPr>
          <w:rFonts w:ascii="楷体" w:eastAsia="楷体" w:hAnsi="楷体" w:hint="eastAsia"/>
          <w:b/>
          <w:bCs/>
        </w:rPr>
        <w:t>：</w:t>
      </w:r>
      <w:r>
        <w:rPr>
          <w:rFonts w:ascii="楷体" w:eastAsia="楷体" w:hAnsi="楷体" w:hint="eastAsia"/>
          <w:b/>
          <w:bCs/>
        </w:rPr>
        <w:t>"</w:t>
      </w:r>
      <w:r>
        <w:rPr>
          <w:rFonts w:ascii="楷体" w:eastAsia="楷体" w:hAnsi="楷体" w:hint="eastAsia"/>
          <w:b/>
          <w:bCs/>
        </w:rPr>
        <w:t>江南经济很好</w:t>
      </w:r>
      <w:r>
        <w:rPr>
          <w:rFonts w:ascii="楷体" w:eastAsia="楷体" w:hAnsi="楷体" w:hint="eastAsia"/>
          <w:b/>
          <w:bCs/>
        </w:rPr>
        <w:t>"</w:t>
      </w:r>
      <w:r>
        <w:rPr>
          <w:rFonts w:ascii="楷体" w:eastAsia="楷体" w:hAnsi="楷体" w:hint="eastAsia"/>
          <w:b/>
          <w:bCs/>
        </w:rPr>
        <w:t>。</w:t>
      </w:r>
    </w:p>
    <w:p w:rsidP="00210121" w:rsidR="00210121">
      <w:pPr>
        <w:pStyle w:val="PlainText"/>
        <w:adjustRightInd w:val="0"/>
        <w:snapToGrid w:val="0"/>
        <w:spacing w:line="360" w:lineRule="auto"/>
        <w:rPr>
          <w:rFonts w:ascii="Times New Roman" w:hAnsi="Times New Roman"/>
          <w:b/>
          <w:bCs/>
          <w:sz w:val="24"/>
          <w:szCs w:val="24"/>
          <w:highlight w:val="green"/>
        </w:rPr>
      </w:pPr>
      <w:r>
        <w:rPr>
          <w:rFonts w:ascii="楷体" w:eastAsia="楷体" w:hAnsi="楷体" w:hint="eastAsia"/>
          <w:b/>
          <w:bCs/>
        </w:rPr>
        <w:t>正确做法</w:t>
      </w:r>
      <w:r>
        <w:rPr>
          <w:rFonts w:ascii="楷体" w:eastAsia="楷体" w:hAnsi="楷体" w:hint="eastAsia"/>
          <w:b/>
          <w:bCs/>
        </w:rPr>
        <w:t>：</w:t>
      </w:r>
      <w:r>
        <w:rPr>
          <w:rFonts w:ascii="楷体" w:eastAsia="楷体" w:hAnsi="楷体" w:hint="eastAsia"/>
          <w:b/>
          <w:bCs/>
        </w:rPr>
        <w:t>具体说明</w:t>
      </w:r>
      <w:r>
        <w:rPr>
          <w:rFonts w:ascii="楷体" w:eastAsia="楷体" w:hAnsi="楷体" w:hint="eastAsia"/>
          <w:b/>
          <w:bCs/>
        </w:rPr>
        <w:t>**"</w:t>
      </w:r>
      <w:r>
        <w:rPr>
          <w:rFonts w:ascii="楷体" w:eastAsia="楷体" w:hAnsi="楷体" w:hint="eastAsia"/>
          <w:b/>
          <w:bCs/>
        </w:rPr>
        <w:t>市镇商业繁荣</w:t>
      </w:r>
      <w:r>
        <w:rPr>
          <w:rFonts w:ascii="楷体" w:eastAsia="楷体" w:hAnsi="楷体" w:hint="eastAsia"/>
          <w:b/>
          <w:bCs/>
        </w:rPr>
        <w:t>""</w:t>
      </w:r>
      <w:r>
        <w:rPr>
          <w:rFonts w:ascii="楷体" w:eastAsia="楷体" w:hAnsi="楷体" w:hint="eastAsia"/>
          <w:b/>
          <w:bCs/>
        </w:rPr>
        <w:t>手工业分工细化</w:t>
      </w:r>
      <w:r>
        <w:rPr>
          <w:rFonts w:ascii="楷体" w:eastAsia="楷体" w:hAnsi="楷体" w:hint="eastAsia"/>
          <w:b/>
          <w:bCs/>
        </w:rPr>
        <w:t>"**</w:t>
      </w:r>
      <w:r>
        <w:rPr>
          <w:rFonts w:ascii="楷体" w:eastAsia="楷体" w:hAnsi="楷体" w:hint="eastAsia"/>
          <w:b/>
          <w:bCs/>
        </w:rPr>
        <w:t>。</w:t>
      </w:r>
    </w:p>
    <w:p w:rsidP="00210121" w:rsidR="0066541E">
      <w:pPr>
        <w:pStyle w:val="PlainText"/>
        <w:adjustRightInd w:val="0"/>
        <w:snapToGrid w:val="0"/>
        <w:spacing w:line="360" w:lineRule="auto"/>
        <w:rPr>
          <w:rFonts w:ascii="Times New Roman" w:hAnsi="Times New Roman"/>
          <w:b/>
          <w:bCs/>
          <w:sz w:val="24"/>
          <w:szCs w:val="24"/>
          <w:highlight w:val="green"/>
        </w:rPr>
      </w:pPr>
      <w:bookmarkStart w:id="10" w:name="OLE_LINK75"/>
      <w:r>
        <w:rPr>
          <w:rFonts w:ascii="Times New Roman" w:hAnsi="Times New Roman" w:hint="eastAsia"/>
          <w:b/>
          <w:bCs/>
          <w:sz w:val="24"/>
          <w:szCs w:val="24"/>
          <w:highlight w:val="green"/>
        </w:rPr>
        <w:t>（</w:t>
      </w:r>
      <w:r w:rsidR="00863AB4">
        <w:rPr>
          <w:rFonts w:ascii="Times New Roman" w:hAnsi="Times New Roman" w:hint="eastAsia"/>
          <w:b/>
          <w:bCs/>
          <w:sz w:val="24"/>
          <w:szCs w:val="24"/>
          <w:highlight w:val="green"/>
        </w:rPr>
        <w:t>二</w:t>
      </w:r>
      <w:r>
        <w:rPr>
          <w:rFonts w:ascii="Times New Roman" w:hAnsi="Times New Roman" w:hint="eastAsia"/>
          <w:b/>
          <w:bCs/>
          <w:sz w:val="24"/>
          <w:szCs w:val="24"/>
          <w:highlight w:val="green"/>
        </w:rPr>
        <w:t>）</w:t>
      </w:r>
      <w:r w:rsidR="00863AB4">
        <w:rPr>
          <w:rFonts w:ascii="Times New Roman" w:hAnsi="Times New Roman" w:hint="eastAsia"/>
          <w:b/>
          <w:bCs/>
          <w:sz w:val="24"/>
          <w:szCs w:val="24"/>
          <w:highlight w:val="green"/>
        </w:rPr>
        <w:t>原因背景类非选择题</w:t>
      </w:r>
    </w:p>
    <w:bookmarkEnd w:id="10"/>
    <w:p w:rsidP="00210121" w:rsidR="0066541E">
      <w:pPr>
        <w:pStyle w:val="PlainText"/>
        <w:adjustRightInd w:val="0"/>
        <w:snapToGrid w:val="0"/>
        <w:spacing w:line="360" w:lineRule="auto"/>
        <w:rPr>
          <w:rFonts w:ascii="Times New Roman" w:hAnsi="Times New Roman"/>
          <w:b/>
          <w:bCs/>
          <w:sz w:val="24"/>
          <w:szCs w:val="24"/>
        </w:rPr>
      </w:pPr>
      <w:r>
        <w:rPr>
          <w:rFonts w:ascii="Times New Roman" w:hAnsi="Times New Roman" w:hint="eastAsia"/>
          <w:b/>
          <w:bCs/>
          <w:sz w:val="24"/>
          <w:szCs w:val="24"/>
          <w:highlight w:val="yellow"/>
        </w:rPr>
        <w:t>【题型特点】</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1</w:t>
      </w:r>
      <w:r>
        <w:rPr>
          <w:rFonts w:ascii="Times New Roman" w:hAnsi="Times New Roman" w:hint="eastAsia"/>
          <w:b/>
          <w:bCs/>
        </w:rPr>
        <w:t>、设问方式明确</w:t>
      </w:r>
      <w:r w:rsidR="00210121">
        <w:rPr>
          <w:rFonts w:ascii="Times New Roman" w:hAnsi="Times New Roman" w:hint="eastAsia"/>
          <w:b/>
          <w:bCs/>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直接问原因、背景、条件、因素等</w:t>
      </w:r>
      <w:r w:rsidR="00210121" w:rsidRPr="00210121">
        <w:rPr>
          <w:rFonts w:ascii="Times New Roman" w:hAnsi="Times New Roman" w:hint="eastAsia"/>
        </w:rPr>
        <w:t>，</w:t>
      </w:r>
      <w:r>
        <w:rPr>
          <w:rFonts w:ascii="Times New Roman" w:hAnsi="Times New Roman" w:hint="eastAsia"/>
        </w:rPr>
        <w:t>如</w:t>
      </w:r>
      <w:r w:rsidR="00210121">
        <w:rPr>
          <w:rFonts w:ascii="Times New Roman" w:hAnsi="Times New Roman" w:hint="eastAsia"/>
        </w:rPr>
        <w:t>：</w:t>
      </w:r>
      <w:r>
        <w:rPr>
          <w:rFonts w:ascii="Times New Roman" w:hAnsi="Times New Roman" w:hint="eastAsia"/>
        </w:rPr>
        <w:t>"</w:t>
      </w:r>
      <w:r>
        <w:rPr>
          <w:rFonts w:ascii="Times New Roman" w:hAnsi="Times New Roman" w:hint="eastAsia"/>
        </w:rPr>
        <w:t>分析……现象出现的原因。</w:t>
      </w:r>
      <w:r>
        <w:rPr>
          <w:rFonts w:ascii="Times New Roman" w:hAnsi="Times New Roman" w:hint="eastAsia"/>
        </w:rPr>
        <w:t>""</w:t>
      </w:r>
      <w:r>
        <w:rPr>
          <w:rFonts w:ascii="Times New Roman" w:hAnsi="Times New Roman" w:hint="eastAsia"/>
        </w:rPr>
        <w:t>结合时代背景</w:t>
      </w:r>
      <w:r w:rsidR="00210121" w:rsidRPr="00210121">
        <w:rPr>
          <w:rFonts w:ascii="Times New Roman" w:hAnsi="Times New Roman" w:hint="eastAsia"/>
        </w:rPr>
        <w:t>，</w:t>
      </w:r>
      <w:r>
        <w:rPr>
          <w:rFonts w:ascii="Times New Roman" w:hAnsi="Times New Roman" w:hint="eastAsia"/>
        </w:rPr>
        <w:t>说明……</w:t>
      </w:r>
      <w:r>
        <w:rPr>
          <w:rFonts w:ascii="Times New Roman" w:hAnsi="Times New Roman" w:hint="eastAsia"/>
        </w:rPr>
        <w:t>"</w:t>
      </w:r>
      <w:r>
        <w:rPr>
          <w:rFonts w:ascii="Times New Roman" w:hAnsi="Times New Roman" w:hint="eastAsia"/>
        </w:rPr>
        <w:t>。</w:t>
      </w:r>
      <w:r>
        <w:rPr>
          <w:rFonts w:ascii="Times New Roman" w:hAnsi="Times New Roman" w:hint="eastAsia"/>
        </w:rPr>
        <w:t>"</w:t>
      </w:r>
      <w:r>
        <w:rPr>
          <w:rFonts w:ascii="Times New Roman" w:hAnsi="Times New Roman" w:hint="eastAsia"/>
        </w:rPr>
        <w:t>概括……事件发生的条件。</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2</w:t>
      </w:r>
      <w:r>
        <w:rPr>
          <w:rFonts w:ascii="Times New Roman" w:hAnsi="Times New Roman" w:hint="eastAsia"/>
          <w:b/>
          <w:bCs/>
        </w:rPr>
        <w:t>、答案来源多元</w:t>
      </w:r>
      <w:r w:rsidR="00210121">
        <w:rPr>
          <w:rFonts w:ascii="Times New Roman" w:hAnsi="Times New Roman" w:hint="eastAsia"/>
          <w:b/>
          <w:bCs/>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材料信息</w:t>
      </w:r>
      <w:r w:rsidR="00210121">
        <w:rPr>
          <w:rFonts w:ascii="Times New Roman" w:hAnsi="Times New Roman" w:hint="eastAsia"/>
        </w:rPr>
        <w:t>（</w:t>
      </w:r>
      <w:r>
        <w:rPr>
          <w:rFonts w:ascii="Times New Roman" w:hAnsi="Times New Roman" w:hint="eastAsia"/>
        </w:rPr>
        <w:t>直接提取</w:t>
      </w:r>
      <w:r w:rsidR="00210121">
        <w:rPr>
          <w:rFonts w:ascii="Times New Roman" w:hAnsi="Times New Roman" w:hint="eastAsia"/>
        </w:rPr>
        <w:t>）</w:t>
      </w:r>
      <w:r>
        <w:rPr>
          <w:rFonts w:ascii="Times New Roman" w:hAnsi="Times New Roman" w:hint="eastAsia"/>
        </w:rPr>
        <w:t>；课本知识</w:t>
      </w:r>
      <w:r w:rsidR="00210121">
        <w:rPr>
          <w:rFonts w:ascii="Times New Roman" w:hAnsi="Times New Roman" w:hint="eastAsia"/>
        </w:rPr>
        <w:t>（</w:t>
      </w:r>
      <w:r>
        <w:rPr>
          <w:rFonts w:ascii="Times New Roman" w:hAnsi="Times New Roman" w:hint="eastAsia"/>
        </w:rPr>
        <w:t>结合所学时代背景</w:t>
      </w:r>
      <w:r w:rsidR="00210121">
        <w:rPr>
          <w:rFonts w:ascii="Times New Roman" w:hAnsi="Times New Roman" w:hint="eastAsia"/>
        </w:rPr>
        <w:t>）</w:t>
      </w:r>
      <w:r>
        <w:rPr>
          <w:rFonts w:ascii="Times New Roman" w:hAnsi="Times New Roman" w:hint="eastAsia"/>
        </w:rPr>
        <w:t>；逻辑推理</w:t>
      </w:r>
      <w:r w:rsidR="00210121">
        <w:rPr>
          <w:rFonts w:ascii="Times New Roman" w:hAnsi="Times New Roman" w:hint="eastAsia"/>
        </w:rPr>
        <w:t>（</w:t>
      </w:r>
      <w:r>
        <w:rPr>
          <w:rFonts w:ascii="Times New Roman" w:hAnsi="Times New Roman" w:hint="eastAsia"/>
        </w:rPr>
        <w:t>从政治、经济、思想等角度分析</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3</w:t>
      </w:r>
      <w:r>
        <w:rPr>
          <w:rFonts w:ascii="Times New Roman" w:hAnsi="Times New Roman" w:hint="eastAsia"/>
          <w:b/>
          <w:bCs/>
        </w:rPr>
        <w:t>、考查角度广泛</w:t>
      </w:r>
      <w:r w:rsidR="00210121">
        <w:rPr>
          <w:rFonts w:ascii="Times New Roman" w:hAnsi="Times New Roman" w:hint="eastAsia"/>
          <w:b/>
          <w:bCs/>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根本原因</w:t>
      </w:r>
      <w:r w:rsidR="00210121">
        <w:rPr>
          <w:rFonts w:ascii="Times New Roman" w:hAnsi="Times New Roman" w:hint="eastAsia"/>
        </w:rPr>
        <w:t>（</w:t>
      </w:r>
      <w:r>
        <w:rPr>
          <w:rFonts w:ascii="Times New Roman" w:hAnsi="Times New Roman" w:hint="eastAsia"/>
        </w:rPr>
        <w:t>长期、深层次因素</w:t>
      </w:r>
      <w:r w:rsidR="00210121">
        <w:rPr>
          <w:rFonts w:ascii="Times New Roman" w:hAnsi="Times New Roman" w:hint="eastAsia"/>
        </w:rPr>
        <w:t>）</w:t>
      </w:r>
      <w:r>
        <w:rPr>
          <w:rFonts w:ascii="Times New Roman" w:hAnsi="Times New Roman" w:hint="eastAsia"/>
        </w:rPr>
        <w:t>；直接原因</w:t>
      </w:r>
      <w:r w:rsidR="00210121">
        <w:rPr>
          <w:rFonts w:ascii="Times New Roman" w:hAnsi="Times New Roman" w:hint="eastAsia"/>
        </w:rPr>
        <w:t>（</w:t>
      </w:r>
      <w:r>
        <w:rPr>
          <w:rFonts w:ascii="Times New Roman" w:hAnsi="Times New Roman" w:hint="eastAsia"/>
        </w:rPr>
        <w:t>短期、具体诱因</w:t>
      </w:r>
      <w:r w:rsidR="00210121">
        <w:rPr>
          <w:rFonts w:ascii="Times New Roman" w:hAnsi="Times New Roman" w:hint="eastAsia"/>
        </w:rPr>
        <w:t>）</w:t>
      </w:r>
      <w:r>
        <w:rPr>
          <w:rFonts w:ascii="Times New Roman" w:hAnsi="Times New Roman" w:hint="eastAsia"/>
        </w:rPr>
        <w:t>；主观原因</w:t>
      </w:r>
      <w:r w:rsidR="00210121">
        <w:rPr>
          <w:rFonts w:ascii="Times New Roman" w:hAnsi="Times New Roman" w:hint="eastAsia"/>
        </w:rPr>
        <w:t>（</w:t>
      </w:r>
      <w:r>
        <w:rPr>
          <w:rFonts w:ascii="Times New Roman" w:hAnsi="Times New Roman" w:hint="eastAsia"/>
        </w:rPr>
        <w:t>人为因素</w:t>
      </w:r>
      <w:r w:rsidR="00210121">
        <w:rPr>
          <w:rFonts w:ascii="Times New Roman" w:hAnsi="Times New Roman" w:hint="eastAsia"/>
        </w:rPr>
        <w:t>）</w:t>
      </w:r>
      <w:r>
        <w:rPr>
          <w:rFonts w:ascii="Times New Roman" w:hAnsi="Times New Roman" w:hint="eastAsia"/>
        </w:rPr>
        <w:t>；客观原因</w:t>
      </w:r>
      <w:r w:rsidR="00210121">
        <w:rPr>
          <w:rFonts w:ascii="Times New Roman" w:hAnsi="Times New Roman" w:hint="eastAsia"/>
        </w:rPr>
        <w:t>（</w:t>
      </w:r>
      <w:r>
        <w:rPr>
          <w:rFonts w:ascii="Times New Roman" w:hAnsi="Times New Roman" w:hint="eastAsia"/>
        </w:rPr>
        <w:t>外部环境、社会条件</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4</w:t>
      </w:r>
      <w:r>
        <w:rPr>
          <w:rFonts w:ascii="Times New Roman" w:hAnsi="Times New Roman" w:hint="eastAsia"/>
          <w:b/>
          <w:bCs/>
        </w:rPr>
        <w:t>、常见命题方向</w:t>
      </w:r>
      <w:r w:rsidR="00210121">
        <w:rPr>
          <w:rFonts w:ascii="Times New Roman" w:hAnsi="Times New Roman" w:hint="eastAsia"/>
          <w:b/>
          <w:bCs/>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政治类</w:t>
      </w:r>
      <w:r w:rsidR="00210121">
        <w:rPr>
          <w:rFonts w:ascii="Times New Roman" w:hAnsi="Times New Roman" w:hint="eastAsia"/>
        </w:rPr>
        <w:t>（</w:t>
      </w:r>
      <w:r>
        <w:rPr>
          <w:rFonts w:ascii="Times New Roman" w:hAnsi="Times New Roman" w:hint="eastAsia"/>
        </w:rPr>
        <w:t>如改革、革命、战争的原因</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经济类</w:t>
      </w:r>
      <w:r w:rsidR="00210121">
        <w:rPr>
          <w:rFonts w:ascii="Times New Roman" w:hAnsi="Times New Roman" w:hint="eastAsia"/>
        </w:rPr>
        <w:t>（</w:t>
      </w:r>
      <w:r>
        <w:rPr>
          <w:rFonts w:ascii="Times New Roman" w:hAnsi="Times New Roman" w:hint="eastAsia"/>
        </w:rPr>
        <w:t>如商业发展、经济政策调整的背景</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思想文化类</w:t>
      </w:r>
      <w:r w:rsidR="00210121">
        <w:rPr>
          <w:rFonts w:ascii="Times New Roman" w:hAnsi="Times New Roman" w:hint="eastAsia"/>
        </w:rPr>
        <w:t>（</w:t>
      </w:r>
      <w:r>
        <w:rPr>
          <w:rFonts w:ascii="Times New Roman" w:hAnsi="Times New Roman" w:hint="eastAsia"/>
        </w:rPr>
        <w:t>如新思潮兴起的条件</w:t>
      </w:r>
      <w:r w:rsidR="00210121">
        <w:rPr>
          <w:rFonts w:ascii="Times New Roman" w:hAnsi="Times New Roman" w:hint="eastAsia"/>
        </w:rPr>
        <w:t>）</w:t>
      </w:r>
    </w:p>
    <w:p w:rsidP="00210121" w:rsidR="00210121">
      <w:pPr>
        <w:pStyle w:val="PlainText"/>
        <w:adjustRightInd w:val="0"/>
        <w:snapToGrid w:val="0"/>
        <w:spacing w:line="360" w:lineRule="auto"/>
        <w:rPr>
          <w:rFonts w:ascii="Times New Roman" w:hAnsi="Times New Roman"/>
        </w:rPr>
      </w:pPr>
      <w:r>
        <w:rPr>
          <w:rFonts w:ascii="Times New Roman" w:hAnsi="Times New Roman" w:hint="eastAsia"/>
        </w:rPr>
        <w:t>社会变迁类</w:t>
      </w:r>
      <w:r>
        <w:rPr>
          <w:rFonts w:ascii="Times New Roman" w:hAnsi="Times New Roman" w:hint="eastAsia"/>
        </w:rPr>
        <w:t>（</w:t>
      </w:r>
      <w:r>
        <w:rPr>
          <w:rFonts w:ascii="Times New Roman" w:hAnsi="Times New Roman" w:hint="eastAsia"/>
        </w:rPr>
        <w:t>如城市化、人口流动的原因</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b/>
          <w:bCs/>
          <w:sz w:val="24"/>
          <w:szCs w:val="24"/>
        </w:rPr>
      </w:pPr>
      <w:r>
        <w:rPr>
          <w:rFonts w:ascii="Times New Roman" w:hAnsi="Times New Roman" w:hint="eastAsia"/>
          <w:b/>
          <w:bCs/>
          <w:sz w:val="24"/>
          <w:szCs w:val="24"/>
          <w:highlight w:val="yellow"/>
        </w:rPr>
        <w:t>【解题秘诀“四步”】</w:t>
      </w:r>
    </w:p>
    <w:tbl>
      <w:tblPr>
        <w:tblStyle w:val="TableGrid"/>
        <w:tblW w:type="auto" w:w="0"/>
        <w:tblLook w:val="04A0"/>
      </w:tblPr>
      <w:tblGrid>
        <w:gridCol w:w="817"/>
        <w:gridCol w:w="9151"/>
      </w:tblGrid>
      <w:tr>
        <w:tblPrEx>
          <w:tblW w:type="auto" w:w="0"/>
          <w:tblLook w:val="04A0"/>
        </w:tblPrEx>
        <w:tc>
          <w:tcPr>
            <w:tcW w:type="dxa" w:w="817"/>
          </w:tcPr>
          <w:p w:rsidP="00210121" w:rsidR="0066541E">
            <w:pPr>
              <w:pStyle w:val="PlainText"/>
              <w:adjustRightInd w:val="0"/>
              <w:snapToGrid w:val="0"/>
              <w:spacing w:line="360" w:lineRule="auto"/>
              <w:rPr>
                <w:rFonts w:ascii="Times New Roman" w:hAnsi="Times New Roman"/>
                <w:b/>
                <w:bCs/>
              </w:rPr>
            </w:pPr>
            <w:bookmarkStart w:id="11" w:name="OLE_LINK15"/>
            <w:r>
              <w:rPr>
                <w:rFonts w:ascii="Times New Roman" w:hAnsi="Times New Roman" w:hint="eastAsia"/>
                <w:b/>
                <w:bCs/>
              </w:rPr>
              <w:t>一审</w:t>
            </w:r>
          </w:p>
        </w:tc>
        <w:tc>
          <w:tcPr>
            <w:tcW w:type="dxa" w:w="9151"/>
          </w:tcPr>
          <w:p w:rsidP="00210121" w:rsidR="0066541E">
            <w:pPr>
              <w:pStyle w:val="PlainText"/>
              <w:adjustRightInd w:val="0"/>
              <w:snapToGrid w:val="0"/>
              <w:spacing w:line="360" w:lineRule="auto"/>
              <w:rPr>
                <w:rFonts w:ascii="Times New Roman" w:hAnsi="Times New Roman"/>
              </w:rPr>
            </w:pPr>
            <w:r>
              <w:rPr>
                <w:rFonts w:cs="宋体" w:hAnsi="宋体" w:hint="eastAsia"/>
                <w:color w:val="404040"/>
              </w:rPr>
              <w:t>明确设问的</w:t>
            </w:r>
            <w:r>
              <w:rPr>
                <w:rStyle w:val="Strong"/>
                <w:rFonts w:cs="宋体" w:hAnsi="宋体" w:hint="eastAsia"/>
                <w:b w:val="0"/>
                <w:color w:val="404040"/>
              </w:rPr>
              <w:t>时间、地点、事件</w:t>
            </w:r>
            <w:r w:rsidR="00210121" w:rsidRPr="00210121">
              <w:rPr>
                <w:rFonts w:cs="宋体" w:hAnsi="宋体" w:hint="eastAsia"/>
                <w:color w:val="404040"/>
              </w:rPr>
              <w:t>，</w:t>
            </w:r>
            <w:r>
              <w:rPr>
                <w:rFonts w:cs="宋体" w:hAnsi="宋体" w:hint="eastAsia"/>
                <w:color w:val="404040"/>
              </w:rPr>
              <w:t>确定分析范围</w:t>
            </w:r>
            <w:r>
              <w:rPr>
                <w:rFonts w:cs="宋体" w:hAnsi="宋体" w:hint="eastAsia"/>
              </w:rPr>
              <w:t>。</w:t>
            </w:r>
          </w:p>
        </w:tc>
      </w:tr>
      <w:tr>
        <w:tblPrEx>
          <w:tblW w:type="auto" w:w="0"/>
          <w:tblLook w:val="04A0"/>
        </w:tblPrEx>
        <w:tc>
          <w:tcPr>
            <w:tcW w:type="dxa" w:w="817"/>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二提</w:t>
            </w:r>
          </w:p>
        </w:tc>
        <w:tc>
          <w:tcPr>
            <w:tcW w:type="dxa" w:w="9151"/>
          </w:tcPr>
          <w:p w:rsidP="00210121" w:rsidR="0066541E">
            <w:pPr>
              <w:pStyle w:val="PlainText"/>
              <w:adjustRightInd w:val="0"/>
              <w:snapToGrid w:val="0"/>
              <w:spacing w:line="360" w:lineRule="auto"/>
              <w:rPr>
                <w:rFonts w:ascii="Times New Roman" w:hAnsi="Times New Roman"/>
              </w:rPr>
            </w:pPr>
            <w:r>
              <w:rPr>
                <w:rFonts w:cs="宋体" w:hAnsi="宋体" w:hint="eastAsia"/>
                <w:color w:val="404040"/>
              </w:rPr>
              <w:t>找出材料中</w:t>
            </w:r>
            <w:r>
              <w:rPr>
                <w:rStyle w:val="Strong"/>
                <w:rFonts w:cs="宋体" w:hAnsi="宋体" w:hint="eastAsia"/>
                <w:b w:val="0"/>
                <w:color w:val="404040"/>
              </w:rPr>
              <w:t>直接提及的原因或背景</w:t>
            </w:r>
            <w:r w:rsidR="00210121">
              <w:rPr>
                <w:rFonts w:cs="宋体" w:hAnsi="宋体" w:hint="eastAsia"/>
                <w:color w:val="404040"/>
              </w:rPr>
              <w:t>（</w:t>
            </w:r>
            <w:r>
              <w:rPr>
                <w:rFonts w:cs="宋体" w:hAnsi="宋体" w:hint="eastAsia"/>
                <w:color w:val="404040"/>
              </w:rPr>
              <w:t>如政策、人物、事件等</w:t>
            </w:r>
            <w:r w:rsidR="00210121">
              <w:rPr>
                <w:rFonts w:cs="宋体" w:hAnsi="宋体" w:hint="eastAsia"/>
                <w:color w:val="404040"/>
              </w:rPr>
              <w:t>）</w:t>
            </w:r>
          </w:p>
        </w:tc>
      </w:tr>
      <w:tr>
        <w:tblPrEx>
          <w:tblW w:type="auto" w:w="0"/>
          <w:tblLook w:val="04A0"/>
        </w:tblPrEx>
        <w:tc>
          <w:tcPr>
            <w:tcW w:type="dxa" w:w="817"/>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三联</w:t>
            </w:r>
          </w:p>
        </w:tc>
        <w:tc>
          <w:tcPr>
            <w:tcW w:type="dxa" w:w="9151"/>
          </w:tcPr>
          <w:p w:rsidP="00210121" w:rsidR="0066541E">
            <w:pPr>
              <w:pStyle w:val="NormalWeb"/>
              <w:widowControl/>
              <w:spacing w:after="0" w:line="360" w:lineRule="auto"/>
              <w:rPr>
                <w:rFonts w:ascii="宋体" w:cs="宋体" w:hAnsi="宋体"/>
                <w:sz w:val="21"/>
                <w:szCs w:val="21"/>
              </w:rPr>
            </w:pPr>
            <w:r>
              <w:rPr>
                <w:rFonts w:ascii="宋体" w:cs="宋体" w:hAnsi="宋体" w:hint="eastAsia"/>
                <w:color w:val="404040"/>
                <w:sz w:val="21"/>
                <w:szCs w:val="21"/>
              </w:rPr>
              <w:t>结合</w:t>
            </w:r>
            <w:r>
              <w:rPr>
                <w:rStyle w:val="Strong"/>
                <w:rFonts w:ascii="宋体" w:cs="宋体" w:hAnsi="宋体" w:hint="eastAsia"/>
                <w:color w:val="404040"/>
                <w:sz w:val="21"/>
                <w:szCs w:val="21"/>
              </w:rPr>
              <w:t>时代背景</w:t>
            </w:r>
            <w:r>
              <w:rPr>
                <w:rFonts w:ascii="宋体" w:cs="宋体" w:hAnsi="宋体" w:hint="eastAsia"/>
                <w:color w:val="404040"/>
                <w:sz w:val="21"/>
                <w:szCs w:val="21"/>
              </w:rPr>
              <w:t>补充材料未提及的因素。</w:t>
            </w:r>
          </w:p>
          <w:p w:rsidP="00210121" w:rsidR="0066541E">
            <w:pPr>
              <w:pStyle w:val="NormalWeb"/>
              <w:widowControl/>
              <w:spacing w:after="0" w:line="360" w:lineRule="auto"/>
              <w:rPr>
                <w:rFonts w:ascii="宋体" w:cs="宋体" w:hAnsi="宋体"/>
                <w:color w:val="404040"/>
                <w:sz w:val="21"/>
                <w:szCs w:val="21"/>
              </w:rPr>
            </w:pPr>
            <w:r>
              <w:rPr>
                <w:rFonts w:ascii="宋体" w:cs="宋体" w:hAnsi="宋体" w:hint="eastAsia"/>
                <w:color w:val="404040"/>
                <w:sz w:val="21"/>
                <w:szCs w:val="21"/>
              </w:rPr>
              <w:t>常用分析角度</w:t>
            </w:r>
            <w:r w:rsidR="00210121">
              <w:rPr>
                <w:rFonts w:ascii="宋体" w:cs="宋体" w:hAnsi="宋体" w:hint="eastAsia"/>
                <w:color w:val="404040"/>
                <w:sz w:val="21"/>
                <w:szCs w:val="21"/>
              </w:rPr>
              <w:t>：</w:t>
            </w:r>
          </w:p>
          <w:p w:rsidP="00210121" w:rsidR="0066541E">
            <w:pPr>
              <w:pStyle w:val="NormalWeb"/>
              <w:widowControl/>
              <w:spacing w:after="0" w:line="360" w:lineRule="auto"/>
              <w:rPr>
                <w:rStyle w:val="Strong"/>
                <w:rFonts w:ascii="宋体" w:cs="宋体" w:hAnsi="宋体"/>
                <w:kern w:val="0"/>
                <w:sz w:val="21"/>
                <w:szCs w:val="21"/>
                <w:lang w:bidi="ar"/>
              </w:rPr>
            </w:pPr>
            <w:r>
              <w:rPr>
                <w:rStyle w:val="Strong"/>
                <w:rFonts w:ascii="宋体" w:cs="宋体" w:hAnsi="宋体"/>
                <w:kern w:val="0"/>
                <w:sz w:val="21"/>
                <w:szCs w:val="21"/>
                <w:lang w:bidi="ar"/>
              </w:rPr>
              <w:t>政治</w:t>
            </w:r>
            <w:r w:rsidR="00210121">
              <w:rPr>
                <w:rStyle w:val="Strong"/>
                <w:rFonts w:ascii="宋体" w:cs="宋体" w:hAnsi="宋体" w:hint="eastAsia"/>
                <w:kern w:val="0"/>
                <w:sz w:val="21"/>
                <w:szCs w:val="21"/>
                <w:lang w:bidi="ar"/>
              </w:rPr>
              <w:t>：</w:t>
            </w:r>
            <w:r>
              <w:rPr>
                <w:rFonts w:ascii="宋体" w:cs="宋体" w:hAnsi="宋体"/>
                <w:kern w:val="0"/>
                <w:sz w:val="21"/>
                <w:szCs w:val="21"/>
                <w:lang w:bidi="ar"/>
              </w:rPr>
              <w:t>政府政策、政局稳定、战争影响、改革措施</w:t>
            </w:r>
          </w:p>
          <w:p w:rsidP="00210121" w:rsidR="0066541E">
            <w:pPr>
              <w:widowControl/>
              <w:spacing w:line="360" w:lineRule="auto"/>
              <w:jc w:val="left"/>
              <w:rPr>
                <w:szCs w:val="21"/>
              </w:rPr>
            </w:pPr>
            <w:r>
              <w:rPr>
                <w:rStyle w:val="Strong"/>
                <w:rFonts w:ascii="宋体" w:cs="宋体" w:hAnsi="宋体"/>
                <w:kern w:val="0"/>
                <w:szCs w:val="21"/>
                <w:lang w:bidi="ar"/>
              </w:rPr>
              <w:t>经济</w:t>
            </w:r>
            <w:r w:rsidR="00210121">
              <w:rPr>
                <w:rStyle w:val="Strong"/>
                <w:rFonts w:ascii="宋体" w:cs="宋体" w:hAnsi="宋体" w:hint="eastAsia"/>
                <w:kern w:val="0"/>
                <w:szCs w:val="21"/>
                <w:lang w:bidi="ar"/>
              </w:rPr>
              <w:t>：</w:t>
            </w:r>
            <w:r>
              <w:rPr>
                <w:rFonts w:ascii="宋体" w:cs="宋体" w:hAnsi="宋体"/>
                <w:kern w:val="0"/>
                <w:szCs w:val="21"/>
                <w:lang w:bidi="ar"/>
              </w:rPr>
              <w:t>生产力发展、市场需求、资本积累、技术革新</w:t>
            </w:r>
          </w:p>
          <w:p w:rsidP="00210121" w:rsidR="0066541E">
            <w:pPr>
              <w:widowControl/>
              <w:spacing w:line="360" w:lineRule="auto"/>
              <w:jc w:val="left"/>
              <w:rPr>
                <w:szCs w:val="21"/>
              </w:rPr>
            </w:pPr>
            <w:r>
              <w:rPr>
                <w:rStyle w:val="Strong"/>
                <w:rFonts w:ascii="宋体" w:cs="宋体" w:hAnsi="宋体"/>
                <w:kern w:val="0"/>
                <w:szCs w:val="21"/>
                <w:lang w:bidi="ar"/>
              </w:rPr>
              <w:t>思想</w:t>
            </w:r>
            <w:r w:rsidR="00210121">
              <w:rPr>
                <w:rStyle w:val="Strong"/>
                <w:rFonts w:ascii="宋体" w:cs="宋体" w:hAnsi="宋体" w:hint="eastAsia"/>
                <w:kern w:val="0"/>
                <w:szCs w:val="21"/>
                <w:lang w:bidi="ar"/>
              </w:rPr>
              <w:t>：</w:t>
            </w:r>
            <w:r>
              <w:rPr>
                <w:rFonts w:ascii="宋体" w:cs="宋体" w:hAnsi="宋体"/>
                <w:kern w:val="0"/>
                <w:szCs w:val="21"/>
                <w:lang w:bidi="ar"/>
              </w:rPr>
              <w:t>新思潮传播、社会观念变化</w:t>
            </w:r>
          </w:p>
          <w:p w:rsidP="00210121" w:rsidR="0066541E">
            <w:pPr>
              <w:widowControl/>
              <w:spacing w:line="360" w:lineRule="auto"/>
              <w:jc w:val="left"/>
              <w:rPr>
                <w:szCs w:val="21"/>
              </w:rPr>
            </w:pPr>
            <w:r>
              <w:rPr>
                <w:rStyle w:val="Strong"/>
                <w:rFonts w:ascii="宋体" w:cs="宋体" w:hAnsi="宋体"/>
                <w:kern w:val="0"/>
                <w:szCs w:val="21"/>
                <w:lang w:bidi="ar"/>
              </w:rPr>
              <w:t>社会</w:t>
            </w:r>
            <w:r w:rsidR="00210121">
              <w:rPr>
                <w:rStyle w:val="Strong"/>
                <w:rFonts w:ascii="宋体" w:cs="宋体" w:hAnsi="宋体" w:hint="eastAsia"/>
                <w:kern w:val="0"/>
                <w:szCs w:val="21"/>
                <w:lang w:bidi="ar"/>
              </w:rPr>
              <w:t>：</w:t>
            </w:r>
            <w:r>
              <w:rPr>
                <w:rFonts w:ascii="宋体" w:cs="宋体" w:hAnsi="宋体"/>
                <w:kern w:val="0"/>
                <w:szCs w:val="21"/>
                <w:lang w:bidi="ar"/>
              </w:rPr>
              <w:t>人口流动、阶级结构变化</w:t>
            </w:r>
          </w:p>
          <w:p w:rsidP="00210121" w:rsidR="0066541E">
            <w:pPr>
              <w:widowControl/>
              <w:spacing w:line="360" w:lineRule="auto"/>
              <w:jc w:val="left"/>
            </w:pPr>
            <w:r>
              <w:rPr>
                <w:rStyle w:val="Strong"/>
                <w:rFonts w:ascii="宋体" w:cs="宋体" w:hAnsi="宋体"/>
                <w:kern w:val="0"/>
                <w:szCs w:val="21"/>
                <w:lang w:bidi="ar"/>
              </w:rPr>
              <w:t>外部</w:t>
            </w:r>
            <w:r w:rsidR="00210121">
              <w:rPr>
                <w:rStyle w:val="Strong"/>
                <w:rFonts w:ascii="宋体" w:cs="宋体" w:hAnsi="宋体" w:hint="eastAsia"/>
                <w:kern w:val="0"/>
                <w:szCs w:val="21"/>
                <w:lang w:bidi="ar"/>
              </w:rPr>
              <w:t>：</w:t>
            </w:r>
            <w:r>
              <w:rPr>
                <w:rFonts w:ascii="宋体" w:cs="宋体" w:hAnsi="宋体"/>
                <w:kern w:val="0"/>
                <w:szCs w:val="21"/>
                <w:lang w:bidi="ar"/>
              </w:rPr>
              <w:t>国际环境、外来冲击</w:t>
            </w:r>
            <w:r w:rsidR="00210121">
              <w:rPr>
                <w:rFonts w:ascii="宋体" w:cs="宋体" w:hAnsi="宋体"/>
                <w:kern w:val="0"/>
                <w:szCs w:val="21"/>
                <w:lang w:bidi="ar"/>
              </w:rPr>
              <w:t>（</w:t>
            </w:r>
            <w:r>
              <w:rPr>
                <w:rFonts w:ascii="宋体" w:cs="宋体" w:hAnsi="宋体"/>
                <w:kern w:val="0"/>
                <w:szCs w:val="21"/>
                <w:lang w:bidi="ar"/>
              </w:rPr>
              <w:t>如列强侵略</w:t>
            </w:r>
            <w:r w:rsidR="00210121">
              <w:rPr>
                <w:rFonts w:ascii="宋体" w:cs="宋体" w:hAnsi="宋体"/>
                <w:kern w:val="0"/>
                <w:szCs w:val="21"/>
                <w:lang w:bidi="ar"/>
              </w:rPr>
              <w:t>）</w:t>
            </w:r>
          </w:p>
        </w:tc>
      </w:tr>
      <w:tr>
        <w:tblPrEx>
          <w:tblW w:type="auto" w:w="0"/>
          <w:tblLook w:val="04A0"/>
        </w:tblPrEx>
        <w:tc>
          <w:tcPr>
            <w:tcW w:type="dxa" w:w="817"/>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四答</w:t>
            </w:r>
          </w:p>
        </w:tc>
        <w:tc>
          <w:tcPr>
            <w:tcW w:type="dxa" w:w="9151"/>
          </w:tcPr>
          <w:p w:rsidP="00210121" w:rsidR="0066541E">
            <w:pPr>
              <w:pStyle w:val="NormalWeb"/>
              <w:widowControl/>
              <w:spacing w:after="0" w:line="360" w:lineRule="auto"/>
              <w:rPr>
                <w:rStyle w:val="Strong"/>
                <w:rFonts w:ascii="宋体" w:cs="宋体" w:hAnsi="宋体"/>
                <w:kern w:val="0"/>
                <w:sz w:val="21"/>
                <w:szCs w:val="21"/>
                <w:lang w:bidi="ar"/>
              </w:rPr>
            </w:pPr>
            <w:r>
              <w:rPr>
                <w:rFonts w:ascii="宋体" w:cs="宋体" w:hAnsi="宋体" w:hint="eastAsia"/>
                <w:color w:val="404040"/>
                <w:sz w:val="21"/>
                <w:szCs w:val="21"/>
              </w:rPr>
              <w:t>将原因按</w:t>
            </w:r>
            <w:r>
              <w:rPr>
                <w:rStyle w:val="Strong"/>
                <w:rFonts w:ascii="宋体" w:cs="宋体" w:hAnsi="宋体" w:hint="eastAsia"/>
                <w:color w:val="404040"/>
                <w:sz w:val="21"/>
                <w:szCs w:val="21"/>
              </w:rPr>
              <w:t>政治、经济、思想、社会、外部</w:t>
            </w:r>
            <w:r>
              <w:rPr>
                <w:rFonts w:ascii="宋体" w:cs="宋体" w:hAnsi="宋体" w:hint="eastAsia"/>
                <w:color w:val="404040"/>
                <w:sz w:val="21"/>
                <w:szCs w:val="21"/>
              </w:rPr>
              <w:t>等角度分类</w:t>
            </w:r>
            <w:r w:rsidR="00210121" w:rsidRPr="00210121">
              <w:rPr>
                <w:rFonts w:ascii="宋体" w:cs="宋体" w:hAnsi="宋体" w:hint="eastAsia"/>
                <w:color w:val="404040"/>
                <w:sz w:val="21"/>
                <w:szCs w:val="21"/>
              </w:rPr>
              <w:t>，</w:t>
            </w:r>
            <w:r>
              <w:rPr>
                <w:rFonts w:ascii="宋体" w:cs="宋体" w:hAnsi="宋体" w:hint="eastAsia"/>
                <w:color w:val="404040"/>
                <w:sz w:val="21"/>
                <w:szCs w:val="21"/>
              </w:rPr>
              <w:t>避免重复。</w:t>
            </w:r>
          </w:p>
        </w:tc>
      </w:tr>
      <w:bookmarkEnd w:id="11"/>
    </w:tbl>
    <w:p w:rsidP="00210121" w:rsidR="0066541E">
      <w:pPr>
        <w:pStyle w:val="PlainText"/>
        <w:adjustRightInd w:val="0"/>
        <w:snapToGrid w:val="0"/>
        <w:spacing w:line="360" w:lineRule="auto"/>
        <w:rPr>
          <w:rFonts w:ascii="Times New Roman" w:hAnsi="Times New Roman"/>
          <w:b/>
          <w:bCs/>
          <w:highlight w:val="yellow"/>
        </w:rPr>
      </w:pPr>
    </w:p>
    <w:p w:rsidP="00210121" w:rsidR="0066541E">
      <w:pPr>
        <w:pStyle w:val="PlainText"/>
        <w:adjustRightInd w:val="0"/>
        <w:snapToGrid w:val="0"/>
        <w:spacing w:line="360" w:lineRule="auto"/>
        <w:rPr>
          <w:rFonts w:ascii="Times New Roman" w:hAnsi="Times New Roman"/>
        </w:rPr>
      </w:pPr>
      <w:r>
        <w:rPr>
          <w:rFonts w:ascii="Times New Roman" w:hAnsi="Times New Roman" w:hint="eastAsia"/>
          <w:b/>
          <w:bCs/>
          <w:sz w:val="24"/>
          <w:szCs w:val="24"/>
          <w:highlight w:val="yellow"/>
        </w:rPr>
        <w:t>【高考真题回归】</w:t>
      </w:r>
    </w:p>
    <w:p w:rsidP="00210121" w:rsidR="0066541E">
      <w:pPr>
        <w:spacing w:line="360" w:lineRule="auto"/>
        <w:jc w:val="left"/>
        <w:textAlignment w:val="center"/>
      </w:pPr>
      <w:bookmarkStart w:id="12" w:name="OLE_LINK23"/>
      <w:r>
        <w:t>1</w:t>
      </w:r>
      <w:r w:rsidR="00210121">
        <w:t>．</w:t>
      </w:r>
      <w:r w:rsidR="00210121">
        <w:rPr>
          <w:b/>
          <w:bCs/>
          <w:color w:val="FF0000"/>
        </w:rPr>
        <w:t>（</w:t>
      </w:r>
      <w:r>
        <w:rPr>
          <w:b/>
          <w:bCs/>
          <w:color w:val="FF0000"/>
        </w:rPr>
        <w:t>2024·</w:t>
      </w:r>
      <w:r>
        <w:rPr>
          <w:b/>
          <w:bCs/>
          <w:color w:val="FF0000"/>
        </w:rPr>
        <w:t>海南</w:t>
      </w:r>
      <w:r>
        <w:rPr>
          <w:rFonts w:hint="eastAsia"/>
          <w:b/>
          <w:bCs/>
          <w:color w:val="FF0000"/>
        </w:rPr>
        <w:t>卷</w:t>
      </w:r>
      <w:r w:rsidR="00210121">
        <w:rPr>
          <w:b/>
          <w:bCs/>
          <w:color w:val="FF0000"/>
        </w:rPr>
        <w:t>）</w:t>
      </w:r>
      <w:r>
        <w:t>阅读材料</w:t>
      </w:r>
      <w:r w:rsidR="00210121" w:rsidRPr="00210121">
        <w:t>，</w:t>
      </w:r>
      <w:r>
        <w:t>完成下列要求。</w:t>
      </w:r>
    </w:p>
    <w:p w:rsidP="00210121" w:rsidR="0066541E">
      <w:pPr>
        <w:spacing w:line="360" w:lineRule="auto"/>
        <w:ind w:firstLine="560"/>
        <w:jc w:val="left"/>
        <w:textAlignment w:val="center"/>
      </w:pPr>
      <w:r>
        <w:rPr>
          <w:rFonts w:ascii="楷体" w:cs="楷体" w:eastAsia="楷体" w:hAnsi="楷体"/>
        </w:rPr>
        <w:t>材料一</w:t>
      </w:r>
      <w:r w:rsidR="00210121">
        <w:rPr>
          <w:rFonts w:eastAsia="Times New Roman"/>
          <w:kern w:val="0"/>
          <w:sz w:val="24"/>
          <w:szCs w:val="24"/>
        </w:rPr>
        <w:t xml:space="preserve">   </w:t>
      </w:r>
      <w:r>
        <w:rPr>
          <w:rFonts w:ascii="楷体" w:cs="楷体" w:eastAsia="楷体" w:hAnsi="楷体"/>
        </w:rPr>
        <w:t>秦汉时期</w:t>
      </w:r>
      <w:r w:rsidR="00210121" w:rsidRPr="00210121">
        <w:rPr>
          <w:rFonts w:ascii="楷体" w:cs="楷体" w:eastAsia="楷体" w:hAnsi="楷体"/>
        </w:rPr>
        <w:t>，</w:t>
      </w:r>
      <w:r>
        <w:rPr>
          <w:rFonts w:ascii="楷体" w:cs="楷体" w:eastAsia="楷体" w:hAnsi="楷体"/>
        </w:rPr>
        <w:t>文书是国家治理的重要工具。从出土文书看</w:t>
      </w:r>
      <w:r w:rsidR="00210121" w:rsidRPr="00210121">
        <w:rPr>
          <w:rFonts w:ascii="楷体" w:cs="楷体" w:eastAsia="楷体" w:hAnsi="楷体"/>
        </w:rPr>
        <w:t>，</w:t>
      </w:r>
      <w:r>
        <w:rPr>
          <w:rFonts w:ascii="楷体" w:cs="楷体" w:eastAsia="楷体" w:hAnsi="楷体"/>
        </w:rPr>
        <w:t>秦汉诸多有关基层民众管理的薄籍</w:t>
      </w:r>
      <w:r w:rsidR="00210121" w:rsidRPr="00210121">
        <w:rPr>
          <w:rFonts w:ascii="楷体" w:cs="楷体" w:eastAsia="楷体" w:hAnsi="楷体"/>
        </w:rPr>
        <w:t>，</w:t>
      </w:r>
      <w:r>
        <w:rPr>
          <w:rFonts w:ascii="楷体" w:cs="楷体" w:eastAsia="楷体" w:hAnsi="楷体"/>
        </w:rPr>
        <w:t>其正本都是藏在乡一级</w:t>
      </w:r>
      <w:r w:rsidR="00210121" w:rsidRPr="00210121">
        <w:rPr>
          <w:rFonts w:ascii="楷体" w:cs="楷体" w:eastAsia="楷体" w:hAnsi="楷体"/>
        </w:rPr>
        <w:t>，</w:t>
      </w:r>
      <w:r>
        <w:rPr>
          <w:rFonts w:ascii="楷体" w:cs="楷体" w:eastAsia="楷体" w:hAnsi="楷体"/>
        </w:rPr>
        <w:t>副本在县。东汉继承了文书藏乡的制度。</w:t>
      </w:r>
    </w:p>
    <w:p w:rsidP="00210121" w:rsidR="0066541E">
      <w:pPr>
        <w:spacing w:line="360" w:lineRule="auto"/>
        <w:ind w:firstLine="560"/>
        <w:jc w:val="right"/>
        <w:textAlignment w:val="center"/>
      </w:pPr>
      <w:r>
        <w:rPr>
          <w:rFonts w:ascii="楷体" w:cs="楷体" w:eastAsia="楷体" w:hAnsi="楷体"/>
        </w:rPr>
        <w:t>——</w:t>
      </w:r>
      <w:r>
        <w:rPr>
          <w:rFonts w:ascii="楷体" w:cs="楷体" w:eastAsia="楷体" w:hAnsi="楷体"/>
        </w:rPr>
        <w:t>摘编自卜宪群《秦汉乡里社会演变与国家治理的历史考察》</w:t>
      </w:r>
    </w:p>
    <w:p w:rsidP="00210121" w:rsidR="0066541E">
      <w:pPr>
        <w:spacing w:line="360" w:lineRule="auto"/>
        <w:ind w:firstLine="560"/>
        <w:jc w:val="left"/>
        <w:textAlignment w:val="center"/>
      </w:pPr>
      <w:r>
        <w:rPr>
          <w:rFonts w:ascii="楷体" w:cs="楷体" w:eastAsia="楷体" w:hAnsi="楷体"/>
        </w:rPr>
        <w:t>材料二</w:t>
      </w:r>
      <w:r w:rsidR="00210121">
        <w:rPr>
          <w:rFonts w:eastAsia="Times New Roman"/>
          <w:kern w:val="0"/>
          <w:sz w:val="24"/>
          <w:szCs w:val="24"/>
        </w:rPr>
        <w:t xml:space="preserve">   </w:t>
      </w:r>
      <w:r>
        <w:rPr>
          <w:rFonts w:ascii="楷体" w:cs="楷体" w:eastAsia="楷体" w:hAnsi="楷体"/>
        </w:rPr>
        <w:t>唐宋时期的敦煌文书中有部分契约格式</w:t>
      </w:r>
      <w:r w:rsidR="00210121">
        <w:rPr>
          <w:rFonts w:ascii="楷体" w:cs="楷体" w:eastAsia="楷体" w:hAnsi="楷体"/>
        </w:rPr>
        <w:t>：</w:t>
      </w:r>
      <w:r>
        <w:rPr>
          <w:rFonts w:ascii="楷体" w:cs="楷体" w:eastAsia="楷体" w:hAnsi="楷体"/>
        </w:rPr>
        <w:t>如《十世纪敦煌遗嘱格式</w:t>
      </w:r>
      <w:r w:rsidR="00210121">
        <w:rPr>
          <w:rFonts w:ascii="楷体" w:cs="楷体" w:eastAsia="楷体" w:hAnsi="楷体"/>
        </w:rPr>
        <w:t>（</w:t>
      </w:r>
      <w:r>
        <w:rPr>
          <w:rFonts w:ascii="楷体" w:cs="楷体" w:eastAsia="楷体" w:hAnsi="楷体"/>
        </w:rPr>
        <w:t>乙</w:t>
      </w:r>
      <w:r w:rsidR="00210121">
        <w:rPr>
          <w:rFonts w:ascii="楷体" w:cs="楷体" w:eastAsia="楷体" w:hAnsi="楷体"/>
        </w:rPr>
        <w:t>）</w:t>
      </w:r>
      <w:r>
        <w:rPr>
          <w:rFonts w:ascii="楷体" w:cs="楷体" w:eastAsia="楷体" w:hAnsi="楷体"/>
        </w:rPr>
        <w:t>》其内容提到</w:t>
      </w:r>
      <w:r>
        <w:rPr>
          <w:rFonts w:ascii="楷体" w:cs="楷体" w:eastAsia="楷体" w:hAnsi="楷体"/>
        </w:rPr>
        <w:t>“</w:t>
      </w:r>
      <w:r>
        <w:rPr>
          <w:rFonts w:ascii="楷体" w:cs="楷体" w:eastAsia="楷体" w:hAnsi="楷体"/>
        </w:rPr>
        <w:t>吾若死后</w:t>
      </w:r>
      <w:r w:rsidR="00210121" w:rsidRPr="00210121">
        <w:rPr>
          <w:rFonts w:ascii="楷体" w:cs="楷体" w:eastAsia="楷体" w:hAnsi="楷体"/>
        </w:rPr>
        <w:t>，</w:t>
      </w:r>
      <w:r>
        <w:rPr>
          <w:rFonts w:ascii="楷体" w:cs="楷体" w:eastAsia="楷体" w:hAnsi="楷体"/>
        </w:rPr>
        <w:t>不许相诤。</w:t>
      </w:r>
      <w:r>
        <w:rPr>
          <w:rFonts w:ascii="楷体" w:cs="楷体" w:eastAsia="楷体" w:hAnsi="楷体"/>
        </w:rPr>
        <w:t>……</w:t>
      </w:r>
      <w:r>
        <w:rPr>
          <w:rFonts w:ascii="楷体" w:cs="楷体" w:eastAsia="楷体" w:hAnsi="楷体"/>
        </w:rPr>
        <w:t>他生莫见佛面</w:t>
      </w:r>
      <w:r w:rsidR="00210121" w:rsidRPr="00210121">
        <w:rPr>
          <w:rFonts w:ascii="楷体" w:cs="楷体" w:eastAsia="楷体" w:hAnsi="楷体"/>
        </w:rPr>
        <w:t>，</w:t>
      </w:r>
      <w:r>
        <w:rPr>
          <w:rFonts w:ascii="楷体" w:cs="楷体" w:eastAsia="楷体" w:hAnsi="楷体"/>
        </w:rPr>
        <w:t>长在地狱</w:t>
      </w:r>
      <w:r w:rsidR="00210121" w:rsidRPr="00210121">
        <w:rPr>
          <w:rFonts w:ascii="楷体" w:cs="楷体" w:eastAsia="楷体" w:hAnsi="楷体"/>
        </w:rPr>
        <w:t>，</w:t>
      </w:r>
      <w:r>
        <w:rPr>
          <w:rFonts w:ascii="楷体" w:cs="楷体" w:eastAsia="楷体" w:hAnsi="楷体"/>
        </w:rPr>
        <w:t>兼受畜生。若不听知</w:t>
      </w:r>
      <w:r w:rsidR="00210121" w:rsidRPr="00210121">
        <w:rPr>
          <w:rFonts w:ascii="楷体" w:cs="楷体" w:eastAsia="楷体" w:hAnsi="楷体"/>
        </w:rPr>
        <w:t>，</w:t>
      </w:r>
      <w:r>
        <w:rPr>
          <w:rFonts w:ascii="楷体" w:cs="楷体" w:eastAsia="楷体" w:hAnsi="楷体"/>
        </w:rPr>
        <w:t>于此为报</w:t>
      </w:r>
      <w:r>
        <w:rPr>
          <w:rFonts w:ascii="楷体" w:cs="楷体" w:eastAsia="楷体" w:hAnsi="楷体"/>
        </w:rPr>
        <w:t>”</w:t>
      </w:r>
      <w:r>
        <w:rPr>
          <w:rFonts w:ascii="楷体" w:cs="楷体" w:eastAsia="楷体" w:hAnsi="楷体"/>
        </w:rPr>
        <w:t>；《十世纪敦煌分家文书格式</w:t>
      </w:r>
      <w:r w:rsidR="00210121">
        <w:rPr>
          <w:rFonts w:ascii="楷体" w:cs="楷体" w:eastAsia="楷体" w:hAnsi="楷体"/>
        </w:rPr>
        <w:t>（</w:t>
      </w:r>
      <w:r>
        <w:rPr>
          <w:rFonts w:ascii="楷体" w:cs="楷体" w:eastAsia="楷体" w:hAnsi="楷体"/>
        </w:rPr>
        <w:t>甲</w:t>
      </w:r>
      <w:r w:rsidR="00210121">
        <w:rPr>
          <w:rFonts w:ascii="楷体" w:cs="楷体" w:eastAsia="楷体" w:hAnsi="楷体"/>
        </w:rPr>
        <w:t>）</w:t>
      </w:r>
      <w:r>
        <w:rPr>
          <w:rFonts w:ascii="楷体" w:cs="楷体" w:eastAsia="楷体" w:hAnsi="楷体"/>
        </w:rPr>
        <w:t>》其内容提到</w:t>
      </w:r>
      <w:r>
        <w:rPr>
          <w:rFonts w:ascii="楷体" w:cs="楷体" w:eastAsia="楷体" w:hAnsi="楷体"/>
        </w:rPr>
        <w:t>“</w:t>
      </w:r>
      <w:r>
        <w:rPr>
          <w:rFonts w:ascii="楷体" w:cs="楷体" w:eastAsia="楷体" w:hAnsi="楷体"/>
        </w:rPr>
        <w:t>骨肉之原</w:t>
      </w:r>
      <w:r w:rsidR="00210121" w:rsidRPr="00210121">
        <w:rPr>
          <w:rFonts w:ascii="楷体" w:cs="楷体" w:eastAsia="楷体" w:hAnsi="楷体"/>
        </w:rPr>
        <w:t>，</w:t>
      </w:r>
      <w:r>
        <w:rPr>
          <w:rFonts w:ascii="楷体" w:cs="楷体" w:eastAsia="楷体" w:hAnsi="楷体"/>
        </w:rPr>
        <w:t>不可有分飞之愿。</w:t>
      </w:r>
      <w:r>
        <w:rPr>
          <w:rFonts w:ascii="楷体" w:cs="楷体" w:eastAsia="楷体" w:hAnsi="楷体"/>
        </w:rPr>
        <w:t>……</w:t>
      </w:r>
      <w:r>
        <w:rPr>
          <w:rFonts w:ascii="楷体" w:cs="楷体" w:eastAsia="楷体" w:hAnsi="楷体"/>
        </w:rPr>
        <w:t>长守尊卑之礼</w:t>
      </w:r>
      <w:r>
        <w:rPr>
          <w:rFonts w:ascii="楷体" w:cs="楷体" w:eastAsia="楷体" w:hAnsi="楷体"/>
        </w:rPr>
        <w:t>”</w:t>
      </w:r>
      <w:r>
        <w:rPr>
          <w:rFonts w:ascii="楷体" w:cs="楷体" w:eastAsia="楷体" w:hAnsi="楷体"/>
        </w:rPr>
        <w:t>。</w:t>
      </w:r>
    </w:p>
    <w:p w:rsidP="00210121" w:rsidR="0066541E">
      <w:pPr>
        <w:spacing w:line="360" w:lineRule="auto"/>
        <w:ind w:firstLine="560"/>
        <w:jc w:val="right"/>
        <w:textAlignment w:val="center"/>
      </w:pPr>
      <w:r>
        <w:rPr>
          <w:rFonts w:ascii="楷体" w:cs="楷体" w:eastAsia="楷体" w:hAnsi="楷体"/>
        </w:rPr>
        <w:t>——</w:t>
      </w:r>
      <w:r>
        <w:rPr>
          <w:rFonts w:ascii="楷体" w:cs="楷体" w:eastAsia="楷体" w:hAnsi="楷体"/>
        </w:rPr>
        <w:t>摘编自张传蛋《中国历代契约会编考释》</w:t>
      </w:r>
    </w:p>
    <w:p w:rsidP="00210121" w:rsidR="0066541E">
      <w:pPr>
        <w:spacing w:line="360" w:lineRule="auto"/>
        <w:ind w:firstLine="560"/>
        <w:jc w:val="left"/>
        <w:textAlignment w:val="center"/>
      </w:pPr>
      <w:r>
        <w:rPr>
          <w:rFonts w:ascii="楷体" w:cs="楷体" w:eastAsia="楷体" w:hAnsi="楷体"/>
        </w:rPr>
        <w:t>材料三</w:t>
      </w:r>
      <w:r w:rsidR="00210121">
        <w:rPr>
          <w:rFonts w:eastAsia="Times New Roman"/>
          <w:kern w:val="0"/>
          <w:sz w:val="24"/>
          <w:szCs w:val="24"/>
        </w:rPr>
        <w:t xml:space="preserve">   </w:t>
      </w:r>
      <w:r>
        <w:rPr>
          <w:rFonts w:ascii="楷体" w:cs="楷体" w:eastAsia="楷体" w:hAnsi="楷体"/>
        </w:rPr>
        <w:t>明清徽州文书包括商编路程、民间日用类书等。如《江湖绘图路程》内容包括</w:t>
      </w:r>
      <w:r>
        <w:rPr>
          <w:rFonts w:ascii="楷体" w:cs="楷体" w:eastAsia="楷体" w:hAnsi="楷体"/>
        </w:rPr>
        <w:t>“</w:t>
      </w:r>
      <w:r>
        <w:rPr>
          <w:rFonts w:ascii="楷体" w:cs="楷体" w:eastAsia="楷体" w:hAnsi="楷体"/>
        </w:rPr>
        <w:t>士商略</w:t>
      </w:r>
      <w:r>
        <w:rPr>
          <w:rFonts w:ascii="楷体" w:cs="楷体" w:eastAsia="楷体" w:hAnsi="楷体"/>
        </w:rPr>
        <w:t>”“</w:t>
      </w:r>
      <w:r>
        <w:rPr>
          <w:rFonts w:ascii="楷体" w:cs="楷体" w:eastAsia="楷体" w:hAnsi="楷体"/>
        </w:rPr>
        <w:t>镇江盐船上楚水路歌</w:t>
      </w:r>
      <w:r>
        <w:rPr>
          <w:rFonts w:ascii="楷体" w:cs="楷体" w:eastAsia="楷体" w:hAnsi="楷体"/>
        </w:rPr>
        <w:t>”</w:t>
      </w:r>
      <w:r>
        <w:rPr>
          <w:rFonts w:ascii="楷体" w:cs="楷体" w:eastAsia="楷体" w:hAnsi="楷体"/>
        </w:rPr>
        <w:t>以及渠口村至九江、汉口等地的水陆路程；《广东路程》记录了由江西进广东的水陆路程、广州八景名录等</w:t>
      </w:r>
      <w:r>
        <w:rPr>
          <w:rFonts w:ascii="楷体" w:cs="楷体" w:eastAsia="楷体" w:hAnsi="楷体"/>
        </w:rPr>
        <w:t>;</w:t>
      </w:r>
      <w:r>
        <w:rPr>
          <w:rFonts w:ascii="楷体" w:cs="楷体" w:eastAsia="楷体" w:hAnsi="楷体"/>
        </w:rPr>
        <w:t>《路程编歌》具</w:t>
      </w:r>
      <w:r>
        <w:rPr>
          <w:rFonts w:ascii="楷体" w:cs="楷体" w:eastAsia="楷体" w:hAnsi="楷体"/>
        </w:rPr>
        <w:t>体描述了自钱塘江</w:t>
      </w:r>
      <w:r>
        <w:rPr>
          <w:rFonts w:ascii="楷体" w:cs="楷体" w:eastAsia="楷体" w:hAnsi="楷体"/>
        </w:rPr>
        <w:t>-</w:t>
      </w:r>
      <w:r>
        <w:rPr>
          <w:rFonts w:ascii="楷体" w:cs="楷体" w:eastAsia="楷体" w:hAnsi="楷体"/>
        </w:rPr>
        <w:t>断安江溯流而上的沿途所见；《应酬文约有备》内容包括</w:t>
      </w:r>
      <w:r>
        <w:rPr>
          <w:rFonts w:ascii="楷体" w:cs="楷体" w:eastAsia="楷体" w:hAnsi="楷体"/>
        </w:rPr>
        <w:t>“</w:t>
      </w:r>
      <w:r>
        <w:rPr>
          <w:rFonts w:ascii="楷体" w:cs="楷体" w:eastAsia="楷体" w:hAnsi="楷体"/>
        </w:rPr>
        <w:t>合同大意式</w:t>
      </w:r>
      <w:r>
        <w:rPr>
          <w:rFonts w:ascii="楷体" w:cs="楷体" w:eastAsia="楷体" w:hAnsi="楷体"/>
        </w:rPr>
        <w:t>”“</w:t>
      </w:r>
      <w:r>
        <w:rPr>
          <w:rFonts w:ascii="楷体" w:cs="楷体" w:eastAsia="楷体" w:hAnsi="楷体"/>
        </w:rPr>
        <w:t>抵押借券式</w:t>
      </w:r>
      <w:r>
        <w:rPr>
          <w:rFonts w:ascii="楷体" w:cs="楷体" w:eastAsia="楷体" w:hAnsi="楷体"/>
        </w:rPr>
        <w:t>”</w:t>
      </w:r>
      <w:r>
        <w:rPr>
          <w:rFonts w:ascii="楷体" w:cs="楷体" w:eastAsia="楷体" w:hAnsi="楷体"/>
        </w:rPr>
        <w:t>等。</w:t>
      </w:r>
    </w:p>
    <w:p w:rsidP="00210121" w:rsidR="0066541E">
      <w:pPr>
        <w:spacing w:line="360" w:lineRule="auto"/>
        <w:ind w:firstLine="560"/>
        <w:jc w:val="right"/>
        <w:textAlignment w:val="center"/>
      </w:pPr>
      <w:r>
        <w:rPr>
          <w:rFonts w:ascii="楷体" w:cs="楷体" w:eastAsia="楷体" w:hAnsi="楷体"/>
        </w:rPr>
        <w:t>——</w:t>
      </w:r>
      <w:r>
        <w:rPr>
          <w:rFonts w:ascii="楷体" w:cs="楷体" w:eastAsia="楷体" w:hAnsi="楷体"/>
        </w:rPr>
        <w:t>摘编自王振忠《徽州文书与明清以来的中国史研究》</w:t>
      </w:r>
    </w:p>
    <w:p w:rsidP="00210121" w:rsidR="0066541E">
      <w:pPr>
        <w:spacing w:line="360" w:lineRule="auto"/>
        <w:jc w:val="left"/>
        <w:textAlignment w:val="center"/>
      </w:pPr>
      <w:r>
        <w:t>（</w:t>
      </w:r>
      <w:r w:rsidR="00863AB4">
        <w:t>2</w:t>
      </w:r>
      <w:r>
        <w:t>）</w:t>
      </w:r>
      <w:r w:rsidR="00863AB4">
        <w:t>结合所学知识</w:t>
      </w:r>
      <w:r w:rsidRPr="00210121">
        <w:t>，</w:t>
      </w:r>
      <w:r w:rsidR="00863AB4">
        <w:t>说明材料二文书中所载内容出现的主要原因。</w:t>
      </w:r>
    </w:p>
    <w:p w:rsidP="00210121" w:rsidR="0066541E">
      <w:pPr>
        <w:tabs>
          <w:tab w:pos="4156" w:val="left"/>
        </w:tabs>
        <w:spacing w:line="360" w:lineRule="auto"/>
        <w:jc w:val="left"/>
        <w:textAlignment w:val="center"/>
        <w:rPr>
          <w:b/>
          <w:bCs/>
          <w:color w:val="FF0000"/>
        </w:rPr>
      </w:pPr>
      <w:r>
        <w:rPr>
          <w:rFonts w:hint="eastAsia"/>
          <w:b/>
          <w:bCs/>
          <w:color w:val="FF0000"/>
        </w:rPr>
        <w:t>【解题分析】</w:t>
      </w:r>
    </w:p>
    <w:tbl>
      <w:tblPr>
        <w:tblStyle w:val="TableGrid"/>
        <w:tblW w:type="auto" w:w="0"/>
        <w:tblLook w:val="04A0"/>
      </w:tblPr>
      <w:tblGrid>
        <w:gridCol w:w="817"/>
        <w:gridCol w:w="9151"/>
      </w:tblGrid>
      <w:tr>
        <w:tblPrEx>
          <w:tblW w:type="auto" w:w="0"/>
          <w:tblLook w:val="04A0"/>
        </w:tblPrEx>
        <w:tc>
          <w:tcPr>
            <w:tcW w:type="dxa" w:w="817"/>
          </w:tcPr>
          <w:bookmarkEnd w:id="12"/>
          <w:p w:rsidP="00210121" w:rsidR="0066541E">
            <w:pPr>
              <w:adjustRightInd w:val="0"/>
              <w:snapToGrid w:val="0"/>
              <w:spacing w:line="360" w:lineRule="auto"/>
              <w:rPr>
                <w:rFonts w:cs="Courier New"/>
                <w:b/>
                <w:bCs/>
                <w:szCs w:val="21"/>
              </w:rPr>
            </w:pPr>
            <w:r>
              <w:rPr>
                <w:rFonts w:cs="Courier New" w:hint="eastAsia"/>
                <w:b/>
                <w:bCs/>
                <w:szCs w:val="21"/>
              </w:rPr>
              <w:t>一审</w:t>
            </w:r>
          </w:p>
        </w:tc>
        <w:tc>
          <w:tcPr>
            <w:tcW w:type="dxa" w:w="9151"/>
          </w:tcPr>
          <w:p w:rsidP="00210121" w:rsidR="0066541E">
            <w:pPr>
              <w:adjustRightInd w:val="0"/>
              <w:snapToGrid w:val="0"/>
              <w:spacing w:line="360" w:lineRule="auto"/>
              <w:rPr>
                <w:rFonts w:cs="Courier New"/>
                <w:szCs w:val="21"/>
              </w:rPr>
            </w:pPr>
            <w:r>
              <w:rPr>
                <w:rFonts w:ascii="宋体" w:cs="宋体" w:hAnsi="宋体" w:hint="eastAsia"/>
                <w:color w:val="404040"/>
                <w:szCs w:val="21"/>
              </w:rPr>
              <w:t>明确设问的</w:t>
            </w:r>
            <w:r>
              <w:rPr>
                <w:rStyle w:val="Strong"/>
                <w:rFonts w:ascii="宋体" w:cs="宋体" w:hAnsi="宋体" w:hint="eastAsia"/>
                <w:b w:val="0"/>
                <w:color w:val="404040"/>
                <w:szCs w:val="21"/>
              </w:rPr>
              <w:t>时间</w:t>
            </w:r>
            <w:r>
              <w:rPr>
                <w:rFonts w:hint="eastAsia"/>
                <w:color w:val="FF0000"/>
                <w:szCs w:val="21"/>
              </w:rPr>
              <w:t>古代中国</w:t>
            </w:r>
            <w:r>
              <w:rPr>
                <w:rStyle w:val="Strong"/>
                <w:rFonts w:ascii="宋体" w:cs="宋体" w:hAnsi="宋体" w:hint="eastAsia"/>
                <w:b w:val="0"/>
                <w:color w:val="404040"/>
                <w:szCs w:val="21"/>
              </w:rPr>
              <w:t>、地点、事件</w:t>
            </w:r>
            <w:r w:rsidR="00210121" w:rsidRPr="00210121">
              <w:rPr>
                <w:rFonts w:ascii="宋体" w:cs="宋体" w:hAnsi="宋体" w:hint="eastAsia"/>
                <w:color w:val="404040"/>
                <w:szCs w:val="21"/>
              </w:rPr>
              <w:t>，</w:t>
            </w:r>
            <w:r>
              <w:rPr>
                <w:rFonts w:ascii="宋体" w:cs="宋体" w:hAnsi="宋体" w:hint="eastAsia"/>
                <w:color w:val="404040"/>
                <w:szCs w:val="21"/>
              </w:rPr>
              <w:t>确定分析范围</w:t>
            </w:r>
            <w:r>
              <w:rPr>
                <w:rFonts w:ascii="宋体" w:cs="宋体" w:hAnsi="宋体" w:hint="eastAsia"/>
                <w:szCs w:val="21"/>
              </w:rPr>
              <w:t>。</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二提</w:t>
            </w:r>
          </w:p>
        </w:tc>
        <w:tc>
          <w:tcPr>
            <w:tcW w:type="dxa" w:w="9151"/>
          </w:tcPr>
          <w:p w:rsidP="00210121" w:rsidR="0066541E">
            <w:pPr>
              <w:adjustRightInd w:val="0"/>
              <w:snapToGrid w:val="0"/>
              <w:spacing w:line="360" w:lineRule="auto"/>
              <w:rPr>
                <w:rFonts w:cs="Courier New"/>
                <w:szCs w:val="21"/>
              </w:rPr>
            </w:pPr>
            <w:r>
              <w:rPr>
                <w:rFonts w:ascii="宋体" w:cs="宋体" w:hAnsi="宋体" w:hint="eastAsia"/>
                <w:color w:val="404040"/>
                <w:szCs w:val="21"/>
              </w:rPr>
              <w:t>找出材料中</w:t>
            </w:r>
            <w:r>
              <w:rPr>
                <w:rStyle w:val="Strong"/>
                <w:rFonts w:ascii="宋体" w:cs="宋体" w:hAnsi="宋体" w:hint="eastAsia"/>
                <w:b w:val="0"/>
                <w:color w:val="404040"/>
                <w:szCs w:val="21"/>
              </w:rPr>
              <w:t>直接提及的原因或背景</w:t>
            </w:r>
            <w:r w:rsidR="00210121">
              <w:rPr>
                <w:rFonts w:ascii="宋体" w:cs="宋体" w:hAnsi="宋体" w:hint="eastAsia"/>
                <w:color w:val="404040"/>
                <w:szCs w:val="21"/>
              </w:rPr>
              <w:t>（</w:t>
            </w:r>
            <w:r>
              <w:rPr>
                <w:rFonts w:ascii="宋体" w:cs="宋体" w:hAnsi="宋体" w:hint="eastAsia"/>
                <w:color w:val="404040"/>
                <w:szCs w:val="21"/>
              </w:rPr>
              <w:t>如政策、人物、事件等</w:t>
            </w:r>
            <w:r w:rsidR="00210121">
              <w:rPr>
                <w:rFonts w:ascii="宋体" w:cs="宋体" w:hAnsi="宋体" w:hint="eastAsia"/>
                <w:color w:val="404040"/>
                <w:szCs w:val="21"/>
              </w:rPr>
              <w:t>）</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三联</w:t>
            </w:r>
          </w:p>
        </w:tc>
        <w:tc>
          <w:tcPr>
            <w:tcW w:type="dxa" w:w="9151"/>
          </w:tcPr>
          <w:p w:rsidP="00210121" w:rsidR="0066541E">
            <w:pPr>
              <w:widowControl/>
              <w:spacing w:line="360" w:lineRule="auto"/>
              <w:jc w:val="left"/>
            </w:pPr>
            <w:r>
              <w:rPr>
                <w:rFonts w:hint="eastAsia"/>
                <w:color w:themeColor="text1" w:val="000000"/>
              </w:rPr>
              <w:t>据材料“吾若死后</w:t>
            </w:r>
            <w:r w:rsidR="00210121" w:rsidRPr="00210121">
              <w:rPr>
                <w:rFonts w:hint="eastAsia"/>
                <w:color w:themeColor="text1" w:val="000000"/>
              </w:rPr>
              <w:t>，</w:t>
            </w:r>
            <w:r>
              <w:rPr>
                <w:rFonts w:hint="eastAsia"/>
                <w:color w:themeColor="text1" w:val="000000"/>
              </w:rPr>
              <w:t>不许相诤。……他生莫见佛面</w:t>
            </w:r>
            <w:r w:rsidR="00210121" w:rsidRPr="00210121">
              <w:rPr>
                <w:rFonts w:hint="eastAsia"/>
                <w:color w:themeColor="text1" w:val="000000"/>
              </w:rPr>
              <w:t>，</w:t>
            </w:r>
            <w:r>
              <w:rPr>
                <w:rFonts w:hint="eastAsia"/>
                <w:color w:themeColor="text1" w:val="000000"/>
              </w:rPr>
              <w:t>长在地狱</w:t>
            </w:r>
            <w:r w:rsidR="00210121" w:rsidRPr="00210121">
              <w:rPr>
                <w:rFonts w:hint="eastAsia"/>
                <w:color w:themeColor="text1" w:val="000000"/>
              </w:rPr>
              <w:t>，</w:t>
            </w:r>
            <w:r>
              <w:rPr>
                <w:rFonts w:hint="eastAsia"/>
                <w:color w:themeColor="text1" w:val="000000"/>
              </w:rPr>
              <w:t>兼受畜生。若不听知</w:t>
            </w:r>
            <w:r w:rsidR="00210121" w:rsidRPr="00210121">
              <w:rPr>
                <w:rFonts w:hint="eastAsia"/>
                <w:color w:themeColor="text1" w:val="000000"/>
              </w:rPr>
              <w:t>，</w:t>
            </w:r>
            <w:r>
              <w:rPr>
                <w:rFonts w:hint="eastAsia"/>
                <w:color w:themeColor="text1" w:val="000000"/>
              </w:rPr>
              <w:t>于此为报”并结合所学可知</w:t>
            </w:r>
            <w:r w:rsidR="00210121" w:rsidRPr="00210121">
              <w:rPr>
                <w:rFonts w:hint="eastAsia"/>
                <w:color w:themeColor="text1" w:val="000000"/>
              </w:rPr>
              <w:t>，</w:t>
            </w:r>
            <w:r>
              <w:rPr>
                <w:rFonts w:hint="eastAsia"/>
                <w:color w:themeColor="text1" w:val="000000"/>
              </w:rPr>
              <w:t>儒学向基层渗透；儒释融合发展</w:t>
            </w:r>
            <w:r w:rsidR="00210121" w:rsidRPr="00210121">
              <w:rPr>
                <w:rFonts w:hint="eastAsia"/>
                <w:color w:themeColor="text1" w:val="000000"/>
              </w:rPr>
              <w:t>，</w:t>
            </w:r>
            <w:r>
              <w:rPr>
                <w:rFonts w:hint="eastAsia"/>
                <w:color w:themeColor="text1" w:val="000000"/>
              </w:rPr>
              <w:t>深刻影响民众。</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四答</w:t>
            </w:r>
          </w:p>
        </w:tc>
        <w:tc>
          <w:tcPr>
            <w:tcW w:type="dxa" w:w="9151"/>
          </w:tcPr>
          <w:p w:rsidP="00210121" w:rsidR="0066541E">
            <w:pPr>
              <w:pStyle w:val="NormalWeb"/>
              <w:widowControl/>
              <w:spacing w:after="0" w:line="360" w:lineRule="auto"/>
              <w:rPr>
                <w:rStyle w:val="Strong"/>
                <w:rFonts w:ascii="宋体" w:cs="宋体" w:hAnsi="宋体"/>
                <w:kern w:val="0"/>
                <w:sz w:val="21"/>
                <w:szCs w:val="21"/>
                <w:lang w:bidi="ar"/>
              </w:rPr>
            </w:pPr>
            <w:r>
              <w:rPr>
                <w:rFonts w:hint="eastAsia"/>
                <w:color w:themeColor="text1" w:val="000000"/>
                <w:sz w:val="21"/>
                <w:szCs w:val="21"/>
              </w:rPr>
              <w:t>儒学向基层渗透；儒释融合发展</w:t>
            </w:r>
            <w:r w:rsidR="00210121" w:rsidRPr="00210121">
              <w:rPr>
                <w:rFonts w:hint="eastAsia"/>
                <w:color w:themeColor="text1" w:val="000000"/>
                <w:sz w:val="21"/>
                <w:szCs w:val="21"/>
              </w:rPr>
              <w:t>，</w:t>
            </w:r>
            <w:r>
              <w:rPr>
                <w:rFonts w:hint="eastAsia"/>
                <w:color w:themeColor="text1" w:val="000000"/>
                <w:sz w:val="21"/>
                <w:szCs w:val="21"/>
              </w:rPr>
              <w:t>深刻影响民众。</w:t>
            </w:r>
          </w:p>
        </w:tc>
      </w:tr>
    </w:tbl>
    <w:p w:rsidP="00210121" w:rsidR="0066541E">
      <w:pPr>
        <w:spacing w:line="360" w:lineRule="auto"/>
        <w:jc w:val="left"/>
        <w:textAlignment w:val="center"/>
        <w:rPr>
          <w:color w:val="FF0000"/>
        </w:rPr>
      </w:pPr>
      <w:r>
        <w:rPr>
          <w:rFonts w:hint="eastAsia"/>
          <w:color w:val="FF0000"/>
        </w:rPr>
        <w:t>【答案】</w:t>
      </w:r>
      <w:r w:rsidR="00210121">
        <w:rPr>
          <w:rFonts w:hint="eastAsia"/>
          <w:color w:val="FF0000"/>
        </w:rPr>
        <w:t>（</w:t>
      </w:r>
      <w:r>
        <w:rPr>
          <w:rFonts w:hint="eastAsia"/>
          <w:color w:val="FF0000"/>
        </w:rPr>
        <w:t>2</w:t>
      </w:r>
      <w:r w:rsidR="00210121">
        <w:rPr>
          <w:rFonts w:hint="eastAsia"/>
          <w:color w:val="FF0000"/>
        </w:rPr>
        <w:t>）</w:t>
      </w:r>
      <w:r>
        <w:rPr>
          <w:rFonts w:hint="eastAsia"/>
          <w:color w:val="FF0000"/>
        </w:rPr>
        <w:t>儒学向基层渗透；儒释融合发展</w:t>
      </w:r>
      <w:r w:rsidR="00210121" w:rsidRPr="00210121">
        <w:rPr>
          <w:rFonts w:hint="eastAsia"/>
          <w:color w:val="FF0000"/>
        </w:rPr>
        <w:t>，</w:t>
      </w:r>
      <w:r>
        <w:rPr>
          <w:rFonts w:hint="eastAsia"/>
          <w:color w:val="FF0000"/>
        </w:rPr>
        <w:t>深刻影响民众。</w:t>
      </w:r>
    </w:p>
    <w:p w:rsidP="00210121" w:rsidR="00210121">
      <w:pPr>
        <w:spacing w:line="360" w:lineRule="auto"/>
        <w:jc w:val="left"/>
        <w:textAlignment w:val="center"/>
        <w:rPr>
          <w:b/>
          <w:bCs/>
        </w:rPr>
      </w:pPr>
      <w:r>
        <w:rPr>
          <w:rFonts w:hint="eastAsia"/>
          <w:color w:val="FF0000"/>
        </w:rPr>
        <w:t>【解析】（</w:t>
      </w:r>
      <w:r w:rsidR="00863AB4">
        <w:rPr>
          <w:rFonts w:hint="eastAsia"/>
          <w:color w:val="FF0000"/>
        </w:rPr>
        <w:t>2</w:t>
      </w:r>
      <w:r>
        <w:rPr>
          <w:rFonts w:hint="eastAsia"/>
          <w:color w:val="FF0000"/>
        </w:rPr>
        <w:t>）</w:t>
      </w:r>
      <w:r w:rsidR="00863AB4">
        <w:rPr>
          <w:rFonts w:hint="eastAsia"/>
          <w:color w:val="FF0000"/>
        </w:rPr>
        <w:t>本题是背景类材料分析题。时空是古代中国。原因</w:t>
      </w:r>
      <w:r>
        <w:rPr>
          <w:rFonts w:hint="eastAsia"/>
          <w:color w:val="FF0000"/>
        </w:rPr>
        <w:t>：</w:t>
      </w:r>
      <w:r w:rsidR="00863AB4">
        <w:rPr>
          <w:rFonts w:hint="eastAsia"/>
          <w:color w:val="FF0000"/>
        </w:rPr>
        <w:t>据材料“吾若死后</w:t>
      </w:r>
      <w:r w:rsidRPr="00210121">
        <w:rPr>
          <w:rFonts w:hint="eastAsia"/>
          <w:color w:val="FF0000"/>
        </w:rPr>
        <w:t>，</w:t>
      </w:r>
      <w:r w:rsidR="00863AB4">
        <w:rPr>
          <w:rFonts w:hint="eastAsia"/>
          <w:color w:val="FF0000"/>
        </w:rPr>
        <w:t>不许相诤。……他生莫见佛面</w:t>
      </w:r>
      <w:r w:rsidRPr="00210121">
        <w:rPr>
          <w:rFonts w:hint="eastAsia"/>
          <w:color w:val="FF0000"/>
        </w:rPr>
        <w:t>，</w:t>
      </w:r>
      <w:r w:rsidR="00863AB4">
        <w:rPr>
          <w:rFonts w:hint="eastAsia"/>
          <w:color w:val="FF0000"/>
        </w:rPr>
        <w:t>长在地狱</w:t>
      </w:r>
      <w:r w:rsidRPr="00210121">
        <w:rPr>
          <w:rFonts w:hint="eastAsia"/>
          <w:color w:val="FF0000"/>
        </w:rPr>
        <w:t>，</w:t>
      </w:r>
      <w:r w:rsidR="00863AB4">
        <w:rPr>
          <w:rFonts w:hint="eastAsia"/>
          <w:color w:val="FF0000"/>
        </w:rPr>
        <w:t>兼受畜生。若不听知</w:t>
      </w:r>
      <w:r w:rsidRPr="00210121">
        <w:rPr>
          <w:rFonts w:hint="eastAsia"/>
          <w:color w:val="FF0000"/>
        </w:rPr>
        <w:t>，</w:t>
      </w:r>
      <w:r w:rsidR="00863AB4">
        <w:rPr>
          <w:rFonts w:hint="eastAsia"/>
          <w:color w:val="FF0000"/>
        </w:rPr>
        <w:t>于此为报”并结合所学可知</w:t>
      </w:r>
      <w:r w:rsidRPr="00210121">
        <w:rPr>
          <w:rFonts w:hint="eastAsia"/>
          <w:color w:val="FF0000"/>
        </w:rPr>
        <w:t>，</w:t>
      </w:r>
      <w:r w:rsidR="00863AB4">
        <w:rPr>
          <w:rFonts w:hint="eastAsia"/>
          <w:color w:val="FF0000"/>
        </w:rPr>
        <w:t>儒学向基层渗透；儒释融合发展</w:t>
      </w:r>
      <w:r w:rsidRPr="00210121">
        <w:rPr>
          <w:rFonts w:hint="eastAsia"/>
          <w:color w:val="FF0000"/>
        </w:rPr>
        <w:t>，</w:t>
      </w:r>
      <w:r w:rsidR="00863AB4">
        <w:rPr>
          <w:rFonts w:hint="eastAsia"/>
          <w:color w:val="FF0000"/>
        </w:rPr>
        <w:t>深刻影响民众。</w:t>
      </w:r>
    </w:p>
    <w:p w:rsidP="00210121" w:rsidR="0066541E">
      <w:pPr>
        <w:pStyle w:val="PlainText"/>
        <w:adjustRightInd w:val="0"/>
        <w:snapToGrid w:val="0"/>
        <w:spacing w:line="360" w:lineRule="auto"/>
        <w:rPr>
          <w:rFonts w:ascii="Times New Roman" w:hAnsi="Times New Roman"/>
          <w:b/>
          <w:bCs/>
          <w:sz w:val="24"/>
          <w:szCs w:val="24"/>
          <w:highlight w:val="yellow"/>
        </w:rPr>
      </w:pPr>
      <w:r>
        <w:rPr>
          <w:rFonts w:ascii="Times New Roman" w:hAnsi="Times New Roman" w:hint="eastAsia"/>
          <w:b/>
          <w:bCs/>
          <w:sz w:val="24"/>
          <w:szCs w:val="24"/>
          <w:highlight w:val="yellow"/>
        </w:rPr>
        <w:t>【易错警示】</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1</w:t>
      </w:r>
      <w:r>
        <w:rPr>
          <w:rFonts w:ascii="楷体" w:eastAsia="楷体" w:hAnsi="楷体" w:hint="eastAsia"/>
          <w:b/>
          <w:bCs/>
        </w:rPr>
        <w:t>、脱离材料</w:t>
      </w:r>
      <w:r w:rsidR="00210121" w:rsidRPr="00210121">
        <w:rPr>
          <w:rFonts w:ascii="楷体" w:eastAsia="楷体" w:hAnsi="楷体" w:hint="eastAsia"/>
          <w:b/>
          <w:bCs/>
        </w:rPr>
        <w:t>，</w:t>
      </w:r>
      <w:r>
        <w:rPr>
          <w:rFonts w:ascii="楷体" w:eastAsia="楷体" w:hAnsi="楷体" w:hint="eastAsia"/>
          <w:b/>
          <w:bCs/>
        </w:rPr>
        <w:t>泛泛而谈</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错误示例</w:t>
      </w:r>
      <w:r w:rsidR="00210121">
        <w:rPr>
          <w:rFonts w:ascii="楷体" w:eastAsia="楷体" w:hAnsi="楷体" w:hint="eastAsia"/>
          <w:b/>
          <w:bCs/>
        </w:rPr>
        <w:t>：</w:t>
      </w:r>
      <w:r>
        <w:rPr>
          <w:rFonts w:ascii="楷体" w:eastAsia="楷体" w:hAnsi="楷体" w:hint="eastAsia"/>
          <w:b/>
          <w:bCs/>
        </w:rPr>
        <w:t>只写</w:t>
      </w:r>
      <w:r>
        <w:rPr>
          <w:rFonts w:ascii="楷体" w:eastAsia="楷体" w:hAnsi="楷体" w:hint="eastAsia"/>
          <w:b/>
          <w:bCs/>
        </w:rPr>
        <w:t>"</w:t>
      </w:r>
      <w:r>
        <w:rPr>
          <w:rFonts w:ascii="楷体" w:eastAsia="楷体" w:hAnsi="楷体" w:hint="eastAsia"/>
          <w:b/>
          <w:bCs/>
        </w:rPr>
        <w:t>资本主义经济发展</w:t>
      </w:r>
      <w:r>
        <w:rPr>
          <w:rFonts w:ascii="楷体" w:eastAsia="楷体" w:hAnsi="楷体" w:hint="eastAsia"/>
          <w:b/>
          <w:bCs/>
        </w:rPr>
        <w:t>"</w:t>
      </w:r>
      <w:r w:rsidR="00210121" w:rsidRPr="00210121">
        <w:rPr>
          <w:rFonts w:ascii="楷体" w:eastAsia="楷体" w:hAnsi="楷体" w:hint="eastAsia"/>
          <w:b/>
          <w:bCs/>
        </w:rPr>
        <w:t>，</w:t>
      </w:r>
      <w:r>
        <w:rPr>
          <w:rFonts w:ascii="楷体" w:eastAsia="楷体" w:hAnsi="楷体" w:hint="eastAsia"/>
          <w:b/>
          <w:bCs/>
        </w:rPr>
        <w:t>未结合材料具体说明。</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正确做法</w:t>
      </w:r>
      <w:r w:rsidR="00210121">
        <w:rPr>
          <w:rFonts w:ascii="楷体" w:eastAsia="楷体" w:hAnsi="楷体" w:hint="eastAsia"/>
          <w:b/>
          <w:bCs/>
        </w:rPr>
        <w:t>：</w:t>
      </w:r>
      <w:r>
        <w:rPr>
          <w:rFonts w:ascii="楷体" w:eastAsia="楷体" w:hAnsi="楷体" w:hint="eastAsia"/>
          <w:b/>
          <w:bCs/>
        </w:rPr>
        <w:t>材料</w:t>
      </w:r>
      <w:r>
        <w:rPr>
          <w:rFonts w:ascii="楷体" w:eastAsia="楷体" w:hAnsi="楷体" w:hint="eastAsia"/>
          <w:b/>
          <w:bCs/>
        </w:rPr>
        <w:t>+</w:t>
      </w:r>
      <w:r>
        <w:rPr>
          <w:rFonts w:ascii="楷体" w:eastAsia="楷体" w:hAnsi="楷体" w:hint="eastAsia"/>
          <w:b/>
          <w:bCs/>
        </w:rPr>
        <w:t>课本双结合</w:t>
      </w:r>
      <w:r w:rsidR="00210121" w:rsidRPr="00210121">
        <w:rPr>
          <w:rFonts w:ascii="楷体" w:eastAsia="楷体" w:hAnsi="楷体" w:hint="eastAsia"/>
          <w:b/>
          <w:bCs/>
        </w:rPr>
        <w:t>，</w:t>
      </w:r>
      <w:r>
        <w:rPr>
          <w:rFonts w:ascii="楷体" w:eastAsia="楷体" w:hAnsi="楷体" w:hint="eastAsia"/>
          <w:b/>
          <w:bCs/>
        </w:rPr>
        <w:t>如</w:t>
      </w:r>
      <w:r>
        <w:rPr>
          <w:rFonts w:ascii="楷体" w:eastAsia="楷体" w:hAnsi="楷体" w:hint="eastAsia"/>
          <w:b/>
          <w:bCs/>
        </w:rPr>
        <w:t>"</w:t>
      </w:r>
      <w:r>
        <w:rPr>
          <w:rFonts w:ascii="楷体" w:eastAsia="楷体" w:hAnsi="楷体" w:hint="eastAsia"/>
          <w:b/>
          <w:bCs/>
        </w:rPr>
        <w:t>清政府放宽设厂限制</w:t>
      </w:r>
      <w:r w:rsidR="00210121">
        <w:rPr>
          <w:rFonts w:ascii="楷体" w:eastAsia="楷体" w:hAnsi="楷体" w:hint="eastAsia"/>
          <w:b/>
          <w:bCs/>
        </w:rPr>
        <w:t>（</w:t>
      </w:r>
      <w:r>
        <w:rPr>
          <w:rFonts w:ascii="楷体" w:eastAsia="楷体" w:hAnsi="楷体" w:hint="eastAsia"/>
          <w:b/>
          <w:bCs/>
        </w:rPr>
        <w:t>材料</w:t>
      </w:r>
      <w:r w:rsidR="00210121">
        <w:rPr>
          <w:rFonts w:ascii="楷体" w:eastAsia="楷体" w:hAnsi="楷体" w:hint="eastAsia"/>
          <w:b/>
          <w:bCs/>
        </w:rPr>
        <w:t>）</w:t>
      </w:r>
      <w:r w:rsidR="00210121" w:rsidRPr="00210121">
        <w:rPr>
          <w:rFonts w:ascii="楷体" w:eastAsia="楷体" w:hAnsi="楷体" w:hint="eastAsia"/>
          <w:b/>
          <w:bCs/>
        </w:rPr>
        <w:t>，</w:t>
      </w:r>
      <w:r>
        <w:rPr>
          <w:rFonts w:ascii="楷体" w:eastAsia="楷体" w:hAnsi="楷体" w:hint="eastAsia"/>
          <w:b/>
          <w:bCs/>
        </w:rPr>
        <w:t>自然经济解体</w:t>
      </w:r>
      <w:r w:rsidR="00210121">
        <w:rPr>
          <w:rFonts w:ascii="楷体" w:eastAsia="楷体" w:hAnsi="楷体" w:hint="eastAsia"/>
          <w:b/>
          <w:bCs/>
        </w:rPr>
        <w:t>（</w:t>
      </w:r>
      <w:r>
        <w:rPr>
          <w:rFonts w:ascii="楷体" w:eastAsia="楷体" w:hAnsi="楷体" w:hint="eastAsia"/>
          <w:b/>
          <w:bCs/>
        </w:rPr>
        <w:t>课本</w:t>
      </w:r>
      <w:r w:rsidR="00210121">
        <w:rPr>
          <w:rFonts w:ascii="楷体" w:eastAsia="楷体" w:hAnsi="楷体" w:hint="eastAsia"/>
          <w:b/>
          <w:bCs/>
        </w:rPr>
        <w:t>）</w:t>
      </w:r>
      <w:r>
        <w:rPr>
          <w:rFonts w:ascii="楷体" w:eastAsia="楷体" w:hAnsi="楷体" w:hint="eastAsia"/>
          <w:b/>
          <w:bCs/>
        </w:rPr>
        <w:t>"</w:t>
      </w:r>
      <w:r>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2</w:t>
      </w:r>
      <w:r>
        <w:rPr>
          <w:rFonts w:ascii="楷体" w:eastAsia="楷体" w:hAnsi="楷体" w:hint="eastAsia"/>
          <w:b/>
          <w:bCs/>
        </w:rPr>
        <w:t>、角度单一</w:t>
      </w:r>
      <w:r w:rsidR="00210121" w:rsidRPr="00210121">
        <w:rPr>
          <w:rFonts w:ascii="楷体" w:eastAsia="楷体" w:hAnsi="楷体" w:hint="eastAsia"/>
          <w:b/>
          <w:bCs/>
        </w:rPr>
        <w:t>，</w:t>
      </w:r>
      <w:r>
        <w:rPr>
          <w:rFonts w:ascii="楷体" w:eastAsia="楷体" w:hAnsi="楷体" w:hint="eastAsia"/>
          <w:b/>
          <w:bCs/>
        </w:rPr>
        <w:t>遗漏要点</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对策</w:t>
      </w:r>
      <w:r w:rsidR="00210121">
        <w:rPr>
          <w:rFonts w:ascii="楷体" w:eastAsia="楷体" w:hAnsi="楷体" w:hint="eastAsia"/>
          <w:b/>
          <w:bCs/>
        </w:rPr>
        <w:t>：</w:t>
      </w:r>
      <w:r>
        <w:rPr>
          <w:rFonts w:ascii="楷体" w:eastAsia="楷体" w:hAnsi="楷体" w:hint="eastAsia"/>
          <w:b/>
          <w:bCs/>
        </w:rPr>
        <w:t>按政治、经济、思想、社会、外部多角度分析。</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3</w:t>
      </w:r>
      <w:r>
        <w:rPr>
          <w:rFonts w:ascii="楷体" w:eastAsia="楷体" w:hAnsi="楷体" w:hint="eastAsia"/>
          <w:b/>
          <w:bCs/>
        </w:rPr>
        <w:t>、混淆原因与影响</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错误示例</w:t>
      </w:r>
      <w:r w:rsidR="00210121">
        <w:rPr>
          <w:rFonts w:ascii="楷体" w:eastAsia="楷体" w:hAnsi="楷体" w:hint="eastAsia"/>
          <w:b/>
          <w:bCs/>
        </w:rPr>
        <w:t>：</w:t>
      </w:r>
      <w:r>
        <w:rPr>
          <w:rFonts w:ascii="楷体" w:eastAsia="楷体" w:hAnsi="楷体" w:hint="eastAsia"/>
          <w:b/>
          <w:bCs/>
        </w:rPr>
        <w:t>将</w:t>
      </w:r>
      <w:r>
        <w:rPr>
          <w:rFonts w:ascii="楷体" w:eastAsia="楷体" w:hAnsi="楷体" w:hint="eastAsia"/>
          <w:b/>
          <w:bCs/>
        </w:rPr>
        <w:t>"</w:t>
      </w:r>
      <w:r>
        <w:rPr>
          <w:rFonts w:ascii="楷体" w:eastAsia="楷体" w:hAnsi="楷体" w:hint="eastAsia"/>
          <w:b/>
          <w:bCs/>
        </w:rPr>
        <w:t>民族资本主义发展促进工人阶级壮大</w:t>
      </w:r>
      <w:r>
        <w:rPr>
          <w:rFonts w:ascii="楷体" w:eastAsia="楷体" w:hAnsi="楷体" w:hint="eastAsia"/>
          <w:b/>
          <w:bCs/>
        </w:rPr>
        <w:t>"</w:t>
      </w:r>
      <w:r>
        <w:rPr>
          <w:rFonts w:ascii="楷体" w:eastAsia="楷体" w:hAnsi="楷体" w:hint="eastAsia"/>
          <w:b/>
          <w:bCs/>
        </w:rPr>
        <w:t>当作原因。</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正确做法</w:t>
      </w:r>
      <w:r w:rsidR="00210121">
        <w:rPr>
          <w:rFonts w:ascii="楷体" w:eastAsia="楷体" w:hAnsi="楷体" w:hint="eastAsia"/>
          <w:b/>
          <w:bCs/>
        </w:rPr>
        <w:t>：</w:t>
      </w:r>
      <w:r>
        <w:rPr>
          <w:rFonts w:ascii="楷体" w:eastAsia="楷体" w:hAnsi="楷体" w:hint="eastAsia"/>
          <w:b/>
          <w:bCs/>
        </w:rPr>
        <w:t>原因必须是事件发生前的条件</w:t>
      </w:r>
      <w:r w:rsidR="00210121" w:rsidRPr="00210121">
        <w:rPr>
          <w:rFonts w:ascii="楷体" w:eastAsia="楷体" w:hAnsi="楷体" w:hint="eastAsia"/>
          <w:b/>
          <w:bCs/>
        </w:rPr>
        <w:t>，</w:t>
      </w:r>
      <w:r>
        <w:rPr>
          <w:rFonts w:ascii="楷体" w:eastAsia="楷体" w:hAnsi="楷体" w:hint="eastAsia"/>
          <w:b/>
          <w:bCs/>
        </w:rPr>
        <w:t>而非后续影响。</w:t>
      </w:r>
    </w:p>
    <w:p w:rsidP="00210121" w:rsidR="0066541E">
      <w:pPr>
        <w:adjustRightInd w:val="0"/>
        <w:snapToGrid w:val="0"/>
        <w:spacing w:line="360" w:lineRule="auto"/>
        <w:rPr>
          <w:rFonts w:cs="Courier New"/>
          <w:b/>
          <w:bCs/>
          <w:sz w:val="24"/>
          <w:szCs w:val="24"/>
          <w:highlight w:val="green"/>
        </w:rPr>
      </w:pPr>
      <w:r>
        <w:rPr>
          <w:rFonts w:cs="Courier New" w:hint="eastAsia"/>
          <w:b/>
          <w:bCs/>
          <w:sz w:val="24"/>
          <w:szCs w:val="24"/>
          <w:highlight w:val="green"/>
        </w:rPr>
        <w:t>（</w:t>
      </w:r>
      <w:r w:rsidR="00863AB4">
        <w:rPr>
          <w:rFonts w:cs="Courier New" w:hint="eastAsia"/>
          <w:b/>
          <w:bCs/>
          <w:sz w:val="24"/>
          <w:szCs w:val="24"/>
          <w:highlight w:val="green"/>
        </w:rPr>
        <w:t>三</w:t>
      </w:r>
      <w:r>
        <w:rPr>
          <w:rFonts w:cs="Courier New" w:hint="eastAsia"/>
          <w:b/>
          <w:bCs/>
          <w:sz w:val="24"/>
          <w:szCs w:val="24"/>
          <w:highlight w:val="green"/>
        </w:rPr>
        <w:t>）</w:t>
      </w:r>
      <w:r w:rsidR="00863AB4">
        <w:rPr>
          <w:rFonts w:cs="Courier New" w:hint="eastAsia"/>
          <w:b/>
          <w:bCs/>
          <w:sz w:val="24"/>
          <w:szCs w:val="24"/>
          <w:highlight w:val="green"/>
        </w:rPr>
        <w:t>比较异同类非选择题</w:t>
      </w:r>
    </w:p>
    <w:p w:rsidP="00210121" w:rsidR="0066541E">
      <w:pPr>
        <w:adjustRightInd w:val="0"/>
        <w:snapToGrid w:val="0"/>
        <w:spacing w:line="360" w:lineRule="auto"/>
        <w:rPr>
          <w:rFonts w:cs="Courier New"/>
          <w:b/>
          <w:bCs/>
          <w:sz w:val="24"/>
          <w:szCs w:val="24"/>
        </w:rPr>
      </w:pPr>
      <w:r>
        <w:rPr>
          <w:rFonts w:cs="Courier New" w:hint="eastAsia"/>
          <w:b/>
          <w:bCs/>
          <w:sz w:val="24"/>
          <w:szCs w:val="24"/>
          <w:highlight w:val="yellow"/>
        </w:rPr>
        <w:t>【题型特点】</w:t>
      </w:r>
    </w:p>
    <w:p w:rsidP="00210121" w:rsidR="0066541E">
      <w:pPr>
        <w:adjustRightInd w:val="0"/>
        <w:snapToGrid w:val="0"/>
        <w:spacing w:line="360" w:lineRule="auto"/>
        <w:rPr>
          <w:rFonts w:cs="Courier New"/>
          <w:b/>
          <w:bCs/>
          <w:szCs w:val="21"/>
        </w:rPr>
      </w:pPr>
      <w:r>
        <w:rPr>
          <w:rFonts w:cs="Courier New" w:hint="eastAsia"/>
          <w:b/>
          <w:bCs/>
          <w:szCs w:val="21"/>
        </w:rPr>
        <w:t>1</w:t>
      </w:r>
      <w:r>
        <w:rPr>
          <w:rFonts w:cs="Courier New" w:hint="eastAsia"/>
          <w:b/>
          <w:bCs/>
          <w:szCs w:val="21"/>
        </w:rPr>
        <w:t>、设问方式明确</w:t>
      </w:r>
      <w:r w:rsidR="00210121">
        <w:rPr>
          <w:rFonts w:cs="Courier New" w:hint="eastAsia"/>
          <w:b/>
          <w:bCs/>
          <w:szCs w:val="21"/>
        </w:rPr>
        <w:t>：</w:t>
      </w:r>
    </w:p>
    <w:p w:rsidP="00210121" w:rsidR="0066541E">
      <w:pPr>
        <w:adjustRightInd w:val="0"/>
        <w:snapToGrid w:val="0"/>
        <w:spacing w:line="360" w:lineRule="auto"/>
        <w:rPr>
          <w:rFonts w:cs="Courier New"/>
          <w:szCs w:val="21"/>
        </w:rPr>
      </w:pPr>
      <w:r>
        <w:rPr>
          <w:rFonts w:cs="Courier New" w:hint="eastAsia"/>
          <w:szCs w:val="21"/>
        </w:rPr>
        <w:t>直接要求比较异同</w:t>
      </w:r>
      <w:r w:rsidR="00210121" w:rsidRPr="00210121">
        <w:rPr>
          <w:rFonts w:cs="Courier New" w:hint="eastAsia"/>
          <w:szCs w:val="21"/>
        </w:rPr>
        <w:t>，</w:t>
      </w:r>
      <w:r>
        <w:rPr>
          <w:rFonts w:cs="Courier New" w:hint="eastAsia"/>
          <w:szCs w:val="21"/>
        </w:rPr>
        <w:t>常见问法</w:t>
      </w:r>
      <w:r w:rsidR="00210121">
        <w:rPr>
          <w:rFonts w:cs="Courier New" w:hint="eastAsia"/>
          <w:szCs w:val="21"/>
        </w:rPr>
        <w:t>：</w:t>
      </w:r>
    </w:p>
    <w:p w:rsidP="00210121" w:rsidR="0066541E">
      <w:pPr>
        <w:adjustRightInd w:val="0"/>
        <w:snapToGrid w:val="0"/>
        <w:spacing w:line="360" w:lineRule="auto"/>
        <w:rPr>
          <w:rFonts w:cs="Courier New"/>
          <w:szCs w:val="21"/>
        </w:rPr>
      </w:pPr>
      <w:r>
        <w:rPr>
          <w:rFonts w:cs="Courier New" w:hint="eastAsia"/>
          <w:szCs w:val="21"/>
        </w:rPr>
        <w:t>"</w:t>
      </w:r>
      <w:r>
        <w:rPr>
          <w:rFonts w:cs="Courier New" w:hint="eastAsia"/>
          <w:szCs w:val="21"/>
        </w:rPr>
        <w:t>比较材料</w:t>
      </w:r>
      <w:r>
        <w:rPr>
          <w:rFonts w:cs="Courier New" w:hint="eastAsia"/>
          <w:szCs w:val="21"/>
        </w:rPr>
        <w:t>X</w:t>
      </w:r>
      <w:r>
        <w:rPr>
          <w:rFonts w:cs="Courier New" w:hint="eastAsia"/>
          <w:szCs w:val="21"/>
        </w:rPr>
        <w:t>与材料</w:t>
      </w:r>
      <w:r>
        <w:rPr>
          <w:rFonts w:cs="Courier New" w:hint="eastAsia"/>
          <w:szCs w:val="21"/>
        </w:rPr>
        <w:t>Y</w:t>
      </w:r>
      <w:r>
        <w:rPr>
          <w:rFonts w:cs="Courier New" w:hint="eastAsia"/>
          <w:szCs w:val="21"/>
        </w:rPr>
        <w:t>在……方面的异同。</w:t>
      </w:r>
      <w:r>
        <w:rPr>
          <w:rFonts w:cs="Courier New" w:hint="eastAsia"/>
          <w:szCs w:val="21"/>
        </w:rPr>
        <w:t>"</w:t>
      </w:r>
    </w:p>
    <w:p w:rsidP="00210121" w:rsidR="0066541E">
      <w:pPr>
        <w:adjustRightInd w:val="0"/>
        <w:snapToGrid w:val="0"/>
        <w:spacing w:line="360" w:lineRule="auto"/>
        <w:rPr>
          <w:rFonts w:cs="Courier New"/>
          <w:szCs w:val="21"/>
        </w:rPr>
      </w:pPr>
      <w:r>
        <w:rPr>
          <w:rFonts w:cs="Courier New" w:hint="eastAsia"/>
          <w:szCs w:val="21"/>
        </w:rPr>
        <w:t>"</w:t>
      </w:r>
      <w:r>
        <w:rPr>
          <w:rFonts w:cs="Courier New" w:hint="eastAsia"/>
          <w:szCs w:val="21"/>
        </w:rPr>
        <w:t>指出……与……的相同点和不同点。</w:t>
      </w:r>
      <w:r>
        <w:rPr>
          <w:rFonts w:cs="Courier New" w:hint="eastAsia"/>
          <w:szCs w:val="21"/>
        </w:rPr>
        <w:t>"</w:t>
      </w:r>
    </w:p>
    <w:p w:rsidP="00210121" w:rsidR="0066541E">
      <w:pPr>
        <w:adjustRightInd w:val="0"/>
        <w:snapToGrid w:val="0"/>
        <w:spacing w:line="360" w:lineRule="auto"/>
        <w:rPr>
          <w:rFonts w:cs="Courier New"/>
          <w:szCs w:val="21"/>
        </w:rPr>
      </w:pPr>
      <w:r>
        <w:rPr>
          <w:rFonts w:cs="Courier New" w:hint="eastAsia"/>
          <w:szCs w:val="21"/>
        </w:rPr>
        <w:t>"</w:t>
      </w:r>
      <w:r>
        <w:rPr>
          <w:rFonts w:cs="Courier New" w:hint="eastAsia"/>
          <w:szCs w:val="21"/>
        </w:rPr>
        <w:t>概括……在不同时期的变化。</w:t>
      </w:r>
      <w:r>
        <w:rPr>
          <w:rFonts w:cs="Courier New" w:hint="eastAsia"/>
          <w:szCs w:val="21"/>
        </w:rPr>
        <w:t>"</w:t>
      </w:r>
    </w:p>
    <w:p w:rsidP="00210121" w:rsidR="0066541E">
      <w:pPr>
        <w:adjustRightInd w:val="0"/>
        <w:snapToGrid w:val="0"/>
        <w:spacing w:line="360" w:lineRule="auto"/>
        <w:rPr>
          <w:rFonts w:cs="Courier New"/>
          <w:b/>
          <w:bCs/>
          <w:szCs w:val="21"/>
        </w:rPr>
      </w:pPr>
      <w:r>
        <w:rPr>
          <w:rFonts w:cs="Courier New" w:hint="eastAsia"/>
          <w:b/>
          <w:bCs/>
          <w:szCs w:val="21"/>
        </w:rPr>
        <w:t>2</w:t>
      </w:r>
      <w:r>
        <w:rPr>
          <w:rFonts w:cs="Courier New" w:hint="eastAsia"/>
          <w:b/>
          <w:bCs/>
          <w:szCs w:val="21"/>
        </w:rPr>
        <w:t>、考查内容广泛</w:t>
      </w:r>
      <w:r w:rsidR="00210121">
        <w:rPr>
          <w:rFonts w:cs="Courier New" w:hint="eastAsia"/>
          <w:b/>
          <w:bCs/>
          <w:szCs w:val="21"/>
        </w:rPr>
        <w:t>：</w:t>
      </w:r>
    </w:p>
    <w:p w:rsidP="00210121" w:rsidR="0066541E">
      <w:pPr>
        <w:adjustRightInd w:val="0"/>
        <w:snapToGrid w:val="0"/>
        <w:spacing w:line="360" w:lineRule="auto"/>
        <w:rPr>
          <w:rFonts w:cs="Courier New"/>
          <w:szCs w:val="21"/>
        </w:rPr>
      </w:pPr>
      <w:r>
        <w:rPr>
          <w:rFonts w:cs="Courier New" w:hint="eastAsia"/>
          <w:szCs w:val="21"/>
        </w:rPr>
        <w:t>事件比较</w:t>
      </w:r>
      <w:r w:rsidR="00210121">
        <w:rPr>
          <w:rFonts w:cs="Courier New" w:hint="eastAsia"/>
          <w:szCs w:val="21"/>
        </w:rPr>
        <w:t>（</w:t>
      </w:r>
      <w:r>
        <w:rPr>
          <w:rFonts w:cs="Courier New" w:hint="eastAsia"/>
          <w:szCs w:val="21"/>
        </w:rPr>
        <w:t>如</w:t>
      </w:r>
      <w:r>
        <w:rPr>
          <w:rFonts w:cs="Courier New" w:hint="eastAsia"/>
          <w:szCs w:val="21"/>
        </w:rPr>
        <w:t>"</w:t>
      </w:r>
      <w:r>
        <w:rPr>
          <w:rFonts w:cs="Courier New" w:hint="eastAsia"/>
          <w:szCs w:val="21"/>
        </w:rPr>
        <w:t>洋务运动与明治维新的异同</w:t>
      </w:r>
      <w:r>
        <w:rPr>
          <w:rFonts w:cs="Courier New" w:hint="eastAsia"/>
          <w:szCs w:val="21"/>
        </w:rPr>
        <w:t>"</w:t>
      </w:r>
      <w:r w:rsidR="00210121">
        <w:rPr>
          <w:rFonts w:cs="Courier New" w:hint="eastAsia"/>
          <w:szCs w:val="21"/>
        </w:rPr>
        <w:t>）</w:t>
      </w:r>
    </w:p>
    <w:p w:rsidP="00210121" w:rsidR="0066541E">
      <w:pPr>
        <w:adjustRightInd w:val="0"/>
        <w:snapToGrid w:val="0"/>
        <w:spacing w:line="360" w:lineRule="auto"/>
        <w:rPr>
          <w:rFonts w:cs="Courier New"/>
          <w:szCs w:val="21"/>
        </w:rPr>
      </w:pPr>
      <w:r>
        <w:rPr>
          <w:rFonts w:cs="Courier New" w:hint="eastAsia"/>
          <w:szCs w:val="21"/>
        </w:rPr>
        <w:t>制度比较</w:t>
      </w:r>
      <w:r w:rsidR="00210121">
        <w:rPr>
          <w:rFonts w:cs="Courier New" w:hint="eastAsia"/>
          <w:szCs w:val="21"/>
        </w:rPr>
        <w:t>（</w:t>
      </w:r>
      <w:r>
        <w:rPr>
          <w:rFonts w:cs="Courier New" w:hint="eastAsia"/>
          <w:szCs w:val="21"/>
        </w:rPr>
        <w:t>如</w:t>
      </w:r>
      <w:r>
        <w:rPr>
          <w:rFonts w:cs="Courier New" w:hint="eastAsia"/>
          <w:szCs w:val="21"/>
        </w:rPr>
        <w:t>"</w:t>
      </w:r>
      <w:r>
        <w:rPr>
          <w:rFonts w:cs="Courier New" w:hint="eastAsia"/>
          <w:szCs w:val="21"/>
        </w:rPr>
        <w:t>唐朝均田制与北魏均田制的区别</w:t>
      </w:r>
      <w:r>
        <w:rPr>
          <w:rFonts w:cs="Courier New" w:hint="eastAsia"/>
          <w:szCs w:val="21"/>
        </w:rPr>
        <w:t>"</w:t>
      </w:r>
      <w:r w:rsidR="00210121">
        <w:rPr>
          <w:rFonts w:cs="Courier New" w:hint="eastAsia"/>
          <w:szCs w:val="21"/>
        </w:rPr>
        <w:t>）</w:t>
      </w:r>
    </w:p>
    <w:p w:rsidP="00210121" w:rsidR="0066541E">
      <w:pPr>
        <w:adjustRightInd w:val="0"/>
        <w:snapToGrid w:val="0"/>
        <w:spacing w:line="360" w:lineRule="auto"/>
        <w:rPr>
          <w:rFonts w:cs="Courier New"/>
          <w:szCs w:val="21"/>
        </w:rPr>
      </w:pPr>
      <w:r>
        <w:rPr>
          <w:rFonts w:cs="Courier New" w:hint="eastAsia"/>
          <w:szCs w:val="21"/>
        </w:rPr>
        <w:t>思想比较</w:t>
      </w:r>
      <w:r w:rsidR="00210121">
        <w:rPr>
          <w:rFonts w:cs="Courier New" w:hint="eastAsia"/>
          <w:szCs w:val="21"/>
        </w:rPr>
        <w:t>（</w:t>
      </w:r>
      <w:r>
        <w:rPr>
          <w:rFonts w:cs="Courier New" w:hint="eastAsia"/>
          <w:szCs w:val="21"/>
        </w:rPr>
        <w:t>如</w:t>
      </w:r>
      <w:r>
        <w:rPr>
          <w:rFonts w:cs="Courier New" w:hint="eastAsia"/>
          <w:szCs w:val="21"/>
        </w:rPr>
        <w:t>"</w:t>
      </w:r>
      <w:r>
        <w:rPr>
          <w:rFonts w:cs="Courier New" w:hint="eastAsia"/>
          <w:szCs w:val="21"/>
        </w:rPr>
        <w:t>孔子与孟子思想的异同</w:t>
      </w:r>
      <w:r>
        <w:rPr>
          <w:rFonts w:cs="Courier New" w:hint="eastAsia"/>
          <w:szCs w:val="21"/>
        </w:rPr>
        <w:t>"</w:t>
      </w:r>
      <w:r w:rsidR="00210121">
        <w:rPr>
          <w:rFonts w:cs="Courier New" w:hint="eastAsia"/>
          <w:szCs w:val="21"/>
        </w:rPr>
        <w:t>）</w:t>
      </w:r>
    </w:p>
    <w:p w:rsidP="00210121" w:rsidR="0066541E">
      <w:pPr>
        <w:adjustRightInd w:val="0"/>
        <w:snapToGrid w:val="0"/>
        <w:spacing w:line="360" w:lineRule="auto"/>
        <w:rPr>
          <w:rFonts w:cs="Courier New"/>
          <w:szCs w:val="21"/>
        </w:rPr>
      </w:pPr>
      <w:r>
        <w:rPr>
          <w:rFonts w:cs="Courier New" w:hint="eastAsia"/>
          <w:szCs w:val="21"/>
        </w:rPr>
        <w:t>社会现象比较</w:t>
      </w:r>
      <w:r w:rsidR="00210121">
        <w:rPr>
          <w:rFonts w:cs="Courier New" w:hint="eastAsia"/>
          <w:szCs w:val="21"/>
        </w:rPr>
        <w:t>（</w:t>
      </w:r>
      <w:r>
        <w:rPr>
          <w:rFonts w:cs="Courier New" w:hint="eastAsia"/>
          <w:szCs w:val="21"/>
        </w:rPr>
        <w:t>如</w:t>
      </w:r>
      <w:r>
        <w:rPr>
          <w:rFonts w:cs="Courier New" w:hint="eastAsia"/>
          <w:szCs w:val="21"/>
        </w:rPr>
        <w:t>"</w:t>
      </w:r>
      <w:r>
        <w:rPr>
          <w:rFonts w:cs="Courier New" w:hint="eastAsia"/>
          <w:szCs w:val="21"/>
        </w:rPr>
        <w:t>宋代商业与唐代商业的不同</w:t>
      </w:r>
      <w:r>
        <w:rPr>
          <w:rFonts w:cs="Courier New" w:hint="eastAsia"/>
          <w:szCs w:val="21"/>
        </w:rPr>
        <w:t>"</w:t>
      </w:r>
      <w:r w:rsidR="00210121">
        <w:rPr>
          <w:rFonts w:cs="Courier New" w:hint="eastAsia"/>
          <w:szCs w:val="21"/>
        </w:rPr>
        <w:t>）</w:t>
      </w:r>
    </w:p>
    <w:p w:rsidP="00210121" w:rsidR="0066541E">
      <w:pPr>
        <w:adjustRightInd w:val="0"/>
        <w:snapToGrid w:val="0"/>
        <w:spacing w:line="360" w:lineRule="auto"/>
        <w:rPr>
          <w:rFonts w:cs="Courier New"/>
          <w:b/>
          <w:bCs/>
          <w:szCs w:val="21"/>
        </w:rPr>
      </w:pPr>
      <w:r>
        <w:rPr>
          <w:rFonts w:cs="Courier New" w:hint="eastAsia"/>
          <w:b/>
          <w:bCs/>
          <w:szCs w:val="21"/>
        </w:rPr>
        <w:t>3</w:t>
      </w:r>
      <w:r>
        <w:rPr>
          <w:rFonts w:cs="Courier New" w:hint="eastAsia"/>
          <w:b/>
          <w:bCs/>
          <w:szCs w:val="21"/>
        </w:rPr>
        <w:t>、答案结构清晰</w:t>
      </w:r>
      <w:r w:rsidR="00210121">
        <w:rPr>
          <w:rFonts w:cs="Courier New" w:hint="eastAsia"/>
          <w:b/>
          <w:bCs/>
          <w:szCs w:val="21"/>
        </w:rPr>
        <w:t>：</w:t>
      </w:r>
    </w:p>
    <w:p w:rsidP="00210121" w:rsidR="0066541E">
      <w:pPr>
        <w:adjustRightInd w:val="0"/>
        <w:snapToGrid w:val="0"/>
        <w:spacing w:line="360" w:lineRule="auto"/>
        <w:rPr>
          <w:rFonts w:cs="Courier New"/>
          <w:szCs w:val="21"/>
        </w:rPr>
      </w:pPr>
      <w:r>
        <w:rPr>
          <w:rFonts w:cs="Courier New" w:hint="eastAsia"/>
          <w:szCs w:val="21"/>
        </w:rPr>
        <w:t>通常要求分点作答</w:t>
      </w:r>
      <w:r w:rsidR="00210121" w:rsidRPr="00210121">
        <w:rPr>
          <w:rFonts w:cs="Courier New" w:hint="eastAsia"/>
          <w:szCs w:val="21"/>
        </w:rPr>
        <w:t>，</w:t>
      </w:r>
      <w:r>
        <w:rPr>
          <w:rFonts w:cs="Courier New" w:hint="eastAsia"/>
          <w:szCs w:val="21"/>
        </w:rPr>
        <w:t>先答相同点</w:t>
      </w:r>
      <w:r w:rsidR="00210121" w:rsidRPr="00210121">
        <w:rPr>
          <w:rFonts w:cs="Courier New" w:hint="eastAsia"/>
          <w:szCs w:val="21"/>
        </w:rPr>
        <w:t>，</w:t>
      </w:r>
      <w:r>
        <w:rPr>
          <w:rFonts w:cs="Courier New" w:hint="eastAsia"/>
          <w:szCs w:val="21"/>
        </w:rPr>
        <w:t>再答不同点</w:t>
      </w:r>
      <w:r w:rsidR="00210121" w:rsidRPr="00210121">
        <w:rPr>
          <w:rFonts w:cs="Courier New" w:hint="eastAsia"/>
          <w:szCs w:val="21"/>
        </w:rPr>
        <w:t>，</w:t>
      </w:r>
      <w:r>
        <w:rPr>
          <w:rFonts w:cs="Courier New" w:hint="eastAsia"/>
          <w:szCs w:val="21"/>
        </w:rPr>
        <w:t>或按角度分类对比。</w:t>
      </w:r>
    </w:p>
    <w:p w:rsidP="00210121" w:rsidR="0066541E">
      <w:pPr>
        <w:adjustRightInd w:val="0"/>
        <w:snapToGrid w:val="0"/>
        <w:spacing w:line="360" w:lineRule="auto"/>
        <w:rPr>
          <w:rFonts w:cs="Courier New"/>
          <w:b/>
          <w:bCs/>
          <w:szCs w:val="21"/>
        </w:rPr>
      </w:pPr>
      <w:r>
        <w:rPr>
          <w:rFonts w:cs="Courier New" w:hint="eastAsia"/>
          <w:b/>
          <w:bCs/>
          <w:szCs w:val="21"/>
        </w:rPr>
        <w:t>4</w:t>
      </w:r>
      <w:r>
        <w:rPr>
          <w:rFonts w:cs="Courier New" w:hint="eastAsia"/>
          <w:b/>
          <w:bCs/>
          <w:szCs w:val="21"/>
        </w:rPr>
        <w:t>、材料与课本结合</w:t>
      </w:r>
      <w:r w:rsidR="00210121">
        <w:rPr>
          <w:rFonts w:cs="Courier New" w:hint="eastAsia"/>
          <w:b/>
          <w:bCs/>
          <w:szCs w:val="21"/>
        </w:rPr>
        <w:t>：</w:t>
      </w:r>
    </w:p>
    <w:p w:rsidP="00210121" w:rsidR="00210121">
      <w:pPr>
        <w:adjustRightInd w:val="0"/>
        <w:snapToGrid w:val="0"/>
        <w:spacing w:line="360" w:lineRule="auto"/>
        <w:rPr>
          <w:rFonts w:cs="Courier New"/>
          <w:szCs w:val="21"/>
        </w:rPr>
      </w:pPr>
      <w:r>
        <w:rPr>
          <w:rFonts w:cs="Courier New" w:hint="eastAsia"/>
          <w:szCs w:val="21"/>
        </w:rPr>
        <w:t>部分信息来自材料</w:t>
      </w:r>
      <w:r w:rsidRPr="00210121">
        <w:rPr>
          <w:rFonts w:cs="Courier New" w:hint="eastAsia"/>
          <w:szCs w:val="21"/>
        </w:rPr>
        <w:t>，</w:t>
      </w:r>
      <w:r>
        <w:rPr>
          <w:rFonts w:cs="Courier New" w:hint="eastAsia"/>
          <w:szCs w:val="21"/>
        </w:rPr>
        <w:t>部分需结合所学知识补充。</w:t>
      </w:r>
    </w:p>
    <w:p w:rsidP="00210121" w:rsidR="0066541E">
      <w:pPr>
        <w:adjustRightInd w:val="0"/>
        <w:snapToGrid w:val="0"/>
        <w:spacing w:line="360" w:lineRule="auto"/>
        <w:rPr>
          <w:rFonts w:cs="Courier New"/>
          <w:b/>
          <w:bCs/>
          <w:sz w:val="24"/>
          <w:szCs w:val="24"/>
        </w:rPr>
      </w:pPr>
      <w:r>
        <w:rPr>
          <w:rFonts w:cs="Courier New" w:hint="eastAsia"/>
          <w:b/>
          <w:bCs/>
          <w:sz w:val="24"/>
          <w:szCs w:val="24"/>
          <w:highlight w:val="yellow"/>
        </w:rPr>
        <w:t>【解题秘诀“四步”】</w:t>
      </w:r>
    </w:p>
    <w:tbl>
      <w:tblPr>
        <w:tblStyle w:val="TableGrid"/>
        <w:tblW w:type="auto" w:w="0"/>
        <w:tblLook w:val="04A0"/>
      </w:tblPr>
      <w:tblGrid>
        <w:gridCol w:w="817"/>
        <w:gridCol w:w="9151"/>
      </w:tblGrid>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一审</w:t>
            </w:r>
          </w:p>
        </w:tc>
        <w:tc>
          <w:tcPr>
            <w:tcW w:type="dxa" w:w="9151"/>
          </w:tcPr>
          <w:p w:rsidP="00210121" w:rsidR="0066541E">
            <w:pPr>
              <w:pStyle w:val="NormalWeb"/>
              <w:widowControl/>
              <w:spacing w:after="0" w:line="360" w:lineRule="auto"/>
              <w:rPr>
                <w:rFonts w:cs="Courier New"/>
                <w:sz w:val="21"/>
                <w:szCs w:val="21"/>
              </w:rPr>
            </w:pPr>
            <w:r>
              <w:rPr>
                <w:rFonts w:ascii="宋体" w:cs="宋体" w:hAnsi="宋体" w:hint="eastAsia"/>
                <w:color w:val="404040"/>
                <w:sz w:val="21"/>
                <w:szCs w:val="21"/>
              </w:rPr>
              <w:t>明确</w:t>
            </w:r>
            <w:r>
              <w:rPr>
                <w:rStyle w:val="Strong"/>
                <w:rFonts w:ascii="宋体" w:cs="宋体" w:hAnsi="宋体" w:hint="eastAsia"/>
                <w:color w:val="404040"/>
                <w:sz w:val="21"/>
                <w:szCs w:val="21"/>
              </w:rPr>
              <w:t>比较对象</w:t>
            </w:r>
            <w:r w:rsidR="00210121">
              <w:rPr>
                <w:rFonts w:ascii="宋体" w:cs="宋体" w:hAnsi="宋体" w:hint="eastAsia"/>
                <w:color w:val="404040"/>
                <w:sz w:val="21"/>
                <w:szCs w:val="21"/>
              </w:rPr>
              <w:t>（</w:t>
            </w:r>
            <w:r>
              <w:rPr>
                <w:rFonts w:ascii="宋体" w:cs="宋体" w:hAnsi="宋体" w:hint="eastAsia"/>
                <w:color w:val="404040"/>
                <w:sz w:val="21"/>
                <w:szCs w:val="21"/>
              </w:rPr>
              <w:t>人物、事件、制度等</w:t>
            </w:r>
            <w:r w:rsidR="00210121">
              <w:rPr>
                <w:rFonts w:ascii="宋体" w:cs="宋体" w:hAnsi="宋体" w:hint="eastAsia"/>
                <w:color w:val="404040"/>
                <w:sz w:val="21"/>
                <w:szCs w:val="21"/>
              </w:rPr>
              <w:t>）</w:t>
            </w:r>
            <w:r>
              <w:rPr>
                <w:rFonts w:ascii="宋体" w:cs="宋体" w:hAnsi="宋体" w:hint="eastAsia"/>
                <w:color w:val="404040"/>
                <w:sz w:val="21"/>
                <w:szCs w:val="21"/>
              </w:rPr>
              <w:t>和</w:t>
            </w:r>
            <w:r>
              <w:rPr>
                <w:rStyle w:val="Strong"/>
                <w:rFonts w:ascii="宋体" w:cs="宋体" w:hAnsi="宋体" w:hint="eastAsia"/>
                <w:color w:val="404040"/>
                <w:sz w:val="21"/>
                <w:szCs w:val="21"/>
              </w:rPr>
              <w:t>比较角度</w:t>
            </w:r>
            <w:r w:rsidR="00210121">
              <w:rPr>
                <w:rFonts w:ascii="宋体" w:cs="宋体" w:hAnsi="宋体" w:hint="eastAsia"/>
                <w:color w:val="404040"/>
                <w:sz w:val="21"/>
                <w:szCs w:val="21"/>
              </w:rPr>
              <w:t>（</w:t>
            </w:r>
            <w:r>
              <w:rPr>
                <w:rFonts w:ascii="宋体" w:cs="宋体" w:hAnsi="宋体" w:hint="eastAsia"/>
                <w:color w:val="404040"/>
                <w:sz w:val="21"/>
                <w:szCs w:val="21"/>
              </w:rPr>
              <w:t>政治、经济、文化等</w:t>
            </w:r>
            <w:r w:rsidR="00210121">
              <w:rPr>
                <w:rFonts w:ascii="宋体" w:cs="宋体" w:hAnsi="宋体" w:hint="eastAsia"/>
                <w:color w:val="404040"/>
                <w:sz w:val="21"/>
                <w:szCs w:val="21"/>
              </w:rPr>
              <w:t>）</w:t>
            </w:r>
            <w:r>
              <w:rPr>
                <w:rFonts w:ascii="Segoe UI" w:cs="Segoe UI" w:eastAsia="Segoe UI" w:hAnsi="Segoe UI"/>
                <w:color w:val="404040"/>
              </w:rPr>
              <w:t>。</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二提</w:t>
            </w:r>
          </w:p>
        </w:tc>
        <w:tc>
          <w:tcPr>
            <w:tcW w:type="dxa" w:w="9151"/>
          </w:tcPr>
          <w:p w:rsidP="00210121" w:rsidR="0066541E">
            <w:pPr>
              <w:adjustRightInd w:val="0"/>
              <w:snapToGrid w:val="0"/>
              <w:spacing w:line="360" w:lineRule="auto"/>
              <w:rPr>
                <w:rFonts w:ascii="宋体" w:cs="宋体" w:hAnsi="宋体"/>
                <w:szCs w:val="21"/>
              </w:rPr>
            </w:pPr>
            <w:r>
              <w:rPr>
                <w:rFonts w:ascii="宋体" w:cs="宋体" w:hAnsi="宋体" w:hint="eastAsia"/>
                <w:color w:val="404040"/>
                <w:szCs w:val="21"/>
              </w:rPr>
              <w:t>分别阅读两则材料</w:t>
            </w:r>
            <w:r w:rsidR="00210121" w:rsidRPr="00210121">
              <w:rPr>
                <w:rFonts w:ascii="宋体" w:cs="宋体" w:hAnsi="宋体" w:hint="eastAsia"/>
                <w:color w:val="404040"/>
                <w:szCs w:val="21"/>
              </w:rPr>
              <w:t>，</w:t>
            </w:r>
            <w:r>
              <w:rPr>
                <w:rFonts w:ascii="宋体" w:cs="宋体" w:hAnsi="宋体" w:hint="eastAsia"/>
                <w:color w:val="404040"/>
                <w:szCs w:val="21"/>
              </w:rPr>
              <w:t>标注</w:t>
            </w:r>
            <w:r>
              <w:rPr>
                <w:rStyle w:val="Strong"/>
                <w:rFonts w:ascii="宋体" w:cs="宋体" w:hAnsi="宋体" w:hint="eastAsia"/>
                <w:color w:val="404040"/>
                <w:szCs w:val="21"/>
              </w:rPr>
              <w:t>关键词</w:t>
            </w:r>
            <w:r w:rsidR="00210121" w:rsidRPr="00210121">
              <w:rPr>
                <w:rFonts w:ascii="宋体" w:cs="宋体" w:hAnsi="宋体" w:hint="eastAsia"/>
                <w:color w:val="404040"/>
                <w:szCs w:val="21"/>
              </w:rPr>
              <w:t>，</w:t>
            </w:r>
            <w:r>
              <w:rPr>
                <w:rFonts w:ascii="宋体" w:cs="宋体" w:hAnsi="宋体" w:hint="eastAsia"/>
                <w:color w:val="404040"/>
                <w:szCs w:val="21"/>
              </w:rPr>
              <w:t>归纳各自的核心观点或事实</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三联</w:t>
            </w:r>
          </w:p>
        </w:tc>
        <w:tc>
          <w:tcPr>
            <w:tcW w:type="dxa" w:w="9151"/>
          </w:tcPr>
          <w:p w:rsidP="00210121" w:rsidR="0066541E">
            <w:pPr>
              <w:pStyle w:val="NormalWeb"/>
              <w:widowControl/>
              <w:spacing w:after="0" w:line="360" w:lineRule="auto"/>
              <w:rPr>
                <w:rFonts w:ascii="宋体" w:cs="宋体" w:hAnsi="宋体"/>
                <w:sz w:val="21"/>
                <w:szCs w:val="21"/>
              </w:rPr>
            </w:pPr>
            <w:r>
              <w:rPr>
                <w:rFonts w:ascii="宋体" w:cs="宋体" w:hAnsi="宋体" w:hint="eastAsia"/>
                <w:color w:val="404040"/>
                <w:sz w:val="21"/>
                <w:szCs w:val="21"/>
              </w:rPr>
              <w:t>若材料信息不足</w:t>
            </w:r>
            <w:r w:rsidR="00210121" w:rsidRPr="00210121">
              <w:rPr>
                <w:rFonts w:ascii="宋体" w:cs="宋体" w:hAnsi="宋体" w:hint="eastAsia"/>
                <w:color w:val="404040"/>
                <w:sz w:val="21"/>
                <w:szCs w:val="21"/>
              </w:rPr>
              <w:t>，</w:t>
            </w:r>
            <w:r>
              <w:rPr>
                <w:rFonts w:ascii="宋体" w:cs="宋体" w:hAnsi="宋体" w:hint="eastAsia"/>
                <w:color w:val="404040"/>
                <w:sz w:val="21"/>
                <w:szCs w:val="21"/>
              </w:rPr>
              <w:t>需结合课本知识完善对比。</w:t>
            </w:r>
          </w:p>
          <w:p w:rsidP="00210121" w:rsidR="0066541E">
            <w:pPr>
              <w:pStyle w:val="NormalWeb"/>
              <w:widowControl/>
              <w:spacing w:after="0" w:line="360" w:lineRule="auto"/>
              <w:rPr>
                <w:rFonts w:ascii="宋体" w:cs="宋体" w:hAnsi="宋体"/>
                <w:sz w:val="21"/>
                <w:szCs w:val="21"/>
              </w:rPr>
            </w:pPr>
            <w:r>
              <w:rPr>
                <w:rFonts w:ascii="宋体" w:cs="宋体" w:hAnsi="宋体" w:hint="eastAsia"/>
                <w:color w:val="404040"/>
                <w:sz w:val="21"/>
                <w:szCs w:val="21"/>
              </w:rPr>
              <w:t>常用对比角度</w:t>
            </w:r>
            <w:r w:rsidR="00210121">
              <w:rPr>
                <w:rFonts w:ascii="宋体" w:cs="宋体" w:hAnsi="宋体" w:hint="eastAsia"/>
                <w:color w:val="404040"/>
                <w:sz w:val="21"/>
                <w:szCs w:val="21"/>
              </w:rPr>
              <w:t>：</w:t>
            </w:r>
          </w:p>
          <w:p w:rsidP="00210121" w:rsidR="0066541E">
            <w:pPr>
              <w:widowControl/>
              <w:spacing w:line="360" w:lineRule="auto"/>
              <w:jc w:val="left"/>
              <w:rPr>
                <w:rStyle w:val="Strong"/>
                <w:rFonts w:ascii="宋体" w:cs="宋体" w:hAnsi="宋体"/>
                <w:kern w:val="0"/>
                <w:szCs w:val="21"/>
                <w:lang w:bidi="ar"/>
              </w:rPr>
            </w:pPr>
            <w:r>
              <w:rPr>
                <w:rStyle w:val="Strong"/>
                <w:rFonts w:ascii="宋体" w:cs="宋体" w:hAnsi="宋体" w:hint="eastAsia"/>
                <w:kern w:val="0"/>
                <w:szCs w:val="21"/>
                <w:lang w:bidi="ar"/>
              </w:rPr>
              <w:t>背景</w:t>
            </w:r>
            <w:r w:rsidR="00210121">
              <w:rPr>
                <w:rStyle w:val="Strong"/>
                <w:rFonts w:ascii="宋体" w:cs="宋体" w:hAnsi="宋体" w:hint="eastAsia"/>
                <w:kern w:val="0"/>
                <w:szCs w:val="21"/>
                <w:lang w:bidi="ar"/>
              </w:rPr>
              <w:t>：</w:t>
            </w:r>
            <w:r>
              <w:rPr>
                <w:rFonts w:ascii="宋体" w:cs="宋体" w:hAnsi="宋体" w:hint="eastAsia"/>
                <w:kern w:val="0"/>
                <w:szCs w:val="21"/>
                <w:lang w:bidi="ar"/>
              </w:rPr>
              <w:t>时代条件、社会环境</w:t>
            </w:r>
          </w:p>
          <w:p w:rsidP="00210121" w:rsidR="0066541E">
            <w:pPr>
              <w:widowControl/>
              <w:spacing w:line="360" w:lineRule="auto"/>
              <w:jc w:val="left"/>
              <w:rPr>
                <w:rFonts w:ascii="宋体" w:cs="宋体" w:hAnsi="宋体"/>
                <w:szCs w:val="21"/>
              </w:rPr>
            </w:pPr>
            <w:r>
              <w:rPr>
                <w:rStyle w:val="Strong"/>
                <w:rFonts w:ascii="宋体" w:cs="宋体" w:hAnsi="宋体" w:hint="eastAsia"/>
                <w:kern w:val="0"/>
                <w:szCs w:val="21"/>
                <w:lang w:bidi="ar"/>
              </w:rPr>
              <w:t>内容</w:t>
            </w:r>
            <w:r w:rsidR="00210121">
              <w:rPr>
                <w:rStyle w:val="Strong"/>
                <w:rFonts w:ascii="宋体" w:cs="宋体" w:hAnsi="宋体" w:hint="eastAsia"/>
                <w:kern w:val="0"/>
                <w:szCs w:val="21"/>
                <w:lang w:bidi="ar"/>
              </w:rPr>
              <w:t>：</w:t>
            </w:r>
            <w:r>
              <w:rPr>
                <w:rFonts w:ascii="宋体" w:cs="宋体" w:hAnsi="宋体" w:hint="eastAsia"/>
                <w:kern w:val="0"/>
                <w:szCs w:val="21"/>
                <w:lang w:bidi="ar"/>
              </w:rPr>
              <w:t>具体措施、政策、主张</w:t>
            </w:r>
          </w:p>
          <w:p w:rsidP="00210121" w:rsidR="0066541E">
            <w:pPr>
              <w:widowControl/>
              <w:spacing w:line="360" w:lineRule="auto"/>
              <w:jc w:val="left"/>
              <w:rPr>
                <w:rFonts w:ascii="宋体" w:cs="宋体" w:hAnsi="宋体"/>
                <w:szCs w:val="21"/>
              </w:rPr>
            </w:pPr>
            <w:r>
              <w:rPr>
                <w:rStyle w:val="Strong"/>
                <w:rFonts w:ascii="宋体" w:cs="宋体" w:hAnsi="宋体" w:hint="eastAsia"/>
                <w:kern w:val="0"/>
                <w:szCs w:val="21"/>
                <w:lang w:bidi="ar"/>
              </w:rPr>
              <w:t>影响</w:t>
            </w:r>
            <w:r w:rsidR="00210121">
              <w:rPr>
                <w:rStyle w:val="Strong"/>
                <w:rFonts w:ascii="宋体" w:cs="宋体" w:hAnsi="宋体" w:hint="eastAsia"/>
                <w:kern w:val="0"/>
                <w:szCs w:val="21"/>
                <w:lang w:bidi="ar"/>
              </w:rPr>
              <w:t>：</w:t>
            </w:r>
            <w:r>
              <w:rPr>
                <w:rFonts w:ascii="宋体" w:cs="宋体" w:hAnsi="宋体" w:hint="eastAsia"/>
                <w:kern w:val="0"/>
                <w:szCs w:val="21"/>
                <w:lang w:bidi="ar"/>
              </w:rPr>
              <w:t>短期效果、长期作用</w:t>
            </w:r>
          </w:p>
          <w:p w:rsidP="00210121" w:rsidR="0066541E">
            <w:pPr>
              <w:widowControl/>
              <w:spacing w:line="360" w:lineRule="auto"/>
              <w:jc w:val="left"/>
            </w:pPr>
            <w:r>
              <w:rPr>
                <w:rStyle w:val="Strong"/>
                <w:rFonts w:ascii="宋体" w:cs="宋体" w:hAnsi="宋体" w:hint="eastAsia"/>
                <w:kern w:val="0"/>
                <w:szCs w:val="21"/>
                <w:lang w:bidi="ar"/>
              </w:rPr>
              <w:t>性质</w:t>
            </w:r>
            <w:r w:rsidR="00210121">
              <w:rPr>
                <w:rStyle w:val="Strong"/>
                <w:rFonts w:ascii="宋体" w:cs="宋体" w:hAnsi="宋体" w:hint="eastAsia"/>
                <w:kern w:val="0"/>
                <w:szCs w:val="21"/>
                <w:lang w:bidi="ar"/>
              </w:rPr>
              <w:t>：</w:t>
            </w:r>
            <w:r>
              <w:rPr>
                <w:rFonts w:ascii="宋体" w:cs="宋体" w:hAnsi="宋体" w:hint="eastAsia"/>
                <w:kern w:val="0"/>
                <w:szCs w:val="21"/>
                <w:lang w:bidi="ar"/>
              </w:rPr>
              <w:t>进步性、局限性</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四答</w:t>
            </w:r>
          </w:p>
        </w:tc>
        <w:tc>
          <w:tcPr>
            <w:tcW w:type="dxa" w:w="9151"/>
          </w:tcPr>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相同点</w:t>
            </w:r>
            <w:r w:rsidR="00210121">
              <w:rPr>
                <w:rFonts w:ascii="宋体" w:cs="宋体" w:hAnsi="宋体" w:hint="eastAsia"/>
                <w:color w:val="404040"/>
                <w:sz w:val="21"/>
                <w:szCs w:val="21"/>
              </w:rPr>
              <w:t>：</w:t>
            </w:r>
            <w:r>
              <w:rPr>
                <w:rFonts w:ascii="宋体" w:cs="宋体" w:hAnsi="宋体" w:hint="eastAsia"/>
                <w:color w:val="404040"/>
                <w:sz w:val="21"/>
                <w:szCs w:val="21"/>
              </w:rPr>
              <w:t>先写共性</w:t>
            </w:r>
            <w:r w:rsidR="00210121">
              <w:rPr>
                <w:rFonts w:ascii="宋体" w:cs="宋体" w:hAnsi="宋体" w:hint="eastAsia"/>
                <w:color w:val="404040"/>
                <w:sz w:val="21"/>
                <w:szCs w:val="21"/>
              </w:rPr>
              <w:t>（</w:t>
            </w:r>
            <w:r>
              <w:rPr>
                <w:rFonts w:ascii="宋体" w:cs="宋体" w:hAnsi="宋体" w:hint="eastAsia"/>
                <w:color w:val="404040"/>
                <w:sz w:val="21"/>
                <w:szCs w:val="21"/>
              </w:rPr>
              <w:t>如</w:t>
            </w:r>
            <w:r>
              <w:rPr>
                <w:rFonts w:ascii="宋体" w:cs="宋体" w:hAnsi="宋体" w:hint="eastAsia"/>
                <w:color w:val="404040"/>
                <w:sz w:val="21"/>
                <w:szCs w:val="21"/>
              </w:rPr>
              <w:t>"</w:t>
            </w:r>
            <w:r>
              <w:rPr>
                <w:rFonts w:ascii="宋体" w:cs="宋体" w:hAnsi="宋体" w:hint="eastAsia"/>
                <w:color w:val="404040"/>
                <w:sz w:val="21"/>
                <w:szCs w:val="21"/>
              </w:rPr>
              <w:t>均推动经济发展</w:t>
            </w:r>
            <w:r>
              <w:rPr>
                <w:rFonts w:ascii="宋体" w:cs="宋体" w:hAnsi="宋体" w:hint="eastAsia"/>
                <w:color w:val="404040"/>
                <w:sz w:val="21"/>
                <w:szCs w:val="21"/>
              </w:rPr>
              <w:t>"</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rPr>
                <w:rStyle w:val="Strong"/>
                <w:rFonts w:ascii="宋体" w:cs="宋体" w:hAnsi="宋体"/>
                <w:kern w:val="0"/>
                <w:sz w:val="21"/>
                <w:szCs w:val="21"/>
                <w:lang w:bidi="ar"/>
              </w:rPr>
            </w:pPr>
            <w:r>
              <w:rPr>
                <w:rStyle w:val="Strong"/>
                <w:rFonts w:ascii="宋体" w:cs="宋体" w:hAnsi="宋体" w:hint="eastAsia"/>
                <w:color w:val="404040"/>
                <w:sz w:val="21"/>
                <w:szCs w:val="21"/>
              </w:rPr>
              <w:t>不同点</w:t>
            </w:r>
            <w:r w:rsidR="00210121">
              <w:rPr>
                <w:rFonts w:ascii="宋体" w:cs="宋体" w:hAnsi="宋体" w:hint="eastAsia"/>
                <w:color w:val="404040"/>
                <w:sz w:val="21"/>
                <w:szCs w:val="21"/>
              </w:rPr>
              <w:t>：</w:t>
            </w:r>
            <w:r>
              <w:rPr>
                <w:rFonts w:ascii="宋体" w:cs="宋体" w:hAnsi="宋体" w:hint="eastAsia"/>
                <w:color w:val="404040"/>
                <w:sz w:val="21"/>
                <w:szCs w:val="21"/>
              </w:rPr>
              <w:t>分角度对比</w:t>
            </w:r>
            <w:r w:rsidR="00210121">
              <w:rPr>
                <w:rFonts w:ascii="宋体" w:cs="宋体" w:hAnsi="宋体" w:hint="eastAsia"/>
                <w:color w:val="404040"/>
                <w:sz w:val="21"/>
                <w:szCs w:val="21"/>
              </w:rPr>
              <w:t>（</w:t>
            </w:r>
            <w:r>
              <w:rPr>
                <w:rFonts w:ascii="宋体" w:cs="宋体" w:hAnsi="宋体" w:hint="eastAsia"/>
                <w:color w:val="404040"/>
                <w:sz w:val="21"/>
                <w:szCs w:val="21"/>
              </w:rPr>
              <w:t>如</w:t>
            </w:r>
            <w:r>
              <w:rPr>
                <w:rFonts w:ascii="宋体" w:cs="宋体" w:hAnsi="宋体" w:hint="eastAsia"/>
                <w:color w:val="404040"/>
                <w:sz w:val="21"/>
                <w:szCs w:val="21"/>
              </w:rPr>
              <w:t>"A</w:t>
            </w:r>
            <w:r>
              <w:rPr>
                <w:rFonts w:ascii="宋体" w:cs="宋体" w:hAnsi="宋体" w:hint="eastAsia"/>
                <w:color w:val="404040"/>
                <w:sz w:val="21"/>
                <w:szCs w:val="21"/>
              </w:rPr>
              <w:t>侧重……</w:t>
            </w:r>
            <w:r w:rsidR="00210121" w:rsidRPr="00210121">
              <w:rPr>
                <w:rFonts w:ascii="宋体" w:cs="宋体" w:hAnsi="宋体" w:hint="eastAsia"/>
                <w:color w:val="404040"/>
                <w:sz w:val="21"/>
                <w:szCs w:val="21"/>
              </w:rPr>
              <w:t>，</w:t>
            </w:r>
            <w:r>
              <w:rPr>
                <w:rFonts w:ascii="宋体" w:cs="宋体" w:hAnsi="宋体" w:hint="eastAsia"/>
                <w:color w:val="404040"/>
                <w:sz w:val="21"/>
                <w:szCs w:val="21"/>
              </w:rPr>
              <w:t>B</w:t>
            </w:r>
            <w:r>
              <w:rPr>
                <w:rFonts w:ascii="宋体" w:cs="宋体" w:hAnsi="宋体" w:hint="eastAsia"/>
                <w:color w:val="404040"/>
                <w:sz w:val="21"/>
                <w:szCs w:val="21"/>
              </w:rPr>
              <w:t>侧重……</w:t>
            </w:r>
            <w:r>
              <w:rPr>
                <w:rFonts w:ascii="宋体" w:cs="宋体" w:hAnsi="宋体" w:hint="eastAsia"/>
                <w:color w:val="404040"/>
                <w:sz w:val="21"/>
                <w:szCs w:val="21"/>
              </w:rPr>
              <w:t>"</w:t>
            </w:r>
            <w:r w:rsidR="00210121">
              <w:rPr>
                <w:rFonts w:ascii="宋体" w:cs="宋体" w:hAnsi="宋体" w:hint="eastAsia"/>
                <w:color w:val="404040"/>
                <w:sz w:val="21"/>
                <w:szCs w:val="21"/>
              </w:rPr>
              <w:t>）</w:t>
            </w:r>
            <w:r>
              <w:rPr>
                <w:rFonts w:ascii="宋体" w:cs="宋体" w:hAnsi="宋体" w:hint="eastAsia"/>
                <w:color w:val="404040"/>
                <w:sz w:val="21"/>
                <w:szCs w:val="21"/>
              </w:rPr>
              <w:t>。</w:t>
            </w:r>
          </w:p>
        </w:tc>
      </w:tr>
    </w:tbl>
    <w:p w:rsidP="00210121" w:rsidR="0066541E">
      <w:pPr>
        <w:adjustRightInd w:val="0"/>
        <w:snapToGrid w:val="0"/>
        <w:spacing w:line="360" w:lineRule="auto"/>
        <w:rPr>
          <w:rFonts w:cs="Courier New"/>
          <w:b/>
          <w:bCs/>
          <w:szCs w:val="21"/>
          <w:highlight w:val="yellow"/>
        </w:rPr>
      </w:pPr>
    </w:p>
    <w:p w:rsidP="00210121" w:rsidR="0066541E">
      <w:pPr>
        <w:adjustRightInd w:val="0"/>
        <w:snapToGrid w:val="0"/>
        <w:spacing w:line="360" w:lineRule="auto"/>
        <w:rPr>
          <w:rFonts w:cs="Courier New"/>
          <w:szCs w:val="21"/>
        </w:rPr>
      </w:pPr>
      <w:r>
        <w:rPr>
          <w:rFonts w:cs="Courier New" w:hint="eastAsia"/>
          <w:b/>
          <w:bCs/>
          <w:sz w:val="24"/>
          <w:szCs w:val="24"/>
          <w:highlight w:val="yellow"/>
        </w:rPr>
        <w:t>【高考真题回归】</w:t>
      </w:r>
    </w:p>
    <w:p w:rsidP="00210121" w:rsidR="0066541E">
      <w:pPr>
        <w:spacing w:line="360" w:lineRule="auto"/>
        <w:jc w:val="left"/>
        <w:textAlignment w:val="center"/>
      </w:pPr>
      <w:r>
        <w:t>1</w:t>
      </w:r>
      <w:r w:rsidR="00210121">
        <w:t>．</w:t>
      </w:r>
      <w:r w:rsidR="00210121">
        <w:rPr>
          <w:b/>
          <w:bCs/>
          <w:color w:val="FF0000"/>
        </w:rPr>
        <w:t>（</w:t>
      </w:r>
      <w:r>
        <w:rPr>
          <w:b/>
          <w:bCs/>
          <w:color w:val="FF0000"/>
        </w:rPr>
        <w:t>2023·</w:t>
      </w:r>
      <w:r>
        <w:rPr>
          <w:b/>
          <w:bCs/>
          <w:color w:val="FF0000"/>
        </w:rPr>
        <w:t>天津</w:t>
      </w:r>
      <w:r>
        <w:rPr>
          <w:rFonts w:hint="eastAsia"/>
          <w:b/>
          <w:bCs/>
          <w:color w:val="FF0000"/>
        </w:rPr>
        <w:t>卷</w:t>
      </w:r>
      <w:r w:rsidR="00210121">
        <w:rPr>
          <w:b/>
          <w:bCs/>
          <w:color w:val="FF0000"/>
        </w:rPr>
        <w:t>）</w:t>
      </w:r>
      <w:r>
        <w:t>阅读材料</w:t>
      </w:r>
      <w:r w:rsidR="00210121" w:rsidRPr="00210121">
        <w:t>，</w:t>
      </w:r>
      <w:r>
        <w:t>完成下列要求。</w:t>
      </w:r>
    </w:p>
    <w:p w:rsidP="00210121" w:rsidR="0066541E">
      <w:pPr>
        <w:spacing w:line="360" w:lineRule="auto"/>
        <w:ind w:firstLine="560"/>
        <w:jc w:val="left"/>
        <w:textAlignment w:val="center"/>
      </w:pPr>
      <w:r>
        <w:rPr>
          <w:rFonts w:ascii="楷体" w:cs="楷体" w:eastAsia="楷体" w:hAnsi="楷体"/>
        </w:rPr>
        <w:t>材料一</w:t>
      </w:r>
      <w:r w:rsidR="00210121">
        <w:rPr>
          <w:rFonts w:eastAsia="Times New Roman"/>
          <w:kern w:val="0"/>
          <w:sz w:val="24"/>
          <w:szCs w:val="24"/>
        </w:rPr>
        <w:t xml:space="preserve">   </w:t>
      </w:r>
      <w:r>
        <w:t>1951</w:t>
      </w:r>
      <w:r>
        <w:rPr>
          <w:rFonts w:ascii="楷体" w:cs="楷体" w:eastAsia="楷体" w:hAnsi="楷体"/>
        </w:rPr>
        <w:t>年春</w:t>
      </w:r>
      <w:r w:rsidR="00210121" w:rsidRPr="00210121">
        <w:rPr>
          <w:rFonts w:ascii="楷体" w:cs="楷体" w:eastAsia="楷体" w:hAnsi="楷体"/>
        </w:rPr>
        <w:t>，</w:t>
      </w:r>
      <w:r>
        <w:rPr>
          <w:rFonts w:ascii="楷体" w:cs="楷体" w:eastAsia="楷体" w:hAnsi="楷体"/>
        </w:rPr>
        <w:t>中央财政经济委员会等部门根据</w:t>
      </w:r>
      <w:r>
        <w:t>“</w:t>
      </w:r>
      <w:r>
        <w:rPr>
          <w:rFonts w:ascii="楷体" w:cs="楷体" w:eastAsia="楷体" w:hAnsi="楷体"/>
        </w:rPr>
        <w:t>三年准备</w:t>
      </w:r>
      <w:r w:rsidR="00210121" w:rsidRPr="00210121">
        <w:rPr>
          <w:rFonts w:ascii="楷体" w:cs="楷体" w:eastAsia="楷体" w:hAnsi="楷体"/>
        </w:rPr>
        <w:t>，</w:t>
      </w:r>
      <w:r>
        <w:rPr>
          <w:rFonts w:ascii="楷体" w:cs="楷体" w:eastAsia="楷体" w:hAnsi="楷体"/>
        </w:rPr>
        <w:t>十年计划经济建设</w:t>
      </w:r>
      <w:r>
        <w:t>”</w:t>
      </w:r>
      <w:r>
        <w:rPr>
          <w:rFonts w:ascii="楷体" w:cs="楷体" w:eastAsia="楷体" w:hAnsi="楷体"/>
        </w:rPr>
        <w:t>的部署</w:t>
      </w:r>
      <w:r w:rsidR="00210121" w:rsidRPr="00210121">
        <w:rPr>
          <w:rFonts w:ascii="楷体" w:cs="楷体" w:eastAsia="楷体" w:hAnsi="楷体"/>
        </w:rPr>
        <w:t>，</w:t>
      </w:r>
      <w:r>
        <w:rPr>
          <w:rFonts w:ascii="楷体" w:cs="楷体" w:eastAsia="楷体" w:hAnsi="楷体"/>
        </w:rPr>
        <w:t>着手试编第一个五年计划。在苏联政府的帮助下</w:t>
      </w:r>
      <w:r w:rsidR="00210121" w:rsidRPr="00210121">
        <w:rPr>
          <w:rFonts w:ascii="楷体" w:cs="楷体" w:eastAsia="楷体" w:hAnsi="楷体"/>
        </w:rPr>
        <w:t>，</w:t>
      </w:r>
      <w:r>
        <w:rPr>
          <w:rFonts w:ascii="楷体" w:cs="楷体" w:eastAsia="楷体" w:hAnsi="楷体"/>
        </w:rPr>
        <w:t>采取边制定、边执行的办法</w:t>
      </w:r>
      <w:r w:rsidR="00210121" w:rsidRPr="00210121">
        <w:rPr>
          <w:rFonts w:ascii="楷体" w:cs="楷体" w:eastAsia="楷体" w:hAnsi="楷体"/>
        </w:rPr>
        <w:t>，</w:t>
      </w:r>
      <w:r>
        <w:rPr>
          <w:rFonts w:ascii="楷体" w:cs="楷体" w:eastAsia="楷体" w:hAnsi="楷体"/>
        </w:rPr>
        <w:t>经过多次修改</w:t>
      </w:r>
      <w:r w:rsidR="00210121" w:rsidRPr="00210121">
        <w:rPr>
          <w:rFonts w:ascii="楷体" w:cs="楷体" w:eastAsia="楷体" w:hAnsi="楷体"/>
        </w:rPr>
        <w:t>，</w:t>
      </w:r>
      <w:r>
        <w:t>1955</w:t>
      </w:r>
      <w:r>
        <w:rPr>
          <w:rFonts w:ascii="楷体" w:cs="楷体" w:eastAsia="楷体" w:hAnsi="楷体"/>
        </w:rPr>
        <w:t>年</w:t>
      </w:r>
      <w:r w:rsidR="00210121" w:rsidRPr="00210121">
        <w:rPr>
          <w:rFonts w:ascii="楷体" w:cs="楷体" w:eastAsia="楷体" w:hAnsi="楷体"/>
        </w:rPr>
        <w:t>，</w:t>
      </w:r>
      <w:r>
        <w:rPr>
          <w:rFonts w:ascii="楷体" w:cs="楷体" w:eastAsia="楷体" w:hAnsi="楷体"/>
        </w:rPr>
        <w:t>中国共产党全国代表会议原则通过</w:t>
      </w:r>
      <w:r w:rsidR="00210121" w:rsidRPr="00210121">
        <w:rPr>
          <w:rFonts w:ascii="楷体" w:cs="楷体" w:eastAsia="楷体" w:hAnsi="楷体"/>
        </w:rPr>
        <w:t>，</w:t>
      </w:r>
      <w:r>
        <w:rPr>
          <w:rFonts w:ascii="楷体" w:cs="楷体" w:eastAsia="楷体" w:hAnsi="楷体"/>
        </w:rPr>
        <w:t>第一届全国人民代表大会第二次会议正式审议并通过了《中华人民共和国发展国民经济的第一个五年计划</w:t>
      </w:r>
      <w:r w:rsidR="00210121">
        <w:rPr>
          <w:rFonts w:ascii="楷体" w:cs="楷体" w:eastAsia="楷体" w:hAnsi="楷体"/>
        </w:rPr>
        <w:t>（</w:t>
      </w:r>
      <w:r>
        <w:t>1953</w:t>
      </w:r>
      <w:r>
        <w:rPr>
          <w:rFonts w:ascii="楷体" w:cs="楷体" w:eastAsia="楷体" w:hAnsi="楷体"/>
        </w:rPr>
        <w:t>～</w:t>
      </w:r>
      <w:r>
        <w:t>1957</w:t>
      </w:r>
      <w:r w:rsidR="00210121">
        <w:rPr>
          <w:rFonts w:ascii="楷体" w:cs="楷体" w:eastAsia="楷体" w:hAnsi="楷体"/>
        </w:rPr>
        <w:t>）</w:t>
      </w:r>
      <w:r>
        <w:rPr>
          <w:rFonts w:ascii="楷体" w:cs="楷体" w:eastAsia="楷体" w:hAnsi="楷体"/>
        </w:rPr>
        <w:t>》</w:t>
      </w:r>
      <w:r w:rsidR="00210121" w:rsidRPr="00210121">
        <w:rPr>
          <w:rFonts w:ascii="楷体" w:cs="楷体" w:eastAsia="楷体" w:hAnsi="楷体"/>
        </w:rPr>
        <w:t>，</w:t>
      </w:r>
      <w:r>
        <w:rPr>
          <w:rFonts w:ascii="楷体" w:cs="楷体" w:eastAsia="楷体" w:hAnsi="楷体"/>
        </w:rPr>
        <w:t>计划中规定优先发展重工业和相应地发展农业、轻工业；轻、重工业的投资比例为</w:t>
      </w:r>
      <w:r>
        <w:t>1</w:t>
      </w:r>
      <w:r>
        <w:rPr>
          <w:rFonts w:ascii="楷体" w:cs="楷体" w:eastAsia="楷体" w:hAnsi="楷体"/>
        </w:rPr>
        <w:t>︰</w:t>
      </w:r>
      <w:r>
        <w:t>7</w:t>
      </w:r>
      <w:r w:rsidR="00210121">
        <w:t>．</w:t>
      </w:r>
      <w:r>
        <w:t>3</w:t>
      </w:r>
      <w:r>
        <w:rPr>
          <w:rFonts w:ascii="楷体" w:cs="楷体" w:eastAsia="楷体" w:hAnsi="楷体"/>
        </w:rPr>
        <w:t>；大中型工业建设项目的</w:t>
      </w:r>
      <w:r>
        <w:t>53</w:t>
      </w:r>
      <w:r>
        <w:rPr>
          <w:rFonts w:ascii="楷体" w:cs="楷体" w:eastAsia="楷体" w:hAnsi="楷体"/>
        </w:rPr>
        <w:t>％分布在内地</w:t>
      </w:r>
      <w:r w:rsidR="00210121" w:rsidRPr="00210121">
        <w:rPr>
          <w:rFonts w:ascii="楷体" w:cs="楷体" w:eastAsia="楷体" w:hAnsi="楷体"/>
        </w:rPr>
        <w:t>，</w:t>
      </w:r>
      <w:r>
        <w:t>222</w:t>
      </w:r>
      <w:r>
        <w:rPr>
          <w:rFonts w:ascii="楷体" w:cs="楷体" w:eastAsia="楷体" w:hAnsi="楷体"/>
        </w:rPr>
        <w:t>个项目分布在东北和沿海城市</w:t>
      </w:r>
      <w:r w:rsidR="00210121" w:rsidRPr="00210121">
        <w:rPr>
          <w:rFonts w:ascii="楷体" w:cs="楷体" w:eastAsia="楷体" w:hAnsi="楷体"/>
        </w:rPr>
        <w:t>，</w:t>
      </w:r>
      <w:r>
        <w:rPr>
          <w:rFonts w:ascii="楷体" w:cs="楷体" w:eastAsia="楷体" w:hAnsi="楷体"/>
        </w:rPr>
        <w:t>合理地利用原有工业基础。</w:t>
      </w:r>
    </w:p>
    <w:p w:rsidP="00210121" w:rsidR="0066541E">
      <w:pPr>
        <w:spacing w:line="360" w:lineRule="auto"/>
        <w:ind w:firstLine="560"/>
        <w:jc w:val="right"/>
        <w:textAlignment w:val="center"/>
      </w:pPr>
      <w:r>
        <w:rPr>
          <w:rFonts w:ascii="楷体" w:cs="楷体" w:eastAsia="楷体" w:hAnsi="楷体"/>
        </w:rPr>
        <w:t>——</w:t>
      </w:r>
      <w:r>
        <w:rPr>
          <w:rFonts w:ascii="楷体" w:cs="楷体" w:eastAsia="楷体" w:hAnsi="楷体"/>
        </w:rPr>
        <w:t>摘编自《中国共产党历史》等</w:t>
      </w:r>
    </w:p>
    <w:p w:rsidP="00210121" w:rsidR="0066541E">
      <w:pPr>
        <w:spacing w:line="360" w:lineRule="auto"/>
        <w:ind w:firstLine="560"/>
        <w:jc w:val="left"/>
        <w:textAlignment w:val="center"/>
      </w:pPr>
      <w:r>
        <w:rPr>
          <w:rFonts w:ascii="楷体" w:cs="楷体" w:eastAsia="楷体" w:hAnsi="楷体"/>
        </w:rPr>
        <w:t>材料二</w:t>
      </w:r>
      <w:r w:rsidR="00210121">
        <w:rPr>
          <w:rFonts w:eastAsia="Times New Roman"/>
          <w:kern w:val="0"/>
          <w:sz w:val="24"/>
          <w:szCs w:val="24"/>
        </w:rPr>
        <w:t xml:space="preserve">   </w:t>
      </w:r>
      <w:r>
        <w:t>1996</w:t>
      </w:r>
      <w:r>
        <w:rPr>
          <w:rFonts w:ascii="楷体" w:cs="楷体" w:eastAsia="楷体" w:hAnsi="楷体"/>
        </w:rPr>
        <w:t>年</w:t>
      </w:r>
      <w:r w:rsidR="00210121" w:rsidRPr="00210121">
        <w:rPr>
          <w:rFonts w:ascii="楷体" w:cs="楷体" w:eastAsia="楷体" w:hAnsi="楷体"/>
        </w:rPr>
        <w:t>，</w:t>
      </w:r>
      <w:r>
        <w:rPr>
          <w:rFonts w:ascii="楷体" w:cs="楷体" w:eastAsia="楷体" w:hAnsi="楷体"/>
        </w:rPr>
        <w:t>经中共中央建议</w:t>
      </w:r>
      <w:r w:rsidR="00210121" w:rsidRPr="00210121">
        <w:rPr>
          <w:rFonts w:ascii="楷体" w:cs="楷体" w:eastAsia="楷体" w:hAnsi="楷体"/>
        </w:rPr>
        <w:t>，</w:t>
      </w:r>
      <w:r>
        <w:rPr>
          <w:rFonts w:ascii="楷体" w:cs="楷体" w:eastAsia="楷体" w:hAnsi="楷体"/>
        </w:rPr>
        <w:t>八届全国人大四次会议审议并通过了《关于国民经济和社会发展</w:t>
      </w:r>
      <w:r>
        <w:t>“</w:t>
      </w:r>
      <w:r>
        <w:rPr>
          <w:rFonts w:ascii="楷体" w:cs="楷体" w:eastAsia="楷体" w:hAnsi="楷体"/>
        </w:rPr>
        <w:t>九五</w:t>
      </w:r>
      <w:r>
        <w:t>”</w:t>
      </w:r>
      <w:r>
        <w:rPr>
          <w:rFonts w:ascii="楷体" w:cs="楷体" w:eastAsia="楷体" w:hAnsi="楷体"/>
        </w:rPr>
        <w:t>计划和</w:t>
      </w:r>
      <w:r>
        <w:t>2010</w:t>
      </w:r>
      <w:r>
        <w:rPr>
          <w:rFonts w:ascii="楷体" w:cs="楷体" w:eastAsia="楷体" w:hAnsi="楷体"/>
        </w:rPr>
        <w:t>年远景目标纲要》。纲要提出指</w:t>
      </w:r>
      <w:r>
        <w:rPr>
          <w:rFonts w:ascii="楷体" w:cs="楷体" w:eastAsia="楷体" w:hAnsi="楷体"/>
        </w:rPr>
        <w:t>导国民经济和社会发展的方针</w:t>
      </w:r>
      <w:r w:rsidR="00210121" w:rsidRPr="00210121">
        <w:rPr>
          <w:rFonts w:ascii="楷体" w:cs="楷体" w:eastAsia="楷体" w:hAnsi="楷体"/>
        </w:rPr>
        <w:t>，</w:t>
      </w:r>
      <w:r>
        <w:rPr>
          <w:rFonts w:ascii="楷体" w:cs="楷体" w:eastAsia="楷体" w:hAnsi="楷体"/>
        </w:rPr>
        <w:t>更多关注经济发展的</w:t>
      </w:r>
      <w:r>
        <w:rPr>
          <w:rFonts w:ascii="楷体" w:cs="楷体" w:eastAsia="楷体" w:hAnsi="楷体"/>
        </w:rPr>
        <w:t>主要任务和战略布局、改革开放的主要任务和部署、社会发展的主要任务和基本政策等宏观经济问题；纲要要求</w:t>
      </w:r>
      <w:r w:rsidR="00210121" w:rsidRPr="00210121">
        <w:rPr>
          <w:rFonts w:ascii="楷体" w:cs="楷体" w:eastAsia="楷体" w:hAnsi="楷体"/>
        </w:rPr>
        <w:t>，</w:t>
      </w:r>
      <w:r>
        <w:rPr>
          <w:rFonts w:ascii="楷体" w:cs="楷体" w:eastAsia="楷体" w:hAnsi="楷体"/>
        </w:rPr>
        <w:t>到</w:t>
      </w:r>
      <w:r>
        <w:t>2000</w:t>
      </w:r>
      <w:r>
        <w:rPr>
          <w:rFonts w:ascii="楷体" w:cs="楷体" w:eastAsia="楷体" w:hAnsi="楷体"/>
        </w:rPr>
        <w:t>年实现人均国民生产总值比</w:t>
      </w:r>
      <w:r>
        <w:t>1980</w:t>
      </w:r>
      <w:r>
        <w:rPr>
          <w:rFonts w:ascii="楷体" w:cs="楷体" w:eastAsia="楷体" w:hAnsi="楷体"/>
        </w:rPr>
        <w:t>年翻两番</w:t>
      </w:r>
      <w:r w:rsidR="00210121" w:rsidRPr="00210121">
        <w:rPr>
          <w:rFonts w:ascii="楷体" w:cs="楷体" w:eastAsia="楷体" w:hAnsi="楷体"/>
        </w:rPr>
        <w:t>，</w:t>
      </w:r>
      <w:r>
        <w:rPr>
          <w:rFonts w:ascii="楷体" w:cs="楷体" w:eastAsia="楷体" w:hAnsi="楷体"/>
        </w:rPr>
        <w:t>基本消除贫困现象</w:t>
      </w:r>
      <w:r w:rsidR="00210121" w:rsidRPr="00210121">
        <w:rPr>
          <w:rFonts w:ascii="楷体" w:cs="楷体" w:eastAsia="楷体" w:hAnsi="楷体"/>
        </w:rPr>
        <w:t>，</w:t>
      </w:r>
      <w:r>
        <w:rPr>
          <w:rFonts w:ascii="楷体" w:cs="楷体" w:eastAsia="楷体" w:hAnsi="楷体"/>
        </w:rPr>
        <w:t>人民生活达到小康水平</w:t>
      </w:r>
      <w:r w:rsidR="00210121" w:rsidRPr="00210121">
        <w:rPr>
          <w:rFonts w:ascii="楷体" w:cs="楷体" w:eastAsia="楷体" w:hAnsi="楷体"/>
        </w:rPr>
        <w:t>，</w:t>
      </w:r>
      <w:r>
        <w:rPr>
          <w:rFonts w:ascii="楷体" w:cs="楷体" w:eastAsia="楷体" w:hAnsi="楷体"/>
        </w:rPr>
        <w:t>加快现代企业制度建设</w:t>
      </w:r>
      <w:r w:rsidR="00210121" w:rsidRPr="00210121">
        <w:rPr>
          <w:rFonts w:ascii="楷体" w:cs="楷体" w:eastAsia="楷体" w:hAnsi="楷体"/>
        </w:rPr>
        <w:t>，</w:t>
      </w:r>
      <w:r>
        <w:rPr>
          <w:rFonts w:ascii="楷体" w:cs="楷体" w:eastAsia="楷体" w:hAnsi="楷体"/>
        </w:rPr>
        <w:t>初步建立社会主义市场经济体系；到</w:t>
      </w:r>
      <w:r>
        <w:t>2010</w:t>
      </w:r>
      <w:r>
        <w:rPr>
          <w:rFonts w:ascii="楷体" w:cs="楷体" w:eastAsia="楷体" w:hAnsi="楷体"/>
        </w:rPr>
        <w:t>年实现国民生产总值比</w:t>
      </w:r>
      <w:r>
        <w:t>2000</w:t>
      </w:r>
      <w:r>
        <w:rPr>
          <w:rFonts w:ascii="楷体" w:cs="楷体" w:eastAsia="楷体" w:hAnsi="楷体"/>
        </w:rPr>
        <w:t>年翻一番</w:t>
      </w:r>
      <w:r w:rsidR="00210121" w:rsidRPr="00210121">
        <w:rPr>
          <w:rFonts w:ascii="楷体" w:cs="楷体" w:eastAsia="楷体" w:hAnsi="楷体"/>
        </w:rPr>
        <w:t>，</w:t>
      </w:r>
      <w:r>
        <w:rPr>
          <w:rFonts w:ascii="楷体" w:cs="楷体" w:eastAsia="楷体" w:hAnsi="楷体"/>
        </w:rPr>
        <w:t>使人民的小康生活更加宽裕</w:t>
      </w:r>
      <w:r w:rsidR="00210121" w:rsidRPr="00210121">
        <w:rPr>
          <w:rFonts w:ascii="楷体" w:cs="楷体" w:eastAsia="楷体" w:hAnsi="楷体"/>
        </w:rPr>
        <w:t>，</w:t>
      </w:r>
      <w:r>
        <w:rPr>
          <w:rFonts w:ascii="楷体" w:cs="楷体" w:eastAsia="楷体" w:hAnsi="楷体"/>
        </w:rPr>
        <w:t>形成比较完善的社会主义市场经济体制</w:t>
      </w:r>
      <w:r w:rsidR="00210121" w:rsidRPr="00210121">
        <w:rPr>
          <w:rFonts w:ascii="楷体" w:cs="楷体" w:eastAsia="楷体" w:hAnsi="楷体"/>
        </w:rPr>
        <w:t>，</w:t>
      </w:r>
      <w:r>
        <w:rPr>
          <w:rFonts w:ascii="楷体" w:cs="楷体" w:eastAsia="楷体" w:hAnsi="楷体"/>
        </w:rPr>
        <w:t>经过十五年的努力</w:t>
      </w:r>
      <w:r w:rsidR="00210121" w:rsidRPr="00210121">
        <w:rPr>
          <w:rFonts w:ascii="楷体" w:cs="楷体" w:eastAsia="楷体" w:hAnsi="楷体"/>
        </w:rPr>
        <w:t>，</w:t>
      </w:r>
      <w:r>
        <w:rPr>
          <w:rFonts w:ascii="楷体" w:cs="楷体" w:eastAsia="楷体" w:hAnsi="楷体"/>
        </w:rPr>
        <w:t>使中国的社会生产力、综合国力、人民生活水平再上一个大的台阶</w:t>
      </w:r>
      <w:r w:rsidR="00210121" w:rsidRPr="00210121">
        <w:rPr>
          <w:rFonts w:ascii="楷体" w:cs="楷体" w:eastAsia="楷体" w:hAnsi="楷体"/>
        </w:rPr>
        <w:t>，</w:t>
      </w:r>
      <w:r>
        <w:rPr>
          <w:rFonts w:ascii="楷体" w:cs="楷体" w:eastAsia="楷体" w:hAnsi="楷体"/>
        </w:rPr>
        <w:t>为下个世纪中叶实现第三步战略目标</w:t>
      </w:r>
      <w:r w:rsidR="00210121" w:rsidRPr="00210121">
        <w:rPr>
          <w:rFonts w:ascii="楷体" w:cs="楷体" w:eastAsia="楷体" w:hAnsi="楷体"/>
        </w:rPr>
        <w:t>，</w:t>
      </w:r>
      <w:r>
        <w:rPr>
          <w:rFonts w:ascii="楷体" w:cs="楷体" w:eastAsia="楷体" w:hAnsi="楷体"/>
        </w:rPr>
        <w:t>基本实现现代化</w:t>
      </w:r>
      <w:r w:rsidR="00210121" w:rsidRPr="00210121">
        <w:rPr>
          <w:rFonts w:ascii="楷体" w:cs="楷体" w:eastAsia="楷体" w:hAnsi="楷体"/>
        </w:rPr>
        <w:t>，</w:t>
      </w:r>
      <w:r>
        <w:rPr>
          <w:rFonts w:ascii="楷体" w:cs="楷体" w:eastAsia="楷体" w:hAnsi="楷体"/>
        </w:rPr>
        <w:t>开创新的局面。</w:t>
      </w:r>
    </w:p>
    <w:p w:rsidP="00210121" w:rsidR="0066541E">
      <w:pPr>
        <w:spacing w:line="360" w:lineRule="auto"/>
        <w:ind w:firstLine="560"/>
        <w:jc w:val="right"/>
        <w:textAlignment w:val="center"/>
      </w:pPr>
      <w:r>
        <w:t>——</w:t>
      </w:r>
      <w:r>
        <w:rPr>
          <w:rFonts w:ascii="楷体" w:cs="楷体" w:eastAsia="楷体" w:hAnsi="楷体"/>
        </w:rPr>
        <w:t>摘编自《中国改革开放</w:t>
      </w:r>
      <w:r>
        <w:t>30</w:t>
      </w:r>
      <w:r>
        <w:rPr>
          <w:rFonts w:ascii="楷体" w:cs="楷体" w:eastAsia="楷体" w:hAnsi="楷体"/>
        </w:rPr>
        <w:t>年》等</w:t>
      </w:r>
    </w:p>
    <w:p w:rsidP="00210121" w:rsidR="0066541E">
      <w:pPr>
        <w:spacing w:line="360" w:lineRule="auto"/>
        <w:jc w:val="left"/>
        <w:textAlignment w:val="center"/>
      </w:pPr>
      <w:r>
        <w:t>（</w:t>
      </w:r>
      <w:r w:rsidR="00863AB4">
        <w:t>2</w:t>
      </w:r>
      <w:r>
        <w:t>）</w:t>
      </w:r>
      <w:r w:rsidR="00863AB4">
        <w:t>比较材料一、二并结合所学内容</w:t>
      </w:r>
      <w:r w:rsidRPr="00210121">
        <w:t>，</w:t>
      </w:r>
      <w:r w:rsidR="00863AB4">
        <w:t>指出两个有关五年计划的文件在主要内容上的不同</w:t>
      </w:r>
      <w:r w:rsidRPr="00210121">
        <w:t>，</w:t>
      </w:r>
      <w:r w:rsidR="00863AB4">
        <w:t>并略述从中得到的启示。</w:t>
      </w:r>
    </w:p>
    <w:p w:rsidP="00210121" w:rsidR="0066541E">
      <w:pPr>
        <w:tabs>
          <w:tab w:pos="4156" w:val="left"/>
        </w:tabs>
        <w:spacing w:line="360" w:lineRule="auto"/>
        <w:jc w:val="left"/>
        <w:textAlignment w:val="center"/>
        <w:rPr>
          <w:b/>
          <w:bCs/>
          <w:color w:val="FF0000"/>
        </w:rPr>
      </w:pPr>
      <w:r>
        <w:rPr>
          <w:rFonts w:hint="eastAsia"/>
          <w:b/>
          <w:bCs/>
          <w:color w:val="FF0000"/>
        </w:rPr>
        <w:t>【解题分析】</w:t>
      </w:r>
    </w:p>
    <w:tbl>
      <w:tblPr>
        <w:tblStyle w:val="TableGrid"/>
        <w:tblW w:type="auto" w:w="0"/>
        <w:tblLook w:val="04A0"/>
      </w:tblPr>
      <w:tblGrid>
        <w:gridCol w:w="817"/>
        <w:gridCol w:w="9151"/>
      </w:tblGrid>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一审</w:t>
            </w:r>
          </w:p>
        </w:tc>
        <w:tc>
          <w:tcPr>
            <w:tcW w:type="dxa" w:w="9151"/>
          </w:tcPr>
          <w:p w:rsidP="00210121" w:rsidR="0066541E">
            <w:pPr>
              <w:pStyle w:val="NormalWeb"/>
              <w:widowControl/>
              <w:spacing w:after="0" w:line="360" w:lineRule="auto"/>
              <w:rPr>
                <w:rFonts w:cs="Courier New"/>
                <w:sz w:val="21"/>
                <w:szCs w:val="21"/>
              </w:rPr>
            </w:pPr>
            <w:r>
              <w:rPr>
                <w:rFonts w:ascii="宋体" w:cs="宋体" w:hAnsi="宋体" w:hint="eastAsia"/>
                <w:color w:val="404040"/>
                <w:sz w:val="21"/>
                <w:szCs w:val="21"/>
              </w:rPr>
              <w:t>明确</w:t>
            </w:r>
            <w:r>
              <w:rPr>
                <w:rStyle w:val="Strong"/>
                <w:rFonts w:ascii="宋体" w:cs="宋体" w:hAnsi="宋体" w:hint="eastAsia"/>
                <w:color w:val="404040"/>
                <w:sz w:val="21"/>
                <w:szCs w:val="21"/>
              </w:rPr>
              <w:t>比较对象</w:t>
            </w:r>
            <w:r w:rsidR="00210121">
              <w:rPr>
                <w:rFonts w:ascii="宋体" w:cs="宋体" w:hAnsi="宋体" w:hint="eastAsia"/>
                <w:color w:val="404040"/>
                <w:sz w:val="21"/>
                <w:szCs w:val="21"/>
              </w:rPr>
              <w:t>（</w:t>
            </w:r>
            <w:r>
              <w:rPr>
                <w:sz w:val="21"/>
              </w:rPr>
              <w:t>两个有关五年计划的文件</w:t>
            </w:r>
            <w:r w:rsidR="00210121">
              <w:rPr>
                <w:rFonts w:ascii="宋体" w:cs="宋体" w:hAnsi="宋体" w:hint="eastAsia"/>
                <w:color w:val="404040"/>
                <w:sz w:val="21"/>
                <w:szCs w:val="21"/>
              </w:rPr>
              <w:t>）</w:t>
            </w:r>
            <w:r>
              <w:rPr>
                <w:rFonts w:ascii="宋体" w:cs="宋体" w:hAnsi="宋体" w:hint="eastAsia"/>
                <w:color w:val="404040"/>
                <w:sz w:val="21"/>
                <w:szCs w:val="21"/>
              </w:rPr>
              <w:t>和</w:t>
            </w:r>
            <w:r>
              <w:rPr>
                <w:rStyle w:val="Strong"/>
                <w:rFonts w:ascii="宋体" w:cs="宋体" w:hAnsi="宋体" w:hint="eastAsia"/>
                <w:color w:val="404040"/>
                <w:sz w:val="21"/>
                <w:szCs w:val="21"/>
              </w:rPr>
              <w:t>比较角度</w:t>
            </w:r>
            <w:r w:rsidR="00210121">
              <w:rPr>
                <w:rFonts w:ascii="宋体" w:cs="宋体" w:hAnsi="宋体" w:hint="eastAsia"/>
                <w:color w:val="404040"/>
                <w:sz w:val="21"/>
                <w:szCs w:val="21"/>
              </w:rPr>
              <w:t>（</w:t>
            </w:r>
            <w:r>
              <w:rPr>
                <w:sz w:val="21"/>
              </w:rPr>
              <w:t>主要内容上</w:t>
            </w:r>
            <w:r w:rsidR="00210121">
              <w:rPr>
                <w:rFonts w:ascii="宋体" w:cs="宋体" w:hAnsi="宋体" w:hint="eastAsia"/>
                <w:color w:val="404040"/>
                <w:sz w:val="21"/>
                <w:szCs w:val="21"/>
              </w:rPr>
              <w:t>）</w:t>
            </w:r>
            <w:r>
              <w:rPr>
                <w:rFonts w:ascii="Segoe UI" w:cs="Segoe UI" w:eastAsia="Segoe UI" w:hAnsi="Segoe UI"/>
                <w:color w:val="404040"/>
              </w:rPr>
              <w:t>。</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二提</w:t>
            </w:r>
          </w:p>
        </w:tc>
        <w:tc>
          <w:tcPr>
            <w:tcW w:type="dxa" w:w="9151"/>
          </w:tcPr>
          <w:p w:rsidP="00210121" w:rsidR="0066541E">
            <w:pPr>
              <w:adjustRightInd w:val="0"/>
              <w:snapToGrid w:val="0"/>
              <w:spacing w:line="360" w:lineRule="auto"/>
              <w:rPr>
                <w:rFonts w:ascii="宋体" w:cs="宋体" w:hAnsi="宋体"/>
                <w:szCs w:val="21"/>
              </w:rPr>
            </w:pPr>
            <w:r>
              <w:rPr>
                <w:rFonts w:ascii="宋体" w:cs="宋体" w:hAnsi="宋体" w:hint="eastAsia"/>
                <w:color w:val="404040"/>
                <w:szCs w:val="21"/>
              </w:rPr>
              <w:t>分别阅读两则材料</w:t>
            </w:r>
            <w:r w:rsidR="00210121" w:rsidRPr="00210121">
              <w:rPr>
                <w:rFonts w:ascii="宋体" w:cs="宋体" w:hAnsi="宋体" w:hint="eastAsia"/>
                <w:color w:val="404040"/>
                <w:szCs w:val="21"/>
              </w:rPr>
              <w:t>，</w:t>
            </w:r>
            <w:r>
              <w:rPr>
                <w:rFonts w:ascii="宋体" w:cs="宋体" w:hAnsi="宋体" w:hint="eastAsia"/>
                <w:color w:val="404040"/>
                <w:szCs w:val="21"/>
              </w:rPr>
              <w:t>标注</w:t>
            </w:r>
            <w:r>
              <w:rPr>
                <w:rStyle w:val="Strong"/>
                <w:rFonts w:ascii="宋体" w:cs="宋体" w:hAnsi="宋体" w:hint="eastAsia"/>
                <w:color w:val="404040"/>
                <w:szCs w:val="21"/>
              </w:rPr>
              <w:t>关键词</w:t>
            </w:r>
            <w:r w:rsidR="00210121" w:rsidRPr="00210121">
              <w:rPr>
                <w:rFonts w:ascii="宋体" w:cs="宋体" w:hAnsi="宋体" w:hint="eastAsia"/>
                <w:color w:val="404040"/>
                <w:szCs w:val="21"/>
              </w:rPr>
              <w:t>，</w:t>
            </w:r>
            <w:r>
              <w:rPr>
                <w:rFonts w:ascii="宋体" w:cs="宋体" w:hAnsi="宋体" w:hint="eastAsia"/>
                <w:color w:val="404040"/>
                <w:szCs w:val="21"/>
              </w:rPr>
              <w:t>归纳各自的核心观点或事实</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三联</w:t>
            </w:r>
          </w:p>
        </w:tc>
        <w:tc>
          <w:tcPr>
            <w:tcW w:type="dxa" w:w="9151"/>
          </w:tcPr>
          <w:p w:rsidP="00210121" w:rsidR="0066541E">
            <w:pPr>
              <w:widowControl/>
              <w:spacing w:line="360" w:lineRule="auto"/>
              <w:jc w:val="left"/>
            </w:pPr>
            <w:r>
              <w:rPr>
                <w:rFonts w:ascii="宋体" w:cs="宋体" w:hAnsi="宋体" w:hint="eastAsia"/>
                <w:color w:themeColor="text1" w:val="000000"/>
              </w:rPr>
              <w:t>据材料“计划经济建设……轻、重工业的投资比例为</w:t>
            </w:r>
            <w:r>
              <w:rPr>
                <w:rFonts w:ascii="宋体" w:cs="宋体" w:hAnsi="宋体" w:hint="eastAsia"/>
                <w:color w:themeColor="text1" w:val="000000"/>
              </w:rPr>
              <w:t>1</w:t>
            </w:r>
            <w:r>
              <w:rPr>
                <w:rFonts w:ascii="宋体" w:cs="宋体" w:hAnsi="宋体" w:hint="eastAsia"/>
                <w:color w:themeColor="text1" w:val="000000"/>
              </w:rPr>
              <w:t>︰</w:t>
            </w:r>
            <w:r>
              <w:rPr>
                <w:rFonts w:ascii="宋体" w:cs="宋体" w:hAnsi="宋体" w:hint="eastAsia"/>
                <w:color w:themeColor="text1" w:val="000000"/>
              </w:rPr>
              <w:t>7</w:t>
            </w:r>
            <w:r w:rsidR="00210121">
              <w:rPr>
                <w:rFonts w:ascii="宋体" w:cs="宋体" w:hAnsi="宋体" w:hint="eastAsia"/>
                <w:color w:themeColor="text1" w:val="000000"/>
              </w:rPr>
              <w:t>．</w:t>
            </w:r>
            <w:r>
              <w:rPr>
                <w:rFonts w:ascii="宋体" w:cs="宋体" w:hAnsi="宋体" w:hint="eastAsia"/>
                <w:color w:themeColor="text1" w:val="000000"/>
              </w:rPr>
              <w:t>3</w:t>
            </w:r>
            <w:r>
              <w:rPr>
                <w:rFonts w:ascii="宋体" w:cs="宋体" w:hAnsi="宋体" w:hint="eastAsia"/>
                <w:color w:themeColor="text1" w:val="000000"/>
              </w:rPr>
              <w:t>；大中型工业建设项目的</w:t>
            </w:r>
            <w:r>
              <w:rPr>
                <w:rFonts w:ascii="宋体" w:cs="宋体" w:hAnsi="宋体" w:hint="eastAsia"/>
                <w:color w:themeColor="text1" w:val="000000"/>
              </w:rPr>
              <w:t>53</w:t>
            </w:r>
            <w:r>
              <w:rPr>
                <w:rFonts w:ascii="宋体" w:cs="宋体" w:hAnsi="宋体" w:hint="eastAsia"/>
                <w:color w:themeColor="text1" w:val="000000"/>
              </w:rPr>
              <w:t>％分布在内地</w:t>
            </w:r>
            <w:r w:rsidR="00210121" w:rsidRPr="00210121">
              <w:rPr>
                <w:rFonts w:ascii="宋体" w:cs="宋体" w:hAnsi="宋体" w:hint="eastAsia"/>
                <w:color w:themeColor="text1" w:val="000000"/>
              </w:rPr>
              <w:t>，</w:t>
            </w:r>
            <w:r>
              <w:rPr>
                <w:rFonts w:ascii="宋体" w:cs="宋体" w:hAnsi="宋体" w:hint="eastAsia"/>
                <w:color w:themeColor="text1" w:val="000000"/>
              </w:rPr>
              <w:t>222</w:t>
            </w:r>
            <w:r>
              <w:rPr>
                <w:rFonts w:ascii="宋体" w:cs="宋体" w:hAnsi="宋体" w:hint="eastAsia"/>
                <w:color w:themeColor="text1" w:val="000000"/>
              </w:rPr>
              <w:t>个项目分布在东北和沿海城市”“初步建立社会主义市场经济体系”得出“一五”计划以国家计划为主导</w:t>
            </w:r>
            <w:r w:rsidR="00210121" w:rsidRPr="00210121">
              <w:rPr>
                <w:rFonts w:ascii="宋体" w:cs="宋体" w:hAnsi="宋体" w:hint="eastAsia"/>
                <w:color w:themeColor="text1" w:val="000000"/>
              </w:rPr>
              <w:t>，</w:t>
            </w:r>
            <w:r>
              <w:rPr>
                <w:rFonts w:ascii="宋体" w:cs="宋体" w:hAnsi="宋体" w:hint="eastAsia"/>
                <w:color w:themeColor="text1" w:val="000000"/>
              </w:rPr>
              <w:t>推动建立计划经济体制</w:t>
            </w:r>
            <w:r w:rsidR="00210121" w:rsidRPr="00210121">
              <w:rPr>
                <w:rFonts w:ascii="宋体" w:cs="宋体" w:hAnsi="宋体" w:hint="eastAsia"/>
                <w:color w:themeColor="text1" w:val="000000"/>
              </w:rPr>
              <w:t>，</w:t>
            </w:r>
            <w:r>
              <w:rPr>
                <w:rFonts w:ascii="宋体" w:cs="宋体" w:hAnsi="宋体" w:hint="eastAsia"/>
                <w:color w:themeColor="text1" w:val="000000"/>
              </w:rPr>
              <w:t>“九五”计划注重市场的作用</w:t>
            </w:r>
            <w:r w:rsidR="00210121" w:rsidRPr="00210121">
              <w:rPr>
                <w:rFonts w:ascii="宋体" w:cs="宋体" w:hAnsi="宋体" w:hint="eastAsia"/>
                <w:color w:themeColor="text1" w:val="000000"/>
              </w:rPr>
              <w:t>，</w:t>
            </w:r>
            <w:r>
              <w:rPr>
                <w:rFonts w:ascii="宋体" w:cs="宋体" w:hAnsi="宋体" w:hint="eastAsia"/>
                <w:color w:themeColor="text1" w:val="000000"/>
              </w:rPr>
              <w:t>推动建立社会主义市场经济体制；据材料“规定优先发展重工业”“基本消除贫困现象</w:t>
            </w:r>
            <w:r w:rsidR="00210121" w:rsidRPr="00210121">
              <w:rPr>
                <w:rFonts w:ascii="宋体" w:cs="宋体" w:hAnsi="宋体" w:hint="eastAsia"/>
                <w:color w:themeColor="text1" w:val="000000"/>
              </w:rPr>
              <w:t>，</w:t>
            </w:r>
            <w:r>
              <w:rPr>
                <w:rFonts w:ascii="宋体" w:cs="宋体" w:hAnsi="宋体" w:hint="eastAsia"/>
                <w:color w:themeColor="text1" w:val="000000"/>
              </w:rPr>
              <w:t>人民生活达到小康水平</w:t>
            </w:r>
            <w:r w:rsidR="00210121" w:rsidRPr="00210121">
              <w:rPr>
                <w:rFonts w:ascii="宋体" w:cs="宋体" w:hAnsi="宋体" w:hint="eastAsia"/>
                <w:color w:themeColor="text1" w:val="000000"/>
              </w:rPr>
              <w:t>，</w:t>
            </w:r>
            <w:r>
              <w:rPr>
                <w:rFonts w:ascii="宋体" w:cs="宋体" w:hAnsi="宋体" w:hint="eastAsia"/>
                <w:color w:themeColor="text1" w:val="000000"/>
              </w:rPr>
              <w:t>加快现代企业制度建设</w:t>
            </w:r>
            <w:r w:rsidR="00210121" w:rsidRPr="00210121">
              <w:rPr>
                <w:rFonts w:ascii="宋体" w:cs="宋体" w:hAnsi="宋体" w:hint="eastAsia"/>
                <w:color w:themeColor="text1" w:val="000000"/>
              </w:rPr>
              <w:t>，</w:t>
            </w:r>
            <w:r>
              <w:rPr>
                <w:rFonts w:ascii="宋体" w:cs="宋体" w:hAnsi="宋体" w:hint="eastAsia"/>
                <w:color w:themeColor="text1" w:val="000000"/>
              </w:rPr>
              <w:t>初步建立社会主义市场经济体系”得出“一五”计划集中力量发展重工业</w:t>
            </w:r>
            <w:r w:rsidR="00210121" w:rsidRPr="00210121">
              <w:rPr>
                <w:rFonts w:ascii="宋体" w:cs="宋体" w:hAnsi="宋体" w:hint="eastAsia"/>
                <w:color w:themeColor="text1" w:val="000000"/>
              </w:rPr>
              <w:t>，</w:t>
            </w:r>
            <w:r>
              <w:rPr>
                <w:rFonts w:ascii="宋体" w:cs="宋体" w:hAnsi="宋体" w:hint="eastAsia"/>
                <w:color w:themeColor="text1" w:val="000000"/>
              </w:rPr>
              <w:t>“九五”计划注重国民经济各个产业门类的协调发展</w:t>
            </w:r>
            <w:r w:rsidR="00210121" w:rsidRPr="00210121">
              <w:rPr>
                <w:rFonts w:ascii="宋体" w:cs="宋体" w:hAnsi="宋体" w:hint="eastAsia"/>
                <w:color w:themeColor="text1" w:val="000000"/>
              </w:rPr>
              <w:t>，</w:t>
            </w:r>
            <w:r>
              <w:rPr>
                <w:rFonts w:ascii="宋体" w:cs="宋体" w:hAnsi="宋体" w:hint="eastAsia"/>
                <w:color w:themeColor="text1" w:val="000000"/>
              </w:rPr>
              <w:t>注重改善人民生活</w:t>
            </w:r>
            <w:r w:rsidR="00210121" w:rsidRPr="00210121">
              <w:rPr>
                <w:rFonts w:ascii="宋体" w:cs="宋体" w:hAnsi="宋体" w:hint="eastAsia"/>
                <w:color w:themeColor="text1" w:val="000000"/>
              </w:rPr>
              <w:t>，</w:t>
            </w:r>
            <w:r>
              <w:rPr>
                <w:rFonts w:ascii="宋体" w:cs="宋体" w:hAnsi="宋体" w:hint="eastAsia"/>
                <w:color w:themeColor="text1" w:val="000000"/>
              </w:rPr>
              <w:t>还提出</w:t>
            </w:r>
            <w:r>
              <w:rPr>
                <w:rFonts w:ascii="宋体" w:cs="宋体" w:hAnsi="宋体" w:hint="eastAsia"/>
                <w:color w:themeColor="text1" w:val="000000"/>
              </w:rPr>
              <w:t>了经济体制改革方面的目标任务；据材料“</w:t>
            </w:r>
            <w:r>
              <w:rPr>
                <w:rFonts w:ascii="宋体" w:cs="宋体" w:hAnsi="宋体" w:hint="eastAsia"/>
                <w:color w:themeColor="text1" w:val="000000"/>
              </w:rPr>
              <w:t>1953</w:t>
            </w:r>
            <w:r>
              <w:rPr>
                <w:rFonts w:ascii="宋体" w:cs="宋体" w:hAnsi="宋体" w:hint="eastAsia"/>
                <w:color w:themeColor="text1" w:val="000000"/>
              </w:rPr>
              <w:t>～</w:t>
            </w:r>
            <w:r>
              <w:rPr>
                <w:rFonts w:ascii="宋体" w:cs="宋体" w:hAnsi="宋体" w:hint="eastAsia"/>
                <w:color w:themeColor="text1" w:val="000000"/>
              </w:rPr>
              <w:t>1957</w:t>
            </w:r>
            <w:r>
              <w:rPr>
                <w:rFonts w:ascii="宋体" w:cs="宋体" w:hAnsi="宋体" w:hint="eastAsia"/>
                <w:color w:themeColor="text1" w:val="000000"/>
              </w:rPr>
              <w:t>”“到</w:t>
            </w:r>
            <w:r>
              <w:rPr>
                <w:rFonts w:ascii="宋体" w:cs="宋体" w:hAnsi="宋体" w:hint="eastAsia"/>
                <w:color w:themeColor="text1" w:val="000000"/>
              </w:rPr>
              <w:t>2010</w:t>
            </w:r>
            <w:r>
              <w:rPr>
                <w:rFonts w:ascii="宋体" w:cs="宋体" w:hAnsi="宋体" w:hint="eastAsia"/>
                <w:color w:themeColor="text1" w:val="000000"/>
              </w:rPr>
              <w:t>年实现……经过十五年的努力”得出“一五”计划以五年为期</w:t>
            </w:r>
            <w:r w:rsidR="00210121" w:rsidRPr="00210121">
              <w:rPr>
                <w:rFonts w:ascii="宋体" w:cs="宋体" w:hAnsi="宋体" w:hint="eastAsia"/>
                <w:color w:themeColor="text1" w:val="000000"/>
              </w:rPr>
              <w:t>，</w:t>
            </w:r>
            <w:r>
              <w:rPr>
                <w:rFonts w:ascii="宋体" w:cs="宋体" w:hAnsi="宋体" w:hint="eastAsia"/>
                <w:color w:themeColor="text1" w:val="000000"/>
              </w:rPr>
              <w:t>“九五”计划提出了未来十五年乃至更长时期的发展规划。</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四答</w:t>
            </w:r>
          </w:p>
        </w:tc>
        <w:tc>
          <w:tcPr>
            <w:tcW w:type="dxa" w:w="9151"/>
          </w:tcPr>
          <w:p w:rsidP="00210121" w:rsidR="0066541E">
            <w:pPr>
              <w:spacing w:line="360" w:lineRule="auto"/>
              <w:jc w:val="left"/>
              <w:textAlignment w:val="center"/>
              <w:rPr>
                <w:rStyle w:val="Strong"/>
                <w:rFonts w:ascii="宋体" w:cs="宋体" w:hAnsi="宋体"/>
                <w:kern w:val="0"/>
                <w:szCs w:val="21"/>
                <w:lang w:bidi="ar"/>
              </w:rPr>
            </w:pPr>
            <w:r>
              <w:rPr>
                <w:rFonts w:hint="eastAsia"/>
                <w:color w:themeColor="text1" w:val="000000"/>
              </w:rPr>
              <w:t>不同</w:t>
            </w:r>
            <w:r w:rsidR="00210121">
              <w:rPr>
                <w:rFonts w:hint="eastAsia"/>
                <w:color w:themeColor="text1" w:val="000000"/>
              </w:rPr>
              <w:t>：</w:t>
            </w:r>
            <w:r>
              <w:rPr>
                <w:rFonts w:hint="eastAsia"/>
                <w:color w:themeColor="text1" w:val="000000"/>
              </w:rPr>
              <w:t>“一五”计划以国家计划为主导</w:t>
            </w:r>
            <w:r w:rsidR="00210121" w:rsidRPr="00210121">
              <w:rPr>
                <w:rFonts w:hint="eastAsia"/>
                <w:color w:themeColor="text1" w:val="000000"/>
              </w:rPr>
              <w:t>，</w:t>
            </w:r>
            <w:r>
              <w:rPr>
                <w:rFonts w:hint="eastAsia"/>
                <w:color w:themeColor="text1" w:val="000000"/>
              </w:rPr>
              <w:t>推动建立计划经济体制</w:t>
            </w:r>
            <w:r w:rsidR="00210121" w:rsidRPr="00210121">
              <w:rPr>
                <w:rFonts w:hint="eastAsia"/>
                <w:color w:themeColor="text1" w:val="000000"/>
              </w:rPr>
              <w:t>，</w:t>
            </w:r>
            <w:r>
              <w:rPr>
                <w:rFonts w:hint="eastAsia"/>
                <w:color w:themeColor="text1" w:val="000000"/>
              </w:rPr>
              <w:t>“九五”计划注重市场的作用</w:t>
            </w:r>
            <w:r w:rsidR="00210121" w:rsidRPr="00210121">
              <w:rPr>
                <w:rFonts w:hint="eastAsia"/>
                <w:color w:themeColor="text1" w:val="000000"/>
              </w:rPr>
              <w:t>，</w:t>
            </w:r>
            <w:r>
              <w:rPr>
                <w:rFonts w:hint="eastAsia"/>
                <w:color w:themeColor="text1" w:val="000000"/>
              </w:rPr>
              <w:t>推动建立社会主义市场经济体制；“一五”计划集中力量发展重工业</w:t>
            </w:r>
            <w:r w:rsidR="00210121" w:rsidRPr="00210121">
              <w:rPr>
                <w:rFonts w:hint="eastAsia"/>
                <w:color w:themeColor="text1" w:val="000000"/>
              </w:rPr>
              <w:t>，</w:t>
            </w:r>
            <w:r>
              <w:rPr>
                <w:rFonts w:hint="eastAsia"/>
                <w:color w:themeColor="text1" w:val="000000"/>
              </w:rPr>
              <w:t>“九五”计划注重国民经济各个产业门类的协调发展</w:t>
            </w:r>
            <w:r w:rsidR="00210121" w:rsidRPr="00210121">
              <w:rPr>
                <w:rFonts w:hint="eastAsia"/>
                <w:color w:themeColor="text1" w:val="000000"/>
              </w:rPr>
              <w:t>，</w:t>
            </w:r>
            <w:r>
              <w:rPr>
                <w:rFonts w:hint="eastAsia"/>
                <w:color w:themeColor="text1" w:val="000000"/>
              </w:rPr>
              <w:t>注重改善人民生活</w:t>
            </w:r>
            <w:r w:rsidR="00210121" w:rsidRPr="00210121">
              <w:rPr>
                <w:rFonts w:hint="eastAsia"/>
                <w:color w:themeColor="text1" w:val="000000"/>
              </w:rPr>
              <w:t>，</w:t>
            </w:r>
            <w:r>
              <w:rPr>
                <w:rFonts w:hint="eastAsia"/>
                <w:color w:themeColor="text1" w:val="000000"/>
              </w:rPr>
              <w:t>还提出了经济体制改革方面的目标任务；“一五”计划以五年为期</w:t>
            </w:r>
            <w:r w:rsidR="00210121" w:rsidRPr="00210121">
              <w:rPr>
                <w:rFonts w:hint="eastAsia"/>
                <w:color w:themeColor="text1" w:val="000000"/>
              </w:rPr>
              <w:t>，</w:t>
            </w:r>
            <w:r>
              <w:rPr>
                <w:rFonts w:hint="eastAsia"/>
                <w:color w:themeColor="text1" w:val="000000"/>
              </w:rPr>
              <w:t>“九五”计划提出了未来十五年乃至更长时期的发展规划</w:t>
            </w:r>
            <w:r>
              <w:rPr>
                <w:rFonts w:hint="eastAsia"/>
                <w:color w:themeColor="text1" w:val="000000"/>
              </w:rPr>
              <w:t>。</w:t>
            </w:r>
          </w:p>
        </w:tc>
      </w:tr>
    </w:tbl>
    <w:p w:rsidP="00210121" w:rsidR="0066541E">
      <w:pPr>
        <w:spacing w:line="360" w:lineRule="auto"/>
        <w:jc w:val="left"/>
        <w:textAlignment w:val="center"/>
        <w:rPr>
          <w:color w:val="FF0000"/>
        </w:rPr>
      </w:pPr>
      <w:r>
        <w:rPr>
          <w:rFonts w:hint="eastAsia"/>
          <w:color w:val="FF0000"/>
        </w:rPr>
        <w:t>【答案】</w:t>
      </w:r>
      <w:r w:rsidR="00210121">
        <w:rPr>
          <w:rFonts w:hint="eastAsia"/>
          <w:color w:val="FF0000"/>
        </w:rPr>
        <w:t>（</w:t>
      </w:r>
      <w:r>
        <w:rPr>
          <w:rFonts w:hint="eastAsia"/>
          <w:color w:val="FF0000"/>
        </w:rPr>
        <w:t>2</w:t>
      </w:r>
      <w:r w:rsidR="00210121">
        <w:rPr>
          <w:rFonts w:hint="eastAsia"/>
          <w:color w:val="FF0000"/>
        </w:rPr>
        <w:t>）</w:t>
      </w:r>
      <w:r>
        <w:rPr>
          <w:rFonts w:hint="eastAsia"/>
          <w:color w:val="FF0000"/>
        </w:rPr>
        <w:t>不同</w:t>
      </w:r>
      <w:r w:rsidR="00210121">
        <w:rPr>
          <w:rFonts w:hint="eastAsia"/>
          <w:color w:val="FF0000"/>
        </w:rPr>
        <w:t>：</w:t>
      </w:r>
      <w:r>
        <w:rPr>
          <w:rFonts w:hint="eastAsia"/>
          <w:color w:val="FF0000"/>
        </w:rPr>
        <w:t>“一五”计划以国家计划为主导</w:t>
      </w:r>
      <w:r w:rsidR="00210121" w:rsidRPr="00210121">
        <w:rPr>
          <w:rFonts w:hint="eastAsia"/>
          <w:color w:val="FF0000"/>
        </w:rPr>
        <w:t>，</w:t>
      </w:r>
      <w:r>
        <w:rPr>
          <w:rFonts w:hint="eastAsia"/>
          <w:color w:val="FF0000"/>
        </w:rPr>
        <w:t>推动建立计划经济体制</w:t>
      </w:r>
      <w:r w:rsidR="00210121" w:rsidRPr="00210121">
        <w:rPr>
          <w:rFonts w:hint="eastAsia"/>
          <w:color w:val="FF0000"/>
        </w:rPr>
        <w:t>，</w:t>
      </w:r>
      <w:r>
        <w:rPr>
          <w:rFonts w:hint="eastAsia"/>
          <w:color w:val="FF0000"/>
        </w:rPr>
        <w:t>“九五”计划注重市场的作用</w:t>
      </w:r>
      <w:r w:rsidR="00210121" w:rsidRPr="00210121">
        <w:rPr>
          <w:rFonts w:hint="eastAsia"/>
          <w:color w:val="FF0000"/>
        </w:rPr>
        <w:t>，</w:t>
      </w:r>
      <w:r>
        <w:rPr>
          <w:rFonts w:hint="eastAsia"/>
          <w:color w:val="FF0000"/>
        </w:rPr>
        <w:t>推动建立社会主义市场经济体制；“一五”计划集中力量发展重工业</w:t>
      </w:r>
      <w:r w:rsidR="00210121" w:rsidRPr="00210121">
        <w:rPr>
          <w:rFonts w:hint="eastAsia"/>
          <w:color w:val="FF0000"/>
        </w:rPr>
        <w:t>，</w:t>
      </w:r>
      <w:r>
        <w:rPr>
          <w:rFonts w:hint="eastAsia"/>
          <w:color w:val="FF0000"/>
        </w:rPr>
        <w:t>“九五”计划注重国民经济各个产业门类的协调发展</w:t>
      </w:r>
      <w:r w:rsidR="00210121" w:rsidRPr="00210121">
        <w:rPr>
          <w:rFonts w:hint="eastAsia"/>
          <w:color w:val="FF0000"/>
        </w:rPr>
        <w:t>，</w:t>
      </w:r>
      <w:r>
        <w:rPr>
          <w:rFonts w:hint="eastAsia"/>
          <w:color w:val="FF0000"/>
        </w:rPr>
        <w:t>注重改善人民生活</w:t>
      </w:r>
      <w:r w:rsidR="00210121" w:rsidRPr="00210121">
        <w:rPr>
          <w:rFonts w:hint="eastAsia"/>
          <w:color w:val="FF0000"/>
        </w:rPr>
        <w:t>，</w:t>
      </w:r>
      <w:r>
        <w:rPr>
          <w:rFonts w:hint="eastAsia"/>
          <w:color w:val="FF0000"/>
        </w:rPr>
        <w:t>还提出了经济体制改革方面的目标任务；“一五”计划以五年为期</w:t>
      </w:r>
      <w:r w:rsidR="00210121" w:rsidRPr="00210121">
        <w:rPr>
          <w:rFonts w:hint="eastAsia"/>
          <w:color w:val="FF0000"/>
        </w:rPr>
        <w:t>，</w:t>
      </w:r>
      <w:r>
        <w:rPr>
          <w:rFonts w:hint="eastAsia"/>
          <w:color w:val="FF0000"/>
        </w:rPr>
        <w:t>“九五”计划提出了未来十五年乃至更长时期的发展规划。</w:t>
      </w:r>
    </w:p>
    <w:p w:rsidP="00210121" w:rsidR="0066541E">
      <w:pPr>
        <w:spacing w:line="360" w:lineRule="auto"/>
        <w:jc w:val="left"/>
        <w:textAlignment w:val="center"/>
        <w:rPr>
          <w:color w:val="FF0000"/>
        </w:rPr>
      </w:pPr>
      <w:r>
        <w:rPr>
          <w:rFonts w:hint="eastAsia"/>
          <w:color w:val="FF0000"/>
        </w:rPr>
        <w:t>启示</w:t>
      </w:r>
      <w:r w:rsidR="00210121">
        <w:rPr>
          <w:rFonts w:hint="eastAsia"/>
          <w:color w:val="FF0000"/>
        </w:rPr>
        <w:t>：</w:t>
      </w:r>
      <w:r>
        <w:rPr>
          <w:rFonts w:hint="eastAsia"/>
          <w:color w:val="FF0000"/>
        </w:rPr>
        <w:t>坚持中国共产党的领导；坚持解放思想、实事求是</w:t>
      </w:r>
      <w:r w:rsidR="00210121" w:rsidRPr="00210121">
        <w:rPr>
          <w:rFonts w:hint="eastAsia"/>
          <w:color w:val="FF0000"/>
        </w:rPr>
        <w:t>，</w:t>
      </w:r>
      <w:r>
        <w:rPr>
          <w:rFonts w:hint="eastAsia"/>
          <w:color w:val="FF0000"/>
        </w:rPr>
        <w:t>推动中国特色社会主义事业向前发展；坚持以人民为中心</w:t>
      </w:r>
      <w:r w:rsidR="00210121" w:rsidRPr="00210121">
        <w:rPr>
          <w:rFonts w:hint="eastAsia"/>
          <w:color w:val="FF0000"/>
        </w:rPr>
        <w:t>，</w:t>
      </w:r>
      <w:r>
        <w:rPr>
          <w:rFonts w:hint="eastAsia"/>
          <w:color w:val="FF0000"/>
        </w:rPr>
        <w:t>改善民生；坚持改革开放</w:t>
      </w:r>
      <w:r w:rsidR="00210121" w:rsidRPr="00210121">
        <w:rPr>
          <w:rFonts w:hint="eastAsia"/>
          <w:color w:val="FF0000"/>
        </w:rPr>
        <w:t>，</w:t>
      </w:r>
      <w:r>
        <w:rPr>
          <w:rFonts w:hint="eastAsia"/>
          <w:color w:val="FF0000"/>
        </w:rPr>
        <w:t>完善社会主义市场经济体制；加强工业化</w:t>
      </w:r>
      <w:r>
        <w:rPr>
          <w:rFonts w:hint="eastAsia"/>
          <w:color w:val="FF0000"/>
        </w:rPr>
        <w:t>建设</w:t>
      </w:r>
      <w:r w:rsidR="00210121" w:rsidRPr="00210121">
        <w:rPr>
          <w:rFonts w:hint="eastAsia"/>
          <w:color w:val="FF0000"/>
        </w:rPr>
        <w:t>，</w:t>
      </w:r>
      <w:r>
        <w:rPr>
          <w:rFonts w:hint="eastAsia"/>
          <w:color w:val="FF0000"/>
        </w:rPr>
        <w:t>增强经济独立自主</w:t>
      </w:r>
      <w:r w:rsidR="00210121" w:rsidRPr="00210121">
        <w:rPr>
          <w:rFonts w:hint="eastAsia"/>
          <w:color w:val="FF0000"/>
        </w:rPr>
        <w:t>，</w:t>
      </w:r>
      <w:r>
        <w:rPr>
          <w:rFonts w:hint="eastAsia"/>
          <w:color w:val="FF0000"/>
        </w:rPr>
        <w:t>提升国防实力。</w:t>
      </w:r>
    </w:p>
    <w:p w:rsidP="00210121" w:rsidR="00210121">
      <w:pPr>
        <w:spacing w:line="360" w:lineRule="auto"/>
        <w:jc w:val="left"/>
        <w:textAlignment w:val="center"/>
        <w:rPr>
          <w:b/>
          <w:bCs/>
        </w:rPr>
      </w:pPr>
      <w:r>
        <w:rPr>
          <w:rFonts w:hint="eastAsia"/>
          <w:color w:val="FF0000"/>
        </w:rPr>
        <w:t>【解析】（</w:t>
      </w:r>
      <w:r w:rsidR="00863AB4">
        <w:rPr>
          <w:rFonts w:hint="eastAsia"/>
          <w:color w:val="FF0000"/>
        </w:rPr>
        <w:t>2</w:t>
      </w:r>
      <w:r>
        <w:rPr>
          <w:rFonts w:hint="eastAsia"/>
          <w:color w:val="FF0000"/>
        </w:rPr>
        <w:t>）</w:t>
      </w:r>
      <w:r w:rsidR="00863AB4">
        <w:rPr>
          <w:rFonts w:hint="eastAsia"/>
          <w:color w:val="FF0000"/>
        </w:rPr>
        <w:t>本题是对比类、认识类材料分析题。时空是</w:t>
      </w:r>
      <w:r w:rsidR="00863AB4">
        <w:rPr>
          <w:rFonts w:hint="eastAsia"/>
          <w:color w:val="FF0000"/>
        </w:rPr>
        <w:t>20</w:t>
      </w:r>
      <w:r w:rsidR="00863AB4">
        <w:rPr>
          <w:rFonts w:hint="eastAsia"/>
          <w:color w:val="FF0000"/>
        </w:rPr>
        <w:t>世纪</w:t>
      </w:r>
      <w:r w:rsidR="00863AB4">
        <w:rPr>
          <w:rFonts w:hint="eastAsia"/>
          <w:color w:val="FF0000"/>
        </w:rPr>
        <w:t>50</w:t>
      </w:r>
      <w:r w:rsidR="00863AB4">
        <w:rPr>
          <w:rFonts w:hint="eastAsia"/>
          <w:color w:val="FF0000"/>
        </w:rPr>
        <w:t>年代和</w:t>
      </w:r>
      <w:r w:rsidR="00863AB4">
        <w:rPr>
          <w:rFonts w:hint="eastAsia"/>
          <w:color w:val="FF0000"/>
        </w:rPr>
        <w:t>90</w:t>
      </w:r>
      <w:r w:rsidR="00863AB4">
        <w:rPr>
          <w:rFonts w:hint="eastAsia"/>
          <w:color w:val="FF0000"/>
        </w:rPr>
        <w:t>年代中国。不同</w:t>
      </w:r>
      <w:r>
        <w:rPr>
          <w:rFonts w:hint="eastAsia"/>
          <w:color w:val="FF0000"/>
        </w:rPr>
        <w:t>：</w:t>
      </w:r>
      <w:r w:rsidR="00863AB4">
        <w:rPr>
          <w:rFonts w:hint="eastAsia"/>
          <w:color w:val="FF0000"/>
        </w:rPr>
        <w:t>据材料“计划经济建设……轻、重工业的投资比例为</w:t>
      </w:r>
      <w:r w:rsidR="00863AB4">
        <w:rPr>
          <w:rFonts w:hint="eastAsia"/>
          <w:color w:val="FF0000"/>
        </w:rPr>
        <w:t>1</w:t>
      </w:r>
      <w:r w:rsidR="00863AB4">
        <w:rPr>
          <w:rFonts w:hint="eastAsia"/>
          <w:color w:val="FF0000"/>
        </w:rPr>
        <w:t>︰</w:t>
      </w:r>
      <w:r w:rsidR="00863AB4">
        <w:rPr>
          <w:rFonts w:hint="eastAsia"/>
          <w:color w:val="FF0000"/>
        </w:rPr>
        <w:t>7</w:t>
      </w:r>
      <w:r>
        <w:rPr>
          <w:rFonts w:hint="eastAsia"/>
          <w:color w:val="FF0000"/>
        </w:rPr>
        <w:t>．</w:t>
      </w:r>
      <w:r w:rsidR="00863AB4">
        <w:rPr>
          <w:rFonts w:hint="eastAsia"/>
          <w:color w:val="FF0000"/>
        </w:rPr>
        <w:t>3</w:t>
      </w:r>
      <w:r w:rsidR="00863AB4">
        <w:rPr>
          <w:rFonts w:hint="eastAsia"/>
          <w:color w:val="FF0000"/>
        </w:rPr>
        <w:t>；大中型工业建设项目的</w:t>
      </w:r>
      <w:r w:rsidR="00863AB4">
        <w:rPr>
          <w:rFonts w:hint="eastAsia"/>
          <w:color w:val="FF0000"/>
        </w:rPr>
        <w:t>53</w:t>
      </w:r>
      <w:r w:rsidR="00863AB4">
        <w:rPr>
          <w:rFonts w:hint="eastAsia"/>
          <w:color w:val="FF0000"/>
        </w:rPr>
        <w:t>％分布在内地</w:t>
      </w:r>
      <w:r w:rsidRPr="00210121">
        <w:rPr>
          <w:rFonts w:hint="eastAsia"/>
          <w:color w:val="FF0000"/>
        </w:rPr>
        <w:t>，</w:t>
      </w:r>
      <w:r w:rsidR="00863AB4">
        <w:rPr>
          <w:rFonts w:hint="eastAsia"/>
          <w:color w:val="FF0000"/>
        </w:rPr>
        <w:t>222</w:t>
      </w:r>
      <w:r w:rsidR="00863AB4">
        <w:rPr>
          <w:rFonts w:hint="eastAsia"/>
          <w:color w:val="FF0000"/>
        </w:rPr>
        <w:t>个项目分布在东北和沿海城市”“初步建立社会主义市场经济体系”得出“一五”计划以国家计划为主导</w:t>
      </w:r>
      <w:r w:rsidRPr="00210121">
        <w:rPr>
          <w:rFonts w:hint="eastAsia"/>
          <w:color w:val="FF0000"/>
        </w:rPr>
        <w:t>，</w:t>
      </w:r>
      <w:r w:rsidR="00863AB4">
        <w:rPr>
          <w:rFonts w:hint="eastAsia"/>
          <w:color w:val="FF0000"/>
        </w:rPr>
        <w:t>推</w:t>
      </w:r>
      <w:r w:rsidR="00863AB4">
        <w:rPr>
          <w:rFonts w:hint="eastAsia"/>
          <w:color w:val="FF0000"/>
        </w:rPr>
        <w:t>动建立计划经济体制</w:t>
      </w:r>
      <w:r w:rsidRPr="00210121">
        <w:rPr>
          <w:rFonts w:hint="eastAsia"/>
          <w:color w:val="FF0000"/>
        </w:rPr>
        <w:t>，</w:t>
      </w:r>
      <w:r w:rsidR="00863AB4">
        <w:rPr>
          <w:rFonts w:hint="eastAsia"/>
          <w:color w:val="FF0000"/>
        </w:rPr>
        <w:t>“九五”计划注重市场的作用</w:t>
      </w:r>
      <w:r w:rsidRPr="00210121">
        <w:rPr>
          <w:rFonts w:hint="eastAsia"/>
          <w:color w:val="FF0000"/>
        </w:rPr>
        <w:t>，</w:t>
      </w:r>
      <w:r w:rsidR="00863AB4">
        <w:rPr>
          <w:rFonts w:hint="eastAsia"/>
          <w:color w:val="FF0000"/>
        </w:rPr>
        <w:t>推动建立社会主义市场经济体制；据材料“规定优先发展重工业”“基本消除贫困现象</w:t>
      </w:r>
      <w:r w:rsidRPr="00210121">
        <w:rPr>
          <w:rFonts w:hint="eastAsia"/>
          <w:color w:val="FF0000"/>
        </w:rPr>
        <w:t>，</w:t>
      </w:r>
      <w:r w:rsidR="00863AB4">
        <w:rPr>
          <w:rFonts w:hint="eastAsia"/>
          <w:color w:val="FF0000"/>
        </w:rPr>
        <w:t>人民生活达到小康水平</w:t>
      </w:r>
      <w:r w:rsidRPr="00210121">
        <w:rPr>
          <w:rFonts w:hint="eastAsia"/>
          <w:color w:val="FF0000"/>
        </w:rPr>
        <w:t>，</w:t>
      </w:r>
      <w:r w:rsidR="00863AB4">
        <w:rPr>
          <w:rFonts w:hint="eastAsia"/>
          <w:color w:val="FF0000"/>
        </w:rPr>
        <w:t>加快现代企业制度建设</w:t>
      </w:r>
      <w:r w:rsidRPr="00210121">
        <w:rPr>
          <w:rFonts w:hint="eastAsia"/>
          <w:color w:val="FF0000"/>
        </w:rPr>
        <w:t>，</w:t>
      </w:r>
      <w:r w:rsidR="00863AB4">
        <w:rPr>
          <w:rFonts w:hint="eastAsia"/>
          <w:color w:val="FF0000"/>
        </w:rPr>
        <w:t>初步建立社会主</w:t>
      </w:r>
      <w:r w:rsidR="00863AB4">
        <w:rPr>
          <w:rFonts w:hint="eastAsia"/>
          <w:color w:val="FF0000"/>
        </w:rPr>
        <w:t>义市场经济体系”得出“一五”计划集中力量发展重工业</w:t>
      </w:r>
      <w:r w:rsidRPr="00210121">
        <w:rPr>
          <w:rFonts w:hint="eastAsia"/>
          <w:color w:val="FF0000"/>
        </w:rPr>
        <w:t>，</w:t>
      </w:r>
      <w:r w:rsidR="00863AB4">
        <w:rPr>
          <w:rFonts w:hint="eastAsia"/>
          <w:color w:val="FF0000"/>
        </w:rPr>
        <w:t>“九五”计划注重国民经济各个产业门类的协调发展</w:t>
      </w:r>
      <w:r w:rsidRPr="00210121">
        <w:rPr>
          <w:rFonts w:hint="eastAsia"/>
          <w:color w:val="FF0000"/>
        </w:rPr>
        <w:t>，</w:t>
      </w:r>
      <w:r w:rsidR="00863AB4">
        <w:rPr>
          <w:rFonts w:hint="eastAsia"/>
          <w:color w:val="FF0000"/>
        </w:rPr>
        <w:t>注重改善人民生活</w:t>
      </w:r>
      <w:r w:rsidRPr="00210121">
        <w:rPr>
          <w:rFonts w:hint="eastAsia"/>
          <w:color w:val="FF0000"/>
        </w:rPr>
        <w:t>，</w:t>
      </w:r>
      <w:r w:rsidR="00863AB4">
        <w:rPr>
          <w:rFonts w:hint="eastAsia"/>
          <w:color w:val="FF0000"/>
        </w:rPr>
        <w:t>还提出了经济体制改革方面的目标任务；据材料“</w:t>
      </w:r>
      <w:r w:rsidR="00863AB4">
        <w:rPr>
          <w:rFonts w:hint="eastAsia"/>
          <w:color w:val="FF0000"/>
        </w:rPr>
        <w:t>1953</w:t>
      </w:r>
      <w:r w:rsidR="00863AB4">
        <w:rPr>
          <w:rFonts w:hint="eastAsia"/>
          <w:color w:val="FF0000"/>
        </w:rPr>
        <w:t>～</w:t>
      </w:r>
      <w:r w:rsidR="00863AB4">
        <w:rPr>
          <w:rFonts w:hint="eastAsia"/>
          <w:color w:val="FF0000"/>
        </w:rPr>
        <w:t>1957</w:t>
      </w:r>
      <w:r w:rsidR="00863AB4">
        <w:rPr>
          <w:rFonts w:hint="eastAsia"/>
          <w:color w:val="FF0000"/>
        </w:rPr>
        <w:t>”“到</w:t>
      </w:r>
      <w:r w:rsidR="00863AB4">
        <w:rPr>
          <w:rFonts w:hint="eastAsia"/>
          <w:color w:val="FF0000"/>
        </w:rPr>
        <w:t>2010</w:t>
      </w:r>
      <w:r w:rsidR="00863AB4">
        <w:rPr>
          <w:rFonts w:hint="eastAsia"/>
          <w:color w:val="FF0000"/>
        </w:rPr>
        <w:t>年实现……经过十五年的努力”得出“一五”计划以五年为期</w:t>
      </w:r>
      <w:r w:rsidRPr="00210121">
        <w:rPr>
          <w:rFonts w:hint="eastAsia"/>
          <w:color w:val="FF0000"/>
        </w:rPr>
        <w:t>，</w:t>
      </w:r>
      <w:r w:rsidR="00863AB4">
        <w:rPr>
          <w:rFonts w:hint="eastAsia"/>
          <w:color w:val="FF0000"/>
        </w:rPr>
        <w:t>“九五”计划提出了未来十五年乃至更长时期的发展规划。</w:t>
      </w:r>
      <w:r w:rsidR="00863AB4">
        <w:rPr>
          <w:rFonts w:hint="eastAsia"/>
          <w:color w:val="FF0000"/>
        </w:rPr>
        <w:t xml:space="preserve"> </w:t>
      </w:r>
      <w:r w:rsidR="00863AB4">
        <w:rPr>
          <w:rFonts w:hint="eastAsia"/>
          <w:color w:val="FF0000"/>
        </w:rPr>
        <w:t>启示</w:t>
      </w:r>
      <w:r>
        <w:rPr>
          <w:rFonts w:hint="eastAsia"/>
          <w:color w:val="FF0000"/>
        </w:rPr>
        <w:t>：</w:t>
      </w:r>
      <w:r w:rsidR="00863AB4">
        <w:rPr>
          <w:rFonts w:hint="eastAsia"/>
          <w:color w:val="FF0000"/>
        </w:rPr>
        <w:t>据材料并结合所学</w:t>
      </w:r>
      <w:r w:rsidRPr="00210121">
        <w:rPr>
          <w:rFonts w:hint="eastAsia"/>
          <w:color w:val="FF0000"/>
        </w:rPr>
        <w:t>，</w:t>
      </w:r>
      <w:r w:rsidR="00863AB4">
        <w:rPr>
          <w:rFonts w:hint="eastAsia"/>
          <w:color w:val="FF0000"/>
        </w:rPr>
        <w:t>从坚持中国共产党的领导</w:t>
      </w:r>
      <w:r w:rsidRPr="00210121">
        <w:rPr>
          <w:rFonts w:hint="eastAsia"/>
          <w:color w:val="FF0000"/>
        </w:rPr>
        <w:t>，</w:t>
      </w:r>
      <w:r w:rsidR="00863AB4">
        <w:rPr>
          <w:rFonts w:hint="eastAsia"/>
          <w:color w:val="FF0000"/>
        </w:rPr>
        <w:t>坚持中国特色社会主义道路</w:t>
      </w:r>
      <w:r w:rsidRPr="00210121">
        <w:rPr>
          <w:rFonts w:hint="eastAsia"/>
          <w:color w:val="FF0000"/>
        </w:rPr>
        <w:t>，</w:t>
      </w:r>
      <w:r w:rsidR="00863AB4">
        <w:rPr>
          <w:rFonts w:hint="eastAsia"/>
          <w:color w:val="FF0000"/>
        </w:rPr>
        <w:t>坚持以人民为中心</w:t>
      </w:r>
      <w:r w:rsidRPr="00210121">
        <w:rPr>
          <w:rFonts w:hint="eastAsia"/>
          <w:color w:val="FF0000"/>
        </w:rPr>
        <w:t>，</w:t>
      </w:r>
      <w:r w:rsidR="00863AB4">
        <w:rPr>
          <w:rFonts w:hint="eastAsia"/>
          <w:color w:val="FF0000"/>
        </w:rPr>
        <w:t>坚持改革开放</w:t>
      </w:r>
      <w:r w:rsidRPr="00210121">
        <w:rPr>
          <w:rFonts w:hint="eastAsia"/>
          <w:color w:val="FF0000"/>
        </w:rPr>
        <w:t>，</w:t>
      </w:r>
      <w:r w:rsidR="00863AB4">
        <w:rPr>
          <w:rFonts w:hint="eastAsia"/>
          <w:color w:val="FF0000"/>
        </w:rPr>
        <w:t>完善社会主义市场经济体制</w:t>
      </w:r>
      <w:r w:rsidRPr="00210121">
        <w:rPr>
          <w:rFonts w:hint="eastAsia"/>
          <w:color w:val="FF0000"/>
        </w:rPr>
        <w:t>，</w:t>
      </w:r>
      <w:r w:rsidR="00863AB4">
        <w:rPr>
          <w:rFonts w:hint="eastAsia"/>
          <w:color w:val="FF0000"/>
        </w:rPr>
        <w:t>加强工业化建设等方面作答。</w:t>
      </w:r>
    </w:p>
    <w:p w:rsidP="00210121" w:rsidR="0066541E">
      <w:pPr>
        <w:adjustRightInd w:val="0"/>
        <w:snapToGrid w:val="0"/>
        <w:spacing w:line="360" w:lineRule="auto"/>
        <w:rPr>
          <w:rFonts w:cs="Courier New"/>
          <w:b/>
          <w:bCs/>
          <w:sz w:val="24"/>
          <w:szCs w:val="24"/>
          <w:highlight w:val="yellow"/>
        </w:rPr>
      </w:pPr>
      <w:r>
        <w:rPr>
          <w:rFonts w:cs="Courier New" w:hint="eastAsia"/>
          <w:b/>
          <w:bCs/>
          <w:sz w:val="24"/>
          <w:szCs w:val="24"/>
          <w:highlight w:val="yellow"/>
        </w:rPr>
        <w:t>【易错警示】</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1</w:t>
      </w:r>
      <w:r>
        <w:rPr>
          <w:rFonts w:ascii="楷体" w:cs="Courier New" w:eastAsia="楷体" w:hAnsi="楷体" w:hint="eastAsia"/>
          <w:b/>
          <w:bCs/>
          <w:szCs w:val="21"/>
        </w:rPr>
        <w:t>、只答不同点</w:t>
      </w:r>
      <w:r w:rsidR="00210121" w:rsidRPr="00210121">
        <w:rPr>
          <w:rFonts w:ascii="楷体" w:cs="Courier New" w:eastAsia="楷体" w:hAnsi="楷体" w:hint="eastAsia"/>
          <w:b/>
          <w:bCs/>
          <w:szCs w:val="21"/>
        </w:rPr>
        <w:t>，</w:t>
      </w:r>
      <w:r>
        <w:rPr>
          <w:rFonts w:ascii="楷体" w:cs="Courier New" w:eastAsia="楷体" w:hAnsi="楷体" w:hint="eastAsia"/>
          <w:b/>
          <w:bCs/>
          <w:szCs w:val="21"/>
        </w:rPr>
        <w:t>忽略相同点</w:t>
      </w:r>
      <w:r w:rsidR="00210121">
        <w:rPr>
          <w:rFonts w:ascii="楷体" w:cs="Courier New" w:eastAsia="楷体" w:hAnsi="楷体" w:hint="eastAsia"/>
          <w:b/>
          <w:bCs/>
          <w:szCs w:val="21"/>
        </w:rPr>
        <w:t>：</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对</w:t>
      </w:r>
      <w:r>
        <w:rPr>
          <w:rFonts w:ascii="楷体" w:cs="Courier New" w:eastAsia="楷体" w:hAnsi="楷体" w:hint="eastAsia"/>
          <w:b/>
          <w:bCs/>
          <w:szCs w:val="21"/>
        </w:rPr>
        <w:t>策</w:t>
      </w:r>
      <w:r w:rsidR="00210121">
        <w:rPr>
          <w:rFonts w:ascii="楷体" w:cs="Courier New" w:eastAsia="楷体" w:hAnsi="楷体" w:hint="eastAsia"/>
          <w:b/>
          <w:bCs/>
          <w:szCs w:val="21"/>
        </w:rPr>
        <w:t>：</w:t>
      </w:r>
      <w:r>
        <w:rPr>
          <w:rFonts w:ascii="楷体" w:cs="Courier New" w:eastAsia="楷体" w:hAnsi="楷体" w:hint="eastAsia"/>
          <w:b/>
          <w:bCs/>
          <w:szCs w:val="21"/>
        </w:rPr>
        <w:t>明确设问是否要求比较</w:t>
      </w:r>
      <w:r>
        <w:rPr>
          <w:rFonts w:ascii="楷体" w:cs="Courier New" w:eastAsia="楷体" w:hAnsi="楷体" w:hint="eastAsia"/>
          <w:b/>
          <w:bCs/>
          <w:szCs w:val="21"/>
        </w:rPr>
        <w:t>"</w:t>
      </w:r>
      <w:r>
        <w:rPr>
          <w:rFonts w:ascii="楷体" w:cs="Courier New" w:eastAsia="楷体" w:hAnsi="楷体" w:hint="eastAsia"/>
          <w:b/>
          <w:bCs/>
          <w:szCs w:val="21"/>
        </w:rPr>
        <w:t>异同</w:t>
      </w:r>
      <w:r>
        <w:rPr>
          <w:rFonts w:ascii="楷体" w:cs="Courier New" w:eastAsia="楷体" w:hAnsi="楷体" w:hint="eastAsia"/>
          <w:b/>
          <w:bCs/>
          <w:szCs w:val="21"/>
        </w:rPr>
        <w:t>"</w:t>
      </w:r>
      <w:r w:rsidR="00210121" w:rsidRPr="00210121">
        <w:rPr>
          <w:rFonts w:ascii="楷体" w:cs="Courier New" w:eastAsia="楷体" w:hAnsi="楷体" w:hint="eastAsia"/>
          <w:b/>
          <w:bCs/>
          <w:szCs w:val="21"/>
        </w:rPr>
        <w:t>，</w:t>
      </w:r>
      <w:r>
        <w:rPr>
          <w:rFonts w:ascii="楷体" w:cs="Courier New" w:eastAsia="楷体" w:hAnsi="楷体" w:hint="eastAsia"/>
          <w:b/>
          <w:bCs/>
          <w:szCs w:val="21"/>
        </w:rPr>
        <w:t>若未限定</w:t>
      </w:r>
      <w:r w:rsidR="00210121" w:rsidRPr="00210121">
        <w:rPr>
          <w:rFonts w:ascii="楷体" w:cs="Courier New" w:eastAsia="楷体" w:hAnsi="楷体" w:hint="eastAsia"/>
          <w:b/>
          <w:bCs/>
          <w:szCs w:val="21"/>
        </w:rPr>
        <w:t>，</w:t>
      </w:r>
      <w:r>
        <w:rPr>
          <w:rFonts w:ascii="楷体" w:cs="Courier New" w:eastAsia="楷体" w:hAnsi="楷体" w:hint="eastAsia"/>
          <w:b/>
          <w:bCs/>
          <w:szCs w:val="21"/>
        </w:rPr>
        <w:t>需全面回答。</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2</w:t>
      </w:r>
      <w:r>
        <w:rPr>
          <w:rFonts w:ascii="楷体" w:cs="Courier New" w:eastAsia="楷体" w:hAnsi="楷体" w:hint="eastAsia"/>
          <w:b/>
          <w:bCs/>
          <w:szCs w:val="21"/>
        </w:rPr>
        <w:t>、脱离材料</w:t>
      </w:r>
      <w:r w:rsidR="00210121" w:rsidRPr="00210121">
        <w:rPr>
          <w:rFonts w:ascii="楷体" w:cs="Courier New" w:eastAsia="楷体" w:hAnsi="楷体" w:hint="eastAsia"/>
          <w:b/>
          <w:bCs/>
          <w:szCs w:val="21"/>
        </w:rPr>
        <w:t>，</w:t>
      </w:r>
      <w:r>
        <w:rPr>
          <w:rFonts w:ascii="楷体" w:cs="Courier New" w:eastAsia="楷体" w:hAnsi="楷体" w:hint="eastAsia"/>
          <w:b/>
          <w:bCs/>
          <w:szCs w:val="21"/>
        </w:rPr>
        <w:t>主观臆断</w:t>
      </w:r>
      <w:r w:rsidR="00210121">
        <w:rPr>
          <w:rFonts w:ascii="楷体" w:cs="Courier New" w:eastAsia="楷体" w:hAnsi="楷体" w:hint="eastAsia"/>
          <w:b/>
          <w:bCs/>
          <w:szCs w:val="21"/>
        </w:rPr>
        <w:t>：</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错误示例</w:t>
      </w:r>
      <w:r w:rsidR="00210121">
        <w:rPr>
          <w:rFonts w:ascii="楷体" w:cs="Courier New" w:eastAsia="楷体" w:hAnsi="楷体" w:hint="eastAsia"/>
          <w:b/>
          <w:bCs/>
          <w:szCs w:val="21"/>
        </w:rPr>
        <w:t>：</w:t>
      </w:r>
      <w:r>
        <w:rPr>
          <w:rFonts w:ascii="楷体" w:cs="Courier New" w:eastAsia="楷体" w:hAnsi="楷体" w:hint="eastAsia"/>
          <w:b/>
          <w:bCs/>
          <w:szCs w:val="21"/>
        </w:rPr>
        <w:t>直接写</w:t>
      </w:r>
      <w:r>
        <w:rPr>
          <w:rFonts w:ascii="楷体" w:cs="Courier New" w:eastAsia="楷体" w:hAnsi="楷体" w:hint="eastAsia"/>
          <w:b/>
          <w:bCs/>
          <w:szCs w:val="21"/>
        </w:rPr>
        <w:t>"</w:t>
      </w:r>
      <w:r>
        <w:rPr>
          <w:rFonts w:ascii="楷体" w:cs="Courier New" w:eastAsia="楷体" w:hAnsi="楷体" w:hint="eastAsia"/>
          <w:b/>
          <w:bCs/>
          <w:szCs w:val="21"/>
        </w:rPr>
        <w:t>维新派比洋务派更进步</w:t>
      </w:r>
      <w:r>
        <w:rPr>
          <w:rFonts w:ascii="楷体" w:cs="Courier New" w:eastAsia="楷体" w:hAnsi="楷体" w:hint="eastAsia"/>
          <w:b/>
          <w:bCs/>
          <w:szCs w:val="21"/>
        </w:rPr>
        <w:t>"</w:t>
      </w:r>
      <w:r w:rsidR="00210121" w:rsidRPr="00210121">
        <w:rPr>
          <w:rFonts w:ascii="楷体" w:cs="Courier New" w:eastAsia="楷体" w:hAnsi="楷体" w:hint="eastAsia"/>
          <w:b/>
          <w:bCs/>
          <w:szCs w:val="21"/>
        </w:rPr>
        <w:t>，</w:t>
      </w:r>
      <w:r>
        <w:rPr>
          <w:rFonts w:ascii="楷体" w:cs="Courier New" w:eastAsia="楷体" w:hAnsi="楷体" w:hint="eastAsia"/>
          <w:b/>
          <w:bCs/>
          <w:szCs w:val="21"/>
        </w:rPr>
        <w:t>未结合材料具体说明。</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正确做法</w:t>
      </w:r>
      <w:r w:rsidR="00210121">
        <w:rPr>
          <w:rFonts w:ascii="楷体" w:cs="Courier New" w:eastAsia="楷体" w:hAnsi="楷体" w:hint="eastAsia"/>
          <w:b/>
          <w:bCs/>
          <w:szCs w:val="21"/>
        </w:rPr>
        <w:t>：</w:t>
      </w:r>
      <w:r>
        <w:rPr>
          <w:rFonts w:ascii="楷体" w:cs="Courier New" w:eastAsia="楷体" w:hAnsi="楷体" w:hint="eastAsia"/>
          <w:b/>
          <w:bCs/>
          <w:szCs w:val="21"/>
        </w:rPr>
        <w:t>引用材料关键词</w:t>
      </w:r>
      <w:r w:rsidR="00210121" w:rsidRPr="00210121">
        <w:rPr>
          <w:rFonts w:ascii="楷体" w:cs="Courier New" w:eastAsia="楷体" w:hAnsi="楷体" w:hint="eastAsia"/>
          <w:b/>
          <w:bCs/>
          <w:szCs w:val="21"/>
        </w:rPr>
        <w:t>，</w:t>
      </w:r>
      <w:r>
        <w:rPr>
          <w:rFonts w:ascii="楷体" w:cs="Courier New" w:eastAsia="楷体" w:hAnsi="楷体" w:hint="eastAsia"/>
          <w:b/>
          <w:bCs/>
          <w:szCs w:val="21"/>
        </w:rPr>
        <w:t>如</w:t>
      </w:r>
      <w:r>
        <w:rPr>
          <w:rFonts w:ascii="楷体" w:cs="Courier New" w:eastAsia="楷体" w:hAnsi="楷体" w:hint="eastAsia"/>
          <w:b/>
          <w:bCs/>
          <w:szCs w:val="21"/>
        </w:rPr>
        <w:t>"</w:t>
      </w:r>
      <w:r>
        <w:rPr>
          <w:rFonts w:ascii="楷体" w:cs="Courier New" w:eastAsia="楷体" w:hAnsi="楷体" w:hint="eastAsia"/>
          <w:b/>
          <w:bCs/>
          <w:szCs w:val="21"/>
        </w:rPr>
        <w:t>材料一提及</w:t>
      </w:r>
      <w:r>
        <w:rPr>
          <w:rFonts w:ascii="楷体" w:cs="Courier New" w:eastAsia="楷体" w:hAnsi="楷体" w:hint="eastAsia"/>
          <w:b/>
          <w:bCs/>
          <w:szCs w:val="21"/>
        </w:rPr>
        <w:t>'</w:t>
      </w:r>
      <w:r>
        <w:rPr>
          <w:rFonts w:ascii="楷体" w:cs="Courier New" w:eastAsia="楷体" w:hAnsi="楷体" w:hint="eastAsia"/>
          <w:b/>
          <w:bCs/>
          <w:szCs w:val="21"/>
        </w:rPr>
        <w:t>中体西用</w:t>
      </w:r>
      <w:r>
        <w:rPr>
          <w:rFonts w:ascii="楷体" w:cs="Courier New" w:eastAsia="楷体" w:hAnsi="楷体" w:hint="eastAsia"/>
          <w:b/>
          <w:bCs/>
          <w:szCs w:val="21"/>
        </w:rPr>
        <w:t>'</w:t>
      </w:r>
      <w:r w:rsidR="00210121" w:rsidRPr="00210121">
        <w:rPr>
          <w:rFonts w:ascii="楷体" w:cs="Courier New" w:eastAsia="楷体" w:hAnsi="楷体" w:hint="eastAsia"/>
          <w:b/>
          <w:bCs/>
          <w:szCs w:val="21"/>
        </w:rPr>
        <w:t>，</w:t>
      </w:r>
      <w:r>
        <w:rPr>
          <w:rFonts w:ascii="楷体" w:cs="Courier New" w:eastAsia="楷体" w:hAnsi="楷体" w:hint="eastAsia"/>
          <w:b/>
          <w:bCs/>
          <w:szCs w:val="21"/>
        </w:rPr>
        <w:t>材料二提出</w:t>
      </w:r>
      <w:r>
        <w:rPr>
          <w:rFonts w:ascii="楷体" w:cs="Courier New" w:eastAsia="楷体" w:hAnsi="楷体" w:hint="eastAsia"/>
          <w:b/>
          <w:bCs/>
          <w:szCs w:val="21"/>
        </w:rPr>
        <w:t>'</w:t>
      </w:r>
      <w:r>
        <w:rPr>
          <w:rFonts w:ascii="楷体" w:cs="Courier New" w:eastAsia="楷体" w:hAnsi="楷体" w:hint="eastAsia"/>
          <w:b/>
          <w:bCs/>
          <w:szCs w:val="21"/>
        </w:rPr>
        <w:t>君主立宪</w:t>
      </w:r>
      <w:r>
        <w:rPr>
          <w:rFonts w:ascii="楷体" w:cs="Courier New" w:eastAsia="楷体" w:hAnsi="楷体" w:hint="eastAsia"/>
          <w:b/>
          <w:bCs/>
          <w:szCs w:val="21"/>
        </w:rPr>
        <w:t>'"</w:t>
      </w:r>
      <w:r>
        <w:rPr>
          <w:rFonts w:ascii="楷体" w:cs="Courier New" w:eastAsia="楷体" w:hAnsi="楷体" w:hint="eastAsia"/>
          <w:b/>
          <w:bCs/>
          <w:szCs w:val="21"/>
        </w:rPr>
        <w:t>。</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3</w:t>
      </w:r>
      <w:r>
        <w:rPr>
          <w:rFonts w:ascii="楷体" w:cs="Courier New" w:eastAsia="楷体" w:hAnsi="楷体" w:hint="eastAsia"/>
          <w:b/>
          <w:bCs/>
          <w:szCs w:val="21"/>
        </w:rPr>
        <w:t>、角度混乱</w:t>
      </w:r>
      <w:r w:rsidR="00210121" w:rsidRPr="00210121">
        <w:rPr>
          <w:rFonts w:ascii="楷体" w:cs="Courier New" w:eastAsia="楷体" w:hAnsi="楷体" w:hint="eastAsia"/>
          <w:b/>
          <w:bCs/>
          <w:szCs w:val="21"/>
        </w:rPr>
        <w:t>，</w:t>
      </w:r>
      <w:r>
        <w:rPr>
          <w:rFonts w:ascii="楷体" w:cs="Courier New" w:eastAsia="楷体" w:hAnsi="楷体" w:hint="eastAsia"/>
          <w:b/>
          <w:bCs/>
          <w:szCs w:val="21"/>
        </w:rPr>
        <w:t>逻辑不清</w:t>
      </w:r>
      <w:r w:rsidR="00210121">
        <w:rPr>
          <w:rFonts w:ascii="楷体" w:cs="Courier New" w:eastAsia="楷体" w:hAnsi="楷体" w:hint="eastAsia"/>
          <w:b/>
          <w:bCs/>
          <w:szCs w:val="21"/>
        </w:rPr>
        <w:t>：</w:t>
      </w:r>
    </w:p>
    <w:p w:rsidP="00210121" w:rsidR="00210121">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对策</w:t>
      </w:r>
      <w:r>
        <w:rPr>
          <w:rFonts w:ascii="楷体" w:cs="Courier New" w:eastAsia="楷体" w:hAnsi="楷体" w:hint="eastAsia"/>
          <w:b/>
          <w:bCs/>
          <w:szCs w:val="21"/>
        </w:rPr>
        <w:t>：</w:t>
      </w:r>
      <w:r>
        <w:rPr>
          <w:rFonts w:ascii="楷体" w:cs="Courier New" w:eastAsia="楷体" w:hAnsi="楷体" w:hint="eastAsia"/>
          <w:b/>
          <w:bCs/>
          <w:szCs w:val="21"/>
        </w:rPr>
        <w:t>按背景、内容、影响等角度分类对比</w:t>
      </w:r>
      <w:r w:rsidRPr="00210121">
        <w:rPr>
          <w:rFonts w:ascii="楷体" w:cs="Courier New" w:eastAsia="楷体" w:hAnsi="楷体" w:hint="eastAsia"/>
          <w:b/>
          <w:bCs/>
          <w:szCs w:val="21"/>
        </w:rPr>
        <w:t>，</w:t>
      </w:r>
      <w:r>
        <w:rPr>
          <w:rFonts w:ascii="楷体" w:cs="Courier New" w:eastAsia="楷体" w:hAnsi="楷体" w:hint="eastAsia"/>
          <w:b/>
          <w:bCs/>
          <w:szCs w:val="21"/>
        </w:rPr>
        <w:t>避免交叉重复。</w:t>
      </w:r>
    </w:p>
    <w:p w:rsidP="00210121" w:rsidR="0066541E">
      <w:pPr>
        <w:adjustRightInd w:val="0"/>
        <w:snapToGrid w:val="0"/>
        <w:spacing w:line="360" w:lineRule="auto"/>
        <w:rPr>
          <w:rFonts w:cs="Courier New"/>
          <w:b/>
          <w:bCs/>
          <w:sz w:val="24"/>
          <w:szCs w:val="24"/>
          <w:highlight w:val="green"/>
        </w:rPr>
      </w:pPr>
      <w:r>
        <w:rPr>
          <w:rFonts w:cs="Courier New" w:hint="eastAsia"/>
          <w:b/>
          <w:bCs/>
          <w:sz w:val="24"/>
          <w:szCs w:val="24"/>
          <w:highlight w:val="green"/>
        </w:rPr>
        <w:t>（</w:t>
      </w:r>
      <w:r w:rsidR="00863AB4">
        <w:rPr>
          <w:rFonts w:cs="Courier New" w:hint="eastAsia"/>
          <w:b/>
          <w:bCs/>
          <w:sz w:val="24"/>
          <w:szCs w:val="24"/>
          <w:highlight w:val="green"/>
        </w:rPr>
        <w:t>四</w:t>
      </w:r>
      <w:r>
        <w:rPr>
          <w:rFonts w:cs="Courier New" w:hint="eastAsia"/>
          <w:b/>
          <w:bCs/>
          <w:sz w:val="24"/>
          <w:szCs w:val="24"/>
          <w:highlight w:val="green"/>
        </w:rPr>
        <w:t>）</w:t>
      </w:r>
      <w:r w:rsidR="00863AB4">
        <w:rPr>
          <w:rFonts w:cs="Courier New" w:hint="eastAsia"/>
          <w:b/>
          <w:bCs/>
          <w:sz w:val="24"/>
          <w:szCs w:val="24"/>
          <w:highlight w:val="green"/>
        </w:rPr>
        <w:t>影响评价类非选择题</w:t>
      </w:r>
    </w:p>
    <w:p w:rsidP="00210121" w:rsidR="0066541E">
      <w:pPr>
        <w:adjustRightInd w:val="0"/>
        <w:snapToGrid w:val="0"/>
        <w:spacing w:line="360" w:lineRule="auto"/>
        <w:rPr>
          <w:rFonts w:cs="Courier New"/>
          <w:b/>
          <w:bCs/>
          <w:sz w:val="24"/>
          <w:szCs w:val="24"/>
        </w:rPr>
      </w:pPr>
      <w:r>
        <w:rPr>
          <w:rFonts w:cs="Courier New" w:hint="eastAsia"/>
          <w:b/>
          <w:bCs/>
          <w:sz w:val="24"/>
          <w:szCs w:val="24"/>
          <w:highlight w:val="yellow"/>
        </w:rPr>
        <w:t>【题型特点】</w:t>
      </w:r>
    </w:p>
    <w:p w:rsidP="00210121" w:rsidR="0066541E">
      <w:pPr>
        <w:adjustRightInd w:val="0"/>
        <w:snapToGrid w:val="0"/>
        <w:spacing w:line="360" w:lineRule="auto"/>
        <w:rPr>
          <w:rFonts w:cs="Courier New"/>
          <w:b/>
          <w:bCs/>
          <w:szCs w:val="21"/>
        </w:rPr>
      </w:pPr>
      <w:r>
        <w:rPr>
          <w:rFonts w:cs="Courier New" w:hint="eastAsia"/>
          <w:b/>
          <w:bCs/>
          <w:szCs w:val="21"/>
        </w:rPr>
        <w:t>1</w:t>
      </w:r>
      <w:r>
        <w:rPr>
          <w:rFonts w:cs="Courier New" w:hint="eastAsia"/>
          <w:b/>
          <w:bCs/>
          <w:szCs w:val="21"/>
        </w:rPr>
        <w:t>、设问方式明确</w:t>
      </w:r>
    </w:p>
    <w:p w:rsidP="00210121" w:rsidR="0066541E">
      <w:pPr>
        <w:adjustRightInd w:val="0"/>
        <w:snapToGrid w:val="0"/>
        <w:spacing w:line="360" w:lineRule="auto"/>
        <w:rPr>
          <w:rFonts w:cs="Courier New"/>
          <w:szCs w:val="21"/>
        </w:rPr>
      </w:pPr>
      <w:r>
        <w:rPr>
          <w:rFonts w:cs="Courier New" w:hint="eastAsia"/>
          <w:b/>
          <w:bCs/>
          <w:szCs w:val="21"/>
        </w:rPr>
        <w:t>常见问法包括</w:t>
      </w:r>
      <w:r w:rsidR="00210121">
        <w:rPr>
          <w:rFonts w:cs="Courier New" w:hint="eastAsia"/>
          <w:b/>
          <w:bCs/>
          <w:szCs w:val="21"/>
        </w:rPr>
        <w:t>：</w:t>
      </w:r>
      <w:r>
        <w:rPr>
          <w:rFonts w:cs="Courier New" w:hint="eastAsia"/>
          <w:szCs w:val="21"/>
        </w:rPr>
        <w:t>"</w:t>
      </w:r>
      <w:r>
        <w:rPr>
          <w:rFonts w:cs="Courier New" w:hint="eastAsia"/>
          <w:szCs w:val="21"/>
        </w:rPr>
        <w:t>分析……的历史影响</w:t>
      </w:r>
      <w:r>
        <w:rPr>
          <w:rFonts w:cs="Courier New" w:hint="eastAsia"/>
          <w:szCs w:val="21"/>
        </w:rPr>
        <w:t>"</w:t>
      </w:r>
      <w:r>
        <w:rPr>
          <w:rFonts w:cs="Courier New" w:hint="eastAsia"/>
          <w:szCs w:val="21"/>
        </w:rPr>
        <w:t>；</w:t>
      </w:r>
      <w:r>
        <w:rPr>
          <w:rFonts w:cs="Courier New" w:hint="eastAsia"/>
          <w:szCs w:val="21"/>
        </w:rPr>
        <w:t>"</w:t>
      </w:r>
      <w:r>
        <w:rPr>
          <w:rFonts w:cs="Courier New" w:hint="eastAsia"/>
          <w:szCs w:val="21"/>
        </w:rPr>
        <w:t>评价……的作用</w:t>
      </w:r>
      <w:r>
        <w:rPr>
          <w:rFonts w:cs="Courier New" w:hint="eastAsia"/>
          <w:szCs w:val="21"/>
        </w:rPr>
        <w:t>/</w:t>
      </w:r>
      <w:r>
        <w:rPr>
          <w:rFonts w:cs="Courier New" w:hint="eastAsia"/>
          <w:szCs w:val="21"/>
        </w:rPr>
        <w:t>意义</w:t>
      </w:r>
      <w:r>
        <w:rPr>
          <w:rFonts w:cs="Courier New" w:hint="eastAsia"/>
          <w:szCs w:val="21"/>
        </w:rPr>
        <w:t>"</w:t>
      </w:r>
      <w:r>
        <w:rPr>
          <w:rFonts w:cs="Courier New" w:hint="eastAsia"/>
          <w:szCs w:val="21"/>
        </w:rPr>
        <w:t>；</w:t>
      </w:r>
      <w:r>
        <w:rPr>
          <w:rFonts w:cs="Courier New" w:hint="eastAsia"/>
          <w:szCs w:val="21"/>
        </w:rPr>
        <w:t>"</w:t>
      </w:r>
      <w:r>
        <w:rPr>
          <w:rFonts w:cs="Courier New" w:hint="eastAsia"/>
          <w:szCs w:val="21"/>
        </w:rPr>
        <w:t>如何看待……的积极性和局限性</w:t>
      </w:r>
      <w:r>
        <w:rPr>
          <w:rFonts w:cs="Courier New" w:hint="eastAsia"/>
          <w:szCs w:val="21"/>
        </w:rPr>
        <w:t>"</w:t>
      </w:r>
      <w:r>
        <w:rPr>
          <w:rFonts w:cs="Courier New" w:hint="eastAsia"/>
          <w:szCs w:val="21"/>
        </w:rPr>
        <w:t>；</w:t>
      </w:r>
      <w:r>
        <w:rPr>
          <w:rFonts w:cs="Courier New" w:hint="eastAsia"/>
          <w:szCs w:val="21"/>
        </w:rPr>
        <w:t>"</w:t>
      </w:r>
      <w:r>
        <w:rPr>
          <w:rFonts w:cs="Courier New" w:hint="eastAsia"/>
          <w:szCs w:val="21"/>
        </w:rPr>
        <w:t>从唯物史观角度</w:t>
      </w:r>
      <w:r w:rsidR="00210121" w:rsidRPr="00210121">
        <w:rPr>
          <w:rFonts w:cs="Courier New" w:hint="eastAsia"/>
          <w:szCs w:val="21"/>
        </w:rPr>
        <w:t>，</w:t>
      </w:r>
      <w:r>
        <w:rPr>
          <w:rFonts w:cs="Courier New" w:hint="eastAsia"/>
          <w:szCs w:val="21"/>
        </w:rPr>
        <w:t>论述……的影响</w:t>
      </w:r>
      <w:r>
        <w:rPr>
          <w:rFonts w:cs="Courier New" w:hint="eastAsia"/>
          <w:szCs w:val="21"/>
        </w:rPr>
        <w:t>"</w:t>
      </w:r>
    </w:p>
    <w:p w:rsidP="00210121" w:rsidR="0066541E">
      <w:pPr>
        <w:adjustRightInd w:val="0"/>
        <w:snapToGrid w:val="0"/>
        <w:spacing w:line="360" w:lineRule="auto"/>
        <w:rPr>
          <w:rFonts w:cs="Courier New"/>
          <w:b/>
          <w:bCs/>
          <w:szCs w:val="21"/>
        </w:rPr>
      </w:pPr>
      <w:r>
        <w:rPr>
          <w:rFonts w:cs="Courier New" w:hint="eastAsia"/>
          <w:b/>
          <w:bCs/>
          <w:szCs w:val="21"/>
        </w:rPr>
        <w:t>2</w:t>
      </w:r>
      <w:r>
        <w:rPr>
          <w:rFonts w:cs="Courier New" w:hint="eastAsia"/>
          <w:b/>
          <w:bCs/>
          <w:szCs w:val="21"/>
        </w:rPr>
        <w:t>、考查内容广泛</w:t>
      </w:r>
    </w:p>
    <w:p w:rsidP="00210121" w:rsidR="0066541E">
      <w:pPr>
        <w:adjustRightInd w:val="0"/>
        <w:snapToGrid w:val="0"/>
        <w:spacing w:line="360" w:lineRule="auto"/>
        <w:rPr>
          <w:rFonts w:cs="Courier New"/>
          <w:szCs w:val="21"/>
        </w:rPr>
      </w:pPr>
      <w:r>
        <w:rPr>
          <w:rFonts w:cs="Courier New" w:hint="eastAsia"/>
          <w:szCs w:val="21"/>
        </w:rPr>
        <w:t>政治影响</w:t>
      </w:r>
      <w:r w:rsidR="00210121">
        <w:rPr>
          <w:rFonts w:cs="Courier New" w:hint="eastAsia"/>
          <w:szCs w:val="21"/>
        </w:rPr>
        <w:t>（</w:t>
      </w:r>
      <w:r>
        <w:rPr>
          <w:rFonts w:cs="Courier New" w:hint="eastAsia"/>
          <w:szCs w:val="21"/>
        </w:rPr>
        <w:t>如制度变革、权力结构变化</w:t>
      </w:r>
      <w:r w:rsidR="00210121">
        <w:rPr>
          <w:rFonts w:cs="Courier New" w:hint="eastAsia"/>
          <w:szCs w:val="21"/>
        </w:rPr>
        <w:t>）</w:t>
      </w:r>
    </w:p>
    <w:p w:rsidP="00210121" w:rsidR="0066541E">
      <w:pPr>
        <w:adjustRightInd w:val="0"/>
        <w:snapToGrid w:val="0"/>
        <w:spacing w:line="360" w:lineRule="auto"/>
        <w:rPr>
          <w:rFonts w:cs="Courier New"/>
          <w:szCs w:val="21"/>
        </w:rPr>
      </w:pPr>
      <w:r>
        <w:rPr>
          <w:rFonts w:cs="Courier New" w:hint="eastAsia"/>
          <w:szCs w:val="21"/>
        </w:rPr>
        <w:t>经济影响</w:t>
      </w:r>
      <w:r w:rsidR="00210121">
        <w:rPr>
          <w:rFonts w:cs="Courier New" w:hint="eastAsia"/>
          <w:szCs w:val="21"/>
        </w:rPr>
        <w:t>（</w:t>
      </w:r>
      <w:r>
        <w:rPr>
          <w:rFonts w:cs="Courier New" w:hint="eastAsia"/>
          <w:szCs w:val="21"/>
        </w:rPr>
        <w:t>如生产力发展、经济模式转型</w:t>
      </w:r>
      <w:r w:rsidR="00210121">
        <w:rPr>
          <w:rFonts w:cs="Courier New" w:hint="eastAsia"/>
          <w:szCs w:val="21"/>
        </w:rPr>
        <w:t>）</w:t>
      </w:r>
    </w:p>
    <w:p w:rsidP="00210121" w:rsidR="0066541E">
      <w:pPr>
        <w:adjustRightInd w:val="0"/>
        <w:snapToGrid w:val="0"/>
        <w:spacing w:line="360" w:lineRule="auto"/>
        <w:rPr>
          <w:rFonts w:cs="Courier New"/>
          <w:szCs w:val="21"/>
        </w:rPr>
      </w:pPr>
      <w:r>
        <w:rPr>
          <w:rFonts w:cs="Courier New" w:hint="eastAsia"/>
          <w:szCs w:val="21"/>
        </w:rPr>
        <w:t>社会文化影响</w:t>
      </w:r>
      <w:r w:rsidR="00210121">
        <w:rPr>
          <w:rFonts w:cs="Courier New" w:hint="eastAsia"/>
          <w:szCs w:val="21"/>
        </w:rPr>
        <w:t>（</w:t>
      </w:r>
      <w:r>
        <w:rPr>
          <w:rFonts w:cs="Courier New" w:hint="eastAsia"/>
          <w:szCs w:val="21"/>
        </w:rPr>
        <w:t>如思想解放、生活方式变化</w:t>
      </w:r>
      <w:r w:rsidR="00210121">
        <w:rPr>
          <w:rFonts w:cs="Courier New" w:hint="eastAsia"/>
          <w:szCs w:val="21"/>
        </w:rPr>
        <w:t>）</w:t>
      </w:r>
    </w:p>
    <w:p w:rsidP="00210121" w:rsidR="00210121">
      <w:pPr>
        <w:adjustRightInd w:val="0"/>
        <w:snapToGrid w:val="0"/>
        <w:spacing w:line="360" w:lineRule="auto"/>
        <w:rPr>
          <w:rFonts w:cs="Courier New"/>
          <w:szCs w:val="21"/>
        </w:rPr>
      </w:pPr>
      <w:r>
        <w:rPr>
          <w:rFonts w:cs="Courier New" w:hint="eastAsia"/>
          <w:szCs w:val="21"/>
        </w:rPr>
        <w:t>国际关系影响</w:t>
      </w:r>
      <w:r>
        <w:rPr>
          <w:rFonts w:cs="Courier New" w:hint="eastAsia"/>
          <w:szCs w:val="21"/>
        </w:rPr>
        <w:t>（</w:t>
      </w:r>
      <w:r>
        <w:rPr>
          <w:rFonts w:cs="Courier New" w:hint="eastAsia"/>
          <w:szCs w:val="21"/>
        </w:rPr>
        <w:t>如殖民扩张、全球化进程</w:t>
      </w:r>
      <w:r>
        <w:rPr>
          <w:rFonts w:cs="Courier New" w:hint="eastAsia"/>
          <w:szCs w:val="21"/>
        </w:rPr>
        <w:t>）</w:t>
      </w:r>
    </w:p>
    <w:p w:rsidP="00210121" w:rsidR="0066541E">
      <w:pPr>
        <w:adjustRightInd w:val="0"/>
        <w:snapToGrid w:val="0"/>
        <w:spacing w:line="360" w:lineRule="auto"/>
        <w:rPr>
          <w:rFonts w:cs="Courier New"/>
          <w:b/>
          <w:bCs/>
          <w:szCs w:val="21"/>
        </w:rPr>
      </w:pPr>
      <w:r>
        <w:rPr>
          <w:rFonts w:cs="Courier New" w:hint="eastAsia"/>
          <w:b/>
          <w:bCs/>
          <w:szCs w:val="21"/>
        </w:rPr>
        <w:t>3</w:t>
      </w:r>
      <w:r>
        <w:rPr>
          <w:rFonts w:cs="Courier New" w:hint="eastAsia"/>
          <w:b/>
          <w:bCs/>
          <w:szCs w:val="21"/>
        </w:rPr>
        <w:t>、答案要求辩证全面</w:t>
      </w:r>
    </w:p>
    <w:p w:rsidP="00210121" w:rsidR="0066541E">
      <w:pPr>
        <w:adjustRightInd w:val="0"/>
        <w:snapToGrid w:val="0"/>
        <w:spacing w:line="360" w:lineRule="auto"/>
        <w:rPr>
          <w:rFonts w:cs="Courier New"/>
          <w:szCs w:val="21"/>
        </w:rPr>
      </w:pPr>
      <w:r>
        <w:rPr>
          <w:rFonts w:cs="Courier New" w:hint="eastAsia"/>
          <w:szCs w:val="21"/>
        </w:rPr>
        <w:t>需从</w:t>
      </w:r>
      <w:r>
        <w:rPr>
          <w:rFonts w:cs="Courier New" w:hint="eastAsia"/>
          <w:szCs w:val="21"/>
        </w:rPr>
        <w:t>**</w:t>
      </w:r>
      <w:r>
        <w:rPr>
          <w:rFonts w:cs="Courier New" w:hint="eastAsia"/>
          <w:szCs w:val="21"/>
        </w:rPr>
        <w:t>积极</w:t>
      </w:r>
      <w:r w:rsidR="00210121">
        <w:rPr>
          <w:rFonts w:cs="Courier New" w:hint="eastAsia"/>
          <w:szCs w:val="21"/>
        </w:rPr>
        <w:t>（</w:t>
      </w:r>
      <w:r>
        <w:rPr>
          <w:rFonts w:cs="Courier New" w:hint="eastAsia"/>
          <w:szCs w:val="21"/>
        </w:rPr>
        <w:t>进步性</w:t>
      </w:r>
      <w:r w:rsidR="00210121">
        <w:rPr>
          <w:rFonts w:cs="Courier New" w:hint="eastAsia"/>
          <w:szCs w:val="21"/>
        </w:rPr>
        <w:t>）</w:t>
      </w:r>
      <w:r>
        <w:rPr>
          <w:rFonts w:cs="Courier New" w:hint="eastAsia"/>
          <w:szCs w:val="21"/>
        </w:rPr>
        <w:t>和消极</w:t>
      </w:r>
      <w:r w:rsidR="00210121">
        <w:rPr>
          <w:rFonts w:cs="Courier New" w:hint="eastAsia"/>
          <w:szCs w:val="21"/>
        </w:rPr>
        <w:t>（</w:t>
      </w:r>
      <w:r>
        <w:rPr>
          <w:rFonts w:cs="Courier New" w:hint="eastAsia"/>
          <w:szCs w:val="21"/>
        </w:rPr>
        <w:t>局限性</w:t>
      </w:r>
      <w:r w:rsidR="00210121">
        <w:rPr>
          <w:rFonts w:cs="Courier New" w:hint="eastAsia"/>
          <w:szCs w:val="21"/>
        </w:rPr>
        <w:t>）</w:t>
      </w:r>
      <w:r>
        <w:rPr>
          <w:rFonts w:cs="Courier New" w:hint="eastAsia"/>
          <w:szCs w:val="21"/>
        </w:rPr>
        <w:t>**</w:t>
      </w:r>
      <w:r>
        <w:rPr>
          <w:rFonts w:cs="Courier New" w:hint="eastAsia"/>
          <w:szCs w:val="21"/>
        </w:rPr>
        <w:t>两方面分析</w:t>
      </w:r>
    </w:p>
    <w:p w:rsidP="00210121" w:rsidR="0066541E">
      <w:pPr>
        <w:adjustRightInd w:val="0"/>
        <w:snapToGrid w:val="0"/>
        <w:spacing w:line="360" w:lineRule="auto"/>
        <w:rPr>
          <w:rFonts w:cs="Courier New"/>
          <w:szCs w:val="21"/>
        </w:rPr>
      </w:pPr>
      <w:r>
        <w:rPr>
          <w:rFonts w:cs="Courier New" w:hint="eastAsia"/>
          <w:szCs w:val="21"/>
        </w:rPr>
        <w:t>可能涉及短期影响</w:t>
      </w:r>
      <w:r>
        <w:rPr>
          <w:rFonts w:cs="Courier New" w:hint="eastAsia"/>
          <w:szCs w:val="21"/>
        </w:rPr>
        <w:t xml:space="preserve"> vs </w:t>
      </w:r>
      <w:r>
        <w:rPr>
          <w:rFonts w:cs="Courier New" w:hint="eastAsia"/>
          <w:szCs w:val="21"/>
        </w:rPr>
        <w:t>长期影响</w:t>
      </w:r>
    </w:p>
    <w:p w:rsidP="00210121" w:rsidR="0066541E">
      <w:pPr>
        <w:adjustRightInd w:val="0"/>
        <w:snapToGrid w:val="0"/>
        <w:spacing w:line="360" w:lineRule="auto"/>
        <w:rPr>
          <w:rFonts w:cs="Courier New"/>
          <w:szCs w:val="21"/>
        </w:rPr>
      </w:pPr>
      <w:r>
        <w:rPr>
          <w:rFonts w:cs="Courier New" w:hint="eastAsia"/>
          <w:szCs w:val="21"/>
        </w:rPr>
        <w:t>高阶题目要求运用史学观点</w:t>
      </w:r>
      <w:r w:rsidR="00210121">
        <w:rPr>
          <w:rFonts w:cs="Courier New" w:hint="eastAsia"/>
          <w:szCs w:val="21"/>
        </w:rPr>
        <w:t>（</w:t>
      </w:r>
      <w:r>
        <w:rPr>
          <w:rFonts w:cs="Courier New" w:hint="eastAsia"/>
          <w:szCs w:val="21"/>
        </w:rPr>
        <w:t>如全球史观、文明史观</w:t>
      </w:r>
      <w:r w:rsidR="00210121">
        <w:rPr>
          <w:rFonts w:cs="Courier New" w:hint="eastAsia"/>
          <w:szCs w:val="21"/>
        </w:rPr>
        <w:t>）</w:t>
      </w:r>
    </w:p>
    <w:p w:rsidP="00210121" w:rsidR="0066541E">
      <w:pPr>
        <w:adjustRightInd w:val="0"/>
        <w:snapToGrid w:val="0"/>
        <w:spacing w:line="360" w:lineRule="auto"/>
        <w:rPr>
          <w:rFonts w:cs="Courier New"/>
          <w:b/>
          <w:bCs/>
          <w:szCs w:val="21"/>
        </w:rPr>
      </w:pPr>
      <w:r>
        <w:rPr>
          <w:rFonts w:cs="Courier New" w:hint="eastAsia"/>
          <w:b/>
          <w:bCs/>
          <w:szCs w:val="21"/>
        </w:rPr>
        <w:t>4</w:t>
      </w:r>
      <w:r>
        <w:rPr>
          <w:rFonts w:cs="Courier New" w:hint="eastAsia"/>
          <w:b/>
          <w:bCs/>
          <w:szCs w:val="21"/>
        </w:rPr>
        <w:t>、材料与知识结合</w:t>
      </w:r>
    </w:p>
    <w:p w:rsidP="00210121" w:rsidR="00210121">
      <w:pPr>
        <w:adjustRightInd w:val="0"/>
        <w:snapToGrid w:val="0"/>
        <w:spacing w:line="360" w:lineRule="auto"/>
        <w:rPr>
          <w:rFonts w:cs="Courier New"/>
          <w:szCs w:val="21"/>
        </w:rPr>
      </w:pPr>
      <w:r>
        <w:rPr>
          <w:rFonts w:cs="Courier New" w:hint="eastAsia"/>
          <w:szCs w:val="21"/>
        </w:rPr>
        <w:t>部分信息直接来自材料；需调用课本知识进行深度分析</w:t>
      </w:r>
    </w:p>
    <w:p w:rsidP="00210121" w:rsidR="0066541E">
      <w:pPr>
        <w:adjustRightInd w:val="0"/>
        <w:snapToGrid w:val="0"/>
        <w:spacing w:line="360" w:lineRule="auto"/>
        <w:rPr>
          <w:rFonts w:cs="Courier New"/>
          <w:b/>
          <w:bCs/>
          <w:sz w:val="24"/>
          <w:szCs w:val="24"/>
        </w:rPr>
      </w:pPr>
      <w:r>
        <w:rPr>
          <w:rFonts w:cs="Courier New" w:hint="eastAsia"/>
          <w:b/>
          <w:bCs/>
          <w:sz w:val="24"/>
          <w:szCs w:val="24"/>
          <w:highlight w:val="yellow"/>
        </w:rPr>
        <w:t>【解题秘诀“四步”】</w:t>
      </w:r>
    </w:p>
    <w:tbl>
      <w:tblPr>
        <w:tblStyle w:val="TableGrid"/>
        <w:tblW w:type="auto" w:w="0"/>
        <w:tblLook w:val="04A0"/>
      </w:tblPr>
      <w:tblGrid>
        <w:gridCol w:w="817"/>
        <w:gridCol w:w="9151"/>
      </w:tblGrid>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一审</w:t>
            </w:r>
          </w:p>
        </w:tc>
        <w:tc>
          <w:tcPr>
            <w:tcW w:type="dxa" w:w="9151"/>
          </w:tcPr>
          <w:p w:rsidP="00210121" w:rsidR="0066541E">
            <w:pPr>
              <w:pStyle w:val="NormalWeb"/>
              <w:widowControl/>
              <w:spacing w:after="0" w:line="360" w:lineRule="auto"/>
              <w:rPr>
                <w:rFonts w:ascii="宋体" w:cs="宋体" w:hAnsi="宋体"/>
                <w:sz w:val="21"/>
                <w:szCs w:val="21"/>
              </w:rPr>
            </w:pPr>
            <w:r>
              <w:rPr>
                <w:rFonts w:ascii="宋体" w:cs="宋体" w:hAnsi="宋体" w:hint="eastAsia"/>
                <w:color w:val="404040"/>
                <w:sz w:val="21"/>
                <w:szCs w:val="21"/>
              </w:rPr>
              <w:t>明确三个关键</w:t>
            </w:r>
            <w:r w:rsidR="00210121">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评价对象</w:t>
            </w:r>
            <w:r w:rsidR="00210121">
              <w:rPr>
                <w:rFonts w:ascii="宋体" w:cs="宋体" w:hAnsi="宋体" w:hint="eastAsia"/>
                <w:color w:val="404040"/>
                <w:sz w:val="21"/>
                <w:szCs w:val="21"/>
              </w:rPr>
              <w:t>（</w:t>
            </w:r>
            <w:r>
              <w:rPr>
                <w:rFonts w:ascii="宋体" w:cs="宋体" w:hAnsi="宋体" w:hint="eastAsia"/>
                <w:color w:val="404040"/>
                <w:sz w:val="21"/>
                <w:szCs w:val="21"/>
              </w:rPr>
              <w:t>是什么事件</w:t>
            </w:r>
            <w:r>
              <w:rPr>
                <w:rFonts w:ascii="宋体" w:cs="宋体" w:hAnsi="宋体" w:hint="eastAsia"/>
                <w:color w:val="404040"/>
                <w:sz w:val="21"/>
                <w:szCs w:val="21"/>
              </w:rPr>
              <w:t>/</w:t>
            </w:r>
            <w:r>
              <w:rPr>
                <w:rFonts w:ascii="宋体" w:cs="宋体" w:hAnsi="宋体" w:hint="eastAsia"/>
                <w:color w:val="404040"/>
                <w:sz w:val="21"/>
                <w:szCs w:val="21"/>
              </w:rPr>
              <w:t>政策</w:t>
            </w:r>
            <w:r>
              <w:rPr>
                <w:rFonts w:ascii="宋体" w:cs="宋体" w:hAnsi="宋体" w:hint="eastAsia"/>
                <w:color w:val="404040"/>
                <w:sz w:val="21"/>
                <w:szCs w:val="21"/>
              </w:rPr>
              <w:t>/</w:t>
            </w:r>
            <w:r>
              <w:rPr>
                <w:rFonts w:ascii="宋体" w:cs="宋体" w:hAnsi="宋体" w:hint="eastAsia"/>
                <w:color w:val="404040"/>
                <w:sz w:val="21"/>
                <w:szCs w:val="21"/>
              </w:rPr>
              <w:t>人物</w:t>
            </w:r>
            <w:r w:rsidR="00210121">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时间范围</w:t>
            </w:r>
            <w:r w:rsidR="00210121">
              <w:rPr>
                <w:rFonts w:ascii="宋体" w:cs="宋体" w:hAnsi="宋体" w:hint="eastAsia"/>
                <w:color w:val="404040"/>
                <w:sz w:val="21"/>
                <w:szCs w:val="21"/>
              </w:rPr>
              <w:t>（</w:t>
            </w:r>
            <w:r>
              <w:rPr>
                <w:rFonts w:ascii="宋体" w:cs="宋体" w:hAnsi="宋体" w:hint="eastAsia"/>
                <w:color w:val="404040"/>
                <w:sz w:val="21"/>
                <w:szCs w:val="21"/>
              </w:rPr>
              <w:t>特定时期还是长远影响</w:t>
            </w:r>
            <w:r w:rsidR="00210121">
              <w:rPr>
                <w:rFonts w:ascii="宋体" w:cs="宋体" w:hAnsi="宋体" w:hint="eastAsia"/>
                <w:color w:val="404040"/>
                <w:sz w:val="21"/>
                <w:szCs w:val="21"/>
              </w:rPr>
              <w:t>）</w:t>
            </w:r>
          </w:p>
          <w:p w:rsidP="00210121" w:rsidR="0066541E">
            <w:pPr>
              <w:pStyle w:val="NormalWeb"/>
              <w:widowControl/>
              <w:spacing w:after="0" w:line="360" w:lineRule="auto"/>
              <w:rPr>
                <w:rFonts w:cs="Courier New"/>
                <w:sz w:val="21"/>
                <w:szCs w:val="21"/>
              </w:rPr>
            </w:pPr>
            <w:r>
              <w:rPr>
                <w:rStyle w:val="Strong"/>
                <w:rFonts w:ascii="宋体" w:cs="宋体" w:hAnsi="宋体" w:hint="eastAsia"/>
                <w:color w:val="404040"/>
                <w:sz w:val="21"/>
                <w:szCs w:val="21"/>
              </w:rPr>
              <w:t>评价角度</w:t>
            </w:r>
            <w:r w:rsidR="00210121">
              <w:rPr>
                <w:rFonts w:ascii="宋体" w:cs="宋体" w:hAnsi="宋体" w:hint="eastAsia"/>
                <w:color w:val="404040"/>
                <w:sz w:val="21"/>
                <w:szCs w:val="21"/>
              </w:rPr>
              <w:t>（</w:t>
            </w:r>
            <w:r>
              <w:rPr>
                <w:rFonts w:ascii="宋体" w:cs="宋体" w:hAnsi="宋体" w:hint="eastAsia"/>
                <w:color w:val="404040"/>
                <w:sz w:val="21"/>
                <w:szCs w:val="21"/>
              </w:rPr>
              <w:t>政治</w:t>
            </w:r>
            <w:r>
              <w:rPr>
                <w:rFonts w:ascii="宋体" w:cs="宋体" w:hAnsi="宋体" w:hint="eastAsia"/>
                <w:color w:val="404040"/>
                <w:sz w:val="21"/>
                <w:szCs w:val="21"/>
              </w:rPr>
              <w:t>/</w:t>
            </w:r>
            <w:r>
              <w:rPr>
                <w:rFonts w:ascii="宋体" w:cs="宋体" w:hAnsi="宋体" w:hint="eastAsia"/>
                <w:color w:val="404040"/>
                <w:sz w:val="21"/>
                <w:szCs w:val="21"/>
              </w:rPr>
              <w:t>经济</w:t>
            </w:r>
            <w:r>
              <w:rPr>
                <w:rFonts w:ascii="宋体" w:cs="宋体" w:hAnsi="宋体" w:hint="eastAsia"/>
                <w:color w:val="404040"/>
                <w:sz w:val="21"/>
                <w:szCs w:val="21"/>
              </w:rPr>
              <w:t>/</w:t>
            </w:r>
            <w:r>
              <w:rPr>
                <w:rFonts w:ascii="宋体" w:cs="宋体" w:hAnsi="宋体" w:hint="eastAsia"/>
                <w:color w:val="404040"/>
                <w:sz w:val="21"/>
                <w:szCs w:val="21"/>
              </w:rPr>
              <w:t>文化</w:t>
            </w:r>
            <w:r>
              <w:rPr>
                <w:rFonts w:ascii="宋体" w:cs="宋体" w:hAnsi="宋体" w:hint="eastAsia"/>
                <w:color w:val="404040"/>
                <w:sz w:val="21"/>
                <w:szCs w:val="21"/>
              </w:rPr>
              <w:t>/</w:t>
            </w:r>
            <w:r>
              <w:rPr>
                <w:rFonts w:ascii="宋体" w:cs="宋体" w:hAnsi="宋体" w:hint="eastAsia"/>
                <w:color w:val="404040"/>
                <w:sz w:val="21"/>
                <w:szCs w:val="21"/>
              </w:rPr>
              <w:t>社会</w:t>
            </w:r>
            <w:r w:rsidR="00210121" w:rsidRPr="00210121">
              <w:rPr>
                <w:rFonts w:ascii="宋体" w:cs="宋体" w:hAnsi="宋体" w:hint="eastAsia"/>
                <w:color w:val="404040"/>
                <w:sz w:val="21"/>
                <w:szCs w:val="21"/>
              </w:rPr>
              <w:t>，</w:t>
            </w:r>
            <w:r>
              <w:rPr>
                <w:rFonts w:ascii="宋体" w:cs="宋体" w:hAnsi="宋体" w:hint="eastAsia"/>
                <w:color w:val="404040"/>
                <w:sz w:val="21"/>
                <w:szCs w:val="21"/>
              </w:rPr>
              <w:t>或综合要求</w:t>
            </w:r>
            <w:r w:rsidR="00210121">
              <w:rPr>
                <w:rFonts w:ascii="宋体" w:cs="宋体" w:hAnsi="宋体" w:hint="eastAsia"/>
                <w:color w:val="404040"/>
                <w:sz w:val="21"/>
                <w:szCs w:val="21"/>
              </w:rPr>
              <w:t>）</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二析</w:t>
            </w:r>
          </w:p>
        </w:tc>
        <w:tc>
          <w:tcPr>
            <w:tcW w:type="dxa" w:w="9151"/>
          </w:tcPr>
          <w:p w:rsidP="00210121" w:rsidR="0066541E">
            <w:pPr>
              <w:widowControl/>
              <w:spacing w:line="360" w:lineRule="auto"/>
              <w:jc w:val="left"/>
              <w:rPr>
                <w:rStyle w:val="Strong"/>
                <w:rFonts w:ascii="宋体" w:cs="宋体" w:hAnsi="宋体"/>
                <w:color w:val="404040"/>
                <w:kern w:val="0"/>
                <w:szCs w:val="21"/>
                <w:lang w:bidi="ar"/>
              </w:rPr>
            </w:pPr>
            <w:r>
              <w:rPr>
                <w:rStyle w:val="Strong"/>
                <w:rFonts w:ascii="宋体" w:cs="宋体" w:hAnsi="宋体" w:hint="eastAsia"/>
                <w:color w:val="404040"/>
                <w:kern w:val="0"/>
                <w:szCs w:val="21"/>
                <w:lang w:bidi="ar"/>
              </w:rPr>
              <w:t>政治</w:t>
            </w:r>
            <w:r w:rsidR="00210121">
              <w:rPr>
                <w:rStyle w:val="Strong"/>
                <w:rFonts w:ascii="宋体" w:cs="宋体" w:hAnsi="宋体" w:hint="eastAsia"/>
                <w:color w:val="404040"/>
                <w:kern w:val="0"/>
                <w:szCs w:val="21"/>
                <w:lang w:bidi="ar"/>
              </w:rPr>
              <w:t>：</w:t>
            </w:r>
            <w:r>
              <w:rPr>
                <w:rFonts w:ascii="宋体" w:cs="宋体" w:hAnsi="宋体" w:hint="eastAsia"/>
                <w:color w:val="404040"/>
                <w:kern w:val="0"/>
                <w:szCs w:val="21"/>
                <w:lang w:bidi="ar"/>
              </w:rPr>
              <w:t>中央集权加强</w:t>
            </w:r>
            <w:r>
              <w:rPr>
                <w:rFonts w:ascii="宋体" w:cs="宋体" w:hAnsi="宋体" w:hint="eastAsia"/>
                <w:color w:val="404040"/>
                <w:kern w:val="0"/>
                <w:szCs w:val="21"/>
                <w:lang w:bidi="ar"/>
              </w:rPr>
              <w:t>/</w:t>
            </w:r>
            <w:r>
              <w:rPr>
                <w:rFonts w:ascii="宋体" w:cs="宋体" w:hAnsi="宋体" w:hint="eastAsia"/>
                <w:color w:val="404040"/>
                <w:kern w:val="0"/>
                <w:szCs w:val="21"/>
                <w:lang w:bidi="ar"/>
              </w:rPr>
              <w:t>民主制度发展；殖民压迫</w:t>
            </w:r>
            <w:r>
              <w:rPr>
                <w:rFonts w:ascii="宋体" w:cs="宋体" w:hAnsi="宋体" w:hint="eastAsia"/>
                <w:color w:val="404040"/>
                <w:kern w:val="0"/>
                <w:szCs w:val="21"/>
                <w:lang w:bidi="ar"/>
              </w:rPr>
              <w:t>/</w:t>
            </w:r>
            <w:r>
              <w:rPr>
                <w:rFonts w:ascii="宋体" w:cs="宋体" w:hAnsi="宋体" w:hint="eastAsia"/>
                <w:color w:val="404040"/>
                <w:kern w:val="0"/>
                <w:szCs w:val="21"/>
                <w:lang w:bidi="ar"/>
              </w:rPr>
              <w:t>战争冲突</w:t>
            </w:r>
          </w:p>
          <w:p w:rsidP="00210121" w:rsidR="0066541E">
            <w:pPr>
              <w:widowControl/>
              <w:spacing w:line="360" w:lineRule="auto"/>
              <w:jc w:val="left"/>
              <w:rPr>
                <w:rFonts w:ascii="宋体" w:cs="宋体" w:hAnsi="宋体"/>
                <w:color w:val="404040"/>
                <w:szCs w:val="21"/>
              </w:rPr>
            </w:pPr>
            <w:r>
              <w:rPr>
                <w:rStyle w:val="Strong"/>
                <w:rFonts w:ascii="宋体" w:cs="宋体" w:hAnsi="宋体" w:hint="eastAsia"/>
                <w:color w:val="404040"/>
                <w:kern w:val="0"/>
                <w:szCs w:val="21"/>
                <w:lang w:bidi="ar"/>
              </w:rPr>
              <w:t>经济</w:t>
            </w:r>
            <w:r w:rsidR="00210121">
              <w:rPr>
                <w:rStyle w:val="Strong"/>
                <w:rFonts w:ascii="宋体" w:cs="宋体" w:hAnsi="宋体" w:hint="eastAsia"/>
                <w:color w:val="404040"/>
                <w:kern w:val="0"/>
                <w:szCs w:val="21"/>
                <w:lang w:bidi="ar"/>
              </w:rPr>
              <w:t>：</w:t>
            </w:r>
            <w:r>
              <w:rPr>
                <w:rFonts w:ascii="宋体" w:cs="宋体" w:hAnsi="宋体" w:hint="eastAsia"/>
                <w:color w:val="404040"/>
                <w:kern w:val="0"/>
                <w:szCs w:val="21"/>
                <w:lang w:bidi="ar"/>
              </w:rPr>
              <w:t>贸易繁荣</w:t>
            </w:r>
            <w:r>
              <w:rPr>
                <w:rFonts w:ascii="宋体" w:cs="宋体" w:hAnsi="宋体" w:hint="eastAsia"/>
                <w:color w:val="404040"/>
                <w:kern w:val="0"/>
                <w:szCs w:val="21"/>
                <w:lang w:bidi="ar"/>
              </w:rPr>
              <w:t>/</w:t>
            </w:r>
            <w:r>
              <w:rPr>
                <w:rFonts w:ascii="宋体" w:cs="宋体" w:hAnsi="宋体" w:hint="eastAsia"/>
                <w:color w:val="404040"/>
                <w:kern w:val="0"/>
                <w:szCs w:val="21"/>
                <w:lang w:bidi="ar"/>
              </w:rPr>
              <w:t>新技术推广；资源掠夺</w:t>
            </w:r>
            <w:r>
              <w:rPr>
                <w:rFonts w:ascii="宋体" w:cs="宋体" w:hAnsi="宋体" w:hint="eastAsia"/>
                <w:color w:val="404040"/>
                <w:kern w:val="0"/>
                <w:szCs w:val="21"/>
                <w:lang w:bidi="ar"/>
              </w:rPr>
              <w:t>/</w:t>
            </w:r>
            <w:r>
              <w:rPr>
                <w:rFonts w:ascii="宋体" w:cs="宋体" w:hAnsi="宋体" w:hint="eastAsia"/>
                <w:color w:val="404040"/>
                <w:kern w:val="0"/>
                <w:szCs w:val="21"/>
                <w:lang w:bidi="ar"/>
              </w:rPr>
              <w:t>经济依附性形成</w:t>
            </w:r>
          </w:p>
          <w:p w:rsidP="00210121" w:rsidR="0066541E">
            <w:pPr>
              <w:widowControl/>
              <w:spacing w:line="360" w:lineRule="auto"/>
              <w:jc w:val="left"/>
              <w:rPr>
                <w:rFonts w:ascii="宋体" w:cs="宋体" w:hAnsi="宋体"/>
                <w:color w:val="404040"/>
                <w:szCs w:val="21"/>
              </w:rPr>
            </w:pPr>
            <w:r>
              <w:rPr>
                <w:rStyle w:val="Strong"/>
                <w:rFonts w:ascii="宋体" w:cs="宋体" w:hAnsi="宋体" w:hint="eastAsia"/>
                <w:color w:val="404040"/>
                <w:kern w:val="0"/>
                <w:szCs w:val="21"/>
                <w:lang w:bidi="ar"/>
              </w:rPr>
              <w:t>社会文化</w:t>
            </w:r>
            <w:r w:rsidR="00210121">
              <w:rPr>
                <w:rStyle w:val="Strong"/>
                <w:rFonts w:ascii="宋体" w:cs="宋体" w:hAnsi="宋体" w:hint="eastAsia"/>
                <w:color w:val="404040"/>
                <w:kern w:val="0"/>
                <w:szCs w:val="21"/>
                <w:lang w:bidi="ar"/>
              </w:rPr>
              <w:t>：</w:t>
            </w:r>
            <w:r>
              <w:rPr>
                <w:rFonts w:ascii="宋体" w:cs="宋体" w:hAnsi="宋体" w:hint="eastAsia"/>
                <w:color w:val="404040"/>
                <w:kern w:val="0"/>
                <w:szCs w:val="21"/>
                <w:lang w:bidi="ar"/>
              </w:rPr>
              <w:t>文化交流</w:t>
            </w:r>
            <w:r>
              <w:rPr>
                <w:rFonts w:ascii="宋体" w:cs="宋体" w:hAnsi="宋体" w:hint="eastAsia"/>
                <w:color w:val="404040"/>
                <w:kern w:val="0"/>
                <w:szCs w:val="21"/>
                <w:lang w:bidi="ar"/>
              </w:rPr>
              <w:t>/</w:t>
            </w:r>
            <w:r>
              <w:rPr>
                <w:rFonts w:ascii="宋体" w:cs="宋体" w:hAnsi="宋体" w:hint="eastAsia"/>
                <w:color w:val="404040"/>
                <w:kern w:val="0"/>
                <w:szCs w:val="21"/>
                <w:lang w:bidi="ar"/>
              </w:rPr>
              <w:t>思想解放；本土文化消亡</w:t>
            </w:r>
            <w:r>
              <w:rPr>
                <w:rFonts w:ascii="宋体" w:cs="宋体" w:hAnsi="宋体" w:hint="eastAsia"/>
                <w:color w:val="404040"/>
                <w:kern w:val="0"/>
                <w:szCs w:val="21"/>
                <w:lang w:bidi="ar"/>
              </w:rPr>
              <w:t>/</w:t>
            </w:r>
            <w:r>
              <w:rPr>
                <w:rFonts w:ascii="宋体" w:cs="宋体" w:hAnsi="宋体" w:hint="eastAsia"/>
                <w:color w:val="404040"/>
                <w:kern w:val="0"/>
                <w:szCs w:val="21"/>
                <w:lang w:bidi="ar"/>
              </w:rPr>
              <w:t>社会阶层固化</w:t>
            </w:r>
          </w:p>
          <w:p w:rsidP="00210121" w:rsidR="0066541E">
            <w:pPr>
              <w:widowControl/>
              <w:spacing w:line="360" w:lineRule="auto"/>
              <w:jc w:val="left"/>
              <w:rPr>
                <w:rFonts w:ascii="宋体" w:cs="宋体" w:hAnsi="宋体"/>
                <w:szCs w:val="21"/>
              </w:rPr>
            </w:pPr>
            <w:r>
              <w:rPr>
                <w:rStyle w:val="Strong"/>
                <w:rFonts w:ascii="宋体" w:cs="宋体" w:hAnsi="宋体" w:hint="eastAsia"/>
                <w:color w:val="404040"/>
                <w:kern w:val="0"/>
                <w:szCs w:val="21"/>
                <w:lang w:bidi="ar"/>
              </w:rPr>
              <w:t>国际关系</w:t>
            </w:r>
            <w:r w:rsidR="00210121">
              <w:rPr>
                <w:rStyle w:val="Strong"/>
                <w:rFonts w:ascii="宋体" w:cs="宋体" w:hAnsi="宋体" w:hint="eastAsia"/>
                <w:color w:val="404040"/>
                <w:kern w:val="0"/>
                <w:szCs w:val="21"/>
                <w:lang w:bidi="ar"/>
              </w:rPr>
              <w:t>：</w:t>
            </w:r>
            <w:r>
              <w:rPr>
                <w:rFonts w:ascii="宋体" w:cs="宋体" w:hAnsi="宋体" w:hint="eastAsia"/>
                <w:color w:val="404040"/>
                <w:kern w:val="0"/>
                <w:szCs w:val="21"/>
                <w:lang w:bidi="ar"/>
              </w:rPr>
              <w:t>全球化开端</w:t>
            </w:r>
            <w:r>
              <w:rPr>
                <w:rFonts w:ascii="宋体" w:cs="宋体" w:hAnsi="宋体" w:hint="eastAsia"/>
                <w:color w:val="404040"/>
                <w:kern w:val="0"/>
                <w:szCs w:val="21"/>
                <w:lang w:bidi="ar"/>
              </w:rPr>
              <w:t>/</w:t>
            </w:r>
            <w:r>
              <w:rPr>
                <w:rFonts w:ascii="宋体" w:cs="宋体" w:hAnsi="宋体" w:hint="eastAsia"/>
                <w:color w:val="404040"/>
                <w:kern w:val="0"/>
                <w:szCs w:val="21"/>
                <w:lang w:bidi="ar"/>
              </w:rPr>
              <w:t>国际合作；殖民体系形成</w:t>
            </w:r>
            <w:r>
              <w:rPr>
                <w:rFonts w:ascii="宋体" w:cs="宋体" w:hAnsi="宋体" w:hint="eastAsia"/>
                <w:color w:val="404040"/>
                <w:kern w:val="0"/>
                <w:szCs w:val="21"/>
                <w:lang w:bidi="ar"/>
              </w:rPr>
              <w:t>/</w:t>
            </w:r>
            <w:r>
              <w:rPr>
                <w:rFonts w:ascii="宋体" w:cs="宋体" w:hAnsi="宋体" w:hint="eastAsia"/>
                <w:color w:val="404040"/>
                <w:kern w:val="0"/>
                <w:szCs w:val="21"/>
                <w:lang w:bidi="ar"/>
              </w:rPr>
              <w:t>不平等贸易</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三联</w:t>
            </w:r>
          </w:p>
        </w:tc>
        <w:tc>
          <w:tcPr>
            <w:tcW w:type="dxa" w:w="9151"/>
          </w:tcPr>
          <w:p w:rsidP="00210121" w:rsidR="0066541E">
            <w:pPr>
              <w:pStyle w:val="NormalWeb"/>
              <w:widowControl/>
              <w:spacing w:after="0" w:line="360" w:lineRule="auto"/>
            </w:pPr>
            <w:r>
              <w:rPr>
                <w:rStyle w:val="Strong"/>
                <w:rFonts w:ascii="宋体" w:cs="宋体" w:hAnsi="宋体" w:hint="eastAsia"/>
                <w:color w:val="404040"/>
                <w:sz w:val="21"/>
                <w:szCs w:val="21"/>
              </w:rPr>
              <w:t>提取材料关键词；补充课本知识</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四答</w:t>
            </w:r>
          </w:p>
        </w:tc>
        <w:tc>
          <w:tcPr>
            <w:tcW w:type="dxa" w:w="9151"/>
          </w:tcPr>
          <w:p w:rsidP="00210121" w:rsidR="0066541E">
            <w:pPr>
              <w:pStyle w:val="NormalWeb"/>
              <w:widowControl/>
              <w:spacing w:after="0" w:line="360" w:lineRule="auto"/>
              <w:rPr>
                <w:rStyle w:val="Strong"/>
                <w:rFonts w:ascii="宋体" w:cs="宋体" w:hAnsi="宋体"/>
                <w:kern w:val="0"/>
                <w:sz w:val="21"/>
                <w:szCs w:val="21"/>
                <w:lang w:bidi="ar"/>
              </w:rPr>
            </w:pPr>
            <w:r>
              <w:rPr>
                <w:rFonts w:ascii="宋体" w:cs="宋体" w:hAnsi="宋体" w:hint="eastAsia"/>
                <w:color w:val="404040"/>
                <w:sz w:val="21"/>
                <w:szCs w:val="21"/>
              </w:rPr>
              <w:t>采用</w:t>
            </w:r>
            <w:r>
              <w:rPr>
                <w:rFonts w:ascii="宋体" w:cs="宋体" w:hAnsi="宋体" w:hint="eastAsia"/>
                <w:color w:val="404040"/>
                <w:sz w:val="21"/>
                <w:szCs w:val="21"/>
              </w:rPr>
              <w:t>**"</w:t>
            </w:r>
            <w:r>
              <w:rPr>
                <w:rFonts w:ascii="宋体" w:cs="宋体" w:hAnsi="宋体" w:hint="eastAsia"/>
                <w:color w:val="404040"/>
                <w:sz w:val="21"/>
                <w:szCs w:val="21"/>
              </w:rPr>
              <w:t>总</w:t>
            </w:r>
            <w:r>
              <w:rPr>
                <w:rFonts w:ascii="宋体" w:cs="宋体" w:hAnsi="宋体" w:hint="eastAsia"/>
                <w:color w:val="404040"/>
                <w:sz w:val="21"/>
                <w:szCs w:val="21"/>
              </w:rPr>
              <w:t>-</w:t>
            </w:r>
            <w:r>
              <w:rPr>
                <w:rFonts w:ascii="宋体" w:cs="宋体" w:hAnsi="宋体" w:hint="eastAsia"/>
                <w:color w:val="404040"/>
                <w:sz w:val="21"/>
                <w:szCs w:val="21"/>
              </w:rPr>
              <w:t>分</w:t>
            </w:r>
            <w:r>
              <w:rPr>
                <w:rFonts w:ascii="宋体" w:cs="宋体" w:hAnsi="宋体" w:hint="eastAsia"/>
                <w:color w:val="404040"/>
                <w:sz w:val="21"/>
                <w:szCs w:val="21"/>
              </w:rPr>
              <w:t>-</w:t>
            </w:r>
            <w:r>
              <w:rPr>
                <w:rFonts w:ascii="宋体" w:cs="宋体" w:hAnsi="宋体" w:hint="eastAsia"/>
                <w:color w:val="404040"/>
                <w:sz w:val="21"/>
                <w:szCs w:val="21"/>
              </w:rPr>
              <w:t>总</w:t>
            </w:r>
            <w:r>
              <w:rPr>
                <w:rFonts w:ascii="宋体" w:cs="宋体" w:hAnsi="宋体" w:hint="eastAsia"/>
                <w:color w:val="404040"/>
                <w:sz w:val="21"/>
                <w:szCs w:val="21"/>
              </w:rPr>
              <w:t>"</w:t>
            </w:r>
            <w:r>
              <w:rPr>
                <w:rFonts w:ascii="宋体" w:cs="宋体" w:hAnsi="宋体" w:hint="eastAsia"/>
                <w:color w:val="404040"/>
                <w:sz w:val="21"/>
                <w:szCs w:val="21"/>
              </w:rPr>
              <w:t>结构</w:t>
            </w:r>
            <w:r>
              <w:rPr>
                <w:rFonts w:ascii="宋体" w:cs="宋体" w:hAnsi="宋体" w:hint="eastAsia"/>
                <w:color w:val="404040"/>
                <w:sz w:val="21"/>
                <w:szCs w:val="21"/>
              </w:rPr>
              <w:t>**</w:t>
            </w:r>
            <w:r>
              <w:rPr>
                <w:rFonts w:ascii="宋体" w:cs="宋体" w:hAnsi="宋体" w:hint="eastAsia"/>
                <w:color w:val="404040"/>
                <w:sz w:val="21"/>
                <w:szCs w:val="21"/>
              </w:rPr>
              <w:t>。</w:t>
            </w:r>
          </w:p>
        </w:tc>
      </w:tr>
    </w:tbl>
    <w:p w:rsidP="00210121" w:rsidR="0066541E">
      <w:pPr>
        <w:adjustRightInd w:val="0"/>
        <w:snapToGrid w:val="0"/>
        <w:spacing w:line="360" w:lineRule="auto"/>
        <w:rPr>
          <w:rFonts w:cs="Courier New"/>
          <w:b/>
          <w:bCs/>
          <w:szCs w:val="21"/>
          <w:highlight w:val="yellow"/>
        </w:rPr>
      </w:pPr>
    </w:p>
    <w:p w:rsidP="00210121" w:rsidR="0066541E">
      <w:pPr>
        <w:adjustRightInd w:val="0"/>
        <w:snapToGrid w:val="0"/>
        <w:spacing w:line="360" w:lineRule="auto"/>
        <w:rPr>
          <w:rFonts w:cs="Courier New"/>
          <w:szCs w:val="21"/>
        </w:rPr>
      </w:pPr>
      <w:r>
        <w:rPr>
          <w:rFonts w:cs="Courier New" w:hint="eastAsia"/>
          <w:b/>
          <w:bCs/>
          <w:sz w:val="24"/>
          <w:szCs w:val="24"/>
          <w:highlight w:val="yellow"/>
        </w:rPr>
        <w:t>【高考真题回归】</w:t>
      </w:r>
    </w:p>
    <w:p w:rsidP="00210121" w:rsidR="0066541E">
      <w:pPr>
        <w:spacing w:line="360" w:lineRule="auto"/>
        <w:jc w:val="left"/>
        <w:textAlignment w:val="center"/>
      </w:pPr>
      <w:r>
        <w:t>1</w:t>
      </w:r>
      <w:r w:rsidR="00210121">
        <w:t>．</w:t>
      </w:r>
      <w:r w:rsidR="00210121">
        <w:rPr>
          <w:b/>
          <w:bCs/>
          <w:color w:val="FF0000"/>
        </w:rPr>
        <w:t>（</w:t>
      </w:r>
      <w:r>
        <w:rPr>
          <w:b/>
          <w:bCs/>
          <w:color w:val="FF0000"/>
        </w:rPr>
        <w:t>2024·</w:t>
      </w:r>
      <w:r>
        <w:rPr>
          <w:b/>
          <w:bCs/>
          <w:color w:val="FF0000"/>
        </w:rPr>
        <w:t>贵州</w:t>
      </w:r>
      <w:r>
        <w:rPr>
          <w:rFonts w:hint="eastAsia"/>
          <w:b/>
          <w:bCs/>
          <w:color w:val="FF0000"/>
        </w:rPr>
        <w:t>卷</w:t>
      </w:r>
      <w:r w:rsidR="00210121">
        <w:rPr>
          <w:b/>
          <w:bCs/>
          <w:color w:val="FF0000"/>
        </w:rPr>
        <w:t>）</w:t>
      </w:r>
      <w:r>
        <w:t>阅读材料</w:t>
      </w:r>
      <w:r w:rsidR="00210121" w:rsidRPr="00210121">
        <w:t>，</w:t>
      </w:r>
      <w:r>
        <w:t>按要求作答。</w:t>
      </w:r>
    </w:p>
    <w:p w:rsidP="00210121" w:rsidR="0066541E">
      <w:pPr>
        <w:spacing w:line="360" w:lineRule="auto"/>
        <w:ind w:firstLine="560"/>
        <w:jc w:val="left"/>
        <w:textAlignment w:val="center"/>
      </w:pPr>
      <w:r>
        <w:rPr>
          <w:rFonts w:ascii="楷体" w:cs="楷体" w:eastAsia="楷体" w:hAnsi="楷体"/>
        </w:rPr>
        <w:t>材料</w:t>
      </w:r>
      <w:r w:rsidR="00210121">
        <w:rPr>
          <w:rFonts w:eastAsia="Times New Roman"/>
          <w:kern w:val="0"/>
          <w:sz w:val="24"/>
          <w:szCs w:val="24"/>
        </w:rPr>
        <w:t xml:space="preserve">   </w:t>
      </w:r>
      <w:r>
        <w:rPr>
          <w:rFonts w:ascii="楷体" w:cs="楷体" w:eastAsia="楷体" w:hAnsi="楷体"/>
        </w:rPr>
        <w:t>19</w:t>
      </w:r>
      <w:r>
        <w:rPr>
          <w:rFonts w:ascii="楷体" w:cs="楷体" w:eastAsia="楷体" w:hAnsi="楷体"/>
        </w:rPr>
        <w:t>世纪</w:t>
      </w:r>
      <w:r w:rsidR="00210121" w:rsidRPr="00210121">
        <w:rPr>
          <w:rFonts w:ascii="楷体" w:cs="楷体" w:eastAsia="楷体" w:hAnsi="楷体"/>
        </w:rPr>
        <w:t>，</w:t>
      </w:r>
      <w:r>
        <w:rPr>
          <w:rFonts w:ascii="楷体" w:cs="楷体" w:eastAsia="楷体" w:hAnsi="楷体"/>
        </w:rPr>
        <w:t>人类社会经历了一场</w:t>
      </w:r>
      <w:r>
        <w:rPr>
          <w:rFonts w:ascii="楷体" w:cs="楷体" w:eastAsia="楷体" w:hAnsi="楷体"/>
        </w:rPr>
        <w:t>“</w:t>
      </w:r>
      <w:r>
        <w:rPr>
          <w:rFonts w:ascii="楷体" w:cs="楷体" w:eastAsia="楷体" w:hAnsi="楷体"/>
        </w:rPr>
        <w:t>时间革新</w:t>
      </w:r>
      <w:r>
        <w:rPr>
          <w:rFonts w:ascii="楷体" w:cs="楷体" w:eastAsia="楷体" w:hAnsi="楷体"/>
        </w:rPr>
        <w:t>”</w:t>
      </w:r>
      <w:r>
        <w:rPr>
          <w:rFonts w:ascii="楷体" w:cs="楷体" w:eastAsia="楷体" w:hAnsi="楷体"/>
        </w:rPr>
        <w:t>。在此之前</w:t>
      </w:r>
      <w:r w:rsidR="00210121" w:rsidRPr="00210121">
        <w:rPr>
          <w:rFonts w:ascii="楷体" w:cs="楷体" w:eastAsia="楷体" w:hAnsi="楷体"/>
        </w:rPr>
        <w:t>，</w:t>
      </w:r>
      <w:r>
        <w:rPr>
          <w:rFonts w:ascii="楷体" w:cs="楷体" w:eastAsia="楷体" w:hAnsi="楷体"/>
        </w:rPr>
        <w:t>世界各地的时间测量方法和时间文化五花八门</w:t>
      </w:r>
      <w:r w:rsidR="00210121" w:rsidRPr="00210121">
        <w:rPr>
          <w:rFonts w:ascii="楷体" w:cs="楷体" w:eastAsia="楷体" w:hAnsi="楷体"/>
        </w:rPr>
        <w:t>，</w:t>
      </w:r>
      <w:r>
        <w:rPr>
          <w:rFonts w:ascii="楷体" w:cs="楷体" w:eastAsia="楷体" w:hAnsi="楷体"/>
        </w:rPr>
        <w:t>随着各地联系的加强和交通运输业的快速发展</w:t>
      </w:r>
      <w:r w:rsidR="00210121" w:rsidRPr="00210121">
        <w:rPr>
          <w:rFonts w:ascii="楷体" w:cs="楷体" w:eastAsia="楷体" w:hAnsi="楷体"/>
        </w:rPr>
        <w:t>，</w:t>
      </w:r>
      <w:r>
        <w:rPr>
          <w:rFonts w:ascii="楷体" w:cs="楷体" w:eastAsia="楷体" w:hAnsi="楷体"/>
        </w:rPr>
        <w:t>这给人们的生产生活造成很大不便。</w:t>
      </w:r>
    </w:p>
    <w:p w:rsidP="00210121" w:rsidR="0066541E">
      <w:pPr>
        <w:spacing w:line="360" w:lineRule="auto"/>
        <w:ind w:firstLine="560"/>
        <w:jc w:val="left"/>
        <w:textAlignment w:val="center"/>
      </w:pPr>
      <w:r>
        <w:rPr>
          <w:rFonts w:ascii="楷体" w:cs="楷体" w:eastAsia="楷体" w:hAnsi="楷体"/>
        </w:rPr>
        <w:t>早在</w:t>
      </w:r>
      <w:r>
        <w:rPr>
          <w:rFonts w:ascii="楷体" w:cs="楷体" w:eastAsia="楷体" w:hAnsi="楷体"/>
        </w:rPr>
        <w:t>18</w:t>
      </w:r>
      <w:r>
        <w:rPr>
          <w:rFonts w:ascii="楷体" w:cs="楷体" w:eastAsia="楷体" w:hAnsi="楷体"/>
        </w:rPr>
        <w:t>世纪</w:t>
      </w:r>
      <w:r w:rsidR="00210121" w:rsidRPr="00210121">
        <w:rPr>
          <w:rFonts w:ascii="楷体" w:cs="楷体" w:eastAsia="楷体" w:hAnsi="楷体"/>
        </w:rPr>
        <w:t>，</w:t>
      </w:r>
      <w:r>
        <w:rPr>
          <w:rFonts w:ascii="楷体" w:cs="楷体" w:eastAsia="楷体" w:hAnsi="楷体"/>
        </w:rPr>
        <w:t>英国海上霸主地位逐渐确立</w:t>
      </w:r>
      <w:r w:rsidR="00210121" w:rsidRPr="00210121">
        <w:rPr>
          <w:rFonts w:ascii="楷体" w:cs="楷体" w:eastAsia="楷体" w:hAnsi="楷体"/>
        </w:rPr>
        <w:t>，</w:t>
      </w:r>
      <w:r>
        <w:rPr>
          <w:rFonts w:ascii="楷体" w:cs="楷体" w:eastAsia="楷体" w:hAnsi="楷体"/>
        </w:rPr>
        <w:t>许多西方航海从业者将英国格林尼治天文台所在经度确定为本初子午线。</w:t>
      </w:r>
      <w:r>
        <w:rPr>
          <w:rFonts w:ascii="楷体" w:cs="楷体" w:eastAsia="楷体" w:hAnsi="楷体"/>
        </w:rPr>
        <w:t>19</w:t>
      </w:r>
      <w:r>
        <w:rPr>
          <w:rFonts w:ascii="楷体" w:cs="楷体" w:eastAsia="楷体" w:hAnsi="楷体"/>
        </w:rPr>
        <w:t>世纪</w:t>
      </w:r>
      <w:r>
        <w:rPr>
          <w:rFonts w:ascii="楷体" w:cs="楷体" w:eastAsia="楷体" w:hAnsi="楷体"/>
        </w:rPr>
        <w:t>60</w:t>
      </w:r>
      <w:r>
        <w:rPr>
          <w:rFonts w:ascii="楷体" w:cs="楷体" w:eastAsia="楷体" w:hAnsi="楷体"/>
        </w:rPr>
        <w:t>年代后</w:t>
      </w:r>
      <w:r w:rsidR="00210121" w:rsidRPr="00210121">
        <w:rPr>
          <w:rFonts w:ascii="楷体" w:cs="楷体" w:eastAsia="楷体" w:hAnsi="楷体"/>
        </w:rPr>
        <w:t>，</w:t>
      </w:r>
      <w:r>
        <w:rPr>
          <w:rFonts w:ascii="楷体" w:cs="楷体" w:eastAsia="楷体" w:hAnsi="楷体"/>
        </w:rPr>
        <w:t>新西兰、英国、美国等先后将格林尼治时间确定为标准时间。</w:t>
      </w:r>
      <w:r>
        <w:rPr>
          <w:rFonts w:ascii="楷体" w:cs="楷体" w:eastAsia="楷体" w:hAnsi="楷体"/>
        </w:rPr>
        <w:t>1884</w:t>
      </w:r>
      <w:r>
        <w:rPr>
          <w:rFonts w:ascii="楷体" w:cs="楷体" w:eastAsia="楷体" w:hAnsi="楷体"/>
        </w:rPr>
        <w:t>年</w:t>
      </w:r>
      <w:r w:rsidR="00210121" w:rsidRPr="00210121">
        <w:rPr>
          <w:rFonts w:ascii="楷体" w:cs="楷体" w:eastAsia="楷体" w:hAnsi="楷体"/>
        </w:rPr>
        <w:t>，</w:t>
      </w:r>
      <w:r>
        <w:rPr>
          <w:rFonts w:ascii="楷体" w:cs="楷体" w:eastAsia="楷体" w:hAnsi="楷体"/>
        </w:rPr>
        <w:t>25</w:t>
      </w:r>
      <w:r>
        <w:rPr>
          <w:rFonts w:ascii="楷体" w:cs="楷体" w:eastAsia="楷体" w:hAnsi="楷体"/>
        </w:rPr>
        <w:t>个国家的代表在华盛顿达成协议</w:t>
      </w:r>
      <w:r w:rsidR="00210121" w:rsidRPr="00210121">
        <w:rPr>
          <w:rFonts w:ascii="楷体" w:cs="楷体" w:eastAsia="楷体" w:hAnsi="楷体"/>
        </w:rPr>
        <w:t>，</w:t>
      </w:r>
      <w:r>
        <w:rPr>
          <w:rFonts w:ascii="楷体" w:cs="楷体" w:eastAsia="楷体" w:hAnsi="楷体"/>
        </w:rPr>
        <w:t>统一采用格林尼治时间为世界时或称</w:t>
      </w:r>
      <w:r>
        <w:rPr>
          <w:rFonts w:ascii="楷体" w:cs="楷体" w:eastAsia="楷体" w:hAnsi="楷体"/>
        </w:rPr>
        <w:t>“</w:t>
      </w:r>
      <w:r>
        <w:rPr>
          <w:rFonts w:ascii="楷体" w:cs="楷体" w:eastAsia="楷体" w:hAnsi="楷体"/>
        </w:rPr>
        <w:t>标准时</w:t>
      </w:r>
      <w:r>
        <w:rPr>
          <w:rFonts w:ascii="楷体" w:cs="楷体" w:eastAsia="楷体" w:hAnsi="楷体"/>
        </w:rPr>
        <w:t>”</w:t>
      </w:r>
      <w:r>
        <w:rPr>
          <w:rFonts w:ascii="楷体" w:cs="楷体" w:eastAsia="楷体" w:hAnsi="楷体"/>
        </w:rPr>
        <w:t>。然而</w:t>
      </w:r>
      <w:r w:rsidR="00210121" w:rsidRPr="00210121">
        <w:rPr>
          <w:rFonts w:ascii="楷体" w:cs="楷体" w:eastAsia="楷体" w:hAnsi="楷体"/>
        </w:rPr>
        <w:t>，</w:t>
      </w:r>
      <w:r>
        <w:rPr>
          <w:rFonts w:ascii="楷体" w:cs="楷体" w:eastAsia="楷体" w:hAnsi="楷体"/>
        </w:rPr>
        <w:t>没有这一时期科学技术的发展</w:t>
      </w:r>
      <w:r w:rsidR="00210121" w:rsidRPr="00210121">
        <w:rPr>
          <w:rFonts w:ascii="楷体" w:cs="楷体" w:eastAsia="楷体" w:hAnsi="楷体"/>
        </w:rPr>
        <w:t>，</w:t>
      </w:r>
      <w:r>
        <w:rPr>
          <w:rFonts w:ascii="楷体" w:cs="楷体" w:eastAsia="楷体" w:hAnsi="楷体"/>
        </w:rPr>
        <w:t>就不会有世界时制度的出现。在电报传送电子</w:t>
      </w:r>
      <w:r>
        <w:rPr>
          <w:rFonts w:ascii="楷体" w:cs="楷体" w:eastAsia="楷体" w:hAnsi="楷体"/>
        </w:rPr>
        <w:t>脉冲信号技术发明后</w:t>
      </w:r>
      <w:r w:rsidR="00210121" w:rsidRPr="00210121">
        <w:rPr>
          <w:rFonts w:ascii="楷体" w:cs="楷体" w:eastAsia="楷体" w:hAnsi="楷体"/>
        </w:rPr>
        <w:t>，</w:t>
      </w:r>
      <w:r>
        <w:rPr>
          <w:rFonts w:ascii="楷体" w:cs="楷体" w:eastAsia="楷体" w:hAnsi="楷体"/>
        </w:rPr>
        <w:t>校准时间的难题最终得以解决。由此</w:t>
      </w:r>
      <w:r w:rsidR="00210121" w:rsidRPr="00210121">
        <w:rPr>
          <w:rFonts w:ascii="楷体" w:cs="楷体" w:eastAsia="楷体" w:hAnsi="楷体"/>
        </w:rPr>
        <w:t>，</w:t>
      </w:r>
      <w:r>
        <w:rPr>
          <w:rFonts w:ascii="楷体" w:cs="楷体" w:eastAsia="楷体" w:hAnsi="楷体"/>
        </w:rPr>
        <w:t>世界时制度开始在全球确立。</w:t>
      </w:r>
    </w:p>
    <w:p w:rsidP="00210121" w:rsidR="0066541E">
      <w:pPr>
        <w:spacing w:line="360" w:lineRule="auto"/>
        <w:ind w:firstLine="560"/>
        <w:jc w:val="left"/>
        <w:textAlignment w:val="center"/>
      </w:pPr>
      <w:r>
        <w:rPr>
          <w:rFonts w:ascii="楷体" w:cs="楷体" w:eastAsia="楷体" w:hAnsi="楷体"/>
        </w:rPr>
        <w:t>19</w:t>
      </w:r>
      <w:r>
        <w:rPr>
          <w:rFonts w:ascii="楷体" w:cs="楷体" w:eastAsia="楷体" w:hAnsi="楷体"/>
        </w:rPr>
        <w:t>世纪中叶</w:t>
      </w:r>
      <w:r w:rsidR="00210121" w:rsidRPr="00210121">
        <w:rPr>
          <w:rFonts w:ascii="楷体" w:cs="楷体" w:eastAsia="楷体" w:hAnsi="楷体"/>
        </w:rPr>
        <w:t>，</w:t>
      </w:r>
      <w:r>
        <w:rPr>
          <w:rFonts w:ascii="楷体" w:cs="楷体" w:eastAsia="楷体" w:hAnsi="楷体"/>
        </w:rPr>
        <w:t>人类社会的时间文化也发生重大变化。伴随钟表的大规模工业化生产和人们生活水平的提高</w:t>
      </w:r>
      <w:r w:rsidR="00210121" w:rsidRPr="00210121">
        <w:rPr>
          <w:rFonts w:ascii="楷体" w:cs="楷体" w:eastAsia="楷体" w:hAnsi="楷体"/>
        </w:rPr>
        <w:t>，</w:t>
      </w:r>
      <w:r>
        <w:rPr>
          <w:rFonts w:ascii="楷体" w:cs="楷体" w:eastAsia="楷体" w:hAnsi="楷体"/>
        </w:rPr>
        <w:t>钟表在西方社会逐渐普及。工业化进程与钟表的普及相互促进</w:t>
      </w:r>
      <w:r w:rsidR="00210121" w:rsidRPr="00210121">
        <w:rPr>
          <w:rFonts w:ascii="楷体" w:cs="楷体" w:eastAsia="楷体" w:hAnsi="楷体"/>
        </w:rPr>
        <w:t>，</w:t>
      </w:r>
      <w:r>
        <w:rPr>
          <w:rFonts w:ascii="楷体" w:cs="楷体" w:eastAsia="楷体" w:hAnsi="楷体"/>
        </w:rPr>
        <w:t>它们共同推动生产生活走向规范化、节奏化</w:t>
      </w:r>
      <w:r w:rsidR="00210121" w:rsidRPr="00210121">
        <w:rPr>
          <w:rFonts w:ascii="楷体" w:cs="楷体" w:eastAsia="楷体" w:hAnsi="楷体"/>
        </w:rPr>
        <w:t>，</w:t>
      </w:r>
      <w:r>
        <w:rPr>
          <w:rFonts w:ascii="楷体" w:cs="楷体" w:eastAsia="楷体" w:hAnsi="楷体"/>
        </w:rPr>
        <w:t>使守时成为人们有条件遵守的美德。随着世界联系的加强、这种新的时间文化很快外溢。明治维新时期</w:t>
      </w:r>
      <w:r w:rsidR="00210121" w:rsidRPr="00210121">
        <w:rPr>
          <w:rFonts w:ascii="楷体" w:cs="楷体" w:eastAsia="楷体" w:hAnsi="楷体"/>
        </w:rPr>
        <w:t>，</w:t>
      </w:r>
      <w:r>
        <w:rPr>
          <w:rFonts w:ascii="楷体" w:cs="楷体" w:eastAsia="楷体" w:hAnsi="楷体"/>
        </w:rPr>
        <w:t>日本政府奖励优秀学生的奖品中就有怀表。在奥斯曼帝国</w:t>
      </w:r>
      <w:r w:rsidR="00210121" w:rsidRPr="00210121">
        <w:rPr>
          <w:rFonts w:ascii="楷体" w:cs="楷体" w:eastAsia="楷体" w:hAnsi="楷体"/>
        </w:rPr>
        <w:t>，</w:t>
      </w:r>
      <w:r>
        <w:rPr>
          <w:rFonts w:ascii="楷体" w:cs="楷体" w:eastAsia="楷体" w:hAnsi="楷体"/>
        </w:rPr>
        <w:t>各大城市于</w:t>
      </w:r>
      <w:r>
        <w:rPr>
          <w:rFonts w:ascii="楷体" w:cs="楷体" w:eastAsia="楷体" w:hAnsi="楷体"/>
        </w:rPr>
        <w:t>19</w:t>
      </w:r>
      <w:r>
        <w:rPr>
          <w:rFonts w:ascii="楷体" w:cs="楷体" w:eastAsia="楷体" w:hAnsi="楷体"/>
        </w:rPr>
        <w:t>世纪最后</w:t>
      </w:r>
      <w:r>
        <w:rPr>
          <w:rFonts w:ascii="楷体" w:cs="楷体" w:eastAsia="楷体" w:hAnsi="楷体"/>
        </w:rPr>
        <w:t>30</w:t>
      </w:r>
      <w:r>
        <w:rPr>
          <w:rFonts w:ascii="楷体" w:cs="楷体" w:eastAsia="楷体" w:hAnsi="楷体"/>
        </w:rPr>
        <w:t>年建造了一座座钟楼。至</w:t>
      </w:r>
      <w:r>
        <w:rPr>
          <w:rFonts w:ascii="楷体" w:cs="楷体" w:eastAsia="楷体" w:hAnsi="楷体"/>
        </w:rPr>
        <w:t>19</w:t>
      </w:r>
      <w:r>
        <w:rPr>
          <w:rFonts w:ascii="楷体" w:cs="楷体" w:eastAsia="楷体" w:hAnsi="楷体"/>
        </w:rPr>
        <w:t>世纪末</w:t>
      </w:r>
      <w:r w:rsidR="00210121" w:rsidRPr="00210121">
        <w:rPr>
          <w:rFonts w:ascii="楷体" w:cs="楷体" w:eastAsia="楷体" w:hAnsi="楷体"/>
        </w:rPr>
        <w:t>，</w:t>
      </w:r>
      <w:r>
        <w:rPr>
          <w:rFonts w:ascii="楷体" w:cs="楷体" w:eastAsia="楷体" w:hAnsi="楷体"/>
        </w:rPr>
        <w:t>无论在世界哪个地方</w:t>
      </w:r>
      <w:r w:rsidR="00210121" w:rsidRPr="00210121">
        <w:rPr>
          <w:rFonts w:ascii="楷体" w:cs="楷体" w:eastAsia="楷体" w:hAnsi="楷体"/>
        </w:rPr>
        <w:t>，</w:t>
      </w:r>
      <w:r>
        <w:rPr>
          <w:rFonts w:ascii="楷体" w:cs="楷体" w:eastAsia="楷体" w:hAnsi="楷体"/>
        </w:rPr>
        <w:t>这种精确到分秒</w:t>
      </w:r>
      <w:r>
        <w:rPr>
          <w:rFonts w:ascii="楷体" w:cs="楷体" w:eastAsia="楷体" w:hAnsi="楷体"/>
        </w:rPr>
        <w:t>的时间装置都已成为一种新的时间文化的象征。</w:t>
      </w:r>
    </w:p>
    <w:p w:rsidP="00210121" w:rsidR="0066541E">
      <w:pPr>
        <w:spacing w:line="360" w:lineRule="auto"/>
        <w:jc w:val="right"/>
        <w:textAlignment w:val="center"/>
      </w:pPr>
      <w:r>
        <w:rPr>
          <w:rFonts w:ascii="楷体" w:cs="楷体" w:eastAsia="楷体" w:hAnsi="楷体"/>
        </w:rPr>
        <w:t>——</w:t>
      </w:r>
      <w:r>
        <w:rPr>
          <w:rFonts w:ascii="楷体" w:cs="楷体" w:eastAsia="楷体" w:hAnsi="楷体"/>
        </w:rPr>
        <w:t>摘编自</w:t>
      </w:r>
      <w:r>
        <w:rPr>
          <w:rFonts w:ascii="楷体" w:cs="楷体" w:eastAsia="楷体" w:hAnsi="楷体"/>
        </w:rPr>
        <w:t>[</w:t>
      </w:r>
      <w:r>
        <w:rPr>
          <w:rFonts w:ascii="楷体" w:cs="楷体" w:eastAsia="楷体" w:hAnsi="楷体"/>
        </w:rPr>
        <w:t>德</w:t>
      </w:r>
      <w:r>
        <w:rPr>
          <w:rFonts w:ascii="楷体" w:cs="楷体" w:eastAsia="楷体" w:hAnsi="楷体"/>
        </w:rPr>
        <w:t>]</w:t>
      </w:r>
      <w:r>
        <w:rPr>
          <w:rFonts w:ascii="楷体" w:cs="楷体" w:eastAsia="楷体" w:hAnsi="楷体"/>
        </w:rPr>
        <w:t>于尔根</w:t>
      </w:r>
      <w:r>
        <w:rPr>
          <w:rFonts w:ascii="楷体" w:cs="楷体" w:eastAsia="楷体" w:hAnsi="楷体"/>
        </w:rPr>
        <w:t>·</w:t>
      </w:r>
      <w:r>
        <w:rPr>
          <w:rFonts w:ascii="楷体" w:cs="楷体" w:eastAsia="楷体" w:hAnsi="楷体"/>
        </w:rPr>
        <w:t>奥斯特哈默《世界的演变</w:t>
      </w:r>
      <w:r w:rsidR="00210121">
        <w:rPr>
          <w:rFonts w:ascii="楷体" w:cs="楷体" w:eastAsia="楷体" w:hAnsi="楷体"/>
        </w:rPr>
        <w:t>：</w:t>
      </w:r>
      <w:r>
        <w:rPr>
          <w:rFonts w:ascii="楷体" w:cs="楷体" w:eastAsia="楷体" w:hAnsi="楷体"/>
        </w:rPr>
        <w:t>19</w:t>
      </w:r>
      <w:r>
        <w:rPr>
          <w:rFonts w:ascii="楷体" w:cs="楷体" w:eastAsia="楷体" w:hAnsi="楷体"/>
        </w:rPr>
        <w:t>世纪史》</w:t>
      </w:r>
    </w:p>
    <w:p w:rsidP="00210121" w:rsidR="0066541E">
      <w:pPr>
        <w:spacing w:line="360" w:lineRule="auto"/>
        <w:jc w:val="left"/>
        <w:textAlignment w:val="center"/>
      </w:pPr>
      <w:r>
        <w:t>（</w:t>
      </w:r>
      <w:r w:rsidR="00863AB4">
        <w:t>2</w:t>
      </w:r>
      <w:r>
        <w:t>）</w:t>
      </w:r>
      <w:r w:rsidR="00863AB4">
        <w:t>根据材料并结合所学知识</w:t>
      </w:r>
      <w:r w:rsidRPr="00210121">
        <w:t>，</w:t>
      </w:r>
      <w:r w:rsidR="00863AB4">
        <w:t>阐述</w:t>
      </w:r>
      <w:r w:rsidR="00863AB4">
        <w:t>“</w:t>
      </w:r>
      <w:r w:rsidR="00863AB4">
        <w:t>时间革新</w:t>
      </w:r>
      <w:r w:rsidR="00863AB4">
        <w:t>”</w:t>
      </w:r>
      <w:r w:rsidR="00863AB4">
        <w:t>的历史影响。</w:t>
      </w:r>
    </w:p>
    <w:p w:rsidP="00210121" w:rsidR="0066541E">
      <w:pPr>
        <w:tabs>
          <w:tab w:pos="4156" w:val="left"/>
        </w:tabs>
        <w:spacing w:line="360" w:lineRule="auto"/>
        <w:jc w:val="left"/>
        <w:textAlignment w:val="center"/>
        <w:rPr>
          <w:b/>
          <w:bCs/>
          <w:color w:val="FF0000"/>
        </w:rPr>
      </w:pPr>
      <w:r>
        <w:rPr>
          <w:rFonts w:hint="eastAsia"/>
          <w:b/>
          <w:bCs/>
          <w:color w:val="FF0000"/>
        </w:rPr>
        <w:t>【解题分析】</w:t>
      </w:r>
    </w:p>
    <w:tbl>
      <w:tblPr>
        <w:tblStyle w:val="TableGrid"/>
        <w:tblW w:type="auto" w:w="0"/>
        <w:tblLook w:val="04A0"/>
      </w:tblPr>
      <w:tblGrid>
        <w:gridCol w:w="817"/>
        <w:gridCol w:w="9151"/>
      </w:tblGrid>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一审</w:t>
            </w:r>
          </w:p>
        </w:tc>
        <w:tc>
          <w:tcPr>
            <w:tcW w:type="dxa" w:w="9151"/>
          </w:tcPr>
          <w:p w:rsidP="00210121" w:rsidR="0066541E">
            <w:pPr>
              <w:pStyle w:val="NormalWeb"/>
              <w:widowControl/>
              <w:spacing w:after="0" w:line="360" w:lineRule="auto"/>
              <w:rPr>
                <w:rFonts w:ascii="宋体" w:cs="宋体" w:hAnsi="宋体"/>
                <w:sz w:val="21"/>
                <w:szCs w:val="21"/>
              </w:rPr>
            </w:pPr>
            <w:r>
              <w:rPr>
                <w:rFonts w:ascii="宋体" w:cs="宋体" w:hAnsi="宋体" w:hint="eastAsia"/>
                <w:color w:val="404040"/>
                <w:sz w:val="21"/>
                <w:szCs w:val="21"/>
              </w:rPr>
              <w:t>明确三个关键</w:t>
            </w:r>
            <w:r w:rsidR="00210121">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评价对象</w:t>
            </w:r>
            <w:r w:rsidR="00210121">
              <w:rPr>
                <w:rFonts w:ascii="宋体" w:cs="宋体" w:hAnsi="宋体" w:hint="eastAsia"/>
                <w:color w:val="404040"/>
                <w:sz w:val="21"/>
                <w:szCs w:val="21"/>
              </w:rPr>
              <w:t>（</w:t>
            </w:r>
            <w:r>
              <w:rPr>
                <w:sz w:val="21"/>
              </w:rPr>
              <w:t>时间革新</w:t>
            </w:r>
            <w:r w:rsidR="00210121">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时间范围</w:t>
            </w:r>
            <w:r w:rsidR="00210121">
              <w:rPr>
                <w:rFonts w:ascii="宋体" w:cs="宋体" w:hAnsi="宋体" w:hint="eastAsia"/>
                <w:color w:val="404040"/>
                <w:sz w:val="21"/>
                <w:szCs w:val="21"/>
              </w:rPr>
              <w:t>（</w:t>
            </w:r>
            <w:r>
              <w:rPr>
                <w:rFonts w:hint="eastAsia"/>
                <w:color w:themeColor="text1" w:val="000000"/>
                <w:sz w:val="21"/>
                <w:szCs w:val="21"/>
              </w:rPr>
              <w:t>近代世界</w:t>
            </w:r>
            <w:r w:rsidR="00210121">
              <w:rPr>
                <w:rFonts w:ascii="宋体" w:cs="宋体" w:hAnsi="宋体" w:hint="eastAsia"/>
                <w:color w:val="404040"/>
                <w:sz w:val="21"/>
                <w:szCs w:val="21"/>
              </w:rPr>
              <w:t>）</w:t>
            </w:r>
          </w:p>
          <w:p w:rsidP="00210121" w:rsidR="0066541E">
            <w:pPr>
              <w:pStyle w:val="NormalWeb"/>
              <w:widowControl/>
              <w:spacing w:after="0" w:line="360" w:lineRule="auto"/>
              <w:rPr>
                <w:rFonts w:cs="Courier New"/>
                <w:sz w:val="21"/>
                <w:szCs w:val="21"/>
              </w:rPr>
            </w:pPr>
            <w:r>
              <w:rPr>
                <w:rStyle w:val="Strong"/>
                <w:rFonts w:ascii="宋体" w:cs="宋体" w:hAnsi="宋体" w:hint="eastAsia"/>
                <w:color w:val="404040"/>
                <w:sz w:val="21"/>
                <w:szCs w:val="21"/>
              </w:rPr>
              <w:t>评价角度</w:t>
            </w:r>
            <w:r w:rsidR="00210121">
              <w:rPr>
                <w:rFonts w:ascii="宋体" w:cs="宋体" w:hAnsi="宋体" w:hint="eastAsia"/>
                <w:color w:val="404040"/>
                <w:sz w:val="21"/>
                <w:szCs w:val="21"/>
              </w:rPr>
              <w:t>（</w:t>
            </w:r>
            <w:r>
              <w:rPr>
                <w:rFonts w:ascii="宋体" w:cs="宋体" w:hAnsi="宋体" w:hint="eastAsia"/>
                <w:color w:val="404040"/>
                <w:sz w:val="21"/>
                <w:szCs w:val="21"/>
              </w:rPr>
              <w:t>政治</w:t>
            </w:r>
            <w:r>
              <w:rPr>
                <w:rFonts w:ascii="宋体" w:cs="宋体" w:hAnsi="宋体" w:hint="eastAsia"/>
                <w:color w:val="404040"/>
                <w:sz w:val="21"/>
                <w:szCs w:val="21"/>
              </w:rPr>
              <w:t>/</w:t>
            </w:r>
            <w:r>
              <w:rPr>
                <w:rFonts w:ascii="宋体" w:cs="宋体" w:hAnsi="宋体" w:hint="eastAsia"/>
                <w:color w:val="404040"/>
                <w:sz w:val="21"/>
                <w:szCs w:val="21"/>
              </w:rPr>
              <w:t>经济</w:t>
            </w:r>
            <w:r>
              <w:rPr>
                <w:rFonts w:ascii="宋体" w:cs="宋体" w:hAnsi="宋体" w:hint="eastAsia"/>
                <w:color w:val="404040"/>
                <w:sz w:val="21"/>
                <w:szCs w:val="21"/>
              </w:rPr>
              <w:t>/</w:t>
            </w:r>
            <w:r>
              <w:rPr>
                <w:rFonts w:ascii="宋体" w:cs="宋体" w:hAnsi="宋体" w:hint="eastAsia"/>
                <w:color w:val="404040"/>
                <w:sz w:val="21"/>
                <w:szCs w:val="21"/>
              </w:rPr>
              <w:t>文化</w:t>
            </w:r>
            <w:r>
              <w:rPr>
                <w:rFonts w:ascii="宋体" w:cs="宋体" w:hAnsi="宋体" w:hint="eastAsia"/>
                <w:color w:val="404040"/>
                <w:sz w:val="21"/>
                <w:szCs w:val="21"/>
              </w:rPr>
              <w:t>/</w:t>
            </w:r>
            <w:r>
              <w:rPr>
                <w:rFonts w:ascii="宋体" w:cs="宋体" w:hAnsi="宋体" w:hint="eastAsia"/>
                <w:color w:val="404040"/>
                <w:sz w:val="21"/>
                <w:szCs w:val="21"/>
              </w:rPr>
              <w:t>社会</w:t>
            </w:r>
            <w:r w:rsidR="00210121" w:rsidRPr="00210121">
              <w:rPr>
                <w:rFonts w:ascii="宋体" w:cs="宋体" w:hAnsi="宋体" w:hint="eastAsia"/>
                <w:color w:val="404040"/>
                <w:sz w:val="21"/>
                <w:szCs w:val="21"/>
              </w:rPr>
              <w:t>，</w:t>
            </w:r>
            <w:r>
              <w:rPr>
                <w:rFonts w:ascii="宋体" w:cs="宋体" w:hAnsi="宋体" w:hint="eastAsia"/>
                <w:color w:val="404040"/>
                <w:sz w:val="21"/>
                <w:szCs w:val="21"/>
              </w:rPr>
              <w:t>或综合要求</w:t>
            </w:r>
            <w:r w:rsidR="00210121">
              <w:rPr>
                <w:rFonts w:ascii="宋体" w:cs="宋体" w:hAnsi="宋体" w:hint="eastAsia"/>
                <w:color w:val="404040"/>
                <w:sz w:val="21"/>
                <w:szCs w:val="21"/>
              </w:rPr>
              <w:t>）</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二析</w:t>
            </w:r>
          </w:p>
        </w:tc>
        <w:tc>
          <w:tcPr>
            <w:tcW w:type="dxa" w:w="9151"/>
          </w:tcPr>
          <w:p w:rsidP="00210121" w:rsidR="0066541E">
            <w:pPr>
              <w:widowControl/>
              <w:spacing w:line="360" w:lineRule="auto"/>
              <w:jc w:val="left"/>
              <w:rPr>
                <w:rFonts w:ascii="宋体" w:cs="宋体" w:hAnsi="宋体"/>
                <w:szCs w:val="21"/>
              </w:rPr>
            </w:pPr>
            <w:r>
              <w:rPr>
                <w:rFonts w:hint="eastAsia"/>
                <w:color w:themeColor="text1" w:val="000000"/>
              </w:rPr>
              <w:t>据材料“由此</w:t>
            </w:r>
            <w:r w:rsidR="00210121" w:rsidRPr="00210121">
              <w:rPr>
                <w:rFonts w:hint="eastAsia"/>
                <w:color w:themeColor="text1" w:val="000000"/>
              </w:rPr>
              <w:t>，</w:t>
            </w:r>
            <w:r>
              <w:rPr>
                <w:rFonts w:hint="eastAsia"/>
                <w:color w:themeColor="text1" w:val="000000"/>
              </w:rPr>
              <w:t>世界时制度开始在全球确立”并结合所学可知</w:t>
            </w:r>
            <w:r w:rsidR="00210121" w:rsidRPr="00210121">
              <w:rPr>
                <w:rFonts w:hint="eastAsia"/>
                <w:color w:themeColor="text1" w:val="000000"/>
              </w:rPr>
              <w:t>，</w:t>
            </w:r>
            <w:r>
              <w:rPr>
                <w:rFonts w:hint="eastAsia"/>
                <w:color w:themeColor="text1" w:val="000000"/>
              </w:rPr>
              <w:t>推动了资本主义世界市场的发展；据材料“它们共同推动生产生活走向规范化、节奏化</w:t>
            </w:r>
            <w:r w:rsidR="00210121" w:rsidRPr="00210121">
              <w:rPr>
                <w:rFonts w:hint="eastAsia"/>
                <w:color w:themeColor="text1" w:val="000000"/>
              </w:rPr>
              <w:t>，</w:t>
            </w:r>
            <w:r>
              <w:rPr>
                <w:rFonts w:hint="eastAsia"/>
                <w:color w:themeColor="text1" w:val="000000"/>
              </w:rPr>
              <w:t>使守时成为人们有条件遵守的美德”并结合</w:t>
            </w:r>
            <w:r>
              <w:rPr>
                <w:rFonts w:hint="eastAsia"/>
                <w:color w:themeColor="text1" w:val="000000"/>
              </w:rPr>
              <w:t>所学可知</w:t>
            </w:r>
            <w:r w:rsidR="00210121" w:rsidRPr="00210121">
              <w:rPr>
                <w:rFonts w:hint="eastAsia"/>
                <w:color w:themeColor="text1" w:val="000000"/>
              </w:rPr>
              <w:t>，</w:t>
            </w:r>
            <w:r>
              <w:rPr>
                <w:rFonts w:hint="eastAsia"/>
                <w:color w:themeColor="text1" w:val="000000"/>
              </w:rPr>
              <w:t>促进了工业革命的开展和深入；推动了人类生活节奏的加快；据材料“在电报传送电子脉冲信号技术发明后</w:t>
            </w:r>
            <w:r w:rsidR="00210121" w:rsidRPr="00210121">
              <w:rPr>
                <w:rFonts w:hint="eastAsia"/>
                <w:color w:themeColor="text1" w:val="000000"/>
              </w:rPr>
              <w:t>，</w:t>
            </w:r>
            <w:r>
              <w:rPr>
                <w:rFonts w:hint="eastAsia"/>
                <w:color w:themeColor="text1" w:val="000000"/>
              </w:rPr>
              <w:t>校准时间的难题最终得以解决”可知</w:t>
            </w:r>
            <w:r w:rsidR="00210121" w:rsidRPr="00210121">
              <w:rPr>
                <w:rFonts w:hint="eastAsia"/>
                <w:color w:themeColor="text1" w:val="000000"/>
              </w:rPr>
              <w:t>，</w:t>
            </w:r>
            <w:r>
              <w:rPr>
                <w:rFonts w:hint="eastAsia"/>
                <w:color w:themeColor="text1" w:val="000000"/>
              </w:rPr>
              <w:t>促进了科学技术的发展。</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三联</w:t>
            </w:r>
          </w:p>
        </w:tc>
        <w:tc>
          <w:tcPr>
            <w:tcW w:type="dxa" w:w="9151"/>
          </w:tcPr>
          <w:p w:rsidP="00210121" w:rsidR="0066541E">
            <w:pPr>
              <w:pStyle w:val="NormalWeb"/>
              <w:widowControl/>
              <w:spacing w:after="0" w:line="360" w:lineRule="auto"/>
            </w:pPr>
            <w:r>
              <w:rPr>
                <w:rStyle w:val="Strong"/>
                <w:rFonts w:ascii="宋体" w:cs="宋体" w:hAnsi="宋体" w:hint="eastAsia"/>
                <w:color w:val="404040"/>
                <w:sz w:val="21"/>
                <w:szCs w:val="21"/>
              </w:rPr>
              <w:t>提取材料关键词；补充课本知识</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四答</w:t>
            </w:r>
          </w:p>
        </w:tc>
        <w:tc>
          <w:tcPr>
            <w:tcW w:type="dxa" w:w="9151"/>
          </w:tcPr>
          <w:p w:rsidP="00210121" w:rsidR="0066541E">
            <w:pPr>
              <w:spacing w:line="360" w:lineRule="auto"/>
              <w:jc w:val="left"/>
              <w:textAlignment w:val="center"/>
              <w:rPr>
                <w:rStyle w:val="Strong"/>
                <w:rFonts w:ascii="宋体" w:cs="宋体" w:hAnsi="宋体"/>
                <w:kern w:val="0"/>
                <w:szCs w:val="21"/>
                <w:lang w:bidi="ar"/>
              </w:rPr>
            </w:pPr>
            <w:r>
              <w:rPr>
                <w:rFonts w:hint="eastAsia"/>
                <w:color w:themeColor="text1" w:val="000000"/>
              </w:rPr>
              <w:t>影响</w:t>
            </w:r>
            <w:r w:rsidR="00210121">
              <w:rPr>
                <w:rFonts w:hint="eastAsia"/>
                <w:color w:themeColor="text1" w:val="000000"/>
              </w:rPr>
              <w:t>：</w:t>
            </w:r>
            <w:r>
              <w:rPr>
                <w:rFonts w:hint="eastAsia"/>
                <w:color w:themeColor="text1" w:val="000000"/>
              </w:rPr>
              <w:t>推动了资本主义世界市场的发展；促进了工业革命的开展和深入；推动了人类生活节奏的加快；促进了科学技术的发展</w:t>
            </w:r>
            <w:r>
              <w:rPr>
                <w:rFonts w:ascii="宋体" w:cs="宋体" w:hAnsi="宋体" w:hint="eastAsia"/>
                <w:color w:themeColor="text1" w:val="000000"/>
                <w:szCs w:val="21"/>
              </w:rPr>
              <w:t>。</w:t>
            </w:r>
          </w:p>
        </w:tc>
      </w:tr>
    </w:tbl>
    <w:p w:rsidP="00210121" w:rsidR="0066541E">
      <w:pPr>
        <w:spacing w:line="360" w:lineRule="auto"/>
        <w:jc w:val="left"/>
        <w:textAlignment w:val="center"/>
        <w:rPr>
          <w:color w:val="FF0000"/>
        </w:rPr>
      </w:pPr>
      <w:r>
        <w:rPr>
          <w:rFonts w:hint="eastAsia"/>
          <w:color w:val="FF0000"/>
        </w:rPr>
        <w:t>【答案】</w:t>
      </w:r>
      <w:r w:rsidR="00210121">
        <w:rPr>
          <w:rFonts w:hint="eastAsia"/>
          <w:color w:val="FF0000"/>
        </w:rPr>
        <w:t>（</w:t>
      </w:r>
      <w:r>
        <w:rPr>
          <w:rFonts w:hint="eastAsia"/>
          <w:color w:val="FF0000"/>
        </w:rPr>
        <w:t>2</w:t>
      </w:r>
      <w:r w:rsidR="00210121">
        <w:rPr>
          <w:rFonts w:hint="eastAsia"/>
          <w:color w:val="FF0000"/>
        </w:rPr>
        <w:t>）</w:t>
      </w:r>
      <w:r>
        <w:rPr>
          <w:rFonts w:hint="eastAsia"/>
          <w:color w:val="FF0000"/>
        </w:rPr>
        <w:t>影响</w:t>
      </w:r>
      <w:r w:rsidR="00210121">
        <w:rPr>
          <w:rFonts w:hint="eastAsia"/>
          <w:color w:val="FF0000"/>
        </w:rPr>
        <w:t>：</w:t>
      </w:r>
      <w:r>
        <w:rPr>
          <w:rFonts w:hint="eastAsia"/>
          <w:color w:val="FF0000"/>
        </w:rPr>
        <w:t>推动了资本主义世界市场的发展；促进了工业革命的开展和深入；推动了人类生活节奏的加快；促进了科学技术的发展。</w:t>
      </w:r>
    </w:p>
    <w:p w:rsidP="00210121" w:rsidR="00210121">
      <w:pPr>
        <w:spacing w:line="360" w:lineRule="auto"/>
        <w:jc w:val="left"/>
        <w:textAlignment w:val="center"/>
        <w:rPr>
          <w:b/>
          <w:bCs/>
        </w:rPr>
      </w:pPr>
      <w:r>
        <w:rPr>
          <w:rFonts w:hint="eastAsia"/>
          <w:color w:val="FF0000"/>
        </w:rPr>
        <w:t>【解析】（</w:t>
      </w:r>
      <w:r w:rsidR="00863AB4">
        <w:rPr>
          <w:rFonts w:hint="eastAsia"/>
          <w:color w:val="FF0000"/>
        </w:rPr>
        <w:t>2</w:t>
      </w:r>
      <w:r>
        <w:rPr>
          <w:rFonts w:hint="eastAsia"/>
          <w:color w:val="FF0000"/>
        </w:rPr>
        <w:t>）</w:t>
      </w:r>
      <w:r w:rsidR="00863AB4">
        <w:rPr>
          <w:rFonts w:hint="eastAsia"/>
          <w:color w:val="FF0000"/>
        </w:rPr>
        <w:t>本题是影响类材料分析题。时空是近代世界。影响</w:t>
      </w:r>
      <w:r>
        <w:rPr>
          <w:rFonts w:hint="eastAsia"/>
          <w:color w:val="FF0000"/>
        </w:rPr>
        <w:t>：</w:t>
      </w:r>
      <w:r w:rsidR="00863AB4">
        <w:rPr>
          <w:rFonts w:hint="eastAsia"/>
          <w:color w:val="FF0000"/>
        </w:rPr>
        <w:t>据材料“由此</w:t>
      </w:r>
      <w:r w:rsidRPr="00210121">
        <w:rPr>
          <w:rFonts w:hint="eastAsia"/>
          <w:color w:val="FF0000"/>
        </w:rPr>
        <w:t>，</w:t>
      </w:r>
      <w:r w:rsidR="00863AB4">
        <w:rPr>
          <w:rFonts w:hint="eastAsia"/>
          <w:color w:val="FF0000"/>
        </w:rPr>
        <w:t>世界时制度开始在全球确立”并结合所学可知</w:t>
      </w:r>
      <w:r w:rsidRPr="00210121">
        <w:rPr>
          <w:rFonts w:hint="eastAsia"/>
          <w:color w:val="FF0000"/>
        </w:rPr>
        <w:t>，</w:t>
      </w:r>
      <w:r w:rsidR="00863AB4">
        <w:rPr>
          <w:rFonts w:hint="eastAsia"/>
          <w:color w:val="FF0000"/>
        </w:rPr>
        <w:t>推动了资本主义世界市场的发展；据材料“它们共同推动生产生活走向规范化、节奏化</w:t>
      </w:r>
      <w:r w:rsidRPr="00210121">
        <w:rPr>
          <w:rFonts w:hint="eastAsia"/>
          <w:color w:val="FF0000"/>
        </w:rPr>
        <w:t>，</w:t>
      </w:r>
      <w:r w:rsidR="00863AB4">
        <w:rPr>
          <w:rFonts w:hint="eastAsia"/>
          <w:color w:val="FF0000"/>
        </w:rPr>
        <w:t>使守时成为人们有条件遵守的美德”并结合所学可知</w:t>
      </w:r>
      <w:r w:rsidRPr="00210121">
        <w:rPr>
          <w:rFonts w:hint="eastAsia"/>
          <w:color w:val="FF0000"/>
        </w:rPr>
        <w:t>，</w:t>
      </w:r>
      <w:r w:rsidR="00863AB4">
        <w:rPr>
          <w:rFonts w:hint="eastAsia"/>
          <w:color w:val="FF0000"/>
        </w:rPr>
        <w:t>促进了工业革命的开展和深入；推动了人类生活节奏的加快；据材料“在电报传送电子脉冲信号技术发明后</w:t>
      </w:r>
      <w:r w:rsidRPr="00210121">
        <w:rPr>
          <w:rFonts w:hint="eastAsia"/>
          <w:color w:val="FF0000"/>
        </w:rPr>
        <w:t>，</w:t>
      </w:r>
      <w:r w:rsidR="00863AB4">
        <w:rPr>
          <w:rFonts w:hint="eastAsia"/>
          <w:color w:val="FF0000"/>
        </w:rPr>
        <w:t>校准时间的难题最终得以解决”可知</w:t>
      </w:r>
      <w:r w:rsidRPr="00210121">
        <w:rPr>
          <w:rFonts w:hint="eastAsia"/>
          <w:color w:val="FF0000"/>
        </w:rPr>
        <w:t>，</w:t>
      </w:r>
      <w:r w:rsidR="00863AB4">
        <w:rPr>
          <w:rFonts w:hint="eastAsia"/>
          <w:color w:val="FF0000"/>
        </w:rPr>
        <w:t>促进了科学技</w:t>
      </w:r>
      <w:r w:rsidR="00863AB4">
        <w:rPr>
          <w:rFonts w:hint="eastAsia"/>
          <w:color w:val="FF0000"/>
        </w:rPr>
        <w:t>术的发展。</w:t>
      </w:r>
    </w:p>
    <w:p w:rsidP="00210121" w:rsidR="0066541E">
      <w:pPr>
        <w:adjustRightInd w:val="0"/>
        <w:snapToGrid w:val="0"/>
        <w:spacing w:line="360" w:lineRule="auto"/>
        <w:rPr>
          <w:rFonts w:cs="Courier New"/>
          <w:b/>
          <w:bCs/>
          <w:sz w:val="24"/>
          <w:szCs w:val="24"/>
          <w:highlight w:val="yellow"/>
        </w:rPr>
      </w:pPr>
      <w:r>
        <w:rPr>
          <w:rFonts w:cs="Courier New" w:hint="eastAsia"/>
          <w:b/>
          <w:bCs/>
          <w:sz w:val="24"/>
          <w:szCs w:val="24"/>
          <w:highlight w:val="yellow"/>
        </w:rPr>
        <w:t>【易错警示】</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1</w:t>
      </w:r>
      <w:r>
        <w:rPr>
          <w:rFonts w:ascii="楷体" w:cs="Courier New" w:eastAsia="楷体" w:hAnsi="楷体" w:hint="eastAsia"/>
          <w:b/>
          <w:bCs/>
          <w:szCs w:val="21"/>
        </w:rPr>
        <w:t>、片面化表述</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错误示例</w:t>
      </w:r>
      <w:r w:rsidR="00210121">
        <w:rPr>
          <w:rFonts w:ascii="楷体" w:cs="Courier New" w:eastAsia="楷体" w:hAnsi="楷体" w:hint="eastAsia"/>
          <w:b/>
          <w:bCs/>
          <w:szCs w:val="21"/>
        </w:rPr>
        <w:t>：</w:t>
      </w:r>
      <w:r>
        <w:rPr>
          <w:rFonts w:ascii="楷体" w:cs="Courier New" w:eastAsia="楷体" w:hAnsi="楷体" w:hint="eastAsia"/>
          <w:b/>
          <w:bCs/>
          <w:szCs w:val="21"/>
        </w:rPr>
        <w:t>只写积极或消极一面</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正确对策</w:t>
      </w:r>
      <w:r w:rsidR="00210121">
        <w:rPr>
          <w:rFonts w:ascii="楷体" w:cs="Courier New" w:eastAsia="楷体" w:hAnsi="楷体" w:hint="eastAsia"/>
          <w:b/>
          <w:bCs/>
          <w:szCs w:val="21"/>
        </w:rPr>
        <w:t>：</w:t>
      </w:r>
      <w:r>
        <w:rPr>
          <w:rFonts w:ascii="楷体" w:cs="Courier New" w:eastAsia="楷体" w:hAnsi="楷体" w:hint="eastAsia"/>
          <w:b/>
          <w:bCs/>
          <w:szCs w:val="21"/>
        </w:rPr>
        <w:t>使用</w:t>
      </w:r>
      <w:r>
        <w:rPr>
          <w:rFonts w:ascii="楷体" w:cs="Courier New" w:eastAsia="楷体" w:hAnsi="楷体" w:hint="eastAsia"/>
          <w:b/>
          <w:bCs/>
          <w:szCs w:val="21"/>
        </w:rPr>
        <w:t>"</w:t>
      </w:r>
      <w:r>
        <w:rPr>
          <w:rFonts w:ascii="楷体" w:cs="Courier New" w:eastAsia="楷体" w:hAnsi="楷体" w:hint="eastAsia"/>
          <w:b/>
          <w:bCs/>
          <w:szCs w:val="21"/>
        </w:rPr>
        <w:t>虽然……但是……</w:t>
      </w:r>
      <w:r>
        <w:rPr>
          <w:rFonts w:ascii="楷体" w:cs="Courier New" w:eastAsia="楷体" w:hAnsi="楷体" w:hint="eastAsia"/>
          <w:b/>
          <w:bCs/>
          <w:szCs w:val="21"/>
        </w:rPr>
        <w:t>"</w:t>
      </w:r>
      <w:r>
        <w:rPr>
          <w:rFonts w:ascii="楷体" w:cs="Courier New" w:eastAsia="楷体" w:hAnsi="楷体" w:hint="eastAsia"/>
          <w:b/>
          <w:bCs/>
          <w:szCs w:val="21"/>
        </w:rPr>
        <w:t>的辩证句式</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2</w:t>
      </w:r>
      <w:r>
        <w:rPr>
          <w:rFonts w:ascii="楷体" w:cs="Courier New" w:eastAsia="楷体" w:hAnsi="楷体" w:hint="eastAsia"/>
          <w:b/>
          <w:bCs/>
          <w:szCs w:val="21"/>
        </w:rPr>
        <w:t>、时空错位</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错误示例</w:t>
      </w:r>
      <w:r w:rsidR="00210121">
        <w:rPr>
          <w:rFonts w:ascii="楷体" w:cs="Courier New" w:eastAsia="楷体" w:hAnsi="楷体" w:hint="eastAsia"/>
          <w:b/>
          <w:bCs/>
          <w:szCs w:val="21"/>
        </w:rPr>
        <w:t>：</w:t>
      </w:r>
      <w:r>
        <w:rPr>
          <w:rFonts w:ascii="楷体" w:cs="Courier New" w:eastAsia="楷体" w:hAnsi="楷体" w:hint="eastAsia"/>
          <w:b/>
          <w:bCs/>
          <w:szCs w:val="21"/>
        </w:rPr>
        <w:t>将不同时期的影响混为一谈</w:t>
      </w:r>
      <w:r w:rsidR="00210121">
        <w:rPr>
          <w:rFonts w:ascii="楷体" w:cs="Courier New" w:eastAsia="楷体" w:hAnsi="楷体" w:hint="eastAsia"/>
          <w:b/>
          <w:bCs/>
          <w:szCs w:val="21"/>
        </w:rPr>
        <w:t>（</w:t>
      </w:r>
      <w:r>
        <w:rPr>
          <w:rFonts w:ascii="楷体" w:cs="Courier New" w:eastAsia="楷体" w:hAnsi="楷体" w:hint="eastAsia"/>
          <w:b/>
          <w:bCs/>
          <w:szCs w:val="21"/>
        </w:rPr>
        <w:t>如把</w:t>
      </w:r>
      <w:r>
        <w:rPr>
          <w:rFonts w:ascii="楷体" w:cs="Courier New" w:eastAsia="楷体" w:hAnsi="楷体" w:hint="eastAsia"/>
          <w:b/>
          <w:bCs/>
          <w:szCs w:val="21"/>
        </w:rPr>
        <w:t>"</w:t>
      </w:r>
      <w:r>
        <w:rPr>
          <w:rFonts w:ascii="楷体" w:cs="Courier New" w:eastAsia="楷体" w:hAnsi="楷体" w:hint="eastAsia"/>
          <w:b/>
          <w:bCs/>
          <w:szCs w:val="21"/>
        </w:rPr>
        <w:t>大跃进</w:t>
      </w:r>
      <w:r>
        <w:rPr>
          <w:rFonts w:ascii="楷体" w:cs="Courier New" w:eastAsia="楷体" w:hAnsi="楷体" w:hint="eastAsia"/>
          <w:b/>
          <w:bCs/>
          <w:szCs w:val="21"/>
        </w:rPr>
        <w:t>"</w:t>
      </w:r>
      <w:r>
        <w:rPr>
          <w:rFonts w:ascii="楷体" w:cs="Courier New" w:eastAsia="楷体" w:hAnsi="楷体" w:hint="eastAsia"/>
          <w:b/>
          <w:bCs/>
          <w:szCs w:val="21"/>
        </w:rPr>
        <w:t>问题归入合作化</w:t>
      </w:r>
      <w:r w:rsidR="00210121">
        <w:rPr>
          <w:rFonts w:ascii="楷体" w:cs="Courier New" w:eastAsia="楷体" w:hAnsi="楷体" w:hint="eastAsia"/>
          <w:b/>
          <w:bCs/>
          <w:szCs w:val="21"/>
        </w:rPr>
        <w:t>）</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正确对策</w:t>
      </w:r>
      <w:r w:rsidR="00210121">
        <w:rPr>
          <w:rFonts w:ascii="楷体" w:cs="Courier New" w:eastAsia="楷体" w:hAnsi="楷体" w:hint="eastAsia"/>
          <w:b/>
          <w:bCs/>
          <w:szCs w:val="21"/>
        </w:rPr>
        <w:t>：</w:t>
      </w:r>
      <w:r>
        <w:rPr>
          <w:rFonts w:ascii="楷体" w:cs="Courier New" w:eastAsia="楷体" w:hAnsi="楷体" w:hint="eastAsia"/>
          <w:b/>
          <w:bCs/>
          <w:szCs w:val="21"/>
        </w:rPr>
        <w:t>明确题干时间范围</w:t>
      </w:r>
      <w:r w:rsidR="00210121" w:rsidRPr="00210121">
        <w:rPr>
          <w:rFonts w:ascii="楷体" w:cs="Courier New" w:eastAsia="楷体" w:hAnsi="楷体" w:hint="eastAsia"/>
          <w:b/>
          <w:bCs/>
          <w:szCs w:val="21"/>
        </w:rPr>
        <w:t>，</w:t>
      </w:r>
      <w:r>
        <w:rPr>
          <w:rFonts w:ascii="楷体" w:cs="Courier New" w:eastAsia="楷体" w:hAnsi="楷体" w:hint="eastAsia"/>
          <w:b/>
          <w:bCs/>
          <w:szCs w:val="21"/>
        </w:rPr>
        <w:t>区分阶段特征</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3</w:t>
      </w:r>
      <w:r>
        <w:rPr>
          <w:rFonts w:ascii="楷体" w:cs="Courier New" w:eastAsia="楷体" w:hAnsi="楷体" w:hint="eastAsia"/>
          <w:b/>
          <w:bCs/>
          <w:szCs w:val="21"/>
        </w:rPr>
        <w:t>、空泛无依托</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错误示例</w:t>
      </w:r>
      <w:r w:rsidR="00210121">
        <w:rPr>
          <w:rFonts w:ascii="楷体" w:cs="Courier New" w:eastAsia="楷体" w:hAnsi="楷体" w:hint="eastAsia"/>
          <w:b/>
          <w:bCs/>
          <w:szCs w:val="21"/>
        </w:rPr>
        <w:t>：</w:t>
      </w:r>
      <w:r>
        <w:rPr>
          <w:rFonts w:ascii="楷体" w:cs="Courier New" w:eastAsia="楷体" w:hAnsi="楷体" w:hint="eastAsia"/>
          <w:b/>
          <w:bCs/>
          <w:szCs w:val="21"/>
        </w:rPr>
        <w:t>仅说</w:t>
      </w:r>
      <w:r>
        <w:rPr>
          <w:rFonts w:ascii="楷体" w:cs="Courier New" w:eastAsia="楷体" w:hAnsi="楷体" w:hint="eastAsia"/>
          <w:b/>
          <w:bCs/>
          <w:szCs w:val="21"/>
        </w:rPr>
        <w:t>"</w:t>
      </w:r>
      <w:r>
        <w:rPr>
          <w:rFonts w:ascii="楷体" w:cs="Courier New" w:eastAsia="楷体" w:hAnsi="楷体" w:hint="eastAsia"/>
          <w:b/>
          <w:bCs/>
          <w:szCs w:val="21"/>
        </w:rPr>
        <w:t>促进经济发展</w:t>
      </w:r>
      <w:r>
        <w:rPr>
          <w:rFonts w:ascii="楷体" w:cs="Courier New" w:eastAsia="楷体" w:hAnsi="楷体" w:hint="eastAsia"/>
          <w:b/>
          <w:bCs/>
          <w:szCs w:val="21"/>
        </w:rPr>
        <w:t>"</w:t>
      </w:r>
      <w:r>
        <w:rPr>
          <w:rFonts w:ascii="楷体" w:cs="Courier New" w:eastAsia="楷体" w:hAnsi="楷体" w:hint="eastAsia"/>
          <w:b/>
          <w:bCs/>
          <w:szCs w:val="21"/>
        </w:rPr>
        <w:t>而不说明具体表现</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正确对策</w:t>
      </w:r>
      <w:r w:rsidR="00210121">
        <w:rPr>
          <w:rFonts w:ascii="楷体" w:cs="Courier New" w:eastAsia="楷体" w:hAnsi="楷体" w:hint="eastAsia"/>
          <w:b/>
          <w:bCs/>
          <w:szCs w:val="21"/>
        </w:rPr>
        <w:t>：</w:t>
      </w:r>
      <w:r>
        <w:rPr>
          <w:rFonts w:ascii="楷体" w:cs="Courier New" w:eastAsia="楷体" w:hAnsi="楷体" w:hint="eastAsia"/>
          <w:b/>
          <w:bCs/>
          <w:szCs w:val="21"/>
        </w:rPr>
        <w:t>结合具体史实</w:t>
      </w:r>
      <w:r w:rsidR="00210121">
        <w:rPr>
          <w:rFonts w:ascii="楷体" w:cs="Courier New" w:eastAsia="楷体" w:hAnsi="楷体" w:hint="eastAsia"/>
          <w:b/>
          <w:bCs/>
          <w:szCs w:val="21"/>
        </w:rPr>
        <w:t>：</w:t>
      </w:r>
      <w:r>
        <w:rPr>
          <w:rFonts w:ascii="楷体" w:cs="Courier New" w:eastAsia="楷体" w:hAnsi="楷体" w:hint="eastAsia"/>
          <w:b/>
          <w:bCs/>
          <w:szCs w:val="21"/>
        </w:rPr>
        <w:t>如</w:t>
      </w:r>
      <w:r>
        <w:rPr>
          <w:rFonts w:ascii="楷体" w:cs="Courier New" w:eastAsia="楷体" w:hAnsi="楷体" w:hint="eastAsia"/>
          <w:b/>
          <w:bCs/>
          <w:szCs w:val="21"/>
        </w:rPr>
        <w:t>"156</w:t>
      </w:r>
      <w:r>
        <w:rPr>
          <w:rFonts w:ascii="楷体" w:cs="Courier New" w:eastAsia="楷体" w:hAnsi="楷体" w:hint="eastAsia"/>
          <w:b/>
          <w:bCs/>
          <w:szCs w:val="21"/>
        </w:rPr>
        <w:t>项重点工程奠定工业基础</w:t>
      </w:r>
      <w:r>
        <w:rPr>
          <w:rFonts w:ascii="楷体" w:cs="Courier New" w:eastAsia="楷体" w:hAnsi="楷体" w:hint="eastAsia"/>
          <w:b/>
          <w:bCs/>
          <w:szCs w:val="21"/>
        </w:rPr>
        <w:t>"</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4</w:t>
      </w:r>
      <w:r>
        <w:rPr>
          <w:rFonts w:ascii="楷体" w:cs="Courier New" w:eastAsia="楷体" w:hAnsi="楷体" w:hint="eastAsia"/>
          <w:b/>
          <w:bCs/>
          <w:szCs w:val="21"/>
        </w:rPr>
        <w:t>、逻辑混乱</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错误示例</w:t>
      </w:r>
      <w:r w:rsidR="00210121">
        <w:rPr>
          <w:rFonts w:ascii="楷体" w:cs="Courier New" w:eastAsia="楷体" w:hAnsi="楷体" w:hint="eastAsia"/>
          <w:b/>
          <w:bCs/>
          <w:szCs w:val="21"/>
        </w:rPr>
        <w:t>：</w:t>
      </w:r>
      <w:r>
        <w:rPr>
          <w:rFonts w:ascii="楷体" w:cs="Courier New" w:eastAsia="楷体" w:hAnsi="楷体" w:hint="eastAsia"/>
          <w:b/>
          <w:bCs/>
          <w:szCs w:val="21"/>
        </w:rPr>
        <w:t>政治、经济、文化角度交叉重复</w:t>
      </w:r>
    </w:p>
    <w:p w:rsidP="00210121" w:rsidR="00210121">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正确对策</w:t>
      </w:r>
      <w:r>
        <w:rPr>
          <w:rFonts w:ascii="楷体" w:cs="Courier New" w:eastAsia="楷体" w:hAnsi="楷体" w:hint="eastAsia"/>
          <w:b/>
          <w:bCs/>
          <w:szCs w:val="21"/>
        </w:rPr>
        <w:t>：</w:t>
      </w:r>
      <w:r>
        <w:rPr>
          <w:rFonts w:ascii="楷体" w:cs="Courier New" w:eastAsia="楷体" w:hAnsi="楷体" w:hint="eastAsia"/>
          <w:b/>
          <w:bCs/>
          <w:szCs w:val="21"/>
        </w:rPr>
        <w:t>按维度分点</w:t>
      </w:r>
      <w:r>
        <w:rPr>
          <w:rFonts w:ascii="楷体" w:cs="Courier New" w:eastAsia="楷体" w:hAnsi="楷体" w:hint="eastAsia"/>
          <w:b/>
          <w:bCs/>
          <w:szCs w:val="21"/>
        </w:rPr>
        <w:t>：</w:t>
      </w:r>
      <w:r>
        <w:rPr>
          <w:rFonts w:ascii="楷体" w:cs="Courier New" w:eastAsia="楷体" w:hAnsi="楷体" w:hint="eastAsia"/>
          <w:b/>
          <w:bCs/>
          <w:szCs w:val="21"/>
        </w:rPr>
        <w:t>政治→经济→社会→文化</w:t>
      </w:r>
    </w:p>
    <w:p w:rsidP="00210121" w:rsidR="0066541E">
      <w:pPr>
        <w:adjustRightInd w:val="0"/>
        <w:snapToGrid w:val="0"/>
        <w:spacing w:line="360" w:lineRule="auto"/>
        <w:rPr>
          <w:rFonts w:cs="Courier New"/>
          <w:b/>
          <w:bCs/>
          <w:sz w:val="24"/>
          <w:szCs w:val="24"/>
          <w:highlight w:val="green"/>
        </w:rPr>
      </w:pPr>
      <w:r>
        <w:rPr>
          <w:rFonts w:cs="Courier New" w:hint="eastAsia"/>
          <w:b/>
          <w:bCs/>
          <w:sz w:val="24"/>
          <w:szCs w:val="24"/>
          <w:highlight w:val="green"/>
        </w:rPr>
        <w:t>（</w:t>
      </w:r>
      <w:r w:rsidR="00863AB4">
        <w:rPr>
          <w:rFonts w:cs="Courier New" w:hint="eastAsia"/>
          <w:b/>
          <w:bCs/>
          <w:sz w:val="24"/>
          <w:szCs w:val="24"/>
          <w:highlight w:val="green"/>
        </w:rPr>
        <w:t>五</w:t>
      </w:r>
      <w:r>
        <w:rPr>
          <w:rFonts w:cs="Courier New" w:hint="eastAsia"/>
          <w:b/>
          <w:bCs/>
          <w:sz w:val="24"/>
          <w:szCs w:val="24"/>
          <w:highlight w:val="green"/>
        </w:rPr>
        <w:t>）</w:t>
      </w:r>
      <w:r w:rsidR="00863AB4">
        <w:rPr>
          <w:rFonts w:cs="Courier New" w:hint="eastAsia"/>
          <w:b/>
          <w:bCs/>
          <w:sz w:val="24"/>
          <w:szCs w:val="24"/>
          <w:highlight w:val="green"/>
        </w:rPr>
        <w:t>观点论证类非选择题</w:t>
      </w:r>
    </w:p>
    <w:p w:rsidP="00210121" w:rsidR="0066541E">
      <w:pPr>
        <w:adjustRightInd w:val="0"/>
        <w:snapToGrid w:val="0"/>
        <w:spacing w:line="360" w:lineRule="auto"/>
        <w:rPr>
          <w:rFonts w:cs="Courier New"/>
          <w:b/>
          <w:bCs/>
          <w:sz w:val="24"/>
          <w:szCs w:val="24"/>
        </w:rPr>
      </w:pPr>
      <w:r>
        <w:rPr>
          <w:rFonts w:cs="Courier New" w:hint="eastAsia"/>
          <w:b/>
          <w:bCs/>
          <w:sz w:val="24"/>
          <w:szCs w:val="24"/>
          <w:highlight w:val="yellow"/>
        </w:rPr>
        <w:t>【题型特点】</w:t>
      </w:r>
    </w:p>
    <w:p w:rsidP="00210121" w:rsidR="0066541E">
      <w:pPr>
        <w:adjustRightInd w:val="0"/>
        <w:snapToGrid w:val="0"/>
        <w:spacing w:line="360" w:lineRule="auto"/>
        <w:rPr>
          <w:rFonts w:cs="Courier New"/>
          <w:b/>
          <w:bCs/>
          <w:szCs w:val="21"/>
        </w:rPr>
      </w:pPr>
      <w:r>
        <w:rPr>
          <w:rFonts w:cs="Courier New" w:hint="eastAsia"/>
          <w:b/>
          <w:bCs/>
          <w:szCs w:val="21"/>
        </w:rPr>
        <w:t>1</w:t>
      </w:r>
      <w:r>
        <w:rPr>
          <w:rFonts w:cs="Courier New" w:hint="eastAsia"/>
          <w:b/>
          <w:bCs/>
          <w:szCs w:val="21"/>
        </w:rPr>
        <w:t>、设问方式灵活</w:t>
      </w:r>
    </w:p>
    <w:p w:rsidP="00210121" w:rsidR="0066541E">
      <w:pPr>
        <w:adjustRightInd w:val="0"/>
        <w:snapToGrid w:val="0"/>
        <w:spacing w:line="360" w:lineRule="auto"/>
        <w:rPr>
          <w:rFonts w:cs="Courier New"/>
          <w:szCs w:val="21"/>
        </w:rPr>
      </w:pPr>
      <w:r>
        <w:rPr>
          <w:rFonts w:cs="Courier New" w:hint="eastAsia"/>
          <w:szCs w:val="21"/>
        </w:rPr>
        <w:t>常见问法</w:t>
      </w:r>
      <w:r w:rsidR="00210121">
        <w:rPr>
          <w:rFonts w:cs="Courier New" w:hint="eastAsia"/>
          <w:szCs w:val="21"/>
        </w:rPr>
        <w:t>：</w:t>
      </w:r>
      <w:r>
        <w:rPr>
          <w:rFonts w:cs="Courier New" w:hint="eastAsia"/>
          <w:szCs w:val="21"/>
        </w:rPr>
        <w:t>"</w:t>
      </w:r>
      <w:r>
        <w:rPr>
          <w:rFonts w:cs="Courier New" w:hint="eastAsia"/>
          <w:szCs w:val="21"/>
        </w:rPr>
        <w:t>评析材料中的观点</w:t>
      </w:r>
      <w:r>
        <w:rPr>
          <w:rFonts w:cs="Courier New" w:hint="eastAsia"/>
          <w:szCs w:val="21"/>
        </w:rPr>
        <w:t>"</w:t>
      </w:r>
      <w:r w:rsidR="00210121">
        <w:rPr>
          <w:rFonts w:cs="Courier New" w:hint="eastAsia"/>
          <w:szCs w:val="21"/>
        </w:rPr>
        <w:t>（</w:t>
      </w:r>
      <w:r>
        <w:rPr>
          <w:rFonts w:cs="Courier New" w:hint="eastAsia"/>
          <w:szCs w:val="21"/>
        </w:rPr>
        <w:t>如</w:t>
      </w:r>
      <w:r>
        <w:rPr>
          <w:rFonts w:cs="Courier New" w:hint="eastAsia"/>
          <w:szCs w:val="21"/>
        </w:rPr>
        <w:t>"</w:t>
      </w:r>
      <w:r>
        <w:rPr>
          <w:rFonts w:cs="Courier New" w:hint="eastAsia"/>
          <w:szCs w:val="21"/>
        </w:rPr>
        <w:t>有人认为洋务运动是失败的</w:t>
      </w:r>
      <w:r w:rsidR="00210121" w:rsidRPr="00210121">
        <w:rPr>
          <w:rFonts w:cs="Courier New" w:hint="eastAsia"/>
          <w:szCs w:val="21"/>
        </w:rPr>
        <w:t>，</w:t>
      </w:r>
      <w:r>
        <w:rPr>
          <w:rFonts w:cs="Courier New" w:hint="eastAsia"/>
          <w:szCs w:val="21"/>
        </w:rPr>
        <w:t>你是否同意？</w:t>
      </w:r>
      <w:r>
        <w:rPr>
          <w:rFonts w:cs="Courier New" w:hint="eastAsia"/>
          <w:szCs w:val="21"/>
        </w:rPr>
        <w:t>"</w:t>
      </w:r>
      <w:r w:rsidR="00210121">
        <w:rPr>
          <w:rFonts w:cs="Courier New" w:hint="eastAsia"/>
          <w:szCs w:val="21"/>
        </w:rPr>
        <w:t>）</w:t>
      </w:r>
      <w:r>
        <w:rPr>
          <w:rFonts w:cs="Courier New" w:hint="eastAsia"/>
          <w:szCs w:val="21"/>
        </w:rPr>
        <w:t>；</w:t>
      </w:r>
      <w:r>
        <w:rPr>
          <w:rFonts w:cs="Courier New" w:hint="eastAsia"/>
          <w:szCs w:val="21"/>
        </w:rPr>
        <w:t>"</w:t>
      </w:r>
      <w:r>
        <w:rPr>
          <w:rFonts w:cs="Courier New" w:hint="eastAsia"/>
          <w:szCs w:val="21"/>
        </w:rPr>
        <w:t>围绕某一主题</w:t>
      </w:r>
      <w:r w:rsidR="00210121" w:rsidRPr="00210121">
        <w:rPr>
          <w:rFonts w:cs="Courier New" w:hint="eastAsia"/>
          <w:szCs w:val="21"/>
        </w:rPr>
        <w:t>，</w:t>
      </w:r>
      <w:r>
        <w:rPr>
          <w:rFonts w:cs="Courier New" w:hint="eastAsia"/>
          <w:szCs w:val="21"/>
        </w:rPr>
        <w:t>自拟论题并论证</w:t>
      </w:r>
      <w:r>
        <w:rPr>
          <w:rFonts w:cs="Courier New" w:hint="eastAsia"/>
          <w:szCs w:val="21"/>
        </w:rPr>
        <w:t>"</w:t>
      </w:r>
      <w:r w:rsidR="00210121">
        <w:rPr>
          <w:rFonts w:cs="Courier New" w:hint="eastAsia"/>
          <w:szCs w:val="21"/>
        </w:rPr>
        <w:t>（</w:t>
      </w:r>
      <w:r>
        <w:rPr>
          <w:rFonts w:cs="Courier New" w:hint="eastAsia"/>
          <w:szCs w:val="21"/>
        </w:rPr>
        <w:t>如</w:t>
      </w:r>
      <w:r>
        <w:rPr>
          <w:rFonts w:cs="Courier New" w:hint="eastAsia"/>
          <w:szCs w:val="21"/>
        </w:rPr>
        <w:t>"</w:t>
      </w:r>
      <w:r>
        <w:rPr>
          <w:rFonts w:cs="Courier New" w:hint="eastAsia"/>
          <w:szCs w:val="21"/>
        </w:rPr>
        <w:t>从思想解放的角度</w:t>
      </w:r>
      <w:r w:rsidR="00210121" w:rsidRPr="00210121">
        <w:rPr>
          <w:rFonts w:cs="Courier New" w:hint="eastAsia"/>
          <w:szCs w:val="21"/>
        </w:rPr>
        <w:t>，</w:t>
      </w:r>
      <w:r>
        <w:rPr>
          <w:rFonts w:cs="Courier New" w:hint="eastAsia"/>
          <w:szCs w:val="21"/>
        </w:rPr>
        <w:t>自拟一个论题并论述</w:t>
      </w:r>
      <w:r>
        <w:rPr>
          <w:rFonts w:cs="Courier New" w:hint="eastAsia"/>
          <w:szCs w:val="21"/>
        </w:rPr>
        <w:t>"</w:t>
      </w:r>
      <w:r w:rsidR="00210121">
        <w:rPr>
          <w:rFonts w:cs="Courier New" w:hint="eastAsia"/>
          <w:szCs w:val="21"/>
        </w:rPr>
        <w:t>）</w:t>
      </w:r>
      <w:r>
        <w:rPr>
          <w:rFonts w:cs="Courier New" w:hint="eastAsia"/>
          <w:szCs w:val="21"/>
        </w:rPr>
        <w:t>；</w:t>
      </w:r>
      <w:r>
        <w:rPr>
          <w:rFonts w:cs="Courier New" w:hint="eastAsia"/>
          <w:szCs w:val="21"/>
        </w:rPr>
        <w:t>"</w:t>
      </w:r>
      <w:r>
        <w:rPr>
          <w:rFonts w:cs="Courier New" w:hint="eastAsia"/>
          <w:szCs w:val="21"/>
        </w:rPr>
        <w:t>结合史实</w:t>
      </w:r>
      <w:r w:rsidR="00210121" w:rsidRPr="00210121">
        <w:rPr>
          <w:rFonts w:cs="Courier New" w:hint="eastAsia"/>
          <w:szCs w:val="21"/>
        </w:rPr>
        <w:t>，</w:t>
      </w:r>
      <w:r>
        <w:rPr>
          <w:rFonts w:cs="Courier New" w:hint="eastAsia"/>
          <w:szCs w:val="21"/>
        </w:rPr>
        <w:t>论证某一命题</w:t>
      </w:r>
      <w:r>
        <w:rPr>
          <w:rFonts w:cs="Courier New" w:hint="eastAsia"/>
          <w:szCs w:val="21"/>
        </w:rPr>
        <w:t>"</w:t>
      </w:r>
      <w:r w:rsidR="00210121">
        <w:rPr>
          <w:rFonts w:cs="Courier New" w:hint="eastAsia"/>
          <w:szCs w:val="21"/>
        </w:rPr>
        <w:t>（</w:t>
      </w:r>
      <w:r>
        <w:rPr>
          <w:rFonts w:cs="Courier New" w:hint="eastAsia"/>
          <w:szCs w:val="21"/>
        </w:rPr>
        <w:t>如</w:t>
      </w:r>
      <w:r>
        <w:rPr>
          <w:rFonts w:cs="Courier New" w:hint="eastAsia"/>
          <w:szCs w:val="21"/>
        </w:rPr>
        <w:t>"</w:t>
      </w:r>
      <w:r>
        <w:rPr>
          <w:rFonts w:cs="Courier New" w:hint="eastAsia"/>
          <w:szCs w:val="21"/>
        </w:rPr>
        <w:t>科技发展推动社会转型</w:t>
      </w:r>
      <w:r>
        <w:rPr>
          <w:rFonts w:cs="Courier New" w:hint="eastAsia"/>
          <w:szCs w:val="21"/>
        </w:rPr>
        <w:t>"</w:t>
      </w:r>
      <w:r w:rsidR="00210121">
        <w:rPr>
          <w:rFonts w:cs="Courier New" w:hint="eastAsia"/>
          <w:szCs w:val="21"/>
        </w:rPr>
        <w:t>）</w:t>
      </w:r>
    </w:p>
    <w:p w:rsidP="00210121" w:rsidR="0066541E">
      <w:pPr>
        <w:adjustRightInd w:val="0"/>
        <w:snapToGrid w:val="0"/>
        <w:spacing w:line="360" w:lineRule="auto"/>
        <w:rPr>
          <w:rFonts w:cs="Courier New"/>
          <w:b/>
          <w:bCs/>
          <w:szCs w:val="21"/>
        </w:rPr>
      </w:pPr>
      <w:r>
        <w:rPr>
          <w:rFonts w:cs="Courier New" w:hint="eastAsia"/>
          <w:b/>
          <w:bCs/>
          <w:szCs w:val="21"/>
        </w:rPr>
        <w:t>2</w:t>
      </w:r>
      <w:r>
        <w:rPr>
          <w:rFonts w:cs="Courier New" w:hint="eastAsia"/>
          <w:b/>
          <w:bCs/>
          <w:szCs w:val="21"/>
        </w:rPr>
        <w:t>、答案开放性强</w:t>
      </w:r>
    </w:p>
    <w:p w:rsidP="00210121" w:rsidR="0066541E">
      <w:pPr>
        <w:adjustRightInd w:val="0"/>
        <w:snapToGrid w:val="0"/>
        <w:spacing w:line="360" w:lineRule="auto"/>
        <w:rPr>
          <w:rFonts w:cs="Courier New"/>
          <w:szCs w:val="21"/>
        </w:rPr>
      </w:pPr>
      <w:r>
        <w:rPr>
          <w:rFonts w:cs="Courier New" w:hint="eastAsia"/>
          <w:szCs w:val="21"/>
        </w:rPr>
        <w:t>不设唯一标准答案</w:t>
      </w:r>
      <w:r w:rsidR="00210121" w:rsidRPr="00210121">
        <w:rPr>
          <w:rFonts w:cs="Courier New" w:hint="eastAsia"/>
          <w:szCs w:val="21"/>
        </w:rPr>
        <w:t>，</w:t>
      </w:r>
      <w:r>
        <w:rPr>
          <w:rFonts w:cs="Courier New" w:hint="eastAsia"/>
          <w:szCs w:val="21"/>
        </w:rPr>
        <w:t>但要求史实准确、逻辑自洽。</w:t>
      </w:r>
    </w:p>
    <w:p w:rsidP="00210121" w:rsidR="0066541E">
      <w:pPr>
        <w:adjustRightInd w:val="0"/>
        <w:snapToGrid w:val="0"/>
        <w:spacing w:line="360" w:lineRule="auto"/>
        <w:rPr>
          <w:rFonts w:cs="Courier New"/>
          <w:szCs w:val="21"/>
        </w:rPr>
      </w:pPr>
      <w:r>
        <w:rPr>
          <w:rFonts w:cs="Courier New" w:hint="eastAsia"/>
          <w:szCs w:val="21"/>
        </w:rPr>
        <w:t>允许学生选择不同立场</w:t>
      </w:r>
      <w:r w:rsidR="00210121">
        <w:rPr>
          <w:rFonts w:cs="Courier New" w:hint="eastAsia"/>
          <w:szCs w:val="21"/>
        </w:rPr>
        <w:t>（</w:t>
      </w:r>
      <w:r>
        <w:rPr>
          <w:rFonts w:cs="Courier New" w:hint="eastAsia"/>
          <w:szCs w:val="21"/>
        </w:rPr>
        <w:t>支持</w:t>
      </w:r>
      <w:r>
        <w:rPr>
          <w:rFonts w:cs="Courier New" w:hint="eastAsia"/>
          <w:szCs w:val="21"/>
        </w:rPr>
        <w:t>/</w:t>
      </w:r>
      <w:r>
        <w:rPr>
          <w:rFonts w:cs="Courier New" w:hint="eastAsia"/>
          <w:szCs w:val="21"/>
        </w:rPr>
        <w:t>反对</w:t>
      </w:r>
      <w:r>
        <w:rPr>
          <w:rFonts w:cs="Courier New" w:hint="eastAsia"/>
          <w:szCs w:val="21"/>
        </w:rPr>
        <w:t>/</w:t>
      </w:r>
      <w:r>
        <w:rPr>
          <w:rFonts w:cs="Courier New" w:hint="eastAsia"/>
          <w:szCs w:val="21"/>
        </w:rPr>
        <w:t>辩证看待</w:t>
      </w:r>
      <w:r w:rsidR="00210121">
        <w:rPr>
          <w:rFonts w:cs="Courier New" w:hint="eastAsia"/>
          <w:szCs w:val="21"/>
        </w:rPr>
        <w:t>）</w:t>
      </w:r>
      <w:r w:rsidR="00210121" w:rsidRPr="00210121">
        <w:rPr>
          <w:rFonts w:cs="Courier New" w:hint="eastAsia"/>
          <w:szCs w:val="21"/>
        </w:rPr>
        <w:t>，</w:t>
      </w:r>
      <w:r>
        <w:rPr>
          <w:rFonts w:cs="Courier New" w:hint="eastAsia"/>
          <w:szCs w:val="21"/>
        </w:rPr>
        <w:t>但必须有充分依据。</w:t>
      </w:r>
    </w:p>
    <w:p w:rsidP="00210121" w:rsidR="0066541E">
      <w:pPr>
        <w:adjustRightInd w:val="0"/>
        <w:snapToGrid w:val="0"/>
        <w:spacing w:line="360" w:lineRule="auto"/>
        <w:rPr>
          <w:rFonts w:cs="Courier New"/>
          <w:b/>
          <w:bCs/>
          <w:szCs w:val="21"/>
        </w:rPr>
      </w:pPr>
      <w:r>
        <w:rPr>
          <w:rFonts w:cs="Courier New" w:hint="eastAsia"/>
          <w:b/>
          <w:bCs/>
          <w:szCs w:val="21"/>
        </w:rPr>
        <w:t>3</w:t>
      </w:r>
      <w:r>
        <w:rPr>
          <w:rFonts w:cs="Courier New" w:hint="eastAsia"/>
          <w:b/>
          <w:bCs/>
          <w:szCs w:val="21"/>
        </w:rPr>
        <w:t>、考查高阶思维能力</w:t>
      </w:r>
    </w:p>
    <w:p w:rsidP="00210121" w:rsidR="0066541E">
      <w:pPr>
        <w:adjustRightInd w:val="0"/>
        <w:snapToGrid w:val="0"/>
        <w:spacing w:line="360" w:lineRule="auto"/>
        <w:rPr>
          <w:rFonts w:cs="Courier New"/>
          <w:szCs w:val="21"/>
        </w:rPr>
      </w:pPr>
      <w:r>
        <w:rPr>
          <w:rFonts w:cs="Courier New" w:hint="eastAsia"/>
          <w:szCs w:val="21"/>
        </w:rPr>
        <w:t>不仅要求提取信息</w:t>
      </w:r>
      <w:r w:rsidR="00210121" w:rsidRPr="00210121">
        <w:rPr>
          <w:rFonts w:cs="Courier New" w:hint="eastAsia"/>
          <w:szCs w:val="21"/>
        </w:rPr>
        <w:t>，</w:t>
      </w:r>
      <w:r>
        <w:rPr>
          <w:rFonts w:cs="Courier New" w:hint="eastAsia"/>
          <w:szCs w:val="21"/>
        </w:rPr>
        <w:t>还需构建论证框架</w:t>
      </w:r>
      <w:r w:rsidR="00210121" w:rsidRPr="00210121">
        <w:rPr>
          <w:rFonts w:cs="Courier New" w:hint="eastAsia"/>
          <w:szCs w:val="21"/>
        </w:rPr>
        <w:t>，</w:t>
      </w:r>
      <w:r>
        <w:rPr>
          <w:rFonts w:cs="Courier New" w:hint="eastAsia"/>
          <w:szCs w:val="21"/>
        </w:rPr>
        <w:t>体现历史解释素养。</w:t>
      </w:r>
    </w:p>
    <w:p w:rsidP="00210121" w:rsidR="0066541E">
      <w:pPr>
        <w:adjustRightInd w:val="0"/>
        <w:snapToGrid w:val="0"/>
        <w:spacing w:line="360" w:lineRule="auto"/>
        <w:rPr>
          <w:rFonts w:cs="Courier New"/>
          <w:b/>
          <w:bCs/>
          <w:szCs w:val="21"/>
        </w:rPr>
      </w:pPr>
      <w:r>
        <w:rPr>
          <w:rFonts w:cs="Courier New" w:hint="eastAsia"/>
          <w:b/>
          <w:bCs/>
          <w:szCs w:val="21"/>
        </w:rPr>
        <w:t>4</w:t>
      </w:r>
      <w:r>
        <w:rPr>
          <w:rFonts w:cs="Courier New" w:hint="eastAsia"/>
          <w:b/>
          <w:bCs/>
          <w:szCs w:val="21"/>
        </w:rPr>
        <w:t>、材料与知识结合</w:t>
      </w:r>
    </w:p>
    <w:p w:rsidP="00210121" w:rsidR="00210121">
      <w:pPr>
        <w:adjustRightInd w:val="0"/>
        <w:snapToGrid w:val="0"/>
        <w:spacing w:line="360" w:lineRule="auto"/>
        <w:rPr>
          <w:rFonts w:cs="Courier New"/>
          <w:szCs w:val="21"/>
        </w:rPr>
      </w:pPr>
      <w:r>
        <w:rPr>
          <w:rFonts w:cs="Courier New" w:hint="eastAsia"/>
          <w:szCs w:val="21"/>
        </w:rPr>
        <w:t>部分信息来自材料</w:t>
      </w:r>
      <w:r w:rsidRPr="00210121">
        <w:rPr>
          <w:rFonts w:cs="Courier New" w:hint="eastAsia"/>
          <w:szCs w:val="21"/>
        </w:rPr>
        <w:t>，</w:t>
      </w:r>
      <w:r>
        <w:rPr>
          <w:rFonts w:cs="Courier New" w:hint="eastAsia"/>
          <w:szCs w:val="21"/>
        </w:rPr>
        <w:t>但需调用课本知识进行深度分析。</w:t>
      </w:r>
    </w:p>
    <w:p w:rsidP="00210121" w:rsidR="0066541E">
      <w:pPr>
        <w:adjustRightInd w:val="0"/>
        <w:snapToGrid w:val="0"/>
        <w:spacing w:line="360" w:lineRule="auto"/>
        <w:rPr>
          <w:rFonts w:cs="Courier New"/>
          <w:b/>
          <w:bCs/>
          <w:sz w:val="24"/>
          <w:szCs w:val="24"/>
        </w:rPr>
      </w:pPr>
      <w:r>
        <w:rPr>
          <w:rFonts w:cs="Courier New" w:hint="eastAsia"/>
          <w:b/>
          <w:bCs/>
          <w:sz w:val="24"/>
          <w:szCs w:val="24"/>
          <w:highlight w:val="yellow"/>
        </w:rPr>
        <w:t>【解题秘诀“四步”】</w:t>
      </w:r>
    </w:p>
    <w:tbl>
      <w:tblPr>
        <w:tblStyle w:val="TableGrid"/>
        <w:tblW w:type="auto" w:w="0"/>
        <w:tblLook w:val="04A0"/>
      </w:tblPr>
      <w:tblGrid>
        <w:gridCol w:w="817"/>
        <w:gridCol w:w="9151"/>
      </w:tblGrid>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一审</w:t>
            </w:r>
          </w:p>
        </w:tc>
        <w:tc>
          <w:tcPr>
            <w:tcW w:type="dxa" w:w="9151"/>
          </w:tcPr>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区分题型</w:t>
            </w:r>
            <w:r w:rsidR="00210121">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评析观点类</w:t>
            </w:r>
            <w:r w:rsidR="00210121">
              <w:rPr>
                <w:rFonts w:ascii="宋体" w:cs="宋体" w:hAnsi="宋体" w:hint="eastAsia"/>
                <w:color w:val="404040"/>
                <w:sz w:val="21"/>
                <w:szCs w:val="21"/>
              </w:rPr>
              <w:t>：</w:t>
            </w:r>
            <w:r>
              <w:rPr>
                <w:rFonts w:ascii="宋体" w:cs="宋体" w:hAnsi="宋体" w:hint="eastAsia"/>
                <w:color w:val="404040"/>
                <w:sz w:val="21"/>
                <w:szCs w:val="21"/>
              </w:rPr>
              <w:t>先表态</w:t>
            </w:r>
            <w:r w:rsidR="00210121">
              <w:rPr>
                <w:rFonts w:ascii="宋体" w:cs="宋体" w:hAnsi="宋体" w:hint="eastAsia"/>
                <w:color w:val="404040"/>
                <w:sz w:val="21"/>
                <w:szCs w:val="21"/>
              </w:rPr>
              <w:t>（</w:t>
            </w:r>
            <w:r>
              <w:rPr>
                <w:rFonts w:ascii="宋体" w:cs="宋体" w:hAnsi="宋体" w:hint="eastAsia"/>
                <w:color w:val="404040"/>
                <w:sz w:val="21"/>
                <w:szCs w:val="21"/>
              </w:rPr>
              <w:t>同意</w:t>
            </w:r>
            <w:r>
              <w:rPr>
                <w:rFonts w:ascii="宋体" w:cs="宋体" w:hAnsi="宋体" w:hint="eastAsia"/>
                <w:color w:val="404040"/>
                <w:sz w:val="21"/>
                <w:szCs w:val="21"/>
              </w:rPr>
              <w:t>/</w:t>
            </w:r>
            <w:r>
              <w:rPr>
                <w:rFonts w:ascii="宋体" w:cs="宋体" w:hAnsi="宋体" w:hint="eastAsia"/>
                <w:color w:val="404040"/>
                <w:sz w:val="21"/>
                <w:szCs w:val="21"/>
              </w:rPr>
              <w:t>反对</w:t>
            </w:r>
            <w:r>
              <w:rPr>
                <w:rFonts w:ascii="宋体" w:cs="宋体" w:hAnsi="宋体" w:hint="eastAsia"/>
                <w:color w:val="404040"/>
                <w:sz w:val="21"/>
                <w:szCs w:val="21"/>
              </w:rPr>
              <w:t>/</w:t>
            </w:r>
            <w:r>
              <w:rPr>
                <w:rFonts w:ascii="宋体" w:cs="宋体" w:hAnsi="宋体" w:hint="eastAsia"/>
                <w:color w:val="404040"/>
                <w:sz w:val="21"/>
                <w:szCs w:val="21"/>
              </w:rPr>
              <w:t>部分同意</w:t>
            </w:r>
            <w:r w:rsidR="00210121">
              <w:rPr>
                <w:rFonts w:ascii="宋体" w:cs="宋体" w:hAnsi="宋体" w:hint="eastAsia"/>
                <w:color w:val="404040"/>
                <w:sz w:val="21"/>
                <w:szCs w:val="21"/>
              </w:rPr>
              <w:t>）</w:t>
            </w:r>
            <w:r w:rsidR="00210121" w:rsidRPr="00210121">
              <w:rPr>
                <w:rFonts w:ascii="宋体" w:cs="宋体" w:hAnsi="宋体" w:hint="eastAsia"/>
                <w:color w:val="404040"/>
                <w:sz w:val="21"/>
                <w:szCs w:val="21"/>
              </w:rPr>
              <w:t>，</w:t>
            </w:r>
            <w:r>
              <w:rPr>
                <w:rFonts w:ascii="宋体" w:cs="宋体" w:hAnsi="宋体" w:hint="eastAsia"/>
                <w:color w:val="404040"/>
                <w:sz w:val="21"/>
                <w:szCs w:val="21"/>
              </w:rPr>
              <w:t>再论证。</w:t>
            </w:r>
          </w:p>
          <w:p w:rsidP="00210121" w:rsidR="0066541E">
            <w:pPr>
              <w:pStyle w:val="NormalWeb"/>
              <w:widowControl/>
              <w:spacing w:after="0" w:line="360" w:lineRule="auto"/>
              <w:rPr>
                <w:rFonts w:cs="Courier New"/>
                <w:sz w:val="21"/>
                <w:szCs w:val="21"/>
              </w:rPr>
            </w:pPr>
            <w:r>
              <w:rPr>
                <w:rStyle w:val="Strong"/>
                <w:rFonts w:ascii="宋体" w:cs="宋体" w:hAnsi="宋体" w:hint="eastAsia"/>
                <w:color w:val="404040"/>
                <w:sz w:val="21"/>
                <w:szCs w:val="21"/>
              </w:rPr>
              <w:t>自拟论题类</w:t>
            </w:r>
            <w:r w:rsidR="00210121">
              <w:rPr>
                <w:rFonts w:ascii="宋体" w:cs="宋体" w:hAnsi="宋体" w:hint="eastAsia"/>
                <w:color w:val="404040"/>
                <w:sz w:val="21"/>
                <w:szCs w:val="21"/>
              </w:rPr>
              <w:t>：</w:t>
            </w:r>
            <w:r>
              <w:rPr>
                <w:rFonts w:ascii="宋体" w:cs="宋体" w:hAnsi="宋体" w:hint="eastAsia"/>
                <w:color w:val="404040"/>
                <w:sz w:val="21"/>
                <w:szCs w:val="21"/>
              </w:rPr>
              <w:t>先提炼核心观点</w:t>
            </w:r>
            <w:r w:rsidR="00210121" w:rsidRPr="00210121">
              <w:rPr>
                <w:rFonts w:ascii="宋体" w:cs="宋体" w:hAnsi="宋体" w:hint="eastAsia"/>
                <w:color w:val="404040"/>
                <w:sz w:val="21"/>
                <w:szCs w:val="21"/>
              </w:rPr>
              <w:t>，</w:t>
            </w:r>
            <w:r>
              <w:rPr>
                <w:rFonts w:ascii="宋体" w:cs="宋体" w:hAnsi="宋体" w:hint="eastAsia"/>
                <w:color w:val="404040"/>
                <w:sz w:val="21"/>
                <w:szCs w:val="21"/>
              </w:rPr>
              <w:t>再展开论述。</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二析</w:t>
            </w:r>
          </w:p>
        </w:tc>
        <w:tc>
          <w:tcPr>
            <w:tcW w:type="dxa" w:w="9151"/>
          </w:tcPr>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评析观点类</w:t>
            </w:r>
            <w:r w:rsidR="00210121">
              <w:rPr>
                <w:rFonts w:ascii="宋体" w:cs="宋体" w:hAnsi="宋体" w:hint="eastAsia"/>
                <w:color w:val="404040"/>
                <w:sz w:val="21"/>
                <w:szCs w:val="21"/>
              </w:rPr>
              <w:t>：</w:t>
            </w:r>
            <w:r>
              <w:rPr>
                <w:rFonts w:ascii="宋体" w:cs="宋体" w:hAnsi="宋体" w:hint="eastAsia"/>
                <w:color w:val="404040"/>
                <w:sz w:val="21"/>
                <w:szCs w:val="21"/>
              </w:rPr>
              <w:t>采用</w:t>
            </w:r>
            <w:r>
              <w:rPr>
                <w:rFonts w:ascii="宋体" w:cs="宋体" w:hAnsi="宋体" w:hint="eastAsia"/>
                <w:color w:val="404040"/>
                <w:sz w:val="21"/>
                <w:szCs w:val="21"/>
              </w:rPr>
              <w:t>**"</w:t>
            </w:r>
            <w:r>
              <w:rPr>
                <w:rFonts w:ascii="宋体" w:cs="宋体" w:hAnsi="宋体" w:hint="eastAsia"/>
                <w:color w:val="404040"/>
                <w:sz w:val="21"/>
                <w:szCs w:val="21"/>
              </w:rPr>
              <w:t>观点—论据—结论</w:t>
            </w:r>
            <w:r>
              <w:rPr>
                <w:rFonts w:ascii="宋体" w:cs="宋体" w:hAnsi="宋体" w:hint="eastAsia"/>
                <w:color w:val="404040"/>
                <w:sz w:val="21"/>
                <w:szCs w:val="21"/>
              </w:rPr>
              <w:t>"**</w:t>
            </w:r>
            <w:r>
              <w:rPr>
                <w:rFonts w:ascii="宋体" w:cs="宋体" w:hAnsi="宋体" w:hint="eastAsia"/>
                <w:color w:val="404040"/>
                <w:sz w:val="21"/>
                <w:szCs w:val="21"/>
              </w:rPr>
              <w:t>结构。</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支持</w:t>
            </w:r>
            <w:r w:rsidR="00210121">
              <w:rPr>
                <w:rFonts w:ascii="宋体" w:cs="宋体" w:hAnsi="宋体" w:hint="eastAsia"/>
                <w:color w:val="404040"/>
                <w:sz w:val="21"/>
                <w:szCs w:val="21"/>
              </w:rPr>
              <w:t>：</w:t>
            </w:r>
            <w:r>
              <w:rPr>
                <w:rFonts w:ascii="宋体" w:cs="宋体" w:hAnsi="宋体" w:hint="eastAsia"/>
                <w:color w:val="404040"/>
                <w:sz w:val="21"/>
                <w:szCs w:val="21"/>
              </w:rPr>
              <w:t>列举成功表现</w:t>
            </w:r>
            <w:r w:rsidR="00210121">
              <w:rPr>
                <w:rFonts w:ascii="宋体" w:cs="宋体" w:hAnsi="宋体" w:hint="eastAsia"/>
                <w:color w:val="404040"/>
                <w:sz w:val="21"/>
                <w:szCs w:val="21"/>
              </w:rPr>
              <w:t>（</w:t>
            </w:r>
            <w:r>
              <w:rPr>
                <w:rFonts w:ascii="宋体" w:cs="宋体" w:hAnsi="宋体" w:hint="eastAsia"/>
                <w:color w:val="404040"/>
                <w:sz w:val="21"/>
                <w:szCs w:val="21"/>
              </w:rPr>
              <w:t>如结束帝制、推动民主观念</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反对</w:t>
            </w:r>
            <w:r w:rsidR="00210121">
              <w:rPr>
                <w:rFonts w:ascii="宋体" w:cs="宋体" w:hAnsi="宋体" w:hint="eastAsia"/>
                <w:color w:val="404040"/>
                <w:sz w:val="21"/>
                <w:szCs w:val="21"/>
              </w:rPr>
              <w:t>：</w:t>
            </w:r>
            <w:r>
              <w:rPr>
                <w:rFonts w:ascii="宋体" w:cs="宋体" w:hAnsi="宋体" w:hint="eastAsia"/>
                <w:color w:val="404040"/>
                <w:sz w:val="21"/>
                <w:szCs w:val="21"/>
              </w:rPr>
              <w:t>指出局限性</w:t>
            </w:r>
            <w:r w:rsidR="00210121">
              <w:rPr>
                <w:rFonts w:ascii="宋体" w:cs="宋体" w:hAnsi="宋体" w:hint="eastAsia"/>
                <w:color w:val="404040"/>
                <w:sz w:val="21"/>
                <w:szCs w:val="21"/>
              </w:rPr>
              <w:t>（</w:t>
            </w:r>
            <w:r>
              <w:rPr>
                <w:rFonts w:ascii="宋体" w:cs="宋体" w:hAnsi="宋体" w:hint="eastAsia"/>
                <w:color w:val="404040"/>
                <w:sz w:val="21"/>
                <w:szCs w:val="21"/>
              </w:rPr>
              <w:t>如未改变社会性质、军阀割据</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辩证分析</w:t>
            </w:r>
            <w:r w:rsidR="00210121">
              <w:rPr>
                <w:rFonts w:ascii="宋体" w:cs="宋体" w:hAnsi="宋体" w:hint="eastAsia"/>
                <w:color w:val="404040"/>
                <w:sz w:val="21"/>
                <w:szCs w:val="21"/>
              </w:rPr>
              <w:t>：</w:t>
            </w:r>
            <w:r>
              <w:rPr>
                <w:rFonts w:ascii="宋体" w:cs="宋体" w:hAnsi="宋体" w:hint="eastAsia"/>
                <w:color w:val="404040"/>
                <w:sz w:val="21"/>
                <w:szCs w:val="21"/>
              </w:rPr>
              <w:t>分阶段</w:t>
            </w:r>
            <w:r>
              <w:rPr>
                <w:rFonts w:ascii="宋体" w:cs="宋体" w:hAnsi="宋体" w:hint="eastAsia"/>
                <w:color w:val="404040"/>
                <w:sz w:val="21"/>
                <w:szCs w:val="21"/>
              </w:rPr>
              <w:t>/</w:t>
            </w:r>
            <w:r>
              <w:rPr>
                <w:rFonts w:ascii="宋体" w:cs="宋体" w:hAnsi="宋体" w:hint="eastAsia"/>
                <w:color w:val="404040"/>
                <w:sz w:val="21"/>
                <w:szCs w:val="21"/>
              </w:rPr>
              <w:t>分领域讨论</w:t>
            </w:r>
            <w:r w:rsidR="00210121">
              <w:rPr>
                <w:rFonts w:ascii="宋体" w:cs="宋体" w:hAnsi="宋体" w:hint="eastAsia"/>
                <w:color w:val="404040"/>
                <w:sz w:val="21"/>
                <w:szCs w:val="21"/>
              </w:rPr>
              <w:t>（</w:t>
            </w:r>
            <w:r>
              <w:rPr>
                <w:rFonts w:ascii="宋体" w:cs="宋体" w:hAnsi="宋体" w:hint="eastAsia"/>
                <w:color w:val="404040"/>
                <w:sz w:val="21"/>
                <w:szCs w:val="21"/>
              </w:rPr>
              <w:t>政治成功</w:t>
            </w:r>
            <w:r>
              <w:rPr>
                <w:rFonts w:ascii="宋体" w:cs="宋体" w:hAnsi="宋体" w:hint="eastAsia"/>
                <w:color w:val="404040"/>
                <w:sz w:val="21"/>
                <w:szCs w:val="21"/>
              </w:rPr>
              <w:t xml:space="preserve"> vs </w:t>
            </w:r>
            <w:r>
              <w:rPr>
                <w:rFonts w:ascii="宋体" w:cs="宋体" w:hAnsi="宋体" w:hint="eastAsia"/>
                <w:color w:val="404040"/>
                <w:sz w:val="21"/>
                <w:szCs w:val="21"/>
              </w:rPr>
              <w:t>社会改革不彻底</w:t>
            </w:r>
            <w:r w:rsidR="00210121">
              <w:rPr>
                <w:rFonts w:ascii="宋体" w:cs="宋体" w:hAnsi="宋体" w:hint="eastAsia"/>
                <w:color w:val="404040"/>
                <w:sz w:val="21"/>
                <w:szCs w:val="21"/>
              </w:rPr>
              <w:t>）</w:t>
            </w:r>
            <w:r>
              <w:rPr>
                <w:rFonts w:ascii="宋体" w:cs="宋体" w:hAnsi="宋体" w:hint="eastAsia"/>
                <w:color w:val="404040"/>
                <w:sz w:val="21"/>
                <w:szCs w:val="21"/>
              </w:rPr>
              <w:t>。</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三联</w:t>
            </w:r>
          </w:p>
        </w:tc>
        <w:tc>
          <w:tcPr>
            <w:tcW w:type="dxa" w:w="9151"/>
          </w:tcPr>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优先选用材料信息</w:t>
            </w:r>
            <w:r w:rsidR="00210121" w:rsidRPr="00210121">
              <w:rPr>
                <w:rFonts w:ascii="宋体" w:cs="宋体" w:hAnsi="宋体" w:hint="eastAsia"/>
                <w:color w:val="404040"/>
                <w:sz w:val="21"/>
                <w:szCs w:val="21"/>
              </w:rPr>
              <w:t>，</w:t>
            </w:r>
            <w:r>
              <w:rPr>
                <w:rFonts w:ascii="宋体" w:cs="宋体" w:hAnsi="宋体" w:hint="eastAsia"/>
                <w:color w:val="404040"/>
                <w:sz w:val="21"/>
                <w:szCs w:val="21"/>
              </w:rPr>
              <w:t>但需</w:t>
            </w:r>
            <w:r>
              <w:rPr>
                <w:rStyle w:val="Strong"/>
                <w:rFonts w:ascii="宋体" w:cs="宋体" w:hAnsi="宋体" w:hint="eastAsia"/>
                <w:color w:val="404040"/>
                <w:sz w:val="21"/>
                <w:szCs w:val="21"/>
              </w:rPr>
              <w:t>结合课本知识补充</w:t>
            </w:r>
            <w:r>
              <w:rPr>
                <w:rFonts w:ascii="宋体" w:cs="宋体" w:hAnsi="宋体" w:hint="eastAsia"/>
                <w:color w:val="404040"/>
                <w:sz w:val="21"/>
                <w:szCs w:val="21"/>
              </w:rPr>
              <w:t>。</w:t>
            </w:r>
          </w:p>
          <w:p w:rsidP="00210121" w:rsidR="0066541E">
            <w:pPr>
              <w:pStyle w:val="NormalWeb"/>
              <w:widowControl/>
              <w:spacing w:after="0" w:line="360" w:lineRule="auto"/>
            </w:pPr>
            <w:r>
              <w:rPr>
                <w:rStyle w:val="Strong"/>
                <w:rFonts w:ascii="宋体" w:cs="宋体" w:hAnsi="宋体" w:hint="eastAsia"/>
                <w:color w:val="404040"/>
                <w:sz w:val="21"/>
                <w:szCs w:val="21"/>
              </w:rPr>
              <w:t>史实要精准</w:t>
            </w:r>
            <w:r w:rsidR="00210121">
              <w:rPr>
                <w:rFonts w:ascii="宋体" w:cs="宋体" w:hAnsi="宋体" w:hint="eastAsia"/>
                <w:color w:val="404040"/>
                <w:sz w:val="21"/>
                <w:szCs w:val="21"/>
              </w:rPr>
              <w:t>（</w:t>
            </w:r>
            <w:r>
              <w:rPr>
                <w:rFonts w:ascii="宋体" w:cs="宋体" w:hAnsi="宋体" w:hint="eastAsia"/>
                <w:color w:val="404040"/>
                <w:sz w:val="21"/>
                <w:szCs w:val="21"/>
              </w:rPr>
              <w:t>时间、事件、人物、影响</w:t>
            </w:r>
            <w:r w:rsidR="00210121">
              <w:rPr>
                <w:rFonts w:ascii="宋体" w:cs="宋体" w:hAnsi="宋体" w:hint="eastAsia"/>
                <w:color w:val="404040"/>
                <w:sz w:val="21"/>
                <w:szCs w:val="21"/>
              </w:rPr>
              <w:t>）</w:t>
            </w:r>
            <w:r>
              <w:rPr>
                <w:rFonts w:ascii="宋体" w:cs="宋体" w:hAnsi="宋体" w:hint="eastAsia"/>
                <w:color w:val="404040"/>
                <w:sz w:val="21"/>
                <w:szCs w:val="21"/>
              </w:rPr>
              <w:t>。</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四答</w:t>
            </w:r>
          </w:p>
        </w:tc>
        <w:tc>
          <w:tcPr>
            <w:tcW w:type="dxa" w:w="9151"/>
          </w:tcPr>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分段落书写</w:t>
            </w:r>
            <w:r w:rsidR="00210121" w:rsidRPr="00210121">
              <w:rPr>
                <w:rFonts w:ascii="宋体" w:cs="宋体" w:hAnsi="宋体" w:hint="eastAsia"/>
                <w:color w:val="404040"/>
                <w:sz w:val="21"/>
                <w:szCs w:val="21"/>
              </w:rPr>
              <w:t>，</w:t>
            </w:r>
            <w:r>
              <w:rPr>
                <w:rFonts w:ascii="宋体" w:cs="宋体" w:hAnsi="宋体" w:hint="eastAsia"/>
                <w:color w:val="404040"/>
                <w:sz w:val="21"/>
                <w:szCs w:val="21"/>
              </w:rPr>
              <w:t>逻辑清晰</w:t>
            </w:r>
            <w:r w:rsidR="00210121">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表明立场</w:t>
            </w:r>
            <w:r>
              <w:rPr>
                <w:rStyle w:val="Strong"/>
                <w:rFonts w:ascii="宋体" w:cs="宋体" w:hAnsi="宋体" w:hint="eastAsia"/>
                <w:color w:val="404040"/>
                <w:sz w:val="21"/>
                <w:szCs w:val="21"/>
              </w:rPr>
              <w:t>/</w:t>
            </w:r>
            <w:r>
              <w:rPr>
                <w:rStyle w:val="Strong"/>
                <w:rFonts w:ascii="宋体" w:cs="宋体" w:hAnsi="宋体" w:hint="eastAsia"/>
                <w:color w:val="404040"/>
                <w:sz w:val="21"/>
                <w:szCs w:val="21"/>
              </w:rPr>
              <w:t>提出论题</w:t>
            </w:r>
            <w:r w:rsidR="00210121">
              <w:rPr>
                <w:rFonts w:ascii="宋体" w:cs="宋体" w:hAnsi="宋体" w:hint="eastAsia"/>
                <w:color w:val="404040"/>
                <w:sz w:val="21"/>
                <w:szCs w:val="21"/>
              </w:rPr>
              <w:t>（</w:t>
            </w:r>
            <w:r>
              <w:rPr>
                <w:rFonts w:ascii="宋体" w:cs="宋体" w:hAnsi="宋体" w:hint="eastAsia"/>
                <w:color w:val="404040"/>
                <w:sz w:val="21"/>
                <w:szCs w:val="21"/>
              </w:rPr>
              <w:t>首段明确观点</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分层论证</w:t>
            </w:r>
            <w:r w:rsidR="00210121">
              <w:rPr>
                <w:rFonts w:ascii="宋体" w:cs="宋体" w:hAnsi="宋体" w:hint="eastAsia"/>
                <w:color w:val="404040"/>
                <w:sz w:val="21"/>
                <w:szCs w:val="21"/>
              </w:rPr>
              <w:t>（</w:t>
            </w:r>
            <w:r>
              <w:rPr>
                <w:rFonts w:ascii="宋体" w:cs="宋体" w:hAnsi="宋体" w:hint="eastAsia"/>
                <w:color w:val="404040"/>
                <w:sz w:val="21"/>
                <w:szCs w:val="21"/>
              </w:rPr>
              <w:t>每段一个角度</w:t>
            </w:r>
            <w:r w:rsidR="00210121" w:rsidRPr="00210121">
              <w:rPr>
                <w:rFonts w:ascii="宋体" w:cs="宋体" w:hAnsi="宋体" w:hint="eastAsia"/>
                <w:color w:val="404040"/>
                <w:sz w:val="21"/>
                <w:szCs w:val="21"/>
              </w:rPr>
              <w:t>，</w:t>
            </w:r>
            <w:r>
              <w:rPr>
                <w:rFonts w:ascii="宋体" w:cs="宋体" w:hAnsi="宋体" w:hint="eastAsia"/>
                <w:color w:val="404040"/>
                <w:sz w:val="21"/>
                <w:szCs w:val="21"/>
              </w:rPr>
              <w:t>史实</w:t>
            </w:r>
            <w:r>
              <w:rPr>
                <w:rFonts w:ascii="宋体" w:cs="宋体" w:hAnsi="宋体" w:hint="eastAsia"/>
                <w:color w:val="404040"/>
                <w:sz w:val="21"/>
                <w:szCs w:val="21"/>
              </w:rPr>
              <w:t>+</w:t>
            </w:r>
            <w:r>
              <w:rPr>
                <w:rFonts w:ascii="宋体" w:cs="宋体" w:hAnsi="宋体" w:hint="eastAsia"/>
                <w:color w:val="404040"/>
                <w:sz w:val="21"/>
                <w:szCs w:val="21"/>
              </w:rPr>
              <w:t>分析</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rPr>
                <w:rStyle w:val="Strong"/>
                <w:rFonts w:ascii="宋体" w:cs="宋体" w:hAnsi="宋体"/>
                <w:kern w:val="0"/>
                <w:sz w:val="21"/>
                <w:szCs w:val="21"/>
                <w:lang w:bidi="ar"/>
              </w:rPr>
            </w:pPr>
            <w:r>
              <w:rPr>
                <w:rStyle w:val="Strong"/>
                <w:rFonts w:ascii="宋体" w:cs="宋体" w:hAnsi="宋体" w:hint="eastAsia"/>
                <w:color w:val="404040"/>
                <w:sz w:val="21"/>
                <w:szCs w:val="21"/>
              </w:rPr>
              <w:t>总结升华</w:t>
            </w:r>
            <w:r w:rsidR="00210121">
              <w:rPr>
                <w:rFonts w:ascii="宋体" w:cs="宋体" w:hAnsi="宋体" w:hint="eastAsia"/>
                <w:color w:val="404040"/>
                <w:sz w:val="21"/>
                <w:szCs w:val="21"/>
              </w:rPr>
              <w:t>（</w:t>
            </w:r>
            <w:r>
              <w:rPr>
                <w:rFonts w:ascii="宋体" w:cs="宋体" w:hAnsi="宋体" w:hint="eastAsia"/>
                <w:color w:val="404040"/>
                <w:sz w:val="21"/>
                <w:szCs w:val="21"/>
              </w:rPr>
              <w:t>呼应观点</w:t>
            </w:r>
            <w:r w:rsidR="00210121" w:rsidRPr="00210121">
              <w:rPr>
                <w:rFonts w:ascii="宋体" w:cs="宋体" w:hAnsi="宋体" w:hint="eastAsia"/>
                <w:color w:val="404040"/>
                <w:sz w:val="21"/>
                <w:szCs w:val="21"/>
              </w:rPr>
              <w:t>，</w:t>
            </w:r>
            <w:r>
              <w:rPr>
                <w:rFonts w:ascii="宋体" w:cs="宋体" w:hAnsi="宋体" w:hint="eastAsia"/>
                <w:color w:val="404040"/>
                <w:sz w:val="21"/>
                <w:szCs w:val="21"/>
              </w:rPr>
              <w:t>适当延伸</w:t>
            </w:r>
            <w:r w:rsidR="00210121">
              <w:rPr>
                <w:rFonts w:ascii="宋体" w:cs="宋体" w:hAnsi="宋体" w:hint="eastAsia"/>
                <w:color w:val="404040"/>
                <w:sz w:val="21"/>
                <w:szCs w:val="21"/>
              </w:rPr>
              <w:t>）</w:t>
            </w:r>
            <w:r>
              <w:rPr>
                <w:rFonts w:ascii="宋体" w:cs="宋体" w:hAnsi="宋体" w:hint="eastAsia"/>
                <w:color w:val="404040"/>
                <w:sz w:val="21"/>
                <w:szCs w:val="21"/>
              </w:rPr>
              <w:t>。</w:t>
            </w:r>
          </w:p>
        </w:tc>
      </w:tr>
    </w:tbl>
    <w:p w:rsidP="00210121" w:rsidR="0066541E">
      <w:pPr>
        <w:adjustRightInd w:val="0"/>
        <w:snapToGrid w:val="0"/>
        <w:spacing w:line="360" w:lineRule="auto"/>
        <w:rPr>
          <w:rFonts w:cs="Courier New"/>
          <w:b/>
          <w:bCs/>
          <w:szCs w:val="21"/>
          <w:highlight w:val="yellow"/>
        </w:rPr>
      </w:pPr>
    </w:p>
    <w:p w:rsidP="00210121" w:rsidR="0066541E">
      <w:pPr>
        <w:adjustRightInd w:val="0"/>
        <w:snapToGrid w:val="0"/>
        <w:spacing w:line="360" w:lineRule="auto"/>
        <w:rPr>
          <w:rFonts w:cs="Courier New"/>
          <w:szCs w:val="21"/>
        </w:rPr>
      </w:pPr>
      <w:r>
        <w:rPr>
          <w:rFonts w:cs="Courier New" w:hint="eastAsia"/>
          <w:b/>
          <w:bCs/>
          <w:sz w:val="24"/>
          <w:szCs w:val="24"/>
          <w:highlight w:val="yellow"/>
        </w:rPr>
        <w:t>【高考真题回归】</w:t>
      </w:r>
    </w:p>
    <w:p w:rsidP="00210121" w:rsidR="0066541E">
      <w:pPr>
        <w:spacing w:line="360" w:lineRule="auto"/>
        <w:jc w:val="left"/>
        <w:textAlignment w:val="center"/>
      </w:pPr>
      <w:r>
        <w:t>1</w:t>
      </w:r>
      <w:r w:rsidR="00210121">
        <w:t>．</w:t>
      </w:r>
      <w:r w:rsidR="00210121">
        <w:rPr>
          <w:b/>
          <w:bCs/>
          <w:color w:val="FF0000"/>
        </w:rPr>
        <w:t>（</w:t>
      </w:r>
      <w:r>
        <w:rPr>
          <w:b/>
          <w:bCs/>
          <w:color w:val="FF0000"/>
        </w:rPr>
        <w:t>2024·</w:t>
      </w:r>
      <w:r>
        <w:rPr>
          <w:b/>
          <w:bCs/>
          <w:color w:val="FF0000"/>
        </w:rPr>
        <w:t>海南</w:t>
      </w:r>
      <w:r>
        <w:rPr>
          <w:rFonts w:hint="eastAsia"/>
          <w:b/>
          <w:bCs/>
          <w:color w:val="FF0000"/>
        </w:rPr>
        <w:t>卷</w:t>
      </w:r>
      <w:r w:rsidR="00210121">
        <w:rPr>
          <w:b/>
          <w:bCs/>
          <w:color w:val="FF0000"/>
        </w:rPr>
        <w:t>）</w:t>
      </w:r>
      <w:r>
        <w:t>阅读材料</w:t>
      </w:r>
      <w:r w:rsidR="00210121" w:rsidRPr="00210121">
        <w:t>，</w:t>
      </w:r>
      <w:r>
        <w:t>完成下列要求。</w:t>
      </w:r>
    </w:p>
    <w:p w:rsidP="00210121" w:rsidR="0066541E">
      <w:pPr>
        <w:spacing w:line="360" w:lineRule="auto"/>
        <w:ind w:firstLine="560"/>
        <w:jc w:val="left"/>
        <w:textAlignment w:val="center"/>
      </w:pPr>
      <w:r>
        <w:rPr>
          <w:rFonts w:ascii="楷体" w:cs="楷体" w:eastAsia="楷体" w:hAnsi="楷体"/>
        </w:rPr>
        <w:t>有学者认为</w:t>
      </w:r>
      <w:r w:rsidR="00210121">
        <w:rPr>
          <w:rFonts w:ascii="楷体" w:cs="楷体" w:eastAsia="楷体" w:hAnsi="楷体"/>
        </w:rPr>
        <w:t>：</w:t>
      </w:r>
      <w:r>
        <w:rPr>
          <w:rFonts w:ascii="楷体" w:cs="楷体" w:eastAsia="楷体" w:hAnsi="楷体"/>
        </w:rPr>
        <w:t>“</w:t>
      </w:r>
      <w:r>
        <w:rPr>
          <w:rFonts w:ascii="楷体" w:cs="楷体" w:eastAsia="楷体" w:hAnsi="楷体"/>
        </w:rPr>
        <w:t>五四运动是传媒技术、新式教育、工商业和政治纷争等因素的复合体。</w:t>
      </w:r>
      <w:r>
        <w:rPr>
          <w:rFonts w:ascii="楷体" w:cs="楷体" w:eastAsia="楷体" w:hAnsi="楷体"/>
        </w:rPr>
        <w:t>”1919</w:t>
      </w:r>
      <w:r>
        <w:rPr>
          <w:rFonts w:ascii="楷体" w:cs="楷体" w:eastAsia="楷体" w:hAnsi="楷体"/>
        </w:rPr>
        <w:t>年巴黎和会上中国外交失败的消息</w:t>
      </w:r>
      <w:r w:rsidR="00210121" w:rsidRPr="00210121">
        <w:rPr>
          <w:rFonts w:ascii="楷体" w:cs="楷体" w:eastAsia="楷体" w:hAnsi="楷体"/>
        </w:rPr>
        <w:t>，</w:t>
      </w:r>
      <w:r>
        <w:rPr>
          <w:rFonts w:ascii="楷体" w:cs="楷体" w:eastAsia="楷体" w:hAnsi="楷体"/>
        </w:rPr>
        <w:t>之所以能刺激全国并形成巨大的舆论压力和群体性抗议活动</w:t>
      </w:r>
      <w:r w:rsidR="00210121" w:rsidRPr="00210121">
        <w:rPr>
          <w:rFonts w:ascii="楷体" w:cs="楷体" w:eastAsia="楷体" w:hAnsi="楷体"/>
        </w:rPr>
        <w:t>，</w:t>
      </w:r>
      <w:r>
        <w:rPr>
          <w:rFonts w:ascii="楷体" w:cs="楷体" w:eastAsia="楷体" w:hAnsi="楷体"/>
        </w:rPr>
        <w:t>关键在于当时中国社会处于一个基于外贸拉动的对外开放、新式传媒与交通技术改变信息传播方式、西学渐兴、倡导政治共和但新旧纷争深刻激烈的复杂社会形态中。该说法的理由如下</w:t>
      </w:r>
      <w:r w:rsidR="00210121">
        <w:rPr>
          <w:rFonts w:ascii="楷体" w:cs="楷体" w:eastAsia="楷体" w:hAnsi="楷体"/>
        </w:rPr>
        <w:t>：</w:t>
      </w:r>
      <w:r>
        <w:rPr>
          <w:rFonts w:ascii="楷体" w:cs="楷体" w:eastAsia="楷体" w:hAnsi="楷体"/>
        </w:rPr>
        <w:t>一是自</w:t>
      </w:r>
      <w:r>
        <w:rPr>
          <w:rFonts w:ascii="楷体" w:cs="楷体" w:eastAsia="楷体" w:hAnsi="楷体"/>
        </w:rPr>
        <w:t>19</w:t>
      </w:r>
      <w:r>
        <w:rPr>
          <w:rFonts w:ascii="楷体" w:cs="楷体" w:eastAsia="楷体" w:hAnsi="楷体"/>
        </w:rPr>
        <w:t>世纪</w:t>
      </w:r>
      <w:r>
        <w:rPr>
          <w:rFonts w:ascii="楷体" w:cs="楷体" w:eastAsia="楷体" w:hAnsi="楷体"/>
        </w:rPr>
        <w:t>60</w:t>
      </w:r>
      <w:r>
        <w:rPr>
          <w:rFonts w:ascii="楷体" w:cs="楷体" w:eastAsia="楷体" w:hAnsi="楷体"/>
        </w:rPr>
        <w:t>年代洋务运动起展开的技术与经济变革</w:t>
      </w:r>
      <w:r w:rsidR="00210121" w:rsidRPr="00210121">
        <w:rPr>
          <w:rFonts w:ascii="楷体" w:cs="楷体" w:eastAsia="楷体" w:hAnsi="楷体"/>
        </w:rPr>
        <w:t>，</w:t>
      </w:r>
      <w:r>
        <w:rPr>
          <w:rFonts w:ascii="楷体" w:cs="楷体" w:eastAsia="楷体" w:hAnsi="楷体"/>
        </w:rPr>
        <w:t>推动了</w:t>
      </w:r>
      <w:r>
        <w:rPr>
          <w:rFonts w:ascii="楷体" w:cs="楷体" w:eastAsia="楷体" w:hAnsi="楷体"/>
        </w:rPr>
        <w:t>“</w:t>
      </w:r>
      <w:r>
        <w:rPr>
          <w:rFonts w:ascii="楷体" w:cs="楷体" w:eastAsia="楷体" w:hAnsi="楷体"/>
        </w:rPr>
        <w:t>千古未有之变局</w:t>
      </w:r>
      <w:r>
        <w:rPr>
          <w:rFonts w:ascii="楷体" w:cs="楷体" w:eastAsia="楷体" w:hAnsi="楷体"/>
        </w:rPr>
        <w:t>”</w:t>
      </w:r>
      <w:r>
        <w:rPr>
          <w:rFonts w:ascii="楷体" w:cs="楷体" w:eastAsia="楷体" w:hAnsi="楷体"/>
        </w:rPr>
        <w:t>；二是西方近代印刷术传入中国</w:t>
      </w:r>
      <w:r w:rsidR="00210121" w:rsidRPr="00210121">
        <w:rPr>
          <w:rFonts w:ascii="楷体" w:cs="楷体" w:eastAsia="楷体" w:hAnsi="楷体"/>
        </w:rPr>
        <w:t>，</w:t>
      </w:r>
      <w:r>
        <w:rPr>
          <w:rFonts w:ascii="楷体" w:cs="楷体" w:eastAsia="楷体" w:hAnsi="楷体"/>
        </w:rPr>
        <w:t>印刷机可以快速印制小册子、传单等宣传品</w:t>
      </w:r>
      <w:r w:rsidR="00210121" w:rsidRPr="00210121">
        <w:rPr>
          <w:rFonts w:ascii="楷体" w:cs="楷体" w:eastAsia="楷体" w:hAnsi="楷体"/>
        </w:rPr>
        <w:t>，</w:t>
      </w:r>
      <w:r>
        <w:rPr>
          <w:rFonts w:ascii="楷体" w:cs="楷体" w:eastAsia="楷体" w:hAnsi="楷体"/>
        </w:rPr>
        <w:t>这种宣传效应形成维护主权的滔</w:t>
      </w:r>
      <w:r>
        <w:rPr>
          <w:rFonts w:ascii="楷体" w:cs="楷体" w:eastAsia="楷体" w:hAnsi="楷体"/>
        </w:rPr>
        <w:t>滔民意</w:t>
      </w:r>
      <w:r>
        <w:rPr>
          <w:rFonts w:ascii="楷体" w:cs="楷体" w:eastAsia="楷体" w:hAnsi="楷体"/>
        </w:rPr>
        <w:t>;</w:t>
      </w:r>
      <w:r>
        <w:rPr>
          <w:rFonts w:ascii="楷体" w:cs="楷体" w:eastAsia="楷体" w:hAnsi="楷体"/>
        </w:rPr>
        <w:t>三是步入近代以来</w:t>
      </w:r>
      <w:r w:rsidR="00210121" w:rsidRPr="00210121">
        <w:rPr>
          <w:rFonts w:ascii="楷体" w:cs="楷体" w:eastAsia="楷体" w:hAnsi="楷体"/>
        </w:rPr>
        <w:t>，</w:t>
      </w:r>
      <w:r>
        <w:rPr>
          <w:rFonts w:ascii="楷体" w:cs="楷体" w:eastAsia="楷体" w:hAnsi="楷体"/>
        </w:rPr>
        <w:t>多数国家都设立大学以培养人才</w:t>
      </w:r>
      <w:r w:rsidR="00210121" w:rsidRPr="00210121">
        <w:rPr>
          <w:rFonts w:ascii="楷体" w:cs="楷体" w:eastAsia="楷体" w:hAnsi="楷体"/>
        </w:rPr>
        <w:t>，</w:t>
      </w:r>
      <w:r>
        <w:rPr>
          <w:rFonts w:ascii="楷体" w:cs="楷体" w:eastAsia="楷体" w:hAnsi="楷体"/>
        </w:rPr>
        <w:t>大学因知识密集、思想多元而成为信息交流的区域中心。近代信息与交通技术的逐渐普及</w:t>
      </w:r>
      <w:r w:rsidR="00210121" w:rsidRPr="00210121">
        <w:rPr>
          <w:rFonts w:ascii="楷体" w:cs="楷体" w:eastAsia="楷体" w:hAnsi="楷体"/>
        </w:rPr>
        <w:t>，</w:t>
      </w:r>
      <w:r>
        <w:rPr>
          <w:rFonts w:ascii="楷体" w:cs="楷体" w:eastAsia="楷体" w:hAnsi="楷体"/>
        </w:rPr>
        <w:t>造就了五四运动在欧亚大陆、从北京到上海、从城市到乡镇的空间转换</w:t>
      </w:r>
      <w:r w:rsidR="00210121" w:rsidRPr="00210121">
        <w:rPr>
          <w:rFonts w:ascii="楷体" w:cs="楷体" w:eastAsia="楷体" w:hAnsi="楷体"/>
        </w:rPr>
        <w:t>，</w:t>
      </w:r>
      <w:r>
        <w:rPr>
          <w:rFonts w:ascii="楷体" w:cs="楷体" w:eastAsia="楷体" w:hAnsi="楷体"/>
        </w:rPr>
        <w:t>形成了参与规模、话语策略、影响力等方面的近代特征。但如果相信只要有信息技术的推动</w:t>
      </w:r>
      <w:r w:rsidR="00210121" w:rsidRPr="00210121">
        <w:rPr>
          <w:rFonts w:ascii="楷体" w:cs="楷体" w:eastAsia="楷体" w:hAnsi="楷体"/>
        </w:rPr>
        <w:t>，</w:t>
      </w:r>
      <w:r>
        <w:rPr>
          <w:rFonts w:ascii="楷体" w:cs="楷体" w:eastAsia="楷体" w:hAnsi="楷体"/>
        </w:rPr>
        <w:t>即可实现新知识的传递进而引发思潮纷涌和社会运动的话</w:t>
      </w:r>
      <w:r w:rsidR="00210121" w:rsidRPr="00210121">
        <w:rPr>
          <w:rFonts w:ascii="楷体" w:cs="楷体" w:eastAsia="楷体" w:hAnsi="楷体"/>
        </w:rPr>
        <w:t>，</w:t>
      </w:r>
      <w:r>
        <w:rPr>
          <w:rFonts w:ascii="楷体" w:cs="楷体" w:eastAsia="楷体" w:hAnsi="楷体"/>
        </w:rPr>
        <w:t>那就未免过于天真了。</w:t>
      </w:r>
    </w:p>
    <w:p w:rsidP="00210121" w:rsidR="0066541E">
      <w:pPr>
        <w:spacing w:line="360" w:lineRule="auto"/>
        <w:ind w:firstLine="560"/>
        <w:jc w:val="right"/>
        <w:textAlignment w:val="center"/>
      </w:pPr>
      <w:r>
        <w:rPr>
          <w:rFonts w:ascii="楷体" w:cs="楷体" w:eastAsia="楷体" w:hAnsi="楷体"/>
        </w:rPr>
        <w:t>——</w:t>
      </w:r>
      <w:r>
        <w:rPr>
          <w:rFonts w:ascii="楷体" w:cs="楷体" w:eastAsia="楷体" w:hAnsi="楷体"/>
        </w:rPr>
        <w:t>摘编自江沛《传媒、政争、工商业与五四运动的形成》</w:t>
      </w:r>
    </w:p>
    <w:p w:rsidP="00210121" w:rsidR="0066541E">
      <w:pPr>
        <w:spacing w:line="360" w:lineRule="auto"/>
        <w:jc w:val="left"/>
        <w:textAlignment w:val="center"/>
      </w:pPr>
      <w:r>
        <w:t>（</w:t>
      </w:r>
      <w:r w:rsidR="00863AB4">
        <w:t>3</w:t>
      </w:r>
      <w:r>
        <w:t>）</w:t>
      </w:r>
      <w:r w:rsidR="00863AB4">
        <w:t>辩证分析</w:t>
      </w:r>
      <w:r w:rsidR="00863AB4">
        <w:t>“</w:t>
      </w:r>
      <w:r w:rsidR="00863AB4">
        <w:t>只要有信息技术的推动</w:t>
      </w:r>
      <w:r w:rsidRPr="00210121">
        <w:t>，</w:t>
      </w:r>
      <w:r w:rsidR="00863AB4">
        <w:t>即可实现新知识的传递进而引发思潮纷涌和社会运动</w:t>
      </w:r>
      <w:r w:rsidR="00863AB4">
        <w:t>”</w:t>
      </w:r>
      <w:r w:rsidR="00863AB4">
        <w:t>这一观点。</w:t>
      </w:r>
    </w:p>
    <w:p w:rsidP="00210121" w:rsidR="0066541E">
      <w:pPr>
        <w:tabs>
          <w:tab w:pos="4156" w:val="left"/>
        </w:tabs>
        <w:spacing w:line="360" w:lineRule="auto"/>
        <w:jc w:val="left"/>
        <w:textAlignment w:val="center"/>
        <w:rPr>
          <w:b/>
          <w:bCs/>
          <w:color w:val="FF0000"/>
        </w:rPr>
      </w:pPr>
      <w:r>
        <w:rPr>
          <w:rFonts w:hint="eastAsia"/>
          <w:b/>
          <w:bCs/>
          <w:color w:val="FF0000"/>
        </w:rPr>
        <w:t>【解题分析】</w:t>
      </w:r>
    </w:p>
    <w:tbl>
      <w:tblPr>
        <w:tblStyle w:val="TableGrid"/>
        <w:tblW w:type="auto" w:w="0"/>
        <w:tblLook w:val="04A0"/>
      </w:tblPr>
      <w:tblGrid>
        <w:gridCol w:w="817"/>
        <w:gridCol w:w="9151"/>
      </w:tblGrid>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一审</w:t>
            </w:r>
          </w:p>
        </w:tc>
        <w:tc>
          <w:tcPr>
            <w:tcW w:type="dxa" w:w="9151"/>
          </w:tcPr>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区分题型</w:t>
            </w:r>
            <w:r w:rsidR="00210121">
              <w:rPr>
                <w:rFonts w:ascii="宋体" w:cs="宋体" w:hAnsi="宋体" w:hint="eastAsia"/>
                <w:color w:val="404040"/>
                <w:sz w:val="21"/>
                <w:szCs w:val="21"/>
              </w:rPr>
              <w:t>：</w:t>
            </w:r>
          </w:p>
          <w:p w:rsidP="00210121" w:rsidR="0066541E">
            <w:pPr>
              <w:pStyle w:val="NormalWeb"/>
              <w:widowControl/>
              <w:spacing w:after="0" w:line="360" w:lineRule="auto"/>
              <w:rPr>
                <w:rFonts w:cs="Courier New"/>
                <w:sz w:val="21"/>
                <w:szCs w:val="21"/>
              </w:rPr>
            </w:pPr>
            <w:r>
              <w:rPr>
                <w:rStyle w:val="Strong"/>
                <w:rFonts w:ascii="宋体" w:cs="宋体" w:hAnsi="宋体" w:hint="eastAsia"/>
                <w:color w:val="404040"/>
                <w:sz w:val="21"/>
                <w:szCs w:val="21"/>
              </w:rPr>
              <w:t>评析观点类</w:t>
            </w:r>
            <w:r w:rsidR="00210121">
              <w:rPr>
                <w:rFonts w:ascii="宋体" w:cs="宋体" w:hAnsi="宋体" w:hint="eastAsia"/>
                <w:color w:val="404040"/>
                <w:sz w:val="21"/>
                <w:szCs w:val="21"/>
              </w:rPr>
              <w:t>：</w:t>
            </w:r>
            <w:r>
              <w:rPr>
                <w:rFonts w:ascii="宋体" w:cs="宋体" w:hAnsi="宋体" w:hint="eastAsia"/>
                <w:color w:val="404040"/>
                <w:sz w:val="21"/>
                <w:szCs w:val="21"/>
              </w:rPr>
              <w:t>先表态</w:t>
            </w:r>
            <w:r w:rsidR="00210121">
              <w:rPr>
                <w:rFonts w:ascii="宋体" w:cs="宋体" w:hAnsi="宋体" w:hint="eastAsia"/>
                <w:color w:val="404040"/>
                <w:sz w:val="21"/>
                <w:szCs w:val="21"/>
              </w:rPr>
              <w:t>（</w:t>
            </w:r>
            <w:r>
              <w:rPr>
                <w:rFonts w:ascii="宋体" w:cs="宋体" w:hAnsi="宋体" w:hint="eastAsia"/>
                <w:color w:val="404040"/>
                <w:sz w:val="21"/>
                <w:szCs w:val="21"/>
              </w:rPr>
              <w:t>同意</w:t>
            </w:r>
            <w:r>
              <w:rPr>
                <w:rFonts w:ascii="宋体" w:cs="宋体" w:hAnsi="宋体" w:hint="eastAsia"/>
                <w:color w:val="404040"/>
                <w:sz w:val="21"/>
                <w:szCs w:val="21"/>
              </w:rPr>
              <w:t>/</w:t>
            </w:r>
            <w:r>
              <w:rPr>
                <w:rFonts w:ascii="宋体" w:cs="宋体" w:hAnsi="宋体" w:hint="eastAsia"/>
                <w:color w:val="404040"/>
                <w:sz w:val="21"/>
                <w:szCs w:val="21"/>
              </w:rPr>
              <w:t>反对</w:t>
            </w:r>
            <w:r>
              <w:rPr>
                <w:rFonts w:ascii="宋体" w:cs="宋体" w:hAnsi="宋体" w:hint="eastAsia"/>
                <w:color w:val="404040"/>
                <w:sz w:val="21"/>
                <w:szCs w:val="21"/>
              </w:rPr>
              <w:t>/</w:t>
            </w:r>
            <w:r>
              <w:rPr>
                <w:rFonts w:ascii="宋体" w:cs="宋体" w:hAnsi="宋体" w:hint="eastAsia"/>
                <w:color w:val="404040"/>
                <w:sz w:val="21"/>
                <w:szCs w:val="21"/>
              </w:rPr>
              <w:t>部分同意</w:t>
            </w:r>
            <w:r w:rsidR="00210121">
              <w:rPr>
                <w:rFonts w:ascii="宋体" w:cs="宋体" w:hAnsi="宋体" w:hint="eastAsia"/>
                <w:color w:val="404040"/>
                <w:sz w:val="21"/>
                <w:szCs w:val="21"/>
              </w:rPr>
              <w:t>）</w:t>
            </w:r>
            <w:r w:rsidR="00210121" w:rsidRPr="00210121">
              <w:rPr>
                <w:rFonts w:ascii="宋体" w:cs="宋体" w:hAnsi="宋体" w:hint="eastAsia"/>
                <w:color w:val="404040"/>
                <w:sz w:val="21"/>
                <w:szCs w:val="21"/>
              </w:rPr>
              <w:t>，</w:t>
            </w:r>
            <w:r>
              <w:rPr>
                <w:rFonts w:ascii="宋体" w:cs="宋体" w:hAnsi="宋体" w:hint="eastAsia"/>
                <w:color w:val="404040"/>
                <w:sz w:val="21"/>
                <w:szCs w:val="21"/>
              </w:rPr>
              <w:t>再论证。</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二析</w:t>
            </w:r>
          </w:p>
        </w:tc>
        <w:tc>
          <w:tcPr>
            <w:tcW w:type="dxa" w:w="9151"/>
          </w:tcPr>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评析观点类</w:t>
            </w:r>
            <w:r w:rsidR="00210121">
              <w:rPr>
                <w:rFonts w:ascii="宋体" w:cs="宋体" w:hAnsi="宋体" w:hint="eastAsia"/>
                <w:color w:val="404040"/>
                <w:sz w:val="21"/>
                <w:szCs w:val="21"/>
              </w:rPr>
              <w:t>：</w:t>
            </w:r>
            <w:r>
              <w:rPr>
                <w:rFonts w:ascii="宋体" w:cs="宋体" w:hAnsi="宋体" w:hint="eastAsia"/>
                <w:color w:val="404040"/>
                <w:sz w:val="21"/>
                <w:szCs w:val="21"/>
              </w:rPr>
              <w:t>采用</w:t>
            </w:r>
            <w:r>
              <w:rPr>
                <w:rFonts w:ascii="宋体" w:cs="宋体" w:hAnsi="宋体" w:hint="eastAsia"/>
                <w:color w:val="404040"/>
                <w:sz w:val="21"/>
                <w:szCs w:val="21"/>
              </w:rPr>
              <w:t>**"</w:t>
            </w:r>
            <w:r>
              <w:rPr>
                <w:rFonts w:ascii="宋体" w:cs="宋体" w:hAnsi="宋体" w:hint="eastAsia"/>
                <w:color w:val="404040"/>
                <w:sz w:val="21"/>
                <w:szCs w:val="21"/>
              </w:rPr>
              <w:t>观点—论据—结论</w:t>
            </w:r>
            <w:r>
              <w:rPr>
                <w:rFonts w:ascii="宋体" w:cs="宋体" w:hAnsi="宋体" w:hint="eastAsia"/>
                <w:color w:val="404040"/>
                <w:sz w:val="21"/>
                <w:szCs w:val="21"/>
              </w:rPr>
              <w:t>"**</w:t>
            </w:r>
            <w:r>
              <w:rPr>
                <w:rFonts w:ascii="宋体" w:cs="宋体" w:hAnsi="宋体" w:hint="eastAsia"/>
                <w:color w:val="404040"/>
                <w:sz w:val="21"/>
                <w:szCs w:val="21"/>
              </w:rPr>
              <w:t>结构。</w:t>
            </w:r>
          </w:p>
          <w:p w:rsidP="00210121" w:rsidR="0066541E">
            <w:pPr>
              <w:pStyle w:val="NormalWeb"/>
              <w:widowControl/>
              <w:spacing w:after="0" w:line="360" w:lineRule="auto"/>
              <w:rPr>
                <w:rFonts w:ascii="宋体" w:cs="宋体" w:hAnsi="宋体"/>
                <w:color w:val="404040"/>
                <w:sz w:val="21"/>
                <w:szCs w:val="21"/>
              </w:rPr>
            </w:pPr>
            <w:r>
              <w:rPr>
                <w:rStyle w:val="Strong"/>
                <w:rFonts w:ascii="宋体" w:cs="宋体" w:hAnsi="宋体" w:hint="eastAsia"/>
                <w:color w:val="404040"/>
                <w:sz w:val="21"/>
                <w:szCs w:val="21"/>
              </w:rPr>
              <w:t>支持</w:t>
            </w:r>
            <w:r w:rsidR="00210121">
              <w:rPr>
                <w:rFonts w:ascii="宋体" w:cs="宋体" w:hAnsi="宋体" w:hint="eastAsia"/>
                <w:color w:val="404040"/>
                <w:sz w:val="21"/>
                <w:szCs w:val="21"/>
              </w:rPr>
              <w:t>：</w:t>
            </w:r>
            <w:r>
              <w:rPr>
                <w:rFonts w:ascii="宋体" w:cs="宋体" w:hAnsi="宋体" w:hint="eastAsia"/>
                <w:color w:val="404040"/>
                <w:sz w:val="21"/>
                <w:szCs w:val="21"/>
              </w:rPr>
              <w:t>列举成功表现</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反对</w:t>
            </w:r>
            <w:r w:rsidR="00210121">
              <w:rPr>
                <w:rFonts w:ascii="宋体" w:cs="宋体" w:hAnsi="宋体" w:hint="eastAsia"/>
                <w:color w:val="404040"/>
                <w:sz w:val="21"/>
                <w:szCs w:val="21"/>
              </w:rPr>
              <w:t>：</w:t>
            </w:r>
            <w:r>
              <w:rPr>
                <w:rFonts w:ascii="宋体" w:cs="宋体" w:hAnsi="宋体" w:hint="eastAsia"/>
                <w:color w:val="404040"/>
                <w:sz w:val="21"/>
                <w:szCs w:val="21"/>
              </w:rPr>
              <w:t>指出局限性</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辩证分析</w:t>
            </w:r>
            <w:r w:rsidR="00210121">
              <w:rPr>
                <w:rFonts w:ascii="宋体" w:cs="宋体" w:hAnsi="宋体" w:hint="eastAsia"/>
                <w:color w:val="404040"/>
                <w:sz w:val="21"/>
                <w:szCs w:val="21"/>
              </w:rPr>
              <w:t>：</w:t>
            </w:r>
            <w:r>
              <w:rPr>
                <w:rFonts w:ascii="宋体" w:cs="宋体" w:hAnsi="宋体" w:hint="eastAsia"/>
                <w:color w:val="404040"/>
                <w:sz w:val="21"/>
                <w:szCs w:val="21"/>
              </w:rPr>
              <w:t>分阶段</w:t>
            </w:r>
            <w:r>
              <w:rPr>
                <w:rFonts w:ascii="宋体" w:cs="宋体" w:hAnsi="宋体" w:hint="eastAsia"/>
                <w:color w:val="404040"/>
                <w:sz w:val="21"/>
                <w:szCs w:val="21"/>
              </w:rPr>
              <w:t>/</w:t>
            </w:r>
            <w:r>
              <w:rPr>
                <w:rFonts w:ascii="宋体" w:cs="宋体" w:hAnsi="宋体" w:hint="eastAsia"/>
                <w:color w:val="404040"/>
                <w:sz w:val="21"/>
                <w:szCs w:val="21"/>
              </w:rPr>
              <w:t>分领域讨论</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三联</w:t>
            </w:r>
          </w:p>
        </w:tc>
        <w:tc>
          <w:tcPr>
            <w:tcW w:type="dxa" w:w="9151"/>
          </w:tcPr>
          <w:p w:rsidP="00210121" w:rsidR="0066541E">
            <w:pPr>
              <w:pStyle w:val="NormalWeb"/>
              <w:widowControl/>
              <w:spacing w:after="0" w:line="360" w:lineRule="auto"/>
            </w:pPr>
            <w:r>
              <w:rPr>
                <w:rFonts w:hint="eastAsia"/>
                <w:color w:themeColor="text1" w:val="000000"/>
                <w:sz w:val="21"/>
                <w:szCs w:val="21"/>
              </w:rPr>
              <w:t>首先结合所学强调信息技术的作用</w:t>
            </w:r>
            <w:r w:rsidR="00210121" w:rsidRPr="00210121">
              <w:rPr>
                <w:rFonts w:hint="eastAsia"/>
                <w:color w:themeColor="text1" w:val="000000"/>
                <w:sz w:val="21"/>
                <w:szCs w:val="21"/>
              </w:rPr>
              <w:t>，</w:t>
            </w:r>
            <w:r>
              <w:rPr>
                <w:rFonts w:hint="eastAsia"/>
                <w:color w:themeColor="text1" w:val="000000"/>
                <w:sz w:val="21"/>
                <w:szCs w:val="21"/>
              </w:rPr>
              <w:t>如信息技术的推动确实对新知识的传递和社会运动的兴起起到重要作用。近代印刷术的传入和信息交通技术的普及</w:t>
            </w:r>
            <w:r w:rsidR="00210121" w:rsidRPr="00210121">
              <w:rPr>
                <w:rFonts w:hint="eastAsia"/>
                <w:color w:themeColor="text1" w:val="000000"/>
                <w:sz w:val="21"/>
                <w:szCs w:val="21"/>
              </w:rPr>
              <w:t>，</w:t>
            </w:r>
            <w:r>
              <w:rPr>
                <w:rFonts w:hint="eastAsia"/>
                <w:color w:themeColor="text1" w:val="000000"/>
                <w:sz w:val="21"/>
                <w:szCs w:val="21"/>
              </w:rPr>
              <w:t>使得信息传播更加迅速广泛</w:t>
            </w:r>
            <w:r w:rsidR="00210121" w:rsidRPr="00210121">
              <w:rPr>
                <w:rFonts w:hint="eastAsia"/>
                <w:color w:themeColor="text1" w:val="000000"/>
                <w:sz w:val="21"/>
                <w:szCs w:val="21"/>
              </w:rPr>
              <w:t>，</w:t>
            </w:r>
            <w:r>
              <w:rPr>
                <w:rFonts w:hint="eastAsia"/>
                <w:color w:themeColor="text1" w:val="000000"/>
                <w:sz w:val="21"/>
                <w:szCs w:val="21"/>
              </w:rPr>
              <w:t>能够将新思想、新观念传递给更多的人</w:t>
            </w:r>
            <w:r w:rsidR="00210121" w:rsidRPr="00210121">
              <w:rPr>
                <w:rFonts w:hint="eastAsia"/>
                <w:color w:themeColor="text1" w:val="000000"/>
                <w:sz w:val="21"/>
                <w:szCs w:val="21"/>
              </w:rPr>
              <w:t>，</w:t>
            </w:r>
            <w:r>
              <w:rPr>
                <w:rFonts w:hint="eastAsia"/>
                <w:color w:themeColor="text1" w:val="000000"/>
                <w:sz w:val="21"/>
                <w:szCs w:val="21"/>
              </w:rPr>
              <w:t>为思潮的兴起创造了条件。例如在五四运动中</w:t>
            </w:r>
            <w:r w:rsidR="00210121" w:rsidRPr="00210121">
              <w:rPr>
                <w:rFonts w:hint="eastAsia"/>
                <w:color w:themeColor="text1" w:val="000000"/>
                <w:sz w:val="21"/>
                <w:szCs w:val="21"/>
              </w:rPr>
              <w:t>，</w:t>
            </w:r>
            <w:r>
              <w:rPr>
                <w:rFonts w:hint="eastAsia"/>
                <w:color w:themeColor="text1" w:val="000000"/>
                <w:sz w:val="21"/>
                <w:szCs w:val="21"/>
              </w:rPr>
              <w:t>印刷术快速印制宣传品</w:t>
            </w:r>
            <w:r w:rsidR="00210121" w:rsidRPr="00210121">
              <w:rPr>
                <w:rFonts w:hint="eastAsia"/>
                <w:color w:themeColor="text1" w:val="000000"/>
                <w:sz w:val="21"/>
                <w:szCs w:val="21"/>
              </w:rPr>
              <w:t>，</w:t>
            </w:r>
            <w:r>
              <w:rPr>
                <w:rFonts w:hint="eastAsia"/>
                <w:color w:themeColor="text1" w:val="000000"/>
                <w:sz w:val="21"/>
                <w:szCs w:val="21"/>
              </w:rPr>
              <w:t>扩大了维护主权的民意影响</w:t>
            </w:r>
            <w:r w:rsidR="00210121" w:rsidRPr="00210121">
              <w:rPr>
                <w:rFonts w:hint="eastAsia"/>
                <w:color w:themeColor="text1" w:val="000000"/>
                <w:sz w:val="21"/>
                <w:szCs w:val="21"/>
              </w:rPr>
              <w:t>，</w:t>
            </w:r>
            <w:r>
              <w:rPr>
                <w:rFonts w:hint="eastAsia"/>
                <w:color w:themeColor="text1" w:val="000000"/>
                <w:sz w:val="21"/>
                <w:szCs w:val="21"/>
              </w:rPr>
              <w:t>信息交通技术的发展使得运动能够在不同地区迅速蔓延。然后强调其他因素的作用</w:t>
            </w:r>
            <w:r w:rsidR="00210121" w:rsidRPr="00210121">
              <w:rPr>
                <w:rFonts w:hint="eastAsia"/>
                <w:color w:themeColor="text1" w:val="000000"/>
                <w:sz w:val="21"/>
                <w:szCs w:val="21"/>
              </w:rPr>
              <w:t>，</w:t>
            </w:r>
            <w:r>
              <w:rPr>
                <w:rFonts w:hint="eastAsia"/>
                <w:color w:themeColor="text1" w:val="000000"/>
                <w:sz w:val="21"/>
                <w:szCs w:val="21"/>
              </w:rPr>
              <w:t>如仅有信息技术的推动是不够的。社会运动的发生是多种因素共同作用的结果。经济发展水平决定了人们的物质基础和对新思想的接受能力；政治环境影响着民众的参与度和</w:t>
            </w:r>
            <w:r>
              <w:rPr>
                <w:rFonts w:hint="eastAsia"/>
                <w:color w:themeColor="text1" w:val="000000"/>
                <w:sz w:val="21"/>
                <w:szCs w:val="21"/>
              </w:rPr>
              <w:t>诉求表达；教育水平决定了人们的认知能力和思想深度。在五四运动中</w:t>
            </w:r>
            <w:r w:rsidR="00210121" w:rsidRPr="00210121">
              <w:rPr>
                <w:rFonts w:hint="eastAsia"/>
                <w:color w:themeColor="text1" w:val="000000"/>
                <w:sz w:val="21"/>
                <w:szCs w:val="21"/>
              </w:rPr>
              <w:t>，</w:t>
            </w:r>
            <w:r>
              <w:rPr>
                <w:rFonts w:hint="eastAsia"/>
                <w:color w:themeColor="text1" w:val="000000"/>
                <w:sz w:val="21"/>
                <w:szCs w:val="21"/>
              </w:rPr>
              <w:t>民族资本主义的发展、新旧政治纷争、巴黎和会外交失败等因素共同作用</w:t>
            </w:r>
            <w:r w:rsidR="00210121" w:rsidRPr="00210121">
              <w:rPr>
                <w:rFonts w:hint="eastAsia"/>
                <w:color w:themeColor="text1" w:val="000000"/>
                <w:sz w:val="21"/>
                <w:szCs w:val="21"/>
              </w:rPr>
              <w:t>，</w:t>
            </w:r>
            <w:r>
              <w:rPr>
                <w:rFonts w:hint="eastAsia"/>
                <w:color w:themeColor="text1" w:val="000000"/>
                <w:sz w:val="21"/>
                <w:szCs w:val="21"/>
              </w:rPr>
              <w:t>才使得五四运动得以爆发。</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四答</w:t>
            </w:r>
          </w:p>
        </w:tc>
        <w:tc>
          <w:tcPr>
            <w:tcW w:type="dxa" w:w="9151"/>
          </w:tcPr>
          <w:p w:rsidP="00210121" w:rsidR="0066541E">
            <w:pPr>
              <w:spacing w:line="360" w:lineRule="auto"/>
              <w:jc w:val="left"/>
              <w:textAlignment w:val="center"/>
              <w:rPr>
                <w:color w:themeColor="text1" w:val="000000"/>
              </w:rPr>
            </w:pPr>
            <w:r>
              <w:rPr>
                <w:rFonts w:hint="eastAsia"/>
                <w:color w:themeColor="text1" w:val="000000"/>
              </w:rPr>
              <w:t>一方面</w:t>
            </w:r>
            <w:r w:rsidR="00210121" w:rsidRPr="00210121">
              <w:rPr>
                <w:rFonts w:hint="eastAsia"/>
                <w:color w:themeColor="text1" w:val="000000"/>
              </w:rPr>
              <w:t>，</w:t>
            </w:r>
            <w:r>
              <w:rPr>
                <w:rFonts w:hint="eastAsia"/>
                <w:color w:themeColor="text1" w:val="000000"/>
              </w:rPr>
              <w:t>信息技术的推动确实对新知识的传递和社会运动的兴起起到重要作用。近代印刷术的传入和信息交通技术的普及</w:t>
            </w:r>
            <w:r w:rsidR="00210121" w:rsidRPr="00210121">
              <w:rPr>
                <w:rFonts w:hint="eastAsia"/>
                <w:color w:themeColor="text1" w:val="000000"/>
              </w:rPr>
              <w:t>，</w:t>
            </w:r>
            <w:r>
              <w:rPr>
                <w:rFonts w:hint="eastAsia"/>
                <w:color w:themeColor="text1" w:val="000000"/>
              </w:rPr>
              <w:t>使得信息传播更加迅速广泛</w:t>
            </w:r>
            <w:r w:rsidR="00210121" w:rsidRPr="00210121">
              <w:rPr>
                <w:rFonts w:hint="eastAsia"/>
                <w:color w:themeColor="text1" w:val="000000"/>
              </w:rPr>
              <w:t>，</w:t>
            </w:r>
            <w:r>
              <w:rPr>
                <w:rFonts w:hint="eastAsia"/>
                <w:color w:themeColor="text1" w:val="000000"/>
              </w:rPr>
              <w:t>能够将新思想、新观念传递给更多的人</w:t>
            </w:r>
            <w:r w:rsidR="00210121" w:rsidRPr="00210121">
              <w:rPr>
                <w:rFonts w:hint="eastAsia"/>
                <w:color w:themeColor="text1" w:val="000000"/>
              </w:rPr>
              <w:t>，</w:t>
            </w:r>
            <w:r>
              <w:rPr>
                <w:rFonts w:hint="eastAsia"/>
                <w:color w:themeColor="text1" w:val="000000"/>
              </w:rPr>
              <w:t>为思潮的兴起创造了条件。例如在五四运动中</w:t>
            </w:r>
            <w:r w:rsidR="00210121" w:rsidRPr="00210121">
              <w:rPr>
                <w:rFonts w:hint="eastAsia"/>
                <w:color w:themeColor="text1" w:val="000000"/>
              </w:rPr>
              <w:t>，</w:t>
            </w:r>
            <w:r>
              <w:rPr>
                <w:rFonts w:hint="eastAsia"/>
                <w:color w:themeColor="text1" w:val="000000"/>
              </w:rPr>
              <w:t>印刷术快速印制宣传品</w:t>
            </w:r>
            <w:r w:rsidR="00210121" w:rsidRPr="00210121">
              <w:rPr>
                <w:rFonts w:hint="eastAsia"/>
                <w:color w:themeColor="text1" w:val="000000"/>
              </w:rPr>
              <w:t>，</w:t>
            </w:r>
            <w:r>
              <w:rPr>
                <w:rFonts w:hint="eastAsia"/>
                <w:color w:themeColor="text1" w:val="000000"/>
              </w:rPr>
              <w:t>扩大了维护主权的民意影响</w:t>
            </w:r>
            <w:r w:rsidR="00210121" w:rsidRPr="00210121">
              <w:rPr>
                <w:rFonts w:hint="eastAsia"/>
                <w:color w:themeColor="text1" w:val="000000"/>
              </w:rPr>
              <w:t>，</w:t>
            </w:r>
            <w:r>
              <w:rPr>
                <w:rFonts w:hint="eastAsia"/>
                <w:color w:themeColor="text1" w:val="000000"/>
              </w:rPr>
              <w:t>信息交通技术的发展使得运动能够在不同地区迅速蔓延。</w:t>
            </w:r>
            <w:r>
              <w:rPr>
                <w:rFonts w:hint="eastAsia"/>
                <w:color w:themeColor="text1" w:val="000000"/>
              </w:rPr>
              <w:t xml:space="preserve"> </w:t>
            </w:r>
          </w:p>
          <w:p w:rsidP="00210121" w:rsidR="0066541E">
            <w:pPr>
              <w:spacing w:line="360" w:lineRule="auto"/>
              <w:jc w:val="left"/>
              <w:textAlignment w:val="center"/>
              <w:rPr>
                <w:color w:themeColor="text1" w:val="000000"/>
              </w:rPr>
            </w:pPr>
            <w:r>
              <w:rPr>
                <w:rFonts w:hint="eastAsia"/>
                <w:color w:themeColor="text1" w:val="000000"/>
              </w:rPr>
              <w:t>另一方面</w:t>
            </w:r>
            <w:r w:rsidR="00210121" w:rsidRPr="00210121">
              <w:rPr>
                <w:rFonts w:hint="eastAsia"/>
                <w:color w:themeColor="text1" w:val="000000"/>
              </w:rPr>
              <w:t>，</w:t>
            </w:r>
            <w:r>
              <w:rPr>
                <w:rFonts w:hint="eastAsia"/>
                <w:color w:themeColor="text1" w:val="000000"/>
              </w:rPr>
              <w:t>仅有信息技术的推动是不够</w:t>
            </w:r>
            <w:r>
              <w:rPr>
                <w:rFonts w:hint="eastAsia"/>
                <w:color w:themeColor="text1" w:val="000000"/>
              </w:rPr>
              <w:t>的。社会运动的发生是多种因素共同作用的结果。经济发展水平决定了人们的物质基础和对新思想的接受能力；政治环境影响着民众的参与度和诉求表达；教育水平决定了人们的认知能力和思想深度。在五四运动中</w:t>
            </w:r>
            <w:r w:rsidR="00210121" w:rsidRPr="00210121">
              <w:rPr>
                <w:rFonts w:hint="eastAsia"/>
                <w:color w:themeColor="text1" w:val="000000"/>
              </w:rPr>
              <w:t>，</w:t>
            </w:r>
            <w:r>
              <w:rPr>
                <w:rFonts w:hint="eastAsia"/>
                <w:color w:themeColor="text1" w:val="000000"/>
              </w:rPr>
              <w:t>民族资本主义的发展、新旧政治纷争、巴黎和会外交失败等因素共同作用</w:t>
            </w:r>
            <w:r w:rsidR="00210121" w:rsidRPr="00210121">
              <w:rPr>
                <w:rFonts w:hint="eastAsia"/>
                <w:color w:themeColor="text1" w:val="000000"/>
              </w:rPr>
              <w:t>，</w:t>
            </w:r>
            <w:r>
              <w:rPr>
                <w:rFonts w:hint="eastAsia"/>
                <w:color w:themeColor="text1" w:val="000000"/>
              </w:rPr>
              <w:t>才使得五四运动得以爆发。</w:t>
            </w:r>
            <w:r>
              <w:rPr>
                <w:rFonts w:hint="eastAsia"/>
                <w:color w:themeColor="text1" w:val="000000"/>
              </w:rPr>
              <w:t xml:space="preserve"> </w:t>
            </w:r>
          </w:p>
          <w:p w:rsidP="00210121" w:rsidR="0066541E">
            <w:pPr>
              <w:spacing w:line="360" w:lineRule="auto"/>
              <w:jc w:val="left"/>
              <w:textAlignment w:val="center"/>
              <w:rPr>
                <w:rStyle w:val="Strong"/>
                <w:rFonts w:ascii="宋体" w:cs="宋体" w:hAnsi="宋体"/>
                <w:kern w:val="0"/>
                <w:szCs w:val="21"/>
                <w:lang w:bidi="ar"/>
              </w:rPr>
            </w:pPr>
            <w:r>
              <w:rPr>
                <w:rFonts w:hint="eastAsia"/>
                <w:color w:themeColor="text1" w:val="000000"/>
              </w:rPr>
              <w:t>综上所述</w:t>
            </w:r>
            <w:r w:rsidR="00210121" w:rsidRPr="00210121">
              <w:rPr>
                <w:rFonts w:hint="eastAsia"/>
                <w:color w:themeColor="text1" w:val="000000"/>
              </w:rPr>
              <w:t>，</w:t>
            </w:r>
            <w:r>
              <w:rPr>
                <w:rFonts w:hint="eastAsia"/>
                <w:color w:themeColor="text1" w:val="000000"/>
              </w:rPr>
              <w:t>信息技术的推动是新知识传递和社会运动兴起的重要因素之一</w:t>
            </w:r>
            <w:r w:rsidR="00210121" w:rsidRPr="00210121">
              <w:rPr>
                <w:rFonts w:hint="eastAsia"/>
                <w:color w:themeColor="text1" w:val="000000"/>
              </w:rPr>
              <w:t>，</w:t>
            </w:r>
            <w:r>
              <w:rPr>
                <w:rFonts w:hint="eastAsia"/>
                <w:color w:themeColor="text1" w:val="000000"/>
              </w:rPr>
              <w:t>但不是唯一因素</w:t>
            </w:r>
            <w:r w:rsidR="00210121" w:rsidRPr="00210121">
              <w:rPr>
                <w:rFonts w:hint="eastAsia"/>
                <w:color w:themeColor="text1" w:val="000000"/>
              </w:rPr>
              <w:t>，</w:t>
            </w:r>
            <w:r>
              <w:rPr>
                <w:rFonts w:hint="eastAsia"/>
                <w:color w:themeColor="text1" w:val="000000"/>
              </w:rPr>
              <w:t>社会运动的发生是经济、政治、教育等多种因素综合作用的结果。</w:t>
            </w:r>
          </w:p>
        </w:tc>
      </w:tr>
    </w:tbl>
    <w:p w:rsidP="00210121" w:rsidR="0066541E">
      <w:pPr>
        <w:spacing w:line="360" w:lineRule="auto"/>
        <w:jc w:val="left"/>
        <w:textAlignment w:val="center"/>
        <w:rPr>
          <w:color w:val="FF0000"/>
        </w:rPr>
      </w:pPr>
      <w:r>
        <w:rPr>
          <w:rFonts w:hint="eastAsia"/>
          <w:color w:val="FF0000"/>
        </w:rPr>
        <w:t>【答案】</w:t>
      </w:r>
      <w:r w:rsidR="00210121">
        <w:rPr>
          <w:rFonts w:hint="eastAsia"/>
          <w:color w:val="FF0000"/>
        </w:rPr>
        <w:t>（</w:t>
      </w:r>
      <w:r>
        <w:rPr>
          <w:rFonts w:hint="eastAsia"/>
          <w:color w:val="FF0000"/>
        </w:rPr>
        <w:t>3</w:t>
      </w:r>
      <w:r w:rsidR="00210121">
        <w:rPr>
          <w:rFonts w:hint="eastAsia"/>
          <w:color w:val="FF0000"/>
        </w:rPr>
        <w:t>）</w:t>
      </w:r>
      <w:r>
        <w:rPr>
          <w:rFonts w:hint="eastAsia"/>
          <w:color w:val="FF0000"/>
        </w:rPr>
        <w:t>一方面</w:t>
      </w:r>
      <w:r w:rsidR="00210121" w:rsidRPr="00210121">
        <w:rPr>
          <w:rFonts w:hint="eastAsia"/>
          <w:color w:val="FF0000"/>
        </w:rPr>
        <w:t>，</w:t>
      </w:r>
      <w:r>
        <w:rPr>
          <w:rFonts w:hint="eastAsia"/>
          <w:color w:val="FF0000"/>
        </w:rPr>
        <w:t>信息技术的推动确实对新知识的传递和社会运动的兴起起到重要作用。</w:t>
      </w:r>
      <w:r>
        <w:rPr>
          <w:rFonts w:hint="eastAsia"/>
          <w:color w:val="FF0000"/>
        </w:rPr>
        <w:t>近代印刷术的传入和信息交通技术的普及</w:t>
      </w:r>
      <w:r w:rsidR="00210121" w:rsidRPr="00210121">
        <w:rPr>
          <w:rFonts w:hint="eastAsia"/>
          <w:color w:val="FF0000"/>
        </w:rPr>
        <w:t>，</w:t>
      </w:r>
      <w:r>
        <w:rPr>
          <w:rFonts w:hint="eastAsia"/>
          <w:color w:val="FF0000"/>
        </w:rPr>
        <w:t>使得信息传播更加迅速广泛</w:t>
      </w:r>
      <w:r w:rsidR="00210121" w:rsidRPr="00210121">
        <w:rPr>
          <w:rFonts w:hint="eastAsia"/>
          <w:color w:val="FF0000"/>
        </w:rPr>
        <w:t>，</w:t>
      </w:r>
      <w:r>
        <w:rPr>
          <w:rFonts w:hint="eastAsia"/>
          <w:color w:val="FF0000"/>
        </w:rPr>
        <w:t>能够将新思想、新观念传递给更多的人</w:t>
      </w:r>
      <w:r w:rsidR="00210121" w:rsidRPr="00210121">
        <w:rPr>
          <w:rFonts w:hint="eastAsia"/>
          <w:color w:val="FF0000"/>
        </w:rPr>
        <w:t>，</w:t>
      </w:r>
      <w:r>
        <w:rPr>
          <w:rFonts w:hint="eastAsia"/>
          <w:color w:val="FF0000"/>
        </w:rPr>
        <w:t>为思潮的兴起创造了条件。例如在五四运动中</w:t>
      </w:r>
      <w:r w:rsidR="00210121" w:rsidRPr="00210121">
        <w:rPr>
          <w:rFonts w:hint="eastAsia"/>
          <w:color w:val="FF0000"/>
        </w:rPr>
        <w:t>，</w:t>
      </w:r>
      <w:r>
        <w:rPr>
          <w:rFonts w:hint="eastAsia"/>
          <w:color w:val="FF0000"/>
        </w:rPr>
        <w:t>印刷术快速印制宣传品</w:t>
      </w:r>
      <w:r w:rsidR="00210121" w:rsidRPr="00210121">
        <w:rPr>
          <w:rFonts w:hint="eastAsia"/>
          <w:color w:val="FF0000"/>
        </w:rPr>
        <w:t>，</w:t>
      </w:r>
      <w:r>
        <w:rPr>
          <w:rFonts w:hint="eastAsia"/>
          <w:color w:val="FF0000"/>
        </w:rPr>
        <w:t>扩大了维护主权的民意影响</w:t>
      </w:r>
      <w:r w:rsidR="00210121" w:rsidRPr="00210121">
        <w:rPr>
          <w:rFonts w:hint="eastAsia"/>
          <w:color w:val="FF0000"/>
        </w:rPr>
        <w:t>，</w:t>
      </w:r>
      <w:r>
        <w:rPr>
          <w:rFonts w:hint="eastAsia"/>
          <w:color w:val="FF0000"/>
        </w:rPr>
        <w:t>信息交通技术的发展使得运动能够在不同地区迅速蔓延。</w:t>
      </w:r>
      <w:r>
        <w:rPr>
          <w:rFonts w:hint="eastAsia"/>
          <w:color w:val="FF0000"/>
        </w:rPr>
        <w:t xml:space="preserve"> </w:t>
      </w:r>
    </w:p>
    <w:p w:rsidP="00210121" w:rsidR="0066541E">
      <w:pPr>
        <w:spacing w:line="360" w:lineRule="auto"/>
        <w:jc w:val="left"/>
        <w:textAlignment w:val="center"/>
        <w:rPr>
          <w:color w:val="FF0000"/>
        </w:rPr>
      </w:pPr>
      <w:r>
        <w:rPr>
          <w:rFonts w:hint="eastAsia"/>
          <w:color w:val="FF0000"/>
        </w:rPr>
        <w:t>另一方面</w:t>
      </w:r>
      <w:r w:rsidR="00210121" w:rsidRPr="00210121">
        <w:rPr>
          <w:rFonts w:hint="eastAsia"/>
          <w:color w:val="FF0000"/>
        </w:rPr>
        <w:t>，</w:t>
      </w:r>
      <w:r>
        <w:rPr>
          <w:rFonts w:hint="eastAsia"/>
          <w:color w:val="FF0000"/>
        </w:rPr>
        <w:t>仅有信息技术的推动是不够的。社会运动的发生是多种因素共同作用的结果。经济发展水平决定了人们的物质基础和对新思想的接受能力；政治环境影响着民众的参与度和诉求表达；教育水平决定了人们的认知能力和思想深度。在五四运动中</w:t>
      </w:r>
      <w:r w:rsidR="00210121" w:rsidRPr="00210121">
        <w:rPr>
          <w:rFonts w:hint="eastAsia"/>
          <w:color w:val="FF0000"/>
        </w:rPr>
        <w:t>，</w:t>
      </w:r>
      <w:r>
        <w:rPr>
          <w:rFonts w:hint="eastAsia"/>
          <w:color w:val="FF0000"/>
        </w:rPr>
        <w:t>民族资本主义的发展、新旧政治纷争、巴黎和会外</w:t>
      </w:r>
      <w:r>
        <w:rPr>
          <w:rFonts w:hint="eastAsia"/>
          <w:color w:val="FF0000"/>
        </w:rPr>
        <w:t>交失败等因素共同作用</w:t>
      </w:r>
      <w:r w:rsidR="00210121" w:rsidRPr="00210121">
        <w:rPr>
          <w:rFonts w:hint="eastAsia"/>
          <w:color w:val="FF0000"/>
        </w:rPr>
        <w:t>，</w:t>
      </w:r>
      <w:r>
        <w:rPr>
          <w:rFonts w:hint="eastAsia"/>
          <w:color w:val="FF0000"/>
        </w:rPr>
        <w:t>才使得五四运动得以爆发。</w:t>
      </w:r>
      <w:r>
        <w:rPr>
          <w:rFonts w:hint="eastAsia"/>
          <w:color w:val="FF0000"/>
        </w:rPr>
        <w:t xml:space="preserve"> </w:t>
      </w:r>
    </w:p>
    <w:p w:rsidP="00210121" w:rsidR="0066541E">
      <w:pPr>
        <w:spacing w:line="360" w:lineRule="auto"/>
        <w:jc w:val="left"/>
        <w:textAlignment w:val="center"/>
        <w:rPr>
          <w:color w:val="FF0000"/>
        </w:rPr>
      </w:pPr>
      <w:r>
        <w:rPr>
          <w:rFonts w:hint="eastAsia"/>
          <w:color w:val="FF0000"/>
        </w:rPr>
        <w:t>综上所述</w:t>
      </w:r>
      <w:r w:rsidR="00210121" w:rsidRPr="00210121">
        <w:rPr>
          <w:rFonts w:hint="eastAsia"/>
          <w:color w:val="FF0000"/>
        </w:rPr>
        <w:t>，</w:t>
      </w:r>
      <w:r>
        <w:rPr>
          <w:rFonts w:hint="eastAsia"/>
          <w:color w:val="FF0000"/>
        </w:rPr>
        <w:t>信息技术的推动是新知识传递和社会运动兴起的重要因素之一</w:t>
      </w:r>
      <w:r w:rsidR="00210121" w:rsidRPr="00210121">
        <w:rPr>
          <w:rFonts w:hint="eastAsia"/>
          <w:color w:val="FF0000"/>
        </w:rPr>
        <w:t>，</w:t>
      </w:r>
      <w:r>
        <w:rPr>
          <w:rFonts w:hint="eastAsia"/>
          <w:color w:val="FF0000"/>
        </w:rPr>
        <w:t>但不是唯一因素</w:t>
      </w:r>
      <w:r w:rsidR="00210121" w:rsidRPr="00210121">
        <w:rPr>
          <w:rFonts w:hint="eastAsia"/>
          <w:color w:val="FF0000"/>
        </w:rPr>
        <w:t>，</w:t>
      </w:r>
      <w:r>
        <w:rPr>
          <w:rFonts w:hint="eastAsia"/>
          <w:color w:val="FF0000"/>
        </w:rPr>
        <w:t>社会运动的发生是经济、政治、教育等多种因素综合作用的结果。</w:t>
      </w:r>
    </w:p>
    <w:p w:rsidP="00210121" w:rsidR="00210121">
      <w:pPr>
        <w:spacing w:line="360" w:lineRule="auto"/>
        <w:jc w:val="left"/>
        <w:textAlignment w:val="center"/>
        <w:rPr>
          <w:b/>
          <w:bCs/>
        </w:rPr>
      </w:pPr>
      <w:r>
        <w:rPr>
          <w:rFonts w:hint="eastAsia"/>
          <w:color w:val="FF0000"/>
        </w:rPr>
        <w:t>【解析】（</w:t>
      </w:r>
      <w:r w:rsidR="00863AB4">
        <w:rPr>
          <w:rFonts w:hint="eastAsia"/>
          <w:color w:val="FF0000"/>
        </w:rPr>
        <w:t>3</w:t>
      </w:r>
      <w:r>
        <w:rPr>
          <w:rFonts w:hint="eastAsia"/>
          <w:color w:val="FF0000"/>
        </w:rPr>
        <w:t>）</w:t>
      </w:r>
      <w:r w:rsidR="00863AB4">
        <w:rPr>
          <w:rFonts w:hint="eastAsia"/>
          <w:color w:val="FF0000"/>
        </w:rPr>
        <w:t>本题是论述题之历史事物阐释题。时空是近代中国。分析这一观点</w:t>
      </w:r>
      <w:r w:rsidRPr="00210121">
        <w:rPr>
          <w:rFonts w:hint="eastAsia"/>
          <w:color w:val="FF0000"/>
        </w:rPr>
        <w:t>，</w:t>
      </w:r>
      <w:r w:rsidR="00863AB4">
        <w:rPr>
          <w:rFonts w:hint="eastAsia"/>
          <w:color w:val="FF0000"/>
        </w:rPr>
        <w:t>需辩证的去分析</w:t>
      </w:r>
      <w:r w:rsidRPr="00210121">
        <w:rPr>
          <w:rFonts w:hint="eastAsia"/>
          <w:color w:val="FF0000"/>
        </w:rPr>
        <w:t>，</w:t>
      </w:r>
      <w:r w:rsidR="00863AB4">
        <w:rPr>
          <w:rFonts w:hint="eastAsia"/>
          <w:color w:val="FF0000"/>
        </w:rPr>
        <w:t>首先结合所学强调信息技术的作用</w:t>
      </w:r>
      <w:r w:rsidRPr="00210121">
        <w:rPr>
          <w:rFonts w:hint="eastAsia"/>
          <w:color w:val="FF0000"/>
        </w:rPr>
        <w:t>，</w:t>
      </w:r>
      <w:r w:rsidR="00863AB4">
        <w:rPr>
          <w:rFonts w:hint="eastAsia"/>
          <w:color w:val="FF0000"/>
        </w:rPr>
        <w:t>如信息技术的推动确实对新知识的传递和社会运动的兴起起到重要作用。近代印刷术的传入和信息交通技术的普及</w:t>
      </w:r>
      <w:r w:rsidRPr="00210121">
        <w:rPr>
          <w:rFonts w:hint="eastAsia"/>
          <w:color w:val="FF0000"/>
        </w:rPr>
        <w:t>，</w:t>
      </w:r>
      <w:r w:rsidR="00863AB4">
        <w:rPr>
          <w:rFonts w:hint="eastAsia"/>
          <w:color w:val="FF0000"/>
        </w:rPr>
        <w:t>使得信息传播更加迅速广泛</w:t>
      </w:r>
      <w:r w:rsidRPr="00210121">
        <w:rPr>
          <w:rFonts w:hint="eastAsia"/>
          <w:color w:val="FF0000"/>
        </w:rPr>
        <w:t>，</w:t>
      </w:r>
      <w:r w:rsidR="00863AB4">
        <w:rPr>
          <w:rFonts w:hint="eastAsia"/>
          <w:color w:val="FF0000"/>
        </w:rPr>
        <w:t>能够将新思想、新观念传递给更多的人</w:t>
      </w:r>
      <w:r w:rsidRPr="00210121">
        <w:rPr>
          <w:rFonts w:hint="eastAsia"/>
          <w:color w:val="FF0000"/>
        </w:rPr>
        <w:t>，</w:t>
      </w:r>
      <w:r w:rsidR="00863AB4">
        <w:rPr>
          <w:rFonts w:hint="eastAsia"/>
          <w:color w:val="FF0000"/>
        </w:rPr>
        <w:t>为思潮的兴起创造了条件。例如在五四运动中</w:t>
      </w:r>
      <w:r w:rsidRPr="00210121">
        <w:rPr>
          <w:rFonts w:hint="eastAsia"/>
          <w:color w:val="FF0000"/>
        </w:rPr>
        <w:t>，</w:t>
      </w:r>
      <w:r w:rsidR="00863AB4">
        <w:rPr>
          <w:rFonts w:hint="eastAsia"/>
          <w:color w:val="FF0000"/>
        </w:rPr>
        <w:t>印刷术快速印制宣传品</w:t>
      </w:r>
      <w:r w:rsidRPr="00210121">
        <w:rPr>
          <w:rFonts w:hint="eastAsia"/>
          <w:color w:val="FF0000"/>
        </w:rPr>
        <w:t>，</w:t>
      </w:r>
      <w:r w:rsidR="00863AB4">
        <w:rPr>
          <w:rFonts w:hint="eastAsia"/>
          <w:color w:val="FF0000"/>
        </w:rPr>
        <w:t>扩大了维护主权的民意影响</w:t>
      </w:r>
      <w:r w:rsidRPr="00210121">
        <w:rPr>
          <w:rFonts w:hint="eastAsia"/>
          <w:color w:val="FF0000"/>
        </w:rPr>
        <w:t>，</w:t>
      </w:r>
      <w:r w:rsidR="00863AB4">
        <w:rPr>
          <w:rFonts w:hint="eastAsia"/>
          <w:color w:val="FF0000"/>
        </w:rPr>
        <w:t>信息交通技术的发展使得运动能够在不同地区迅速蔓延。然后强调其他因素的作用</w:t>
      </w:r>
      <w:r w:rsidRPr="00210121">
        <w:rPr>
          <w:rFonts w:hint="eastAsia"/>
          <w:color w:val="FF0000"/>
        </w:rPr>
        <w:t>，</w:t>
      </w:r>
      <w:r w:rsidR="00863AB4">
        <w:rPr>
          <w:rFonts w:hint="eastAsia"/>
          <w:color w:val="FF0000"/>
        </w:rPr>
        <w:t>如仅有信息技术的推动是不够的。社会运动的发生是多种因素共同作用</w:t>
      </w:r>
      <w:r w:rsidR="00863AB4">
        <w:rPr>
          <w:rFonts w:hint="eastAsia"/>
          <w:color w:val="FF0000"/>
        </w:rPr>
        <w:t>的结果。经济发展水平决定了人们的物质基础和对新思想的接受能力；政治环境影响着民众的参与度和诉求表达；教育水平决定了人们的认知能力和思想深度。在五四运动中</w:t>
      </w:r>
      <w:r w:rsidRPr="00210121">
        <w:rPr>
          <w:rFonts w:hint="eastAsia"/>
          <w:color w:val="FF0000"/>
        </w:rPr>
        <w:t>，</w:t>
      </w:r>
      <w:r w:rsidR="00863AB4">
        <w:rPr>
          <w:rFonts w:hint="eastAsia"/>
          <w:color w:val="FF0000"/>
        </w:rPr>
        <w:t>民族资本主义的发展、新旧政治纷争、巴黎和会外交失败等因素共同作用</w:t>
      </w:r>
      <w:r w:rsidRPr="00210121">
        <w:rPr>
          <w:rFonts w:hint="eastAsia"/>
          <w:color w:val="FF0000"/>
        </w:rPr>
        <w:t>，</w:t>
      </w:r>
      <w:r w:rsidR="00863AB4">
        <w:rPr>
          <w:rFonts w:hint="eastAsia"/>
          <w:color w:val="FF0000"/>
        </w:rPr>
        <w:t>才使得五四运动得以爆发。最后总结</w:t>
      </w:r>
      <w:r w:rsidRPr="00210121">
        <w:rPr>
          <w:rFonts w:hint="eastAsia"/>
          <w:color w:val="FF0000"/>
        </w:rPr>
        <w:t>，</w:t>
      </w:r>
      <w:r w:rsidR="00863AB4">
        <w:rPr>
          <w:rFonts w:hint="eastAsia"/>
          <w:color w:val="FF0000"/>
        </w:rPr>
        <w:t>强调多因素的影响</w:t>
      </w:r>
      <w:r w:rsidRPr="00210121">
        <w:rPr>
          <w:rFonts w:hint="eastAsia"/>
          <w:color w:val="FF0000"/>
        </w:rPr>
        <w:t>，</w:t>
      </w:r>
      <w:r w:rsidR="00863AB4">
        <w:rPr>
          <w:rFonts w:hint="eastAsia"/>
          <w:color w:val="FF0000"/>
        </w:rPr>
        <w:t>如信息技术的推动是新知识传递和社会运动兴起的重要因素之一</w:t>
      </w:r>
      <w:r w:rsidRPr="00210121">
        <w:rPr>
          <w:rFonts w:hint="eastAsia"/>
          <w:color w:val="FF0000"/>
        </w:rPr>
        <w:t>，</w:t>
      </w:r>
      <w:r w:rsidR="00863AB4">
        <w:rPr>
          <w:rFonts w:hint="eastAsia"/>
          <w:color w:val="FF0000"/>
        </w:rPr>
        <w:t>但不是唯一因素</w:t>
      </w:r>
      <w:r w:rsidRPr="00210121">
        <w:rPr>
          <w:rFonts w:hint="eastAsia"/>
          <w:color w:val="FF0000"/>
        </w:rPr>
        <w:t>，</w:t>
      </w:r>
      <w:r w:rsidR="00863AB4">
        <w:rPr>
          <w:rFonts w:hint="eastAsia"/>
          <w:color w:val="FF0000"/>
        </w:rPr>
        <w:t>社会运动的发生是经济、政治、教育等多种因素综合作用的结果。</w:t>
      </w:r>
    </w:p>
    <w:p w:rsidP="00210121" w:rsidR="0066541E">
      <w:pPr>
        <w:adjustRightInd w:val="0"/>
        <w:snapToGrid w:val="0"/>
        <w:spacing w:line="360" w:lineRule="auto"/>
        <w:rPr>
          <w:rFonts w:cs="Courier New"/>
          <w:b/>
          <w:bCs/>
          <w:sz w:val="24"/>
          <w:szCs w:val="24"/>
          <w:highlight w:val="yellow"/>
        </w:rPr>
      </w:pPr>
      <w:r>
        <w:rPr>
          <w:rFonts w:cs="Courier New" w:hint="eastAsia"/>
          <w:b/>
          <w:bCs/>
          <w:sz w:val="24"/>
          <w:szCs w:val="24"/>
          <w:highlight w:val="yellow"/>
        </w:rPr>
        <w:t>【易错警示】</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1</w:t>
      </w:r>
      <w:r>
        <w:rPr>
          <w:rFonts w:ascii="楷体" w:cs="Courier New" w:eastAsia="楷体" w:hAnsi="楷体" w:hint="eastAsia"/>
          <w:b/>
          <w:bCs/>
          <w:szCs w:val="21"/>
        </w:rPr>
        <w:t>、观点模糊</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错误示例</w:t>
      </w:r>
      <w:r w:rsidR="00210121">
        <w:rPr>
          <w:rFonts w:ascii="楷体" w:cs="Courier New" w:eastAsia="楷体" w:hAnsi="楷体" w:hint="eastAsia"/>
          <w:b/>
          <w:bCs/>
          <w:szCs w:val="21"/>
        </w:rPr>
        <w:t>：</w:t>
      </w:r>
      <w:r>
        <w:rPr>
          <w:rFonts w:ascii="楷体" w:cs="Courier New" w:eastAsia="楷体" w:hAnsi="楷体" w:hint="eastAsia"/>
          <w:b/>
          <w:bCs/>
          <w:szCs w:val="21"/>
        </w:rPr>
        <w:t>"</w:t>
      </w:r>
      <w:r>
        <w:rPr>
          <w:rFonts w:ascii="楷体" w:cs="Courier New" w:eastAsia="楷体" w:hAnsi="楷体" w:hint="eastAsia"/>
          <w:b/>
          <w:bCs/>
          <w:szCs w:val="21"/>
        </w:rPr>
        <w:t>既成功又失败</w:t>
      </w:r>
      <w:r>
        <w:rPr>
          <w:rFonts w:ascii="楷体" w:cs="Courier New" w:eastAsia="楷体" w:hAnsi="楷体" w:hint="eastAsia"/>
          <w:b/>
          <w:bCs/>
          <w:szCs w:val="21"/>
        </w:rPr>
        <w:t>"</w:t>
      </w:r>
      <w:r>
        <w:rPr>
          <w:rFonts w:ascii="楷体" w:cs="Courier New" w:eastAsia="楷体" w:hAnsi="楷体" w:hint="eastAsia"/>
          <w:b/>
          <w:bCs/>
          <w:szCs w:val="21"/>
        </w:rPr>
        <w:t>却不分主次</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正确对策</w:t>
      </w:r>
      <w:r w:rsidR="00210121">
        <w:rPr>
          <w:rFonts w:ascii="楷体" w:cs="Courier New" w:eastAsia="楷体" w:hAnsi="楷体" w:hint="eastAsia"/>
          <w:b/>
          <w:bCs/>
          <w:szCs w:val="21"/>
        </w:rPr>
        <w:t>：</w:t>
      </w:r>
      <w:r>
        <w:rPr>
          <w:rFonts w:ascii="楷体" w:cs="Courier New" w:eastAsia="楷体" w:hAnsi="楷体" w:hint="eastAsia"/>
          <w:b/>
          <w:bCs/>
          <w:szCs w:val="21"/>
        </w:rPr>
        <w:t>明确立场</w:t>
      </w:r>
      <w:r w:rsidR="00210121" w:rsidRPr="00210121">
        <w:rPr>
          <w:rFonts w:ascii="楷体" w:cs="Courier New" w:eastAsia="楷体" w:hAnsi="楷体" w:hint="eastAsia"/>
          <w:b/>
          <w:bCs/>
          <w:szCs w:val="21"/>
        </w:rPr>
        <w:t>，</w:t>
      </w:r>
      <w:r>
        <w:rPr>
          <w:rFonts w:ascii="楷体" w:cs="Courier New" w:eastAsia="楷体" w:hAnsi="楷体" w:hint="eastAsia"/>
          <w:b/>
          <w:bCs/>
          <w:szCs w:val="21"/>
        </w:rPr>
        <w:t>如</w:t>
      </w:r>
      <w:r>
        <w:rPr>
          <w:rFonts w:ascii="楷体" w:cs="Courier New" w:eastAsia="楷体" w:hAnsi="楷体" w:hint="eastAsia"/>
          <w:b/>
          <w:bCs/>
          <w:szCs w:val="21"/>
        </w:rPr>
        <w:t>"</w:t>
      </w:r>
      <w:r>
        <w:rPr>
          <w:rFonts w:ascii="楷体" w:cs="Courier New" w:eastAsia="楷体" w:hAnsi="楷体" w:hint="eastAsia"/>
          <w:b/>
          <w:bCs/>
          <w:szCs w:val="21"/>
        </w:rPr>
        <w:t>总体成功</w:t>
      </w:r>
      <w:r w:rsidR="00210121" w:rsidRPr="00210121">
        <w:rPr>
          <w:rFonts w:ascii="楷体" w:cs="Courier New" w:eastAsia="楷体" w:hAnsi="楷体" w:hint="eastAsia"/>
          <w:b/>
          <w:bCs/>
          <w:szCs w:val="21"/>
        </w:rPr>
        <w:t>，</w:t>
      </w:r>
      <w:r>
        <w:rPr>
          <w:rFonts w:ascii="楷体" w:cs="Courier New" w:eastAsia="楷体" w:hAnsi="楷体" w:hint="eastAsia"/>
          <w:b/>
          <w:bCs/>
          <w:szCs w:val="21"/>
        </w:rPr>
        <w:t>但存在局限性</w:t>
      </w:r>
      <w:r>
        <w:rPr>
          <w:rFonts w:ascii="楷体" w:cs="Courier New" w:eastAsia="楷体" w:hAnsi="楷体" w:hint="eastAsia"/>
          <w:b/>
          <w:bCs/>
          <w:szCs w:val="21"/>
        </w:rPr>
        <w:t>"</w:t>
      </w:r>
      <w:r>
        <w:rPr>
          <w:rFonts w:ascii="楷体" w:cs="Courier New" w:eastAsia="楷体" w:hAnsi="楷体" w:hint="eastAsia"/>
          <w:b/>
          <w:bCs/>
          <w:szCs w:val="21"/>
        </w:rPr>
        <w:t>。</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2</w:t>
      </w:r>
      <w:r>
        <w:rPr>
          <w:rFonts w:ascii="楷体" w:cs="Courier New" w:eastAsia="楷体" w:hAnsi="楷体" w:hint="eastAsia"/>
          <w:b/>
          <w:bCs/>
          <w:szCs w:val="21"/>
        </w:rPr>
        <w:t>、史实错误或笼统</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错误示例</w:t>
      </w:r>
      <w:r w:rsidR="00210121">
        <w:rPr>
          <w:rFonts w:ascii="楷体" w:cs="Courier New" w:eastAsia="楷体" w:hAnsi="楷体" w:hint="eastAsia"/>
          <w:b/>
          <w:bCs/>
          <w:szCs w:val="21"/>
        </w:rPr>
        <w:t>：</w:t>
      </w:r>
      <w:r>
        <w:rPr>
          <w:rFonts w:ascii="楷体" w:cs="Courier New" w:eastAsia="楷体" w:hAnsi="楷体" w:hint="eastAsia"/>
          <w:b/>
          <w:bCs/>
          <w:szCs w:val="21"/>
        </w:rPr>
        <w:t>"</w:t>
      </w:r>
      <w:r>
        <w:rPr>
          <w:rFonts w:ascii="楷体" w:cs="Courier New" w:eastAsia="楷体" w:hAnsi="楷体" w:hint="eastAsia"/>
          <w:b/>
          <w:bCs/>
          <w:szCs w:val="21"/>
        </w:rPr>
        <w:t>辛亥革命后经济发展</w:t>
      </w:r>
      <w:r>
        <w:rPr>
          <w:rFonts w:ascii="楷体" w:cs="Courier New" w:eastAsia="楷体" w:hAnsi="楷体" w:hint="eastAsia"/>
          <w:b/>
          <w:bCs/>
          <w:szCs w:val="21"/>
        </w:rPr>
        <w:t>"</w:t>
      </w:r>
      <w:r w:rsidR="00210121">
        <w:rPr>
          <w:rFonts w:ascii="楷体" w:cs="Courier New" w:eastAsia="楷体" w:hAnsi="楷体" w:hint="eastAsia"/>
          <w:b/>
          <w:bCs/>
          <w:szCs w:val="21"/>
        </w:rPr>
        <w:t>（</w:t>
      </w:r>
      <w:r>
        <w:rPr>
          <w:rFonts w:ascii="楷体" w:cs="Courier New" w:eastAsia="楷体" w:hAnsi="楷体" w:hint="eastAsia"/>
          <w:b/>
          <w:bCs/>
          <w:szCs w:val="21"/>
        </w:rPr>
        <w:t>未具体说明民族工业</w:t>
      </w:r>
      <w:r>
        <w:rPr>
          <w:rFonts w:ascii="楷体" w:cs="Courier New" w:eastAsia="楷体" w:hAnsi="楷体" w:hint="eastAsia"/>
          <w:b/>
          <w:bCs/>
          <w:szCs w:val="21"/>
        </w:rPr>
        <w:t>"</w:t>
      </w:r>
      <w:r>
        <w:rPr>
          <w:rFonts w:ascii="楷体" w:cs="Courier New" w:eastAsia="楷体" w:hAnsi="楷体" w:hint="eastAsia"/>
          <w:b/>
          <w:bCs/>
          <w:szCs w:val="21"/>
        </w:rPr>
        <w:t>短暂春天</w:t>
      </w:r>
      <w:r>
        <w:rPr>
          <w:rFonts w:ascii="楷体" w:cs="Courier New" w:eastAsia="楷体" w:hAnsi="楷体" w:hint="eastAsia"/>
          <w:b/>
          <w:bCs/>
          <w:szCs w:val="21"/>
        </w:rPr>
        <w:t>"</w:t>
      </w:r>
      <w:r w:rsidR="00210121">
        <w:rPr>
          <w:rFonts w:ascii="楷体" w:cs="Courier New" w:eastAsia="楷体" w:hAnsi="楷体" w:hint="eastAsia"/>
          <w:b/>
          <w:bCs/>
          <w:szCs w:val="21"/>
        </w:rPr>
        <w:t>）</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正确对策</w:t>
      </w:r>
      <w:r w:rsidR="00210121">
        <w:rPr>
          <w:rFonts w:ascii="楷体" w:cs="Courier New" w:eastAsia="楷体" w:hAnsi="楷体" w:hint="eastAsia"/>
          <w:b/>
          <w:bCs/>
          <w:szCs w:val="21"/>
        </w:rPr>
        <w:t>：</w:t>
      </w:r>
      <w:r>
        <w:rPr>
          <w:rFonts w:ascii="楷体" w:cs="Courier New" w:eastAsia="楷体" w:hAnsi="楷体" w:hint="eastAsia"/>
          <w:b/>
          <w:bCs/>
          <w:szCs w:val="21"/>
        </w:rPr>
        <w:t>精确到</w:t>
      </w:r>
      <w:r>
        <w:rPr>
          <w:rFonts w:ascii="楷体" w:cs="Courier New" w:eastAsia="楷体" w:hAnsi="楷体" w:hint="eastAsia"/>
          <w:b/>
          <w:bCs/>
          <w:szCs w:val="21"/>
        </w:rPr>
        <w:t>"1912-1919</w:t>
      </w:r>
      <w:r>
        <w:rPr>
          <w:rFonts w:ascii="楷体" w:cs="Courier New" w:eastAsia="楷体" w:hAnsi="楷体" w:hint="eastAsia"/>
          <w:b/>
          <w:bCs/>
          <w:szCs w:val="21"/>
        </w:rPr>
        <w:t>年民族资本主义迎来</w:t>
      </w:r>
      <w:r>
        <w:rPr>
          <w:rFonts w:ascii="楷体" w:cs="Courier New" w:eastAsia="楷体" w:hAnsi="楷体" w:hint="eastAsia"/>
          <w:b/>
          <w:bCs/>
          <w:szCs w:val="21"/>
        </w:rPr>
        <w:t>'</w:t>
      </w:r>
      <w:r>
        <w:rPr>
          <w:rFonts w:ascii="楷体" w:cs="Courier New" w:eastAsia="楷体" w:hAnsi="楷体" w:hint="eastAsia"/>
          <w:b/>
          <w:bCs/>
          <w:szCs w:val="21"/>
        </w:rPr>
        <w:t>黄金时期</w:t>
      </w:r>
      <w:r>
        <w:rPr>
          <w:rFonts w:ascii="楷体" w:cs="Courier New" w:eastAsia="楷体" w:hAnsi="楷体" w:hint="eastAsia"/>
          <w:b/>
          <w:bCs/>
          <w:szCs w:val="21"/>
        </w:rPr>
        <w:t>'"</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3</w:t>
      </w:r>
      <w:r>
        <w:rPr>
          <w:rFonts w:ascii="楷体" w:cs="Courier New" w:eastAsia="楷体" w:hAnsi="楷体" w:hint="eastAsia"/>
          <w:b/>
          <w:bCs/>
          <w:szCs w:val="21"/>
        </w:rPr>
        <w:t>、逻辑断裂</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错误示例</w:t>
      </w:r>
      <w:r w:rsidR="00210121">
        <w:rPr>
          <w:rFonts w:ascii="楷体" w:cs="Courier New" w:eastAsia="楷体" w:hAnsi="楷体" w:hint="eastAsia"/>
          <w:b/>
          <w:bCs/>
          <w:szCs w:val="21"/>
        </w:rPr>
        <w:t>：</w:t>
      </w:r>
      <w:r>
        <w:rPr>
          <w:rFonts w:ascii="楷体" w:cs="Courier New" w:eastAsia="楷体" w:hAnsi="楷体" w:hint="eastAsia"/>
          <w:b/>
          <w:bCs/>
          <w:szCs w:val="21"/>
        </w:rPr>
        <w:t>堆砌史实而无分析</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正确对策</w:t>
      </w:r>
      <w:r w:rsidR="00210121">
        <w:rPr>
          <w:rFonts w:ascii="楷体" w:cs="Courier New" w:eastAsia="楷体" w:hAnsi="楷体" w:hint="eastAsia"/>
          <w:b/>
          <w:bCs/>
          <w:szCs w:val="21"/>
        </w:rPr>
        <w:t>：</w:t>
      </w:r>
      <w:r>
        <w:rPr>
          <w:rFonts w:ascii="楷体" w:cs="Courier New" w:eastAsia="楷体" w:hAnsi="楷体" w:hint="eastAsia"/>
          <w:b/>
          <w:bCs/>
          <w:szCs w:val="21"/>
        </w:rPr>
        <w:t>使用</w:t>
      </w:r>
      <w:r>
        <w:rPr>
          <w:rFonts w:ascii="楷体" w:cs="Courier New" w:eastAsia="楷体" w:hAnsi="楷体" w:hint="eastAsia"/>
          <w:b/>
          <w:bCs/>
          <w:szCs w:val="21"/>
        </w:rPr>
        <w:t>"</w:t>
      </w:r>
      <w:r>
        <w:rPr>
          <w:rFonts w:ascii="楷体" w:cs="Courier New" w:eastAsia="楷体" w:hAnsi="楷体" w:hint="eastAsia"/>
          <w:b/>
          <w:bCs/>
          <w:szCs w:val="21"/>
        </w:rPr>
        <w:t>因为……所以……</w:t>
      </w:r>
      <w:r>
        <w:rPr>
          <w:rFonts w:ascii="楷体" w:cs="Courier New" w:eastAsia="楷体" w:hAnsi="楷体" w:hint="eastAsia"/>
          <w:b/>
          <w:bCs/>
          <w:szCs w:val="21"/>
        </w:rPr>
        <w:t>"</w:t>
      </w:r>
      <w:r>
        <w:rPr>
          <w:rFonts w:ascii="楷体" w:cs="Courier New" w:eastAsia="楷体" w:hAnsi="楷体" w:hint="eastAsia"/>
          <w:b/>
          <w:bCs/>
          <w:szCs w:val="21"/>
        </w:rPr>
        <w:t>句式衔接</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4</w:t>
      </w:r>
      <w:r>
        <w:rPr>
          <w:rFonts w:ascii="楷体" w:cs="Courier New" w:eastAsia="楷体" w:hAnsi="楷体" w:hint="eastAsia"/>
          <w:b/>
          <w:bCs/>
          <w:szCs w:val="21"/>
        </w:rPr>
        <w:t>、脱离材料</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错误示例</w:t>
      </w:r>
      <w:r w:rsidR="00210121">
        <w:rPr>
          <w:rFonts w:ascii="楷体" w:cs="Courier New" w:eastAsia="楷体" w:hAnsi="楷体" w:hint="eastAsia"/>
          <w:b/>
          <w:bCs/>
          <w:szCs w:val="21"/>
        </w:rPr>
        <w:t>：</w:t>
      </w:r>
      <w:r>
        <w:rPr>
          <w:rFonts w:ascii="楷体" w:cs="Courier New" w:eastAsia="楷体" w:hAnsi="楷体" w:hint="eastAsia"/>
          <w:b/>
          <w:bCs/>
          <w:szCs w:val="21"/>
        </w:rPr>
        <w:t>完全依赖课本知识答题</w:t>
      </w:r>
    </w:p>
    <w:p w:rsidP="00210121" w:rsidR="00210121">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正确对策</w:t>
      </w:r>
      <w:r>
        <w:rPr>
          <w:rFonts w:ascii="楷体" w:cs="Courier New" w:eastAsia="楷体" w:hAnsi="楷体" w:hint="eastAsia"/>
          <w:b/>
          <w:bCs/>
          <w:szCs w:val="21"/>
        </w:rPr>
        <w:t>：</w:t>
      </w:r>
      <w:r>
        <w:rPr>
          <w:rFonts w:ascii="楷体" w:cs="Courier New" w:eastAsia="楷体" w:hAnsi="楷体" w:hint="eastAsia"/>
          <w:b/>
          <w:bCs/>
          <w:szCs w:val="21"/>
        </w:rPr>
        <w:t>引用材料关键词</w:t>
      </w:r>
      <w:r>
        <w:rPr>
          <w:rFonts w:ascii="楷体" w:cs="Courier New" w:eastAsia="楷体" w:hAnsi="楷体" w:hint="eastAsia"/>
          <w:b/>
          <w:bCs/>
          <w:szCs w:val="21"/>
        </w:rPr>
        <w:t>（</w:t>
      </w:r>
      <w:r>
        <w:rPr>
          <w:rFonts w:ascii="楷体" w:cs="Courier New" w:eastAsia="楷体" w:hAnsi="楷体" w:hint="eastAsia"/>
          <w:b/>
          <w:bCs/>
          <w:szCs w:val="21"/>
        </w:rPr>
        <w:t>如</w:t>
      </w:r>
      <w:r>
        <w:rPr>
          <w:rFonts w:ascii="楷体" w:cs="Courier New" w:eastAsia="楷体" w:hAnsi="楷体" w:hint="eastAsia"/>
          <w:b/>
          <w:bCs/>
          <w:szCs w:val="21"/>
        </w:rPr>
        <w:t>"</w:t>
      </w:r>
      <w:r>
        <w:rPr>
          <w:rFonts w:ascii="楷体" w:cs="Courier New" w:eastAsia="楷体" w:hAnsi="楷体" w:hint="eastAsia"/>
          <w:b/>
          <w:bCs/>
          <w:szCs w:val="21"/>
        </w:rPr>
        <w:t>材料提到</w:t>
      </w:r>
      <w:r>
        <w:rPr>
          <w:rFonts w:ascii="楷体" w:cs="Courier New" w:eastAsia="楷体" w:hAnsi="楷体" w:hint="eastAsia"/>
          <w:b/>
          <w:bCs/>
          <w:szCs w:val="21"/>
        </w:rPr>
        <w:t>'</w:t>
      </w:r>
      <w:r>
        <w:rPr>
          <w:rFonts w:ascii="楷体" w:cs="Courier New" w:eastAsia="楷体" w:hAnsi="楷体" w:hint="eastAsia"/>
          <w:b/>
          <w:bCs/>
          <w:szCs w:val="21"/>
        </w:rPr>
        <w:t>实业救国思潮</w:t>
      </w:r>
      <w:r>
        <w:rPr>
          <w:rFonts w:ascii="楷体" w:cs="Courier New" w:eastAsia="楷体" w:hAnsi="楷体" w:hint="eastAsia"/>
          <w:b/>
          <w:bCs/>
          <w:szCs w:val="21"/>
        </w:rPr>
        <w:t>'"</w:t>
      </w:r>
      <w:r>
        <w:rPr>
          <w:rFonts w:ascii="楷体" w:cs="Courier New" w:eastAsia="楷体" w:hAnsi="楷体" w:hint="eastAsia"/>
          <w:b/>
          <w:bCs/>
          <w:szCs w:val="21"/>
        </w:rPr>
        <w:t>）</w:t>
      </w:r>
    </w:p>
    <w:p w:rsidP="00210121" w:rsidR="0066541E">
      <w:pPr>
        <w:adjustRightInd w:val="0"/>
        <w:snapToGrid w:val="0"/>
        <w:spacing w:line="360" w:lineRule="auto"/>
        <w:rPr>
          <w:rFonts w:cs="Courier New"/>
          <w:b/>
          <w:bCs/>
          <w:sz w:val="24"/>
          <w:szCs w:val="24"/>
          <w:highlight w:val="green"/>
        </w:rPr>
      </w:pPr>
      <w:r>
        <w:rPr>
          <w:rFonts w:cs="Courier New" w:hint="eastAsia"/>
          <w:b/>
          <w:bCs/>
          <w:sz w:val="24"/>
          <w:szCs w:val="24"/>
          <w:highlight w:val="green"/>
        </w:rPr>
        <w:t>（</w:t>
      </w:r>
      <w:r w:rsidR="00863AB4">
        <w:rPr>
          <w:rFonts w:cs="Courier New" w:hint="eastAsia"/>
          <w:b/>
          <w:bCs/>
          <w:sz w:val="24"/>
          <w:szCs w:val="24"/>
          <w:highlight w:val="green"/>
        </w:rPr>
        <w:t>六</w:t>
      </w:r>
      <w:r>
        <w:rPr>
          <w:rFonts w:cs="Courier New" w:hint="eastAsia"/>
          <w:b/>
          <w:bCs/>
          <w:sz w:val="24"/>
          <w:szCs w:val="24"/>
          <w:highlight w:val="green"/>
        </w:rPr>
        <w:t>）</w:t>
      </w:r>
      <w:r w:rsidR="00863AB4">
        <w:rPr>
          <w:rFonts w:cs="Courier New" w:hint="eastAsia"/>
          <w:b/>
          <w:bCs/>
          <w:sz w:val="24"/>
          <w:szCs w:val="24"/>
          <w:highlight w:val="green"/>
        </w:rPr>
        <w:t>启示认识类非选择题</w:t>
      </w:r>
    </w:p>
    <w:p w:rsidP="00210121" w:rsidR="0066541E">
      <w:pPr>
        <w:adjustRightInd w:val="0"/>
        <w:snapToGrid w:val="0"/>
        <w:spacing w:line="360" w:lineRule="auto"/>
        <w:rPr>
          <w:rFonts w:cs="Courier New"/>
          <w:b/>
          <w:bCs/>
          <w:sz w:val="24"/>
          <w:szCs w:val="24"/>
        </w:rPr>
      </w:pPr>
      <w:r>
        <w:rPr>
          <w:rFonts w:cs="Courier New" w:hint="eastAsia"/>
          <w:b/>
          <w:bCs/>
          <w:sz w:val="24"/>
          <w:szCs w:val="24"/>
          <w:highlight w:val="yellow"/>
        </w:rPr>
        <w:t>【题型特点】</w:t>
      </w:r>
    </w:p>
    <w:p w:rsidP="00210121" w:rsidR="0066541E">
      <w:pPr>
        <w:adjustRightInd w:val="0"/>
        <w:snapToGrid w:val="0"/>
        <w:spacing w:line="360" w:lineRule="auto"/>
        <w:rPr>
          <w:rFonts w:cs="Courier New"/>
          <w:b/>
          <w:bCs/>
          <w:szCs w:val="21"/>
        </w:rPr>
      </w:pPr>
      <w:r>
        <w:rPr>
          <w:rFonts w:cs="Courier New" w:hint="eastAsia"/>
          <w:b/>
          <w:bCs/>
          <w:szCs w:val="21"/>
        </w:rPr>
        <w:t>1</w:t>
      </w:r>
      <w:r>
        <w:rPr>
          <w:rFonts w:cs="Courier New" w:hint="eastAsia"/>
          <w:b/>
          <w:bCs/>
          <w:szCs w:val="21"/>
        </w:rPr>
        <w:t>、设问方式明确</w:t>
      </w:r>
    </w:p>
    <w:p w:rsidP="00210121" w:rsidR="0066541E">
      <w:pPr>
        <w:adjustRightInd w:val="0"/>
        <w:snapToGrid w:val="0"/>
        <w:spacing w:line="360" w:lineRule="auto"/>
        <w:rPr>
          <w:rFonts w:cs="Courier New"/>
          <w:szCs w:val="21"/>
        </w:rPr>
      </w:pPr>
      <w:r>
        <w:rPr>
          <w:rFonts w:cs="Courier New" w:hint="eastAsia"/>
          <w:szCs w:val="21"/>
        </w:rPr>
        <w:t>常见问法</w:t>
      </w:r>
      <w:r w:rsidR="00210121">
        <w:rPr>
          <w:rFonts w:cs="Courier New" w:hint="eastAsia"/>
          <w:szCs w:val="21"/>
        </w:rPr>
        <w:t>：</w:t>
      </w:r>
      <w:r>
        <w:rPr>
          <w:rFonts w:cs="Courier New" w:hint="eastAsia"/>
          <w:szCs w:val="21"/>
        </w:rPr>
        <w:t>"</w:t>
      </w:r>
      <w:r>
        <w:rPr>
          <w:rFonts w:cs="Courier New" w:hint="eastAsia"/>
          <w:szCs w:val="21"/>
        </w:rPr>
        <w:t>从中可以得到哪些启示？</w:t>
      </w:r>
      <w:r>
        <w:rPr>
          <w:rFonts w:cs="Courier New" w:hint="eastAsia"/>
          <w:szCs w:val="21"/>
        </w:rPr>
        <w:t>"</w:t>
      </w:r>
      <w:r>
        <w:rPr>
          <w:rFonts w:cs="Courier New" w:hint="eastAsia"/>
          <w:szCs w:val="21"/>
        </w:rPr>
        <w:t>；</w:t>
      </w:r>
      <w:r>
        <w:rPr>
          <w:rFonts w:cs="Courier New" w:hint="eastAsia"/>
          <w:szCs w:val="21"/>
        </w:rPr>
        <w:t>"</w:t>
      </w:r>
      <w:r>
        <w:rPr>
          <w:rFonts w:cs="Courier New" w:hint="eastAsia"/>
          <w:szCs w:val="21"/>
        </w:rPr>
        <w:t>谈谈你对……的认识</w:t>
      </w:r>
      <w:r>
        <w:rPr>
          <w:rFonts w:cs="Courier New" w:hint="eastAsia"/>
          <w:szCs w:val="21"/>
        </w:rPr>
        <w:t>"</w:t>
      </w:r>
      <w:r>
        <w:rPr>
          <w:rFonts w:cs="Courier New" w:hint="eastAsia"/>
          <w:szCs w:val="21"/>
        </w:rPr>
        <w:t>；</w:t>
      </w:r>
      <w:r>
        <w:rPr>
          <w:rFonts w:cs="Courier New" w:hint="eastAsia"/>
          <w:szCs w:val="21"/>
        </w:rPr>
        <w:t>"</w:t>
      </w:r>
      <w:r>
        <w:rPr>
          <w:rFonts w:cs="Courier New" w:hint="eastAsia"/>
          <w:szCs w:val="21"/>
        </w:rPr>
        <w:t>这段历史对今天有何借鉴意义？</w:t>
      </w:r>
      <w:r>
        <w:rPr>
          <w:rFonts w:cs="Courier New" w:hint="eastAsia"/>
          <w:szCs w:val="21"/>
        </w:rPr>
        <w:t>"</w:t>
      </w:r>
    </w:p>
    <w:p w:rsidP="00210121" w:rsidR="0066541E">
      <w:pPr>
        <w:adjustRightInd w:val="0"/>
        <w:snapToGrid w:val="0"/>
        <w:spacing w:line="360" w:lineRule="auto"/>
        <w:rPr>
          <w:rFonts w:cs="Courier New"/>
          <w:szCs w:val="21"/>
        </w:rPr>
      </w:pPr>
      <w:r>
        <w:rPr>
          <w:rFonts w:cs="Courier New" w:hint="eastAsia"/>
          <w:szCs w:val="21"/>
        </w:rPr>
        <w:t>"</w:t>
      </w:r>
      <w:r>
        <w:rPr>
          <w:rFonts w:cs="Courier New" w:hint="eastAsia"/>
          <w:szCs w:val="21"/>
        </w:rPr>
        <w:t>总结……的经验教训</w:t>
      </w:r>
      <w:r>
        <w:rPr>
          <w:rFonts w:cs="Courier New" w:hint="eastAsia"/>
          <w:szCs w:val="21"/>
        </w:rPr>
        <w:t>"</w:t>
      </w:r>
    </w:p>
    <w:p w:rsidP="00210121" w:rsidR="0066541E">
      <w:pPr>
        <w:adjustRightInd w:val="0"/>
        <w:snapToGrid w:val="0"/>
        <w:spacing w:line="360" w:lineRule="auto"/>
        <w:rPr>
          <w:rFonts w:cs="Courier New"/>
          <w:b/>
          <w:bCs/>
          <w:szCs w:val="21"/>
        </w:rPr>
      </w:pPr>
      <w:r>
        <w:rPr>
          <w:rFonts w:cs="Courier New" w:hint="eastAsia"/>
          <w:b/>
          <w:bCs/>
          <w:szCs w:val="21"/>
        </w:rPr>
        <w:t>2</w:t>
      </w:r>
      <w:r>
        <w:rPr>
          <w:rFonts w:cs="Courier New" w:hint="eastAsia"/>
          <w:b/>
          <w:bCs/>
          <w:szCs w:val="21"/>
        </w:rPr>
        <w:t>、答案要求双结合</w:t>
      </w:r>
    </w:p>
    <w:p w:rsidP="00210121" w:rsidR="0066541E">
      <w:pPr>
        <w:adjustRightInd w:val="0"/>
        <w:snapToGrid w:val="0"/>
        <w:spacing w:line="360" w:lineRule="auto"/>
        <w:rPr>
          <w:rFonts w:cs="Courier New"/>
          <w:szCs w:val="21"/>
        </w:rPr>
      </w:pPr>
      <w:r>
        <w:rPr>
          <w:rFonts w:cs="Courier New" w:hint="eastAsia"/>
          <w:szCs w:val="21"/>
        </w:rPr>
        <w:t>历史依据</w:t>
      </w:r>
      <w:r w:rsidR="00210121">
        <w:rPr>
          <w:rFonts w:cs="Courier New" w:hint="eastAsia"/>
          <w:szCs w:val="21"/>
        </w:rPr>
        <w:t>：</w:t>
      </w:r>
      <w:r>
        <w:rPr>
          <w:rFonts w:cs="Courier New" w:hint="eastAsia"/>
          <w:szCs w:val="21"/>
        </w:rPr>
        <w:t>必须从材料或所学史实中提炼支撑点。</w:t>
      </w:r>
    </w:p>
    <w:p w:rsidP="00210121" w:rsidR="0066541E">
      <w:pPr>
        <w:adjustRightInd w:val="0"/>
        <w:snapToGrid w:val="0"/>
        <w:spacing w:line="360" w:lineRule="auto"/>
        <w:rPr>
          <w:rFonts w:cs="Courier New"/>
          <w:szCs w:val="21"/>
        </w:rPr>
      </w:pPr>
      <w:r>
        <w:rPr>
          <w:rFonts w:cs="Courier New" w:hint="eastAsia"/>
          <w:szCs w:val="21"/>
        </w:rPr>
        <w:t>现实指向</w:t>
      </w:r>
      <w:r w:rsidR="00210121">
        <w:rPr>
          <w:rFonts w:cs="Courier New" w:hint="eastAsia"/>
          <w:szCs w:val="21"/>
        </w:rPr>
        <w:t>：</w:t>
      </w:r>
      <w:r>
        <w:rPr>
          <w:rFonts w:cs="Courier New" w:hint="eastAsia"/>
          <w:szCs w:val="21"/>
        </w:rPr>
        <w:t>需联系当今社会、国家发展或个人行为进行升华。</w:t>
      </w:r>
    </w:p>
    <w:p w:rsidP="00210121" w:rsidR="0066541E">
      <w:pPr>
        <w:adjustRightInd w:val="0"/>
        <w:snapToGrid w:val="0"/>
        <w:spacing w:line="360" w:lineRule="auto"/>
        <w:rPr>
          <w:rFonts w:cs="Courier New"/>
          <w:b/>
          <w:bCs/>
          <w:szCs w:val="21"/>
        </w:rPr>
      </w:pPr>
      <w:r>
        <w:rPr>
          <w:rFonts w:cs="Courier New" w:hint="eastAsia"/>
          <w:b/>
          <w:bCs/>
          <w:szCs w:val="21"/>
        </w:rPr>
        <w:t>3</w:t>
      </w:r>
      <w:r>
        <w:rPr>
          <w:rFonts w:cs="Courier New" w:hint="eastAsia"/>
          <w:b/>
          <w:bCs/>
          <w:szCs w:val="21"/>
        </w:rPr>
        <w:t>、考查内容广泛</w:t>
      </w:r>
    </w:p>
    <w:p w:rsidP="00210121" w:rsidR="0066541E">
      <w:pPr>
        <w:adjustRightInd w:val="0"/>
        <w:snapToGrid w:val="0"/>
        <w:spacing w:line="360" w:lineRule="auto"/>
        <w:rPr>
          <w:rFonts w:cs="Courier New"/>
          <w:szCs w:val="21"/>
        </w:rPr>
      </w:pPr>
      <w:r>
        <w:rPr>
          <w:rFonts w:cs="Courier New" w:hint="eastAsia"/>
          <w:szCs w:val="21"/>
        </w:rPr>
        <w:t>改革类启示</w:t>
      </w:r>
      <w:r w:rsidR="00210121">
        <w:rPr>
          <w:rFonts w:cs="Courier New" w:hint="eastAsia"/>
          <w:szCs w:val="21"/>
        </w:rPr>
        <w:t>（</w:t>
      </w:r>
      <w:r>
        <w:rPr>
          <w:rFonts w:cs="Courier New" w:hint="eastAsia"/>
          <w:szCs w:val="21"/>
        </w:rPr>
        <w:t>如商鞅变法、戊戌变法的经验教训</w:t>
      </w:r>
      <w:r w:rsidR="00210121">
        <w:rPr>
          <w:rFonts w:cs="Courier New" w:hint="eastAsia"/>
          <w:szCs w:val="21"/>
        </w:rPr>
        <w:t>）</w:t>
      </w:r>
    </w:p>
    <w:p w:rsidP="00210121" w:rsidR="0066541E">
      <w:pPr>
        <w:adjustRightInd w:val="0"/>
        <w:snapToGrid w:val="0"/>
        <w:spacing w:line="360" w:lineRule="auto"/>
        <w:rPr>
          <w:rFonts w:cs="Courier New"/>
          <w:szCs w:val="21"/>
        </w:rPr>
      </w:pPr>
      <w:r>
        <w:rPr>
          <w:rFonts w:cs="Courier New" w:hint="eastAsia"/>
          <w:szCs w:val="21"/>
        </w:rPr>
        <w:t>外交类启示</w:t>
      </w:r>
      <w:r w:rsidR="00210121">
        <w:rPr>
          <w:rFonts w:cs="Courier New" w:hint="eastAsia"/>
          <w:szCs w:val="21"/>
        </w:rPr>
        <w:t>（</w:t>
      </w:r>
      <w:r>
        <w:rPr>
          <w:rFonts w:cs="Courier New" w:hint="eastAsia"/>
          <w:szCs w:val="21"/>
        </w:rPr>
        <w:t>如中国古代对外交往的智慧</w:t>
      </w:r>
      <w:r w:rsidR="00210121">
        <w:rPr>
          <w:rFonts w:cs="Courier New" w:hint="eastAsia"/>
          <w:szCs w:val="21"/>
        </w:rPr>
        <w:t>）</w:t>
      </w:r>
    </w:p>
    <w:p w:rsidP="00210121" w:rsidR="0066541E">
      <w:pPr>
        <w:adjustRightInd w:val="0"/>
        <w:snapToGrid w:val="0"/>
        <w:spacing w:line="360" w:lineRule="auto"/>
        <w:rPr>
          <w:rFonts w:cs="Courier New"/>
          <w:szCs w:val="21"/>
        </w:rPr>
      </w:pPr>
      <w:r>
        <w:rPr>
          <w:rFonts w:cs="Courier New" w:hint="eastAsia"/>
          <w:szCs w:val="21"/>
        </w:rPr>
        <w:t>科技文化类启示</w:t>
      </w:r>
      <w:r w:rsidR="00210121">
        <w:rPr>
          <w:rFonts w:cs="Courier New" w:hint="eastAsia"/>
          <w:szCs w:val="21"/>
        </w:rPr>
        <w:t>（</w:t>
      </w:r>
      <w:r>
        <w:rPr>
          <w:rFonts w:cs="Courier New" w:hint="eastAsia"/>
          <w:szCs w:val="21"/>
        </w:rPr>
        <w:t>如四大发明对创新的启示</w:t>
      </w:r>
      <w:r w:rsidR="00210121">
        <w:rPr>
          <w:rFonts w:cs="Courier New" w:hint="eastAsia"/>
          <w:szCs w:val="21"/>
        </w:rPr>
        <w:t>）</w:t>
      </w:r>
    </w:p>
    <w:p w:rsidP="00210121" w:rsidR="0066541E">
      <w:pPr>
        <w:adjustRightInd w:val="0"/>
        <w:snapToGrid w:val="0"/>
        <w:spacing w:line="360" w:lineRule="auto"/>
        <w:rPr>
          <w:rFonts w:cs="Courier New"/>
          <w:szCs w:val="21"/>
        </w:rPr>
      </w:pPr>
      <w:r>
        <w:rPr>
          <w:rFonts w:cs="Courier New" w:hint="eastAsia"/>
          <w:szCs w:val="21"/>
        </w:rPr>
        <w:t>社会治理类启示</w:t>
      </w:r>
      <w:r w:rsidR="00210121">
        <w:rPr>
          <w:rFonts w:cs="Courier New" w:hint="eastAsia"/>
          <w:szCs w:val="21"/>
        </w:rPr>
        <w:t>（</w:t>
      </w:r>
      <w:r>
        <w:rPr>
          <w:rFonts w:cs="Courier New" w:hint="eastAsia"/>
          <w:szCs w:val="21"/>
        </w:rPr>
        <w:t>如贞观之治的治国理念</w:t>
      </w:r>
      <w:r w:rsidR="00210121">
        <w:rPr>
          <w:rFonts w:cs="Courier New" w:hint="eastAsia"/>
          <w:szCs w:val="21"/>
        </w:rPr>
        <w:t>）</w:t>
      </w:r>
    </w:p>
    <w:p w:rsidP="00210121" w:rsidR="0066541E">
      <w:pPr>
        <w:adjustRightInd w:val="0"/>
        <w:snapToGrid w:val="0"/>
        <w:spacing w:line="360" w:lineRule="auto"/>
        <w:rPr>
          <w:rFonts w:cs="Courier New"/>
          <w:b/>
          <w:bCs/>
          <w:szCs w:val="21"/>
        </w:rPr>
      </w:pPr>
      <w:r>
        <w:rPr>
          <w:rFonts w:cs="Courier New" w:hint="eastAsia"/>
          <w:b/>
          <w:bCs/>
          <w:szCs w:val="21"/>
        </w:rPr>
        <w:t>4</w:t>
      </w:r>
      <w:r>
        <w:rPr>
          <w:rFonts w:cs="Courier New" w:hint="eastAsia"/>
          <w:b/>
          <w:bCs/>
          <w:szCs w:val="21"/>
        </w:rPr>
        <w:t>、答案结构清晰</w:t>
      </w:r>
    </w:p>
    <w:p w:rsidP="00210121" w:rsidR="0066541E">
      <w:pPr>
        <w:adjustRightInd w:val="0"/>
        <w:snapToGrid w:val="0"/>
        <w:spacing w:line="360" w:lineRule="auto"/>
        <w:rPr>
          <w:rFonts w:cs="Courier New"/>
          <w:szCs w:val="21"/>
        </w:rPr>
      </w:pPr>
      <w:r>
        <w:rPr>
          <w:rFonts w:cs="Courier New" w:hint="eastAsia"/>
          <w:szCs w:val="21"/>
        </w:rPr>
        <w:t>通常要求分点作答</w:t>
      </w:r>
      <w:r w:rsidR="00210121" w:rsidRPr="00210121">
        <w:rPr>
          <w:rFonts w:cs="Courier New" w:hint="eastAsia"/>
          <w:szCs w:val="21"/>
        </w:rPr>
        <w:t>，</w:t>
      </w:r>
      <w:r>
        <w:rPr>
          <w:rFonts w:cs="Courier New" w:hint="eastAsia"/>
          <w:szCs w:val="21"/>
        </w:rPr>
        <w:t>每条启示需包含</w:t>
      </w:r>
      <w:r w:rsidR="00210121">
        <w:rPr>
          <w:rFonts w:cs="Courier New" w:hint="eastAsia"/>
          <w:szCs w:val="21"/>
        </w:rPr>
        <w:t>：</w:t>
      </w:r>
    </w:p>
    <w:p w:rsidP="00210121" w:rsidR="0066541E">
      <w:pPr>
        <w:adjustRightInd w:val="0"/>
        <w:snapToGrid w:val="0"/>
        <w:spacing w:line="360" w:lineRule="auto"/>
        <w:rPr>
          <w:rFonts w:cs="Courier New"/>
          <w:szCs w:val="21"/>
        </w:rPr>
      </w:pPr>
      <w:r>
        <w:rPr>
          <w:rFonts w:cs="Courier New" w:hint="eastAsia"/>
          <w:szCs w:val="21"/>
        </w:rPr>
        <w:t>历史事实</w:t>
      </w:r>
      <w:r w:rsidR="00210121">
        <w:rPr>
          <w:rFonts w:cs="Courier New" w:hint="eastAsia"/>
          <w:szCs w:val="21"/>
        </w:rPr>
        <w:t>（</w:t>
      </w:r>
      <w:r>
        <w:rPr>
          <w:rFonts w:cs="Courier New" w:hint="eastAsia"/>
          <w:szCs w:val="21"/>
        </w:rPr>
        <w:t>简要概括</w:t>
      </w:r>
      <w:r w:rsidR="00210121">
        <w:rPr>
          <w:rFonts w:cs="Courier New" w:hint="eastAsia"/>
          <w:szCs w:val="21"/>
        </w:rPr>
        <w:t>）</w:t>
      </w:r>
    </w:p>
    <w:p w:rsidP="00210121" w:rsidR="00210121">
      <w:pPr>
        <w:adjustRightInd w:val="0"/>
        <w:snapToGrid w:val="0"/>
        <w:spacing w:line="360" w:lineRule="auto"/>
        <w:rPr>
          <w:rFonts w:cs="Courier New"/>
          <w:szCs w:val="21"/>
        </w:rPr>
      </w:pPr>
      <w:r>
        <w:rPr>
          <w:rFonts w:cs="Courier New" w:hint="eastAsia"/>
          <w:szCs w:val="21"/>
        </w:rPr>
        <w:t>现实意义</w:t>
      </w:r>
      <w:r>
        <w:rPr>
          <w:rFonts w:cs="Courier New" w:hint="eastAsia"/>
          <w:szCs w:val="21"/>
        </w:rPr>
        <w:t>（</w:t>
      </w:r>
      <w:r>
        <w:rPr>
          <w:rFonts w:cs="Courier New" w:hint="eastAsia"/>
          <w:szCs w:val="21"/>
        </w:rPr>
        <w:t>延伸思考</w:t>
      </w:r>
      <w:r>
        <w:rPr>
          <w:rFonts w:cs="Courier New" w:hint="eastAsia"/>
          <w:szCs w:val="21"/>
        </w:rPr>
        <w:t>）</w:t>
      </w:r>
    </w:p>
    <w:p w:rsidP="00210121" w:rsidR="0066541E">
      <w:pPr>
        <w:adjustRightInd w:val="0"/>
        <w:snapToGrid w:val="0"/>
        <w:spacing w:line="360" w:lineRule="auto"/>
        <w:rPr>
          <w:rFonts w:cs="Courier New"/>
          <w:b/>
          <w:bCs/>
          <w:sz w:val="24"/>
          <w:szCs w:val="24"/>
        </w:rPr>
      </w:pPr>
      <w:r>
        <w:rPr>
          <w:rFonts w:cs="Courier New" w:hint="eastAsia"/>
          <w:b/>
          <w:bCs/>
          <w:sz w:val="24"/>
          <w:szCs w:val="24"/>
          <w:highlight w:val="yellow"/>
        </w:rPr>
        <w:t>【解题秘诀“三步”】</w:t>
      </w:r>
    </w:p>
    <w:tbl>
      <w:tblPr>
        <w:tblStyle w:val="TableGrid"/>
        <w:tblW w:type="auto" w:w="0"/>
        <w:tblLook w:val="04A0"/>
      </w:tblPr>
      <w:tblGrid>
        <w:gridCol w:w="817"/>
        <w:gridCol w:w="9151"/>
      </w:tblGrid>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一审</w:t>
            </w:r>
          </w:p>
        </w:tc>
        <w:tc>
          <w:tcPr>
            <w:tcW w:type="dxa" w:w="9151"/>
          </w:tcPr>
          <w:p w:rsidP="00210121" w:rsidR="0066541E">
            <w:pPr>
              <w:pStyle w:val="Heading3"/>
              <w:keepNext w:val="0"/>
              <w:keepLines w:val="0"/>
              <w:widowControl/>
              <w:spacing w:after="0" w:before="0" w:line="360" w:lineRule="auto"/>
              <w:outlineLvl w:val="2"/>
              <w:rPr>
                <w:rStyle w:val="Strong"/>
                <w:rFonts w:ascii="宋体" w:cs="宋体" w:hAnsi="宋体"/>
                <w:b/>
                <w:color w:val="404040"/>
                <w:sz w:val="21"/>
                <w:szCs w:val="21"/>
              </w:rPr>
            </w:pPr>
            <w:r>
              <w:rPr>
                <w:rStyle w:val="Strong"/>
                <w:rFonts w:ascii="宋体" w:cs="宋体" w:hAnsi="宋体" w:hint="eastAsia"/>
                <w:b/>
                <w:color w:val="404040"/>
                <w:sz w:val="21"/>
                <w:szCs w:val="21"/>
              </w:rPr>
              <w:t>审题定位</w:t>
            </w:r>
            <w:r w:rsidR="00210121" w:rsidRPr="00210121">
              <w:rPr>
                <w:rStyle w:val="Strong"/>
                <w:rFonts w:ascii="宋体" w:cs="宋体" w:hAnsi="宋体" w:hint="eastAsia"/>
                <w:b/>
                <w:color w:val="404040"/>
                <w:sz w:val="21"/>
                <w:szCs w:val="21"/>
              </w:rPr>
              <w:t>，</w:t>
            </w:r>
            <w:r>
              <w:rPr>
                <w:rStyle w:val="Strong"/>
                <w:rFonts w:ascii="宋体" w:cs="宋体" w:hAnsi="宋体" w:hint="eastAsia"/>
                <w:b/>
                <w:color w:val="404040"/>
                <w:sz w:val="21"/>
                <w:szCs w:val="21"/>
              </w:rPr>
              <w:t>明确方向</w:t>
            </w:r>
          </w:p>
          <w:p w:rsidP="00210121" w:rsidR="0066541E">
            <w:pPr>
              <w:pStyle w:val="Heading3"/>
              <w:keepNext w:val="0"/>
              <w:keepLines w:val="0"/>
              <w:widowControl/>
              <w:spacing w:after="0" w:before="0" w:line="360" w:lineRule="auto"/>
              <w:outlineLvl w:val="2"/>
              <w:rPr>
                <w:rFonts w:ascii="宋体" w:cs="宋体" w:hAnsi="宋体"/>
                <w:b w:val="0"/>
                <w:bCs w:val="0"/>
                <w:sz w:val="21"/>
                <w:szCs w:val="21"/>
              </w:rPr>
            </w:pPr>
            <w:r>
              <w:rPr>
                <w:rFonts w:ascii="宋体" w:cs="宋体" w:hAnsi="宋体" w:hint="eastAsia"/>
                <w:b w:val="0"/>
                <w:bCs w:val="0"/>
                <w:color w:val="404040"/>
                <w:sz w:val="21"/>
                <w:szCs w:val="21"/>
              </w:rPr>
              <w:t>抓住</w:t>
            </w:r>
            <w:r>
              <w:rPr>
                <w:rStyle w:val="Strong"/>
                <w:rFonts w:ascii="宋体" w:cs="宋体" w:hAnsi="宋体" w:hint="eastAsia"/>
                <w:bCs w:val="0"/>
                <w:color w:val="404040"/>
                <w:sz w:val="21"/>
                <w:szCs w:val="21"/>
              </w:rPr>
              <w:t>关键词</w:t>
            </w:r>
            <w:r w:rsidR="00210121">
              <w:rPr>
                <w:rFonts w:ascii="宋体" w:cs="宋体" w:hAnsi="宋体" w:hint="eastAsia"/>
                <w:b w:val="0"/>
                <w:bCs w:val="0"/>
                <w:color w:val="404040"/>
                <w:sz w:val="21"/>
                <w:szCs w:val="21"/>
              </w:rPr>
              <w:t>（</w:t>
            </w:r>
            <w:r>
              <w:rPr>
                <w:rFonts w:ascii="宋体" w:cs="宋体" w:hAnsi="宋体" w:hint="eastAsia"/>
                <w:b w:val="0"/>
                <w:bCs w:val="0"/>
                <w:color w:val="404040"/>
                <w:sz w:val="21"/>
                <w:szCs w:val="21"/>
              </w:rPr>
              <w:t>如</w:t>
            </w:r>
            <w:r>
              <w:rPr>
                <w:rFonts w:ascii="宋体" w:cs="宋体" w:hAnsi="宋体" w:hint="eastAsia"/>
                <w:b w:val="0"/>
                <w:bCs w:val="0"/>
                <w:color w:val="404040"/>
                <w:sz w:val="21"/>
                <w:szCs w:val="21"/>
              </w:rPr>
              <w:t>"</w:t>
            </w:r>
            <w:r>
              <w:rPr>
                <w:rFonts w:ascii="宋体" w:cs="宋体" w:hAnsi="宋体" w:hint="eastAsia"/>
                <w:b w:val="0"/>
                <w:bCs w:val="0"/>
                <w:color w:val="404040"/>
                <w:sz w:val="21"/>
                <w:szCs w:val="21"/>
              </w:rPr>
              <w:t>启示</w:t>
            </w:r>
            <w:r>
              <w:rPr>
                <w:rFonts w:ascii="宋体" w:cs="宋体" w:hAnsi="宋体" w:hint="eastAsia"/>
                <w:b w:val="0"/>
                <w:bCs w:val="0"/>
                <w:color w:val="404040"/>
                <w:sz w:val="21"/>
                <w:szCs w:val="21"/>
              </w:rPr>
              <w:t>""</w:t>
            </w:r>
            <w:r>
              <w:rPr>
                <w:rFonts w:ascii="宋体" w:cs="宋体" w:hAnsi="宋体" w:hint="eastAsia"/>
                <w:b w:val="0"/>
                <w:bCs w:val="0"/>
                <w:color w:val="404040"/>
                <w:sz w:val="21"/>
                <w:szCs w:val="21"/>
              </w:rPr>
              <w:t>认识</w:t>
            </w:r>
            <w:r>
              <w:rPr>
                <w:rFonts w:ascii="宋体" w:cs="宋体" w:hAnsi="宋体" w:hint="eastAsia"/>
                <w:b w:val="0"/>
                <w:bCs w:val="0"/>
                <w:color w:val="404040"/>
                <w:sz w:val="21"/>
                <w:szCs w:val="21"/>
              </w:rPr>
              <w:t>""</w:t>
            </w:r>
            <w:r>
              <w:rPr>
                <w:rFonts w:ascii="宋体" w:cs="宋体" w:hAnsi="宋体" w:hint="eastAsia"/>
                <w:b w:val="0"/>
                <w:bCs w:val="0"/>
                <w:color w:val="404040"/>
                <w:sz w:val="21"/>
                <w:szCs w:val="21"/>
              </w:rPr>
              <w:t>借鉴</w:t>
            </w:r>
            <w:r>
              <w:rPr>
                <w:rFonts w:ascii="宋体" w:cs="宋体" w:hAnsi="宋体" w:hint="eastAsia"/>
                <w:b w:val="0"/>
                <w:bCs w:val="0"/>
                <w:color w:val="404040"/>
                <w:sz w:val="21"/>
                <w:szCs w:val="21"/>
              </w:rPr>
              <w:t>"</w:t>
            </w:r>
            <w:r w:rsidR="00210121">
              <w:rPr>
                <w:rFonts w:ascii="宋体" w:cs="宋体" w:hAnsi="宋体" w:hint="eastAsia"/>
                <w:b w:val="0"/>
                <w:bCs w:val="0"/>
                <w:color w:val="404040"/>
                <w:sz w:val="21"/>
                <w:szCs w:val="21"/>
              </w:rPr>
              <w:t>）</w:t>
            </w:r>
            <w:r w:rsidR="00210121" w:rsidRPr="00210121">
              <w:rPr>
                <w:rFonts w:ascii="宋体" w:cs="宋体" w:hAnsi="宋体" w:hint="eastAsia"/>
                <w:b w:val="0"/>
                <w:bCs w:val="0"/>
                <w:color w:val="404040"/>
                <w:sz w:val="21"/>
                <w:szCs w:val="21"/>
              </w:rPr>
              <w:t>，</w:t>
            </w:r>
            <w:r>
              <w:rPr>
                <w:rFonts w:ascii="宋体" w:cs="宋体" w:hAnsi="宋体" w:hint="eastAsia"/>
                <w:b w:val="0"/>
                <w:bCs w:val="0"/>
                <w:color w:val="404040"/>
                <w:sz w:val="21"/>
                <w:szCs w:val="21"/>
              </w:rPr>
              <w:t>判断题型。</w:t>
            </w:r>
          </w:p>
          <w:p w:rsidP="00210121" w:rsidR="0066541E">
            <w:pPr>
              <w:pStyle w:val="NormalWeb"/>
              <w:widowControl/>
              <w:spacing w:after="0" w:line="360" w:lineRule="auto"/>
              <w:rPr>
                <w:rFonts w:cs="Courier New"/>
                <w:sz w:val="21"/>
                <w:szCs w:val="21"/>
              </w:rPr>
            </w:pPr>
            <w:r>
              <w:rPr>
                <w:rFonts w:ascii="宋体" w:cs="宋体" w:hAnsi="宋体" w:hint="eastAsia"/>
                <w:color w:val="404040"/>
                <w:sz w:val="21"/>
                <w:szCs w:val="21"/>
              </w:rPr>
              <w:t>确定</w:t>
            </w:r>
            <w:r>
              <w:rPr>
                <w:rStyle w:val="Strong"/>
                <w:rFonts w:ascii="宋体" w:cs="宋体" w:hAnsi="宋体" w:hint="eastAsia"/>
                <w:b w:val="0"/>
                <w:color w:val="404040"/>
                <w:sz w:val="21"/>
                <w:szCs w:val="21"/>
              </w:rPr>
              <w:t>历史事件的核心问题</w:t>
            </w:r>
            <w:r w:rsidR="00210121">
              <w:rPr>
                <w:rFonts w:ascii="宋体" w:cs="宋体" w:hAnsi="宋体" w:hint="eastAsia"/>
                <w:color w:val="404040"/>
                <w:sz w:val="21"/>
                <w:szCs w:val="21"/>
              </w:rPr>
              <w:t>（</w:t>
            </w:r>
            <w:r>
              <w:rPr>
                <w:rFonts w:ascii="宋体" w:cs="宋体" w:hAnsi="宋体" w:hint="eastAsia"/>
                <w:color w:val="404040"/>
                <w:sz w:val="21"/>
                <w:szCs w:val="21"/>
              </w:rPr>
              <w:t>如改革失败的原因、外交成功的经验</w:t>
            </w:r>
            <w:r w:rsidR="00210121">
              <w:rPr>
                <w:rFonts w:ascii="宋体" w:cs="宋体" w:hAnsi="宋体" w:hint="eastAsia"/>
                <w:color w:val="404040"/>
                <w:sz w:val="21"/>
                <w:szCs w:val="21"/>
              </w:rPr>
              <w:t>）</w:t>
            </w:r>
            <w:r>
              <w:rPr>
                <w:rFonts w:ascii="宋体" w:cs="宋体" w:hAnsi="宋体" w:hint="eastAsia"/>
                <w:color w:val="404040"/>
                <w:sz w:val="21"/>
                <w:szCs w:val="21"/>
              </w:rPr>
              <w:t>。</w:t>
            </w:r>
          </w:p>
        </w:tc>
      </w:tr>
      <w:tr>
        <w:tblPrEx>
          <w:tblW w:type="auto" w:w="0"/>
          <w:tblLook w:val="04A0"/>
        </w:tblPrEx>
        <w:tc>
          <w:tcPr>
            <w:tcW w:type="dxa" w:w="817"/>
          </w:tcPr>
          <w:p w:rsidP="00210121" w:rsidR="0066541E">
            <w:pPr>
              <w:adjustRightInd w:val="0"/>
              <w:snapToGrid w:val="0"/>
              <w:spacing w:line="360" w:lineRule="auto"/>
              <w:rPr>
                <w:rFonts w:ascii="宋体" w:cs="宋体" w:hAnsi="宋体"/>
                <w:b/>
                <w:bCs/>
                <w:szCs w:val="21"/>
              </w:rPr>
            </w:pPr>
            <w:r>
              <w:rPr>
                <w:rFonts w:ascii="宋体" w:cs="宋体" w:hAnsi="宋体" w:hint="eastAsia"/>
                <w:b/>
                <w:bCs/>
                <w:szCs w:val="21"/>
              </w:rPr>
              <w:t>二提</w:t>
            </w:r>
          </w:p>
        </w:tc>
        <w:tc>
          <w:tcPr>
            <w:tcW w:type="dxa" w:w="9151"/>
          </w:tcPr>
          <w:p w:rsidP="00210121" w:rsidR="0066541E">
            <w:pPr>
              <w:pStyle w:val="Heading3"/>
              <w:keepNext w:val="0"/>
              <w:keepLines w:val="0"/>
              <w:widowControl/>
              <w:spacing w:after="0" w:before="0" w:line="360" w:lineRule="auto"/>
              <w:outlineLvl w:val="2"/>
              <w:rPr>
                <w:rStyle w:val="Strong"/>
                <w:rFonts w:ascii="宋体" w:cs="宋体" w:hAnsi="宋体"/>
                <w:b/>
                <w:color w:val="404040"/>
                <w:sz w:val="21"/>
                <w:szCs w:val="21"/>
              </w:rPr>
            </w:pPr>
            <w:r>
              <w:rPr>
                <w:rStyle w:val="Strong"/>
                <w:rFonts w:ascii="宋体" w:cs="宋体" w:hAnsi="宋体" w:hint="eastAsia"/>
                <w:b/>
                <w:color w:val="404040"/>
                <w:sz w:val="21"/>
                <w:szCs w:val="21"/>
              </w:rPr>
              <w:t>提取历史依据</w:t>
            </w:r>
          </w:p>
          <w:p w:rsidP="00210121" w:rsidR="0066541E">
            <w:pPr>
              <w:pStyle w:val="Heading3"/>
              <w:keepNext w:val="0"/>
              <w:keepLines w:val="0"/>
              <w:widowControl/>
              <w:spacing w:after="0" w:before="0" w:line="360" w:lineRule="auto"/>
              <w:outlineLvl w:val="2"/>
              <w:rPr>
                <w:rFonts w:ascii="宋体" w:cs="宋体" w:hAnsi="宋体"/>
                <w:sz w:val="21"/>
                <w:szCs w:val="21"/>
              </w:rPr>
            </w:pPr>
            <w:r>
              <w:rPr>
                <w:rStyle w:val="Strong"/>
                <w:rFonts w:ascii="宋体" w:cs="宋体" w:hAnsi="宋体" w:hint="eastAsia"/>
                <w:b/>
                <w:color w:val="404040"/>
                <w:sz w:val="21"/>
                <w:szCs w:val="21"/>
              </w:rPr>
              <w:t>从材料中归纳</w:t>
            </w:r>
            <w:r w:rsidR="00210121">
              <w:rPr>
                <w:rFonts w:ascii="宋体" w:cs="宋体" w:hAnsi="宋体" w:hint="eastAsia"/>
                <w:color w:val="404040"/>
                <w:sz w:val="21"/>
                <w:szCs w:val="21"/>
              </w:rPr>
              <w:t>：</w:t>
            </w:r>
            <w:r>
              <w:rPr>
                <w:rFonts w:ascii="宋体" w:cs="宋体" w:hAnsi="宋体" w:hint="eastAsia"/>
                <w:color w:val="404040"/>
                <w:sz w:val="21"/>
                <w:szCs w:val="21"/>
              </w:rPr>
              <w:t>如</w:t>
            </w:r>
            <w:r>
              <w:rPr>
                <w:rFonts w:ascii="宋体" w:cs="宋体" w:hAnsi="宋体" w:hint="eastAsia"/>
                <w:color w:val="404040"/>
                <w:sz w:val="21"/>
                <w:szCs w:val="21"/>
              </w:rPr>
              <w:t>"</w:t>
            </w:r>
            <w:r>
              <w:rPr>
                <w:rFonts w:ascii="宋体" w:cs="宋体" w:hAnsi="宋体" w:hint="eastAsia"/>
                <w:color w:val="404040"/>
                <w:sz w:val="21"/>
                <w:szCs w:val="21"/>
              </w:rPr>
              <w:t>唐朝开放包容</w:t>
            </w:r>
            <w:r w:rsidR="00210121" w:rsidRPr="00210121">
              <w:rPr>
                <w:rFonts w:ascii="宋体" w:cs="宋体" w:hAnsi="宋体" w:hint="eastAsia"/>
                <w:color w:val="404040"/>
                <w:sz w:val="21"/>
                <w:szCs w:val="21"/>
              </w:rPr>
              <w:t>，</w:t>
            </w:r>
            <w:r>
              <w:rPr>
                <w:rFonts w:ascii="宋体" w:cs="宋体" w:hAnsi="宋体" w:hint="eastAsia"/>
                <w:color w:val="404040"/>
                <w:sz w:val="21"/>
                <w:szCs w:val="21"/>
              </w:rPr>
              <w:t>吸引遣唐使来华</w:t>
            </w:r>
            <w:r>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color w:val="404040"/>
                <w:sz w:val="21"/>
                <w:szCs w:val="21"/>
              </w:rPr>
            </w:pPr>
            <w:r>
              <w:rPr>
                <w:rStyle w:val="Strong"/>
                <w:rFonts w:ascii="宋体" w:cs="宋体" w:hAnsi="宋体" w:hint="eastAsia"/>
                <w:color w:val="404040"/>
                <w:sz w:val="21"/>
                <w:szCs w:val="21"/>
              </w:rPr>
              <w:t>结合所学补充</w:t>
            </w:r>
            <w:r w:rsidR="00210121">
              <w:rPr>
                <w:rFonts w:ascii="宋体" w:cs="宋体" w:hAnsi="宋体" w:hint="eastAsia"/>
                <w:color w:val="404040"/>
                <w:sz w:val="21"/>
                <w:szCs w:val="21"/>
              </w:rPr>
              <w:t>：</w:t>
            </w:r>
            <w:r>
              <w:rPr>
                <w:rFonts w:ascii="宋体" w:cs="宋体" w:hAnsi="宋体" w:hint="eastAsia"/>
                <w:color w:val="404040"/>
                <w:sz w:val="21"/>
                <w:szCs w:val="21"/>
              </w:rPr>
              <w:t>如</w:t>
            </w:r>
            <w:r>
              <w:rPr>
                <w:rFonts w:ascii="宋体" w:cs="宋体" w:hAnsi="宋体" w:hint="eastAsia"/>
                <w:color w:val="404040"/>
                <w:sz w:val="21"/>
                <w:szCs w:val="21"/>
              </w:rPr>
              <w:t>"</w:t>
            </w:r>
            <w:r>
              <w:rPr>
                <w:rFonts w:ascii="宋体" w:cs="宋体" w:hAnsi="宋体" w:hint="eastAsia"/>
                <w:color w:val="404040"/>
                <w:sz w:val="21"/>
                <w:szCs w:val="21"/>
              </w:rPr>
              <w:t>郑和下西洋体现和平交往</w:t>
            </w:r>
            <w:r>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Heading3"/>
              <w:keepNext w:val="0"/>
              <w:keepLines w:val="0"/>
              <w:widowControl/>
              <w:spacing w:after="0" w:before="0" w:line="360" w:lineRule="auto"/>
              <w:outlineLvl w:val="2"/>
              <w:rPr>
                <w:rFonts w:ascii="宋体" w:cs="宋体" w:hAnsi="宋体"/>
                <w:color w:val="404040"/>
                <w:sz w:val="21"/>
                <w:szCs w:val="21"/>
              </w:rPr>
            </w:pPr>
            <w:r>
              <w:rPr>
                <w:rStyle w:val="Strong"/>
                <w:rFonts w:ascii="宋体" w:cs="宋体" w:hAnsi="宋体" w:hint="eastAsia"/>
                <w:b/>
                <w:color w:val="404040"/>
                <w:sz w:val="21"/>
                <w:szCs w:val="21"/>
              </w:rPr>
              <w:t>提炼启示要点</w:t>
            </w:r>
          </w:p>
          <w:p w:rsidP="00210121" w:rsidR="0066541E">
            <w:pPr>
              <w:pStyle w:val="NormalWeb"/>
              <w:widowControl/>
              <w:spacing w:after="0" w:line="360" w:lineRule="auto"/>
              <w:rPr>
                <w:rFonts w:ascii="宋体" w:cs="宋体" w:hAnsi="宋体"/>
                <w:sz w:val="21"/>
                <w:szCs w:val="21"/>
              </w:rPr>
            </w:pPr>
            <w:r>
              <w:rPr>
                <w:rFonts w:ascii="宋体" w:cs="宋体" w:hAnsi="宋体" w:hint="eastAsia"/>
                <w:color w:val="404040"/>
                <w:sz w:val="21"/>
                <w:szCs w:val="21"/>
              </w:rPr>
              <w:t>每条启示需包含</w:t>
            </w:r>
            <w:r w:rsidR="00210121">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历史经验</w:t>
            </w:r>
            <w:r w:rsidR="00210121">
              <w:rPr>
                <w:rFonts w:ascii="宋体" w:cs="宋体" w:hAnsi="宋体" w:hint="eastAsia"/>
                <w:color w:val="404040"/>
                <w:sz w:val="21"/>
                <w:szCs w:val="21"/>
              </w:rPr>
              <w:t>（</w:t>
            </w:r>
            <w:r>
              <w:rPr>
                <w:rFonts w:ascii="宋体" w:cs="宋体" w:hAnsi="宋体" w:hint="eastAsia"/>
                <w:color w:val="404040"/>
                <w:sz w:val="21"/>
                <w:szCs w:val="21"/>
              </w:rPr>
              <w:t>如</w:t>
            </w:r>
            <w:r>
              <w:rPr>
                <w:rFonts w:ascii="宋体" w:cs="宋体" w:hAnsi="宋体" w:hint="eastAsia"/>
                <w:color w:val="404040"/>
                <w:sz w:val="21"/>
                <w:szCs w:val="21"/>
              </w:rPr>
              <w:t>"</w:t>
            </w:r>
            <w:r>
              <w:rPr>
                <w:rFonts w:ascii="宋体" w:cs="宋体" w:hAnsi="宋体" w:hint="eastAsia"/>
                <w:color w:val="404040"/>
                <w:sz w:val="21"/>
                <w:szCs w:val="21"/>
              </w:rPr>
              <w:t>开放包容促进文明互鉴</w:t>
            </w:r>
            <w:r>
              <w:rPr>
                <w:rFonts w:ascii="宋体" w:cs="宋体" w:hAnsi="宋体" w:hint="eastAsia"/>
                <w:color w:val="404040"/>
                <w:sz w:val="21"/>
                <w:szCs w:val="21"/>
              </w:rPr>
              <w:t>"</w:t>
            </w:r>
            <w:r w:rsidR="00210121">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color w:val="404040"/>
                <w:sz w:val="21"/>
                <w:szCs w:val="21"/>
              </w:rPr>
            </w:pPr>
            <w:r>
              <w:rPr>
                <w:rStyle w:val="Strong"/>
                <w:rFonts w:ascii="宋体" w:cs="宋体" w:hAnsi="宋体" w:hint="eastAsia"/>
                <w:color w:val="404040"/>
                <w:sz w:val="21"/>
                <w:szCs w:val="21"/>
              </w:rPr>
              <w:t>现实意义</w:t>
            </w:r>
            <w:r w:rsidR="00210121">
              <w:rPr>
                <w:rFonts w:ascii="宋体" w:cs="宋体" w:hAnsi="宋体" w:hint="eastAsia"/>
                <w:color w:val="404040"/>
                <w:sz w:val="21"/>
                <w:szCs w:val="21"/>
              </w:rPr>
              <w:t>（</w:t>
            </w:r>
            <w:r>
              <w:rPr>
                <w:rFonts w:ascii="宋体" w:cs="宋体" w:hAnsi="宋体" w:hint="eastAsia"/>
                <w:color w:val="404040"/>
                <w:sz w:val="21"/>
                <w:szCs w:val="21"/>
              </w:rPr>
              <w:t>如</w:t>
            </w:r>
            <w:r>
              <w:rPr>
                <w:rFonts w:ascii="宋体" w:cs="宋体" w:hAnsi="宋体" w:hint="eastAsia"/>
                <w:color w:val="404040"/>
                <w:sz w:val="21"/>
                <w:szCs w:val="21"/>
              </w:rPr>
              <w:t>"</w:t>
            </w:r>
            <w:r>
              <w:rPr>
                <w:rFonts w:ascii="宋体" w:cs="宋体" w:hAnsi="宋体" w:hint="eastAsia"/>
                <w:color w:val="404040"/>
                <w:sz w:val="21"/>
                <w:szCs w:val="21"/>
              </w:rPr>
              <w:t>当今中国应坚持对外开放</w:t>
            </w:r>
            <w:r w:rsidR="00210121" w:rsidRPr="00210121">
              <w:rPr>
                <w:rFonts w:ascii="宋体" w:cs="宋体" w:hAnsi="宋体" w:hint="eastAsia"/>
                <w:color w:val="404040"/>
                <w:sz w:val="21"/>
                <w:szCs w:val="21"/>
              </w:rPr>
              <w:t>，</w:t>
            </w:r>
            <w:r>
              <w:rPr>
                <w:rFonts w:ascii="宋体" w:cs="宋体" w:hAnsi="宋体" w:hint="eastAsia"/>
                <w:color w:val="404040"/>
                <w:sz w:val="21"/>
                <w:szCs w:val="21"/>
              </w:rPr>
              <w:t>推动共建‘一带一路’</w:t>
            </w:r>
            <w:r>
              <w:rPr>
                <w:rFonts w:ascii="宋体" w:cs="宋体" w:hAnsi="宋体" w:hint="eastAsia"/>
                <w:color w:val="404040"/>
                <w:sz w:val="21"/>
                <w:szCs w:val="21"/>
              </w:rPr>
              <w:t>"</w:t>
            </w:r>
            <w:r w:rsidR="00210121">
              <w:rPr>
                <w:rFonts w:ascii="宋体" w:cs="宋体" w:hAnsi="宋体" w:hint="eastAsia"/>
                <w:color w:val="404040"/>
                <w:sz w:val="21"/>
                <w:szCs w:val="21"/>
              </w:rPr>
              <w:t>）</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三答</w:t>
            </w:r>
          </w:p>
        </w:tc>
        <w:tc>
          <w:tcPr>
            <w:tcW w:type="dxa" w:w="9151"/>
          </w:tcPr>
          <w:p w:rsidP="00210121" w:rsidR="0066541E">
            <w:pPr>
              <w:pStyle w:val="Heading3"/>
              <w:keepNext w:val="0"/>
              <w:keepLines w:val="0"/>
              <w:widowControl/>
              <w:spacing w:after="0" w:before="0" w:line="360" w:lineRule="auto"/>
              <w:outlineLvl w:val="2"/>
              <w:rPr>
                <w:rFonts w:ascii="宋体" w:cs="宋体" w:hAnsi="宋体"/>
                <w:color w:val="404040"/>
                <w:sz w:val="21"/>
                <w:szCs w:val="21"/>
              </w:rPr>
            </w:pPr>
            <w:r>
              <w:rPr>
                <w:rStyle w:val="Strong"/>
                <w:rFonts w:ascii="宋体" w:cs="宋体" w:hAnsi="宋体" w:hint="eastAsia"/>
                <w:b/>
                <w:color w:val="404040"/>
                <w:sz w:val="21"/>
                <w:szCs w:val="21"/>
              </w:rPr>
              <w:t>规范作答</w:t>
            </w:r>
          </w:p>
          <w:p w:rsidP="00210121" w:rsidR="0066541E">
            <w:pPr>
              <w:pStyle w:val="NormalWeb"/>
              <w:widowControl/>
              <w:spacing w:after="0" w:line="360" w:lineRule="auto"/>
              <w:rPr>
                <w:rFonts w:ascii="宋体" w:cs="宋体" w:hAnsi="宋体"/>
                <w:sz w:val="21"/>
                <w:szCs w:val="21"/>
              </w:rPr>
            </w:pPr>
            <w:r>
              <w:rPr>
                <w:rFonts w:ascii="宋体" w:cs="宋体" w:hAnsi="宋体" w:hint="eastAsia"/>
                <w:color w:val="404040"/>
                <w:sz w:val="21"/>
                <w:szCs w:val="21"/>
              </w:rPr>
              <w:t>采用</w:t>
            </w:r>
            <w:r>
              <w:rPr>
                <w:rFonts w:ascii="宋体" w:cs="宋体" w:hAnsi="宋体" w:hint="eastAsia"/>
                <w:color w:val="404040"/>
                <w:sz w:val="21"/>
                <w:szCs w:val="21"/>
              </w:rPr>
              <w:t>**"</w:t>
            </w:r>
            <w:r>
              <w:rPr>
                <w:rFonts w:ascii="宋体" w:cs="宋体" w:hAnsi="宋体" w:hint="eastAsia"/>
                <w:color w:val="404040"/>
                <w:sz w:val="21"/>
                <w:szCs w:val="21"/>
              </w:rPr>
              <w:t>历史事实</w:t>
            </w:r>
            <w:r>
              <w:rPr>
                <w:rFonts w:ascii="宋体" w:cs="宋体" w:hAnsi="宋体" w:hint="eastAsia"/>
                <w:color w:val="404040"/>
                <w:sz w:val="21"/>
                <w:szCs w:val="21"/>
              </w:rPr>
              <w:t>+</w:t>
            </w:r>
            <w:r>
              <w:rPr>
                <w:rFonts w:ascii="宋体" w:cs="宋体" w:hAnsi="宋体" w:hint="eastAsia"/>
                <w:color w:val="404040"/>
                <w:sz w:val="21"/>
                <w:szCs w:val="21"/>
              </w:rPr>
              <w:t>现实启示</w:t>
            </w:r>
            <w:r>
              <w:rPr>
                <w:rFonts w:ascii="宋体" w:cs="宋体" w:hAnsi="宋体" w:hint="eastAsia"/>
                <w:color w:val="404040"/>
                <w:sz w:val="21"/>
                <w:szCs w:val="21"/>
              </w:rPr>
              <w:t>"**</w:t>
            </w:r>
            <w:r>
              <w:rPr>
                <w:rFonts w:ascii="宋体" w:cs="宋体" w:hAnsi="宋体" w:hint="eastAsia"/>
                <w:color w:val="404040"/>
                <w:sz w:val="21"/>
                <w:szCs w:val="21"/>
              </w:rPr>
              <w:t>的句式</w:t>
            </w:r>
            <w:r w:rsidR="00210121">
              <w:rPr>
                <w:rFonts w:ascii="宋体" w:cs="宋体" w:hAnsi="宋体" w:hint="eastAsia"/>
                <w:color w:val="404040"/>
                <w:sz w:val="21"/>
                <w:szCs w:val="21"/>
              </w:rPr>
              <w:t>：</w:t>
            </w:r>
          </w:p>
          <w:p w:rsidP="00210121" w:rsidR="00210121">
            <w:pPr>
              <w:pStyle w:val="NormalWeb"/>
              <w:widowControl/>
              <w:numPr>
                <w:ilvl w:val="0"/>
                <w:numId w:val="2"/>
              </w:numPr>
              <w:spacing w:after="0" w:line="360" w:lineRule="auto"/>
              <w:rPr>
                <w:rFonts w:ascii="宋体" w:cs="宋体" w:hAnsi="宋体" w:hint="eastAsia"/>
                <w:color w:val="404040"/>
                <w:sz w:val="21"/>
                <w:szCs w:val="21"/>
              </w:rPr>
            </w:pPr>
            <w:r>
              <w:rPr>
                <w:rStyle w:val="Strong"/>
                <w:rFonts w:ascii="宋体" w:cs="宋体" w:hAnsi="宋体" w:hint="eastAsia"/>
                <w:color w:val="404040"/>
                <w:sz w:val="21"/>
                <w:szCs w:val="21"/>
              </w:rPr>
              <w:t>历史</w:t>
            </w:r>
            <w:r>
              <w:rPr>
                <w:rFonts w:ascii="宋体" w:cs="宋体" w:hAnsi="宋体" w:hint="eastAsia"/>
                <w:color w:val="404040"/>
                <w:sz w:val="21"/>
                <w:szCs w:val="21"/>
              </w:rPr>
              <w:t>：</w:t>
            </w:r>
            <w:r>
              <w:rPr>
                <w:rFonts w:ascii="宋体" w:cs="宋体" w:hAnsi="宋体" w:hint="eastAsia"/>
                <w:color w:val="404040"/>
                <w:sz w:val="21"/>
                <w:szCs w:val="21"/>
              </w:rPr>
              <w:t>唐朝接纳外来文化</w:t>
            </w:r>
            <w:r w:rsidRPr="00210121">
              <w:rPr>
                <w:rFonts w:ascii="宋体" w:cs="宋体" w:hAnsi="宋体" w:hint="eastAsia"/>
                <w:color w:val="404040"/>
                <w:sz w:val="21"/>
                <w:szCs w:val="21"/>
              </w:rPr>
              <w:t>，</w:t>
            </w:r>
            <w:r>
              <w:rPr>
                <w:rFonts w:ascii="宋体" w:cs="宋体" w:hAnsi="宋体" w:hint="eastAsia"/>
                <w:color w:val="404040"/>
                <w:sz w:val="21"/>
                <w:szCs w:val="21"/>
              </w:rPr>
              <w:t>推动中日交流；</w:t>
            </w:r>
          </w:p>
          <w:p w:rsidP="00210121" w:rsidR="0066541E">
            <w:pPr>
              <w:pStyle w:val="NormalWeb"/>
              <w:widowControl/>
              <w:numPr>
                <w:ilvl w:val="0"/>
                <w:numId w:val="2"/>
              </w:numPr>
              <w:spacing w:after="0" w:line="360" w:lineRule="auto"/>
              <w:rPr>
                <w:rFonts w:ascii="宋体" w:cs="宋体" w:hAnsi="宋体"/>
                <w:color w:val="404040"/>
                <w:sz w:val="21"/>
                <w:szCs w:val="21"/>
              </w:rPr>
            </w:pPr>
            <w:r>
              <w:rPr>
                <w:rStyle w:val="Strong"/>
                <w:rFonts w:ascii="宋体" w:cs="宋体" w:hAnsi="宋体" w:hint="eastAsia"/>
                <w:color w:val="404040"/>
                <w:sz w:val="21"/>
                <w:szCs w:val="21"/>
              </w:rPr>
              <w:t>启示</w:t>
            </w:r>
            <w:r w:rsidR="00210121">
              <w:rPr>
                <w:rFonts w:ascii="宋体" w:cs="宋体" w:hAnsi="宋体" w:hint="eastAsia"/>
                <w:color w:val="404040"/>
                <w:sz w:val="21"/>
                <w:szCs w:val="21"/>
              </w:rPr>
              <w:t>：</w:t>
            </w:r>
            <w:r>
              <w:rPr>
                <w:rFonts w:ascii="宋体" w:cs="宋体" w:hAnsi="宋体" w:hint="eastAsia"/>
                <w:color w:val="404040"/>
                <w:sz w:val="21"/>
                <w:szCs w:val="21"/>
              </w:rPr>
              <w:t>文明因交流而多彩</w:t>
            </w:r>
            <w:r w:rsidR="00210121" w:rsidRPr="00210121">
              <w:rPr>
                <w:rFonts w:ascii="宋体" w:cs="宋体" w:hAnsi="宋体" w:hint="eastAsia"/>
                <w:color w:val="404040"/>
                <w:sz w:val="21"/>
                <w:szCs w:val="21"/>
              </w:rPr>
              <w:t>，</w:t>
            </w:r>
            <w:r>
              <w:rPr>
                <w:rFonts w:ascii="宋体" w:cs="宋体" w:hAnsi="宋体" w:hint="eastAsia"/>
                <w:color w:val="404040"/>
                <w:sz w:val="21"/>
                <w:szCs w:val="21"/>
              </w:rPr>
              <w:t>应坚持开放合作。</w:t>
            </w:r>
          </w:p>
          <w:p w:rsidP="00210121" w:rsidR="00210121">
            <w:pPr>
              <w:pStyle w:val="NormalWeb"/>
              <w:widowControl/>
              <w:spacing w:after="0" w:line="360" w:lineRule="auto"/>
              <w:rPr>
                <w:rFonts w:ascii="宋体" w:cs="宋体" w:hAnsi="宋体" w:hint="eastAsia"/>
                <w:color w:val="404040"/>
                <w:sz w:val="21"/>
                <w:szCs w:val="21"/>
              </w:rPr>
            </w:pPr>
            <w:r>
              <w:rPr>
                <w:rFonts w:ascii="宋体" w:cs="宋体" w:hAnsi="宋体" w:hint="eastAsia"/>
                <w:color w:val="404040"/>
                <w:sz w:val="21"/>
                <w:szCs w:val="21"/>
              </w:rPr>
              <w:t>（</w:t>
            </w:r>
            <w:r w:rsidR="00863AB4">
              <w:rPr>
                <w:rFonts w:ascii="宋体" w:cs="宋体" w:hAnsi="宋体" w:hint="eastAsia"/>
                <w:color w:val="404040"/>
                <w:sz w:val="21"/>
                <w:szCs w:val="21"/>
              </w:rPr>
              <w:t>2</w:t>
            </w:r>
            <w:r>
              <w:rPr>
                <w:rFonts w:ascii="宋体" w:cs="宋体" w:hAnsi="宋体" w:hint="eastAsia"/>
                <w:color w:val="404040"/>
                <w:sz w:val="21"/>
                <w:szCs w:val="21"/>
              </w:rPr>
              <w:t>）</w:t>
            </w:r>
            <w:r w:rsidR="00863AB4">
              <w:rPr>
                <w:rStyle w:val="Strong"/>
                <w:rFonts w:ascii="宋体" w:cs="宋体" w:hAnsi="宋体" w:hint="eastAsia"/>
                <w:color w:val="404040"/>
                <w:sz w:val="21"/>
                <w:szCs w:val="21"/>
              </w:rPr>
              <w:t>历史</w:t>
            </w:r>
            <w:r>
              <w:rPr>
                <w:rFonts w:ascii="宋体" w:cs="宋体" w:hAnsi="宋体" w:hint="eastAsia"/>
                <w:color w:val="404040"/>
                <w:sz w:val="21"/>
                <w:szCs w:val="21"/>
              </w:rPr>
              <w:t>：</w:t>
            </w:r>
            <w:r w:rsidR="00863AB4">
              <w:rPr>
                <w:rFonts w:ascii="宋体" w:cs="宋体" w:hAnsi="宋体" w:hint="eastAsia"/>
                <w:color w:val="404040"/>
                <w:sz w:val="21"/>
                <w:szCs w:val="21"/>
              </w:rPr>
              <w:t>明清闭关锁国导致落后；</w:t>
            </w:r>
          </w:p>
          <w:p w:rsidP="00210121" w:rsidR="0066541E">
            <w:pPr>
              <w:pStyle w:val="NormalWeb"/>
              <w:widowControl/>
              <w:spacing w:after="0" w:line="360" w:lineRule="auto"/>
            </w:pPr>
            <w:r>
              <w:rPr>
                <w:rStyle w:val="Strong"/>
                <w:rFonts w:ascii="宋体" w:cs="宋体" w:hAnsi="宋体" w:hint="eastAsia"/>
                <w:color w:val="404040"/>
                <w:sz w:val="21"/>
                <w:szCs w:val="21"/>
              </w:rPr>
              <w:t>启示</w:t>
            </w:r>
            <w:r w:rsidR="00210121">
              <w:rPr>
                <w:rFonts w:ascii="宋体" w:cs="宋体" w:hAnsi="宋体" w:hint="eastAsia"/>
                <w:color w:val="404040"/>
                <w:sz w:val="21"/>
                <w:szCs w:val="21"/>
              </w:rPr>
              <w:t>：</w:t>
            </w:r>
            <w:r>
              <w:rPr>
                <w:rFonts w:ascii="宋体" w:cs="宋体" w:hAnsi="宋体" w:hint="eastAsia"/>
                <w:color w:val="404040"/>
                <w:sz w:val="21"/>
                <w:szCs w:val="21"/>
              </w:rPr>
              <w:t>封闭必然落后</w:t>
            </w:r>
            <w:r w:rsidR="00210121" w:rsidRPr="00210121">
              <w:rPr>
                <w:rFonts w:ascii="宋体" w:cs="宋体" w:hAnsi="宋体" w:hint="eastAsia"/>
                <w:color w:val="404040"/>
                <w:sz w:val="21"/>
                <w:szCs w:val="21"/>
              </w:rPr>
              <w:t>，</w:t>
            </w:r>
            <w:r>
              <w:rPr>
                <w:rFonts w:ascii="宋体" w:cs="宋体" w:hAnsi="宋体" w:hint="eastAsia"/>
                <w:color w:val="404040"/>
                <w:sz w:val="21"/>
                <w:szCs w:val="21"/>
              </w:rPr>
              <w:t>开放才能发展。</w:t>
            </w:r>
          </w:p>
        </w:tc>
      </w:tr>
    </w:tbl>
    <w:p w:rsidP="00210121" w:rsidR="0066541E">
      <w:pPr>
        <w:adjustRightInd w:val="0"/>
        <w:snapToGrid w:val="0"/>
        <w:spacing w:line="360" w:lineRule="auto"/>
        <w:rPr>
          <w:rFonts w:cs="Courier New"/>
          <w:b/>
          <w:bCs/>
          <w:szCs w:val="21"/>
          <w:highlight w:val="yellow"/>
        </w:rPr>
      </w:pPr>
    </w:p>
    <w:p w:rsidP="00210121" w:rsidR="0066541E">
      <w:pPr>
        <w:adjustRightInd w:val="0"/>
        <w:snapToGrid w:val="0"/>
        <w:spacing w:line="360" w:lineRule="auto"/>
        <w:rPr>
          <w:rFonts w:cs="Courier New"/>
          <w:szCs w:val="21"/>
        </w:rPr>
      </w:pPr>
      <w:r>
        <w:rPr>
          <w:rFonts w:cs="Courier New" w:hint="eastAsia"/>
          <w:b/>
          <w:bCs/>
          <w:sz w:val="24"/>
          <w:szCs w:val="24"/>
          <w:highlight w:val="yellow"/>
        </w:rPr>
        <w:t>【高考真题回归】</w:t>
      </w:r>
    </w:p>
    <w:p w:rsidP="00210121" w:rsidR="0066541E">
      <w:pPr>
        <w:spacing w:line="360" w:lineRule="auto"/>
        <w:jc w:val="left"/>
        <w:textAlignment w:val="center"/>
      </w:pPr>
      <w:r>
        <w:t>1</w:t>
      </w:r>
      <w:r w:rsidR="00210121">
        <w:t>．</w:t>
      </w:r>
      <w:r w:rsidR="00210121">
        <w:rPr>
          <w:b/>
          <w:bCs/>
          <w:color w:val="FF0000"/>
        </w:rPr>
        <w:t>（</w:t>
      </w:r>
      <w:r>
        <w:rPr>
          <w:b/>
          <w:bCs/>
          <w:color w:val="FF0000"/>
        </w:rPr>
        <w:t>2024·</w:t>
      </w:r>
      <w:r>
        <w:rPr>
          <w:b/>
          <w:bCs/>
          <w:color w:val="FF0000"/>
        </w:rPr>
        <w:t>河北</w:t>
      </w:r>
      <w:r>
        <w:rPr>
          <w:rFonts w:hint="eastAsia"/>
          <w:b/>
          <w:bCs/>
          <w:color w:val="FF0000"/>
        </w:rPr>
        <w:t>卷</w:t>
      </w:r>
      <w:r w:rsidR="00210121">
        <w:rPr>
          <w:b/>
          <w:bCs/>
          <w:color w:val="FF0000"/>
        </w:rPr>
        <w:t>）</w:t>
      </w:r>
      <w:r>
        <w:t>阅读材料</w:t>
      </w:r>
      <w:r w:rsidR="00210121" w:rsidRPr="00210121">
        <w:t>，</w:t>
      </w:r>
      <w:r>
        <w:t>完成下列要求。</w:t>
      </w:r>
    </w:p>
    <w:p w:rsidP="00210121" w:rsidR="0066541E">
      <w:pPr>
        <w:spacing w:line="360" w:lineRule="auto"/>
        <w:ind w:firstLine="560"/>
        <w:jc w:val="left"/>
        <w:textAlignment w:val="center"/>
      </w:pPr>
      <w:r>
        <w:rPr>
          <w:rFonts w:ascii="楷体" w:cs="楷体" w:eastAsia="楷体" w:hAnsi="楷体"/>
        </w:rPr>
        <w:t>材料一</w:t>
      </w:r>
      <w:r w:rsidR="00210121">
        <w:rPr>
          <w:rFonts w:eastAsia="Times New Roman"/>
          <w:kern w:val="0"/>
          <w:sz w:val="24"/>
          <w:szCs w:val="24"/>
        </w:rPr>
        <w:t xml:space="preserve">   </w:t>
      </w:r>
      <w:r>
        <w:rPr>
          <w:rFonts w:ascii="楷体" w:cs="楷体" w:eastAsia="楷体" w:hAnsi="楷体"/>
        </w:rPr>
        <w:t>河北涉县境内存有较多宋代古山寨遗址</w:t>
      </w:r>
      <w:r w:rsidR="00210121" w:rsidRPr="00210121">
        <w:rPr>
          <w:rFonts w:ascii="楷体" w:cs="楷体" w:eastAsia="楷体" w:hAnsi="楷体"/>
        </w:rPr>
        <w:t>，</w:t>
      </w:r>
      <w:r>
        <w:rPr>
          <w:rFonts w:ascii="楷体" w:cs="楷体" w:eastAsia="楷体" w:hAnsi="楷体"/>
        </w:rPr>
        <w:t>表明当时涉县农业开始向偏远山区发展。最晚到元代初期</w:t>
      </w:r>
      <w:r w:rsidR="00210121" w:rsidRPr="00210121">
        <w:rPr>
          <w:rFonts w:ascii="楷体" w:cs="楷体" w:eastAsia="楷体" w:hAnsi="楷体"/>
        </w:rPr>
        <w:t>，</w:t>
      </w:r>
      <w:r>
        <w:rPr>
          <w:rFonts w:ascii="楷体" w:cs="楷体" w:eastAsia="楷体" w:hAnsi="楷体"/>
        </w:rPr>
        <w:t>当地开始以石堰梯田立村</w:t>
      </w:r>
      <w:r w:rsidR="00210121" w:rsidRPr="00210121">
        <w:rPr>
          <w:rFonts w:ascii="楷体" w:cs="楷体" w:eastAsia="楷体" w:hAnsi="楷体"/>
        </w:rPr>
        <w:t>，</w:t>
      </w:r>
      <w:r>
        <w:rPr>
          <w:rFonts w:ascii="楷体" w:cs="楷体" w:eastAsia="楷体" w:hAnsi="楷体"/>
        </w:rPr>
        <w:t>涉县山区</w:t>
      </w:r>
      <w:r>
        <w:rPr>
          <w:rFonts w:ascii="楷体" w:cs="楷体" w:eastAsia="楷体" w:hAnsi="楷体"/>
        </w:rPr>
        <w:t>“</w:t>
      </w:r>
      <w:r>
        <w:rPr>
          <w:rFonts w:ascii="楷体" w:cs="楷体" w:eastAsia="楷体" w:hAnsi="楷体"/>
        </w:rPr>
        <w:t>缺水、少土、多石</w:t>
      </w:r>
      <w:r>
        <w:rPr>
          <w:rFonts w:ascii="楷体" w:cs="楷体" w:eastAsia="楷体" w:hAnsi="楷体"/>
        </w:rPr>
        <w:t>”</w:t>
      </w:r>
      <w:r w:rsidR="00210121" w:rsidRPr="00210121">
        <w:rPr>
          <w:rFonts w:ascii="楷体" w:cs="楷体" w:eastAsia="楷体" w:hAnsi="楷体"/>
        </w:rPr>
        <w:t>，</w:t>
      </w:r>
      <w:r>
        <w:rPr>
          <w:rFonts w:ascii="楷体" w:cs="楷体" w:eastAsia="楷体" w:hAnsi="楷体"/>
        </w:rPr>
        <w:t>而石堰梯田在长期发展中形成的保持水土、蓄雨保墒、品种选育、轮作倒茬等农业技术</w:t>
      </w:r>
      <w:r w:rsidR="00210121" w:rsidRPr="00210121">
        <w:rPr>
          <w:rFonts w:ascii="楷体" w:cs="楷体" w:eastAsia="楷体" w:hAnsi="楷体"/>
        </w:rPr>
        <w:t>，</w:t>
      </w:r>
      <w:r>
        <w:rPr>
          <w:rFonts w:ascii="楷体" w:cs="楷体" w:eastAsia="楷体" w:hAnsi="楷体"/>
        </w:rPr>
        <w:t>有效适应和改造了当地的自然环境。王金庄的石堰梯田</w:t>
      </w:r>
      <w:r w:rsidR="00210121">
        <w:rPr>
          <w:rFonts w:ascii="楷体" w:cs="楷体" w:eastAsia="楷体" w:hAnsi="楷体"/>
        </w:rPr>
        <w:t>（</w:t>
      </w:r>
      <w:r>
        <w:rPr>
          <w:rFonts w:ascii="楷体" w:cs="楷体" w:eastAsia="楷体" w:hAnsi="楷体"/>
        </w:rPr>
        <w:t>图</w:t>
      </w:r>
      <w:r w:rsidR="00210121">
        <w:rPr>
          <w:rFonts w:ascii="楷体" w:cs="楷体" w:eastAsia="楷体" w:hAnsi="楷体"/>
        </w:rPr>
        <w:t>）</w:t>
      </w:r>
      <w:r>
        <w:rPr>
          <w:rFonts w:ascii="楷体" w:cs="楷体" w:eastAsia="楷体" w:hAnsi="楷体"/>
        </w:rPr>
        <w:t>为其中典型代表。</w:t>
      </w:r>
    </w:p>
    <w:p w:rsidP="00210121" w:rsidR="0066541E">
      <w:pPr>
        <w:spacing w:line="360" w:lineRule="auto"/>
        <w:textAlignment w:val="center"/>
      </w:pPr>
      <w:r>
        <w:rPr>
          <w:rFonts w:eastAsia="Times New Roman"/>
          <w:noProof/>
          <w:kern w:val="0"/>
          <w:sz w:val="24"/>
          <w:szCs w:val="24"/>
        </w:rPr>
        <w:drawing>
          <wp:inline distB="0" distL="114300" distR="114300" distT="0">
            <wp:extent cx="1685925" cy="1943100"/>
            <wp:effectExtent b="0" l="0" r="9525" t="0"/>
            <wp:docPr descr="@@@071d9c8b-d8a4-416e-9963-32a7be6fc633"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071d9c8b-d8a4-416e-9963-32a7be6fc633" id="100003" name="图片 100003"/>
                    <pic:cNvPicPr>
                      <a:picLocks noChangeAspect="1"/>
                    </pic:cNvPicPr>
                  </pic:nvPicPr>
                  <pic:blipFill>
                    <a:blip r:embed="rId10"/>
                    <a:stretch>
                      <a:fillRect/>
                    </a:stretch>
                  </pic:blipFill>
                  <pic:spPr>
                    <a:xfrm>
                      <a:off x="0" y="0"/>
                      <a:ext cx="1685925" cy="1943100"/>
                    </a:xfrm>
                    <a:prstGeom prst="rect">
                      <a:avLst/>
                    </a:prstGeom>
                  </pic:spPr>
                </pic:pic>
              </a:graphicData>
            </a:graphic>
          </wp:inline>
        </w:drawing>
      </w:r>
    </w:p>
    <w:p w:rsidP="00210121" w:rsidR="0066541E">
      <w:pPr>
        <w:spacing w:line="360" w:lineRule="auto"/>
        <w:ind w:firstLine="560"/>
        <w:jc w:val="left"/>
        <w:textAlignment w:val="center"/>
      </w:pPr>
      <w:r>
        <w:rPr>
          <w:rFonts w:ascii="楷体" w:cs="楷体" w:eastAsia="楷体" w:hAnsi="楷体"/>
        </w:rPr>
        <w:t>材料二</w:t>
      </w:r>
      <w:r w:rsidR="00210121">
        <w:rPr>
          <w:rFonts w:eastAsia="Times New Roman"/>
          <w:kern w:val="0"/>
          <w:sz w:val="24"/>
          <w:szCs w:val="24"/>
        </w:rPr>
        <w:t xml:space="preserve">   </w:t>
      </w:r>
      <w:r>
        <w:rPr>
          <w:rFonts w:ascii="楷体" w:cs="楷体" w:eastAsia="楷体" w:hAnsi="楷体"/>
        </w:rPr>
        <w:t>中华人民共和国成立后</w:t>
      </w:r>
      <w:r w:rsidR="00210121" w:rsidRPr="00210121">
        <w:rPr>
          <w:rFonts w:ascii="楷体" w:cs="楷体" w:eastAsia="楷体" w:hAnsi="楷体"/>
        </w:rPr>
        <w:t>，</w:t>
      </w:r>
      <w:r>
        <w:rPr>
          <w:rFonts w:ascii="楷体" w:cs="楷体" w:eastAsia="楷体" w:hAnsi="楷体"/>
        </w:rPr>
        <w:t>涉县县委、县政府加强了对修建梯田的领导</w:t>
      </w:r>
      <w:r w:rsidR="00210121" w:rsidRPr="00210121">
        <w:rPr>
          <w:rFonts w:ascii="楷体" w:cs="楷体" w:eastAsia="楷体" w:hAnsi="楷体"/>
        </w:rPr>
        <w:t>，</w:t>
      </w:r>
      <w:r>
        <w:rPr>
          <w:rFonts w:ascii="楷体" w:cs="楷体" w:eastAsia="楷体" w:hAnsi="楷体"/>
        </w:rPr>
        <w:t>1952—1955</w:t>
      </w:r>
      <w:r>
        <w:rPr>
          <w:rFonts w:ascii="楷体" w:cs="楷体" w:eastAsia="楷体" w:hAnsi="楷体"/>
        </w:rPr>
        <w:t>年通过发动群众互助</w:t>
      </w:r>
      <w:r w:rsidR="00210121" w:rsidRPr="00210121">
        <w:rPr>
          <w:rFonts w:ascii="楷体" w:cs="楷体" w:eastAsia="楷体" w:hAnsi="楷体"/>
        </w:rPr>
        <w:t>，</w:t>
      </w:r>
      <w:r>
        <w:rPr>
          <w:rFonts w:ascii="楷体" w:cs="楷体" w:eastAsia="楷体" w:hAnsi="楷体"/>
        </w:rPr>
        <w:t>整修梯田</w:t>
      </w:r>
      <w:r>
        <w:rPr>
          <w:rFonts w:ascii="楷体" w:cs="楷体" w:eastAsia="楷体" w:hAnsi="楷体"/>
        </w:rPr>
        <w:t>10</w:t>
      </w:r>
      <w:r>
        <w:rPr>
          <w:rFonts w:ascii="楷体" w:cs="楷体" w:eastAsia="楷体" w:hAnsi="楷体"/>
        </w:rPr>
        <w:t>万亩。农业社会主义改造完成后</w:t>
      </w:r>
      <w:r w:rsidR="00210121" w:rsidRPr="00210121">
        <w:rPr>
          <w:rFonts w:ascii="楷体" w:cs="楷体" w:eastAsia="楷体" w:hAnsi="楷体"/>
        </w:rPr>
        <w:t>，</w:t>
      </w:r>
      <w:r>
        <w:rPr>
          <w:rFonts w:ascii="楷体" w:cs="楷体" w:eastAsia="楷体" w:hAnsi="楷体"/>
        </w:rPr>
        <w:t>当地更是掀起了垒堰、修滩高潮</w:t>
      </w:r>
      <w:r w:rsidR="00210121" w:rsidRPr="00210121">
        <w:rPr>
          <w:rFonts w:ascii="楷体" w:cs="楷体" w:eastAsia="楷体" w:hAnsi="楷体"/>
        </w:rPr>
        <w:t>，</w:t>
      </w:r>
      <w:r>
        <w:rPr>
          <w:rFonts w:ascii="楷体" w:cs="楷体" w:eastAsia="楷体" w:hAnsi="楷体"/>
        </w:rPr>
        <w:t>其中王金庄表现最为突出。</w:t>
      </w:r>
      <w:r>
        <w:rPr>
          <w:rFonts w:ascii="楷体" w:cs="楷体" w:eastAsia="楷体" w:hAnsi="楷体"/>
        </w:rPr>
        <w:t>1964</w:t>
      </w:r>
      <w:r>
        <w:rPr>
          <w:rFonts w:ascii="楷体" w:cs="楷体" w:eastAsia="楷体" w:hAnsi="楷体"/>
        </w:rPr>
        <w:t>年</w:t>
      </w:r>
      <w:r w:rsidR="00210121" w:rsidRPr="00210121">
        <w:rPr>
          <w:rFonts w:ascii="楷体" w:cs="楷体" w:eastAsia="楷体" w:hAnsi="楷体"/>
        </w:rPr>
        <w:t>，</w:t>
      </w:r>
      <w:r>
        <w:rPr>
          <w:rFonts w:ascii="楷体" w:cs="楷体" w:eastAsia="楷体" w:hAnsi="楷体"/>
        </w:rPr>
        <w:t>王金庄二街组织了</w:t>
      </w:r>
      <w:r>
        <w:rPr>
          <w:rFonts w:ascii="楷体" w:cs="楷体" w:eastAsia="楷体" w:hAnsi="楷体"/>
        </w:rPr>
        <w:t>130</w:t>
      </w:r>
      <w:r>
        <w:rPr>
          <w:rFonts w:ascii="楷体" w:cs="楷体" w:eastAsia="楷体" w:hAnsi="楷体"/>
        </w:rPr>
        <w:t>名骨干</w:t>
      </w:r>
      <w:r w:rsidR="00210121" w:rsidRPr="00210121">
        <w:rPr>
          <w:rFonts w:ascii="楷体" w:cs="楷体" w:eastAsia="楷体" w:hAnsi="楷体"/>
        </w:rPr>
        <w:t>，</w:t>
      </w:r>
      <w:r>
        <w:rPr>
          <w:rFonts w:ascii="楷体" w:cs="楷体" w:eastAsia="楷体" w:hAnsi="楷体"/>
        </w:rPr>
        <w:t>开进</w:t>
      </w:r>
      <w:r>
        <w:rPr>
          <w:rFonts w:ascii="楷体" w:cs="楷体" w:eastAsia="楷体" w:hAnsi="楷体"/>
        </w:rPr>
        <w:t>“</w:t>
      </w:r>
      <w:r>
        <w:rPr>
          <w:rFonts w:ascii="楷体" w:cs="楷体" w:eastAsia="楷体" w:hAnsi="楷体"/>
        </w:rPr>
        <w:t>古辈千年</w:t>
      </w:r>
      <w:r>
        <w:rPr>
          <w:rFonts w:ascii="楷体" w:cs="楷体" w:eastAsia="楷体" w:hAnsi="楷体"/>
        </w:rPr>
        <w:t>”</w:t>
      </w:r>
      <w:r>
        <w:rPr>
          <w:rFonts w:ascii="楷体" w:cs="楷体" w:eastAsia="楷体" w:hAnsi="楷体"/>
        </w:rPr>
        <w:t>没有开垦过的岩凹沟</w:t>
      </w:r>
      <w:r w:rsidR="00210121" w:rsidRPr="00210121">
        <w:rPr>
          <w:rFonts w:ascii="楷体" w:cs="楷体" w:eastAsia="楷体" w:hAnsi="楷体"/>
        </w:rPr>
        <w:t>，</w:t>
      </w:r>
      <w:r>
        <w:rPr>
          <w:rFonts w:ascii="楷体" w:cs="楷体" w:eastAsia="楷体" w:hAnsi="楷体"/>
        </w:rPr>
        <w:t>历经</w:t>
      </w:r>
      <w:r>
        <w:rPr>
          <w:rFonts w:ascii="楷体" w:cs="楷体" w:eastAsia="楷体" w:hAnsi="楷体"/>
        </w:rPr>
        <w:t>40</w:t>
      </w:r>
      <w:r>
        <w:rPr>
          <w:rFonts w:ascii="楷体" w:cs="楷体" w:eastAsia="楷体" w:hAnsi="楷体"/>
        </w:rPr>
        <w:t>余天</w:t>
      </w:r>
      <w:r w:rsidR="00210121" w:rsidRPr="00210121">
        <w:rPr>
          <w:rFonts w:ascii="楷体" w:cs="楷体" w:eastAsia="楷体" w:hAnsi="楷体"/>
        </w:rPr>
        <w:t>，</w:t>
      </w:r>
      <w:r>
        <w:rPr>
          <w:rFonts w:ascii="楷体" w:cs="楷体" w:eastAsia="楷体" w:hAnsi="楷体"/>
        </w:rPr>
        <w:t>兴建起</w:t>
      </w:r>
      <w:r>
        <w:rPr>
          <w:rFonts w:ascii="楷体" w:cs="楷体" w:eastAsia="楷体" w:hAnsi="楷体"/>
        </w:rPr>
        <w:t>26</w:t>
      </w:r>
      <w:r>
        <w:rPr>
          <w:rFonts w:ascii="楷体" w:cs="楷体" w:eastAsia="楷体" w:hAnsi="楷体"/>
        </w:rPr>
        <w:t>亩石堰梯田。之后十余年</w:t>
      </w:r>
      <w:r w:rsidR="00210121" w:rsidRPr="00210121">
        <w:rPr>
          <w:rFonts w:ascii="楷体" w:cs="楷体" w:eastAsia="楷体" w:hAnsi="楷体"/>
        </w:rPr>
        <w:t>，</w:t>
      </w:r>
      <w:r>
        <w:rPr>
          <w:rFonts w:ascii="楷体" w:cs="楷体" w:eastAsia="楷体" w:hAnsi="楷体"/>
        </w:rPr>
        <w:t>王金庄持续兴修岩凹沟</w:t>
      </w:r>
      <w:r w:rsidR="00210121" w:rsidRPr="00210121">
        <w:rPr>
          <w:rFonts w:ascii="楷体" w:cs="楷体" w:eastAsia="楷体" w:hAnsi="楷体"/>
        </w:rPr>
        <w:t>，</w:t>
      </w:r>
      <w:r>
        <w:rPr>
          <w:rFonts w:ascii="楷体" w:cs="楷体" w:eastAsia="楷体" w:hAnsi="楷体"/>
        </w:rPr>
        <w:t>治理高峻沟</w:t>
      </w:r>
      <w:r w:rsidR="00210121" w:rsidRPr="00210121">
        <w:rPr>
          <w:rFonts w:ascii="楷体" w:cs="楷体" w:eastAsia="楷体" w:hAnsi="楷体"/>
        </w:rPr>
        <w:t>，</w:t>
      </w:r>
      <w:r>
        <w:rPr>
          <w:rFonts w:ascii="楷体" w:cs="楷体" w:eastAsia="楷体" w:hAnsi="楷体"/>
        </w:rPr>
        <w:t>开发桃花水岭</w:t>
      </w:r>
      <w:r w:rsidR="00210121" w:rsidRPr="00210121">
        <w:rPr>
          <w:rFonts w:ascii="楷体" w:cs="楷体" w:eastAsia="楷体" w:hAnsi="楷体"/>
        </w:rPr>
        <w:t>，</w:t>
      </w:r>
      <w:r>
        <w:rPr>
          <w:rFonts w:ascii="楷体" w:cs="楷体" w:eastAsia="楷体" w:hAnsi="楷体"/>
        </w:rPr>
        <w:t>新修梯田</w:t>
      </w:r>
      <w:r>
        <w:rPr>
          <w:rFonts w:ascii="楷体" w:cs="楷体" w:eastAsia="楷体" w:hAnsi="楷体"/>
        </w:rPr>
        <w:t>500</w:t>
      </w:r>
      <w:r>
        <w:rPr>
          <w:rFonts w:ascii="楷体" w:cs="楷体" w:eastAsia="楷体" w:hAnsi="楷体"/>
        </w:rPr>
        <w:t>多亩。昔日</w:t>
      </w:r>
      <w:r>
        <w:rPr>
          <w:rFonts w:ascii="楷体" w:cs="楷体" w:eastAsia="楷体" w:hAnsi="楷体"/>
        </w:rPr>
        <w:t>“</w:t>
      </w:r>
      <w:r>
        <w:rPr>
          <w:rFonts w:ascii="楷体" w:cs="楷体" w:eastAsia="楷体" w:hAnsi="楷体"/>
        </w:rPr>
        <w:t>荒山秃岭草满坡</w:t>
      </w:r>
      <w:r>
        <w:rPr>
          <w:rFonts w:ascii="楷体" w:cs="楷体" w:eastAsia="楷体" w:hAnsi="楷体"/>
        </w:rPr>
        <w:t>”</w:t>
      </w:r>
      <w:r>
        <w:rPr>
          <w:rFonts w:ascii="楷体" w:cs="楷体" w:eastAsia="楷体" w:hAnsi="楷体"/>
        </w:rPr>
        <w:t>变成了</w:t>
      </w:r>
      <w:r>
        <w:rPr>
          <w:rFonts w:ascii="楷体" w:cs="楷体" w:eastAsia="楷体" w:hAnsi="楷体"/>
        </w:rPr>
        <w:t>“</w:t>
      </w:r>
      <w:r>
        <w:rPr>
          <w:rFonts w:ascii="楷体" w:cs="楷体" w:eastAsia="楷体" w:hAnsi="楷体"/>
        </w:rPr>
        <w:t>层层梯田绕山转</w:t>
      </w:r>
      <w:r>
        <w:rPr>
          <w:rFonts w:ascii="楷体" w:cs="楷体" w:eastAsia="楷体" w:hAnsi="楷体"/>
        </w:rPr>
        <w:t>”</w:t>
      </w:r>
      <w:r>
        <w:rPr>
          <w:rFonts w:ascii="楷体" w:cs="楷体" w:eastAsia="楷体" w:hAnsi="楷体"/>
        </w:rPr>
        <w:t>。</w:t>
      </w:r>
      <w:r>
        <w:rPr>
          <w:rFonts w:ascii="楷体" w:cs="楷体" w:eastAsia="楷体" w:hAnsi="楷体"/>
        </w:rPr>
        <w:t>1984</w:t>
      </w:r>
      <w:r>
        <w:rPr>
          <w:rFonts w:ascii="楷体" w:cs="楷体" w:eastAsia="楷体" w:hAnsi="楷体"/>
        </w:rPr>
        <w:t>年后</w:t>
      </w:r>
      <w:r w:rsidR="00210121" w:rsidRPr="00210121">
        <w:rPr>
          <w:rFonts w:ascii="楷体" w:cs="楷体" w:eastAsia="楷体" w:hAnsi="楷体"/>
        </w:rPr>
        <w:t>，</w:t>
      </w:r>
      <w:r>
        <w:rPr>
          <w:rFonts w:ascii="楷体" w:cs="楷体" w:eastAsia="楷体" w:hAnsi="楷体"/>
        </w:rPr>
        <w:t>王金庄多数梯田承包到户</w:t>
      </w:r>
      <w:r w:rsidR="00210121" w:rsidRPr="00210121">
        <w:rPr>
          <w:rFonts w:ascii="楷体" w:cs="楷体" w:eastAsia="楷体" w:hAnsi="楷体"/>
        </w:rPr>
        <w:t>，</w:t>
      </w:r>
      <w:r>
        <w:rPr>
          <w:rFonts w:ascii="楷体" w:cs="楷体" w:eastAsia="楷体" w:hAnsi="楷体"/>
        </w:rPr>
        <w:t>梯田建设与整修进入新阶段。</w:t>
      </w:r>
      <w:r>
        <w:rPr>
          <w:rFonts w:ascii="楷体" w:cs="楷体" w:eastAsia="楷体" w:hAnsi="楷体"/>
        </w:rPr>
        <w:t>1990</w:t>
      </w:r>
      <w:r>
        <w:rPr>
          <w:rFonts w:ascii="楷体" w:cs="楷体" w:eastAsia="楷体" w:hAnsi="楷体"/>
        </w:rPr>
        <w:t>年</w:t>
      </w:r>
      <w:r w:rsidR="00210121" w:rsidRPr="00210121">
        <w:rPr>
          <w:rFonts w:ascii="楷体" w:cs="楷体" w:eastAsia="楷体" w:hAnsi="楷体"/>
        </w:rPr>
        <w:t>，</w:t>
      </w:r>
      <w:r>
        <w:rPr>
          <w:rFonts w:ascii="楷体" w:cs="楷体" w:eastAsia="楷体" w:hAnsi="楷体"/>
        </w:rPr>
        <w:t>联合国世界粮食计划署专家到涉县考察</w:t>
      </w:r>
      <w:r w:rsidR="00210121" w:rsidRPr="00210121">
        <w:rPr>
          <w:rFonts w:ascii="楷体" w:cs="楷体" w:eastAsia="楷体" w:hAnsi="楷体"/>
        </w:rPr>
        <w:t>，</w:t>
      </w:r>
      <w:r>
        <w:rPr>
          <w:rFonts w:ascii="楷体" w:cs="楷体" w:eastAsia="楷体" w:hAnsi="楷体"/>
        </w:rPr>
        <w:t>对王金庄梯田给予了高度评价。</w:t>
      </w:r>
    </w:p>
    <w:p w:rsidP="00210121" w:rsidR="0066541E">
      <w:pPr>
        <w:spacing w:line="360" w:lineRule="auto"/>
        <w:ind w:firstLine="560"/>
        <w:jc w:val="left"/>
        <w:textAlignment w:val="center"/>
      </w:pPr>
      <w:r>
        <w:rPr>
          <w:rFonts w:ascii="楷体" w:cs="楷体" w:eastAsia="楷体" w:hAnsi="楷体"/>
        </w:rPr>
        <w:t>材料三</w:t>
      </w:r>
      <w:r w:rsidR="00210121">
        <w:rPr>
          <w:rFonts w:eastAsia="Times New Roman"/>
          <w:kern w:val="0"/>
          <w:sz w:val="24"/>
          <w:szCs w:val="24"/>
        </w:rPr>
        <w:t xml:space="preserve">   </w:t>
      </w:r>
      <w:r>
        <w:rPr>
          <w:rFonts w:ascii="楷体" w:cs="楷体" w:eastAsia="楷体" w:hAnsi="楷体"/>
        </w:rPr>
        <w:t>涉县旱作石堰梯田遗产地形成的</w:t>
      </w:r>
      <w:r>
        <w:rPr>
          <w:rFonts w:ascii="楷体" w:cs="楷体" w:eastAsia="楷体" w:hAnsi="楷体"/>
        </w:rPr>
        <w:t>“</w:t>
      </w:r>
      <w:r>
        <w:rPr>
          <w:rFonts w:ascii="楷体" w:cs="楷体" w:eastAsia="楷体" w:hAnsi="楷体"/>
        </w:rPr>
        <w:t>山顶林地</w:t>
      </w:r>
      <w:r>
        <w:rPr>
          <w:rFonts w:ascii="楷体" w:cs="楷体" w:eastAsia="楷体" w:hAnsi="楷体"/>
        </w:rPr>
        <w:t>—</w:t>
      </w:r>
      <w:r>
        <w:rPr>
          <w:rFonts w:ascii="楷体" w:cs="楷体" w:eastAsia="楷体" w:hAnsi="楷体"/>
        </w:rPr>
        <w:t>灌丛</w:t>
      </w:r>
      <w:r>
        <w:rPr>
          <w:rFonts w:ascii="楷体" w:cs="楷体" w:eastAsia="楷体" w:hAnsi="楷体"/>
        </w:rPr>
        <w:t>—</w:t>
      </w:r>
      <w:r>
        <w:rPr>
          <w:rFonts w:ascii="楷体" w:cs="楷体" w:eastAsia="楷体" w:hAnsi="楷体"/>
        </w:rPr>
        <w:t>石堰梯田</w:t>
      </w:r>
      <w:r>
        <w:rPr>
          <w:rFonts w:ascii="楷体" w:cs="楷体" w:eastAsia="楷体" w:hAnsi="楷体"/>
        </w:rPr>
        <w:t>—</w:t>
      </w:r>
      <w:r>
        <w:rPr>
          <w:rFonts w:ascii="楷体" w:cs="楷体" w:eastAsia="楷体" w:hAnsi="楷体"/>
        </w:rPr>
        <w:t>村落</w:t>
      </w:r>
      <w:r>
        <w:rPr>
          <w:rFonts w:ascii="楷体" w:cs="楷体" w:eastAsia="楷体" w:hAnsi="楷体"/>
        </w:rPr>
        <w:t>—</w:t>
      </w:r>
      <w:r>
        <w:rPr>
          <w:rFonts w:ascii="楷体" w:cs="楷体" w:eastAsia="楷体" w:hAnsi="楷体"/>
        </w:rPr>
        <w:t>河流</w:t>
      </w:r>
      <w:r>
        <w:rPr>
          <w:rFonts w:ascii="楷体" w:cs="楷体" w:eastAsia="楷体" w:hAnsi="楷体"/>
        </w:rPr>
        <w:t>/</w:t>
      </w:r>
      <w:r>
        <w:rPr>
          <w:rFonts w:ascii="楷体" w:cs="楷体" w:eastAsia="楷体" w:hAnsi="楷体"/>
        </w:rPr>
        <w:t>河滩地</w:t>
      </w:r>
      <w:r>
        <w:rPr>
          <w:rFonts w:ascii="楷体" w:cs="楷体" w:eastAsia="楷体" w:hAnsi="楷体"/>
        </w:rPr>
        <w:t>”</w:t>
      </w:r>
      <w:r>
        <w:rPr>
          <w:rFonts w:ascii="楷体" w:cs="楷体" w:eastAsia="楷体" w:hAnsi="楷体"/>
        </w:rPr>
        <w:t>景观结构</w:t>
      </w:r>
      <w:r w:rsidR="00210121" w:rsidRPr="00210121">
        <w:rPr>
          <w:rFonts w:ascii="楷体" w:cs="楷体" w:eastAsia="楷体" w:hAnsi="楷体"/>
        </w:rPr>
        <w:t>，</w:t>
      </w:r>
      <w:r>
        <w:rPr>
          <w:rFonts w:ascii="楷体" w:cs="楷体" w:eastAsia="楷体" w:hAnsi="楷体"/>
        </w:rPr>
        <w:t>实现了当地有限水土资源的有效利用和保护</w:t>
      </w:r>
      <w:r w:rsidR="00210121" w:rsidRPr="00210121">
        <w:rPr>
          <w:rFonts w:ascii="楷体" w:cs="楷体" w:eastAsia="楷体" w:hAnsi="楷体"/>
        </w:rPr>
        <w:t>，</w:t>
      </w:r>
      <w:r>
        <w:rPr>
          <w:rFonts w:ascii="楷体" w:cs="楷体" w:eastAsia="楷体" w:hAnsi="楷体"/>
        </w:rPr>
        <w:t>活态传承和利用五谷杂粮</w:t>
      </w:r>
      <w:r>
        <w:rPr>
          <w:rFonts w:ascii="楷体" w:cs="楷体" w:eastAsia="楷体" w:hAnsi="楷体"/>
        </w:rPr>
        <w:t>15</w:t>
      </w:r>
      <w:r>
        <w:rPr>
          <w:rFonts w:ascii="楷体" w:cs="楷体" w:eastAsia="楷体" w:hAnsi="楷体"/>
        </w:rPr>
        <w:t>种、瓜果菜蔬</w:t>
      </w:r>
      <w:r>
        <w:rPr>
          <w:rFonts w:ascii="楷体" w:cs="楷体" w:eastAsia="楷体" w:hAnsi="楷体"/>
        </w:rPr>
        <w:t>28</w:t>
      </w:r>
      <w:r>
        <w:rPr>
          <w:rFonts w:ascii="楷体" w:cs="楷体" w:eastAsia="楷体" w:hAnsi="楷体"/>
        </w:rPr>
        <w:t>种、野生药用植物</w:t>
      </w:r>
      <w:r>
        <w:rPr>
          <w:rFonts w:ascii="楷体" w:cs="楷体" w:eastAsia="楷体" w:hAnsi="楷体"/>
        </w:rPr>
        <w:t>72</w:t>
      </w:r>
      <w:r>
        <w:rPr>
          <w:rFonts w:ascii="楷体" w:cs="楷体" w:eastAsia="楷体" w:hAnsi="楷体"/>
        </w:rPr>
        <w:t>种。其中</w:t>
      </w:r>
      <w:r w:rsidR="00210121" w:rsidRPr="00210121">
        <w:rPr>
          <w:rFonts w:ascii="楷体" w:cs="楷体" w:eastAsia="楷体" w:hAnsi="楷体"/>
        </w:rPr>
        <w:t>，</w:t>
      </w:r>
      <w:r>
        <w:rPr>
          <w:rFonts w:ascii="楷体" w:cs="楷体" w:eastAsia="楷体" w:hAnsi="楷体"/>
        </w:rPr>
        <w:t>花椒、核桃、黑枣、柴胡、连翘等特色农产品</w:t>
      </w:r>
      <w:r w:rsidR="00210121" w:rsidRPr="00210121">
        <w:rPr>
          <w:rFonts w:ascii="楷体" w:cs="楷体" w:eastAsia="楷体" w:hAnsi="楷体"/>
        </w:rPr>
        <w:t>，</w:t>
      </w:r>
      <w:r>
        <w:rPr>
          <w:rFonts w:ascii="楷体" w:cs="楷体" w:eastAsia="楷体" w:hAnsi="楷体"/>
        </w:rPr>
        <w:t>成为国家地理标志产品。王金庄先后被评为省级、国家级传统古村落。当地农业功能向农事体验、生态观光和产品深加工的逐步拓展</w:t>
      </w:r>
      <w:r w:rsidR="00210121" w:rsidRPr="00210121">
        <w:rPr>
          <w:rFonts w:ascii="楷体" w:cs="楷体" w:eastAsia="楷体" w:hAnsi="楷体"/>
        </w:rPr>
        <w:t>，</w:t>
      </w:r>
      <w:r>
        <w:rPr>
          <w:rFonts w:ascii="楷体" w:cs="楷体" w:eastAsia="楷体" w:hAnsi="楷体"/>
        </w:rPr>
        <w:t>进一步为农户生计提供了多种来源与坚实保障。</w:t>
      </w:r>
      <w:r>
        <w:rPr>
          <w:rFonts w:ascii="楷体" w:cs="楷体" w:eastAsia="楷体" w:hAnsi="楷体"/>
        </w:rPr>
        <w:t>2022</w:t>
      </w:r>
      <w:r>
        <w:rPr>
          <w:rFonts w:ascii="楷体" w:cs="楷体" w:eastAsia="楷体" w:hAnsi="楷体"/>
        </w:rPr>
        <w:t>年</w:t>
      </w:r>
      <w:r w:rsidR="00210121" w:rsidRPr="00210121">
        <w:rPr>
          <w:rFonts w:ascii="楷体" w:cs="楷体" w:eastAsia="楷体" w:hAnsi="楷体"/>
        </w:rPr>
        <w:t>，</w:t>
      </w:r>
      <w:r>
        <w:rPr>
          <w:rFonts w:ascii="楷体" w:cs="楷体" w:eastAsia="楷体" w:hAnsi="楷体"/>
        </w:rPr>
        <w:t>涉县旱作石堰梯田系统入</w:t>
      </w:r>
      <w:r>
        <w:rPr>
          <w:rFonts w:ascii="楷体" w:cs="楷体" w:eastAsia="楷体" w:hAnsi="楷体"/>
        </w:rPr>
        <w:t>选全球重要农业文化遗产名录。</w:t>
      </w:r>
    </w:p>
    <w:p w:rsidP="00210121" w:rsidR="0066541E">
      <w:pPr>
        <w:spacing w:line="360" w:lineRule="auto"/>
        <w:ind w:firstLine="560"/>
        <w:jc w:val="right"/>
        <w:textAlignment w:val="center"/>
      </w:pPr>
      <w:r>
        <w:rPr>
          <w:rFonts w:ascii="楷体" w:cs="楷体" w:eastAsia="楷体" w:hAnsi="楷体"/>
        </w:rPr>
        <w:t>——</w:t>
      </w:r>
      <w:r>
        <w:rPr>
          <w:rFonts w:ascii="楷体" w:cs="楷体" w:eastAsia="楷体" w:hAnsi="楷体"/>
        </w:rPr>
        <w:t>以上材料摘编自《梯耕智慧》等</w:t>
      </w:r>
    </w:p>
    <w:p w:rsidP="00210121" w:rsidR="0066541E">
      <w:pPr>
        <w:spacing w:line="360" w:lineRule="auto"/>
        <w:jc w:val="left"/>
        <w:textAlignment w:val="center"/>
      </w:pPr>
      <w:r>
        <w:t>（</w:t>
      </w:r>
      <w:r w:rsidR="00863AB4">
        <w:t>3</w:t>
      </w:r>
      <w:r>
        <w:t>）</w:t>
      </w:r>
      <w:r w:rsidR="00863AB4">
        <w:t>根据材料并结合所学知识</w:t>
      </w:r>
      <w:r w:rsidRPr="00210121">
        <w:t>，</w:t>
      </w:r>
      <w:r w:rsidR="00863AB4">
        <w:t>总结涉县石堰梯田农业文化遗产对当今生态文明建设的启示。</w:t>
      </w:r>
    </w:p>
    <w:p w:rsidP="00210121" w:rsidR="0066541E">
      <w:pPr>
        <w:tabs>
          <w:tab w:pos="4156" w:val="left"/>
        </w:tabs>
        <w:spacing w:line="360" w:lineRule="auto"/>
        <w:jc w:val="left"/>
        <w:textAlignment w:val="center"/>
        <w:rPr>
          <w:b/>
          <w:bCs/>
          <w:color w:val="FF0000"/>
        </w:rPr>
      </w:pPr>
      <w:r>
        <w:rPr>
          <w:rFonts w:hint="eastAsia"/>
          <w:b/>
          <w:bCs/>
          <w:color w:val="FF0000"/>
        </w:rPr>
        <w:t>【解题分析】</w:t>
      </w:r>
    </w:p>
    <w:tbl>
      <w:tblPr>
        <w:tblStyle w:val="TableGrid"/>
        <w:tblW w:type="auto" w:w="0"/>
        <w:tblLook w:val="04A0"/>
      </w:tblPr>
      <w:tblGrid>
        <w:gridCol w:w="817"/>
        <w:gridCol w:w="9151"/>
      </w:tblGrid>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一审</w:t>
            </w:r>
          </w:p>
        </w:tc>
        <w:tc>
          <w:tcPr>
            <w:tcW w:type="dxa" w:w="9151"/>
          </w:tcPr>
          <w:p w:rsidP="00210121" w:rsidR="0066541E">
            <w:pPr>
              <w:pStyle w:val="Heading3"/>
              <w:keepNext w:val="0"/>
              <w:keepLines w:val="0"/>
              <w:widowControl/>
              <w:spacing w:after="0" w:before="0" w:line="360" w:lineRule="auto"/>
              <w:outlineLvl w:val="2"/>
              <w:rPr>
                <w:rStyle w:val="Strong"/>
                <w:rFonts w:ascii="宋体" w:cs="宋体" w:hAnsi="宋体"/>
                <w:b/>
                <w:color w:val="404040"/>
                <w:sz w:val="21"/>
                <w:szCs w:val="21"/>
              </w:rPr>
            </w:pPr>
            <w:r>
              <w:rPr>
                <w:rStyle w:val="Strong"/>
                <w:rFonts w:ascii="宋体" w:cs="宋体" w:hAnsi="宋体" w:hint="eastAsia"/>
                <w:b/>
                <w:color w:val="404040"/>
                <w:sz w:val="21"/>
                <w:szCs w:val="21"/>
              </w:rPr>
              <w:t>审题定位</w:t>
            </w:r>
            <w:r w:rsidR="00210121" w:rsidRPr="00210121">
              <w:rPr>
                <w:rStyle w:val="Strong"/>
                <w:rFonts w:ascii="宋体" w:cs="宋体" w:hAnsi="宋体" w:hint="eastAsia"/>
                <w:b/>
                <w:color w:val="404040"/>
                <w:sz w:val="21"/>
                <w:szCs w:val="21"/>
              </w:rPr>
              <w:t>，</w:t>
            </w:r>
            <w:r>
              <w:rPr>
                <w:rStyle w:val="Strong"/>
                <w:rFonts w:ascii="宋体" w:cs="宋体" w:hAnsi="宋体" w:hint="eastAsia"/>
                <w:b/>
                <w:color w:val="404040"/>
                <w:sz w:val="21"/>
                <w:szCs w:val="21"/>
              </w:rPr>
              <w:t>明确方向</w:t>
            </w:r>
          </w:p>
          <w:p w:rsidP="00210121" w:rsidR="0066541E">
            <w:pPr>
              <w:pStyle w:val="Heading3"/>
              <w:keepNext w:val="0"/>
              <w:keepLines w:val="0"/>
              <w:widowControl/>
              <w:spacing w:after="0" w:before="0" w:line="360" w:lineRule="auto"/>
              <w:outlineLvl w:val="2"/>
              <w:rPr>
                <w:rFonts w:ascii="宋体" w:cs="宋体" w:hAnsi="宋体"/>
                <w:b w:val="0"/>
                <w:bCs w:val="0"/>
                <w:sz w:val="21"/>
                <w:szCs w:val="21"/>
              </w:rPr>
            </w:pPr>
            <w:r>
              <w:rPr>
                <w:rFonts w:ascii="宋体" w:cs="宋体" w:hAnsi="宋体" w:hint="eastAsia"/>
                <w:b w:val="0"/>
                <w:bCs w:val="0"/>
                <w:color w:val="404040"/>
                <w:sz w:val="21"/>
                <w:szCs w:val="21"/>
              </w:rPr>
              <w:t>抓住</w:t>
            </w:r>
            <w:r>
              <w:rPr>
                <w:rStyle w:val="Strong"/>
                <w:rFonts w:ascii="宋体" w:cs="宋体" w:hAnsi="宋体" w:hint="eastAsia"/>
                <w:bCs w:val="0"/>
                <w:color w:val="404040"/>
                <w:sz w:val="21"/>
                <w:szCs w:val="21"/>
              </w:rPr>
              <w:t>关键词</w:t>
            </w:r>
            <w:r w:rsidR="00210121">
              <w:rPr>
                <w:rFonts w:ascii="宋体" w:cs="宋体" w:hAnsi="宋体" w:hint="eastAsia"/>
                <w:b w:val="0"/>
                <w:bCs w:val="0"/>
                <w:color w:val="404040"/>
                <w:sz w:val="21"/>
                <w:szCs w:val="21"/>
              </w:rPr>
              <w:t>（</w:t>
            </w:r>
            <w:r>
              <w:rPr>
                <w:rFonts w:ascii="宋体" w:cs="宋体" w:hAnsi="宋体" w:hint="eastAsia"/>
                <w:b w:val="0"/>
                <w:bCs w:val="0"/>
                <w:color w:val="404040"/>
                <w:sz w:val="21"/>
                <w:szCs w:val="21"/>
              </w:rPr>
              <w:t>如</w:t>
            </w:r>
            <w:r>
              <w:rPr>
                <w:rFonts w:ascii="宋体" w:cs="宋体" w:hAnsi="宋体" w:hint="eastAsia"/>
                <w:b w:val="0"/>
                <w:bCs w:val="0"/>
                <w:color w:val="404040"/>
                <w:sz w:val="21"/>
                <w:szCs w:val="21"/>
              </w:rPr>
              <w:t>"</w:t>
            </w:r>
            <w:r>
              <w:rPr>
                <w:rFonts w:ascii="宋体" w:cs="宋体" w:hAnsi="宋体" w:hint="eastAsia"/>
                <w:b w:val="0"/>
                <w:bCs w:val="0"/>
                <w:color w:val="404040"/>
                <w:sz w:val="21"/>
                <w:szCs w:val="21"/>
              </w:rPr>
              <w:t>启示</w:t>
            </w:r>
            <w:r>
              <w:rPr>
                <w:rFonts w:ascii="宋体" w:cs="宋体" w:hAnsi="宋体" w:hint="eastAsia"/>
                <w:b w:val="0"/>
                <w:bCs w:val="0"/>
                <w:color w:val="404040"/>
                <w:sz w:val="21"/>
                <w:szCs w:val="21"/>
              </w:rPr>
              <w:t>""</w:t>
            </w:r>
            <w:r>
              <w:rPr>
                <w:rFonts w:ascii="宋体" w:cs="宋体" w:hAnsi="宋体" w:hint="eastAsia"/>
                <w:b w:val="0"/>
                <w:bCs w:val="0"/>
                <w:color w:val="404040"/>
                <w:sz w:val="21"/>
                <w:szCs w:val="21"/>
              </w:rPr>
              <w:t>认识</w:t>
            </w:r>
            <w:r>
              <w:rPr>
                <w:rFonts w:ascii="宋体" w:cs="宋体" w:hAnsi="宋体" w:hint="eastAsia"/>
                <w:b w:val="0"/>
                <w:bCs w:val="0"/>
                <w:color w:val="404040"/>
                <w:sz w:val="21"/>
                <w:szCs w:val="21"/>
              </w:rPr>
              <w:t>""</w:t>
            </w:r>
            <w:r>
              <w:rPr>
                <w:rFonts w:ascii="宋体" w:cs="宋体" w:hAnsi="宋体" w:hint="eastAsia"/>
                <w:b w:val="0"/>
                <w:bCs w:val="0"/>
                <w:color w:val="404040"/>
                <w:sz w:val="21"/>
                <w:szCs w:val="21"/>
              </w:rPr>
              <w:t>借鉴</w:t>
            </w:r>
            <w:r>
              <w:rPr>
                <w:rFonts w:ascii="宋体" w:cs="宋体" w:hAnsi="宋体" w:hint="eastAsia"/>
                <w:b w:val="0"/>
                <w:bCs w:val="0"/>
                <w:color w:val="404040"/>
                <w:sz w:val="21"/>
                <w:szCs w:val="21"/>
              </w:rPr>
              <w:t>"</w:t>
            </w:r>
            <w:r w:rsidR="00210121">
              <w:rPr>
                <w:rFonts w:ascii="宋体" w:cs="宋体" w:hAnsi="宋体" w:hint="eastAsia"/>
                <w:b w:val="0"/>
                <w:bCs w:val="0"/>
                <w:color w:val="404040"/>
                <w:sz w:val="21"/>
                <w:szCs w:val="21"/>
              </w:rPr>
              <w:t>）</w:t>
            </w:r>
            <w:r w:rsidR="00210121" w:rsidRPr="00210121">
              <w:rPr>
                <w:rFonts w:ascii="宋体" w:cs="宋体" w:hAnsi="宋体" w:hint="eastAsia"/>
                <w:b w:val="0"/>
                <w:bCs w:val="0"/>
                <w:color w:val="404040"/>
                <w:sz w:val="21"/>
                <w:szCs w:val="21"/>
              </w:rPr>
              <w:t>，</w:t>
            </w:r>
            <w:r>
              <w:rPr>
                <w:rFonts w:ascii="宋体" w:cs="宋体" w:hAnsi="宋体" w:hint="eastAsia"/>
                <w:b w:val="0"/>
                <w:bCs w:val="0"/>
                <w:color w:val="404040"/>
                <w:sz w:val="21"/>
                <w:szCs w:val="21"/>
              </w:rPr>
              <w:t>判断题型。</w:t>
            </w:r>
          </w:p>
          <w:p w:rsidP="00210121" w:rsidR="0066541E">
            <w:pPr>
              <w:pStyle w:val="NormalWeb"/>
              <w:widowControl/>
              <w:spacing w:after="0" w:line="360" w:lineRule="auto"/>
              <w:rPr>
                <w:rFonts w:cs="Courier New"/>
                <w:sz w:val="21"/>
                <w:szCs w:val="21"/>
              </w:rPr>
            </w:pPr>
            <w:r>
              <w:rPr>
                <w:rFonts w:ascii="宋体" w:cs="宋体" w:hAnsi="宋体" w:hint="eastAsia"/>
                <w:color w:val="404040"/>
                <w:sz w:val="21"/>
                <w:szCs w:val="21"/>
              </w:rPr>
              <w:t>确定</w:t>
            </w:r>
            <w:r>
              <w:rPr>
                <w:rStyle w:val="Strong"/>
                <w:rFonts w:ascii="宋体" w:cs="宋体" w:hAnsi="宋体" w:hint="eastAsia"/>
                <w:b w:val="0"/>
                <w:color w:val="404040"/>
                <w:sz w:val="21"/>
                <w:szCs w:val="21"/>
              </w:rPr>
              <w:t>历史事件的核心问题</w:t>
            </w:r>
            <w:r w:rsidR="00210121">
              <w:rPr>
                <w:rFonts w:ascii="宋体" w:cs="宋体" w:hAnsi="宋体" w:hint="eastAsia"/>
                <w:color w:val="404040"/>
                <w:sz w:val="21"/>
                <w:szCs w:val="21"/>
              </w:rPr>
              <w:t>（</w:t>
            </w:r>
            <w:r>
              <w:rPr>
                <w:sz w:val="21"/>
              </w:rPr>
              <w:t>涉县石堰梯田农业文化遗产对当今生态文明建设的启示</w:t>
            </w:r>
            <w:r w:rsidR="00210121">
              <w:rPr>
                <w:rFonts w:ascii="宋体" w:cs="宋体" w:hAnsi="宋体" w:hint="eastAsia"/>
                <w:color w:val="404040"/>
                <w:sz w:val="21"/>
                <w:szCs w:val="21"/>
              </w:rPr>
              <w:t>）</w:t>
            </w:r>
            <w:r>
              <w:rPr>
                <w:rFonts w:ascii="宋体" w:cs="宋体" w:hAnsi="宋体" w:hint="eastAsia"/>
                <w:color w:val="404040"/>
                <w:sz w:val="21"/>
                <w:szCs w:val="21"/>
              </w:rPr>
              <w:t>。</w:t>
            </w:r>
          </w:p>
        </w:tc>
      </w:tr>
      <w:tr>
        <w:tblPrEx>
          <w:tblW w:type="auto" w:w="0"/>
          <w:tblLook w:val="04A0"/>
        </w:tblPrEx>
        <w:tc>
          <w:tcPr>
            <w:tcW w:type="dxa" w:w="817"/>
          </w:tcPr>
          <w:p w:rsidP="00210121" w:rsidR="0066541E">
            <w:pPr>
              <w:adjustRightInd w:val="0"/>
              <w:snapToGrid w:val="0"/>
              <w:spacing w:line="360" w:lineRule="auto"/>
              <w:rPr>
                <w:rFonts w:ascii="宋体" w:cs="宋体" w:hAnsi="宋体"/>
                <w:b/>
                <w:bCs/>
                <w:szCs w:val="21"/>
              </w:rPr>
            </w:pPr>
            <w:r>
              <w:rPr>
                <w:rFonts w:ascii="宋体" w:cs="宋体" w:hAnsi="宋体" w:hint="eastAsia"/>
                <w:b/>
                <w:bCs/>
                <w:szCs w:val="21"/>
              </w:rPr>
              <w:t>二提</w:t>
            </w:r>
          </w:p>
        </w:tc>
        <w:tc>
          <w:tcPr>
            <w:tcW w:type="dxa" w:w="9151"/>
          </w:tcPr>
          <w:p w:rsidP="00210121" w:rsidR="0066541E">
            <w:pPr>
              <w:pStyle w:val="Heading3"/>
              <w:keepNext w:val="0"/>
              <w:keepLines w:val="0"/>
              <w:widowControl/>
              <w:spacing w:after="0" w:before="0" w:line="360" w:lineRule="auto"/>
              <w:outlineLvl w:val="2"/>
              <w:rPr>
                <w:rStyle w:val="Strong"/>
                <w:rFonts w:ascii="宋体" w:cs="宋体" w:hAnsi="宋体"/>
                <w:b/>
                <w:color w:val="404040"/>
                <w:sz w:val="21"/>
                <w:szCs w:val="21"/>
              </w:rPr>
            </w:pPr>
            <w:r>
              <w:rPr>
                <w:rStyle w:val="Strong"/>
                <w:rFonts w:ascii="宋体" w:cs="宋体" w:hAnsi="宋体" w:hint="eastAsia"/>
                <w:b/>
                <w:color w:val="404040"/>
                <w:sz w:val="21"/>
                <w:szCs w:val="21"/>
              </w:rPr>
              <w:t>提取历史依据</w:t>
            </w:r>
          </w:p>
          <w:p w:rsidP="00210121" w:rsidR="0066541E">
            <w:pPr>
              <w:pStyle w:val="Heading3"/>
              <w:keepNext w:val="0"/>
              <w:keepLines w:val="0"/>
              <w:widowControl/>
              <w:spacing w:after="0" w:before="0" w:line="360" w:lineRule="auto"/>
              <w:outlineLvl w:val="2"/>
              <w:rPr>
                <w:rFonts w:ascii="宋体" w:cs="宋体" w:hAnsi="宋体"/>
                <w:color w:val="404040"/>
                <w:sz w:val="21"/>
                <w:szCs w:val="21"/>
              </w:rPr>
            </w:pPr>
            <w:r>
              <w:rPr>
                <w:rStyle w:val="Strong"/>
                <w:rFonts w:ascii="宋体" w:cs="宋体" w:hAnsi="宋体" w:hint="eastAsia"/>
                <w:b/>
                <w:color w:val="404040"/>
                <w:sz w:val="21"/>
                <w:szCs w:val="21"/>
              </w:rPr>
              <w:t>从材料中归纳</w:t>
            </w:r>
            <w:r w:rsidR="00210121">
              <w:rPr>
                <w:rFonts w:ascii="宋体" w:cs="宋体" w:hAnsi="宋体" w:hint="eastAsia"/>
                <w:color w:val="404040"/>
                <w:sz w:val="21"/>
                <w:szCs w:val="21"/>
              </w:rPr>
              <w:t>：</w:t>
            </w:r>
            <w:r>
              <w:rPr>
                <w:rStyle w:val="Strong"/>
                <w:rFonts w:ascii="宋体" w:cs="宋体" w:hAnsi="宋体" w:hint="eastAsia"/>
                <w:b/>
                <w:color w:val="404040"/>
                <w:sz w:val="21"/>
                <w:szCs w:val="21"/>
              </w:rPr>
              <w:t>结合所学补充</w:t>
            </w:r>
            <w:r w:rsidR="00210121">
              <w:rPr>
                <w:rFonts w:ascii="宋体" w:cs="宋体" w:hAnsi="宋体" w:hint="eastAsia"/>
                <w:color w:val="404040"/>
                <w:sz w:val="21"/>
                <w:szCs w:val="21"/>
              </w:rPr>
              <w:t>：</w:t>
            </w:r>
          </w:p>
          <w:p w:rsidP="00210121" w:rsidR="0066541E">
            <w:pPr>
              <w:spacing w:line="360" w:lineRule="auto"/>
              <w:jc w:val="left"/>
              <w:textAlignment w:val="center"/>
              <w:rPr>
                <w:rFonts w:ascii="宋体" w:cs="宋体" w:hAnsi="宋体"/>
                <w:color w:val="404040"/>
                <w:szCs w:val="21"/>
              </w:rPr>
            </w:pPr>
            <w:r>
              <w:rPr>
                <w:rFonts w:hint="eastAsia"/>
                <w:color w:themeColor="text1" w:val="000000"/>
              </w:rPr>
              <w:t>根据材料“涉县旱作石堰梯田遗产地形成的“山顶林地—灌丛—石堰梯田—村落—河流</w:t>
            </w:r>
            <w:r>
              <w:rPr>
                <w:rFonts w:hint="eastAsia"/>
                <w:color w:themeColor="text1" w:val="000000"/>
              </w:rPr>
              <w:t>/</w:t>
            </w:r>
            <w:r>
              <w:rPr>
                <w:rFonts w:hint="eastAsia"/>
                <w:color w:themeColor="text1" w:val="000000"/>
              </w:rPr>
              <w:t>河滩地”景观结构</w:t>
            </w:r>
            <w:r w:rsidR="00210121" w:rsidRPr="00210121">
              <w:rPr>
                <w:rFonts w:hint="eastAsia"/>
                <w:color w:themeColor="text1" w:val="000000"/>
              </w:rPr>
              <w:t>，</w:t>
            </w:r>
            <w:r>
              <w:rPr>
                <w:rFonts w:hint="eastAsia"/>
                <w:color w:themeColor="text1" w:val="000000"/>
              </w:rPr>
              <w:t>实现了当地有限水土资源的有效利用和保护</w:t>
            </w:r>
            <w:r w:rsidR="00210121" w:rsidRPr="00210121">
              <w:rPr>
                <w:rFonts w:hint="eastAsia"/>
                <w:color w:themeColor="text1" w:val="000000"/>
              </w:rPr>
              <w:t>，</w:t>
            </w:r>
            <w:r>
              <w:rPr>
                <w:rFonts w:hint="eastAsia"/>
                <w:color w:themeColor="text1" w:val="000000"/>
              </w:rPr>
              <w:t>活态传承和利用五谷杂粮</w:t>
            </w:r>
            <w:r>
              <w:rPr>
                <w:rFonts w:hint="eastAsia"/>
                <w:color w:themeColor="text1" w:val="000000"/>
              </w:rPr>
              <w:t>15</w:t>
            </w:r>
            <w:r>
              <w:rPr>
                <w:rFonts w:hint="eastAsia"/>
                <w:color w:themeColor="text1" w:val="000000"/>
              </w:rPr>
              <w:t>种、瓜果菜蔬</w:t>
            </w:r>
            <w:r>
              <w:rPr>
                <w:rFonts w:hint="eastAsia"/>
                <w:color w:themeColor="text1" w:val="000000"/>
              </w:rPr>
              <w:t>28</w:t>
            </w:r>
            <w:r>
              <w:rPr>
                <w:rFonts w:hint="eastAsia"/>
                <w:color w:themeColor="text1" w:val="000000"/>
              </w:rPr>
              <w:t>种、野生药用植物</w:t>
            </w:r>
            <w:r>
              <w:rPr>
                <w:rFonts w:hint="eastAsia"/>
                <w:color w:themeColor="text1" w:val="000000"/>
              </w:rPr>
              <w:t>72</w:t>
            </w:r>
            <w:r>
              <w:rPr>
                <w:rFonts w:hint="eastAsia"/>
                <w:color w:themeColor="text1" w:val="000000"/>
              </w:rPr>
              <w:t>种。其中</w:t>
            </w:r>
            <w:r w:rsidR="00210121" w:rsidRPr="00210121">
              <w:rPr>
                <w:rFonts w:hint="eastAsia"/>
                <w:color w:themeColor="text1" w:val="000000"/>
              </w:rPr>
              <w:t>，</w:t>
            </w:r>
            <w:r>
              <w:rPr>
                <w:rFonts w:hint="eastAsia"/>
                <w:color w:themeColor="text1" w:val="000000"/>
              </w:rPr>
              <w:t>花椒、核桃、黑枣、柴胡、连翘等特色农产品</w:t>
            </w:r>
            <w:r w:rsidR="00210121" w:rsidRPr="00210121">
              <w:rPr>
                <w:rFonts w:hint="eastAsia"/>
                <w:color w:themeColor="text1" w:val="000000"/>
              </w:rPr>
              <w:t>，</w:t>
            </w:r>
            <w:r>
              <w:rPr>
                <w:rFonts w:hint="eastAsia"/>
                <w:color w:themeColor="text1" w:val="000000"/>
              </w:rPr>
              <w:t>成为国家地理标志产品。”“</w:t>
            </w:r>
            <w:r>
              <w:rPr>
                <w:rFonts w:hint="eastAsia"/>
                <w:color w:themeColor="text1" w:val="000000"/>
              </w:rPr>
              <w:t>2022</w:t>
            </w:r>
            <w:r>
              <w:rPr>
                <w:rFonts w:hint="eastAsia"/>
                <w:color w:themeColor="text1" w:val="000000"/>
              </w:rPr>
              <w:t>年</w:t>
            </w:r>
            <w:r w:rsidR="00210121" w:rsidRPr="00210121">
              <w:rPr>
                <w:rFonts w:hint="eastAsia"/>
                <w:color w:themeColor="text1" w:val="000000"/>
              </w:rPr>
              <w:t>，</w:t>
            </w:r>
            <w:r>
              <w:rPr>
                <w:rFonts w:hint="eastAsia"/>
                <w:color w:themeColor="text1" w:val="000000"/>
              </w:rPr>
              <w:t>涉县旱作石堰梯田系统入选全球重要农业文化遗产名录。”结合所学知识得出重视文化遗产的传承保护与创新利用；着力提升生态系统多样性、稳定性、持续性；坚持</w:t>
            </w:r>
            <w:r>
              <w:rPr>
                <w:rFonts w:hint="eastAsia"/>
                <w:color w:themeColor="text1" w:val="000000"/>
              </w:rPr>
              <w:t>践行人与自然和谐共生的生态观。</w:t>
            </w:r>
          </w:p>
        </w:tc>
      </w:tr>
      <w:tr>
        <w:tblPrEx>
          <w:tblW w:type="auto" w:w="0"/>
          <w:tblLook w:val="04A0"/>
        </w:tblPrEx>
        <w:tc>
          <w:tcPr>
            <w:tcW w:type="dxa" w:w="817"/>
          </w:tcPr>
          <w:p w:rsidP="00210121" w:rsidR="0066541E">
            <w:pPr>
              <w:adjustRightInd w:val="0"/>
              <w:snapToGrid w:val="0"/>
              <w:spacing w:line="360" w:lineRule="auto"/>
              <w:rPr>
                <w:rFonts w:cs="Courier New"/>
                <w:b/>
                <w:bCs/>
                <w:szCs w:val="21"/>
              </w:rPr>
            </w:pPr>
            <w:r>
              <w:rPr>
                <w:rFonts w:cs="Courier New" w:hint="eastAsia"/>
                <w:b/>
                <w:bCs/>
                <w:szCs w:val="21"/>
              </w:rPr>
              <w:t>三答</w:t>
            </w:r>
          </w:p>
        </w:tc>
        <w:tc>
          <w:tcPr>
            <w:tcW w:type="dxa" w:w="9151"/>
          </w:tcPr>
          <w:p w:rsidP="00210121" w:rsidR="0066541E">
            <w:pPr>
              <w:spacing w:line="360" w:lineRule="auto"/>
              <w:jc w:val="left"/>
              <w:textAlignment w:val="center"/>
            </w:pPr>
            <w:r>
              <w:rPr>
                <w:rFonts w:hint="eastAsia"/>
                <w:color w:themeColor="text1" w:val="000000"/>
              </w:rPr>
              <w:t>启示</w:t>
            </w:r>
            <w:r w:rsidR="00210121">
              <w:rPr>
                <w:rFonts w:hint="eastAsia"/>
                <w:color w:themeColor="text1" w:val="000000"/>
              </w:rPr>
              <w:t>：</w:t>
            </w:r>
            <w:r>
              <w:rPr>
                <w:rFonts w:hint="eastAsia"/>
                <w:color w:themeColor="text1" w:val="000000"/>
              </w:rPr>
              <w:t>重视文化遗产的传承保护与创新利用；着力提升生态系统多样性、稳定性、持续性；坚持践行人与自然和谐共生的生态观。</w:t>
            </w:r>
          </w:p>
        </w:tc>
      </w:tr>
    </w:tbl>
    <w:p w:rsidP="00210121" w:rsidR="0066541E">
      <w:pPr>
        <w:spacing w:line="360" w:lineRule="auto"/>
        <w:jc w:val="left"/>
        <w:textAlignment w:val="center"/>
        <w:rPr>
          <w:color w:val="FF0000"/>
        </w:rPr>
      </w:pPr>
      <w:r>
        <w:rPr>
          <w:rFonts w:hint="eastAsia"/>
          <w:color w:val="FF0000"/>
        </w:rPr>
        <w:t>【答案】</w:t>
      </w:r>
      <w:r w:rsidR="00210121">
        <w:rPr>
          <w:rFonts w:hint="eastAsia"/>
          <w:color w:val="FF0000"/>
        </w:rPr>
        <w:t>（</w:t>
      </w:r>
      <w:r>
        <w:rPr>
          <w:rFonts w:hint="eastAsia"/>
          <w:color w:val="FF0000"/>
        </w:rPr>
        <w:t>3</w:t>
      </w:r>
      <w:r w:rsidR="00210121">
        <w:rPr>
          <w:rFonts w:hint="eastAsia"/>
          <w:color w:val="FF0000"/>
        </w:rPr>
        <w:t>）</w:t>
      </w:r>
      <w:r>
        <w:rPr>
          <w:rFonts w:hint="eastAsia"/>
          <w:color w:val="FF0000"/>
        </w:rPr>
        <w:t>启示</w:t>
      </w:r>
      <w:r w:rsidR="00210121">
        <w:rPr>
          <w:rFonts w:hint="eastAsia"/>
          <w:color w:val="FF0000"/>
        </w:rPr>
        <w:t>：</w:t>
      </w:r>
      <w:r>
        <w:rPr>
          <w:rFonts w:hint="eastAsia"/>
          <w:color w:val="FF0000"/>
        </w:rPr>
        <w:t>重视文化遗产的传承保护与创新利用；着力提升生态系统多样性、稳定性、持续性；坚持践行人与自然和谐共生的生态观。</w:t>
      </w:r>
    </w:p>
    <w:p w:rsidP="00210121" w:rsidR="00210121">
      <w:pPr>
        <w:spacing w:line="360" w:lineRule="auto"/>
        <w:jc w:val="left"/>
        <w:textAlignment w:val="center"/>
        <w:rPr>
          <w:b/>
          <w:bCs/>
        </w:rPr>
      </w:pPr>
      <w:r>
        <w:rPr>
          <w:rFonts w:hint="eastAsia"/>
          <w:color w:val="FF0000"/>
        </w:rPr>
        <w:t>【解析】（</w:t>
      </w:r>
      <w:r w:rsidR="00863AB4">
        <w:rPr>
          <w:rFonts w:hint="eastAsia"/>
          <w:color w:val="FF0000"/>
        </w:rPr>
        <w:t>3</w:t>
      </w:r>
      <w:r>
        <w:rPr>
          <w:rFonts w:hint="eastAsia"/>
          <w:color w:val="FF0000"/>
        </w:rPr>
        <w:t>）</w:t>
      </w:r>
      <w:r w:rsidR="00863AB4">
        <w:rPr>
          <w:rFonts w:hint="eastAsia"/>
          <w:color w:val="FF0000"/>
        </w:rPr>
        <w:t>本题是认识类材料分析题</w:t>
      </w:r>
      <w:r w:rsidRPr="00210121">
        <w:rPr>
          <w:rFonts w:hint="eastAsia"/>
          <w:color w:val="FF0000"/>
        </w:rPr>
        <w:t>，</w:t>
      </w:r>
      <w:r w:rsidR="00863AB4">
        <w:rPr>
          <w:rFonts w:hint="eastAsia"/>
          <w:color w:val="FF0000"/>
        </w:rPr>
        <w:t>时空是现代中国。启示</w:t>
      </w:r>
      <w:r>
        <w:rPr>
          <w:rFonts w:hint="eastAsia"/>
          <w:color w:val="FF0000"/>
        </w:rPr>
        <w:t>：</w:t>
      </w:r>
      <w:r w:rsidR="00863AB4">
        <w:rPr>
          <w:rFonts w:hint="eastAsia"/>
          <w:color w:val="FF0000"/>
        </w:rPr>
        <w:t>根据材料“涉县旱作石堰梯田遗产地形成的“山顶林地—灌丛—石堰梯田—村落—河流</w:t>
      </w:r>
      <w:r w:rsidR="00863AB4">
        <w:rPr>
          <w:rFonts w:hint="eastAsia"/>
          <w:color w:val="FF0000"/>
        </w:rPr>
        <w:t>/</w:t>
      </w:r>
      <w:r w:rsidR="00863AB4">
        <w:rPr>
          <w:rFonts w:hint="eastAsia"/>
          <w:color w:val="FF0000"/>
        </w:rPr>
        <w:t>河滩地”景观结构</w:t>
      </w:r>
      <w:r w:rsidRPr="00210121">
        <w:rPr>
          <w:rFonts w:hint="eastAsia"/>
          <w:color w:val="FF0000"/>
        </w:rPr>
        <w:t>，</w:t>
      </w:r>
      <w:r w:rsidR="00863AB4">
        <w:rPr>
          <w:rFonts w:hint="eastAsia"/>
          <w:color w:val="FF0000"/>
        </w:rPr>
        <w:t>实现了当地有限水土资源的有效利用和保护</w:t>
      </w:r>
      <w:r w:rsidRPr="00210121">
        <w:rPr>
          <w:rFonts w:hint="eastAsia"/>
          <w:color w:val="FF0000"/>
        </w:rPr>
        <w:t>，</w:t>
      </w:r>
      <w:r w:rsidR="00863AB4">
        <w:rPr>
          <w:rFonts w:hint="eastAsia"/>
          <w:color w:val="FF0000"/>
        </w:rPr>
        <w:t>活态传承和利用五谷杂粮</w:t>
      </w:r>
      <w:r w:rsidR="00863AB4">
        <w:rPr>
          <w:rFonts w:hint="eastAsia"/>
          <w:color w:val="FF0000"/>
        </w:rPr>
        <w:t>15</w:t>
      </w:r>
      <w:r w:rsidR="00863AB4">
        <w:rPr>
          <w:rFonts w:hint="eastAsia"/>
          <w:color w:val="FF0000"/>
        </w:rPr>
        <w:t>种、瓜果菜蔬</w:t>
      </w:r>
      <w:r w:rsidR="00863AB4">
        <w:rPr>
          <w:rFonts w:hint="eastAsia"/>
          <w:color w:val="FF0000"/>
        </w:rPr>
        <w:t>28</w:t>
      </w:r>
      <w:r w:rsidR="00863AB4">
        <w:rPr>
          <w:rFonts w:hint="eastAsia"/>
          <w:color w:val="FF0000"/>
        </w:rPr>
        <w:t>种、野生药用植物</w:t>
      </w:r>
      <w:r w:rsidR="00863AB4">
        <w:rPr>
          <w:rFonts w:hint="eastAsia"/>
          <w:color w:val="FF0000"/>
        </w:rPr>
        <w:t>72</w:t>
      </w:r>
      <w:r w:rsidR="00863AB4">
        <w:rPr>
          <w:rFonts w:hint="eastAsia"/>
          <w:color w:val="FF0000"/>
        </w:rPr>
        <w:t>种。其</w:t>
      </w:r>
      <w:r w:rsidR="00863AB4">
        <w:rPr>
          <w:rFonts w:hint="eastAsia"/>
          <w:color w:val="FF0000"/>
        </w:rPr>
        <w:t>中</w:t>
      </w:r>
      <w:r w:rsidRPr="00210121">
        <w:rPr>
          <w:rFonts w:hint="eastAsia"/>
          <w:color w:val="FF0000"/>
        </w:rPr>
        <w:t>，</w:t>
      </w:r>
      <w:r w:rsidR="00863AB4">
        <w:rPr>
          <w:rFonts w:hint="eastAsia"/>
          <w:color w:val="FF0000"/>
        </w:rPr>
        <w:t>花椒、核桃、黑枣、柴胡、连翘等特色农产品</w:t>
      </w:r>
      <w:r w:rsidRPr="00210121">
        <w:rPr>
          <w:rFonts w:hint="eastAsia"/>
          <w:color w:val="FF0000"/>
        </w:rPr>
        <w:t>，</w:t>
      </w:r>
      <w:r w:rsidR="00863AB4">
        <w:rPr>
          <w:rFonts w:hint="eastAsia"/>
          <w:color w:val="FF0000"/>
        </w:rPr>
        <w:t>成为国家地理标志产品。”“</w:t>
      </w:r>
      <w:r w:rsidR="00863AB4">
        <w:rPr>
          <w:rFonts w:hint="eastAsia"/>
          <w:color w:val="FF0000"/>
        </w:rPr>
        <w:t>2022</w:t>
      </w:r>
      <w:r w:rsidR="00863AB4">
        <w:rPr>
          <w:rFonts w:hint="eastAsia"/>
          <w:color w:val="FF0000"/>
        </w:rPr>
        <w:t>年</w:t>
      </w:r>
      <w:r w:rsidRPr="00210121">
        <w:rPr>
          <w:rFonts w:hint="eastAsia"/>
          <w:color w:val="FF0000"/>
        </w:rPr>
        <w:t>，</w:t>
      </w:r>
      <w:r w:rsidR="00863AB4">
        <w:rPr>
          <w:rFonts w:hint="eastAsia"/>
          <w:color w:val="FF0000"/>
        </w:rPr>
        <w:t>涉县旱作石堰梯田系统入选全球重要农业文化遗产名录。”结合所学知识得出重视文化遗产的传承保护与创新利用；着力提升生态系统多样性、稳定性、持续性；坚持践行人与自然和谐共生的生态观。</w:t>
      </w:r>
    </w:p>
    <w:p w:rsidP="00210121" w:rsidR="0066541E">
      <w:pPr>
        <w:adjustRightInd w:val="0"/>
        <w:snapToGrid w:val="0"/>
        <w:spacing w:line="360" w:lineRule="auto"/>
        <w:rPr>
          <w:rFonts w:cs="Courier New"/>
          <w:b/>
          <w:bCs/>
          <w:sz w:val="24"/>
          <w:szCs w:val="24"/>
          <w:highlight w:val="yellow"/>
        </w:rPr>
      </w:pPr>
      <w:r>
        <w:rPr>
          <w:rFonts w:cs="Courier New" w:hint="eastAsia"/>
          <w:b/>
          <w:bCs/>
          <w:sz w:val="24"/>
          <w:szCs w:val="24"/>
          <w:highlight w:val="yellow"/>
        </w:rPr>
        <w:t>【易错警示】</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1</w:t>
      </w:r>
      <w:r>
        <w:rPr>
          <w:rFonts w:ascii="楷体" w:cs="Courier New" w:eastAsia="楷体" w:hAnsi="楷体" w:hint="eastAsia"/>
          <w:b/>
          <w:bCs/>
          <w:szCs w:val="21"/>
        </w:rPr>
        <w:t>、脱离历史空谈启示</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错误示例</w:t>
      </w:r>
      <w:r w:rsidR="00210121">
        <w:rPr>
          <w:rFonts w:ascii="楷体" w:cs="Courier New" w:eastAsia="楷体" w:hAnsi="楷体" w:hint="eastAsia"/>
          <w:b/>
          <w:bCs/>
          <w:szCs w:val="21"/>
        </w:rPr>
        <w:t>：</w:t>
      </w:r>
      <w:r>
        <w:rPr>
          <w:rFonts w:ascii="楷体" w:cs="Courier New" w:eastAsia="楷体" w:hAnsi="楷体" w:hint="eastAsia"/>
          <w:b/>
          <w:bCs/>
          <w:szCs w:val="21"/>
        </w:rPr>
        <w:t>直接写</w:t>
      </w:r>
      <w:r>
        <w:rPr>
          <w:rFonts w:ascii="楷体" w:cs="Courier New" w:eastAsia="楷体" w:hAnsi="楷体" w:hint="eastAsia"/>
          <w:b/>
          <w:bCs/>
          <w:szCs w:val="21"/>
        </w:rPr>
        <w:t>"</w:t>
      </w:r>
      <w:r>
        <w:rPr>
          <w:rFonts w:ascii="楷体" w:cs="Courier New" w:eastAsia="楷体" w:hAnsi="楷体" w:hint="eastAsia"/>
          <w:b/>
          <w:bCs/>
          <w:szCs w:val="21"/>
        </w:rPr>
        <w:t>要坚持改革开放</w:t>
      </w:r>
      <w:r>
        <w:rPr>
          <w:rFonts w:ascii="楷体" w:cs="Courier New" w:eastAsia="楷体" w:hAnsi="楷体" w:hint="eastAsia"/>
          <w:b/>
          <w:bCs/>
          <w:szCs w:val="21"/>
        </w:rPr>
        <w:t>"</w:t>
      </w:r>
      <w:r w:rsidR="00210121" w:rsidRPr="00210121">
        <w:rPr>
          <w:rFonts w:ascii="楷体" w:cs="Courier New" w:eastAsia="楷体" w:hAnsi="楷体" w:hint="eastAsia"/>
          <w:b/>
          <w:bCs/>
          <w:szCs w:val="21"/>
        </w:rPr>
        <w:t>，</w:t>
      </w:r>
      <w:r>
        <w:rPr>
          <w:rFonts w:ascii="楷体" w:cs="Courier New" w:eastAsia="楷体" w:hAnsi="楷体" w:hint="eastAsia"/>
          <w:b/>
          <w:bCs/>
          <w:szCs w:val="21"/>
        </w:rPr>
        <w:t>未结合史实说明</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正确对策</w:t>
      </w:r>
      <w:r w:rsidR="00210121">
        <w:rPr>
          <w:rFonts w:ascii="楷体" w:cs="Courier New" w:eastAsia="楷体" w:hAnsi="楷体" w:hint="eastAsia"/>
          <w:b/>
          <w:bCs/>
          <w:szCs w:val="21"/>
        </w:rPr>
        <w:t>：</w:t>
      </w:r>
      <w:r>
        <w:rPr>
          <w:rFonts w:ascii="楷体" w:cs="Courier New" w:eastAsia="楷体" w:hAnsi="楷体" w:hint="eastAsia"/>
          <w:b/>
          <w:bCs/>
          <w:szCs w:val="21"/>
        </w:rPr>
        <w:t>先概括历史事件</w:t>
      </w:r>
      <w:r w:rsidR="00210121">
        <w:rPr>
          <w:rFonts w:ascii="楷体" w:cs="Courier New" w:eastAsia="楷体" w:hAnsi="楷体" w:hint="eastAsia"/>
          <w:b/>
          <w:bCs/>
          <w:szCs w:val="21"/>
        </w:rPr>
        <w:t>（</w:t>
      </w:r>
      <w:r>
        <w:rPr>
          <w:rFonts w:ascii="楷体" w:cs="Courier New" w:eastAsia="楷体" w:hAnsi="楷体" w:hint="eastAsia"/>
          <w:b/>
          <w:bCs/>
          <w:szCs w:val="21"/>
        </w:rPr>
        <w:t>如</w:t>
      </w:r>
      <w:r>
        <w:rPr>
          <w:rFonts w:ascii="楷体" w:cs="Courier New" w:eastAsia="楷体" w:hAnsi="楷体" w:hint="eastAsia"/>
          <w:b/>
          <w:bCs/>
          <w:szCs w:val="21"/>
        </w:rPr>
        <w:t>"</w:t>
      </w:r>
      <w:r>
        <w:rPr>
          <w:rFonts w:ascii="楷体" w:cs="Courier New" w:eastAsia="楷体" w:hAnsi="楷体" w:hint="eastAsia"/>
          <w:b/>
          <w:bCs/>
          <w:szCs w:val="21"/>
        </w:rPr>
        <w:t>十一届三中全会作出改革开放决策</w:t>
      </w:r>
      <w:r>
        <w:rPr>
          <w:rFonts w:ascii="楷体" w:cs="Courier New" w:eastAsia="楷体" w:hAnsi="楷体" w:hint="eastAsia"/>
          <w:b/>
          <w:bCs/>
          <w:szCs w:val="21"/>
        </w:rPr>
        <w:t>"</w:t>
      </w:r>
      <w:r w:rsidR="00210121">
        <w:rPr>
          <w:rFonts w:ascii="楷体" w:cs="Courier New" w:eastAsia="楷体" w:hAnsi="楷体" w:hint="eastAsia"/>
          <w:b/>
          <w:bCs/>
          <w:szCs w:val="21"/>
        </w:rPr>
        <w:t>）</w:t>
      </w:r>
      <w:r w:rsidR="00210121" w:rsidRPr="00210121">
        <w:rPr>
          <w:rFonts w:ascii="楷体" w:cs="Courier New" w:eastAsia="楷体" w:hAnsi="楷体" w:hint="eastAsia"/>
          <w:b/>
          <w:bCs/>
          <w:szCs w:val="21"/>
        </w:rPr>
        <w:t>，</w:t>
      </w:r>
      <w:r>
        <w:rPr>
          <w:rFonts w:ascii="楷体" w:cs="Courier New" w:eastAsia="楷体" w:hAnsi="楷体" w:hint="eastAsia"/>
          <w:b/>
          <w:bCs/>
          <w:szCs w:val="21"/>
        </w:rPr>
        <w:t>再引申启示。</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2</w:t>
      </w:r>
      <w:r>
        <w:rPr>
          <w:rFonts w:ascii="楷体" w:cs="Courier New" w:eastAsia="楷体" w:hAnsi="楷体" w:hint="eastAsia"/>
          <w:b/>
          <w:bCs/>
          <w:szCs w:val="21"/>
        </w:rPr>
        <w:t>、启示泛泛而谈</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错误示例</w:t>
      </w:r>
      <w:r w:rsidR="00210121">
        <w:rPr>
          <w:rFonts w:ascii="楷体" w:cs="Courier New" w:eastAsia="楷体" w:hAnsi="楷体" w:hint="eastAsia"/>
          <w:b/>
          <w:bCs/>
          <w:szCs w:val="21"/>
        </w:rPr>
        <w:t>：</w:t>
      </w:r>
      <w:r>
        <w:rPr>
          <w:rFonts w:ascii="楷体" w:cs="Courier New" w:eastAsia="楷体" w:hAnsi="楷体" w:hint="eastAsia"/>
          <w:b/>
          <w:bCs/>
          <w:szCs w:val="21"/>
        </w:rPr>
        <w:t>"</w:t>
      </w:r>
      <w:r>
        <w:rPr>
          <w:rFonts w:ascii="楷体" w:cs="Courier New" w:eastAsia="楷体" w:hAnsi="楷体" w:hint="eastAsia"/>
          <w:b/>
          <w:bCs/>
          <w:szCs w:val="21"/>
        </w:rPr>
        <w:t>我们要吸取教训</w:t>
      </w:r>
      <w:r>
        <w:rPr>
          <w:rFonts w:ascii="楷体" w:cs="Courier New" w:eastAsia="楷体" w:hAnsi="楷体" w:hint="eastAsia"/>
          <w:b/>
          <w:bCs/>
          <w:szCs w:val="21"/>
        </w:rPr>
        <w:t>"</w:t>
      </w:r>
      <w:r w:rsidR="00210121">
        <w:rPr>
          <w:rFonts w:ascii="楷体" w:cs="Courier New" w:eastAsia="楷体" w:hAnsi="楷体" w:hint="eastAsia"/>
          <w:b/>
          <w:bCs/>
          <w:szCs w:val="21"/>
        </w:rPr>
        <w:t>（</w:t>
      </w:r>
      <w:r>
        <w:rPr>
          <w:rFonts w:ascii="楷体" w:cs="Courier New" w:eastAsia="楷体" w:hAnsi="楷体" w:hint="eastAsia"/>
          <w:b/>
          <w:bCs/>
          <w:szCs w:val="21"/>
        </w:rPr>
        <w:t>未说明具体教训</w:t>
      </w:r>
      <w:r w:rsidR="00210121">
        <w:rPr>
          <w:rFonts w:ascii="楷体" w:cs="Courier New" w:eastAsia="楷体" w:hAnsi="楷体" w:hint="eastAsia"/>
          <w:b/>
          <w:bCs/>
          <w:szCs w:val="21"/>
        </w:rPr>
        <w:t>）</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正确对策</w:t>
      </w:r>
      <w:r w:rsidR="00210121">
        <w:rPr>
          <w:rFonts w:ascii="楷体" w:cs="Courier New" w:eastAsia="楷体" w:hAnsi="楷体" w:hint="eastAsia"/>
          <w:b/>
          <w:bCs/>
          <w:szCs w:val="21"/>
        </w:rPr>
        <w:t>：</w:t>
      </w:r>
      <w:r>
        <w:rPr>
          <w:rFonts w:ascii="楷体" w:cs="Courier New" w:eastAsia="楷体" w:hAnsi="楷体" w:hint="eastAsia"/>
          <w:b/>
          <w:bCs/>
          <w:szCs w:val="21"/>
        </w:rPr>
        <w:t>具体化</w:t>
      </w:r>
      <w:r w:rsidR="00210121">
        <w:rPr>
          <w:rFonts w:ascii="楷体" w:cs="Courier New" w:eastAsia="楷体" w:hAnsi="楷体" w:hint="eastAsia"/>
          <w:b/>
          <w:bCs/>
          <w:szCs w:val="21"/>
        </w:rPr>
        <w:t>：</w:t>
      </w:r>
      <w:r>
        <w:rPr>
          <w:rFonts w:ascii="楷体" w:cs="Courier New" w:eastAsia="楷体" w:hAnsi="楷体" w:hint="eastAsia"/>
          <w:b/>
          <w:bCs/>
          <w:szCs w:val="21"/>
        </w:rPr>
        <w:t>如</w:t>
      </w:r>
      <w:r>
        <w:rPr>
          <w:rFonts w:ascii="楷体" w:cs="Courier New" w:eastAsia="楷体" w:hAnsi="楷体" w:hint="eastAsia"/>
          <w:b/>
          <w:bCs/>
          <w:szCs w:val="21"/>
        </w:rPr>
        <w:t>"</w:t>
      </w:r>
      <w:r>
        <w:rPr>
          <w:rFonts w:ascii="楷体" w:cs="Courier New" w:eastAsia="楷体" w:hAnsi="楷体" w:hint="eastAsia"/>
          <w:b/>
          <w:bCs/>
          <w:szCs w:val="21"/>
        </w:rPr>
        <w:t>改革需循序渐进</w:t>
      </w:r>
      <w:r w:rsidR="00210121" w:rsidRPr="00210121">
        <w:rPr>
          <w:rFonts w:ascii="楷体" w:cs="Courier New" w:eastAsia="楷体" w:hAnsi="楷体" w:hint="eastAsia"/>
          <w:b/>
          <w:bCs/>
          <w:szCs w:val="21"/>
        </w:rPr>
        <w:t>，</w:t>
      </w:r>
      <w:r>
        <w:rPr>
          <w:rFonts w:ascii="楷体" w:cs="Courier New" w:eastAsia="楷体" w:hAnsi="楷体" w:hint="eastAsia"/>
          <w:b/>
          <w:bCs/>
          <w:szCs w:val="21"/>
        </w:rPr>
        <w:t>避免急于求成</w:t>
      </w:r>
      <w:r w:rsidR="00210121">
        <w:rPr>
          <w:rFonts w:ascii="楷体" w:cs="Courier New" w:eastAsia="楷体" w:hAnsi="楷体" w:hint="eastAsia"/>
          <w:b/>
          <w:bCs/>
          <w:szCs w:val="21"/>
        </w:rPr>
        <w:t>（</w:t>
      </w:r>
      <w:r>
        <w:rPr>
          <w:rFonts w:ascii="楷体" w:cs="Courier New" w:eastAsia="楷体" w:hAnsi="楷体" w:hint="eastAsia"/>
          <w:b/>
          <w:bCs/>
          <w:szCs w:val="21"/>
        </w:rPr>
        <w:t>参考戊戌变法教训</w:t>
      </w:r>
      <w:r w:rsidR="00210121">
        <w:rPr>
          <w:rFonts w:ascii="楷体" w:cs="Courier New" w:eastAsia="楷体" w:hAnsi="楷体" w:hint="eastAsia"/>
          <w:b/>
          <w:bCs/>
          <w:szCs w:val="21"/>
        </w:rPr>
        <w:t>）</w:t>
      </w:r>
      <w:r>
        <w:rPr>
          <w:rFonts w:ascii="楷体" w:cs="Courier New" w:eastAsia="楷体" w:hAnsi="楷体" w:hint="eastAsia"/>
          <w:b/>
          <w:bCs/>
          <w:szCs w:val="21"/>
        </w:rPr>
        <w:t>"</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3</w:t>
      </w:r>
      <w:r>
        <w:rPr>
          <w:rFonts w:ascii="楷体" w:cs="Courier New" w:eastAsia="楷体" w:hAnsi="楷体" w:hint="eastAsia"/>
          <w:b/>
          <w:bCs/>
          <w:szCs w:val="21"/>
        </w:rPr>
        <w:t>、逻辑断裂</w:t>
      </w:r>
    </w:p>
    <w:p w:rsidP="00210121" w:rsidR="0066541E">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错误示例</w:t>
      </w:r>
      <w:r w:rsidR="00210121">
        <w:rPr>
          <w:rFonts w:ascii="楷体" w:cs="Courier New" w:eastAsia="楷体" w:hAnsi="楷体" w:hint="eastAsia"/>
          <w:b/>
          <w:bCs/>
          <w:szCs w:val="21"/>
        </w:rPr>
        <w:t>：</w:t>
      </w:r>
      <w:r>
        <w:rPr>
          <w:rFonts w:ascii="楷体" w:cs="Courier New" w:eastAsia="楷体" w:hAnsi="楷体" w:hint="eastAsia"/>
          <w:b/>
          <w:bCs/>
          <w:szCs w:val="21"/>
        </w:rPr>
        <w:t>堆砌史实而无现实关联</w:t>
      </w:r>
    </w:p>
    <w:p w:rsidP="00210121" w:rsidR="00210121">
      <w:pPr>
        <w:adjustRightInd w:val="0"/>
        <w:snapToGrid w:val="0"/>
        <w:spacing w:line="360" w:lineRule="auto"/>
        <w:rPr>
          <w:rFonts w:ascii="楷体" w:cs="Courier New" w:eastAsia="楷体" w:hAnsi="楷体"/>
          <w:b/>
          <w:bCs/>
          <w:szCs w:val="21"/>
        </w:rPr>
      </w:pPr>
      <w:r>
        <w:rPr>
          <w:rFonts w:ascii="楷体" w:cs="Courier New" w:eastAsia="楷体" w:hAnsi="楷体" w:hint="eastAsia"/>
          <w:b/>
          <w:bCs/>
          <w:szCs w:val="21"/>
        </w:rPr>
        <w:t>正确对策</w:t>
      </w:r>
      <w:r>
        <w:rPr>
          <w:rFonts w:ascii="楷体" w:cs="Courier New" w:eastAsia="楷体" w:hAnsi="楷体" w:hint="eastAsia"/>
          <w:b/>
          <w:bCs/>
          <w:szCs w:val="21"/>
        </w:rPr>
        <w:t>：</w:t>
      </w:r>
      <w:r>
        <w:rPr>
          <w:rFonts w:ascii="楷体" w:cs="Courier New" w:eastAsia="楷体" w:hAnsi="楷体" w:hint="eastAsia"/>
          <w:b/>
          <w:bCs/>
          <w:szCs w:val="21"/>
        </w:rPr>
        <w:t>使用</w:t>
      </w:r>
      <w:r>
        <w:rPr>
          <w:rFonts w:ascii="楷体" w:cs="Courier New" w:eastAsia="楷体" w:hAnsi="楷体" w:hint="eastAsia"/>
          <w:b/>
          <w:bCs/>
          <w:szCs w:val="21"/>
        </w:rPr>
        <w:t>"</w:t>
      </w:r>
      <w:r>
        <w:rPr>
          <w:rFonts w:ascii="楷体" w:cs="Courier New" w:eastAsia="楷体" w:hAnsi="楷体" w:hint="eastAsia"/>
          <w:b/>
          <w:bCs/>
          <w:szCs w:val="21"/>
        </w:rPr>
        <w:t>因此</w:t>
      </w:r>
      <w:r>
        <w:rPr>
          <w:rFonts w:ascii="楷体" w:cs="Courier New" w:eastAsia="楷体" w:hAnsi="楷体" w:hint="eastAsia"/>
          <w:b/>
          <w:bCs/>
          <w:szCs w:val="21"/>
        </w:rPr>
        <w:t>""</w:t>
      </w:r>
      <w:r>
        <w:rPr>
          <w:rFonts w:ascii="楷体" w:cs="Courier New" w:eastAsia="楷体" w:hAnsi="楷体" w:hint="eastAsia"/>
          <w:b/>
          <w:bCs/>
          <w:szCs w:val="21"/>
        </w:rPr>
        <w:t>由此可见</w:t>
      </w:r>
      <w:r>
        <w:rPr>
          <w:rFonts w:ascii="楷体" w:cs="Courier New" w:eastAsia="楷体" w:hAnsi="楷体" w:hint="eastAsia"/>
          <w:b/>
          <w:bCs/>
          <w:szCs w:val="21"/>
        </w:rPr>
        <w:t>"</w:t>
      </w:r>
      <w:r>
        <w:rPr>
          <w:rFonts w:ascii="楷体" w:cs="Courier New" w:eastAsia="楷体" w:hAnsi="楷体" w:hint="eastAsia"/>
          <w:b/>
          <w:bCs/>
          <w:szCs w:val="21"/>
        </w:rPr>
        <w:t>等连接词</w:t>
      </w:r>
      <w:r w:rsidRPr="00210121">
        <w:rPr>
          <w:rFonts w:ascii="楷体" w:cs="Courier New" w:eastAsia="楷体" w:hAnsi="楷体" w:hint="eastAsia"/>
          <w:b/>
          <w:bCs/>
          <w:szCs w:val="21"/>
        </w:rPr>
        <w:t>，</w:t>
      </w:r>
      <w:r>
        <w:rPr>
          <w:rFonts w:ascii="楷体" w:cs="Courier New" w:eastAsia="楷体" w:hAnsi="楷体" w:hint="eastAsia"/>
          <w:b/>
          <w:bCs/>
          <w:szCs w:val="21"/>
        </w:rPr>
        <w:t>建立史实与启示的逻辑链条</w:t>
      </w:r>
    </w:p>
    <w:p w:rsidP="00210121" w:rsidR="0066541E">
      <w:pPr>
        <w:pStyle w:val="PlainText"/>
        <w:adjustRightInd w:val="0"/>
        <w:snapToGrid w:val="0"/>
        <w:spacing w:line="360" w:lineRule="auto"/>
        <w:rPr>
          <w:rFonts w:ascii="Times New Roman" w:hAnsi="Times New Roman"/>
          <w:b/>
          <w:bCs/>
          <w:sz w:val="24"/>
          <w:szCs w:val="24"/>
          <w:highlight w:val="cyan"/>
        </w:rPr>
      </w:pPr>
      <w:bookmarkStart w:id="13" w:name="OLE_LINK76"/>
      <w:r>
        <w:rPr>
          <w:rFonts w:ascii="Times New Roman" w:hAnsi="Times New Roman" w:hint="eastAsia"/>
          <w:b/>
          <w:bCs/>
          <w:sz w:val="24"/>
          <w:szCs w:val="24"/>
          <w:highlight w:val="cyan"/>
        </w:rPr>
        <w:t>二、开放性试题类非选择题</w:t>
      </w:r>
    </w:p>
    <w:p w:rsidP="00210121" w:rsidR="0066541E">
      <w:pPr>
        <w:pStyle w:val="PlainText"/>
        <w:adjustRightInd w:val="0"/>
        <w:snapToGrid w:val="0"/>
        <w:spacing w:line="360" w:lineRule="auto"/>
        <w:rPr>
          <w:rFonts w:ascii="Times New Roman" w:hAnsi="Times New Roman"/>
          <w:b/>
          <w:bCs/>
        </w:rPr>
      </w:pPr>
      <w:bookmarkStart w:id="14" w:name="OLE_LINK77"/>
      <w:bookmarkEnd w:id="13"/>
      <w:r>
        <w:rPr>
          <w:rFonts w:ascii="Times New Roman" w:hAnsi="Times New Roman" w:hint="eastAsia"/>
          <w:b/>
          <w:bCs/>
          <w:sz w:val="24"/>
          <w:szCs w:val="24"/>
          <w:highlight w:val="green"/>
        </w:rPr>
        <w:t>（</w:t>
      </w:r>
      <w:r w:rsidR="00863AB4">
        <w:rPr>
          <w:rFonts w:ascii="Times New Roman" w:hAnsi="Times New Roman" w:hint="eastAsia"/>
          <w:b/>
          <w:bCs/>
          <w:sz w:val="24"/>
          <w:szCs w:val="24"/>
          <w:highlight w:val="green"/>
        </w:rPr>
        <w:t>一</w:t>
      </w:r>
      <w:r>
        <w:rPr>
          <w:rFonts w:ascii="Times New Roman" w:hAnsi="Times New Roman" w:hint="eastAsia"/>
          <w:b/>
          <w:bCs/>
          <w:sz w:val="24"/>
          <w:szCs w:val="24"/>
          <w:highlight w:val="green"/>
        </w:rPr>
        <w:t>）</w:t>
      </w:r>
      <w:r w:rsidR="00863AB4">
        <w:rPr>
          <w:rFonts w:ascii="Times New Roman" w:hAnsi="Times New Roman" w:hint="eastAsia"/>
          <w:b/>
          <w:bCs/>
          <w:sz w:val="24"/>
          <w:szCs w:val="24"/>
          <w:highlight w:val="green"/>
        </w:rPr>
        <w:t>自拟论题类非选择题</w:t>
      </w:r>
    </w:p>
    <w:bookmarkEnd w:id="14"/>
    <w:p w:rsidP="00210121" w:rsidR="0066541E">
      <w:pPr>
        <w:pStyle w:val="PlainText"/>
        <w:adjustRightInd w:val="0"/>
        <w:snapToGrid w:val="0"/>
        <w:spacing w:line="360" w:lineRule="auto"/>
        <w:rPr>
          <w:rFonts w:ascii="Times New Roman" w:hAnsi="Times New Roman"/>
          <w:b/>
          <w:bCs/>
          <w:sz w:val="24"/>
          <w:szCs w:val="24"/>
        </w:rPr>
      </w:pPr>
      <w:r>
        <w:rPr>
          <w:rFonts w:ascii="Times New Roman" w:hAnsi="Times New Roman" w:hint="eastAsia"/>
          <w:b/>
          <w:bCs/>
          <w:sz w:val="24"/>
          <w:szCs w:val="24"/>
          <w:highlight w:val="yellow"/>
        </w:rPr>
        <w:t>【题型特点】</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自拟论题类非选择题是高考历史中考查学生综合能力的重要题型</w:t>
      </w:r>
      <w:r w:rsidR="00210121" w:rsidRPr="00210121">
        <w:rPr>
          <w:rFonts w:ascii="Times New Roman" w:hAnsi="Times New Roman" w:hint="eastAsia"/>
          <w:b/>
          <w:bCs/>
        </w:rPr>
        <w:t>，</w:t>
      </w:r>
      <w:r>
        <w:rPr>
          <w:rFonts w:ascii="Times New Roman" w:hAnsi="Times New Roman" w:hint="eastAsia"/>
          <w:b/>
          <w:bCs/>
        </w:rPr>
        <w:t>通常要求学生</w:t>
      </w:r>
      <w:r w:rsidR="00210121">
        <w:rPr>
          <w:rFonts w:ascii="Times New Roman" w:hAnsi="Times New Roman" w:hint="eastAsia"/>
          <w:b/>
          <w:bCs/>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1</w:t>
      </w:r>
      <w:r>
        <w:rPr>
          <w:rFonts w:ascii="Times New Roman" w:hAnsi="Times New Roman" w:hint="eastAsia"/>
        </w:rPr>
        <w:t>、根据材料自主提炼观点或论题</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2</w:t>
      </w:r>
      <w:r>
        <w:rPr>
          <w:rFonts w:ascii="Times New Roman" w:hAnsi="Times New Roman" w:hint="eastAsia"/>
        </w:rPr>
        <w:t>、运用所学知识进行论证</w:t>
      </w:r>
    </w:p>
    <w:p w:rsidP="00210121" w:rsidR="00210121">
      <w:pPr>
        <w:pStyle w:val="PlainText"/>
        <w:adjustRightInd w:val="0"/>
        <w:snapToGrid w:val="0"/>
        <w:spacing w:line="360" w:lineRule="auto"/>
        <w:rPr>
          <w:rFonts w:ascii="Times New Roman" w:hAnsi="Times New Roman"/>
        </w:rPr>
      </w:pPr>
      <w:r>
        <w:rPr>
          <w:rFonts w:ascii="Times New Roman" w:hAnsi="Times New Roman" w:hint="eastAsia"/>
        </w:rPr>
        <w:t>3</w:t>
      </w:r>
      <w:r>
        <w:rPr>
          <w:rFonts w:ascii="Times New Roman" w:hAnsi="Times New Roman" w:hint="eastAsia"/>
        </w:rPr>
        <w:t>、展现历史思维和表达能力</w:t>
      </w:r>
    </w:p>
    <w:p w:rsidP="00210121" w:rsidR="0066541E">
      <w:pPr>
        <w:pStyle w:val="PlainText"/>
        <w:adjustRightInd w:val="0"/>
        <w:snapToGrid w:val="0"/>
        <w:spacing w:line="360" w:lineRule="auto"/>
        <w:rPr>
          <w:rFonts w:ascii="Times New Roman" w:hAnsi="Times New Roman"/>
          <w:b/>
          <w:bCs/>
          <w:sz w:val="24"/>
          <w:szCs w:val="24"/>
        </w:rPr>
      </w:pPr>
      <w:r>
        <w:rPr>
          <w:rFonts w:ascii="Times New Roman" w:hAnsi="Times New Roman" w:hint="eastAsia"/>
          <w:b/>
          <w:bCs/>
          <w:sz w:val="24"/>
          <w:szCs w:val="24"/>
          <w:highlight w:val="yellow"/>
        </w:rPr>
        <w:t>【解题秘诀“三步”】</w:t>
      </w:r>
    </w:p>
    <w:tbl>
      <w:tblPr>
        <w:tblStyle w:val="TableGrid"/>
        <w:tblW w:type="auto" w:w="0"/>
        <w:tblLook w:val="04A0"/>
      </w:tblPr>
      <w:tblGrid>
        <w:gridCol w:w="817"/>
        <w:gridCol w:w="9151"/>
      </w:tblGrid>
      <w:tr>
        <w:tblPrEx>
          <w:tblW w:type="auto" w:w="0"/>
          <w:tblLook w:val="04A0"/>
        </w:tblPrEx>
        <w:tc>
          <w:tcPr>
            <w:tcW w:type="dxa" w:w="817"/>
          </w:tcPr>
          <w:p w:rsidP="00210121" w:rsidR="0066541E">
            <w:pPr>
              <w:pStyle w:val="PlainText"/>
              <w:adjustRightInd w:val="0"/>
              <w:snapToGrid w:val="0"/>
              <w:spacing w:line="360" w:lineRule="auto"/>
              <w:rPr>
                <w:rFonts w:ascii="Times New Roman" w:hAnsi="Times New Roman"/>
                <w:b/>
                <w:bCs/>
              </w:rPr>
            </w:pPr>
            <w:bookmarkStart w:id="15" w:name="OLE_LINK37"/>
            <w:r>
              <w:rPr>
                <w:rFonts w:ascii="Times New Roman" w:hAnsi="Times New Roman" w:hint="eastAsia"/>
                <w:b/>
                <w:bCs/>
              </w:rPr>
              <w:t>一审</w:t>
            </w:r>
          </w:p>
        </w:tc>
        <w:tc>
          <w:tcPr>
            <w:tcW w:type="dxa" w:w="9151"/>
          </w:tcPr>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审题与材料分析</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1</w:t>
            </w:r>
            <w:r>
              <w:rPr>
                <w:rFonts w:ascii="Times New Roman" w:hAnsi="Times New Roman" w:hint="eastAsia"/>
              </w:rPr>
              <w:t>、明确题目要求</w:t>
            </w:r>
            <w:r w:rsidR="00210121">
              <w:rPr>
                <w:rFonts w:ascii="Times New Roman" w:hAnsi="Times New Roman" w:hint="eastAsia"/>
              </w:rPr>
              <w:t>：</w:t>
            </w:r>
            <w:r>
              <w:rPr>
                <w:rFonts w:ascii="Times New Roman" w:hAnsi="Times New Roman" w:hint="eastAsia"/>
              </w:rPr>
              <w:t>注意</w:t>
            </w:r>
            <w:r>
              <w:rPr>
                <w:rFonts w:ascii="Times New Roman" w:hAnsi="Times New Roman" w:hint="eastAsia"/>
              </w:rPr>
              <w:t>"</w:t>
            </w:r>
            <w:r>
              <w:rPr>
                <w:rFonts w:ascii="Times New Roman" w:hAnsi="Times New Roman" w:hint="eastAsia"/>
              </w:rPr>
              <w:t>自拟论题</w:t>
            </w:r>
            <w:r>
              <w:rPr>
                <w:rFonts w:ascii="Times New Roman" w:hAnsi="Times New Roman" w:hint="eastAsia"/>
              </w:rPr>
              <w:t>"</w:t>
            </w:r>
            <w:r>
              <w:rPr>
                <w:rFonts w:ascii="Times New Roman" w:hAnsi="Times New Roman" w:hint="eastAsia"/>
              </w:rPr>
              <w:t>、</w:t>
            </w:r>
            <w:r>
              <w:rPr>
                <w:rFonts w:ascii="Times New Roman" w:hAnsi="Times New Roman" w:hint="eastAsia"/>
              </w:rPr>
              <w:t>"</w:t>
            </w:r>
            <w:r>
              <w:rPr>
                <w:rFonts w:ascii="Times New Roman" w:hAnsi="Times New Roman" w:hint="eastAsia"/>
              </w:rPr>
              <w:t>观点明确</w:t>
            </w:r>
            <w:r>
              <w:rPr>
                <w:rFonts w:ascii="Times New Roman" w:hAnsi="Times New Roman" w:hint="eastAsia"/>
              </w:rPr>
              <w:t>"</w:t>
            </w:r>
            <w:r>
              <w:rPr>
                <w:rFonts w:ascii="Times New Roman" w:hAnsi="Times New Roman" w:hint="eastAsia"/>
              </w:rPr>
              <w:t>等关键词</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2</w:t>
            </w:r>
            <w:r>
              <w:rPr>
                <w:rFonts w:ascii="Times New Roman" w:hAnsi="Times New Roman" w:hint="eastAsia"/>
              </w:rPr>
              <w:t>、全面阅读材料</w:t>
            </w:r>
            <w:r w:rsidR="00210121">
              <w:rPr>
                <w:rFonts w:ascii="Times New Roman" w:hAnsi="Times New Roman" w:hint="eastAsia"/>
              </w:rPr>
              <w:t>：</w:t>
            </w:r>
            <w:r>
              <w:rPr>
                <w:rFonts w:ascii="Times New Roman" w:hAnsi="Times New Roman" w:hint="eastAsia"/>
              </w:rPr>
              <w:t>至少阅读</w:t>
            </w:r>
            <w:r>
              <w:rPr>
                <w:rFonts w:ascii="Times New Roman" w:hAnsi="Times New Roman" w:hint="eastAsia"/>
              </w:rPr>
              <w:t>2-3</w:t>
            </w:r>
            <w:r>
              <w:rPr>
                <w:rFonts w:ascii="Times New Roman" w:hAnsi="Times New Roman" w:hint="eastAsia"/>
              </w:rPr>
              <w:t>遍</w:t>
            </w:r>
            <w:r w:rsidR="00210121" w:rsidRPr="00210121">
              <w:rPr>
                <w:rFonts w:ascii="Times New Roman" w:hAnsi="Times New Roman" w:hint="eastAsia"/>
              </w:rPr>
              <w:t>，</w:t>
            </w:r>
            <w:r>
              <w:rPr>
                <w:rFonts w:ascii="Times New Roman" w:hAnsi="Times New Roman" w:hint="eastAsia"/>
              </w:rPr>
              <w:t>划出关键信息</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3</w:t>
            </w:r>
            <w:r>
              <w:rPr>
                <w:rFonts w:ascii="Times New Roman" w:hAnsi="Times New Roman" w:hint="eastAsia"/>
              </w:rPr>
              <w:t>、提取核心要素</w:t>
            </w:r>
            <w:r w:rsidR="00210121">
              <w:rPr>
                <w:rFonts w:ascii="Times New Roman" w:hAnsi="Times New Roman" w:hint="eastAsia"/>
              </w:rPr>
              <w:t>：</w:t>
            </w:r>
            <w:r>
              <w:rPr>
                <w:rFonts w:ascii="Times New Roman" w:hAnsi="Times New Roman" w:hint="eastAsia"/>
              </w:rPr>
              <w:t>时间、地点、人物、事件、现象、趋势等</w:t>
            </w:r>
          </w:p>
        </w:tc>
      </w:tr>
      <w:tr>
        <w:tblPrEx>
          <w:tblW w:type="auto" w:w="0"/>
          <w:tblLook w:val="04A0"/>
        </w:tblPrEx>
        <w:tc>
          <w:tcPr>
            <w:tcW w:type="dxa" w:w="817"/>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二定</w:t>
            </w:r>
          </w:p>
        </w:tc>
        <w:tc>
          <w:tcPr>
            <w:tcW w:type="dxa" w:w="9151"/>
          </w:tcPr>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1</w:t>
            </w:r>
            <w:r>
              <w:rPr>
                <w:rFonts w:ascii="Times New Roman" w:hAnsi="Times New Roman" w:hint="eastAsia"/>
              </w:rPr>
              <w:t>、角度选择</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因果关系类</w:t>
            </w:r>
            <w:r w:rsidR="00210121">
              <w:rPr>
                <w:rFonts w:ascii="Times New Roman" w:hAnsi="Times New Roman" w:hint="eastAsia"/>
              </w:rPr>
              <w:t>（</w:t>
            </w:r>
            <w:r>
              <w:rPr>
                <w:rFonts w:ascii="Times New Roman" w:hAnsi="Times New Roman" w:hint="eastAsia"/>
              </w:rPr>
              <w:t>如</w:t>
            </w:r>
            <w:r>
              <w:rPr>
                <w:rFonts w:ascii="Times New Roman" w:hAnsi="Times New Roman" w:hint="eastAsia"/>
              </w:rPr>
              <w:t>"</w:t>
            </w:r>
            <w:r>
              <w:rPr>
                <w:rFonts w:ascii="Times New Roman" w:hAnsi="Times New Roman" w:hint="eastAsia"/>
              </w:rPr>
              <w:t>工业革命对英国社会结构的影响</w:t>
            </w:r>
            <w:r>
              <w:rPr>
                <w:rFonts w:ascii="Times New Roman" w:hAnsi="Times New Roman" w:hint="eastAsia"/>
              </w:rPr>
              <w:t>"</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比较类</w:t>
            </w:r>
            <w:r w:rsidR="00210121">
              <w:rPr>
                <w:rFonts w:ascii="Times New Roman" w:hAnsi="Times New Roman" w:hint="eastAsia"/>
              </w:rPr>
              <w:t>（</w:t>
            </w:r>
            <w:r>
              <w:rPr>
                <w:rFonts w:ascii="Times New Roman" w:hAnsi="Times New Roman" w:hint="eastAsia"/>
              </w:rPr>
              <w:t>如</w:t>
            </w:r>
            <w:r>
              <w:rPr>
                <w:rFonts w:ascii="Times New Roman" w:hAnsi="Times New Roman" w:hint="eastAsia"/>
              </w:rPr>
              <w:t>"</w:t>
            </w:r>
            <w:r>
              <w:rPr>
                <w:rFonts w:ascii="Times New Roman" w:hAnsi="Times New Roman" w:hint="eastAsia"/>
              </w:rPr>
              <w:t>中西方近代化道路的异同</w:t>
            </w:r>
            <w:r>
              <w:rPr>
                <w:rFonts w:ascii="Times New Roman" w:hAnsi="Times New Roman" w:hint="eastAsia"/>
              </w:rPr>
              <w:t>"</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演变趋势类</w:t>
            </w:r>
            <w:r w:rsidR="00210121">
              <w:rPr>
                <w:rFonts w:ascii="Times New Roman" w:hAnsi="Times New Roman" w:hint="eastAsia"/>
              </w:rPr>
              <w:t>（</w:t>
            </w:r>
            <w:r>
              <w:rPr>
                <w:rFonts w:ascii="Times New Roman" w:hAnsi="Times New Roman" w:hint="eastAsia"/>
              </w:rPr>
              <w:t>如</w:t>
            </w:r>
            <w:r>
              <w:rPr>
                <w:rFonts w:ascii="Times New Roman" w:hAnsi="Times New Roman" w:hint="eastAsia"/>
              </w:rPr>
              <w:t>"</w:t>
            </w:r>
            <w:r>
              <w:rPr>
                <w:rFonts w:ascii="Times New Roman" w:hAnsi="Times New Roman" w:hint="eastAsia"/>
              </w:rPr>
              <w:t>中国科举制度的演变及其影响</w:t>
            </w:r>
            <w:r>
              <w:rPr>
                <w:rFonts w:ascii="Times New Roman" w:hAnsi="Times New Roman" w:hint="eastAsia"/>
              </w:rPr>
              <w:t>"</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评价类</w:t>
            </w:r>
            <w:r w:rsidR="00210121">
              <w:rPr>
                <w:rFonts w:ascii="Times New Roman" w:hAnsi="Times New Roman" w:hint="eastAsia"/>
              </w:rPr>
              <w:t>（</w:t>
            </w:r>
            <w:r>
              <w:rPr>
                <w:rFonts w:ascii="Times New Roman" w:hAnsi="Times New Roman" w:hint="eastAsia"/>
              </w:rPr>
              <w:t>如</w:t>
            </w:r>
            <w:r>
              <w:rPr>
                <w:rFonts w:ascii="Times New Roman" w:hAnsi="Times New Roman" w:hint="eastAsia"/>
              </w:rPr>
              <w:t>"</w:t>
            </w:r>
            <w:r>
              <w:rPr>
                <w:rFonts w:ascii="Times New Roman" w:hAnsi="Times New Roman" w:hint="eastAsia"/>
              </w:rPr>
              <w:t>对洋务运动历史作用的再认识</w:t>
            </w:r>
            <w:r>
              <w:rPr>
                <w:rFonts w:ascii="Times New Roman" w:hAnsi="Times New Roman" w:hint="eastAsia"/>
              </w:rPr>
              <w:t>"</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2</w:t>
            </w:r>
            <w:r>
              <w:rPr>
                <w:rFonts w:ascii="Times New Roman" w:hAnsi="Times New Roman" w:hint="eastAsia"/>
              </w:rPr>
              <w:t>、论题要求</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明确具体</w:t>
            </w:r>
            <w:r w:rsidR="00210121" w:rsidRPr="00210121">
              <w:rPr>
                <w:rFonts w:ascii="Times New Roman" w:hAnsi="Times New Roman" w:hint="eastAsia"/>
              </w:rPr>
              <w:t>，</w:t>
            </w:r>
            <w:r>
              <w:rPr>
                <w:rFonts w:ascii="Times New Roman" w:hAnsi="Times New Roman" w:hint="eastAsia"/>
              </w:rPr>
              <w:t>避免过于宽泛</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有可论证性</w:t>
            </w:r>
            <w:r w:rsidR="00210121" w:rsidRPr="00210121">
              <w:rPr>
                <w:rFonts w:ascii="Times New Roman" w:hAnsi="Times New Roman" w:hint="eastAsia"/>
              </w:rPr>
              <w:t>，</w:t>
            </w:r>
            <w:r>
              <w:rPr>
                <w:rFonts w:ascii="Times New Roman" w:hAnsi="Times New Roman" w:hint="eastAsia"/>
              </w:rPr>
              <w:t>不宜过于绝对</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最好能体现历史学科核心素养</w:t>
            </w:r>
            <w:r w:rsidR="00210121">
              <w:rPr>
                <w:rFonts w:ascii="Times New Roman" w:hAnsi="Times New Roman" w:hint="eastAsia"/>
              </w:rPr>
              <w:t>（</w:t>
            </w:r>
            <w:r>
              <w:rPr>
                <w:rFonts w:ascii="Times New Roman" w:hAnsi="Times New Roman" w:hint="eastAsia"/>
              </w:rPr>
              <w:t>时空观念、史料实证等</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3</w:t>
            </w:r>
            <w:r>
              <w:rPr>
                <w:rFonts w:ascii="Times New Roman" w:hAnsi="Times New Roman" w:hint="eastAsia"/>
              </w:rPr>
              <w:t>、常用句式</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w:t>
            </w:r>
            <w:r>
              <w:rPr>
                <w:rFonts w:ascii="Times New Roman" w:hAnsi="Times New Roman" w:hint="eastAsia"/>
              </w:rPr>
              <w:t>论</w:t>
            </w:r>
            <w:r w:rsidR="00210121">
              <w:rPr>
                <w:rFonts w:ascii="Times New Roman" w:hAnsi="Times New Roman" w:hint="eastAsia"/>
              </w:rPr>
              <w:t>．．．</w:t>
            </w:r>
            <w:r>
              <w:rPr>
                <w:rFonts w:ascii="Times New Roman" w:hAnsi="Times New Roman" w:hint="eastAsia"/>
              </w:rPr>
              <w:t>的影响</w:t>
            </w:r>
            <w:r>
              <w:rPr>
                <w:rFonts w:ascii="Times New Roman" w:hAnsi="Times New Roman" w:hint="eastAsia"/>
              </w:rPr>
              <w:t>/</w:t>
            </w:r>
            <w:r>
              <w:rPr>
                <w:rFonts w:ascii="Times New Roman" w:hAnsi="Times New Roman" w:hint="eastAsia"/>
              </w:rPr>
              <w:t>作用</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w:t>
            </w:r>
            <w:r w:rsidR="00210121">
              <w:rPr>
                <w:rFonts w:ascii="Times New Roman" w:hAnsi="Times New Roman" w:hint="eastAsia"/>
              </w:rPr>
              <w:t>．．．</w:t>
            </w:r>
            <w:r>
              <w:rPr>
                <w:rFonts w:ascii="Times New Roman" w:hAnsi="Times New Roman" w:hint="eastAsia"/>
              </w:rPr>
              <w:t>与</w:t>
            </w:r>
            <w:r w:rsidR="00210121">
              <w:rPr>
                <w:rFonts w:ascii="Times New Roman" w:hAnsi="Times New Roman" w:hint="eastAsia"/>
              </w:rPr>
              <w:t>．．．</w:t>
            </w:r>
            <w:r>
              <w:rPr>
                <w:rFonts w:ascii="Times New Roman" w:hAnsi="Times New Roman" w:hint="eastAsia"/>
              </w:rPr>
              <w:t>的关系研究</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w:t>
            </w:r>
            <w:r>
              <w:rPr>
                <w:rFonts w:ascii="Times New Roman" w:hAnsi="Times New Roman" w:hint="eastAsia"/>
              </w:rPr>
              <w:t>从</w:t>
            </w:r>
            <w:r w:rsidR="00210121">
              <w:rPr>
                <w:rFonts w:ascii="Times New Roman" w:hAnsi="Times New Roman" w:hint="eastAsia"/>
              </w:rPr>
              <w:t>．．．</w:t>
            </w:r>
            <w:r>
              <w:rPr>
                <w:rFonts w:ascii="Times New Roman" w:hAnsi="Times New Roman" w:hint="eastAsia"/>
              </w:rPr>
              <w:t>看</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w:t>
            </w:r>
            <w:r w:rsidR="00210121">
              <w:rPr>
                <w:rFonts w:ascii="Times New Roman" w:hAnsi="Times New Roman" w:hint="eastAsia"/>
              </w:rPr>
              <w:t>．．．</w:t>
            </w:r>
            <w:r>
              <w:rPr>
                <w:rFonts w:ascii="Times New Roman" w:hAnsi="Times New Roman" w:hint="eastAsia"/>
              </w:rPr>
              <w:t>的历史变迁</w:t>
            </w:r>
            <w:r>
              <w:rPr>
                <w:rFonts w:ascii="Times New Roman" w:hAnsi="Times New Roman" w:hint="eastAsia"/>
              </w:rPr>
              <w:t>"</w:t>
            </w:r>
          </w:p>
        </w:tc>
      </w:tr>
      <w:tr>
        <w:tblPrEx>
          <w:tblW w:type="auto" w:w="0"/>
          <w:tblLook w:val="04A0"/>
        </w:tblPrEx>
        <w:tc>
          <w:tcPr>
            <w:tcW w:type="dxa" w:w="817"/>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三论</w:t>
            </w:r>
          </w:p>
        </w:tc>
        <w:tc>
          <w:tcPr>
            <w:tcW w:type="dxa" w:w="9151"/>
          </w:tcPr>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1</w:t>
            </w:r>
            <w:r>
              <w:rPr>
                <w:rFonts w:ascii="Times New Roman" w:hAnsi="Times New Roman" w:hint="eastAsia"/>
              </w:rPr>
              <w:t>、总分总结构</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开篇明确提出论题</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中间分段论证</w:t>
            </w:r>
            <w:r w:rsidR="00210121">
              <w:rPr>
                <w:rFonts w:ascii="Times New Roman" w:hAnsi="Times New Roman" w:hint="eastAsia"/>
              </w:rPr>
              <w:t>（</w:t>
            </w:r>
            <w:r>
              <w:rPr>
                <w:rFonts w:ascii="Times New Roman" w:hAnsi="Times New Roman" w:hint="eastAsia"/>
              </w:rPr>
              <w:t>建议</w:t>
            </w:r>
            <w:r>
              <w:rPr>
                <w:rFonts w:ascii="Times New Roman" w:hAnsi="Times New Roman" w:hint="eastAsia"/>
              </w:rPr>
              <w:t>2-3</w:t>
            </w:r>
            <w:r>
              <w:rPr>
                <w:rFonts w:ascii="Times New Roman" w:hAnsi="Times New Roman" w:hint="eastAsia"/>
              </w:rPr>
              <w:t>个论点</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结尾总结升华</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2</w:t>
            </w:r>
            <w:r>
              <w:rPr>
                <w:rFonts w:ascii="Times New Roman" w:hAnsi="Times New Roman" w:hint="eastAsia"/>
              </w:rPr>
              <w:t>、论点展开方法</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因果分析法</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比较分析法</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阶段特征法</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辩证分析法</w:t>
            </w:r>
            <w:r w:rsidR="00210121">
              <w:rPr>
                <w:rFonts w:ascii="Times New Roman" w:hAnsi="Times New Roman" w:hint="eastAsia"/>
              </w:rPr>
              <w:t>（</w:t>
            </w:r>
            <w:r>
              <w:rPr>
                <w:rFonts w:ascii="Times New Roman" w:hAnsi="Times New Roman" w:hint="eastAsia"/>
              </w:rPr>
              <w:t>积极</w:t>
            </w:r>
            <w:r>
              <w:rPr>
                <w:rFonts w:ascii="Times New Roman" w:hAnsi="Times New Roman" w:hint="eastAsia"/>
              </w:rPr>
              <w:t>/</w:t>
            </w:r>
            <w:r>
              <w:rPr>
                <w:rFonts w:ascii="Times New Roman" w:hAnsi="Times New Roman" w:hint="eastAsia"/>
              </w:rPr>
              <w:t>消极</w:t>
            </w:r>
            <w:r w:rsidR="00210121" w:rsidRPr="00210121">
              <w:rPr>
                <w:rFonts w:ascii="Times New Roman" w:hAnsi="Times New Roman" w:hint="eastAsia"/>
              </w:rPr>
              <w:t>，</w:t>
            </w:r>
            <w:r>
              <w:rPr>
                <w:rFonts w:ascii="Times New Roman" w:hAnsi="Times New Roman" w:hint="eastAsia"/>
              </w:rPr>
              <w:t>主观</w:t>
            </w:r>
            <w:r>
              <w:rPr>
                <w:rFonts w:ascii="Times New Roman" w:hAnsi="Times New Roman" w:hint="eastAsia"/>
              </w:rPr>
              <w:t>/</w:t>
            </w:r>
            <w:r>
              <w:rPr>
                <w:rFonts w:ascii="Times New Roman" w:hAnsi="Times New Roman" w:hint="eastAsia"/>
              </w:rPr>
              <w:t>客观等</w:t>
            </w:r>
            <w:r w:rsidR="00210121">
              <w:rPr>
                <w:rFonts w:ascii="Times New Roman" w:hAnsi="Times New Roman" w:hint="eastAsia"/>
              </w:rPr>
              <w:t>）</w:t>
            </w:r>
          </w:p>
        </w:tc>
      </w:tr>
      <w:bookmarkEnd w:id="15"/>
    </w:tbl>
    <w:p w:rsidP="00210121" w:rsidR="0066541E">
      <w:pPr>
        <w:pStyle w:val="PlainText"/>
        <w:adjustRightInd w:val="0"/>
        <w:snapToGrid w:val="0"/>
        <w:spacing w:line="360" w:lineRule="auto"/>
        <w:rPr>
          <w:rFonts w:ascii="Times New Roman" w:hAnsi="Times New Roman"/>
        </w:rPr>
      </w:pPr>
    </w:p>
    <w:p w:rsidP="00210121" w:rsidR="0066541E">
      <w:pPr>
        <w:pStyle w:val="PlainText"/>
        <w:adjustRightInd w:val="0"/>
        <w:snapToGrid w:val="0"/>
        <w:spacing w:line="360" w:lineRule="auto"/>
        <w:rPr>
          <w:rFonts w:ascii="Times New Roman" w:hAnsi="Times New Roman"/>
        </w:rPr>
      </w:pPr>
      <w:r>
        <w:rPr>
          <w:rFonts w:ascii="Times New Roman" w:hAnsi="Times New Roman" w:hint="eastAsia"/>
          <w:b/>
          <w:bCs/>
          <w:sz w:val="24"/>
          <w:szCs w:val="24"/>
          <w:highlight w:val="yellow"/>
        </w:rPr>
        <w:t>【高考真题回归】</w:t>
      </w:r>
    </w:p>
    <w:p w:rsidP="00210121" w:rsidR="0066541E">
      <w:pPr>
        <w:spacing w:line="360" w:lineRule="auto"/>
        <w:jc w:val="left"/>
        <w:textAlignment w:val="center"/>
      </w:pPr>
      <w:r>
        <w:t>1</w:t>
      </w:r>
      <w:r w:rsidR="00210121">
        <w:rPr>
          <w:rFonts w:hint="eastAsia"/>
        </w:rPr>
        <w:t>．</w:t>
      </w:r>
      <w:r w:rsidR="00210121">
        <w:rPr>
          <w:rFonts w:hint="eastAsia"/>
          <w:b/>
          <w:bCs/>
          <w:color w:val="FF0000"/>
        </w:rPr>
        <w:t>（</w:t>
      </w:r>
      <w:r>
        <w:rPr>
          <w:b/>
          <w:bCs/>
          <w:color w:val="FF0000"/>
        </w:rPr>
        <w:t>2024·</w:t>
      </w:r>
      <w:r>
        <w:rPr>
          <w:rFonts w:hint="eastAsia"/>
          <w:b/>
          <w:bCs/>
          <w:color w:val="FF0000"/>
        </w:rPr>
        <w:t>河北卷</w:t>
      </w:r>
      <w:r w:rsidR="00210121">
        <w:rPr>
          <w:rFonts w:hint="eastAsia"/>
          <w:b/>
          <w:bCs/>
          <w:color w:val="FF0000"/>
        </w:rPr>
        <w:t>）</w:t>
      </w:r>
      <w:r>
        <w:rPr>
          <w:rFonts w:hint="eastAsia"/>
        </w:rPr>
        <w:t>阅读材料</w:t>
      </w:r>
      <w:r w:rsidR="00210121" w:rsidRPr="00210121">
        <w:rPr>
          <w:rFonts w:hint="eastAsia"/>
        </w:rPr>
        <w:t>，</w:t>
      </w:r>
      <w:r>
        <w:rPr>
          <w:rFonts w:hint="eastAsia"/>
        </w:rPr>
        <w:t>完成下列要求。</w:t>
      </w:r>
    </w:p>
    <w:p w:rsidP="00210121" w:rsidR="0066541E">
      <w:pPr>
        <w:spacing w:line="360" w:lineRule="auto"/>
        <w:ind w:firstLine="560"/>
        <w:jc w:val="left"/>
        <w:textAlignment w:val="center"/>
      </w:pPr>
      <w:r>
        <w:rPr>
          <w:rFonts w:ascii="楷体" w:cs="楷体" w:eastAsia="楷体" w:hAnsi="楷体" w:hint="eastAsia"/>
        </w:rPr>
        <w:t>材料</w:t>
      </w:r>
      <w:r w:rsidR="00210121">
        <w:rPr>
          <w:rFonts w:eastAsia="Times New Roman"/>
          <w:kern w:val="0"/>
          <w:sz w:val="24"/>
          <w:szCs w:val="24"/>
        </w:rPr>
        <w:t xml:space="preserve">   </w:t>
      </w:r>
      <w:r>
        <w:rPr>
          <w:rFonts w:ascii="楷体" w:cs="楷体" w:eastAsia="楷体" w:hAnsi="楷体" w:hint="eastAsia"/>
        </w:rPr>
        <w:t>人类的历史</w:t>
      </w:r>
      <w:r w:rsidR="00210121" w:rsidRPr="00210121">
        <w:rPr>
          <w:rFonts w:ascii="楷体" w:cs="楷体" w:eastAsia="楷体" w:hAnsi="楷体" w:hint="eastAsia"/>
        </w:rPr>
        <w:t>，</w:t>
      </w:r>
      <w:r>
        <w:rPr>
          <w:rFonts w:ascii="楷体" w:cs="楷体" w:eastAsia="楷体" w:hAnsi="楷体" w:hint="eastAsia"/>
        </w:rPr>
        <w:t>是一部科技、经济、社会、精神几条线索交叉作用、多元互动的历史</w:t>
      </w:r>
      <w:r w:rsidR="00210121" w:rsidRPr="00210121">
        <w:rPr>
          <w:rFonts w:ascii="楷体" w:cs="楷体" w:eastAsia="楷体" w:hAnsi="楷体" w:hint="eastAsia"/>
        </w:rPr>
        <w:t>，</w:t>
      </w:r>
      <w:r>
        <w:rPr>
          <w:rFonts w:ascii="楷体" w:cs="楷体" w:eastAsia="楷体" w:hAnsi="楷体" w:hint="eastAsia"/>
        </w:rPr>
        <w:t>由此产生了世界各地不同类型的“文化”和处于历史阶梯上不同阶段的“社会”。其中</w:t>
      </w:r>
      <w:r w:rsidR="00210121" w:rsidRPr="00210121">
        <w:rPr>
          <w:rFonts w:ascii="楷体" w:cs="楷体" w:eastAsia="楷体" w:hAnsi="楷体" w:hint="eastAsia"/>
        </w:rPr>
        <w:t>，</w:t>
      </w:r>
      <w:r>
        <w:rPr>
          <w:rFonts w:ascii="楷体" w:cs="楷体" w:eastAsia="楷体" w:hAnsi="楷体" w:hint="eastAsia"/>
        </w:rPr>
        <w:t>科学技术有着特殊的能动作用</w:t>
      </w:r>
      <w:r w:rsidR="00210121" w:rsidRPr="00210121">
        <w:rPr>
          <w:rFonts w:ascii="楷体" w:cs="楷体" w:eastAsia="楷体" w:hAnsi="楷体" w:hint="eastAsia"/>
        </w:rPr>
        <w:t>，</w:t>
      </w:r>
      <w:r>
        <w:rPr>
          <w:rFonts w:ascii="楷体" w:cs="楷体" w:eastAsia="楷体" w:hAnsi="楷体" w:hint="eastAsia"/>
        </w:rPr>
        <w:t>它的每一次突破</w:t>
      </w:r>
      <w:r w:rsidR="00210121" w:rsidRPr="00210121">
        <w:rPr>
          <w:rFonts w:ascii="楷体" w:cs="楷体" w:eastAsia="楷体" w:hAnsi="楷体" w:hint="eastAsia"/>
        </w:rPr>
        <w:t>，</w:t>
      </w:r>
      <w:r>
        <w:rPr>
          <w:rFonts w:ascii="楷体" w:cs="楷体" w:eastAsia="楷体" w:hAnsi="楷体" w:hint="eastAsia"/>
        </w:rPr>
        <w:t>都使经济发展、社会变迁、文化演进以及现代化进程的车轮加速地转动起来。同时</w:t>
      </w:r>
      <w:r w:rsidR="00210121" w:rsidRPr="00210121">
        <w:rPr>
          <w:rFonts w:ascii="楷体" w:cs="楷体" w:eastAsia="楷体" w:hAnsi="楷体" w:hint="eastAsia"/>
        </w:rPr>
        <w:t>，</w:t>
      </w:r>
      <w:r>
        <w:rPr>
          <w:rFonts w:ascii="楷体" w:cs="楷体" w:eastAsia="楷体" w:hAnsi="楷体" w:hint="eastAsia"/>
        </w:rPr>
        <w:t>科学技术自身也被诸多因素影响和制约着。</w:t>
      </w:r>
    </w:p>
    <w:p w:rsidP="00210121" w:rsidR="0066541E">
      <w:pPr>
        <w:spacing w:line="360" w:lineRule="auto"/>
        <w:ind w:firstLine="560"/>
        <w:jc w:val="right"/>
        <w:textAlignment w:val="center"/>
      </w:pPr>
      <w:r>
        <w:rPr>
          <w:rFonts w:ascii="楷体" w:cs="楷体" w:eastAsia="楷体" w:hAnsi="楷体" w:hint="eastAsia"/>
        </w:rPr>
        <w:t>——摘编自《文明的支点》</w:t>
      </w:r>
    </w:p>
    <w:p w:rsidP="00210121" w:rsidR="0066541E">
      <w:pPr>
        <w:spacing w:line="360" w:lineRule="auto"/>
        <w:jc w:val="left"/>
        <w:textAlignment w:val="center"/>
      </w:pPr>
      <w:r>
        <w:rPr>
          <w:rFonts w:hint="eastAsia"/>
        </w:rPr>
        <w:t>从材料中提取一项或几项信息</w:t>
      </w:r>
      <w:r w:rsidR="00210121" w:rsidRPr="00210121">
        <w:rPr>
          <w:rFonts w:hint="eastAsia"/>
        </w:rPr>
        <w:t>，</w:t>
      </w:r>
      <w:r>
        <w:rPr>
          <w:rFonts w:hint="eastAsia"/>
        </w:rPr>
        <w:t>自拟论题</w:t>
      </w:r>
      <w:r w:rsidR="00210121" w:rsidRPr="00210121">
        <w:rPr>
          <w:rFonts w:hint="eastAsia"/>
        </w:rPr>
        <w:t>，</w:t>
      </w:r>
      <w:r>
        <w:rPr>
          <w:rFonts w:hint="eastAsia"/>
        </w:rPr>
        <w:t>结合世界史知识予以阐述。</w:t>
      </w:r>
      <w:r w:rsidR="00210121">
        <w:rPr>
          <w:rFonts w:hint="eastAsia"/>
        </w:rPr>
        <w:t>（</w:t>
      </w:r>
      <w:r>
        <w:rPr>
          <w:rFonts w:hint="eastAsia"/>
        </w:rPr>
        <w:t>要求</w:t>
      </w:r>
      <w:r w:rsidR="00210121">
        <w:rPr>
          <w:rFonts w:hint="eastAsia"/>
        </w:rPr>
        <w:t>：</w:t>
      </w:r>
      <w:r>
        <w:rPr>
          <w:rFonts w:hint="eastAsia"/>
        </w:rPr>
        <w:t>论题明确</w:t>
      </w:r>
      <w:r w:rsidR="00210121" w:rsidRPr="00210121">
        <w:rPr>
          <w:rFonts w:hint="eastAsia"/>
        </w:rPr>
        <w:t>，</w:t>
      </w:r>
      <w:r>
        <w:rPr>
          <w:rFonts w:hint="eastAsia"/>
        </w:rPr>
        <w:t>史论结合</w:t>
      </w:r>
      <w:r w:rsidR="00210121" w:rsidRPr="00210121">
        <w:rPr>
          <w:rFonts w:hint="eastAsia"/>
        </w:rPr>
        <w:t>，</w:t>
      </w:r>
      <w:r>
        <w:rPr>
          <w:rFonts w:hint="eastAsia"/>
        </w:rPr>
        <w:t>逻辑清晰</w:t>
      </w:r>
      <w:r w:rsidR="00210121">
        <w:rPr>
          <w:rFonts w:hint="eastAsia"/>
        </w:rPr>
        <w:t>）</w:t>
      </w:r>
    </w:p>
    <w:p w:rsidP="00210121" w:rsidR="0066541E">
      <w:pPr>
        <w:tabs>
          <w:tab w:pos="4156" w:val="left"/>
        </w:tabs>
        <w:spacing w:line="360" w:lineRule="auto"/>
        <w:jc w:val="left"/>
        <w:textAlignment w:val="center"/>
        <w:rPr>
          <w:b/>
          <w:bCs/>
          <w:color w:val="FF0000"/>
        </w:rPr>
      </w:pPr>
      <w:r>
        <w:rPr>
          <w:rFonts w:hint="eastAsia"/>
          <w:b/>
          <w:bCs/>
          <w:color w:val="FF0000"/>
        </w:rPr>
        <w:t>【解题分析】</w:t>
      </w:r>
    </w:p>
    <w:tbl>
      <w:tblPr>
        <w:tblStyle w:val="TableGrid"/>
        <w:tblW w:type="auto" w:w="0"/>
        <w:tblLook w:val="04A0"/>
      </w:tblPr>
      <w:tblGrid>
        <w:gridCol w:w="817"/>
        <w:gridCol w:w="9151"/>
      </w:tblGrid>
      <w:tr>
        <w:tblPrEx>
          <w:tblW w:type="auto" w:w="0"/>
          <w:tblLook w:val="04A0"/>
        </w:tblPrEx>
        <w:tc>
          <w:tcPr>
            <w:tcW w:type="dxa" w:w="817"/>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一审</w:t>
            </w:r>
          </w:p>
        </w:tc>
        <w:tc>
          <w:tcPr>
            <w:tcW w:type="dxa" w:w="9151"/>
          </w:tcPr>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审题与材料分析</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1</w:t>
            </w:r>
            <w:r>
              <w:rPr>
                <w:rFonts w:ascii="Times New Roman" w:hAnsi="Times New Roman" w:hint="eastAsia"/>
              </w:rPr>
              <w:t>、明确题目要求</w:t>
            </w:r>
            <w:r w:rsidR="00210121">
              <w:rPr>
                <w:rFonts w:ascii="Times New Roman" w:hAnsi="Times New Roman" w:hint="eastAsia"/>
              </w:rPr>
              <w:t>：</w:t>
            </w:r>
            <w:r>
              <w:rPr>
                <w:rFonts w:ascii="Times New Roman" w:hAnsi="Times New Roman" w:hint="eastAsia"/>
              </w:rPr>
              <w:t>注意</w:t>
            </w:r>
            <w:r>
              <w:rPr>
                <w:rFonts w:ascii="Times New Roman" w:hAnsi="Times New Roman" w:hint="eastAsia"/>
              </w:rPr>
              <w:t>"</w:t>
            </w:r>
            <w:r>
              <w:rPr>
                <w:rFonts w:ascii="Times New Roman" w:hAnsi="Times New Roman" w:hint="eastAsia"/>
              </w:rPr>
              <w:t>自拟论题</w:t>
            </w:r>
            <w:r>
              <w:rPr>
                <w:rFonts w:ascii="Times New Roman" w:hAnsi="Times New Roman" w:hint="eastAsia"/>
              </w:rPr>
              <w:t>"</w:t>
            </w:r>
            <w:r>
              <w:rPr>
                <w:rFonts w:ascii="Times New Roman" w:hAnsi="Times New Roman" w:hint="eastAsia"/>
              </w:rPr>
              <w:t>关键</w:t>
            </w:r>
            <w:r>
              <w:rPr>
                <w:rFonts w:ascii="Times New Roman" w:hAnsi="Times New Roman" w:hint="eastAsia"/>
              </w:rPr>
              <w:t>词</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2</w:t>
            </w:r>
            <w:r>
              <w:rPr>
                <w:rFonts w:ascii="Times New Roman" w:hAnsi="Times New Roman" w:hint="eastAsia"/>
              </w:rPr>
              <w:t>、全面阅读材料</w:t>
            </w:r>
            <w:r w:rsidR="00210121">
              <w:rPr>
                <w:rFonts w:ascii="Times New Roman" w:hAnsi="Times New Roman" w:hint="eastAsia"/>
              </w:rPr>
              <w:t>：</w:t>
            </w:r>
            <w:r>
              <w:rPr>
                <w:rFonts w:ascii="Times New Roman" w:hAnsi="Times New Roman" w:hint="eastAsia"/>
              </w:rPr>
              <w:t>至少阅读</w:t>
            </w:r>
            <w:r>
              <w:rPr>
                <w:rFonts w:ascii="Times New Roman" w:hAnsi="Times New Roman" w:hint="eastAsia"/>
              </w:rPr>
              <w:t>2-3</w:t>
            </w:r>
            <w:r>
              <w:rPr>
                <w:rFonts w:ascii="Times New Roman" w:hAnsi="Times New Roman" w:hint="eastAsia"/>
              </w:rPr>
              <w:t>遍</w:t>
            </w:r>
            <w:r w:rsidR="00210121" w:rsidRPr="00210121">
              <w:rPr>
                <w:rFonts w:ascii="Times New Roman" w:hAnsi="Times New Roman" w:hint="eastAsia"/>
              </w:rPr>
              <w:t>，</w:t>
            </w:r>
            <w:r>
              <w:rPr>
                <w:rFonts w:ascii="Times New Roman" w:hAnsi="Times New Roman" w:hint="eastAsia"/>
              </w:rPr>
              <w:t>划出关键信息</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3</w:t>
            </w:r>
            <w:r>
              <w:rPr>
                <w:rFonts w:ascii="Times New Roman" w:hAnsi="Times New Roman" w:hint="eastAsia"/>
              </w:rPr>
              <w:t>、提取核心要素</w:t>
            </w:r>
            <w:r w:rsidR="00210121">
              <w:rPr>
                <w:rFonts w:ascii="Times New Roman" w:hAnsi="Times New Roman" w:hint="eastAsia"/>
              </w:rPr>
              <w:t>：</w:t>
            </w:r>
            <w:r>
              <w:rPr>
                <w:rFonts w:ascii="Times New Roman" w:hAnsi="Times New Roman" w:hint="eastAsia"/>
              </w:rPr>
              <w:t>时间、地点、人物、事件、现象、趋势等</w:t>
            </w:r>
          </w:p>
        </w:tc>
      </w:tr>
      <w:tr>
        <w:tblPrEx>
          <w:tblW w:type="auto" w:w="0"/>
          <w:tblLook w:val="04A0"/>
        </w:tblPrEx>
        <w:tc>
          <w:tcPr>
            <w:tcW w:type="dxa" w:w="817"/>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二定</w:t>
            </w:r>
          </w:p>
        </w:tc>
        <w:tc>
          <w:tcPr>
            <w:tcW w:type="dxa" w:w="9151"/>
          </w:tcPr>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1</w:t>
            </w:r>
            <w:r>
              <w:rPr>
                <w:rFonts w:ascii="Times New Roman" w:hAnsi="Times New Roman" w:hint="eastAsia"/>
              </w:rPr>
              <w:t>、角度选择</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因果关系类</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2</w:t>
            </w:r>
            <w:r>
              <w:rPr>
                <w:rFonts w:ascii="Times New Roman" w:hAnsi="Times New Roman" w:hint="eastAsia"/>
              </w:rPr>
              <w:t>、论题要求</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明确具体</w:t>
            </w:r>
            <w:r w:rsidR="00210121" w:rsidRPr="00210121">
              <w:rPr>
                <w:rFonts w:ascii="Times New Roman" w:hAnsi="Times New Roman" w:hint="eastAsia"/>
              </w:rPr>
              <w:t>，</w:t>
            </w:r>
            <w:r>
              <w:rPr>
                <w:rFonts w:ascii="Times New Roman" w:hAnsi="Times New Roman" w:hint="eastAsia"/>
              </w:rPr>
              <w:t>避免过于宽泛</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有可论证性</w:t>
            </w:r>
            <w:r w:rsidR="00210121" w:rsidRPr="00210121">
              <w:rPr>
                <w:rFonts w:ascii="Times New Roman" w:hAnsi="Times New Roman" w:hint="eastAsia"/>
              </w:rPr>
              <w:t>，</w:t>
            </w:r>
            <w:r>
              <w:rPr>
                <w:rFonts w:ascii="Times New Roman" w:hAnsi="Times New Roman" w:hint="eastAsia"/>
              </w:rPr>
              <w:t>不宜过于绝对</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最好能体现历史学科核心素养</w:t>
            </w:r>
            <w:r w:rsidR="00210121">
              <w:rPr>
                <w:rFonts w:ascii="Times New Roman" w:hAnsi="Times New Roman" w:hint="eastAsia"/>
              </w:rPr>
              <w:t>（</w:t>
            </w:r>
            <w:r>
              <w:rPr>
                <w:rFonts w:ascii="Times New Roman" w:hAnsi="Times New Roman" w:hint="eastAsia"/>
              </w:rPr>
              <w:t>时空观念、史料实证等</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3</w:t>
            </w:r>
            <w:r>
              <w:rPr>
                <w:rFonts w:ascii="Times New Roman" w:hAnsi="Times New Roman" w:hint="eastAsia"/>
              </w:rPr>
              <w:t>、常用句式</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w:t>
            </w:r>
            <w:r>
              <w:rPr>
                <w:rFonts w:ascii="Times New Roman" w:hAnsi="Times New Roman" w:hint="eastAsia"/>
              </w:rPr>
              <w:t>论</w:t>
            </w:r>
            <w:r w:rsidR="00210121">
              <w:rPr>
                <w:rFonts w:ascii="Times New Roman" w:hAnsi="Times New Roman" w:hint="eastAsia"/>
              </w:rPr>
              <w:t>．．．</w:t>
            </w:r>
            <w:r>
              <w:rPr>
                <w:rFonts w:ascii="Times New Roman" w:hAnsi="Times New Roman" w:hint="eastAsia"/>
              </w:rPr>
              <w:t>的影响</w:t>
            </w:r>
            <w:r>
              <w:rPr>
                <w:rFonts w:ascii="Times New Roman" w:hAnsi="Times New Roman" w:hint="eastAsia"/>
              </w:rPr>
              <w:t>/</w:t>
            </w:r>
            <w:r>
              <w:rPr>
                <w:rFonts w:ascii="Times New Roman" w:hAnsi="Times New Roman" w:hint="eastAsia"/>
              </w:rPr>
              <w:t>作用</w:t>
            </w:r>
            <w:r>
              <w:rPr>
                <w:rFonts w:ascii="Times New Roman" w:hAnsi="Times New Roman" w:hint="eastAsia"/>
              </w:rPr>
              <w:t>"</w:t>
            </w:r>
          </w:p>
        </w:tc>
      </w:tr>
      <w:tr>
        <w:tblPrEx>
          <w:tblW w:type="auto" w:w="0"/>
          <w:tblLook w:val="04A0"/>
        </w:tblPrEx>
        <w:tc>
          <w:tcPr>
            <w:tcW w:type="dxa" w:w="817"/>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三论</w:t>
            </w:r>
          </w:p>
        </w:tc>
        <w:tc>
          <w:tcPr>
            <w:tcW w:type="dxa" w:w="9151"/>
          </w:tcPr>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论题</w:t>
            </w:r>
            <w:r w:rsidR="00210121">
              <w:rPr>
                <w:rFonts w:ascii="Times New Roman" w:hAnsi="Times New Roman" w:hint="eastAsia"/>
              </w:rPr>
              <w:t>：</w:t>
            </w:r>
            <w:r>
              <w:rPr>
                <w:rFonts w:ascii="Times New Roman" w:hAnsi="Times New Roman" w:hint="eastAsia"/>
              </w:rPr>
              <w:t>科学技术在推动社会变迁中发挥双刃剑的作用。</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论述</w:t>
            </w:r>
            <w:r w:rsidR="00210121">
              <w:rPr>
                <w:rFonts w:ascii="Times New Roman" w:hAnsi="Times New Roman" w:hint="eastAsia"/>
              </w:rPr>
              <w:t>：</w:t>
            </w:r>
            <w:r>
              <w:rPr>
                <w:rFonts w:ascii="Times New Roman" w:hAnsi="Times New Roman" w:hint="eastAsia"/>
              </w:rPr>
              <w:t>科学技术作为人类文明的重要推动力</w:t>
            </w:r>
            <w:r w:rsidR="00210121" w:rsidRPr="00210121">
              <w:rPr>
                <w:rFonts w:ascii="Times New Roman" w:hAnsi="Times New Roman" w:hint="eastAsia"/>
              </w:rPr>
              <w:t>，</w:t>
            </w:r>
            <w:r>
              <w:rPr>
                <w:rFonts w:ascii="Times New Roman" w:hAnsi="Times New Roman" w:hint="eastAsia"/>
              </w:rPr>
              <w:t>对社会变迁具有巨大的促进作用</w:t>
            </w:r>
            <w:r w:rsidR="00210121" w:rsidRPr="00210121">
              <w:rPr>
                <w:rFonts w:ascii="Times New Roman" w:hAnsi="Times New Roman" w:hint="eastAsia"/>
              </w:rPr>
              <w:t>，</w:t>
            </w:r>
            <w:r>
              <w:rPr>
                <w:rFonts w:ascii="Times New Roman" w:hAnsi="Times New Roman" w:hint="eastAsia"/>
              </w:rPr>
              <w:t>但同时也存在着制约和负面影响。</w:t>
            </w:r>
            <w:r>
              <w:rPr>
                <w:rFonts w:ascii="Times New Roman" w:hAnsi="Times New Roman" w:hint="eastAsia"/>
              </w:rPr>
              <w:t>18</w:t>
            </w:r>
            <w:r>
              <w:rPr>
                <w:rFonts w:ascii="Times New Roman" w:hAnsi="Times New Roman" w:hint="eastAsia"/>
              </w:rPr>
              <w:t>世纪的工业革命将蒸汽机引入生产</w:t>
            </w:r>
            <w:r w:rsidR="00210121" w:rsidRPr="00210121">
              <w:rPr>
                <w:rFonts w:ascii="Times New Roman" w:hAnsi="Times New Roman" w:hint="eastAsia"/>
              </w:rPr>
              <w:t>，</w:t>
            </w:r>
            <w:r>
              <w:rPr>
                <w:rFonts w:ascii="Times New Roman" w:hAnsi="Times New Roman" w:hint="eastAsia"/>
              </w:rPr>
              <w:t>极大提高了生产效率</w:t>
            </w:r>
            <w:r w:rsidR="00210121" w:rsidRPr="00210121">
              <w:rPr>
                <w:rFonts w:ascii="Times New Roman" w:hAnsi="Times New Roman" w:hint="eastAsia"/>
              </w:rPr>
              <w:t>，</w:t>
            </w:r>
            <w:r>
              <w:rPr>
                <w:rFonts w:ascii="Times New Roman" w:hAnsi="Times New Roman" w:hint="eastAsia"/>
              </w:rPr>
              <w:t>并推动了城市化进程</w:t>
            </w:r>
            <w:r w:rsidR="00210121" w:rsidRPr="00210121">
              <w:rPr>
                <w:rFonts w:ascii="Times New Roman" w:hAnsi="Times New Roman" w:hint="eastAsia"/>
              </w:rPr>
              <w:t>，</w:t>
            </w:r>
            <w:r>
              <w:rPr>
                <w:rFonts w:ascii="Times New Roman" w:hAnsi="Times New Roman" w:hint="eastAsia"/>
              </w:rPr>
              <w:t>使得资本主义经济迅速发展</w:t>
            </w:r>
            <w:r w:rsidR="00210121" w:rsidRPr="00210121">
              <w:rPr>
                <w:rFonts w:ascii="Times New Roman" w:hAnsi="Times New Roman" w:hint="eastAsia"/>
              </w:rPr>
              <w:t>，</w:t>
            </w:r>
            <w:r>
              <w:rPr>
                <w:rFonts w:ascii="Times New Roman" w:hAnsi="Times New Roman" w:hint="eastAsia"/>
              </w:rPr>
              <w:t>社会生产力得到大幅提高。同样</w:t>
            </w:r>
            <w:r w:rsidR="00210121" w:rsidRPr="00210121">
              <w:rPr>
                <w:rFonts w:ascii="Times New Roman" w:hAnsi="Times New Roman" w:hint="eastAsia"/>
              </w:rPr>
              <w:t>，</w:t>
            </w:r>
            <w:r>
              <w:rPr>
                <w:rFonts w:ascii="Times New Roman" w:hAnsi="Times New Roman" w:hint="eastAsia"/>
              </w:rPr>
              <w:t>这一时期也带来了工人阶级的劳动强度加大、工作环境恶劣、环境污染加剧等社会问题</w:t>
            </w:r>
            <w:r w:rsidR="00210121" w:rsidRPr="00210121">
              <w:rPr>
                <w:rFonts w:ascii="Times New Roman" w:hAnsi="Times New Roman" w:hint="eastAsia"/>
              </w:rPr>
              <w:t>，</w:t>
            </w:r>
            <w:r>
              <w:rPr>
                <w:rFonts w:ascii="Times New Roman" w:hAnsi="Times New Roman" w:hint="eastAsia"/>
              </w:rPr>
              <w:t>严重影响了人们的生活质量。</w:t>
            </w:r>
            <w:r>
              <w:rPr>
                <w:rFonts w:ascii="Times New Roman" w:hAnsi="Times New Roman" w:hint="eastAsia"/>
              </w:rPr>
              <w:t>20</w:t>
            </w:r>
            <w:r>
              <w:rPr>
                <w:rFonts w:ascii="Times New Roman" w:hAnsi="Times New Roman" w:hint="eastAsia"/>
              </w:rPr>
              <w:t>世纪的信息革命的迅猛发展推动了全球化进程</w:t>
            </w:r>
            <w:r w:rsidR="00210121" w:rsidRPr="00210121">
              <w:rPr>
                <w:rFonts w:ascii="Times New Roman" w:hAnsi="Times New Roman" w:hint="eastAsia"/>
              </w:rPr>
              <w:t>，</w:t>
            </w:r>
            <w:r>
              <w:rPr>
                <w:rFonts w:ascii="Times New Roman" w:hAnsi="Times New Roman" w:hint="eastAsia"/>
              </w:rPr>
              <w:t>使得信息传递速度大幅提升</w:t>
            </w:r>
            <w:r w:rsidR="00210121" w:rsidRPr="00210121">
              <w:rPr>
                <w:rFonts w:ascii="Times New Roman" w:hAnsi="Times New Roman" w:hint="eastAsia"/>
              </w:rPr>
              <w:t>，</w:t>
            </w:r>
            <w:r>
              <w:rPr>
                <w:rFonts w:ascii="Times New Roman" w:hAnsi="Times New Roman" w:hint="eastAsia"/>
              </w:rPr>
              <w:t>经济运行更加高效</w:t>
            </w:r>
            <w:r w:rsidR="00210121" w:rsidRPr="00210121">
              <w:rPr>
                <w:rFonts w:ascii="Times New Roman" w:hAnsi="Times New Roman" w:hint="eastAsia"/>
              </w:rPr>
              <w:t>，</w:t>
            </w:r>
            <w:r>
              <w:rPr>
                <w:rFonts w:ascii="Times New Roman" w:hAnsi="Times New Roman" w:hint="eastAsia"/>
              </w:rPr>
              <w:t>社会结构更加扁平化。但信息革命也带来了数据隐私、安全漏洞等问题。</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综上所述</w:t>
            </w:r>
            <w:r w:rsidR="00210121" w:rsidRPr="00210121">
              <w:rPr>
                <w:rFonts w:ascii="Times New Roman" w:hAnsi="Times New Roman" w:hint="eastAsia"/>
              </w:rPr>
              <w:t>，</w:t>
            </w:r>
            <w:r>
              <w:rPr>
                <w:rFonts w:ascii="Times New Roman" w:hAnsi="Times New Roman" w:hint="eastAsia"/>
              </w:rPr>
              <w:t>科学技术在</w:t>
            </w:r>
            <w:r>
              <w:rPr>
                <w:rFonts w:ascii="Times New Roman" w:hAnsi="Times New Roman" w:hint="eastAsia"/>
              </w:rPr>
              <w:t>推动经济发展和社会进步的同时</w:t>
            </w:r>
            <w:r w:rsidR="00210121" w:rsidRPr="00210121">
              <w:rPr>
                <w:rFonts w:ascii="Times New Roman" w:hAnsi="Times New Roman" w:hint="eastAsia"/>
              </w:rPr>
              <w:t>，</w:t>
            </w:r>
            <w:r>
              <w:rPr>
                <w:rFonts w:ascii="Times New Roman" w:hAnsi="Times New Roman" w:hint="eastAsia"/>
              </w:rPr>
              <w:t>也带来了诸多社会问题及不平衡现象。因此</w:t>
            </w:r>
            <w:r w:rsidR="00210121" w:rsidRPr="00210121">
              <w:rPr>
                <w:rFonts w:ascii="Times New Roman" w:hAnsi="Times New Roman" w:hint="eastAsia"/>
              </w:rPr>
              <w:t>，</w:t>
            </w:r>
            <w:r>
              <w:rPr>
                <w:rFonts w:ascii="Times New Roman" w:hAnsi="Times New Roman" w:hint="eastAsia"/>
              </w:rPr>
              <w:t>在科技发展的过程中</w:t>
            </w:r>
            <w:r w:rsidR="00210121" w:rsidRPr="00210121">
              <w:rPr>
                <w:rFonts w:ascii="Times New Roman" w:hAnsi="Times New Roman" w:hint="eastAsia"/>
              </w:rPr>
              <w:t>，</w:t>
            </w:r>
            <w:r>
              <w:rPr>
                <w:rFonts w:ascii="Times New Roman" w:hAnsi="Times New Roman" w:hint="eastAsia"/>
              </w:rPr>
              <w:t>人类社会需更加注重对可能产生的负面影响进行有效控制和规避</w:t>
            </w:r>
            <w:r w:rsidR="00210121" w:rsidRPr="00210121">
              <w:rPr>
                <w:rFonts w:ascii="Times New Roman" w:hAnsi="Times New Roman" w:hint="eastAsia"/>
              </w:rPr>
              <w:t>，</w:t>
            </w:r>
            <w:r>
              <w:rPr>
                <w:rFonts w:ascii="Times New Roman" w:hAnsi="Times New Roman" w:hint="eastAsia"/>
              </w:rPr>
              <w:t>从而让科技真正造福全人类。</w:t>
            </w:r>
          </w:p>
        </w:tc>
      </w:tr>
    </w:tbl>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【答案】</w:t>
      </w:r>
      <w:bookmarkStart w:id="16" w:name="OLE_LINK4"/>
      <w:r>
        <w:rPr>
          <w:rFonts w:ascii="Times New Roman" w:hAnsi="Times New Roman" w:hint="eastAsia"/>
          <w:color w:val="FF0000"/>
        </w:rPr>
        <w:t>论题</w:t>
      </w:r>
      <w:r w:rsidR="00210121">
        <w:rPr>
          <w:rFonts w:ascii="Times New Roman" w:hAnsi="Times New Roman" w:hint="eastAsia"/>
          <w:color w:val="FF0000"/>
        </w:rPr>
        <w:t>：</w:t>
      </w:r>
      <w:r>
        <w:rPr>
          <w:rFonts w:ascii="Times New Roman" w:hAnsi="Times New Roman" w:hint="eastAsia"/>
          <w:color w:val="FF0000"/>
        </w:rPr>
        <w:t>科学技术在推动社会变迁中发挥双刃剑的作用。</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论述</w:t>
      </w:r>
      <w:r w:rsidR="00210121">
        <w:rPr>
          <w:rFonts w:ascii="Times New Roman" w:hAnsi="Times New Roman" w:hint="eastAsia"/>
          <w:color w:val="FF0000"/>
        </w:rPr>
        <w:t>：</w:t>
      </w:r>
      <w:r>
        <w:rPr>
          <w:rFonts w:ascii="Times New Roman" w:hAnsi="Times New Roman" w:hint="eastAsia"/>
          <w:color w:val="FF0000"/>
        </w:rPr>
        <w:t>科学技术作为人类文明的重要推动力</w:t>
      </w:r>
      <w:r w:rsidR="00210121" w:rsidRPr="00210121">
        <w:rPr>
          <w:rFonts w:ascii="Times New Roman" w:hAnsi="Times New Roman" w:hint="eastAsia"/>
          <w:color w:val="FF0000"/>
        </w:rPr>
        <w:t>，</w:t>
      </w:r>
      <w:r>
        <w:rPr>
          <w:rFonts w:ascii="Times New Roman" w:hAnsi="Times New Roman" w:hint="eastAsia"/>
          <w:color w:val="FF0000"/>
        </w:rPr>
        <w:t>对社会变迁具有巨大的促进作用</w:t>
      </w:r>
      <w:r w:rsidR="00210121" w:rsidRPr="00210121">
        <w:rPr>
          <w:rFonts w:ascii="Times New Roman" w:hAnsi="Times New Roman" w:hint="eastAsia"/>
          <w:color w:val="FF0000"/>
        </w:rPr>
        <w:t>，</w:t>
      </w:r>
      <w:r>
        <w:rPr>
          <w:rFonts w:ascii="Times New Roman" w:hAnsi="Times New Roman" w:hint="eastAsia"/>
          <w:color w:val="FF0000"/>
        </w:rPr>
        <w:t>但同时也存在着制约和负面影响。</w:t>
      </w:r>
      <w:r>
        <w:rPr>
          <w:rFonts w:ascii="Times New Roman" w:hAnsi="Times New Roman" w:hint="eastAsia"/>
          <w:color w:val="FF0000"/>
        </w:rPr>
        <w:t>18</w:t>
      </w:r>
      <w:r>
        <w:rPr>
          <w:rFonts w:ascii="Times New Roman" w:hAnsi="Times New Roman" w:hint="eastAsia"/>
          <w:color w:val="FF0000"/>
        </w:rPr>
        <w:t>世纪的工业革命将蒸汽机引入生产</w:t>
      </w:r>
      <w:r w:rsidR="00210121" w:rsidRPr="00210121">
        <w:rPr>
          <w:rFonts w:ascii="Times New Roman" w:hAnsi="Times New Roman" w:hint="eastAsia"/>
          <w:color w:val="FF0000"/>
        </w:rPr>
        <w:t>，</w:t>
      </w:r>
      <w:r>
        <w:rPr>
          <w:rFonts w:ascii="Times New Roman" w:hAnsi="Times New Roman" w:hint="eastAsia"/>
          <w:color w:val="FF0000"/>
        </w:rPr>
        <w:t>极大提高了生产效率</w:t>
      </w:r>
      <w:r w:rsidR="00210121" w:rsidRPr="00210121">
        <w:rPr>
          <w:rFonts w:ascii="Times New Roman" w:hAnsi="Times New Roman" w:hint="eastAsia"/>
          <w:color w:val="FF0000"/>
        </w:rPr>
        <w:t>，</w:t>
      </w:r>
      <w:r>
        <w:rPr>
          <w:rFonts w:ascii="Times New Roman" w:hAnsi="Times New Roman" w:hint="eastAsia"/>
          <w:color w:val="FF0000"/>
        </w:rPr>
        <w:t>并推动了城市化进程</w:t>
      </w:r>
      <w:r w:rsidR="00210121" w:rsidRPr="00210121">
        <w:rPr>
          <w:rFonts w:ascii="Times New Roman" w:hAnsi="Times New Roman" w:hint="eastAsia"/>
          <w:color w:val="FF0000"/>
        </w:rPr>
        <w:t>，</w:t>
      </w:r>
      <w:r>
        <w:rPr>
          <w:rFonts w:ascii="Times New Roman" w:hAnsi="Times New Roman" w:hint="eastAsia"/>
          <w:color w:val="FF0000"/>
        </w:rPr>
        <w:t>使得资本主义经济迅速发展</w:t>
      </w:r>
      <w:r w:rsidR="00210121" w:rsidRPr="00210121">
        <w:rPr>
          <w:rFonts w:ascii="Times New Roman" w:hAnsi="Times New Roman" w:hint="eastAsia"/>
          <w:color w:val="FF0000"/>
        </w:rPr>
        <w:t>，</w:t>
      </w:r>
      <w:r>
        <w:rPr>
          <w:rFonts w:ascii="Times New Roman" w:hAnsi="Times New Roman" w:hint="eastAsia"/>
          <w:color w:val="FF0000"/>
        </w:rPr>
        <w:t>社会生产力得到大幅提高。同样</w:t>
      </w:r>
      <w:r w:rsidR="00210121" w:rsidRPr="00210121">
        <w:rPr>
          <w:rFonts w:ascii="Times New Roman" w:hAnsi="Times New Roman" w:hint="eastAsia"/>
          <w:color w:val="FF0000"/>
        </w:rPr>
        <w:t>，</w:t>
      </w:r>
      <w:r>
        <w:rPr>
          <w:rFonts w:ascii="Times New Roman" w:hAnsi="Times New Roman" w:hint="eastAsia"/>
          <w:color w:val="FF0000"/>
        </w:rPr>
        <w:t>这一时期也带来了工人阶级的劳动强度加大、工作</w:t>
      </w:r>
      <w:r>
        <w:rPr>
          <w:rFonts w:ascii="Times New Roman" w:hAnsi="Times New Roman" w:hint="eastAsia"/>
          <w:color w:val="FF0000"/>
        </w:rPr>
        <w:t>环境恶劣、环境污染加剧等社会问题</w:t>
      </w:r>
      <w:r w:rsidR="00210121" w:rsidRPr="00210121">
        <w:rPr>
          <w:rFonts w:ascii="Times New Roman" w:hAnsi="Times New Roman" w:hint="eastAsia"/>
          <w:color w:val="FF0000"/>
        </w:rPr>
        <w:t>，</w:t>
      </w:r>
      <w:r>
        <w:rPr>
          <w:rFonts w:ascii="Times New Roman" w:hAnsi="Times New Roman" w:hint="eastAsia"/>
          <w:color w:val="FF0000"/>
        </w:rPr>
        <w:t>严重影响了人们的生活质量。</w:t>
      </w:r>
      <w:r>
        <w:rPr>
          <w:rFonts w:ascii="Times New Roman" w:hAnsi="Times New Roman" w:hint="eastAsia"/>
          <w:color w:val="FF0000"/>
        </w:rPr>
        <w:t>20</w:t>
      </w:r>
      <w:r>
        <w:rPr>
          <w:rFonts w:ascii="Times New Roman" w:hAnsi="Times New Roman" w:hint="eastAsia"/>
          <w:color w:val="FF0000"/>
        </w:rPr>
        <w:t>世纪的信息革命的迅猛发展推动了全球化进程</w:t>
      </w:r>
      <w:r w:rsidR="00210121" w:rsidRPr="00210121">
        <w:rPr>
          <w:rFonts w:ascii="Times New Roman" w:hAnsi="Times New Roman" w:hint="eastAsia"/>
          <w:color w:val="FF0000"/>
        </w:rPr>
        <w:t>，</w:t>
      </w:r>
      <w:r>
        <w:rPr>
          <w:rFonts w:ascii="Times New Roman" w:hAnsi="Times New Roman" w:hint="eastAsia"/>
          <w:color w:val="FF0000"/>
        </w:rPr>
        <w:t>使得信息传递速度大幅提升</w:t>
      </w:r>
      <w:r w:rsidR="00210121" w:rsidRPr="00210121">
        <w:rPr>
          <w:rFonts w:ascii="Times New Roman" w:hAnsi="Times New Roman" w:hint="eastAsia"/>
          <w:color w:val="FF0000"/>
        </w:rPr>
        <w:t>，</w:t>
      </w:r>
      <w:r>
        <w:rPr>
          <w:rFonts w:ascii="Times New Roman" w:hAnsi="Times New Roman" w:hint="eastAsia"/>
          <w:color w:val="FF0000"/>
        </w:rPr>
        <w:t>经济运行更加高效</w:t>
      </w:r>
      <w:r w:rsidR="00210121" w:rsidRPr="00210121">
        <w:rPr>
          <w:rFonts w:ascii="Times New Roman" w:hAnsi="Times New Roman" w:hint="eastAsia"/>
          <w:color w:val="FF0000"/>
        </w:rPr>
        <w:t>，</w:t>
      </w:r>
      <w:r>
        <w:rPr>
          <w:rFonts w:ascii="Times New Roman" w:hAnsi="Times New Roman" w:hint="eastAsia"/>
          <w:color w:val="FF0000"/>
        </w:rPr>
        <w:t>社会结构更加扁平化。但信息革命也带来了数据隐私、安全漏洞等问题。</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综上所述</w:t>
      </w:r>
      <w:r w:rsidR="00210121" w:rsidRPr="00210121">
        <w:rPr>
          <w:rFonts w:ascii="Times New Roman" w:hAnsi="Times New Roman" w:hint="eastAsia"/>
          <w:color w:val="FF0000"/>
        </w:rPr>
        <w:t>，</w:t>
      </w:r>
      <w:r>
        <w:rPr>
          <w:rFonts w:ascii="Times New Roman" w:hAnsi="Times New Roman" w:hint="eastAsia"/>
          <w:color w:val="FF0000"/>
        </w:rPr>
        <w:t>科学技术在推动经济发展和社会进步的同时</w:t>
      </w:r>
      <w:r w:rsidR="00210121" w:rsidRPr="00210121">
        <w:rPr>
          <w:rFonts w:ascii="Times New Roman" w:hAnsi="Times New Roman" w:hint="eastAsia"/>
          <w:color w:val="FF0000"/>
        </w:rPr>
        <w:t>，</w:t>
      </w:r>
      <w:r>
        <w:rPr>
          <w:rFonts w:ascii="Times New Roman" w:hAnsi="Times New Roman" w:hint="eastAsia"/>
          <w:color w:val="FF0000"/>
        </w:rPr>
        <w:t>也带来了诸多社会问题及不平衡现象。因此</w:t>
      </w:r>
      <w:r w:rsidR="00210121" w:rsidRPr="00210121">
        <w:rPr>
          <w:rFonts w:ascii="Times New Roman" w:hAnsi="Times New Roman" w:hint="eastAsia"/>
          <w:color w:val="FF0000"/>
        </w:rPr>
        <w:t>，</w:t>
      </w:r>
      <w:r>
        <w:rPr>
          <w:rFonts w:ascii="Times New Roman" w:hAnsi="Times New Roman" w:hint="eastAsia"/>
          <w:color w:val="FF0000"/>
        </w:rPr>
        <w:t>在科技发展的过程中</w:t>
      </w:r>
      <w:r w:rsidR="00210121" w:rsidRPr="00210121">
        <w:rPr>
          <w:rFonts w:ascii="Times New Roman" w:hAnsi="Times New Roman" w:hint="eastAsia"/>
          <w:color w:val="FF0000"/>
        </w:rPr>
        <w:t>，</w:t>
      </w:r>
      <w:r>
        <w:rPr>
          <w:rFonts w:ascii="Times New Roman" w:hAnsi="Times New Roman" w:hint="eastAsia"/>
          <w:color w:val="FF0000"/>
        </w:rPr>
        <w:t>人类社会需更加注重对可能产生的负面影响进行有效控制和规避</w:t>
      </w:r>
      <w:r w:rsidR="00210121" w:rsidRPr="00210121">
        <w:rPr>
          <w:rFonts w:ascii="Times New Roman" w:hAnsi="Times New Roman" w:hint="eastAsia"/>
          <w:color w:val="FF0000"/>
        </w:rPr>
        <w:t>，</w:t>
      </w:r>
      <w:r>
        <w:rPr>
          <w:rFonts w:ascii="Times New Roman" w:hAnsi="Times New Roman" w:hint="eastAsia"/>
          <w:color w:val="FF0000"/>
        </w:rPr>
        <w:t>从而让科技真正造福全人类。</w:t>
      </w:r>
    </w:p>
    <w:bookmarkEnd w:id="16"/>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【解析】</w:t>
      </w:r>
      <w:r w:rsidR="00863AB4">
        <w:rPr>
          <w:rFonts w:ascii="Times New Roman" w:hAnsi="Times New Roman" w:hint="eastAsia"/>
          <w:color w:val="FF0000"/>
        </w:rPr>
        <w:t>本题是论述题之历史事物阐释题。时空是近现代世界。首先解读材料</w:t>
      </w:r>
      <w:r w:rsidRPr="00210121">
        <w:rPr>
          <w:rFonts w:ascii="Times New Roman" w:hAnsi="Times New Roman" w:hint="eastAsia"/>
          <w:color w:val="FF0000"/>
        </w:rPr>
        <w:t>，</w:t>
      </w:r>
      <w:r w:rsidR="00863AB4">
        <w:rPr>
          <w:rFonts w:ascii="Times New Roman" w:hAnsi="Times New Roman" w:hint="eastAsia"/>
          <w:color w:val="FF0000"/>
        </w:rPr>
        <w:t>材料主要呈现的是科学技术在人类</w:t>
      </w:r>
      <w:r w:rsidR="00863AB4">
        <w:rPr>
          <w:rFonts w:ascii="Times New Roman" w:hAnsi="Times New Roman" w:hint="eastAsia"/>
          <w:color w:val="FF0000"/>
        </w:rPr>
        <w:t>历史上的重要影响。题目要求从材料中提取一项或几项信息</w:t>
      </w:r>
      <w:r w:rsidRPr="00210121">
        <w:rPr>
          <w:rFonts w:ascii="Times New Roman" w:hAnsi="Times New Roman" w:hint="eastAsia"/>
          <w:color w:val="FF0000"/>
        </w:rPr>
        <w:t>，</w:t>
      </w:r>
      <w:r w:rsidR="00863AB4">
        <w:rPr>
          <w:rFonts w:ascii="Times New Roman" w:hAnsi="Times New Roman" w:hint="eastAsia"/>
          <w:color w:val="FF0000"/>
        </w:rPr>
        <w:t>自拟论题</w:t>
      </w:r>
      <w:r w:rsidRPr="00210121">
        <w:rPr>
          <w:rFonts w:ascii="Times New Roman" w:hAnsi="Times New Roman" w:hint="eastAsia"/>
          <w:color w:val="FF0000"/>
        </w:rPr>
        <w:t>，</w:t>
      </w:r>
      <w:r w:rsidR="00863AB4">
        <w:rPr>
          <w:rFonts w:ascii="Times New Roman" w:hAnsi="Times New Roman" w:hint="eastAsia"/>
          <w:color w:val="FF0000"/>
        </w:rPr>
        <w:t>结合世界史知识予以阐</w:t>
      </w:r>
      <w:r w:rsidR="00863AB4">
        <w:rPr>
          <w:rFonts w:ascii="Times New Roman" w:hAnsi="Times New Roman" w:hint="eastAsia"/>
          <w:color w:val="FF0000"/>
        </w:rPr>
        <w:t>述。可根据材料“科学技术有着特殊的能动作用</w:t>
      </w:r>
      <w:r w:rsidRPr="00210121">
        <w:rPr>
          <w:rFonts w:ascii="Times New Roman" w:hAnsi="Times New Roman" w:hint="eastAsia"/>
          <w:color w:val="FF0000"/>
        </w:rPr>
        <w:t>，</w:t>
      </w:r>
      <w:r w:rsidR="00863AB4">
        <w:rPr>
          <w:rFonts w:ascii="Times New Roman" w:hAnsi="Times New Roman" w:hint="eastAsia"/>
          <w:color w:val="FF0000"/>
        </w:rPr>
        <w:t>它的每一次突破</w:t>
      </w:r>
      <w:r w:rsidRPr="00210121">
        <w:rPr>
          <w:rFonts w:ascii="Times New Roman" w:hAnsi="Times New Roman" w:hint="eastAsia"/>
          <w:color w:val="FF0000"/>
        </w:rPr>
        <w:t>，</w:t>
      </w:r>
      <w:r w:rsidR="00863AB4">
        <w:rPr>
          <w:rFonts w:ascii="Times New Roman" w:hAnsi="Times New Roman" w:hint="eastAsia"/>
          <w:color w:val="FF0000"/>
        </w:rPr>
        <w:t>都使经济发展、社会变迁、文化演进以及现代化进程的车轮加速地转动起来。同时</w:t>
      </w:r>
      <w:r w:rsidRPr="00210121">
        <w:rPr>
          <w:rFonts w:ascii="Times New Roman" w:hAnsi="Times New Roman" w:hint="eastAsia"/>
          <w:color w:val="FF0000"/>
        </w:rPr>
        <w:t>，</w:t>
      </w:r>
      <w:r w:rsidR="00863AB4">
        <w:rPr>
          <w:rFonts w:ascii="Times New Roman" w:hAnsi="Times New Roman" w:hint="eastAsia"/>
          <w:color w:val="FF0000"/>
        </w:rPr>
        <w:t>科学技术自身也被诸多因素影响和制约着”拟出论题为科学技术在推动社会变迁中发挥双刃剑的作用。</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其次根据所拟论题进行阐述</w:t>
      </w:r>
      <w:r w:rsidR="00210121" w:rsidRPr="00210121">
        <w:rPr>
          <w:rFonts w:ascii="Times New Roman" w:hAnsi="Times New Roman" w:hint="eastAsia"/>
          <w:color w:val="FF0000"/>
        </w:rPr>
        <w:t>，</w:t>
      </w:r>
      <w:r>
        <w:rPr>
          <w:rFonts w:ascii="Times New Roman" w:hAnsi="Times New Roman" w:hint="eastAsia"/>
          <w:color w:val="FF0000"/>
        </w:rPr>
        <w:t>可举例说明</w:t>
      </w:r>
      <w:r w:rsidR="00210121" w:rsidRPr="00210121">
        <w:rPr>
          <w:rFonts w:ascii="Times New Roman" w:hAnsi="Times New Roman" w:hint="eastAsia"/>
          <w:color w:val="FF0000"/>
        </w:rPr>
        <w:t>，</w:t>
      </w:r>
      <w:r>
        <w:rPr>
          <w:rFonts w:ascii="Times New Roman" w:hAnsi="Times New Roman" w:hint="eastAsia"/>
          <w:color w:val="FF0000"/>
        </w:rPr>
        <w:t>如工业革命、信息革命等给人类带来进步的同时也有一定的负面影响。</w:t>
      </w:r>
    </w:p>
    <w:p w:rsidP="00210121" w:rsidR="00210121">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最后总结</w:t>
      </w:r>
      <w:r w:rsidRPr="00210121">
        <w:rPr>
          <w:rFonts w:ascii="Times New Roman" w:hAnsi="Times New Roman" w:hint="eastAsia"/>
          <w:color w:val="FF0000"/>
        </w:rPr>
        <w:t>，</w:t>
      </w:r>
      <w:r>
        <w:rPr>
          <w:rFonts w:ascii="Times New Roman" w:hAnsi="Times New Roman" w:hint="eastAsia"/>
          <w:color w:val="FF0000"/>
        </w:rPr>
        <w:t>综上所述</w:t>
      </w:r>
      <w:r w:rsidRPr="00210121">
        <w:rPr>
          <w:rFonts w:ascii="Times New Roman" w:hAnsi="Times New Roman" w:hint="eastAsia"/>
          <w:color w:val="FF0000"/>
        </w:rPr>
        <w:t>，</w:t>
      </w:r>
      <w:r>
        <w:rPr>
          <w:rFonts w:ascii="Times New Roman" w:hAnsi="Times New Roman" w:hint="eastAsia"/>
          <w:color w:val="FF0000"/>
        </w:rPr>
        <w:t>科学技术在推动经济发展和社会进步的同时</w:t>
      </w:r>
      <w:r w:rsidRPr="00210121">
        <w:rPr>
          <w:rFonts w:ascii="Times New Roman" w:hAnsi="Times New Roman" w:hint="eastAsia"/>
          <w:color w:val="FF0000"/>
        </w:rPr>
        <w:t>，</w:t>
      </w:r>
      <w:r>
        <w:rPr>
          <w:rFonts w:ascii="Times New Roman" w:hAnsi="Times New Roman" w:hint="eastAsia"/>
          <w:color w:val="FF0000"/>
        </w:rPr>
        <w:t>也带来了诸多社会问题及不平衡现象。因此</w:t>
      </w:r>
      <w:r w:rsidRPr="00210121">
        <w:rPr>
          <w:rFonts w:ascii="Times New Roman" w:hAnsi="Times New Roman" w:hint="eastAsia"/>
          <w:color w:val="FF0000"/>
        </w:rPr>
        <w:t>，</w:t>
      </w:r>
      <w:r>
        <w:rPr>
          <w:rFonts w:ascii="Times New Roman" w:hAnsi="Times New Roman" w:hint="eastAsia"/>
          <w:color w:val="FF0000"/>
        </w:rPr>
        <w:t>在科技发展的过程中</w:t>
      </w:r>
      <w:r w:rsidRPr="00210121">
        <w:rPr>
          <w:rFonts w:ascii="Times New Roman" w:hAnsi="Times New Roman" w:hint="eastAsia"/>
          <w:color w:val="FF0000"/>
        </w:rPr>
        <w:t>，</w:t>
      </w:r>
      <w:r>
        <w:rPr>
          <w:rFonts w:ascii="Times New Roman" w:hAnsi="Times New Roman" w:hint="eastAsia"/>
          <w:color w:val="FF0000"/>
        </w:rPr>
        <w:t>人类社会需更加注重对可能产生的负面影响进行有效控制和规避</w:t>
      </w:r>
      <w:r w:rsidRPr="00210121">
        <w:rPr>
          <w:rFonts w:ascii="Times New Roman" w:hAnsi="Times New Roman" w:hint="eastAsia"/>
          <w:color w:val="FF0000"/>
        </w:rPr>
        <w:t>，</w:t>
      </w:r>
      <w:r>
        <w:rPr>
          <w:rFonts w:ascii="Times New Roman" w:hAnsi="Times New Roman" w:hint="eastAsia"/>
          <w:color w:val="FF0000"/>
        </w:rPr>
        <w:t>从而让科技真正造福全人类。</w:t>
      </w:r>
    </w:p>
    <w:p w:rsidP="00210121" w:rsidR="0066541E">
      <w:pPr>
        <w:pStyle w:val="PlainText"/>
        <w:adjustRightInd w:val="0"/>
        <w:snapToGrid w:val="0"/>
        <w:spacing w:line="360" w:lineRule="auto"/>
        <w:rPr>
          <w:rFonts w:ascii="Times New Roman" w:hAnsi="Times New Roman"/>
          <w:b/>
          <w:bCs/>
          <w:sz w:val="24"/>
          <w:szCs w:val="24"/>
          <w:highlight w:val="yellow"/>
        </w:rPr>
      </w:pPr>
      <w:r>
        <w:rPr>
          <w:rFonts w:ascii="Times New Roman" w:hAnsi="Times New Roman" w:hint="eastAsia"/>
          <w:b/>
          <w:bCs/>
          <w:sz w:val="24"/>
          <w:szCs w:val="24"/>
          <w:highlight w:val="yellow"/>
        </w:rPr>
        <w:t>【易错警示】</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1</w:t>
      </w:r>
      <w:r>
        <w:rPr>
          <w:rFonts w:ascii="楷体" w:eastAsia="楷体" w:hAnsi="楷体" w:hint="eastAsia"/>
          <w:b/>
          <w:bCs/>
        </w:rPr>
        <w:t>、论题过大或过小</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过大</w:t>
      </w:r>
      <w:r w:rsidR="00210121">
        <w:rPr>
          <w:rFonts w:ascii="楷体" w:eastAsia="楷体" w:hAnsi="楷体" w:hint="eastAsia"/>
          <w:b/>
          <w:bCs/>
        </w:rPr>
        <w:t>：</w:t>
      </w:r>
      <w:r>
        <w:rPr>
          <w:rFonts w:ascii="楷体" w:eastAsia="楷体" w:hAnsi="楷体" w:hint="eastAsia"/>
          <w:b/>
          <w:bCs/>
        </w:rPr>
        <w:t>"</w:t>
      </w:r>
      <w:r>
        <w:rPr>
          <w:rFonts w:ascii="楷体" w:eastAsia="楷体" w:hAnsi="楷体" w:hint="eastAsia"/>
          <w:b/>
          <w:bCs/>
        </w:rPr>
        <w:t>论中国历史</w:t>
      </w:r>
      <w:r>
        <w:rPr>
          <w:rFonts w:ascii="楷体" w:eastAsia="楷体" w:hAnsi="楷体" w:hint="eastAsia"/>
          <w:b/>
          <w:bCs/>
        </w:rPr>
        <w:t>"</w:t>
      </w:r>
      <w:r>
        <w:rPr>
          <w:rFonts w:ascii="楷体" w:eastAsia="楷体" w:hAnsi="楷体" w:hint="eastAsia"/>
          <w:b/>
          <w:bCs/>
        </w:rPr>
        <w:t>→调整</w:t>
      </w:r>
      <w:r w:rsidR="00210121">
        <w:rPr>
          <w:rFonts w:ascii="楷体" w:eastAsia="楷体" w:hAnsi="楷体" w:hint="eastAsia"/>
          <w:b/>
          <w:bCs/>
        </w:rPr>
        <w:t>：</w:t>
      </w:r>
      <w:r>
        <w:rPr>
          <w:rFonts w:ascii="楷体" w:eastAsia="楷体" w:hAnsi="楷体" w:hint="eastAsia"/>
          <w:b/>
          <w:bCs/>
        </w:rPr>
        <w:t>"</w:t>
      </w:r>
      <w:r>
        <w:rPr>
          <w:rFonts w:ascii="楷体" w:eastAsia="楷体" w:hAnsi="楷体" w:hint="eastAsia"/>
          <w:b/>
          <w:bCs/>
        </w:rPr>
        <w:t>论明清时期中国社会转型</w:t>
      </w:r>
      <w:r>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过小</w:t>
      </w:r>
      <w:r w:rsidR="00210121">
        <w:rPr>
          <w:rFonts w:ascii="楷体" w:eastAsia="楷体" w:hAnsi="楷体" w:hint="eastAsia"/>
          <w:b/>
          <w:bCs/>
        </w:rPr>
        <w:t>：</w:t>
      </w:r>
      <w:r>
        <w:rPr>
          <w:rFonts w:ascii="楷体" w:eastAsia="楷体" w:hAnsi="楷体" w:hint="eastAsia"/>
          <w:b/>
          <w:bCs/>
        </w:rPr>
        <w:t>"</w:t>
      </w:r>
      <w:r>
        <w:rPr>
          <w:rFonts w:ascii="楷体" w:eastAsia="楷体" w:hAnsi="楷体" w:hint="eastAsia"/>
          <w:b/>
          <w:bCs/>
        </w:rPr>
        <w:t>论某次战役</w:t>
      </w:r>
      <w:r>
        <w:rPr>
          <w:rFonts w:ascii="楷体" w:eastAsia="楷体" w:hAnsi="楷体" w:hint="eastAsia"/>
          <w:b/>
          <w:bCs/>
        </w:rPr>
        <w:t>"</w:t>
      </w:r>
      <w:r>
        <w:rPr>
          <w:rFonts w:ascii="楷体" w:eastAsia="楷体" w:hAnsi="楷体" w:hint="eastAsia"/>
          <w:b/>
          <w:bCs/>
        </w:rPr>
        <w:t>→可扩展</w:t>
      </w:r>
      <w:r w:rsidR="00210121">
        <w:rPr>
          <w:rFonts w:ascii="楷体" w:eastAsia="楷体" w:hAnsi="楷体" w:hint="eastAsia"/>
          <w:b/>
          <w:bCs/>
        </w:rPr>
        <w:t>：</w:t>
      </w:r>
      <w:r>
        <w:rPr>
          <w:rFonts w:ascii="楷体" w:eastAsia="楷体" w:hAnsi="楷体" w:hint="eastAsia"/>
          <w:b/>
          <w:bCs/>
        </w:rPr>
        <w:t>"</w:t>
      </w:r>
      <w:r>
        <w:rPr>
          <w:rFonts w:ascii="楷体" w:eastAsia="楷体" w:hAnsi="楷体" w:hint="eastAsia"/>
          <w:b/>
          <w:bCs/>
        </w:rPr>
        <w:t>论该战役对战争进程的影响</w:t>
      </w:r>
      <w:r>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2</w:t>
      </w:r>
      <w:r>
        <w:rPr>
          <w:rFonts w:ascii="楷体" w:eastAsia="楷体" w:hAnsi="楷体" w:hint="eastAsia"/>
          <w:b/>
          <w:bCs/>
        </w:rPr>
        <w:t>、论证与论题脱节</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每段开头用主题句明确与本论题的关系</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结尾回扣论题</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3</w:t>
      </w:r>
      <w:r>
        <w:rPr>
          <w:rFonts w:ascii="楷体" w:eastAsia="楷体" w:hAnsi="楷体" w:hint="eastAsia"/>
          <w:b/>
          <w:bCs/>
        </w:rPr>
        <w:t>、史实错误或不足</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熟记重要历史事件的时间线和因果关系</w:t>
      </w:r>
    </w:p>
    <w:p w:rsidP="00210121" w:rsidR="00210121">
      <w:pPr>
        <w:pStyle w:val="PlainText"/>
        <w:adjustRightInd w:val="0"/>
        <w:snapToGrid w:val="0"/>
        <w:spacing w:line="360" w:lineRule="auto"/>
        <w:rPr>
          <w:rFonts w:ascii="楷体" w:eastAsia="楷体" w:hAnsi="楷体"/>
          <w:b/>
          <w:bCs/>
        </w:rPr>
      </w:pPr>
      <w:r>
        <w:rPr>
          <w:rFonts w:ascii="楷体" w:eastAsia="楷体" w:hAnsi="楷体" w:hint="eastAsia"/>
          <w:b/>
          <w:bCs/>
        </w:rPr>
        <w:t>准备</w:t>
      </w:r>
      <w:r>
        <w:rPr>
          <w:rFonts w:ascii="楷体" w:eastAsia="楷体" w:hAnsi="楷体" w:hint="eastAsia"/>
          <w:b/>
          <w:bCs/>
        </w:rPr>
        <w:t>"</w:t>
      </w:r>
      <w:r>
        <w:rPr>
          <w:rFonts w:ascii="楷体" w:eastAsia="楷体" w:hAnsi="楷体" w:hint="eastAsia"/>
          <w:b/>
          <w:bCs/>
        </w:rPr>
        <w:t>万能</w:t>
      </w:r>
      <w:r>
        <w:rPr>
          <w:rFonts w:ascii="楷体" w:eastAsia="楷体" w:hAnsi="楷体" w:hint="eastAsia"/>
          <w:b/>
          <w:bCs/>
        </w:rPr>
        <w:t>"</w:t>
      </w:r>
      <w:r>
        <w:rPr>
          <w:rFonts w:ascii="楷体" w:eastAsia="楷体" w:hAnsi="楷体" w:hint="eastAsia"/>
          <w:b/>
          <w:bCs/>
        </w:rPr>
        <w:t>史实</w:t>
      </w:r>
      <w:r>
        <w:rPr>
          <w:rFonts w:ascii="楷体" w:eastAsia="楷体" w:hAnsi="楷体" w:hint="eastAsia"/>
          <w:b/>
          <w:bCs/>
        </w:rPr>
        <w:t>（</w:t>
      </w:r>
      <w:r>
        <w:rPr>
          <w:rFonts w:ascii="楷体" w:eastAsia="楷体" w:hAnsi="楷体" w:hint="eastAsia"/>
          <w:b/>
          <w:bCs/>
        </w:rPr>
        <w:t>如工</w:t>
      </w:r>
      <w:r>
        <w:rPr>
          <w:rFonts w:ascii="楷体" w:eastAsia="楷体" w:hAnsi="楷体" w:hint="eastAsia"/>
          <w:b/>
          <w:bCs/>
        </w:rPr>
        <w:t>业革命、辛亥革命等高频考点</w:t>
      </w:r>
      <w:r>
        <w:rPr>
          <w:rFonts w:ascii="楷体" w:eastAsia="楷体" w:hAnsi="楷体" w:hint="eastAsia"/>
          <w:b/>
          <w:bCs/>
        </w:rPr>
        <w:t>）</w:t>
      </w:r>
    </w:p>
    <w:p w:rsidP="00210121" w:rsidR="0066541E">
      <w:pPr>
        <w:pStyle w:val="PlainText"/>
        <w:adjustRightInd w:val="0"/>
        <w:snapToGrid w:val="0"/>
        <w:spacing w:line="360" w:lineRule="auto"/>
        <w:rPr>
          <w:rFonts w:ascii="Times New Roman" w:hAnsi="Times New Roman"/>
          <w:b/>
          <w:bCs/>
        </w:rPr>
      </w:pPr>
      <w:bookmarkStart w:id="17" w:name="OLE_LINK82"/>
      <w:bookmarkStart w:id="18" w:name="OLE_LINK40"/>
      <w:bookmarkEnd w:id="0"/>
      <w:bookmarkEnd w:id="1"/>
      <w:r>
        <w:rPr>
          <w:rFonts w:ascii="Times New Roman" w:hAnsi="Times New Roman" w:hint="eastAsia"/>
          <w:b/>
          <w:bCs/>
          <w:sz w:val="24"/>
          <w:szCs w:val="24"/>
          <w:highlight w:val="green"/>
        </w:rPr>
        <w:t>（</w:t>
      </w:r>
      <w:r w:rsidR="00863AB4">
        <w:rPr>
          <w:rFonts w:ascii="Times New Roman" w:hAnsi="Times New Roman" w:hint="eastAsia"/>
          <w:b/>
          <w:bCs/>
          <w:sz w:val="24"/>
          <w:szCs w:val="24"/>
          <w:highlight w:val="green"/>
        </w:rPr>
        <w:t>二</w:t>
      </w:r>
      <w:r>
        <w:rPr>
          <w:rFonts w:ascii="Times New Roman" w:hAnsi="Times New Roman" w:hint="eastAsia"/>
          <w:b/>
          <w:bCs/>
          <w:sz w:val="24"/>
          <w:szCs w:val="24"/>
          <w:highlight w:val="green"/>
        </w:rPr>
        <w:t>）</w:t>
      </w:r>
      <w:r w:rsidR="00863AB4">
        <w:rPr>
          <w:rFonts w:ascii="Times New Roman" w:hAnsi="Times New Roman" w:hint="eastAsia"/>
          <w:b/>
          <w:bCs/>
          <w:sz w:val="24"/>
          <w:szCs w:val="24"/>
          <w:highlight w:val="green"/>
        </w:rPr>
        <w:t>观点评析类非选择题</w:t>
      </w:r>
    </w:p>
    <w:bookmarkEnd w:id="17"/>
    <w:p w:rsidP="00210121" w:rsidR="0066541E">
      <w:pPr>
        <w:pStyle w:val="PlainText"/>
        <w:adjustRightInd w:val="0"/>
        <w:snapToGrid w:val="0"/>
        <w:spacing w:line="360" w:lineRule="auto"/>
        <w:rPr>
          <w:rFonts w:ascii="Times New Roman" w:hAnsi="Times New Roman"/>
          <w:b/>
          <w:bCs/>
          <w:sz w:val="24"/>
          <w:szCs w:val="24"/>
        </w:rPr>
      </w:pPr>
      <w:r>
        <w:rPr>
          <w:rFonts w:ascii="Times New Roman" w:hAnsi="Times New Roman" w:hint="eastAsia"/>
          <w:b/>
          <w:bCs/>
          <w:sz w:val="24"/>
          <w:szCs w:val="24"/>
          <w:highlight w:val="yellow"/>
        </w:rPr>
        <w:t>【题型特点】</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1</w:t>
      </w:r>
      <w:r>
        <w:rPr>
          <w:rFonts w:ascii="Times New Roman" w:hAnsi="Times New Roman" w:hint="eastAsia"/>
          <w:b/>
          <w:bCs/>
        </w:rPr>
        <w:t>、材料提供某一历史观点</w:t>
      </w:r>
      <w:r w:rsidR="00210121">
        <w:rPr>
          <w:rFonts w:ascii="Times New Roman" w:hAnsi="Times New Roman" w:hint="eastAsia"/>
          <w:b/>
          <w:bCs/>
        </w:rPr>
        <w:t>（</w:t>
      </w:r>
      <w:r>
        <w:rPr>
          <w:rFonts w:ascii="Times New Roman" w:hAnsi="Times New Roman" w:hint="eastAsia"/>
          <w:b/>
          <w:bCs/>
        </w:rPr>
        <w:t>可能是学者观点、史学争论、历史评价等</w:t>
      </w:r>
      <w:r w:rsidR="00210121">
        <w:rPr>
          <w:rFonts w:ascii="Times New Roman" w:hAnsi="Times New Roman" w:hint="eastAsia"/>
          <w:b/>
          <w:bCs/>
        </w:rPr>
        <w:t>）</w:t>
      </w:r>
      <w:r>
        <w:rPr>
          <w:rFonts w:ascii="Times New Roman" w:hAnsi="Times New Roman" w:hint="eastAsia"/>
          <w:b/>
          <w:bCs/>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要求考生对该观点进行评析</w:t>
      </w:r>
      <w:r w:rsidR="00210121">
        <w:rPr>
          <w:rFonts w:ascii="Times New Roman" w:hAnsi="Times New Roman" w:hint="eastAsia"/>
        </w:rPr>
        <w:t>（</w:t>
      </w:r>
      <w:r>
        <w:rPr>
          <w:rFonts w:ascii="Times New Roman" w:hAnsi="Times New Roman" w:hint="eastAsia"/>
        </w:rPr>
        <w:t>支持、反对或辩证分析</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2</w:t>
      </w:r>
      <w:r>
        <w:rPr>
          <w:rFonts w:ascii="Times New Roman" w:hAnsi="Times New Roman" w:hint="eastAsia"/>
          <w:b/>
          <w:bCs/>
        </w:rPr>
        <w:t>、考查能力</w:t>
      </w:r>
      <w:r w:rsidR="00210121">
        <w:rPr>
          <w:rFonts w:ascii="Times New Roman" w:hAnsi="Times New Roman" w:hint="eastAsia"/>
          <w:b/>
          <w:bCs/>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历史解释能力</w:t>
      </w:r>
      <w:r w:rsidR="00210121">
        <w:rPr>
          <w:rFonts w:ascii="Times New Roman" w:hAnsi="Times New Roman" w:hint="eastAsia"/>
        </w:rPr>
        <w:t>（</w:t>
      </w:r>
      <w:r>
        <w:rPr>
          <w:rFonts w:ascii="Times New Roman" w:hAnsi="Times New Roman" w:hint="eastAsia"/>
        </w:rPr>
        <w:t>能否准确理解观点</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史料实证能力</w:t>
      </w:r>
      <w:r w:rsidR="00210121">
        <w:rPr>
          <w:rFonts w:ascii="Times New Roman" w:hAnsi="Times New Roman" w:hint="eastAsia"/>
        </w:rPr>
        <w:t>（</w:t>
      </w:r>
      <w:r>
        <w:rPr>
          <w:rFonts w:ascii="Times New Roman" w:hAnsi="Times New Roman" w:hint="eastAsia"/>
        </w:rPr>
        <w:t>能否用史实论证</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辩证思维能力</w:t>
      </w:r>
      <w:r w:rsidR="00210121">
        <w:rPr>
          <w:rFonts w:ascii="Times New Roman" w:hAnsi="Times New Roman" w:hint="eastAsia"/>
        </w:rPr>
        <w:t>（</w:t>
      </w:r>
      <w:r>
        <w:rPr>
          <w:rFonts w:ascii="Times New Roman" w:hAnsi="Times New Roman" w:hint="eastAsia"/>
        </w:rPr>
        <w:t>能否多角度分析</w:t>
      </w:r>
      <w:r w:rsidR="00210121">
        <w:rPr>
          <w:rFonts w:ascii="Times New Roman" w:hAnsi="Times New Roman" w:hint="eastAsia"/>
        </w:rPr>
        <w:t>）</w:t>
      </w:r>
    </w:p>
    <w:p w:rsidP="00210121" w:rsidR="00210121">
      <w:pPr>
        <w:pStyle w:val="PlainText"/>
        <w:adjustRightInd w:val="0"/>
        <w:snapToGrid w:val="0"/>
        <w:spacing w:line="360" w:lineRule="auto"/>
        <w:rPr>
          <w:rFonts w:ascii="Times New Roman" w:hAnsi="Times New Roman"/>
        </w:rPr>
      </w:pPr>
      <w:r>
        <w:rPr>
          <w:rFonts w:ascii="Times New Roman" w:hAnsi="Times New Roman" w:hint="eastAsia"/>
        </w:rPr>
        <w:t>逻辑表达能力</w:t>
      </w:r>
      <w:r>
        <w:rPr>
          <w:rFonts w:ascii="Times New Roman" w:hAnsi="Times New Roman" w:hint="eastAsia"/>
        </w:rPr>
        <w:t>（</w:t>
      </w:r>
      <w:r>
        <w:rPr>
          <w:rFonts w:ascii="Times New Roman" w:hAnsi="Times New Roman" w:hint="eastAsia"/>
        </w:rPr>
        <w:t>论证是否清晰</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b/>
          <w:bCs/>
          <w:sz w:val="24"/>
          <w:szCs w:val="24"/>
        </w:rPr>
      </w:pPr>
      <w:r>
        <w:rPr>
          <w:rFonts w:ascii="Times New Roman" w:hAnsi="Times New Roman" w:hint="eastAsia"/>
          <w:b/>
          <w:bCs/>
          <w:sz w:val="24"/>
          <w:szCs w:val="24"/>
          <w:highlight w:val="yellow"/>
        </w:rPr>
        <w:t>【解题秘诀“二步”】</w:t>
      </w:r>
    </w:p>
    <w:tbl>
      <w:tblPr>
        <w:tblStyle w:val="TableGrid"/>
        <w:tblW w:type="auto" w:w="0"/>
        <w:tblLook w:val="04A0"/>
      </w:tblPr>
      <w:tblGrid>
        <w:gridCol w:w="675"/>
        <w:gridCol w:w="9293"/>
      </w:tblGrid>
      <w:tr>
        <w:tblPrEx>
          <w:tblW w:type="auto" w:w="0"/>
          <w:tblLook w:val="04A0"/>
        </w:tblPrEx>
        <w:tc>
          <w:tcPr>
            <w:tcW w:type="dxa" w:w="675"/>
          </w:tcPr>
          <w:p w:rsidP="00210121" w:rsidR="0066541E">
            <w:pPr>
              <w:pStyle w:val="PlainText"/>
              <w:adjustRightInd w:val="0"/>
              <w:snapToGrid w:val="0"/>
              <w:spacing w:line="360" w:lineRule="auto"/>
              <w:rPr>
                <w:rFonts w:ascii="Times New Roman" w:hAnsi="Times New Roman"/>
                <w:b/>
                <w:bCs/>
              </w:rPr>
            </w:pPr>
            <w:bookmarkStart w:id="19" w:name="OLE_LINK41"/>
            <w:r>
              <w:rPr>
                <w:rFonts w:ascii="Times New Roman" w:hAnsi="Times New Roman" w:hint="eastAsia"/>
                <w:b/>
                <w:bCs/>
              </w:rPr>
              <w:t>一审</w:t>
            </w:r>
          </w:p>
        </w:tc>
        <w:tc>
          <w:tcPr>
            <w:tcW w:type="dxa" w:w="9293"/>
          </w:tcPr>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审题与提取观点</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1</w:t>
            </w:r>
            <w:r>
              <w:rPr>
                <w:rFonts w:ascii="Times New Roman" w:hAnsi="Times New Roman" w:hint="eastAsia"/>
              </w:rPr>
              <w:t>、明确题目要求</w:t>
            </w:r>
            <w:r w:rsidR="00210121">
              <w:rPr>
                <w:rFonts w:ascii="Times New Roman" w:hAnsi="Times New Roman" w:hint="eastAsia"/>
              </w:rPr>
              <w:t>：</w:t>
            </w:r>
            <w:r>
              <w:rPr>
                <w:rFonts w:ascii="Times New Roman" w:hAnsi="Times New Roman" w:hint="eastAsia"/>
              </w:rPr>
              <w:t>是</w:t>
            </w:r>
            <w:r>
              <w:rPr>
                <w:rFonts w:ascii="Times New Roman" w:hAnsi="Times New Roman" w:hint="eastAsia"/>
              </w:rPr>
              <w:t>"</w:t>
            </w:r>
            <w:r>
              <w:rPr>
                <w:rFonts w:ascii="Times New Roman" w:hAnsi="Times New Roman" w:hint="eastAsia"/>
              </w:rPr>
              <w:t>评析</w:t>
            </w:r>
            <w:r>
              <w:rPr>
                <w:rFonts w:ascii="Times New Roman" w:hAnsi="Times New Roman" w:hint="eastAsia"/>
              </w:rPr>
              <w:t>""</w:t>
            </w:r>
            <w:r>
              <w:rPr>
                <w:rFonts w:ascii="Times New Roman" w:hAnsi="Times New Roman" w:hint="eastAsia"/>
              </w:rPr>
              <w:t>评述</w:t>
            </w:r>
            <w:r>
              <w:rPr>
                <w:rFonts w:ascii="Times New Roman" w:hAnsi="Times New Roman" w:hint="eastAsia"/>
              </w:rPr>
              <w:t>"</w:t>
            </w:r>
            <w:r>
              <w:rPr>
                <w:rFonts w:ascii="Times New Roman" w:hAnsi="Times New Roman" w:hint="eastAsia"/>
              </w:rPr>
              <w:t>还是</w:t>
            </w:r>
            <w:r>
              <w:rPr>
                <w:rFonts w:ascii="Times New Roman" w:hAnsi="Times New Roman" w:hint="eastAsia"/>
              </w:rPr>
              <w:t>"</w:t>
            </w:r>
            <w:r>
              <w:rPr>
                <w:rFonts w:ascii="Times New Roman" w:hAnsi="Times New Roman" w:hint="eastAsia"/>
              </w:rPr>
              <w:t>谈谈你的看法</w:t>
            </w:r>
            <w:r>
              <w:rPr>
                <w:rFonts w:ascii="Times New Roman" w:hAnsi="Times New Roman" w:hint="eastAsia"/>
              </w:rPr>
              <w:t>"</w:t>
            </w:r>
            <w:r>
              <w:rPr>
                <w:rFonts w:ascii="Times New Roman" w:hAnsi="Times New Roman" w:hint="eastAsia"/>
              </w:rPr>
              <w:t>？是否需要结合材料？</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2</w:t>
            </w:r>
            <w:r>
              <w:rPr>
                <w:rFonts w:ascii="Times New Roman" w:hAnsi="Times New Roman" w:hint="eastAsia"/>
              </w:rPr>
              <w:t>、提取核心观点</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如果是学者观点</w:t>
            </w:r>
            <w:r w:rsidR="00210121" w:rsidRPr="00210121">
              <w:rPr>
                <w:rFonts w:ascii="Times New Roman" w:hAnsi="Times New Roman" w:hint="eastAsia"/>
              </w:rPr>
              <w:t>，</w:t>
            </w:r>
            <w:r>
              <w:rPr>
                <w:rFonts w:ascii="Times New Roman" w:hAnsi="Times New Roman" w:hint="eastAsia"/>
              </w:rPr>
              <w:t>抓取关键词</w:t>
            </w:r>
            <w:r w:rsidR="00210121">
              <w:rPr>
                <w:rFonts w:ascii="Times New Roman" w:hAnsi="Times New Roman" w:hint="eastAsia"/>
              </w:rPr>
              <w:t>（</w:t>
            </w:r>
            <w:r>
              <w:rPr>
                <w:rFonts w:ascii="Times New Roman" w:hAnsi="Times New Roman" w:hint="eastAsia"/>
              </w:rPr>
              <w:t>如</w:t>
            </w:r>
            <w:r>
              <w:rPr>
                <w:rFonts w:ascii="Times New Roman" w:hAnsi="Times New Roman" w:hint="eastAsia"/>
              </w:rPr>
              <w:t>"</w:t>
            </w:r>
            <w:r>
              <w:rPr>
                <w:rFonts w:ascii="Times New Roman" w:hAnsi="Times New Roman" w:hint="eastAsia"/>
              </w:rPr>
              <w:t>根本原因</w:t>
            </w:r>
            <w:r>
              <w:rPr>
                <w:rFonts w:ascii="Times New Roman" w:hAnsi="Times New Roman" w:hint="eastAsia"/>
              </w:rPr>
              <w:t>""</w:t>
            </w:r>
            <w:r>
              <w:rPr>
                <w:rFonts w:ascii="Times New Roman" w:hAnsi="Times New Roman" w:hint="eastAsia"/>
              </w:rPr>
              <w:t>决定性因素</w:t>
            </w:r>
            <w:r>
              <w:rPr>
                <w:rFonts w:ascii="Times New Roman" w:hAnsi="Times New Roman" w:hint="eastAsia"/>
              </w:rPr>
              <w:t>"</w:t>
            </w:r>
            <w:r>
              <w:rPr>
                <w:rFonts w:ascii="Times New Roman" w:hAnsi="Times New Roman" w:hint="eastAsia"/>
              </w:rPr>
              <w:t>等</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如果是历史评价</w:t>
            </w:r>
            <w:r w:rsidR="00210121" w:rsidRPr="00210121">
              <w:rPr>
                <w:rFonts w:ascii="Times New Roman" w:hAnsi="Times New Roman" w:hint="eastAsia"/>
              </w:rPr>
              <w:t>，</w:t>
            </w:r>
            <w:r>
              <w:rPr>
                <w:rFonts w:ascii="Times New Roman" w:hAnsi="Times New Roman" w:hint="eastAsia"/>
              </w:rPr>
              <w:t>判断其立场</w:t>
            </w:r>
            <w:r w:rsidR="00210121">
              <w:rPr>
                <w:rFonts w:ascii="Times New Roman" w:hAnsi="Times New Roman" w:hint="eastAsia"/>
              </w:rPr>
              <w:t>（</w:t>
            </w:r>
            <w:r>
              <w:rPr>
                <w:rFonts w:ascii="Times New Roman" w:hAnsi="Times New Roman" w:hint="eastAsia"/>
              </w:rPr>
              <w:t>肯定、否定或辩证</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如果是史学争论</w:t>
            </w:r>
            <w:r w:rsidR="00210121" w:rsidRPr="00210121">
              <w:rPr>
                <w:rFonts w:ascii="Times New Roman" w:hAnsi="Times New Roman" w:hint="eastAsia"/>
              </w:rPr>
              <w:t>，</w:t>
            </w:r>
            <w:r>
              <w:rPr>
                <w:rFonts w:ascii="Times New Roman" w:hAnsi="Times New Roman" w:hint="eastAsia"/>
              </w:rPr>
              <w:t>明确不同学派的观点差异。</w:t>
            </w:r>
          </w:p>
        </w:tc>
      </w:tr>
      <w:tr>
        <w:tblPrEx>
          <w:tblW w:type="auto" w:w="0"/>
          <w:tblLook w:val="04A0"/>
        </w:tblPrEx>
        <w:tc>
          <w:tcPr>
            <w:tcW w:type="dxa" w:w="675"/>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二定</w:t>
            </w:r>
          </w:p>
        </w:tc>
        <w:tc>
          <w:tcPr>
            <w:tcW w:type="dxa" w:w="9293"/>
          </w:tcPr>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构建评析框架</w:t>
            </w:r>
            <w:r w:rsidR="00210121">
              <w:rPr>
                <w:rFonts w:ascii="Times New Roman" w:hAnsi="Times New Roman" w:hint="eastAsia"/>
              </w:rPr>
              <w:t>（</w:t>
            </w:r>
            <w:r>
              <w:rPr>
                <w:rFonts w:ascii="Times New Roman" w:hAnsi="Times New Roman" w:hint="eastAsia"/>
              </w:rPr>
              <w:t>核心技巧</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一般采用</w:t>
            </w:r>
            <w:r>
              <w:rPr>
                <w:rFonts w:ascii="Times New Roman" w:hAnsi="Times New Roman" w:hint="eastAsia"/>
              </w:rPr>
              <w:t>**"</w:t>
            </w:r>
            <w:r>
              <w:rPr>
                <w:rFonts w:ascii="Times New Roman" w:hAnsi="Times New Roman" w:hint="eastAsia"/>
              </w:rPr>
              <w:t>总—分—总</w:t>
            </w:r>
            <w:r>
              <w:rPr>
                <w:rFonts w:ascii="Times New Roman" w:hAnsi="Times New Roman" w:hint="eastAsia"/>
              </w:rPr>
              <w:t>"</w:t>
            </w:r>
            <w:r>
              <w:rPr>
                <w:rFonts w:ascii="Times New Roman" w:hAnsi="Times New Roman" w:hint="eastAsia"/>
              </w:rPr>
              <w:t>结构</w:t>
            </w:r>
            <w:r>
              <w:rPr>
                <w:rFonts w:ascii="Times New Roman" w:hAnsi="Times New Roman" w:hint="eastAsia"/>
              </w:rPr>
              <w:t>**</w:t>
            </w:r>
            <w:r w:rsidR="00210121" w:rsidRPr="00210121">
              <w:rPr>
                <w:rFonts w:ascii="Times New Roman" w:hAnsi="Times New Roman" w:hint="eastAsia"/>
              </w:rPr>
              <w:t>，</w:t>
            </w:r>
            <w:r>
              <w:rPr>
                <w:rFonts w:ascii="Times New Roman" w:hAnsi="Times New Roman" w:hint="eastAsia"/>
              </w:rPr>
              <w:t>具体包括</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1</w:t>
            </w:r>
            <w:r w:rsidR="00210121">
              <w:rPr>
                <w:rFonts w:ascii="Times New Roman" w:hAnsi="Times New Roman" w:hint="eastAsia"/>
              </w:rPr>
              <w:t>．</w:t>
            </w:r>
            <w:r>
              <w:rPr>
                <w:rFonts w:ascii="Times New Roman" w:hAnsi="Times New Roman" w:hint="eastAsia"/>
              </w:rPr>
              <w:t xml:space="preserve"> </w:t>
            </w:r>
            <w:r>
              <w:rPr>
                <w:rFonts w:ascii="Times New Roman" w:hAnsi="Times New Roman" w:hint="eastAsia"/>
              </w:rPr>
              <w:t>总述观点</w:t>
            </w:r>
            <w:r w:rsidR="00210121">
              <w:rPr>
                <w:rFonts w:ascii="Times New Roman" w:hAnsi="Times New Roman" w:hint="eastAsia"/>
              </w:rPr>
              <w:t>（</w:t>
            </w:r>
            <w:r>
              <w:rPr>
                <w:rFonts w:ascii="Times New Roman" w:hAnsi="Times New Roman" w:hint="eastAsia"/>
              </w:rPr>
              <w:t>表态</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支持</w:t>
            </w:r>
            <w:r w:rsidR="00210121">
              <w:rPr>
                <w:rFonts w:ascii="Times New Roman" w:hAnsi="Times New Roman" w:hint="eastAsia"/>
              </w:rPr>
              <w:t>：</w:t>
            </w:r>
            <w:r>
              <w:rPr>
                <w:rFonts w:ascii="Times New Roman" w:hAnsi="Times New Roman" w:hint="eastAsia"/>
              </w:rPr>
              <w:t>"</w:t>
            </w:r>
            <w:r>
              <w:rPr>
                <w:rFonts w:ascii="Times New Roman" w:hAnsi="Times New Roman" w:hint="eastAsia"/>
              </w:rPr>
              <w:t>该观点有一定合理性</w:t>
            </w:r>
            <w:r w:rsidR="00210121" w:rsidRPr="00210121">
              <w:rPr>
                <w:rFonts w:ascii="Times New Roman" w:hAnsi="Times New Roman" w:hint="eastAsia"/>
              </w:rPr>
              <w:t>，</w:t>
            </w:r>
            <w:r>
              <w:rPr>
                <w:rFonts w:ascii="Times New Roman" w:hAnsi="Times New Roman" w:hint="eastAsia"/>
              </w:rPr>
              <w:t>因为……</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反对</w:t>
            </w:r>
            <w:r w:rsidR="00210121">
              <w:rPr>
                <w:rFonts w:ascii="Times New Roman" w:hAnsi="Times New Roman" w:hint="eastAsia"/>
              </w:rPr>
              <w:t>：</w:t>
            </w:r>
            <w:r>
              <w:rPr>
                <w:rFonts w:ascii="Times New Roman" w:hAnsi="Times New Roman" w:hint="eastAsia"/>
              </w:rPr>
              <w:t>"</w:t>
            </w:r>
            <w:r>
              <w:rPr>
                <w:rFonts w:ascii="Times New Roman" w:hAnsi="Times New Roman" w:hint="eastAsia"/>
              </w:rPr>
              <w:t>该观点过于片面</w:t>
            </w:r>
            <w:r w:rsidR="00210121" w:rsidRPr="00210121">
              <w:rPr>
                <w:rFonts w:ascii="Times New Roman" w:hAnsi="Times New Roman" w:hint="eastAsia"/>
              </w:rPr>
              <w:t>，</w:t>
            </w:r>
            <w:r>
              <w:rPr>
                <w:rFonts w:ascii="Times New Roman" w:hAnsi="Times New Roman" w:hint="eastAsia"/>
              </w:rPr>
              <w:t>未能全面考虑……</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辩证看待</w:t>
            </w:r>
            <w:r w:rsidR="00210121">
              <w:rPr>
                <w:rFonts w:ascii="Times New Roman" w:hAnsi="Times New Roman" w:hint="eastAsia"/>
              </w:rPr>
              <w:t>：</w:t>
            </w:r>
            <w:r>
              <w:rPr>
                <w:rFonts w:ascii="Times New Roman" w:hAnsi="Times New Roman" w:hint="eastAsia"/>
              </w:rPr>
              <w:t>"</w:t>
            </w:r>
            <w:r>
              <w:rPr>
                <w:rFonts w:ascii="Times New Roman" w:hAnsi="Times New Roman" w:hint="eastAsia"/>
              </w:rPr>
              <w:t>该观点有一定道理</w:t>
            </w:r>
            <w:r w:rsidR="00210121" w:rsidRPr="00210121">
              <w:rPr>
                <w:rFonts w:ascii="Times New Roman" w:hAnsi="Times New Roman" w:hint="eastAsia"/>
              </w:rPr>
              <w:t>，</w:t>
            </w:r>
            <w:r>
              <w:rPr>
                <w:rFonts w:ascii="Times New Roman" w:hAnsi="Times New Roman" w:hint="eastAsia"/>
              </w:rPr>
              <w:t>但也存在局限性……</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2</w:t>
            </w:r>
            <w:r w:rsidR="00210121">
              <w:rPr>
                <w:rFonts w:ascii="Times New Roman" w:hAnsi="Times New Roman" w:hint="eastAsia"/>
              </w:rPr>
              <w:t>．</w:t>
            </w:r>
            <w:r>
              <w:rPr>
                <w:rFonts w:ascii="Times New Roman" w:hAnsi="Times New Roman" w:hint="eastAsia"/>
              </w:rPr>
              <w:t xml:space="preserve"> </w:t>
            </w:r>
            <w:r>
              <w:rPr>
                <w:rFonts w:ascii="Times New Roman" w:hAnsi="Times New Roman" w:hint="eastAsia"/>
              </w:rPr>
              <w:t>分点论证</w:t>
            </w:r>
            <w:r w:rsidR="00210121">
              <w:rPr>
                <w:rFonts w:ascii="Times New Roman" w:hAnsi="Times New Roman" w:hint="eastAsia"/>
              </w:rPr>
              <w:t>（</w:t>
            </w:r>
            <w:r>
              <w:rPr>
                <w:rFonts w:ascii="Times New Roman" w:hAnsi="Times New Roman" w:hint="eastAsia"/>
              </w:rPr>
              <w:t>史实</w:t>
            </w:r>
            <w:r>
              <w:rPr>
                <w:rFonts w:ascii="Times New Roman" w:hAnsi="Times New Roman" w:hint="eastAsia"/>
              </w:rPr>
              <w:t>+</w:t>
            </w:r>
            <w:r>
              <w:rPr>
                <w:rFonts w:ascii="Times New Roman" w:hAnsi="Times New Roman" w:hint="eastAsia"/>
              </w:rPr>
              <w:t>分析</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w:t>
            </w:r>
            <w:r w:rsidR="00863AB4">
              <w:rPr>
                <w:rFonts w:ascii="Times New Roman" w:hAnsi="Times New Roman" w:hint="eastAsia"/>
              </w:rPr>
              <w:t>1</w:t>
            </w:r>
            <w:r>
              <w:rPr>
                <w:rFonts w:ascii="Times New Roman" w:hAnsi="Times New Roman" w:hint="eastAsia"/>
              </w:rPr>
              <w:t>）</w:t>
            </w:r>
            <w:r w:rsidR="00863AB4">
              <w:rPr>
                <w:rFonts w:ascii="Times New Roman" w:hAnsi="Times New Roman" w:hint="eastAsia"/>
              </w:rPr>
              <w:t>如果支持该观点</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从政治、经济、文化、社会等角度列举史实论证。示例</w:t>
            </w:r>
            <w:r w:rsidR="00210121">
              <w:rPr>
                <w:rFonts w:ascii="Times New Roman" w:hAnsi="Times New Roman" w:hint="eastAsia"/>
              </w:rPr>
              <w:t>（</w:t>
            </w:r>
            <w:r>
              <w:rPr>
                <w:rFonts w:ascii="Times New Roman" w:hAnsi="Times New Roman" w:hint="eastAsia"/>
              </w:rPr>
              <w:t>闭关锁国政策阻碍社会发展</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经济</w:t>
            </w:r>
            <w:r w:rsidR="00210121">
              <w:rPr>
                <w:rFonts w:ascii="Times New Roman" w:hAnsi="Times New Roman" w:hint="eastAsia"/>
              </w:rPr>
              <w:t>：</w:t>
            </w:r>
            <w:r>
              <w:rPr>
                <w:rFonts w:ascii="Times New Roman" w:hAnsi="Times New Roman" w:hint="eastAsia"/>
              </w:rPr>
              <w:t>限制海</w:t>
            </w:r>
            <w:r>
              <w:rPr>
                <w:rFonts w:ascii="Times New Roman" w:hAnsi="Times New Roman" w:hint="eastAsia"/>
              </w:rPr>
              <w:t>外贸易</w:t>
            </w:r>
            <w:r w:rsidR="00210121" w:rsidRPr="00210121">
              <w:rPr>
                <w:rFonts w:ascii="Times New Roman" w:hAnsi="Times New Roman" w:hint="eastAsia"/>
              </w:rPr>
              <w:t>，</w:t>
            </w:r>
            <w:r>
              <w:rPr>
                <w:rFonts w:ascii="Times New Roman" w:hAnsi="Times New Roman" w:hint="eastAsia"/>
              </w:rPr>
              <w:t>阻碍资本主义萌芽发展。</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科技</w:t>
            </w:r>
            <w:r w:rsidR="00210121">
              <w:rPr>
                <w:rFonts w:ascii="Times New Roman" w:hAnsi="Times New Roman" w:hint="eastAsia"/>
              </w:rPr>
              <w:t>：</w:t>
            </w:r>
            <w:r>
              <w:rPr>
                <w:rFonts w:ascii="Times New Roman" w:hAnsi="Times New Roman" w:hint="eastAsia"/>
              </w:rPr>
              <w:t>与西方科技脱节</w:t>
            </w:r>
            <w:r w:rsidR="00210121" w:rsidRPr="00210121">
              <w:rPr>
                <w:rFonts w:ascii="Times New Roman" w:hAnsi="Times New Roman" w:hint="eastAsia"/>
              </w:rPr>
              <w:t>，</w:t>
            </w:r>
            <w:r>
              <w:rPr>
                <w:rFonts w:ascii="Times New Roman" w:hAnsi="Times New Roman" w:hint="eastAsia"/>
              </w:rPr>
              <w:t>导致近代落后。</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外交</w:t>
            </w:r>
            <w:r w:rsidR="00210121">
              <w:rPr>
                <w:rFonts w:ascii="Times New Roman" w:hAnsi="Times New Roman" w:hint="eastAsia"/>
              </w:rPr>
              <w:t>：</w:t>
            </w:r>
            <w:r>
              <w:rPr>
                <w:rFonts w:ascii="Times New Roman" w:hAnsi="Times New Roman" w:hint="eastAsia"/>
              </w:rPr>
              <w:t>使中国错失工业革命机遇</w:t>
            </w:r>
            <w:r w:rsidR="00210121" w:rsidRPr="00210121">
              <w:rPr>
                <w:rFonts w:ascii="Times New Roman" w:hAnsi="Times New Roman" w:hint="eastAsia"/>
              </w:rPr>
              <w:t>，</w:t>
            </w:r>
            <w:r>
              <w:rPr>
                <w:rFonts w:ascii="Times New Roman" w:hAnsi="Times New Roman" w:hint="eastAsia"/>
              </w:rPr>
              <w:t>埋下近代被动挨打隐患。</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w:t>
            </w:r>
            <w:r w:rsidR="00863AB4">
              <w:rPr>
                <w:rFonts w:ascii="Times New Roman" w:hAnsi="Times New Roman" w:hint="eastAsia"/>
              </w:rPr>
              <w:t>2</w:t>
            </w:r>
            <w:r>
              <w:rPr>
                <w:rFonts w:ascii="Times New Roman" w:hAnsi="Times New Roman" w:hint="eastAsia"/>
              </w:rPr>
              <w:t>）</w:t>
            </w:r>
            <w:r w:rsidR="00863AB4">
              <w:rPr>
                <w:rFonts w:ascii="Times New Roman" w:hAnsi="Times New Roman" w:hint="eastAsia"/>
              </w:rPr>
              <w:t>如果反对该观点</w:t>
            </w:r>
            <w:r>
              <w:rPr>
                <w:rFonts w:ascii="Times New Roman" w:hAnsi="Times New Roman" w:hint="eastAsia"/>
              </w:rPr>
              <w:t>：</w:t>
            </w:r>
            <w:r w:rsidR="00863AB4">
              <w:rPr>
                <w:rFonts w:ascii="Times New Roman" w:hAnsi="Times New Roman" w:hint="eastAsia"/>
              </w:rPr>
              <w:t>指出其片面性</w:t>
            </w:r>
            <w:r w:rsidRPr="00210121">
              <w:rPr>
                <w:rFonts w:ascii="Times New Roman" w:hAnsi="Times New Roman" w:hint="eastAsia"/>
              </w:rPr>
              <w:t>，</w:t>
            </w:r>
            <w:r w:rsidR="00863AB4">
              <w:rPr>
                <w:rFonts w:ascii="Times New Roman" w:hAnsi="Times New Roman" w:hint="eastAsia"/>
              </w:rPr>
              <w:t>并提供反例。示例</w:t>
            </w:r>
            <w:r>
              <w:rPr>
                <w:rFonts w:ascii="Times New Roman" w:hAnsi="Times New Roman" w:hint="eastAsia"/>
              </w:rPr>
              <w:t>（</w:t>
            </w:r>
            <w:r w:rsidR="00863AB4">
              <w:rPr>
                <w:rFonts w:ascii="Times New Roman" w:hAnsi="Times New Roman" w:hint="eastAsia"/>
              </w:rPr>
              <w:t>闭关锁国政策并非完全消极</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维护主权</w:t>
            </w:r>
            <w:r w:rsidR="00210121">
              <w:rPr>
                <w:rFonts w:ascii="Times New Roman" w:hAnsi="Times New Roman" w:hint="eastAsia"/>
              </w:rPr>
              <w:t>：</w:t>
            </w:r>
            <w:r>
              <w:rPr>
                <w:rFonts w:ascii="Times New Roman" w:hAnsi="Times New Roman" w:hint="eastAsia"/>
              </w:rPr>
              <w:t>一定程度上抵御了西方早期殖民侵略</w:t>
            </w:r>
            <w:r w:rsidR="00210121">
              <w:rPr>
                <w:rFonts w:ascii="Times New Roman" w:hAnsi="Times New Roman" w:hint="eastAsia"/>
              </w:rPr>
              <w:t>（</w:t>
            </w:r>
            <w:r>
              <w:rPr>
                <w:rFonts w:ascii="Times New Roman" w:hAnsi="Times New Roman" w:hint="eastAsia"/>
              </w:rPr>
              <w:t>如葡萄牙、荷兰</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稳定社会</w:t>
            </w:r>
            <w:r w:rsidR="00210121">
              <w:rPr>
                <w:rFonts w:ascii="Times New Roman" w:hAnsi="Times New Roman" w:hint="eastAsia"/>
              </w:rPr>
              <w:t>：</w:t>
            </w:r>
            <w:r>
              <w:rPr>
                <w:rFonts w:ascii="Times New Roman" w:hAnsi="Times New Roman" w:hint="eastAsia"/>
              </w:rPr>
              <w:t>减少外部冲击</w:t>
            </w:r>
            <w:r w:rsidR="00210121" w:rsidRPr="00210121">
              <w:rPr>
                <w:rFonts w:ascii="Times New Roman" w:hAnsi="Times New Roman" w:hint="eastAsia"/>
              </w:rPr>
              <w:t>，</w:t>
            </w:r>
            <w:r>
              <w:rPr>
                <w:rFonts w:ascii="Times New Roman" w:hAnsi="Times New Roman" w:hint="eastAsia"/>
              </w:rPr>
              <w:t>维持小农经济稳定。</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w:t>
            </w:r>
            <w:r w:rsidR="00863AB4">
              <w:rPr>
                <w:rFonts w:ascii="Times New Roman" w:hAnsi="Times New Roman" w:hint="eastAsia"/>
              </w:rPr>
              <w:t>3</w:t>
            </w:r>
            <w:r>
              <w:rPr>
                <w:rFonts w:ascii="Times New Roman" w:hAnsi="Times New Roman" w:hint="eastAsia"/>
              </w:rPr>
              <w:t>）</w:t>
            </w:r>
            <w:r w:rsidR="00863AB4">
              <w:rPr>
                <w:rFonts w:ascii="Times New Roman" w:hAnsi="Times New Roman" w:hint="eastAsia"/>
              </w:rPr>
              <w:t>辩证评析</w:t>
            </w:r>
            <w:r>
              <w:rPr>
                <w:rFonts w:ascii="Times New Roman" w:hAnsi="Times New Roman" w:hint="eastAsia"/>
              </w:rPr>
              <w:t>（</w:t>
            </w:r>
            <w:r w:rsidR="00863AB4">
              <w:rPr>
                <w:rFonts w:ascii="Times New Roman" w:hAnsi="Times New Roman" w:hint="eastAsia"/>
              </w:rPr>
              <w:t>最推荐</w:t>
            </w:r>
            <w:r>
              <w:rPr>
                <w:rFonts w:ascii="Times New Roman" w:hAnsi="Times New Roman" w:hint="eastAsia"/>
              </w:rPr>
              <w:t>）：</w:t>
            </w:r>
            <w:r w:rsidR="00863AB4">
              <w:rPr>
                <w:rFonts w:ascii="Times New Roman" w:hAnsi="Times New Roman" w:hint="eastAsia"/>
              </w:rPr>
              <w:t>积极影响</w:t>
            </w:r>
            <w:r>
              <w:rPr>
                <w:rFonts w:ascii="Times New Roman" w:hAnsi="Times New Roman" w:hint="eastAsia"/>
              </w:rPr>
              <w:t>：</w:t>
            </w:r>
            <w:r w:rsidR="00863AB4">
              <w:rPr>
                <w:rFonts w:ascii="Times New Roman" w:hAnsi="Times New Roman" w:hint="eastAsia"/>
              </w:rPr>
              <w:t>……；消极影响</w:t>
            </w:r>
            <w:r>
              <w:rPr>
                <w:rFonts w:ascii="Times New Roman" w:hAnsi="Times New Roman" w:hint="eastAsia"/>
              </w:rPr>
              <w:t>：</w:t>
            </w:r>
            <w:r w:rsidR="00863AB4">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综合结论</w:t>
            </w:r>
            <w:r w:rsidR="00210121">
              <w:rPr>
                <w:rFonts w:ascii="Times New Roman" w:hAnsi="Times New Roman" w:hint="eastAsia"/>
              </w:rPr>
              <w:t>：</w:t>
            </w:r>
            <w:r>
              <w:rPr>
                <w:rFonts w:ascii="Times New Roman" w:hAnsi="Times New Roman" w:hint="eastAsia"/>
              </w:rPr>
              <w:t>应结合时代背景客观评价。</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3</w:t>
            </w:r>
            <w:r w:rsidR="00210121">
              <w:rPr>
                <w:rFonts w:ascii="Times New Roman" w:hAnsi="Times New Roman" w:hint="eastAsia"/>
              </w:rPr>
              <w:t>．</w:t>
            </w:r>
            <w:r>
              <w:rPr>
                <w:rFonts w:ascii="Times New Roman" w:hAnsi="Times New Roman" w:hint="eastAsia"/>
              </w:rPr>
              <w:t xml:space="preserve"> </w:t>
            </w:r>
            <w:r>
              <w:rPr>
                <w:rFonts w:ascii="Times New Roman" w:hAnsi="Times New Roman" w:hint="eastAsia"/>
              </w:rPr>
              <w:t>总结升华</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回扣观点</w:t>
            </w:r>
            <w:r w:rsidR="00210121" w:rsidRPr="00210121">
              <w:rPr>
                <w:rFonts w:ascii="Times New Roman" w:hAnsi="Times New Roman" w:hint="eastAsia"/>
              </w:rPr>
              <w:t>，</w:t>
            </w:r>
            <w:r>
              <w:rPr>
                <w:rFonts w:ascii="Times New Roman" w:hAnsi="Times New Roman" w:hint="eastAsia"/>
              </w:rPr>
              <w:t>强调历史评价的多维度性。可适当联系史学方法论</w:t>
            </w:r>
            <w:r w:rsidR="00210121">
              <w:rPr>
                <w:rFonts w:ascii="Times New Roman" w:hAnsi="Times New Roman" w:hint="eastAsia"/>
              </w:rPr>
              <w:t>（</w:t>
            </w:r>
            <w:r>
              <w:rPr>
                <w:rFonts w:ascii="Times New Roman" w:hAnsi="Times New Roman" w:hint="eastAsia"/>
              </w:rPr>
              <w:t>如</w:t>
            </w:r>
            <w:r>
              <w:rPr>
                <w:rFonts w:ascii="Times New Roman" w:hAnsi="Times New Roman" w:hint="eastAsia"/>
              </w:rPr>
              <w:t>"</w:t>
            </w:r>
            <w:r>
              <w:rPr>
                <w:rFonts w:ascii="Times New Roman" w:hAnsi="Times New Roman" w:hint="eastAsia"/>
              </w:rPr>
              <w:t>唯物史观</w:t>
            </w:r>
            <w:r>
              <w:rPr>
                <w:rFonts w:ascii="Times New Roman" w:hAnsi="Times New Roman" w:hint="eastAsia"/>
              </w:rPr>
              <w:t>""</w:t>
            </w:r>
            <w:r>
              <w:rPr>
                <w:rFonts w:ascii="Times New Roman" w:hAnsi="Times New Roman" w:hint="eastAsia"/>
              </w:rPr>
              <w:t>全球史观</w:t>
            </w:r>
            <w:r>
              <w:rPr>
                <w:rFonts w:ascii="Times New Roman" w:hAnsi="Times New Roman" w:hint="eastAsia"/>
              </w:rPr>
              <w:t>"</w:t>
            </w:r>
            <w:r>
              <w:rPr>
                <w:rFonts w:ascii="Times New Roman" w:hAnsi="Times New Roman" w:hint="eastAsia"/>
              </w:rPr>
              <w:t>等</w:t>
            </w:r>
            <w:r w:rsidR="00210121">
              <w:rPr>
                <w:rFonts w:ascii="Times New Roman" w:hAnsi="Times New Roman" w:hint="eastAsia"/>
              </w:rPr>
              <w:t>）</w:t>
            </w:r>
            <w:r>
              <w:rPr>
                <w:rFonts w:ascii="Times New Roman" w:hAnsi="Times New Roman" w:hint="eastAsia"/>
              </w:rPr>
              <w:t>。</w:t>
            </w:r>
          </w:p>
        </w:tc>
      </w:tr>
      <w:bookmarkEnd w:id="19"/>
    </w:tbl>
    <w:p w:rsidP="00210121" w:rsidR="0066541E">
      <w:pPr>
        <w:pStyle w:val="PlainText"/>
        <w:adjustRightInd w:val="0"/>
        <w:snapToGrid w:val="0"/>
        <w:spacing w:line="360" w:lineRule="auto"/>
        <w:rPr>
          <w:rFonts w:ascii="Times New Roman" w:hAnsi="Times New Roman"/>
          <w:b/>
          <w:bCs/>
        </w:rPr>
      </w:pPr>
    </w:p>
    <w:p w:rsidP="00210121" w:rsidR="0066541E">
      <w:pPr>
        <w:pStyle w:val="PlainText"/>
        <w:adjustRightInd w:val="0"/>
        <w:snapToGrid w:val="0"/>
        <w:spacing w:line="360" w:lineRule="auto"/>
        <w:rPr>
          <w:rFonts w:ascii="Times New Roman" w:hAnsi="Times New Roman"/>
        </w:rPr>
      </w:pPr>
      <w:r>
        <w:rPr>
          <w:rFonts w:ascii="Times New Roman" w:hAnsi="Times New Roman" w:hint="eastAsia"/>
          <w:b/>
          <w:bCs/>
          <w:sz w:val="24"/>
          <w:szCs w:val="24"/>
          <w:highlight w:val="yellow"/>
        </w:rPr>
        <w:t>【高考真题回归】</w:t>
      </w:r>
    </w:p>
    <w:p w:rsidP="00210121" w:rsidR="0066541E">
      <w:pPr>
        <w:spacing w:line="360" w:lineRule="auto"/>
        <w:jc w:val="left"/>
        <w:textAlignment w:val="center"/>
      </w:pPr>
      <w:r>
        <w:t>1</w:t>
      </w:r>
      <w:r w:rsidR="00210121">
        <w:rPr>
          <w:rFonts w:hint="eastAsia"/>
        </w:rPr>
        <w:t>．</w:t>
      </w:r>
      <w:r w:rsidR="00210121">
        <w:rPr>
          <w:rFonts w:hint="eastAsia"/>
          <w:b/>
          <w:bCs/>
          <w:color w:val="FF0000"/>
        </w:rPr>
        <w:t>（</w:t>
      </w:r>
      <w:r>
        <w:rPr>
          <w:b/>
          <w:bCs/>
          <w:color w:val="FF0000"/>
        </w:rPr>
        <w:t>2024·</w:t>
      </w:r>
      <w:r>
        <w:rPr>
          <w:rFonts w:hint="eastAsia"/>
          <w:b/>
          <w:bCs/>
          <w:color w:val="FF0000"/>
        </w:rPr>
        <w:t>重庆卷</w:t>
      </w:r>
      <w:r w:rsidR="00210121">
        <w:rPr>
          <w:rFonts w:hint="eastAsia"/>
          <w:b/>
          <w:bCs/>
          <w:color w:val="FF0000"/>
        </w:rPr>
        <w:t>）</w:t>
      </w:r>
      <w:r>
        <w:rPr>
          <w:rFonts w:hint="eastAsia"/>
        </w:rPr>
        <w:t>阅读材料</w:t>
      </w:r>
      <w:r w:rsidR="00210121" w:rsidRPr="00210121">
        <w:rPr>
          <w:rFonts w:hint="eastAsia"/>
        </w:rPr>
        <w:t>，</w:t>
      </w:r>
      <w:r>
        <w:rPr>
          <w:rFonts w:hint="eastAsia"/>
        </w:rPr>
        <w:t>完成下列要求。</w:t>
      </w:r>
    </w:p>
    <w:p w:rsidP="00210121" w:rsidR="0066541E">
      <w:pPr>
        <w:spacing w:line="360" w:lineRule="auto"/>
        <w:ind w:firstLine="560"/>
        <w:jc w:val="left"/>
        <w:textAlignment w:val="center"/>
      </w:pPr>
      <w:r>
        <w:rPr>
          <w:rFonts w:ascii="楷体" w:cs="楷体" w:eastAsia="楷体" w:hAnsi="楷体" w:hint="eastAsia"/>
        </w:rPr>
        <w:t>材料</w:t>
      </w:r>
      <w:r w:rsidR="00210121">
        <w:rPr>
          <w:rFonts w:eastAsia="Times New Roman"/>
          <w:kern w:val="0"/>
          <w:sz w:val="24"/>
          <w:szCs w:val="24"/>
        </w:rPr>
        <w:t xml:space="preserve">   </w:t>
      </w:r>
      <w:r>
        <w:rPr>
          <w:rFonts w:ascii="楷体" w:cs="楷体" w:eastAsia="楷体" w:hAnsi="楷体" w:hint="eastAsia"/>
        </w:rPr>
        <w:t>关于中英第二次鸦片战争爆发的根本原因</w:t>
      </w:r>
      <w:r w:rsidR="00210121" w:rsidRPr="00210121">
        <w:rPr>
          <w:rFonts w:ascii="楷体" w:cs="楷体" w:eastAsia="楷体" w:hAnsi="楷体" w:hint="eastAsia"/>
        </w:rPr>
        <w:t>，</w:t>
      </w:r>
      <w:r>
        <w:rPr>
          <w:rFonts w:ascii="楷体" w:cs="楷体" w:eastAsia="楷体" w:hAnsi="楷体" w:hint="eastAsia"/>
        </w:rPr>
        <w:t>有学者这样认为</w:t>
      </w:r>
      <w:r w:rsidR="00210121">
        <w:rPr>
          <w:rFonts w:ascii="楷体" w:cs="楷体" w:eastAsia="楷体" w:hAnsi="楷体" w:hint="eastAsia"/>
        </w:rPr>
        <w:t>：</w:t>
      </w:r>
      <w:r>
        <w:rPr>
          <w:rFonts w:ascii="楷体" w:cs="楷体" w:eastAsia="楷体" w:hAnsi="楷体" w:hint="eastAsia"/>
        </w:rPr>
        <w:t>一是英国政府要求清政府忠实履行《江宁条约》的规定</w:t>
      </w:r>
      <w:r w:rsidR="00210121" w:rsidRPr="00210121">
        <w:rPr>
          <w:rFonts w:ascii="楷体" w:cs="楷体" w:eastAsia="楷体" w:hAnsi="楷体" w:hint="eastAsia"/>
        </w:rPr>
        <w:t>，</w:t>
      </w:r>
      <w:r>
        <w:rPr>
          <w:rFonts w:ascii="楷体" w:cs="楷体" w:eastAsia="楷体" w:hAnsi="楷体" w:hint="eastAsia"/>
        </w:rPr>
        <w:t>其中重要一点是让英国官员和商人可以自由进入广州城。让洋人进城</w:t>
      </w:r>
      <w:r w:rsidR="00210121" w:rsidRPr="00210121">
        <w:rPr>
          <w:rFonts w:ascii="楷体" w:cs="楷体" w:eastAsia="楷体" w:hAnsi="楷体" w:hint="eastAsia"/>
        </w:rPr>
        <w:t>，</w:t>
      </w:r>
      <w:r>
        <w:rPr>
          <w:rFonts w:ascii="楷体" w:cs="楷体" w:eastAsia="楷体" w:hAnsi="楷体" w:hint="eastAsia"/>
        </w:rPr>
        <w:t>现在看来</w:t>
      </w:r>
      <w:r w:rsidR="00210121" w:rsidRPr="00210121">
        <w:rPr>
          <w:rFonts w:ascii="楷体" w:cs="楷体" w:eastAsia="楷体" w:hAnsi="楷体" w:hint="eastAsia"/>
        </w:rPr>
        <w:t>，</w:t>
      </w:r>
      <w:r>
        <w:rPr>
          <w:rFonts w:ascii="楷体" w:cs="楷体" w:eastAsia="楷体" w:hAnsi="楷体" w:hint="eastAsia"/>
        </w:rPr>
        <w:t>完全是不值得一提的小事；当时在五口通商的其他四口尽管也有过大小不一的纠纷</w:t>
      </w:r>
      <w:r w:rsidR="00210121" w:rsidRPr="00210121">
        <w:rPr>
          <w:rFonts w:ascii="楷体" w:cs="楷体" w:eastAsia="楷体" w:hAnsi="楷体" w:hint="eastAsia"/>
        </w:rPr>
        <w:t>，</w:t>
      </w:r>
      <w:r>
        <w:rPr>
          <w:rFonts w:ascii="楷体" w:cs="楷体" w:eastAsia="楷体" w:hAnsi="楷体" w:hint="eastAsia"/>
        </w:rPr>
        <w:t>但都一一化解</w:t>
      </w:r>
      <w:r w:rsidR="00210121" w:rsidRPr="00210121">
        <w:rPr>
          <w:rFonts w:ascii="楷体" w:cs="楷体" w:eastAsia="楷体" w:hAnsi="楷体" w:hint="eastAsia"/>
        </w:rPr>
        <w:t>，</w:t>
      </w:r>
      <w:r>
        <w:rPr>
          <w:rFonts w:ascii="楷体" w:cs="楷体" w:eastAsia="楷体" w:hAnsi="楷体" w:hint="eastAsia"/>
        </w:rPr>
        <w:t>没有酿成巨祸。唯独在广州</w:t>
      </w:r>
      <w:r w:rsidR="00210121" w:rsidRPr="00210121">
        <w:rPr>
          <w:rFonts w:ascii="楷体" w:cs="楷体" w:eastAsia="楷体" w:hAnsi="楷体" w:hint="eastAsia"/>
        </w:rPr>
        <w:t>，</w:t>
      </w:r>
      <w:r>
        <w:rPr>
          <w:rFonts w:ascii="楷体" w:cs="楷体" w:eastAsia="楷体" w:hAnsi="楷体" w:hint="eastAsia"/>
        </w:rPr>
        <w:t>却惊动朝野上下</w:t>
      </w:r>
      <w:r w:rsidR="00210121" w:rsidRPr="00210121">
        <w:rPr>
          <w:rFonts w:ascii="楷体" w:cs="楷体" w:eastAsia="楷体" w:hAnsi="楷体" w:hint="eastAsia"/>
        </w:rPr>
        <w:t>，</w:t>
      </w:r>
      <w:r>
        <w:rPr>
          <w:rFonts w:ascii="楷体" w:cs="楷体" w:eastAsia="楷体" w:hAnsi="楷体" w:hint="eastAsia"/>
        </w:rPr>
        <w:t>闹得天翻地覆</w:t>
      </w:r>
      <w:r w:rsidR="00210121" w:rsidRPr="00210121">
        <w:rPr>
          <w:rFonts w:ascii="楷体" w:cs="楷体" w:eastAsia="楷体" w:hAnsi="楷体" w:hint="eastAsia"/>
        </w:rPr>
        <w:t>，</w:t>
      </w:r>
      <w:r>
        <w:rPr>
          <w:rFonts w:ascii="楷体" w:cs="楷体" w:eastAsia="楷体" w:hAnsi="楷体" w:hint="eastAsia"/>
        </w:rPr>
        <w:t>开各地反入城斗争的先河</w:t>
      </w:r>
      <w:r w:rsidR="00210121" w:rsidRPr="00210121">
        <w:rPr>
          <w:rFonts w:ascii="楷体" w:cs="楷体" w:eastAsia="楷体" w:hAnsi="楷体" w:hint="eastAsia"/>
        </w:rPr>
        <w:t>，</w:t>
      </w:r>
      <w:r>
        <w:rPr>
          <w:rFonts w:ascii="楷体" w:cs="楷体" w:eastAsia="楷体" w:hAnsi="楷体" w:hint="eastAsia"/>
        </w:rPr>
        <w:t>历时十多年无法解决</w:t>
      </w:r>
      <w:r w:rsidR="00210121" w:rsidRPr="00210121">
        <w:rPr>
          <w:rFonts w:ascii="楷体" w:cs="楷体" w:eastAsia="楷体" w:hAnsi="楷体" w:hint="eastAsia"/>
        </w:rPr>
        <w:t>，</w:t>
      </w:r>
      <w:r>
        <w:rPr>
          <w:rFonts w:ascii="楷体" w:cs="楷体" w:eastAsia="楷体" w:hAnsi="楷体" w:hint="eastAsia"/>
        </w:rPr>
        <w:t>直至兵戎相见。二是《望厦条约》规定</w:t>
      </w:r>
      <w:r w:rsidR="00210121">
        <w:rPr>
          <w:rFonts w:ascii="楷体" w:cs="楷体" w:eastAsia="楷体" w:hAnsi="楷体" w:hint="eastAsia"/>
        </w:rPr>
        <w:t>：</w:t>
      </w:r>
      <w:r>
        <w:rPr>
          <w:rFonts w:ascii="楷体" w:cs="楷体" w:eastAsia="楷体" w:hAnsi="楷体" w:hint="eastAsia"/>
        </w:rPr>
        <w:t>“所有贸易及海面各款恐不</w:t>
      </w:r>
      <w:r>
        <w:rPr>
          <w:rFonts w:ascii="楷体" w:cs="楷体" w:eastAsia="楷体" w:hAnsi="楷体" w:hint="eastAsia"/>
        </w:rPr>
        <w:t>无稍有变通之处</w:t>
      </w:r>
      <w:r w:rsidR="00210121" w:rsidRPr="00210121">
        <w:rPr>
          <w:rFonts w:ascii="楷体" w:cs="楷体" w:eastAsia="楷体" w:hAnsi="楷体" w:hint="eastAsia"/>
        </w:rPr>
        <w:t>，</w:t>
      </w:r>
      <w:r>
        <w:rPr>
          <w:rFonts w:ascii="楷体" w:cs="楷体" w:eastAsia="楷体" w:hAnsi="楷体" w:hint="eastAsia"/>
        </w:rPr>
        <w:t>应俟十二年后</w:t>
      </w:r>
      <w:r w:rsidR="00210121" w:rsidRPr="00210121">
        <w:rPr>
          <w:rFonts w:ascii="楷体" w:cs="楷体" w:eastAsia="楷体" w:hAnsi="楷体" w:hint="eastAsia"/>
        </w:rPr>
        <w:t>，</w:t>
      </w:r>
      <w:r>
        <w:rPr>
          <w:rFonts w:ascii="楷体" w:cs="楷体" w:eastAsia="楷体" w:hAnsi="楷体" w:hint="eastAsia"/>
        </w:rPr>
        <w:t>两国派员公平酌办。”《黄埔条约》亦规定</w:t>
      </w:r>
      <w:r w:rsidR="00210121">
        <w:rPr>
          <w:rFonts w:ascii="楷体" w:cs="楷体" w:eastAsia="楷体" w:hAnsi="楷体" w:hint="eastAsia"/>
        </w:rPr>
        <w:t>：</w:t>
      </w:r>
      <w:r>
        <w:rPr>
          <w:rFonts w:ascii="楷体" w:cs="楷体" w:eastAsia="楷体" w:hAnsi="楷体" w:hint="eastAsia"/>
        </w:rPr>
        <w:t>“若有应行更易章程条款之处……核计满十二年之数</w:t>
      </w:r>
      <w:r w:rsidR="00210121" w:rsidRPr="00210121">
        <w:rPr>
          <w:rFonts w:ascii="楷体" w:cs="楷体" w:eastAsia="楷体" w:hAnsi="楷体" w:hint="eastAsia"/>
        </w:rPr>
        <w:t>，</w:t>
      </w:r>
      <w:r>
        <w:rPr>
          <w:rFonts w:ascii="楷体" w:cs="楷体" w:eastAsia="楷体" w:hAnsi="楷体" w:hint="eastAsia"/>
        </w:rPr>
        <w:t>方可与中国再行筹议。”修改有关通商条款</w:t>
      </w:r>
      <w:r w:rsidR="00210121" w:rsidRPr="00210121">
        <w:rPr>
          <w:rFonts w:ascii="楷体" w:cs="楷体" w:eastAsia="楷体" w:hAnsi="楷体" w:hint="eastAsia"/>
        </w:rPr>
        <w:t>，</w:t>
      </w:r>
      <w:r>
        <w:rPr>
          <w:rFonts w:ascii="楷体" w:cs="楷体" w:eastAsia="楷体" w:hAnsi="楷体" w:hint="eastAsia"/>
        </w:rPr>
        <w:t>本属平常外交事务</w:t>
      </w:r>
      <w:r w:rsidR="00210121" w:rsidRPr="00210121">
        <w:rPr>
          <w:rFonts w:ascii="楷体" w:cs="楷体" w:eastAsia="楷体" w:hAnsi="楷体" w:hint="eastAsia"/>
        </w:rPr>
        <w:t>，</w:t>
      </w:r>
      <w:r>
        <w:rPr>
          <w:rFonts w:ascii="楷体" w:cs="楷体" w:eastAsia="楷体" w:hAnsi="楷体" w:hint="eastAsia"/>
        </w:rPr>
        <w:t>清政府也一再拖延</w:t>
      </w:r>
      <w:r w:rsidR="00210121" w:rsidRPr="00210121">
        <w:rPr>
          <w:rFonts w:ascii="楷体" w:cs="楷体" w:eastAsia="楷体" w:hAnsi="楷体" w:hint="eastAsia"/>
        </w:rPr>
        <w:t>，</w:t>
      </w:r>
      <w:r>
        <w:rPr>
          <w:rFonts w:ascii="楷体" w:cs="楷体" w:eastAsia="楷体" w:hAnsi="楷体" w:hint="eastAsia"/>
        </w:rPr>
        <w:t>加深了双方的矛盾。</w:t>
      </w:r>
    </w:p>
    <w:p w:rsidP="00210121" w:rsidR="0066541E">
      <w:pPr>
        <w:spacing w:line="360" w:lineRule="auto"/>
        <w:ind w:firstLine="560"/>
        <w:jc w:val="right"/>
        <w:textAlignment w:val="center"/>
      </w:pPr>
      <w:r>
        <w:rPr>
          <w:rFonts w:ascii="楷体" w:cs="楷体" w:eastAsia="楷体" w:hAnsi="楷体" w:hint="eastAsia"/>
        </w:rPr>
        <w:t>——摘编自《张海鹏集》</w:t>
      </w:r>
    </w:p>
    <w:p w:rsidP="00210121" w:rsidR="0066541E">
      <w:pPr>
        <w:spacing w:line="360" w:lineRule="auto"/>
        <w:jc w:val="left"/>
        <w:textAlignment w:val="center"/>
      </w:pPr>
      <w:r>
        <w:rPr>
          <w:rFonts w:hint="eastAsia"/>
        </w:rPr>
        <w:t>根据材料归纳学者观点</w:t>
      </w:r>
      <w:r w:rsidR="00210121" w:rsidRPr="00210121">
        <w:rPr>
          <w:rFonts w:hint="eastAsia"/>
        </w:rPr>
        <w:t>，</w:t>
      </w:r>
      <w:r>
        <w:rPr>
          <w:rFonts w:hint="eastAsia"/>
        </w:rPr>
        <w:t>结合所学知识予以评述。</w:t>
      </w:r>
      <w:r w:rsidR="00210121">
        <w:rPr>
          <w:rFonts w:hint="eastAsia"/>
        </w:rPr>
        <w:t>（</w:t>
      </w:r>
      <w:r>
        <w:rPr>
          <w:rFonts w:hint="eastAsia"/>
        </w:rPr>
        <w:t>观点正确</w:t>
      </w:r>
      <w:r w:rsidR="00210121" w:rsidRPr="00210121">
        <w:rPr>
          <w:rFonts w:hint="eastAsia"/>
        </w:rPr>
        <w:t>，</w:t>
      </w:r>
      <w:r>
        <w:rPr>
          <w:rFonts w:hint="eastAsia"/>
        </w:rPr>
        <w:t>史实准确</w:t>
      </w:r>
      <w:r w:rsidR="00210121" w:rsidRPr="00210121">
        <w:rPr>
          <w:rFonts w:hint="eastAsia"/>
        </w:rPr>
        <w:t>，</w:t>
      </w:r>
      <w:r>
        <w:rPr>
          <w:rFonts w:hint="eastAsia"/>
        </w:rPr>
        <w:t>论证充分</w:t>
      </w:r>
      <w:r w:rsidR="00210121" w:rsidRPr="00210121">
        <w:rPr>
          <w:rFonts w:hint="eastAsia"/>
        </w:rPr>
        <w:t>，</w:t>
      </w:r>
      <w:r>
        <w:rPr>
          <w:rFonts w:hint="eastAsia"/>
        </w:rPr>
        <w:t>表达清晰</w:t>
      </w:r>
      <w:r w:rsidR="00210121">
        <w:rPr>
          <w:rFonts w:hint="eastAsia"/>
        </w:rPr>
        <w:t>）</w:t>
      </w:r>
    </w:p>
    <w:p w:rsidP="00210121" w:rsidR="0066541E">
      <w:pPr>
        <w:tabs>
          <w:tab w:pos="4156" w:val="left"/>
        </w:tabs>
        <w:spacing w:line="360" w:lineRule="auto"/>
        <w:jc w:val="left"/>
        <w:textAlignment w:val="center"/>
        <w:rPr>
          <w:b/>
          <w:bCs/>
          <w:color w:val="FF0000"/>
        </w:rPr>
      </w:pPr>
      <w:r>
        <w:rPr>
          <w:rFonts w:hint="eastAsia"/>
          <w:b/>
          <w:bCs/>
          <w:color w:val="FF0000"/>
        </w:rPr>
        <w:t>【解题分析】</w:t>
      </w:r>
    </w:p>
    <w:tbl>
      <w:tblPr>
        <w:tblStyle w:val="TableGrid"/>
        <w:tblW w:type="auto" w:w="0"/>
        <w:tblLook w:val="04A0"/>
      </w:tblPr>
      <w:tblGrid>
        <w:gridCol w:w="675"/>
        <w:gridCol w:w="9293"/>
      </w:tblGrid>
      <w:tr>
        <w:tblPrEx>
          <w:tblW w:type="auto" w:w="0"/>
          <w:tblLook w:val="04A0"/>
        </w:tblPrEx>
        <w:tc>
          <w:tcPr>
            <w:tcW w:type="dxa" w:w="675"/>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一审</w:t>
            </w:r>
          </w:p>
        </w:tc>
        <w:tc>
          <w:tcPr>
            <w:tcW w:type="dxa" w:w="9293"/>
          </w:tcPr>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审题与提取观点</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1</w:t>
            </w:r>
            <w:r>
              <w:rPr>
                <w:rFonts w:ascii="Times New Roman" w:hAnsi="Times New Roman" w:hint="eastAsia"/>
              </w:rPr>
              <w:t>、明确题目要求</w:t>
            </w:r>
            <w:r w:rsidR="00210121">
              <w:rPr>
                <w:rFonts w:ascii="Times New Roman" w:hAnsi="Times New Roman" w:hint="eastAsia"/>
              </w:rPr>
              <w:t>：</w:t>
            </w:r>
            <w:r>
              <w:rPr>
                <w:rFonts w:ascii="Times New Roman" w:hAnsi="Times New Roman" w:hint="eastAsia"/>
              </w:rPr>
              <w:t>是</w:t>
            </w:r>
            <w:r>
              <w:rPr>
                <w:rFonts w:ascii="Times New Roman" w:hAnsi="Times New Roman" w:hint="eastAsia"/>
              </w:rPr>
              <w:t>"</w:t>
            </w:r>
            <w:r>
              <w:rPr>
                <w:rFonts w:ascii="Times New Roman" w:hAnsi="Times New Roman" w:hint="eastAsia"/>
              </w:rPr>
              <w:t>评析</w:t>
            </w:r>
            <w:r>
              <w:rPr>
                <w:rFonts w:ascii="Times New Roman" w:hAnsi="Times New Roman" w:hint="eastAsia"/>
              </w:rPr>
              <w:t>""</w:t>
            </w:r>
            <w:r>
              <w:rPr>
                <w:rFonts w:ascii="Times New Roman" w:hAnsi="Times New Roman" w:hint="eastAsia"/>
              </w:rPr>
              <w:t>评述</w:t>
            </w:r>
            <w:r>
              <w:rPr>
                <w:rFonts w:ascii="Times New Roman" w:hAnsi="Times New Roman" w:hint="eastAsia"/>
              </w:rPr>
              <w:t>"</w:t>
            </w:r>
            <w:r>
              <w:rPr>
                <w:rFonts w:ascii="Times New Roman" w:hAnsi="Times New Roman" w:hint="eastAsia"/>
              </w:rPr>
              <w:t>还是</w:t>
            </w:r>
            <w:r>
              <w:rPr>
                <w:rFonts w:ascii="Times New Roman" w:hAnsi="Times New Roman" w:hint="eastAsia"/>
              </w:rPr>
              <w:t>"</w:t>
            </w:r>
            <w:r>
              <w:rPr>
                <w:rFonts w:ascii="Times New Roman" w:hAnsi="Times New Roman" w:hint="eastAsia"/>
              </w:rPr>
              <w:t>谈谈你的看法</w:t>
            </w:r>
            <w:r>
              <w:rPr>
                <w:rFonts w:ascii="Times New Roman" w:hAnsi="Times New Roman" w:hint="eastAsia"/>
              </w:rPr>
              <w:t>"</w:t>
            </w:r>
            <w:r>
              <w:rPr>
                <w:rFonts w:ascii="Times New Roman" w:hAnsi="Times New Roman" w:hint="eastAsia"/>
              </w:rPr>
              <w:t>？是否需要结合材料？</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2</w:t>
            </w:r>
            <w:r>
              <w:rPr>
                <w:rFonts w:ascii="Times New Roman" w:hAnsi="Times New Roman" w:hint="eastAsia"/>
              </w:rPr>
              <w:t>、提取核心观点</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是学者观点</w:t>
            </w:r>
            <w:r w:rsidR="00210121" w:rsidRPr="00210121">
              <w:rPr>
                <w:rFonts w:ascii="Times New Roman" w:hAnsi="Times New Roman" w:hint="eastAsia"/>
              </w:rPr>
              <w:t>，</w:t>
            </w:r>
            <w:r>
              <w:rPr>
                <w:rFonts w:ascii="Times New Roman" w:hAnsi="Times New Roman" w:hint="eastAsia"/>
              </w:rPr>
              <w:t>抓取关键词</w:t>
            </w:r>
            <w:r w:rsidR="00210121">
              <w:rPr>
                <w:rFonts w:ascii="Times New Roman" w:hAnsi="Times New Roman" w:hint="eastAsia"/>
              </w:rPr>
              <w:t>（</w:t>
            </w:r>
            <w:r>
              <w:rPr>
                <w:rFonts w:ascii="Times New Roman" w:hAnsi="Times New Roman" w:hint="eastAsia"/>
              </w:rPr>
              <w:t>如</w:t>
            </w:r>
            <w:r>
              <w:rPr>
                <w:rFonts w:ascii="Times New Roman" w:hAnsi="Times New Roman" w:hint="eastAsia"/>
              </w:rPr>
              <w:t>"</w:t>
            </w:r>
            <w:r>
              <w:rPr>
                <w:rFonts w:ascii="Times New Roman" w:hAnsi="Times New Roman" w:hint="eastAsia"/>
              </w:rPr>
              <w:t>根本原因</w:t>
            </w:r>
            <w:r>
              <w:rPr>
                <w:rFonts w:ascii="Times New Roman" w:hAnsi="Times New Roman" w:hint="eastAsia"/>
              </w:rPr>
              <w:t>""</w:t>
            </w:r>
            <w:r>
              <w:rPr>
                <w:rFonts w:ascii="Times New Roman" w:hAnsi="Times New Roman" w:hint="eastAsia"/>
              </w:rPr>
              <w:t>决定性因素</w:t>
            </w:r>
            <w:r>
              <w:rPr>
                <w:rFonts w:ascii="Times New Roman" w:hAnsi="Times New Roman" w:hint="eastAsia"/>
              </w:rPr>
              <w:t>"</w:t>
            </w:r>
            <w:r>
              <w:rPr>
                <w:rFonts w:ascii="Times New Roman" w:hAnsi="Times New Roman" w:hint="eastAsia"/>
              </w:rPr>
              <w:t>等</w:t>
            </w:r>
            <w:r w:rsidR="00210121">
              <w:rPr>
                <w:rFonts w:ascii="Times New Roman" w:hAnsi="Times New Roman" w:hint="eastAsia"/>
              </w:rPr>
              <w:t>）</w:t>
            </w:r>
            <w:r>
              <w:rPr>
                <w:rFonts w:ascii="Times New Roman" w:hAnsi="Times New Roman" w:hint="eastAsia"/>
              </w:rPr>
              <w:t>。</w:t>
            </w:r>
          </w:p>
        </w:tc>
      </w:tr>
      <w:tr>
        <w:tblPrEx>
          <w:tblW w:type="auto" w:w="0"/>
          <w:tblLook w:val="04A0"/>
        </w:tblPrEx>
        <w:tc>
          <w:tcPr>
            <w:tcW w:type="dxa" w:w="675"/>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二定</w:t>
            </w:r>
          </w:p>
        </w:tc>
        <w:tc>
          <w:tcPr>
            <w:tcW w:type="dxa" w:w="9293"/>
          </w:tcPr>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构建评析框架</w:t>
            </w:r>
            <w:r w:rsidR="00210121">
              <w:rPr>
                <w:rFonts w:ascii="Times New Roman" w:hAnsi="Times New Roman" w:hint="eastAsia"/>
              </w:rPr>
              <w:t>（</w:t>
            </w:r>
            <w:r>
              <w:rPr>
                <w:rFonts w:ascii="Times New Roman" w:hAnsi="Times New Roman" w:hint="eastAsia"/>
              </w:rPr>
              <w:t>核心技巧</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一般采用</w:t>
            </w:r>
            <w:r>
              <w:rPr>
                <w:rFonts w:ascii="Times New Roman" w:hAnsi="Times New Roman" w:hint="eastAsia"/>
              </w:rPr>
              <w:t>**"</w:t>
            </w:r>
            <w:r>
              <w:rPr>
                <w:rFonts w:ascii="Times New Roman" w:hAnsi="Times New Roman" w:hint="eastAsia"/>
              </w:rPr>
              <w:t>总—分—总</w:t>
            </w:r>
            <w:r>
              <w:rPr>
                <w:rFonts w:ascii="Times New Roman" w:hAnsi="Times New Roman" w:hint="eastAsia"/>
              </w:rPr>
              <w:t>"</w:t>
            </w:r>
            <w:r>
              <w:rPr>
                <w:rFonts w:ascii="Times New Roman" w:hAnsi="Times New Roman" w:hint="eastAsia"/>
              </w:rPr>
              <w:t>结构</w:t>
            </w:r>
            <w:r>
              <w:rPr>
                <w:rFonts w:ascii="Times New Roman" w:hAnsi="Times New Roman" w:hint="eastAsia"/>
              </w:rPr>
              <w:t>**</w:t>
            </w:r>
            <w:r w:rsidR="00210121" w:rsidRPr="00210121">
              <w:rPr>
                <w:rFonts w:ascii="Times New Roman" w:hAnsi="Times New Roman" w:hint="eastAsia"/>
              </w:rPr>
              <w:t>，</w:t>
            </w:r>
            <w:r>
              <w:rPr>
                <w:rFonts w:ascii="Times New Roman" w:hAnsi="Times New Roman" w:hint="eastAsia"/>
              </w:rPr>
              <w:t>具体包括</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1</w:t>
            </w:r>
            <w:r w:rsidR="00210121">
              <w:rPr>
                <w:rFonts w:ascii="Times New Roman" w:hAnsi="Times New Roman" w:hint="eastAsia"/>
              </w:rPr>
              <w:t>．</w:t>
            </w:r>
            <w:r>
              <w:rPr>
                <w:rFonts w:ascii="Times New Roman" w:hAnsi="Times New Roman" w:hint="eastAsia"/>
              </w:rPr>
              <w:t xml:space="preserve"> </w:t>
            </w:r>
            <w:r>
              <w:rPr>
                <w:rFonts w:ascii="Times New Roman" w:hAnsi="Times New Roman" w:hint="eastAsia"/>
              </w:rPr>
              <w:t>总述观点</w:t>
            </w:r>
            <w:r w:rsidR="00210121">
              <w:rPr>
                <w:rFonts w:ascii="Times New Roman" w:hAnsi="Times New Roman" w:hint="eastAsia"/>
              </w:rPr>
              <w:t>（</w:t>
            </w:r>
            <w:r>
              <w:rPr>
                <w:rFonts w:ascii="Times New Roman" w:hAnsi="Times New Roman" w:hint="eastAsia"/>
              </w:rPr>
              <w:t>表态</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支持</w:t>
            </w:r>
            <w:r w:rsidR="00210121">
              <w:rPr>
                <w:rFonts w:ascii="Times New Roman" w:hAnsi="Times New Roman" w:hint="eastAsia"/>
              </w:rPr>
              <w:t>：</w:t>
            </w:r>
            <w:r>
              <w:rPr>
                <w:rFonts w:ascii="Times New Roman" w:hAnsi="Times New Roman" w:hint="eastAsia"/>
              </w:rPr>
              <w:t>"</w:t>
            </w:r>
            <w:r>
              <w:rPr>
                <w:rFonts w:ascii="Times New Roman" w:hAnsi="Times New Roman" w:hint="eastAsia"/>
              </w:rPr>
              <w:t>该观点有一定合理性</w:t>
            </w:r>
            <w:r w:rsidR="00210121" w:rsidRPr="00210121">
              <w:rPr>
                <w:rFonts w:ascii="Times New Roman" w:hAnsi="Times New Roman" w:hint="eastAsia"/>
              </w:rPr>
              <w:t>，</w:t>
            </w:r>
            <w:r>
              <w:rPr>
                <w:rFonts w:ascii="Times New Roman" w:hAnsi="Times New Roman" w:hint="eastAsia"/>
              </w:rPr>
              <w:t>因为……</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反对</w:t>
            </w:r>
            <w:r w:rsidR="00210121">
              <w:rPr>
                <w:rFonts w:ascii="Times New Roman" w:hAnsi="Times New Roman" w:hint="eastAsia"/>
              </w:rPr>
              <w:t>：</w:t>
            </w:r>
            <w:r>
              <w:rPr>
                <w:rFonts w:ascii="Times New Roman" w:hAnsi="Times New Roman" w:hint="eastAsia"/>
              </w:rPr>
              <w:t>"</w:t>
            </w:r>
            <w:r>
              <w:rPr>
                <w:rFonts w:ascii="Times New Roman" w:hAnsi="Times New Roman" w:hint="eastAsia"/>
              </w:rPr>
              <w:t>该观点过于片面</w:t>
            </w:r>
            <w:r w:rsidR="00210121" w:rsidRPr="00210121">
              <w:rPr>
                <w:rFonts w:ascii="Times New Roman" w:hAnsi="Times New Roman" w:hint="eastAsia"/>
              </w:rPr>
              <w:t>，</w:t>
            </w:r>
            <w:r>
              <w:rPr>
                <w:rFonts w:ascii="Times New Roman" w:hAnsi="Times New Roman" w:hint="eastAsia"/>
              </w:rPr>
              <w:t>未能全面考虑……</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辩证看待</w:t>
            </w:r>
            <w:r w:rsidR="00210121">
              <w:rPr>
                <w:rFonts w:ascii="Times New Roman" w:hAnsi="Times New Roman" w:hint="eastAsia"/>
              </w:rPr>
              <w:t>：</w:t>
            </w:r>
            <w:r>
              <w:rPr>
                <w:rFonts w:ascii="Times New Roman" w:hAnsi="Times New Roman" w:hint="eastAsia"/>
              </w:rPr>
              <w:t>"</w:t>
            </w:r>
            <w:r>
              <w:rPr>
                <w:rFonts w:ascii="Times New Roman" w:hAnsi="Times New Roman" w:hint="eastAsia"/>
              </w:rPr>
              <w:t>该观点有一定道理</w:t>
            </w:r>
            <w:r w:rsidR="00210121" w:rsidRPr="00210121">
              <w:rPr>
                <w:rFonts w:ascii="Times New Roman" w:hAnsi="Times New Roman" w:hint="eastAsia"/>
              </w:rPr>
              <w:t>，</w:t>
            </w:r>
            <w:r>
              <w:rPr>
                <w:rFonts w:ascii="Times New Roman" w:hAnsi="Times New Roman" w:hint="eastAsia"/>
              </w:rPr>
              <w:t>但也存在局限性……</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2</w:t>
            </w:r>
            <w:r w:rsidR="00210121">
              <w:rPr>
                <w:rFonts w:ascii="Times New Roman" w:hAnsi="Times New Roman" w:hint="eastAsia"/>
              </w:rPr>
              <w:t>．</w:t>
            </w:r>
            <w:r>
              <w:rPr>
                <w:rFonts w:ascii="Times New Roman" w:hAnsi="Times New Roman" w:hint="eastAsia"/>
              </w:rPr>
              <w:t xml:space="preserve"> </w:t>
            </w:r>
            <w:r>
              <w:rPr>
                <w:rFonts w:ascii="Times New Roman" w:hAnsi="Times New Roman" w:hint="eastAsia"/>
              </w:rPr>
              <w:t>分点论证</w:t>
            </w:r>
            <w:r w:rsidR="00210121">
              <w:rPr>
                <w:rFonts w:ascii="Times New Roman" w:hAnsi="Times New Roman" w:hint="eastAsia"/>
              </w:rPr>
              <w:t>（</w:t>
            </w:r>
            <w:r>
              <w:rPr>
                <w:rFonts w:ascii="Times New Roman" w:hAnsi="Times New Roman" w:hint="eastAsia"/>
              </w:rPr>
              <w:t>史实</w:t>
            </w:r>
            <w:r>
              <w:rPr>
                <w:rFonts w:ascii="Times New Roman" w:hAnsi="Times New Roman" w:hint="eastAsia"/>
              </w:rPr>
              <w:t>+</w:t>
            </w:r>
            <w:r>
              <w:rPr>
                <w:rFonts w:ascii="Times New Roman" w:hAnsi="Times New Roman" w:hint="eastAsia"/>
              </w:rPr>
              <w:t>分析</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w:t>
            </w:r>
            <w:r w:rsidR="00863AB4">
              <w:rPr>
                <w:rFonts w:ascii="Times New Roman" w:hAnsi="Times New Roman" w:hint="eastAsia"/>
              </w:rPr>
              <w:t>1</w:t>
            </w:r>
            <w:r>
              <w:rPr>
                <w:rFonts w:ascii="Times New Roman" w:hAnsi="Times New Roman" w:hint="eastAsia"/>
              </w:rPr>
              <w:t>）</w:t>
            </w:r>
            <w:r w:rsidR="00863AB4">
              <w:rPr>
                <w:rFonts w:ascii="Times New Roman" w:hAnsi="Times New Roman" w:hint="eastAsia"/>
              </w:rPr>
              <w:t>如果支持该观点</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从政治、经济、文化、社会等角度列举史实论证。</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w:t>
            </w:r>
            <w:r w:rsidR="00863AB4">
              <w:rPr>
                <w:rFonts w:ascii="Times New Roman" w:hAnsi="Times New Roman" w:hint="eastAsia"/>
              </w:rPr>
              <w:t>2</w:t>
            </w:r>
            <w:r>
              <w:rPr>
                <w:rFonts w:ascii="Times New Roman" w:hAnsi="Times New Roman" w:hint="eastAsia"/>
              </w:rPr>
              <w:t>）</w:t>
            </w:r>
            <w:r w:rsidR="00863AB4">
              <w:rPr>
                <w:rFonts w:ascii="Times New Roman" w:hAnsi="Times New Roman" w:hint="eastAsia"/>
              </w:rPr>
              <w:t>如果反对该观点</w:t>
            </w:r>
            <w:r>
              <w:rPr>
                <w:rFonts w:ascii="Times New Roman" w:hAnsi="Times New Roman" w:hint="eastAsia"/>
              </w:rPr>
              <w:t>：</w:t>
            </w:r>
            <w:r w:rsidR="00863AB4">
              <w:rPr>
                <w:rFonts w:ascii="Times New Roman" w:hAnsi="Times New Roman" w:hint="eastAsia"/>
              </w:rPr>
              <w:t>指出其片面性</w:t>
            </w:r>
            <w:r w:rsidRPr="00210121">
              <w:rPr>
                <w:rFonts w:ascii="Times New Roman" w:hAnsi="Times New Roman" w:hint="eastAsia"/>
              </w:rPr>
              <w:t>，</w:t>
            </w:r>
            <w:r w:rsidR="00863AB4">
              <w:rPr>
                <w:rFonts w:ascii="Times New Roman" w:hAnsi="Times New Roman" w:hint="eastAsia"/>
              </w:rPr>
              <w:t>并提供反例。</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w:t>
            </w:r>
            <w:r w:rsidR="00863AB4">
              <w:rPr>
                <w:rFonts w:ascii="Times New Roman" w:hAnsi="Times New Roman" w:hint="eastAsia"/>
              </w:rPr>
              <w:t>3</w:t>
            </w:r>
            <w:r>
              <w:rPr>
                <w:rFonts w:ascii="Times New Roman" w:hAnsi="Times New Roman" w:hint="eastAsia"/>
              </w:rPr>
              <w:t>）</w:t>
            </w:r>
            <w:r w:rsidR="00863AB4">
              <w:rPr>
                <w:rFonts w:ascii="Times New Roman" w:hAnsi="Times New Roman" w:hint="eastAsia"/>
              </w:rPr>
              <w:t>辩证评析</w:t>
            </w:r>
            <w:r>
              <w:rPr>
                <w:rFonts w:ascii="Times New Roman" w:hAnsi="Times New Roman" w:hint="eastAsia"/>
              </w:rPr>
              <w:t>（</w:t>
            </w:r>
            <w:r w:rsidR="00863AB4">
              <w:rPr>
                <w:rFonts w:ascii="Times New Roman" w:hAnsi="Times New Roman" w:hint="eastAsia"/>
              </w:rPr>
              <w:t>最推荐</w:t>
            </w:r>
            <w:r>
              <w:rPr>
                <w:rFonts w:ascii="Times New Roman" w:hAnsi="Times New Roman" w:hint="eastAsia"/>
              </w:rPr>
              <w:t>）：</w:t>
            </w:r>
            <w:r w:rsidR="00863AB4">
              <w:rPr>
                <w:rFonts w:ascii="Times New Roman" w:hAnsi="Times New Roman" w:hint="eastAsia"/>
              </w:rPr>
              <w:t>积极影响</w:t>
            </w:r>
            <w:r>
              <w:rPr>
                <w:rFonts w:ascii="Times New Roman" w:hAnsi="Times New Roman" w:hint="eastAsia"/>
              </w:rPr>
              <w:t>：</w:t>
            </w:r>
            <w:r w:rsidR="00863AB4">
              <w:rPr>
                <w:rFonts w:ascii="Times New Roman" w:hAnsi="Times New Roman" w:hint="eastAsia"/>
              </w:rPr>
              <w:t>……；消极影响</w:t>
            </w:r>
            <w:r>
              <w:rPr>
                <w:rFonts w:ascii="Times New Roman" w:hAnsi="Times New Roman" w:hint="eastAsia"/>
              </w:rPr>
              <w:t>：</w:t>
            </w:r>
            <w:r w:rsidR="00863AB4">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综合结论</w:t>
            </w:r>
            <w:r w:rsidR="00210121">
              <w:rPr>
                <w:rFonts w:ascii="Times New Roman" w:hAnsi="Times New Roman" w:hint="eastAsia"/>
              </w:rPr>
              <w:t>：</w:t>
            </w:r>
            <w:r>
              <w:rPr>
                <w:rFonts w:ascii="Times New Roman" w:hAnsi="Times New Roman" w:hint="eastAsia"/>
              </w:rPr>
              <w:t>应结合时代背景客观评价。</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3</w:t>
            </w:r>
            <w:r w:rsidR="00210121">
              <w:rPr>
                <w:rFonts w:ascii="Times New Roman" w:hAnsi="Times New Roman" w:hint="eastAsia"/>
              </w:rPr>
              <w:t>．</w:t>
            </w:r>
            <w:r>
              <w:rPr>
                <w:rFonts w:ascii="Times New Roman" w:hAnsi="Times New Roman" w:hint="eastAsia"/>
              </w:rPr>
              <w:t xml:space="preserve"> </w:t>
            </w:r>
            <w:r>
              <w:rPr>
                <w:rFonts w:ascii="Times New Roman" w:hAnsi="Times New Roman" w:hint="eastAsia"/>
              </w:rPr>
              <w:t>总结升华</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回扣观点</w:t>
            </w:r>
            <w:r w:rsidR="00210121" w:rsidRPr="00210121">
              <w:rPr>
                <w:rFonts w:ascii="Times New Roman" w:hAnsi="Times New Roman" w:hint="eastAsia"/>
              </w:rPr>
              <w:t>，</w:t>
            </w:r>
            <w:r>
              <w:rPr>
                <w:rFonts w:ascii="Times New Roman" w:hAnsi="Times New Roman" w:hint="eastAsia"/>
              </w:rPr>
              <w:t>强调历史评价的多维度性。可适当联系史学方法论</w:t>
            </w:r>
            <w:r w:rsidR="00210121">
              <w:rPr>
                <w:rFonts w:ascii="Times New Roman" w:hAnsi="Times New Roman" w:hint="eastAsia"/>
              </w:rPr>
              <w:t>（</w:t>
            </w:r>
            <w:r>
              <w:rPr>
                <w:rFonts w:ascii="Times New Roman" w:hAnsi="Times New Roman" w:hint="eastAsia"/>
              </w:rPr>
              <w:t>如</w:t>
            </w:r>
            <w:r>
              <w:rPr>
                <w:rFonts w:ascii="Times New Roman" w:hAnsi="Times New Roman" w:hint="eastAsia"/>
              </w:rPr>
              <w:t>"</w:t>
            </w:r>
            <w:r>
              <w:rPr>
                <w:rFonts w:ascii="Times New Roman" w:hAnsi="Times New Roman" w:hint="eastAsia"/>
              </w:rPr>
              <w:t>唯物史观</w:t>
            </w:r>
            <w:r>
              <w:rPr>
                <w:rFonts w:ascii="Times New Roman" w:hAnsi="Times New Roman" w:hint="eastAsia"/>
              </w:rPr>
              <w:t>""</w:t>
            </w:r>
            <w:r>
              <w:rPr>
                <w:rFonts w:ascii="Times New Roman" w:hAnsi="Times New Roman" w:hint="eastAsia"/>
              </w:rPr>
              <w:t>全球史观</w:t>
            </w:r>
            <w:r>
              <w:rPr>
                <w:rFonts w:ascii="Times New Roman" w:hAnsi="Times New Roman" w:hint="eastAsia"/>
              </w:rPr>
              <w:t>"</w:t>
            </w:r>
            <w:r>
              <w:rPr>
                <w:rFonts w:ascii="Times New Roman" w:hAnsi="Times New Roman" w:hint="eastAsia"/>
              </w:rPr>
              <w:t>等</w:t>
            </w:r>
            <w:r w:rsidR="00210121">
              <w:rPr>
                <w:rFonts w:ascii="Times New Roman" w:hAnsi="Times New Roman" w:hint="eastAsia"/>
              </w:rPr>
              <w:t>）</w:t>
            </w:r>
            <w:r>
              <w:rPr>
                <w:rFonts w:ascii="Times New Roman" w:hAnsi="Times New Roman" w:hint="eastAsia"/>
              </w:rPr>
              <w:t>。</w:t>
            </w:r>
          </w:p>
        </w:tc>
      </w:tr>
    </w:tbl>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【答案】版本一</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步骤</w:t>
      </w:r>
      <w:r>
        <w:rPr>
          <w:rFonts w:ascii="Times New Roman" w:hAnsi="Times New Roman" w:hint="eastAsia"/>
          <w:color w:val="FF0000"/>
        </w:rPr>
        <w:t>1</w:t>
      </w:r>
      <w:r w:rsidR="00210121">
        <w:rPr>
          <w:rFonts w:ascii="Times New Roman" w:hAnsi="Times New Roman" w:hint="eastAsia"/>
          <w:color w:val="FF0000"/>
        </w:rPr>
        <w:t>：</w:t>
      </w:r>
      <w:r>
        <w:rPr>
          <w:rFonts w:ascii="Times New Roman" w:hAnsi="Times New Roman" w:hint="eastAsia"/>
          <w:color w:val="FF0000"/>
        </w:rPr>
        <w:t>归纳观点</w:t>
      </w:r>
      <w:r>
        <w:rPr>
          <w:rFonts w:ascii="Times New Roman" w:hAnsi="Times New Roman" w:hint="eastAsia"/>
          <w:color w:val="FF0000"/>
        </w:rPr>
        <w:t>1</w:t>
      </w:r>
      <w:r w:rsidR="00210121">
        <w:rPr>
          <w:rFonts w:ascii="Times New Roman" w:hAnsi="Times New Roman" w:hint="eastAsia"/>
          <w:color w:val="FF0000"/>
        </w:rPr>
        <w:t>：</w:t>
      </w:r>
      <w:r>
        <w:rPr>
          <w:rFonts w:ascii="Times New Roman" w:hAnsi="Times New Roman" w:hint="eastAsia"/>
          <w:color w:val="FF0000"/>
        </w:rPr>
        <w:t>第二次鸦片战争的根本原因是清政府不能忠实履行不平等条约。同时包含广州反入城斗争或不履行条约拒绝修约</w:t>
      </w:r>
      <w:r w:rsidR="00210121" w:rsidRPr="00210121">
        <w:rPr>
          <w:rFonts w:ascii="Times New Roman" w:hAnsi="Times New Roman" w:hint="eastAsia"/>
          <w:color w:val="FF0000"/>
        </w:rPr>
        <w:t>，</w:t>
      </w:r>
      <w:r>
        <w:rPr>
          <w:rFonts w:ascii="Times New Roman" w:hAnsi="Times New Roman" w:hint="eastAsia"/>
          <w:color w:val="FF0000"/>
        </w:rPr>
        <w:t>清政府消极外交、天朝观念等态度。</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步骤</w:t>
      </w:r>
      <w:r>
        <w:rPr>
          <w:rFonts w:ascii="Times New Roman" w:hAnsi="Times New Roman" w:hint="eastAsia"/>
          <w:color w:val="FF0000"/>
        </w:rPr>
        <w:t>2</w:t>
      </w:r>
      <w:r w:rsidR="00210121">
        <w:rPr>
          <w:rFonts w:ascii="Times New Roman" w:hAnsi="Times New Roman" w:hint="eastAsia"/>
          <w:color w:val="FF0000"/>
        </w:rPr>
        <w:t>：</w:t>
      </w:r>
      <w:r>
        <w:rPr>
          <w:rFonts w:ascii="Times New Roman" w:hAnsi="Times New Roman" w:hint="eastAsia"/>
          <w:color w:val="FF0000"/>
        </w:rPr>
        <w:t>评</w:t>
      </w:r>
      <w:r w:rsidR="00210121">
        <w:rPr>
          <w:rFonts w:ascii="Times New Roman" w:hAnsi="Times New Roman" w:hint="eastAsia"/>
          <w:color w:val="FF0000"/>
        </w:rPr>
        <w:t>：</w:t>
      </w:r>
      <w:r>
        <w:rPr>
          <w:rFonts w:ascii="Times New Roman" w:hAnsi="Times New Roman" w:hint="eastAsia"/>
          <w:color w:val="FF0000"/>
        </w:rPr>
        <w:t>该观点是错误的。或该观点片面</w:t>
      </w:r>
      <w:r>
        <w:rPr>
          <w:rFonts w:ascii="Times New Roman" w:hAnsi="Times New Roman" w:hint="eastAsia"/>
          <w:color w:val="FF0000"/>
        </w:rPr>
        <w:t>/</w:t>
      </w:r>
      <w:r>
        <w:rPr>
          <w:rFonts w:ascii="Times New Roman" w:hAnsi="Times New Roman" w:hint="eastAsia"/>
          <w:color w:val="FF0000"/>
        </w:rPr>
        <w:t>不完全正确。</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步骤</w:t>
      </w:r>
      <w:r>
        <w:rPr>
          <w:rFonts w:ascii="Times New Roman" w:hAnsi="Times New Roman" w:hint="eastAsia"/>
          <w:color w:val="FF0000"/>
        </w:rPr>
        <w:t>3</w:t>
      </w:r>
      <w:r w:rsidR="00210121">
        <w:rPr>
          <w:rFonts w:ascii="Times New Roman" w:hAnsi="Times New Roman" w:hint="eastAsia"/>
          <w:color w:val="FF0000"/>
        </w:rPr>
        <w:t>：</w:t>
      </w:r>
      <w:r>
        <w:rPr>
          <w:rFonts w:ascii="Times New Roman" w:hAnsi="Times New Roman" w:hint="eastAsia"/>
          <w:color w:val="FF0000"/>
        </w:rPr>
        <w:t>析</w:t>
      </w:r>
      <w:r w:rsidR="00210121">
        <w:rPr>
          <w:rFonts w:ascii="Times New Roman" w:hAnsi="Times New Roman" w:hint="eastAsia"/>
          <w:color w:val="FF0000"/>
        </w:rPr>
        <w:t>：</w:t>
      </w:r>
      <w:r>
        <w:rPr>
          <w:rFonts w:ascii="Times New Roman" w:hAnsi="Times New Roman" w:hint="eastAsia"/>
          <w:color w:val="FF0000"/>
        </w:rPr>
        <w:t xml:space="preserve"> </w:t>
      </w:r>
      <w:r>
        <w:rPr>
          <w:rFonts w:ascii="Times New Roman" w:hAnsi="Times New Roman" w:hint="eastAsia"/>
          <w:color w:val="FF0000"/>
        </w:rPr>
        <w:t>层面</w:t>
      </w:r>
      <w:r>
        <w:rPr>
          <w:rFonts w:ascii="Times New Roman" w:hAnsi="Times New Roman" w:hint="eastAsia"/>
          <w:color w:val="FF0000"/>
        </w:rPr>
        <w:t>1</w:t>
      </w:r>
      <w:r w:rsidR="00210121">
        <w:rPr>
          <w:rFonts w:ascii="Times New Roman" w:hAnsi="Times New Roman" w:hint="eastAsia"/>
          <w:color w:val="FF0000"/>
        </w:rPr>
        <w:t>：</w:t>
      </w:r>
      <w:r>
        <w:rPr>
          <w:rFonts w:ascii="Times New Roman" w:hAnsi="Times New Roman" w:hint="eastAsia"/>
          <w:color w:val="FF0000"/>
        </w:rPr>
        <w:t>广州民众抗入城斗争是因为鸦片战争期间英军的暴行和在通商口岸的诸多纠纷</w:t>
      </w:r>
      <w:r w:rsidR="00210121" w:rsidRPr="00210121">
        <w:rPr>
          <w:rFonts w:ascii="Times New Roman" w:hAnsi="Times New Roman" w:hint="eastAsia"/>
          <w:color w:val="FF0000"/>
        </w:rPr>
        <w:t>，</w:t>
      </w:r>
      <w:r>
        <w:rPr>
          <w:rFonts w:ascii="Times New Roman" w:hAnsi="Times New Roman" w:hint="eastAsia"/>
          <w:color w:val="FF0000"/>
        </w:rPr>
        <w:t>并非盲目排外</w:t>
      </w:r>
      <w:r w:rsidR="00210121" w:rsidRPr="00210121">
        <w:rPr>
          <w:rFonts w:ascii="Times New Roman" w:hAnsi="Times New Roman" w:hint="eastAsia"/>
          <w:color w:val="FF0000"/>
        </w:rPr>
        <w:t>，</w:t>
      </w:r>
      <w:r>
        <w:rPr>
          <w:rFonts w:ascii="Times New Roman" w:hAnsi="Times New Roman" w:hint="eastAsia"/>
          <w:color w:val="FF0000"/>
        </w:rPr>
        <w:t>表现出反侵略的正义性和爱国情怀。</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层面</w:t>
      </w:r>
      <w:r>
        <w:rPr>
          <w:rFonts w:ascii="Times New Roman" w:hAnsi="Times New Roman" w:hint="eastAsia"/>
          <w:color w:val="FF0000"/>
        </w:rPr>
        <w:t>2</w:t>
      </w:r>
      <w:r w:rsidR="00210121">
        <w:rPr>
          <w:rFonts w:ascii="Times New Roman" w:hAnsi="Times New Roman" w:hint="eastAsia"/>
          <w:color w:val="FF0000"/>
        </w:rPr>
        <w:t>：</w:t>
      </w:r>
      <w:r>
        <w:rPr>
          <w:rFonts w:ascii="Times New Roman" w:hAnsi="Times New Roman" w:hint="eastAsia"/>
          <w:color w:val="FF0000"/>
        </w:rPr>
        <w:t>修约是英国对华侵略的一种策略和手段。《南京条约</w:t>
      </w:r>
      <w:r>
        <w:rPr>
          <w:rFonts w:ascii="Times New Roman" w:hAnsi="Times New Roman" w:hint="eastAsia"/>
          <w:color w:val="FF0000"/>
        </w:rPr>
        <w:t>》等条约是对中国主权的侵犯。清政府不接受强加的不平等条约</w:t>
      </w:r>
      <w:r w:rsidR="00210121" w:rsidRPr="00210121">
        <w:rPr>
          <w:rFonts w:ascii="Times New Roman" w:hAnsi="Times New Roman" w:hint="eastAsia"/>
          <w:color w:val="FF0000"/>
        </w:rPr>
        <w:t>，</w:t>
      </w:r>
      <w:r>
        <w:rPr>
          <w:rFonts w:ascii="Times New Roman" w:hAnsi="Times New Roman" w:hint="eastAsia"/>
          <w:color w:val="FF0000"/>
        </w:rPr>
        <w:t>有一定的合理性与正义性；</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层面</w:t>
      </w:r>
      <w:r>
        <w:rPr>
          <w:rFonts w:ascii="Times New Roman" w:hAnsi="Times New Roman" w:hint="eastAsia"/>
          <w:color w:val="FF0000"/>
        </w:rPr>
        <w:t>3</w:t>
      </w:r>
      <w:r w:rsidR="00210121">
        <w:rPr>
          <w:rFonts w:ascii="Times New Roman" w:hAnsi="Times New Roman" w:hint="eastAsia"/>
          <w:color w:val="FF0000"/>
        </w:rPr>
        <w:t>：</w:t>
      </w:r>
      <w:r>
        <w:rPr>
          <w:rFonts w:ascii="Times New Roman" w:hAnsi="Times New Roman" w:hint="eastAsia"/>
          <w:color w:val="FF0000"/>
        </w:rPr>
        <w:t>英国政府在华获得全面的政治、经济利益是其总目标</w:t>
      </w:r>
      <w:r w:rsidR="00210121" w:rsidRPr="00210121">
        <w:rPr>
          <w:rFonts w:ascii="Times New Roman" w:hAnsi="Times New Roman" w:hint="eastAsia"/>
          <w:color w:val="FF0000"/>
        </w:rPr>
        <w:t>，</w:t>
      </w:r>
      <w:r>
        <w:rPr>
          <w:rFonts w:ascii="Times New Roman" w:hAnsi="Times New Roman" w:hint="eastAsia"/>
          <w:color w:val="FF0000"/>
        </w:rPr>
        <w:t>为达成此目标他们将不惜捏造任何借口是为新一轮侵略。</w:t>
      </w:r>
      <w:r w:rsidR="00210121">
        <w:rPr>
          <w:rFonts w:ascii="Times New Roman" w:hAnsi="Times New Roman" w:hint="eastAsia"/>
          <w:color w:val="FF0000"/>
        </w:rPr>
        <w:t>（</w:t>
      </w:r>
      <w:r>
        <w:rPr>
          <w:rFonts w:ascii="Times New Roman" w:hAnsi="Times New Roman" w:hint="eastAsia"/>
          <w:color w:val="FF0000"/>
        </w:rPr>
        <w:t>第二次鸦片战争爆发的必然性</w:t>
      </w:r>
      <w:r w:rsidR="00210121">
        <w:rPr>
          <w:rFonts w:ascii="Times New Roman" w:hAnsi="Times New Roman" w:hint="eastAsia"/>
          <w:color w:val="FF0000"/>
        </w:rPr>
        <w:t>）</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步骤</w:t>
      </w:r>
      <w:r>
        <w:rPr>
          <w:rFonts w:ascii="Times New Roman" w:hAnsi="Times New Roman" w:hint="eastAsia"/>
          <w:color w:val="FF0000"/>
        </w:rPr>
        <w:t>4</w:t>
      </w:r>
      <w:r w:rsidR="00210121">
        <w:rPr>
          <w:rFonts w:ascii="Times New Roman" w:hAnsi="Times New Roman" w:hint="eastAsia"/>
          <w:color w:val="FF0000"/>
        </w:rPr>
        <w:t>：</w:t>
      </w:r>
      <w:r>
        <w:rPr>
          <w:rFonts w:ascii="Times New Roman" w:hAnsi="Times New Roman" w:hint="eastAsia"/>
          <w:color w:val="FF0000"/>
        </w:rPr>
        <w:t>总结第二次鸦片战争爆发的根本原因是英国政府为进一步攫取在华利益就会制造超越条约特权的侵略战争；该学者观点是孤立的看待问题的表象</w:t>
      </w:r>
      <w:r w:rsidR="00210121" w:rsidRPr="00210121">
        <w:rPr>
          <w:rFonts w:ascii="Times New Roman" w:hAnsi="Times New Roman" w:hint="eastAsia"/>
          <w:color w:val="FF0000"/>
        </w:rPr>
        <w:t>，</w:t>
      </w:r>
      <w:r>
        <w:rPr>
          <w:rFonts w:ascii="Times New Roman" w:hAnsi="Times New Roman" w:hint="eastAsia"/>
          <w:color w:val="FF0000"/>
        </w:rPr>
        <w:t>忽视了西方侵华的本质</w:t>
      </w:r>
      <w:r w:rsidR="00210121" w:rsidRPr="00210121">
        <w:rPr>
          <w:rFonts w:ascii="Times New Roman" w:hAnsi="Times New Roman" w:hint="eastAsia"/>
          <w:color w:val="FF0000"/>
        </w:rPr>
        <w:t>，</w:t>
      </w:r>
      <w:r>
        <w:rPr>
          <w:rFonts w:ascii="Times New Roman" w:hAnsi="Times New Roman" w:hint="eastAsia"/>
          <w:color w:val="FF0000"/>
        </w:rPr>
        <w:t>是一种历史虚无主义。</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版本二观点归纳</w:t>
      </w:r>
      <w:r w:rsidR="00210121">
        <w:rPr>
          <w:rFonts w:ascii="Times New Roman" w:hAnsi="Times New Roman" w:hint="eastAsia"/>
          <w:color w:val="FF0000"/>
        </w:rPr>
        <w:t>：</w:t>
      </w:r>
      <w:r>
        <w:rPr>
          <w:rFonts w:ascii="Times New Roman" w:hAnsi="Times New Roman" w:hint="eastAsia"/>
          <w:color w:val="FF0000"/>
        </w:rPr>
        <w:t>学者认为</w:t>
      </w:r>
      <w:r w:rsidR="00210121" w:rsidRPr="00210121">
        <w:rPr>
          <w:rFonts w:ascii="Times New Roman" w:hAnsi="Times New Roman" w:hint="eastAsia"/>
          <w:color w:val="FF0000"/>
        </w:rPr>
        <w:t>，</w:t>
      </w:r>
      <w:r>
        <w:rPr>
          <w:rFonts w:ascii="Times New Roman" w:hAnsi="Times New Roman" w:hint="eastAsia"/>
          <w:color w:val="FF0000"/>
        </w:rPr>
        <w:t>第二次鸦片战争爆发的根本原因是清政府不能忠实履行不平等条约。</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评</w:t>
      </w:r>
      <w:r w:rsidR="00210121">
        <w:rPr>
          <w:rFonts w:ascii="Times New Roman" w:hAnsi="Times New Roman" w:hint="eastAsia"/>
          <w:color w:val="FF0000"/>
        </w:rPr>
        <w:t>：</w:t>
      </w:r>
      <w:r>
        <w:rPr>
          <w:rFonts w:ascii="Times New Roman" w:hAnsi="Times New Roman" w:hint="eastAsia"/>
          <w:color w:val="FF0000"/>
        </w:rPr>
        <w:t>此观点是错误的</w:t>
      </w:r>
      <w:r w:rsidR="00210121">
        <w:rPr>
          <w:rFonts w:ascii="Times New Roman" w:hAnsi="Times New Roman" w:hint="eastAsia"/>
          <w:color w:val="FF0000"/>
        </w:rPr>
        <w:t>（</w:t>
      </w:r>
      <w:r>
        <w:rPr>
          <w:rFonts w:ascii="Times New Roman" w:hAnsi="Times New Roman" w:hint="eastAsia"/>
          <w:color w:val="FF0000"/>
        </w:rPr>
        <w:t>片面的</w:t>
      </w:r>
      <w:r w:rsidR="00210121">
        <w:rPr>
          <w:rFonts w:ascii="Times New Roman" w:hAnsi="Times New Roman" w:hint="eastAsia"/>
          <w:color w:val="FF0000"/>
        </w:rPr>
        <w:t>）</w:t>
      </w:r>
      <w:r w:rsidR="00210121" w:rsidRPr="00210121">
        <w:rPr>
          <w:rFonts w:ascii="Times New Roman" w:hAnsi="Times New Roman" w:hint="eastAsia"/>
          <w:color w:val="FF0000"/>
        </w:rPr>
        <w:t>，</w:t>
      </w:r>
      <w:r>
        <w:rPr>
          <w:rFonts w:ascii="Times New Roman" w:hAnsi="Times New Roman" w:hint="eastAsia"/>
          <w:color w:val="FF0000"/>
        </w:rPr>
        <w:t>这两个原因都是表面的</w:t>
      </w:r>
      <w:r w:rsidR="00210121" w:rsidRPr="00210121">
        <w:rPr>
          <w:rFonts w:ascii="Times New Roman" w:hAnsi="Times New Roman" w:hint="eastAsia"/>
          <w:color w:val="FF0000"/>
        </w:rPr>
        <w:t>，</w:t>
      </w:r>
      <w:r>
        <w:rPr>
          <w:rFonts w:ascii="Times New Roman" w:hAnsi="Times New Roman" w:hint="eastAsia"/>
          <w:color w:val="FF0000"/>
        </w:rPr>
        <w:t>如认为是根本原因</w:t>
      </w:r>
      <w:r w:rsidR="00210121" w:rsidRPr="00210121">
        <w:rPr>
          <w:rFonts w:ascii="Times New Roman" w:hAnsi="Times New Roman" w:hint="eastAsia"/>
          <w:color w:val="FF0000"/>
        </w:rPr>
        <w:t>，</w:t>
      </w:r>
      <w:r>
        <w:rPr>
          <w:rFonts w:ascii="Times New Roman" w:hAnsi="Times New Roman" w:hint="eastAsia"/>
          <w:color w:val="FF0000"/>
        </w:rPr>
        <w:t>则有违历史事实。</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析</w:t>
      </w:r>
      <w:r w:rsidR="00210121">
        <w:rPr>
          <w:rFonts w:ascii="Times New Roman" w:hAnsi="Times New Roman" w:hint="eastAsia"/>
          <w:color w:val="FF0000"/>
        </w:rPr>
        <w:t>：</w:t>
      </w:r>
      <w:r>
        <w:rPr>
          <w:rFonts w:ascii="Times New Roman" w:hAnsi="Times New Roman" w:hint="eastAsia"/>
          <w:color w:val="FF0000"/>
        </w:rPr>
        <w:t>广州民众反入城斗争是有其发生条件的。鸦片战争期间</w:t>
      </w:r>
      <w:r w:rsidR="00210121" w:rsidRPr="00210121">
        <w:rPr>
          <w:rFonts w:ascii="Times New Roman" w:hAnsi="Times New Roman" w:hint="eastAsia"/>
          <w:color w:val="FF0000"/>
        </w:rPr>
        <w:t>，</w:t>
      </w:r>
      <w:r>
        <w:rPr>
          <w:rFonts w:ascii="Times New Roman" w:hAnsi="Times New Roman" w:hint="eastAsia"/>
          <w:color w:val="FF0000"/>
        </w:rPr>
        <w:t>英国的暴行和战后多起英国人恃强作恶的中外纠纷</w:t>
      </w:r>
      <w:r w:rsidR="00210121" w:rsidRPr="00210121">
        <w:rPr>
          <w:rFonts w:ascii="Times New Roman" w:hAnsi="Times New Roman" w:hint="eastAsia"/>
          <w:color w:val="FF0000"/>
        </w:rPr>
        <w:t>，</w:t>
      </w:r>
      <w:r>
        <w:rPr>
          <w:rFonts w:ascii="Times New Roman" w:hAnsi="Times New Roman" w:hint="eastAsia"/>
          <w:color w:val="FF0000"/>
        </w:rPr>
        <w:t>是造成广州民众仇外情绪的一个基本原因。要求修约</w:t>
      </w:r>
      <w:r w:rsidR="00210121" w:rsidRPr="00210121">
        <w:rPr>
          <w:rFonts w:ascii="Times New Roman" w:hAnsi="Times New Roman" w:hint="eastAsia"/>
          <w:color w:val="FF0000"/>
        </w:rPr>
        <w:t>，</w:t>
      </w:r>
      <w:r>
        <w:rPr>
          <w:rFonts w:ascii="Times New Roman" w:hAnsi="Times New Roman" w:hint="eastAsia"/>
          <w:color w:val="FF0000"/>
        </w:rPr>
        <w:t>则是西方列强企图从中国攫取更多权益的策略和手段。《南京条约》等一系列不平等条约签订后</w:t>
      </w:r>
      <w:r w:rsidR="00210121" w:rsidRPr="00210121">
        <w:rPr>
          <w:rFonts w:ascii="Times New Roman" w:hAnsi="Times New Roman" w:hint="eastAsia"/>
          <w:color w:val="FF0000"/>
        </w:rPr>
        <w:t>，</w:t>
      </w:r>
      <w:r>
        <w:rPr>
          <w:rFonts w:ascii="Times New Roman" w:hAnsi="Times New Roman" w:hint="eastAsia"/>
          <w:color w:val="FF0000"/>
        </w:rPr>
        <w:t>西方列强虽从中国取得了许多特权。他们还要求</w:t>
      </w:r>
      <w:r>
        <w:rPr>
          <w:rFonts w:ascii="Times New Roman" w:hAnsi="Times New Roman" w:hint="eastAsia"/>
          <w:color w:val="FF0000"/>
        </w:rPr>
        <w:t>获得在中国实现鸦片贸易合法化、全境通商、北京设立使馆等特权。谋求在华全面经济与政治利益</w:t>
      </w:r>
      <w:r w:rsidR="00210121" w:rsidRPr="00210121">
        <w:rPr>
          <w:rFonts w:ascii="Times New Roman" w:hAnsi="Times New Roman" w:hint="eastAsia"/>
          <w:color w:val="FF0000"/>
        </w:rPr>
        <w:t>，</w:t>
      </w:r>
      <w:r>
        <w:rPr>
          <w:rFonts w:ascii="Times New Roman" w:hAnsi="Times New Roman" w:hint="eastAsia"/>
          <w:color w:val="FF0000"/>
        </w:rPr>
        <w:t>这是西方列强的根本目标</w:t>
      </w:r>
      <w:r w:rsidR="00210121" w:rsidRPr="00210121">
        <w:rPr>
          <w:rFonts w:ascii="Times New Roman" w:hAnsi="Times New Roman" w:hint="eastAsia"/>
          <w:color w:val="FF0000"/>
        </w:rPr>
        <w:t>，</w:t>
      </w:r>
      <w:r>
        <w:rPr>
          <w:rFonts w:ascii="Times New Roman" w:hAnsi="Times New Roman" w:hint="eastAsia"/>
          <w:color w:val="FF0000"/>
        </w:rPr>
        <w:t>这个目标达不到</w:t>
      </w:r>
      <w:r w:rsidR="00210121" w:rsidRPr="00210121">
        <w:rPr>
          <w:rFonts w:ascii="Times New Roman" w:hAnsi="Times New Roman" w:hint="eastAsia"/>
          <w:color w:val="FF0000"/>
        </w:rPr>
        <w:t>，</w:t>
      </w:r>
      <w:r>
        <w:rPr>
          <w:rFonts w:ascii="Times New Roman" w:hAnsi="Times New Roman" w:hint="eastAsia"/>
          <w:color w:val="FF0000"/>
        </w:rPr>
        <w:t>新的一场侵略战争迟早</w:t>
      </w:r>
      <w:r>
        <w:rPr>
          <w:rFonts w:ascii="Times New Roman" w:hAnsi="Times New Roman" w:hint="eastAsia"/>
          <w:color w:val="FF0000"/>
        </w:rPr>
        <w:t>爆发</w:t>
      </w:r>
      <w:r w:rsidR="00210121" w:rsidRPr="00210121">
        <w:rPr>
          <w:rFonts w:ascii="Times New Roman" w:hAnsi="Times New Roman" w:hint="eastAsia"/>
          <w:color w:val="FF0000"/>
        </w:rPr>
        <w:t>，</w:t>
      </w:r>
      <w:r>
        <w:rPr>
          <w:rFonts w:ascii="Times New Roman" w:hAnsi="Times New Roman" w:hint="eastAsia"/>
          <w:color w:val="FF0000"/>
        </w:rPr>
        <w:t>问题在于发动战争的时机和借口而已。</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总结</w:t>
      </w:r>
      <w:r w:rsidR="00210121">
        <w:rPr>
          <w:rFonts w:ascii="Times New Roman" w:hAnsi="Times New Roman" w:hint="eastAsia"/>
          <w:color w:val="FF0000"/>
        </w:rPr>
        <w:t>：</w:t>
      </w:r>
      <w:r>
        <w:rPr>
          <w:rFonts w:ascii="Times New Roman" w:hAnsi="Times New Roman" w:hint="eastAsia"/>
          <w:color w:val="FF0000"/>
        </w:rPr>
        <w:t>事实证明</w:t>
      </w:r>
      <w:r w:rsidR="00210121" w:rsidRPr="00210121">
        <w:rPr>
          <w:rFonts w:ascii="Times New Roman" w:hAnsi="Times New Roman" w:hint="eastAsia"/>
          <w:color w:val="FF0000"/>
        </w:rPr>
        <w:t>，</w:t>
      </w:r>
      <w:r>
        <w:rPr>
          <w:rFonts w:ascii="Times New Roman" w:hAnsi="Times New Roman" w:hint="eastAsia"/>
          <w:color w:val="FF0000"/>
        </w:rPr>
        <w:t>二次鸦片战争的根本原因在于西方列强要求越过条约特权在中国谋求更大利益。然而</w:t>
      </w:r>
      <w:r w:rsidR="00210121" w:rsidRPr="00210121">
        <w:rPr>
          <w:rFonts w:ascii="Times New Roman" w:hAnsi="Times New Roman" w:hint="eastAsia"/>
          <w:color w:val="FF0000"/>
        </w:rPr>
        <w:t>，</w:t>
      </w:r>
      <w:r>
        <w:rPr>
          <w:rFonts w:ascii="Times New Roman" w:hAnsi="Times New Roman" w:hint="eastAsia"/>
          <w:color w:val="FF0000"/>
        </w:rPr>
        <w:t>这位学者却抛开这一点</w:t>
      </w:r>
      <w:r w:rsidR="00210121" w:rsidRPr="00210121">
        <w:rPr>
          <w:rFonts w:ascii="Times New Roman" w:hAnsi="Times New Roman" w:hint="eastAsia"/>
          <w:color w:val="FF0000"/>
        </w:rPr>
        <w:t>，</w:t>
      </w:r>
      <w:r>
        <w:rPr>
          <w:rFonts w:ascii="Times New Roman" w:hAnsi="Times New Roman" w:hint="eastAsia"/>
          <w:color w:val="FF0000"/>
        </w:rPr>
        <w:t>孤立片面强调清应严格执行现有条约</w:t>
      </w:r>
      <w:r w:rsidR="00210121" w:rsidRPr="00210121">
        <w:rPr>
          <w:rFonts w:ascii="Times New Roman" w:hAnsi="Times New Roman" w:hint="eastAsia"/>
          <w:color w:val="FF0000"/>
        </w:rPr>
        <w:t>，</w:t>
      </w:r>
      <w:r>
        <w:rPr>
          <w:rFonts w:ascii="Times New Roman" w:hAnsi="Times New Roman" w:hint="eastAsia"/>
          <w:color w:val="FF0000"/>
        </w:rPr>
        <w:t>避免与列强正面冲突</w:t>
      </w:r>
      <w:r w:rsidR="00210121" w:rsidRPr="00210121">
        <w:rPr>
          <w:rFonts w:ascii="Times New Roman" w:hAnsi="Times New Roman" w:hint="eastAsia"/>
          <w:color w:val="FF0000"/>
        </w:rPr>
        <w:t>，</w:t>
      </w:r>
      <w:r>
        <w:rPr>
          <w:rFonts w:ascii="Times New Roman" w:hAnsi="Times New Roman" w:hint="eastAsia"/>
          <w:color w:val="FF0000"/>
        </w:rPr>
        <w:t>似乎只要清遵守条约</w:t>
      </w:r>
      <w:r w:rsidR="00210121" w:rsidRPr="00210121">
        <w:rPr>
          <w:rFonts w:ascii="Times New Roman" w:hAnsi="Times New Roman" w:hint="eastAsia"/>
          <w:color w:val="FF0000"/>
        </w:rPr>
        <w:t>，</w:t>
      </w:r>
      <w:r>
        <w:rPr>
          <w:rFonts w:ascii="Times New Roman" w:hAnsi="Times New Roman" w:hint="eastAsia"/>
          <w:color w:val="FF0000"/>
        </w:rPr>
        <w:t>就能避免战争。</w:t>
      </w:r>
    </w:p>
    <w:p w:rsidP="00210121" w:rsidR="00210121">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【解析】</w:t>
      </w:r>
      <w:r w:rsidR="00863AB4">
        <w:rPr>
          <w:rFonts w:ascii="Times New Roman" w:hAnsi="Times New Roman" w:hint="eastAsia"/>
          <w:color w:val="FF0000"/>
        </w:rPr>
        <w:t>本题是论述题之历史事物阐释题</w:t>
      </w:r>
      <w:r w:rsidRPr="00210121">
        <w:rPr>
          <w:rFonts w:ascii="Times New Roman" w:hAnsi="Times New Roman" w:hint="eastAsia"/>
          <w:color w:val="FF0000"/>
        </w:rPr>
        <w:t>，</w:t>
      </w:r>
      <w:r w:rsidR="00863AB4">
        <w:rPr>
          <w:rFonts w:ascii="Times New Roman" w:hAnsi="Times New Roman" w:hint="eastAsia"/>
          <w:color w:val="FF0000"/>
        </w:rPr>
        <w:t>时空是第二次鸦片战争时期</w:t>
      </w:r>
      <w:r>
        <w:rPr>
          <w:rFonts w:ascii="Times New Roman" w:hAnsi="Times New Roman" w:hint="eastAsia"/>
          <w:color w:val="FF0000"/>
        </w:rPr>
        <w:t>（</w:t>
      </w:r>
      <w:r w:rsidR="00863AB4">
        <w:rPr>
          <w:rFonts w:ascii="Times New Roman" w:hAnsi="Times New Roman" w:hint="eastAsia"/>
          <w:color w:val="FF0000"/>
        </w:rPr>
        <w:t>中国</w:t>
      </w:r>
      <w:r>
        <w:rPr>
          <w:rFonts w:ascii="Times New Roman" w:hAnsi="Times New Roman" w:hint="eastAsia"/>
          <w:color w:val="FF0000"/>
        </w:rPr>
        <w:t>）</w:t>
      </w:r>
      <w:r w:rsidR="00863AB4">
        <w:rPr>
          <w:rFonts w:ascii="Times New Roman" w:hAnsi="Times New Roman" w:hint="eastAsia"/>
          <w:color w:val="FF0000"/>
        </w:rPr>
        <w:t>。版本一</w:t>
      </w:r>
      <w:r>
        <w:rPr>
          <w:rFonts w:ascii="Times New Roman" w:hAnsi="Times New Roman" w:hint="eastAsia"/>
          <w:color w:val="FF0000"/>
        </w:rPr>
        <w:t>：</w:t>
      </w:r>
      <w:r w:rsidR="00863AB4">
        <w:rPr>
          <w:rFonts w:ascii="Times New Roman" w:hAnsi="Times New Roman" w:hint="eastAsia"/>
          <w:color w:val="FF0000"/>
        </w:rPr>
        <w:t>首先</w:t>
      </w:r>
      <w:r w:rsidRPr="00210121">
        <w:rPr>
          <w:rFonts w:ascii="Times New Roman" w:hAnsi="Times New Roman" w:hint="eastAsia"/>
          <w:color w:val="FF0000"/>
        </w:rPr>
        <w:t>，</w:t>
      </w:r>
      <w:r w:rsidR="00863AB4">
        <w:rPr>
          <w:rFonts w:ascii="Times New Roman" w:hAnsi="Times New Roman" w:hint="eastAsia"/>
          <w:color w:val="FF0000"/>
        </w:rPr>
        <w:t>阅读材料</w:t>
      </w:r>
      <w:r w:rsidRPr="00210121">
        <w:rPr>
          <w:rFonts w:ascii="Times New Roman" w:hAnsi="Times New Roman" w:hint="eastAsia"/>
          <w:color w:val="FF0000"/>
        </w:rPr>
        <w:t>，</w:t>
      </w:r>
      <w:r w:rsidR="00863AB4">
        <w:rPr>
          <w:rFonts w:ascii="Times New Roman" w:hAnsi="Times New Roman" w:hint="eastAsia"/>
          <w:color w:val="FF0000"/>
        </w:rPr>
        <w:t>根据材料“一是英国政府要求清政府忠实履行《江宁条约》的规定</w:t>
      </w:r>
      <w:r w:rsidRPr="00210121">
        <w:rPr>
          <w:rFonts w:ascii="Times New Roman" w:hAnsi="Times New Roman" w:hint="eastAsia"/>
          <w:color w:val="FF0000"/>
        </w:rPr>
        <w:t>，</w:t>
      </w:r>
      <w:r w:rsidR="00863AB4">
        <w:rPr>
          <w:rFonts w:ascii="Times New Roman" w:hAnsi="Times New Roman" w:hint="eastAsia"/>
          <w:color w:val="FF0000"/>
        </w:rPr>
        <w:t>其中重要一点是让英国官员和商人可以自由进入广州城”等信息归纳观点</w:t>
      </w:r>
      <w:r>
        <w:rPr>
          <w:rFonts w:ascii="Times New Roman" w:hAnsi="Times New Roman" w:hint="eastAsia"/>
          <w:color w:val="FF0000"/>
        </w:rPr>
        <w:t>：</w:t>
      </w:r>
      <w:r w:rsidR="00863AB4">
        <w:rPr>
          <w:rFonts w:ascii="Times New Roman" w:hAnsi="Times New Roman" w:hint="eastAsia"/>
          <w:color w:val="FF0000"/>
        </w:rPr>
        <w:t>总结学者认为第二次鸦片战争的根本原因是清政府</w:t>
      </w:r>
      <w:r w:rsidR="00863AB4">
        <w:rPr>
          <w:rFonts w:ascii="Times New Roman" w:hAnsi="Times New Roman" w:hint="eastAsia"/>
          <w:color w:val="FF0000"/>
        </w:rPr>
        <w:t>未忠实履行不平等条约</w:t>
      </w:r>
      <w:r w:rsidRPr="00210121">
        <w:rPr>
          <w:rFonts w:ascii="Times New Roman" w:hAnsi="Times New Roman" w:hint="eastAsia"/>
          <w:color w:val="FF0000"/>
        </w:rPr>
        <w:t>，</w:t>
      </w:r>
      <w:r w:rsidR="00863AB4">
        <w:rPr>
          <w:rFonts w:ascii="Times New Roman" w:hAnsi="Times New Roman" w:hint="eastAsia"/>
          <w:color w:val="FF0000"/>
        </w:rPr>
        <w:t>包括广州反入城斗争和拒绝修约</w:t>
      </w:r>
      <w:r w:rsidRPr="00210121">
        <w:rPr>
          <w:rFonts w:ascii="Times New Roman" w:hAnsi="Times New Roman" w:hint="eastAsia"/>
          <w:color w:val="FF0000"/>
        </w:rPr>
        <w:t>，</w:t>
      </w:r>
      <w:r w:rsidR="00863AB4">
        <w:rPr>
          <w:rFonts w:ascii="Times New Roman" w:hAnsi="Times New Roman" w:hint="eastAsia"/>
          <w:color w:val="FF0000"/>
        </w:rPr>
        <w:t>同时指出了清政府消极外交和天朝观念等态度。评价</w:t>
      </w:r>
      <w:r>
        <w:rPr>
          <w:rFonts w:ascii="Times New Roman" w:hAnsi="Times New Roman" w:hint="eastAsia"/>
          <w:color w:val="FF0000"/>
        </w:rPr>
        <w:t>：</w:t>
      </w:r>
      <w:r w:rsidR="00863AB4">
        <w:rPr>
          <w:rFonts w:ascii="Times New Roman" w:hAnsi="Times New Roman" w:hint="eastAsia"/>
          <w:color w:val="FF0000"/>
        </w:rPr>
        <w:t>明确指出学者观点错误</w:t>
      </w:r>
      <w:r w:rsidRPr="00210121">
        <w:rPr>
          <w:rFonts w:ascii="Times New Roman" w:hAnsi="Times New Roman" w:hint="eastAsia"/>
          <w:color w:val="FF0000"/>
        </w:rPr>
        <w:t>，</w:t>
      </w:r>
      <w:r w:rsidR="00863AB4">
        <w:rPr>
          <w:rFonts w:ascii="Times New Roman" w:hAnsi="Times New Roman" w:hint="eastAsia"/>
          <w:color w:val="FF0000"/>
        </w:rPr>
        <w:t>判断准确。分析</w:t>
      </w:r>
      <w:r>
        <w:rPr>
          <w:rFonts w:ascii="Times New Roman" w:hAnsi="Times New Roman" w:hint="eastAsia"/>
          <w:color w:val="FF0000"/>
        </w:rPr>
        <w:t>：</w:t>
      </w:r>
      <w:r w:rsidR="00863AB4">
        <w:rPr>
          <w:rFonts w:ascii="Times New Roman" w:hAnsi="Times New Roman" w:hint="eastAsia"/>
          <w:color w:val="FF0000"/>
        </w:rPr>
        <w:t>第一个层面从广州民众抗入城斗争的原因入手</w:t>
      </w:r>
      <w:r w:rsidRPr="00210121">
        <w:rPr>
          <w:rFonts w:ascii="Times New Roman" w:hAnsi="Times New Roman" w:hint="eastAsia"/>
          <w:color w:val="FF0000"/>
        </w:rPr>
        <w:t>，</w:t>
      </w:r>
      <w:r w:rsidR="00863AB4">
        <w:rPr>
          <w:rFonts w:ascii="Times New Roman" w:hAnsi="Times New Roman" w:hint="eastAsia"/>
          <w:color w:val="FF0000"/>
        </w:rPr>
        <w:t>指出是由于英军暴行和通商口岸纠纷</w:t>
      </w:r>
      <w:r w:rsidRPr="00210121">
        <w:rPr>
          <w:rFonts w:ascii="Times New Roman" w:hAnsi="Times New Roman" w:hint="eastAsia"/>
          <w:color w:val="FF0000"/>
        </w:rPr>
        <w:t>，</w:t>
      </w:r>
      <w:r w:rsidR="00863AB4">
        <w:rPr>
          <w:rFonts w:ascii="Times New Roman" w:hAnsi="Times New Roman" w:hint="eastAsia"/>
          <w:color w:val="FF0000"/>
        </w:rPr>
        <w:t>并非盲目排外</w:t>
      </w:r>
      <w:r w:rsidRPr="00210121">
        <w:rPr>
          <w:rFonts w:ascii="Times New Roman" w:hAnsi="Times New Roman" w:hint="eastAsia"/>
          <w:color w:val="FF0000"/>
        </w:rPr>
        <w:t>，</w:t>
      </w:r>
      <w:r w:rsidR="00863AB4">
        <w:rPr>
          <w:rFonts w:ascii="Times New Roman" w:hAnsi="Times New Roman" w:hint="eastAsia"/>
          <w:color w:val="FF0000"/>
        </w:rPr>
        <w:t>体现了斗争的正义性和爱国情怀</w:t>
      </w:r>
      <w:r w:rsidRPr="00210121">
        <w:rPr>
          <w:rFonts w:ascii="Times New Roman" w:hAnsi="Times New Roman" w:hint="eastAsia"/>
          <w:color w:val="FF0000"/>
        </w:rPr>
        <w:t>，</w:t>
      </w:r>
      <w:r w:rsidR="00863AB4">
        <w:rPr>
          <w:rFonts w:ascii="Times New Roman" w:hAnsi="Times New Roman" w:hint="eastAsia"/>
          <w:color w:val="FF0000"/>
        </w:rPr>
        <w:t>有理有据。第二个层面阐述了修约是英国侵略的手段</w:t>
      </w:r>
      <w:r w:rsidRPr="00210121">
        <w:rPr>
          <w:rFonts w:ascii="Times New Roman" w:hAnsi="Times New Roman" w:hint="eastAsia"/>
          <w:color w:val="FF0000"/>
        </w:rPr>
        <w:t>，</w:t>
      </w:r>
      <w:r w:rsidR="00863AB4">
        <w:rPr>
          <w:rFonts w:ascii="Times New Roman" w:hAnsi="Times New Roman" w:hint="eastAsia"/>
          <w:color w:val="FF0000"/>
        </w:rPr>
        <w:t>不平等条约侵犯中国主权</w:t>
      </w:r>
      <w:r w:rsidRPr="00210121">
        <w:rPr>
          <w:rFonts w:ascii="Times New Roman" w:hAnsi="Times New Roman" w:hint="eastAsia"/>
          <w:color w:val="FF0000"/>
        </w:rPr>
        <w:t>，</w:t>
      </w:r>
      <w:r w:rsidR="00863AB4">
        <w:rPr>
          <w:rFonts w:ascii="Times New Roman" w:hAnsi="Times New Roman" w:hint="eastAsia"/>
          <w:color w:val="FF0000"/>
        </w:rPr>
        <w:t>清政府不接受有其合理性和正义性</w:t>
      </w:r>
      <w:r w:rsidRPr="00210121">
        <w:rPr>
          <w:rFonts w:ascii="Times New Roman" w:hAnsi="Times New Roman" w:hint="eastAsia"/>
          <w:color w:val="FF0000"/>
        </w:rPr>
        <w:t>，</w:t>
      </w:r>
      <w:r w:rsidR="00863AB4">
        <w:rPr>
          <w:rFonts w:ascii="Times New Roman" w:hAnsi="Times New Roman" w:hint="eastAsia"/>
          <w:color w:val="FF0000"/>
        </w:rPr>
        <w:t>论证了清政府立场的正当性。第三个层面强调英国的总目标是获取全面利益</w:t>
      </w:r>
      <w:r w:rsidRPr="00210121">
        <w:rPr>
          <w:rFonts w:ascii="Times New Roman" w:hAnsi="Times New Roman" w:hint="eastAsia"/>
          <w:color w:val="FF0000"/>
        </w:rPr>
        <w:t>，</w:t>
      </w:r>
      <w:r w:rsidR="00863AB4">
        <w:rPr>
          <w:rFonts w:ascii="Times New Roman" w:hAnsi="Times New Roman" w:hint="eastAsia"/>
          <w:color w:val="FF0000"/>
        </w:rPr>
        <w:t>会不惜借口发动侵略</w:t>
      </w:r>
      <w:r w:rsidRPr="00210121">
        <w:rPr>
          <w:rFonts w:ascii="Times New Roman" w:hAnsi="Times New Roman" w:hint="eastAsia"/>
          <w:color w:val="FF0000"/>
        </w:rPr>
        <w:t>，</w:t>
      </w:r>
      <w:r w:rsidR="00863AB4">
        <w:rPr>
          <w:rFonts w:ascii="Times New Roman" w:hAnsi="Times New Roman" w:hint="eastAsia"/>
          <w:color w:val="FF0000"/>
        </w:rPr>
        <w:t>揭示了英国的侵略本质。总结</w:t>
      </w:r>
      <w:r>
        <w:rPr>
          <w:rFonts w:ascii="Times New Roman" w:hAnsi="Times New Roman" w:hint="eastAsia"/>
          <w:color w:val="FF0000"/>
        </w:rPr>
        <w:t>：</w:t>
      </w:r>
      <w:r w:rsidR="00863AB4">
        <w:rPr>
          <w:rFonts w:ascii="Times New Roman" w:hAnsi="Times New Roman" w:hint="eastAsia"/>
          <w:color w:val="FF0000"/>
        </w:rPr>
        <w:t>得出第二次鸦片战争爆发的根本原因是</w:t>
      </w:r>
      <w:r w:rsidR="00863AB4">
        <w:rPr>
          <w:rFonts w:ascii="Times New Roman" w:hAnsi="Times New Roman" w:hint="eastAsia"/>
          <w:color w:val="FF0000"/>
        </w:rPr>
        <w:t>英国进一步攫取在华利益</w:t>
      </w:r>
      <w:r w:rsidRPr="00210121">
        <w:rPr>
          <w:rFonts w:ascii="Times New Roman" w:hAnsi="Times New Roman" w:hint="eastAsia"/>
          <w:color w:val="FF0000"/>
        </w:rPr>
        <w:t>，</w:t>
      </w:r>
      <w:r w:rsidR="00863AB4">
        <w:rPr>
          <w:rFonts w:ascii="Times New Roman" w:hAnsi="Times New Roman" w:hint="eastAsia"/>
          <w:color w:val="FF0000"/>
        </w:rPr>
        <w:t>批判学者观点孤立看待表象、忽视侵华本质</w:t>
      </w:r>
      <w:r w:rsidRPr="00210121">
        <w:rPr>
          <w:rFonts w:ascii="Times New Roman" w:hAnsi="Times New Roman" w:hint="eastAsia"/>
          <w:color w:val="FF0000"/>
        </w:rPr>
        <w:t>，</w:t>
      </w:r>
      <w:r w:rsidR="00863AB4">
        <w:rPr>
          <w:rFonts w:ascii="Times New Roman" w:hAnsi="Times New Roman" w:hint="eastAsia"/>
          <w:color w:val="FF0000"/>
        </w:rPr>
        <w:t>上升到历史虚无主义的高度</w:t>
      </w:r>
      <w:r w:rsidRPr="00210121">
        <w:rPr>
          <w:rFonts w:ascii="Times New Roman" w:hAnsi="Times New Roman" w:hint="eastAsia"/>
          <w:color w:val="FF0000"/>
        </w:rPr>
        <w:t>，</w:t>
      </w:r>
      <w:r w:rsidR="00863AB4">
        <w:rPr>
          <w:rFonts w:ascii="Times New Roman" w:hAnsi="Times New Roman" w:hint="eastAsia"/>
          <w:color w:val="FF0000"/>
        </w:rPr>
        <w:t>使论述更具深度和批判性。版本二</w:t>
      </w:r>
      <w:r>
        <w:rPr>
          <w:rFonts w:ascii="Times New Roman" w:hAnsi="Times New Roman" w:hint="eastAsia"/>
          <w:color w:val="FF0000"/>
        </w:rPr>
        <w:t>：</w:t>
      </w:r>
      <w:r w:rsidR="00863AB4">
        <w:rPr>
          <w:rFonts w:ascii="Times New Roman" w:hAnsi="Times New Roman" w:hint="eastAsia"/>
          <w:color w:val="FF0000"/>
        </w:rPr>
        <w:t>根据材料“修改有关通商条款</w:t>
      </w:r>
      <w:r w:rsidRPr="00210121">
        <w:rPr>
          <w:rFonts w:ascii="Times New Roman" w:hAnsi="Times New Roman" w:hint="eastAsia"/>
          <w:color w:val="FF0000"/>
        </w:rPr>
        <w:t>，</w:t>
      </w:r>
      <w:r w:rsidR="00863AB4">
        <w:rPr>
          <w:rFonts w:ascii="Times New Roman" w:hAnsi="Times New Roman" w:hint="eastAsia"/>
          <w:color w:val="FF0000"/>
        </w:rPr>
        <w:t>本属平常外交事务</w:t>
      </w:r>
      <w:r w:rsidRPr="00210121">
        <w:rPr>
          <w:rFonts w:ascii="Times New Roman" w:hAnsi="Times New Roman" w:hint="eastAsia"/>
          <w:color w:val="FF0000"/>
        </w:rPr>
        <w:t>，</w:t>
      </w:r>
      <w:r w:rsidR="00863AB4">
        <w:rPr>
          <w:rFonts w:ascii="Times New Roman" w:hAnsi="Times New Roman" w:hint="eastAsia"/>
          <w:color w:val="FF0000"/>
        </w:rPr>
        <w:t>清政府也一再拖延</w:t>
      </w:r>
      <w:r w:rsidRPr="00210121">
        <w:rPr>
          <w:rFonts w:ascii="Times New Roman" w:hAnsi="Times New Roman" w:hint="eastAsia"/>
          <w:color w:val="FF0000"/>
        </w:rPr>
        <w:t>，</w:t>
      </w:r>
      <w:r w:rsidR="00863AB4">
        <w:rPr>
          <w:rFonts w:ascii="Times New Roman" w:hAnsi="Times New Roman" w:hint="eastAsia"/>
          <w:color w:val="FF0000"/>
        </w:rPr>
        <w:t>加深了双方的矛盾”等信息对观点进行归纳</w:t>
      </w:r>
      <w:r>
        <w:rPr>
          <w:rFonts w:ascii="Times New Roman" w:hAnsi="Times New Roman" w:hint="eastAsia"/>
          <w:color w:val="FF0000"/>
        </w:rPr>
        <w:t>：</w:t>
      </w:r>
      <w:r w:rsidR="00863AB4">
        <w:rPr>
          <w:rFonts w:ascii="Times New Roman" w:hAnsi="Times New Roman" w:hint="eastAsia"/>
          <w:color w:val="FF0000"/>
        </w:rPr>
        <w:t>指出学者认为第二次鸦片战争爆发的根本原因是清政府不能忠实履行不平等条约。评价</w:t>
      </w:r>
      <w:r>
        <w:rPr>
          <w:rFonts w:ascii="Times New Roman" w:hAnsi="Times New Roman" w:hint="eastAsia"/>
          <w:color w:val="FF0000"/>
        </w:rPr>
        <w:t>：</w:t>
      </w:r>
      <w:r w:rsidR="00863AB4">
        <w:rPr>
          <w:rFonts w:ascii="Times New Roman" w:hAnsi="Times New Roman" w:hint="eastAsia"/>
          <w:color w:val="FF0000"/>
        </w:rPr>
        <w:t>同样判断学者观点错误或片面。分析</w:t>
      </w:r>
      <w:r>
        <w:rPr>
          <w:rFonts w:ascii="Times New Roman" w:hAnsi="Times New Roman" w:hint="eastAsia"/>
          <w:color w:val="FF0000"/>
        </w:rPr>
        <w:t>：</w:t>
      </w:r>
      <w:r w:rsidR="00863AB4">
        <w:rPr>
          <w:rFonts w:ascii="Times New Roman" w:hAnsi="Times New Roman" w:hint="eastAsia"/>
          <w:color w:val="FF0000"/>
        </w:rPr>
        <w:t>首先说明广州民众反入城斗争有其特定背景</w:t>
      </w:r>
      <w:r w:rsidRPr="00210121">
        <w:rPr>
          <w:rFonts w:ascii="Times New Roman" w:hAnsi="Times New Roman" w:hint="eastAsia"/>
          <w:color w:val="FF0000"/>
        </w:rPr>
        <w:t>，</w:t>
      </w:r>
      <w:r w:rsidR="00863AB4">
        <w:rPr>
          <w:rFonts w:ascii="Times New Roman" w:hAnsi="Times New Roman" w:hint="eastAsia"/>
          <w:color w:val="FF0000"/>
        </w:rPr>
        <w:t>即英国的暴行和战后纠纷导致民众仇外情绪</w:t>
      </w:r>
      <w:r w:rsidRPr="00210121">
        <w:rPr>
          <w:rFonts w:ascii="Times New Roman" w:hAnsi="Times New Roman" w:hint="eastAsia"/>
          <w:color w:val="FF0000"/>
        </w:rPr>
        <w:t>，</w:t>
      </w:r>
      <w:r w:rsidR="00863AB4">
        <w:rPr>
          <w:rFonts w:ascii="Times New Roman" w:hAnsi="Times New Roman" w:hint="eastAsia"/>
          <w:color w:val="FF0000"/>
        </w:rPr>
        <w:t>解释了斗争的合理性。接着指出修约是列强攫取更多权益的手段</w:t>
      </w:r>
      <w:r w:rsidRPr="00210121">
        <w:rPr>
          <w:rFonts w:ascii="Times New Roman" w:hAnsi="Times New Roman" w:hint="eastAsia"/>
          <w:color w:val="FF0000"/>
        </w:rPr>
        <w:t>，</w:t>
      </w:r>
      <w:r w:rsidR="00863AB4">
        <w:rPr>
          <w:rFonts w:ascii="Times New Roman" w:hAnsi="Times New Roman" w:hint="eastAsia"/>
          <w:color w:val="FF0000"/>
        </w:rPr>
        <w:t>不平等条约签订后列强仍不满足</w:t>
      </w:r>
      <w:r w:rsidRPr="00210121">
        <w:rPr>
          <w:rFonts w:ascii="Times New Roman" w:hAnsi="Times New Roman" w:hint="eastAsia"/>
          <w:color w:val="FF0000"/>
        </w:rPr>
        <w:t>，</w:t>
      </w:r>
      <w:r w:rsidR="00863AB4">
        <w:rPr>
          <w:rFonts w:ascii="Times New Roman" w:hAnsi="Times New Roman" w:hint="eastAsia"/>
          <w:color w:val="FF0000"/>
        </w:rPr>
        <w:t>谋求更</w:t>
      </w:r>
      <w:r w:rsidR="00863AB4">
        <w:rPr>
          <w:rFonts w:ascii="Times New Roman" w:hAnsi="Times New Roman" w:hint="eastAsia"/>
          <w:color w:val="FF0000"/>
        </w:rPr>
        <w:t>大利益</w:t>
      </w:r>
      <w:r w:rsidRPr="00210121">
        <w:rPr>
          <w:rFonts w:ascii="Times New Roman" w:hAnsi="Times New Roman" w:hint="eastAsia"/>
          <w:color w:val="FF0000"/>
        </w:rPr>
        <w:t>，</w:t>
      </w:r>
      <w:r w:rsidR="00863AB4">
        <w:rPr>
          <w:rFonts w:ascii="Times New Roman" w:hAnsi="Times New Roman" w:hint="eastAsia"/>
          <w:color w:val="FF0000"/>
        </w:rPr>
        <w:t>点明了战争爆发的必然性。总结</w:t>
      </w:r>
      <w:r>
        <w:rPr>
          <w:rFonts w:ascii="Times New Roman" w:hAnsi="Times New Roman" w:hint="eastAsia"/>
          <w:color w:val="FF0000"/>
        </w:rPr>
        <w:t>：</w:t>
      </w:r>
      <w:r w:rsidR="00863AB4">
        <w:rPr>
          <w:rFonts w:ascii="Times New Roman" w:hAnsi="Times New Roman" w:hint="eastAsia"/>
          <w:color w:val="FF0000"/>
        </w:rPr>
        <w:t>指出学者观点孤立片面</w:t>
      </w:r>
      <w:r w:rsidRPr="00210121">
        <w:rPr>
          <w:rFonts w:ascii="Times New Roman" w:hAnsi="Times New Roman" w:hint="eastAsia"/>
          <w:color w:val="FF0000"/>
        </w:rPr>
        <w:t>，</w:t>
      </w:r>
      <w:r w:rsidR="00863AB4">
        <w:rPr>
          <w:rFonts w:ascii="Times New Roman" w:hAnsi="Times New Roman" w:hint="eastAsia"/>
          <w:color w:val="FF0000"/>
        </w:rPr>
        <w:t>强调列强谋求更大利益是根本原因</w:t>
      </w:r>
      <w:r w:rsidRPr="00210121">
        <w:rPr>
          <w:rFonts w:ascii="Times New Roman" w:hAnsi="Times New Roman" w:hint="eastAsia"/>
          <w:color w:val="FF0000"/>
        </w:rPr>
        <w:t>，</w:t>
      </w:r>
      <w:r w:rsidR="00863AB4">
        <w:rPr>
          <w:rFonts w:ascii="Times New Roman" w:hAnsi="Times New Roman" w:hint="eastAsia"/>
          <w:color w:val="FF0000"/>
        </w:rPr>
        <w:t>批判有力。</w:t>
      </w:r>
    </w:p>
    <w:p w:rsidP="00210121" w:rsidR="0066541E">
      <w:pPr>
        <w:pStyle w:val="PlainText"/>
        <w:adjustRightInd w:val="0"/>
        <w:snapToGrid w:val="0"/>
        <w:spacing w:line="360" w:lineRule="auto"/>
        <w:rPr>
          <w:rFonts w:ascii="Times New Roman" w:hAnsi="Times New Roman"/>
          <w:b/>
          <w:bCs/>
          <w:sz w:val="24"/>
          <w:szCs w:val="24"/>
          <w:highlight w:val="yellow"/>
        </w:rPr>
      </w:pPr>
      <w:r>
        <w:rPr>
          <w:rFonts w:ascii="Times New Roman" w:hAnsi="Times New Roman" w:hint="eastAsia"/>
          <w:b/>
          <w:bCs/>
          <w:sz w:val="24"/>
          <w:szCs w:val="24"/>
          <w:highlight w:val="yellow"/>
        </w:rPr>
        <w:t>【易错警示】</w:t>
      </w:r>
    </w:p>
    <w:p w:rsidP="00210121" w:rsidR="0066541E">
      <w:pPr>
        <w:pStyle w:val="PlainText"/>
        <w:adjustRightInd w:val="0"/>
        <w:snapToGrid w:val="0"/>
        <w:spacing w:line="360" w:lineRule="auto"/>
        <w:rPr>
          <w:rFonts w:ascii="楷体" w:eastAsia="楷体" w:hAnsi="楷体"/>
          <w:b/>
          <w:bCs/>
        </w:rPr>
      </w:pPr>
      <w:bookmarkStart w:id="20" w:name="OLE_LINK51"/>
      <w:r>
        <w:rPr>
          <w:rFonts w:ascii="楷体" w:eastAsia="楷体" w:hAnsi="楷体" w:hint="eastAsia"/>
          <w:b/>
          <w:bCs/>
        </w:rPr>
        <w:t>①只评不析</w:t>
      </w:r>
      <w:r w:rsidR="00210121">
        <w:rPr>
          <w:rFonts w:ascii="楷体" w:eastAsia="楷体" w:hAnsi="楷体" w:hint="eastAsia"/>
          <w:b/>
          <w:bCs/>
        </w:rPr>
        <w:t>（</w:t>
      </w:r>
      <w:r>
        <w:rPr>
          <w:rFonts w:ascii="楷体" w:eastAsia="楷体" w:hAnsi="楷体" w:hint="eastAsia"/>
          <w:b/>
          <w:bCs/>
        </w:rPr>
        <w:t>仅表态无论证</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规避方法</w:t>
      </w:r>
      <w:r w:rsidR="00210121">
        <w:rPr>
          <w:rFonts w:ascii="楷体" w:eastAsia="楷体" w:hAnsi="楷体" w:hint="eastAsia"/>
          <w:b/>
          <w:bCs/>
        </w:rPr>
        <w:t>：</w:t>
      </w:r>
      <w:r>
        <w:rPr>
          <w:rFonts w:ascii="楷体" w:eastAsia="楷体" w:hAnsi="楷体" w:hint="eastAsia"/>
          <w:b/>
          <w:bCs/>
        </w:rPr>
        <w:t>史实</w:t>
      </w:r>
      <w:r>
        <w:rPr>
          <w:rFonts w:ascii="楷体" w:eastAsia="楷体" w:hAnsi="楷体" w:hint="eastAsia"/>
          <w:b/>
          <w:bCs/>
        </w:rPr>
        <w:t>+</w:t>
      </w:r>
      <w:r>
        <w:rPr>
          <w:rFonts w:ascii="楷体" w:eastAsia="楷体" w:hAnsi="楷体" w:hint="eastAsia"/>
          <w:b/>
          <w:bCs/>
        </w:rPr>
        <w:t>分析结合</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②史实堆砌</w:t>
      </w:r>
      <w:r w:rsidR="00210121" w:rsidRPr="00210121">
        <w:rPr>
          <w:rFonts w:ascii="楷体" w:eastAsia="楷体" w:hAnsi="楷体" w:hint="eastAsia"/>
          <w:b/>
          <w:bCs/>
        </w:rPr>
        <w:t>，</w:t>
      </w:r>
      <w:r>
        <w:rPr>
          <w:rFonts w:ascii="楷体" w:eastAsia="楷体" w:hAnsi="楷体" w:hint="eastAsia"/>
          <w:b/>
          <w:bCs/>
        </w:rPr>
        <w:t>缺乏逻辑</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规避方法</w:t>
      </w:r>
      <w:r w:rsidR="00210121">
        <w:rPr>
          <w:rFonts w:ascii="楷体" w:eastAsia="楷体" w:hAnsi="楷体" w:hint="eastAsia"/>
          <w:b/>
          <w:bCs/>
        </w:rPr>
        <w:t>：</w:t>
      </w:r>
      <w:r>
        <w:rPr>
          <w:rFonts w:ascii="楷体" w:eastAsia="楷体" w:hAnsi="楷体" w:hint="eastAsia"/>
          <w:b/>
          <w:bCs/>
        </w:rPr>
        <w:t>按</w:t>
      </w:r>
      <w:r>
        <w:rPr>
          <w:rFonts w:ascii="楷体" w:eastAsia="楷体" w:hAnsi="楷体" w:hint="eastAsia"/>
          <w:b/>
          <w:bCs/>
        </w:rPr>
        <w:t>"</w:t>
      </w:r>
      <w:r>
        <w:rPr>
          <w:rFonts w:ascii="楷体" w:eastAsia="楷体" w:hAnsi="楷体" w:hint="eastAsia"/>
          <w:b/>
          <w:bCs/>
        </w:rPr>
        <w:t>因果—影响—评价</w:t>
      </w:r>
      <w:r>
        <w:rPr>
          <w:rFonts w:ascii="楷体" w:eastAsia="楷体" w:hAnsi="楷体" w:hint="eastAsia"/>
          <w:b/>
          <w:bCs/>
        </w:rPr>
        <w:t>"</w:t>
      </w:r>
      <w:r>
        <w:rPr>
          <w:rFonts w:ascii="楷体" w:eastAsia="楷体" w:hAnsi="楷体" w:hint="eastAsia"/>
          <w:b/>
          <w:bCs/>
        </w:rPr>
        <w:t>展开</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③观点偏激</w:t>
      </w:r>
      <w:r w:rsidR="00210121" w:rsidRPr="00210121">
        <w:rPr>
          <w:rFonts w:ascii="楷体" w:eastAsia="楷体" w:hAnsi="楷体" w:hint="eastAsia"/>
          <w:b/>
          <w:bCs/>
        </w:rPr>
        <w:t>，</w:t>
      </w:r>
      <w:r>
        <w:rPr>
          <w:rFonts w:ascii="楷体" w:eastAsia="楷体" w:hAnsi="楷体" w:hint="eastAsia"/>
          <w:b/>
          <w:bCs/>
        </w:rPr>
        <w:t>非黑即白</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规避方法</w:t>
      </w:r>
      <w:r w:rsidR="00210121">
        <w:rPr>
          <w:rFonts w:ascii="楷体" w:eastAsia="楷体" w:hAnsi="楷体" w:hint="eastAsia"/>
          <w:b/>
          <w:bCs/>
        </w:rPr>
        <w:t>：</w:t>
      </w:r>
      <w:r>
        <w:rPr>
          <w:rFonts w:ascii="楷体" w:eastAsia="楷体" w:hAnsi="楷体" w:hint="eastAsia"/>
          <w:b/>
          <w:bCs/>
        </w:rPr>
        <w:t>尽量辩证分析</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④脱离材料</w:t>
      </w:r>
      <w:r w:rsidR="00210121" w:rsidRPr="00210121">
        <w:rPr>
          <w:rFonts w:ascii="楷体" w:eastAsia="楷体" w:hAnsi="楷体" w:hint="eastAsia"/>
          <w:b/>
          <w:bCs/>
        </w:rPr>
        <w:t>，</w:t>
      </w:r>
      <w:r>
        <w:rPr>
          <w:rFonts w:ascii="楷体" w:eastAsia="楷体" w:hAnsi="楷体" w:hint="eastAsia"/>
          <w:b/>
          <w:bCs/>
        </w:rPr>
        <w:t>自说自话</w:t>
      </w:r>
    </w:p>
    <w:p w:rsidP="00210121" w:rsidR="00210121">
      <w:pPr>
        <w:pStyle w:val="PlainText"/>
        <w:adjustRightInd w:val="0"/>
        <w:snapToGrid w:val="0"/>
        <w:spacing w:line="360" w:lineRule="auto"/>
        <w:rPr>
          <w:rFonts w:ascii="楷体" w:eastAsia="楷体" w:hAnsi="楷体"/>
          <w:b/>
          <w:bCs/>
        </w:rPr>
      </w:pPr>
      <w:r>
        <w:rPr>
          <w:rFonts w:ascii="楷体" w:eastAsia="楷体" w:hAnsi="楷体" w:hint="eastAsia"/>
          <w:b/>
          <w:bCs/>
        </w:rPr>
        <w:t>规避方法</w:t>
      </w:r>
      <w:r>
        <w:rPr>
          <w:rFonts w:ascii="楷体" w:eastAsia="楷体" w:hAnsi="楷体" w:hint="eastAsia"/>
          <w:b/>
          <w:bCs/>
        </w:rPr>
        <w:t>：</w:t>
      </w:r>
      <w:r>
        <w:rPr>
          <w:rFonts w:ascii="楷体" w:eastAsia="楷体" w:hAnsi="楷体" w:hint="eastAsia"/>
          <w:b/>
          <w:bCs/>
        </w:rPr>
        <w:t>始终紧扣题目观点</w:t>
      </w:r>
      <w:bookmarkEnd w:id="18"/>
      <w:bookmarkEnd w:id="20"/>
    </w:p>
    <w:p w:rsidP="00210121" w:rsidR="0066541E">
      <w:pPr>
        <w:pStyle w:val="PlainText"/>
        <w:adjustRightInd w:val="0"/>
        <w:snapToGrid w:val="0"/>
        <w:spacing w:line="360" w:lineRule="auto"/>
        <w:rPr>
          <w:rFonts w:ascii="Times New Roman" w:hAnsi="Times New Roman"/>
          <w:b/>
          <w:bCs/>
        </w:rPr>
      </w:pPr>
      <w:bookmarkStart w:id="21" w:name="OLE_LINK83"/>
      <w:bookmarkStart w:id="22" w:name="OLE_LINK52"/>
      <w:r>
        <w:rPr>
          <w:rFonts w:ascii="Times New Roman" w:hAnsi="Times New Roman" w:hint="eastAsia"/>
          <w:b/>
          <w:bCs/>
          <w:sz w:val="24"/>
          <w:szCs w:val="24"/>
          <w:highlight w:val="green"/>
        </w:rPr>
        <w:t>（</w:t>
      </w:r>
      <w:r w:rsidR="00863AB4">
        <w:rPr>
          <w:rFonts w:ascii="Times New Roman" w:hAnsi="Times New Roman" w:hint="eastAsia"/>
          <w:b/>
          <w:bCs/>
          <w:sz w:val="24"/>
          <w:szCs w:val="24"/>
          <w:highlight w:val="green"/>
        </w:rPr>
        <w:t>三</w:t>
      </w:r>
      <w:r>
        <w:rPr>
          <w:rFonts w:ascii="Times New Roman" w:hAnsi="Times New Roman" w:hint="eastAsia"/>
          <w:b/>
          <w:bCs/>
          <w:sz w:val="24"/>
          <w:szCs w:val="24"/>
          <w:highlight w:val="green"/>
        </w:rPr>
        <w:t>）</w:t>
      </w:r>
      <w:r w:rsidR="00863AB4">
        <w:rPr>
          <w:rFonts w:ascii="Times New Roman" w:hAnsi="Times New Roman" w:hint="eastAsia"/>
          <w:b/>
          <w:bCs/>
          <w:sz w:val="24"/>
          <w:szCs w:val="24"/>
          <w:highlight w:val="green"/>
        </w:rPr>
        <w:t>史料价值类非选择题</w:t>
      </w:r>
    </w:p>
    <w:bookmarkEnd w:id="21"/>
    <w:p w:rsidP="00210121" w:rsidR="0066541E">
      <w:pPr>
        <w:pStyle w:val="PlainText"/>
        <w:adjustRightInd w:val="0"/>
        <w:snapToGrid w:val="0"/>
        <w:spacing w:line="360" w:lineRule="auto"/>
        <w:rPr>
          <w:rFonts w:ascii="Times New Roman" w:hAnsi="Times New Roman"/>
          <w:b/>
          <w:bCs/>
          <w:sz w:val="24"/>
          <w:szCs w:val="24"/>
        </w:rPr>
      </w:pPr>
      <w:r>
        <w:rPr>
          <w:rFonts w:ascii="Times New Roman" w:hAnsi="Times New Roman" w:hint="eastAsia"/>
          <w:b/>
          <w:bCs/>
          <w:sz w:val="24"/>
          <w:szCs w:val="24"/>
          <w:highlight w:val="yellow"/>
        </w:rPr>
        <w:t>【题型特点】</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1</w:t>
      </w:r>
      <w:r w:rsidR="00210121">
        <w:rPr>
          <w:rFonts w:ascii="Times New Roman" w:hAnsi="Times New Roman" w:hint="eastAsia"/>
          <w:b/>
          <w:bCs/>
        </w:rPr>
        <w:t>．</w:t>
      </w:r>
      <w:r>
        <w:rPr>
          <w:rFonts w:ascii="Times New Roman" w:hAnsi="Times New Roman" w:hint="eastAsia"/>
          <w:b/>
          <w:bCs/>
        </w:rPr>
        <w:t>考查核心能力</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史料鉴别能力</w:t>
      </w:r>
      <w:r w:rsidR="00210121">
        <w:rPr>
          <w:rFonts w:ascii="Times New Roman" w:hAnsi="Times New Roman" w:hint="eastAsia"/>
        </w:rPr>
        <w:t>：</w:t>
      </w:r>
      <w:r>
        <w:rPr>
          <w:rFonts w:ascii="Times New Roman" w:hAnsi="Times New Roman" w:hint="eastAsia"/>
        </w:rPr>
        <w:t>判断史料的类型</w:t>
      </w:r>
      <w:r w:rsidR="00210121">
        <w:rPr>
          <w:rFonts w:ascii="Times New Roman" w:hAnsi="Times New Roman" w:hint="eastAsia"/>
        </w:rPr>
        <w:t>（</w:t>
      </w:r>
      <w:r>
        <w:rPr>
          <w:rFonts w:ascii="Times New Roman" w:hAnsi="Times New Roman" w:hint="eastAsia"/>
        </w:rPr>
        <w:t>文献、实物、口述等</w:t>
      </w:r>
      <w:r w:rsidR="00210121">
        <w:rPr>
          <w:rFonts w:ascii="Times New Roman" w:hAnsi="Times New Roman" w:hint="eastAsia"/>
        </w:rPr>
        <w:t>）</w:t>
      </w:r>
      <w:r>
        <w:rPr>
          <w:rFonts w:ascii="Times New Roman" w:hAnsi="Times New Roman" w:hint="eastAsia"/>
        </w:rPr>
        <w:t>和来源</w:t>
      </w:r>
      <w:r w:rsidR="00210121">
        <w:rPr>
          <w:rFonts w:ascii="Times New Roman" w:hAnsi="Times New Roman" w:hint="eastAsia"/>
        </w:rPr>
        <w:t>（</w:t>
      </w:r>
      <w:r>
        <w:rPr>
          <w:rFonts w:ascii="Times New Roman" w:hAnsi="Times New Roman" w:hint="eastAsia"/>
        </w:rPr>
        <w:t>官方档案、私人日记、考古发现等</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史料分析能力</w:t>
      </w:r>
      <w:r w:rsidR="00210121">
        <w:rPr>
          <w:rFonts w:ascii="Times New Roman" w:hAnsi="Times New Roman" w:hint="eastAsia"/>
        </w:rPr>
        <w:t>：</w:t>
      </w:r>
      <w:r>
        <w:rPr>
          <w:rFonts w:ascii="Times New Roman" w:hAnsi="Times New Roman" w:hint="eastAsia"/>
        </w:rPr>
        <w:t>提取有效信息</w:t>
      </w:r>
      <w:r w:rsidR="00210121" w:rsidRPr="00210121">
        <w:rPr>
          <w:rFonts w:ascii="Times New Roman" w:hAnsi="Times New Roman" w:hint="eastAsia"/>
        </w:rPr>
        <w:t>，</w:t>
      </w:r>
      <w:r>
        <w:rPr>
          <w:rFonts w:ascii="Times New Roman" w:hAnsi="Times New Roman" w:hint="eastAsia"/>
        </w:rPr>
        <w:t>分析其反映的历史现象或问题。</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史料运用能力</w:t>
      </w:r>
      <w:r w:rsidR="00210121">
        <w:rPr>
          <w:rFonts w:ascii="Times New Roman" w:hAnsi="Times New Roman" w:hint="eastAsia"/>
        </w:rPr>
        <w:t>：</w:t>
      </w:r>
      <w:r>
        <w:rPr>
          <w:rFonts w:ascii="Times New Roman" w:hAnsi="Times New Roman" w:hint="eastAsia"/>
        </w:rPr>
        <w:t>结合所学知识</w:t>
      </w:r>
      <w:r w:rsidR="00210121" w:rsidRPr="00210121">
        <w:rPr>
          <w:rFonts w:ascii="Times New Roman" w:hAnsi="Times New Roman" w:hint="eastAsia"/>
        </w:rPr>
        <w:t>，</w:t>
      </w:r>
      <w:r>
        <w:rPr>
          <w:rFonts w:ascii="Times New Roman" w:hAnsi="Times New Roman" w:hint="eastAsia"/>
        </w:rPr>
        <w:t>评估该史料对研究某一历史问题的价值。</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2</w:t>
      </w:r>
      <w:r w:rsidR="00210121">
        <w:rPr>
          <w:rFonts w:ascii="Times New Roman" w:hAnsi="Times New Roman" w:hint="eastAsia"/>
          <w:b/>
          <w:bCs/>
        </w:rPr>
        <w:t>．</w:t>
      </w:r>
      <w:r>
        <w:rPr>
          <w:rFonts w:ascii="Times New Roman" w:hAnsi="Times New Roman" w:hint="eastAsia"/>
          <w:b/>
          <w:bCs/>
        </w:rPr>
        <w:t>常见设问方式</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w:t>
      </w:r>
      <w:r>
        <w:rPr>
          <w:rFonts w:ascii="Times New Roman" w:hAnsi="Times New Roman" w:hint="eastAsia"/>
        </w:rPr>
        <w:t>分析材料</w:t>
      </w:r>
      <w:r>
        <w:rPr>
          <w:rFonts w:ascii="Times New Roman" w:hAnsi="Times New Roman" w:hint="eastAsia"/>
        </w:rPr>
        <w:t>X</w:t>
      </w:r>
      <w:r>
        <w:rPr>
          <w:rFonts w:ascii="Times New Roman" w:hAnsi="Times New Roman" w:hint="eastAsia"/>
        </w:rPr>
        <w:t>的史料价值。</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w:t>
      </w:r>
      <w:r>
        <w:rPr>
          <w:rFonts w:ascii="Times New Roman" w:hAnsi="Times New Roman" w:hint="eastAsia"/>
        </w:rPr>
        <w:t>该材料对研究××历史问题有何作用？</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w:t>
      </w:r>
      <w:r>
        <w:rPr>
          <w:rFonts w:ascii="Times New Roman" w:hAnsi="Times New Roman" w:hint="eastAsia"/>
        </w:rPr>
        <w:t>结合材料</w:t>
      </w:r>
      <w:r w:rsidR="00210121" w:rsidRPr="00210121">
        <w:rPr>
          <w:rFonts w:ascii="Times New Roman" w:hAnsi="Times New Roman" w:hint="eastAsia"/>
        </w:rPr>
        <w:t>，</w:t>
      </w:r>
      <w:r>
        <w:rPr>
          <w:rFonts w:ascii="Times New Roman" w:hAnsi="Times New Roman" w:hint="eastAsia"/>
        </w:rPr>
        <w:t>说明该史料的可信度和局限性。</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3</w:t>
      </w:r>
      <w:r w:rsidR="00210121">
        <w:rPr>
          <w:rFonts w:ascii="Times New Roman" w:hAnsi="Times New Roman" w:hint="eastAsia"/>
          <w:b/>
          <w:bCs/>
        </w:rPr>
        <w:t>．</w:t>
      </w:r>
      <w:r>
        <w:rPr>
          <w:rFonts w:ascii="Times New Roman" w:hAnsi="Times New Roman" w:hint="eastAsia"/>
          <w:b/>
          <w:bCs/>
        </w:rPr>
        <w:t>常见史料类型</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文献史料</w:t>
      </w:r>
      <w:r w:rsidR="00210121">
        <w:rPr>
          <w:rFonts w:ascii="Times New Roman" w:hAnsi="Times New Roman" w:hint="eastAsia"/>
        </w:rPr>
        <w:t>：</w:t>
      </w:r>
      <w:r>
        <w:rPr>
          <w:rFonts w:ascii="Times New Roman" w:hAnsi="Times New Roman" w:hint="eastAsia"/>
        </w:rPr>
        <w:t>官方档案、私人日记、报刊</w:t>
      </w:r>
      <w:r>
        <w:rPr>
          <w:rFonts w:ascii="Times New Roman" w:hAnsi="Times New Roman" w:hint="eastAsia"/>
        </w:rPr>
        <w:tab/>
      </w:r>
      <w:r>
        <w:rPr>
          <w:rFonts w:ascii="Times New Roman" w:hAnsi="Times New Roman" w:hint="eastAsia"/>
        </w:rPr>
        <w:t>直接反映历史</w:t>
      </w:r>
      <w:r w:rsidR="00210121" w:rsidRPr="00210121">
        <w:rPr>
          <w:rFonts w:ascii="Times New Roman" w:hAnsi="Times New Roman" w:hint="eastAsia"/>
        </w:rPr>
        <w:t>，</w:t>
      </w:r>
      <w:r>
        <w:rPr>
          <w:rFonts w:ascii="Times New Roman" w:hAnsi="Times New Roman" w:hint="eastAsia"/>
        </w:rPr>
        <w:t>但可能带有主观性</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实物史料</w:t>
      </w:r>
      <w:r w:rsidR="00210121">
        <w:rPr>
          <w:rFonts w:ascii="Times New Roman" w:hAnsi="Times New Roman" w:hint="eastAsia"/>
        </w:rPr>
        <w:t>：</w:t>
      </w:r>
      <w:r>
        <w:rPr>
          <w:rFonts w:ascii="Times New Roman" w:hAnsi="Times New Roman" w:hint="eastAsia"/>
        </w:rPr>
        <w:t>文物、遗址、建筑</w:t>
      </w:r>
      <w:r>
        <w:rPr>
          <w:rFonts w:ascii="Times New Roman" w:hAnsi="Times New Roman" w:hint="eastAsia"/>
        </w:rPr>
        <w:tab/>
      </w:r>
      <w:r>
        <w:rPr>
          <w:rFonts w:ascii="Times New Roman" w:hAnsi="Times New Roman" w:hint="eastAsia"/>
        </w:rPr>
        <w:t>客观性强</w:t>
      </w:r>
      <w:r w:rsidR="00210121" w:rsidRPr="00210121">
        <w:rPr>
          <w:rFonts w:ascii="Times New Roman" w:hAnsi="Times New Roman" w:hint="eastAsia"/>
        </w:rPr>
        <w:t>，</w:t>
      </w:r>
      <w:r>
        <w:rPr>
          <w:rFonts w:ascii="Times New Roman" w:hAnsi="Times New Roman" w:hint="eastAsia"/>
        </w:rPr>
        <w:t>但信息有限</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口述史料</w:t>
      </w:r>
      <w:r w:rsidR="00210121">
        <w:rPr>
          <w:rFonts w:ascii="Times New Roman" w:hAnsi="Times New Roman" w:hint="eastAsia"/>
        </w:rPr>
        <w:t>：</w:t>
      </w:r>
      <w:r>
        <w:rPr>
          <w:rFonts w:ascii="Times New Roman" w:hAnsi="Times New Roman" w:hint="eastAsia"/>
        </w:rPr>
        <w:t>访谈记录、回忆录</w:t>
      </w:r>
      <w:r>
        <w:rPr>
          <w:rFonts w:ascii="Times New Roman" w:hAnsi="Times New Roman" w:hint="eastAsia"/>
        </w:rPr>
        <w:tab/>
      </w:r>
      <w:r>
        <w:rPr>
          <w:rFonts w:ascii="Times New Roman" w:hAnsi="Times New Roman" w:hint="eastAsia"/>
        </w:rPr>
        <w:t>生动具体</w:t>
      </w:r>
      <w:r w:rsidR="00210121" w:rsidRPr="00210121">
        <w:rPr>
          <w:rFonts w:ascii="Times New Roman" w:hAnsi="Times New Roman" w:hint="eastAsia"/>
        </w:rPr>
        <w:t>，</w:t>
      </w:r>
      <w:r>
        <w:rPr>
          <w:rFonts w:ascii="Times New Roman" w:hAnsi="Times New Roman" w:hint="eastAsia"/>
        </w:rPr>
        <w:t>但易受记忆影响</w:t>
      </w:r>
    </w:p>
    <w:p w:rsidP="00210121" w:rsidR="00210121">
      <w:pPr>
        <w:pStyle w:val="PlainText"/>
        <w:adjustRightInd w:val="0"/>
        <w:snapToGrid w:val="0"/>
        <w:spacing w:line="360" w:lineRule="auto"/>
        <w:rPr>
          <w:rFonts w:ascii="Times New Roman" w:hAnsi="Times New Roman"/>
        </w:rPr>
      </w:pPr>
      <w:r>
        <w:rPr>
          <w:rFonts w:ascii="Times New Roman" w:hAnsi="Times New Roman" w:hint="eastAsia"/>
        </w:rPr>
        <w:t>图像史料</w:t>
      </w:r>
      <w:r>
        <w:rPr>
          <w:rFonts w:ascii="Times New Roman" w:hAnsi="Times New Roman" w:hint="eastAsia"/>
        </w:rPr>
        <w:t>：</w:t>
      </w:r>
      <w:r>
        <w:rPr>
          <w:rFonts w:ascii="Times New Roman" w:hAnsi="Times New Roman" w:hint="eastAsia"/>
        </w:rPr>
        <w:t>照片、漫画、地图</w:t>
      </w:r>
      <w:r>
        <w:rPr>
          <w:rFonts w:ascii="Times New Roman" w:hAnsi="Times New Roman" w:hint="eastAsia"/>
        </w:rPr>
        <w:tab/>
      </w:r>
      <w:r>
        <w:rPr>
          <w:rFonts w:ascii="Times New Roman" w:hAnsi="Times New Roman" w:hint="eastAsia"/>
        </w:rPr>
        <w:t>直观形象</w:t>
      </w:r>
      <w:r w:rsidRPr="00210121">
        <w:rPr>
          <w:rFonts w:ascii="Times New Roman" w:hAnsi="Times New Roman" w:hint="eastAsia"/>
        </w:rPr>
        <w:t>，</w:t>
      </w:r>
      <w:r>
        <w:rPr>
          <w:rFonts w:ascii="Times New Roman" w:hAnsi="Times New Roman" w:hint="eastAsia"/>
        </w:rPr>
        <w:t>但需结合背景分析</w:t>
      </w:r>
    </w:p>
    <w:p w:rsidP="00210121" w:rsidR="0066541E">
      <w:pPr>
        <w:pStyle w:val="PlainText"/>
        <w:adjustRightInd w:val="0"/>
        <w:snapToGrid w:val="0"/>
        <w:spacing w:line="360" w:lineRule="auto"/>
        <w:rPr>
          <w:rFonts w:ascii="Times New Roman" w:hAnsi="Times New Roman"/>
          <w:b/>
          <w:bCs/>
          <w:sz w:val="24"/>
          <w:szCs w:val="24"/>
        </w:rPr>
      </w:pPr>
      <w:r>
        <w:rPr>
          <w:rFonts w:ascii="Times New Roman" w:hAnsi="Times New Roman" w:hint="eastAsia"/>
          <w:b/>
          <w:bCs/>
          <w:sz w:val="24"/>
          <w:szCs w:val="24"/>
          <w:highlight w:val="yellow"/>
        </w:rPr>
        <w:t>【解题秘诀“四步”】</w:t>
      </w:r>
    </w:p>
    <w:tbl>
      <w:tblPr>
        <w:tblStyle w:val="TableGrid"/>
        <w:tblW w:type="auto" w:w="0"/>
        <w:tblLook w:val="04A0"/>
      </w:tblPr>
      <w:tblGrid>
        <w:gridCol w:w="675"/>
        <w:gridCol w:w="9293"/>
      </w:tblGrid>
      <w:tr>
        <w:tblPrEx>
          <w:tblW w:type="auto" w:w="0"/>
          <w:tblLook w:val="04A0"/>
        </w:tblPrEx>
        <w:tc>
          <w:tcPr>
            <w:tcW w:type="dxa" w:w="675"/>
          </w:tcPr>
          <w:p w:rsidP="00210121" w:rsidR="0066541E">
            <w:pPr>
              <w:pStyle w:val="PlainText"/>
              <w:adjustRightInd w:val="0"/>
              <w:snapToGrid w:val="0"/>
              <w:spacing w:line="360" w:lineRule="auto"/>
              <w:rPr>
                <w:rFonts w:ascii="Times New Roman" w:hAnsi="Times New Roman"/>
                <w:b/>
                <w:bCs/>
              </w:rPr>
            </w:pPr>
            <w:bookmarkStart w:id="23" w:name="OLE_LINK5"/>
            <w:r>
              <w:rPr>
                <w:rFonts w:ascii="Times New Roman" w:hAnsi="Times New Roman" w:hint="eastAsia"/>
                <w:b/>
                <w:bCs/>
              </w:rPr>
              <w:t>一审</w:t>
            </w:r>
          </w:p>
        </w:tc>
        <w:tc>
          <w:tcPr>
            <w:tcW w:type="dxa" w:w="9293"/>
          </w:tcPr>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判断史料类型与来源</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识别史料形式</w:t>
            </w:r>
            <w:r w:rsidR="00210121">
              <w:rPr>
                <w:rFonts w:ascii="Times New Roman" w:hAnsi="Times New Roman" w:hint="eastAsia"/>
              </w:rPr>
              <w:t>（</w:t>
            </w:r>
            <w:r>
              <w:rPr>
                <w:rFonts w:ascii="Times New Roman" w:hAnsi="Times New Roman" w:hint="eastAsia"/>
              </w:rPr>
              <w:t>文献、实物、口述、图像等</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分析作者</w:t>
            </w:r>
            <w:r>
              <w:rPr>
                <w:rFonts w:ascii="Times New Roman" w:hAnsi="Times New Roman" w:hint="eastAsia"/>
              </w:rPr>
              <w:t>/</w:t>
            </w:r>
            <w:r>
              <w:rPr>
                <w:rFonts w:ascii="Times New Roman" w:hAnsi="Times New Roman" w:hint="eastAsia"/>
              </w:rPr>
              <w:t>来源</w:t>
            </w:r>
            <w:r w:rsidR="00210121">
              <w:rPr>
                <w:rFonts w:ascii="Times New Roman" w:hAnsi="Times New Roman" w:hint="eastAsia"/>
              </w:rPr>
              <w:t>（</w:t>
            </w:r>
            <w:r>
              <w:rPr>
                <w:rFonts w:ascii="Times New Roman" w:hAnsi="Times New Roman" w:hint="eastAsia"/>
              </w:rPr>
              <w:t>官方</w:t>
            </w:r>
            <w:r>
              <w:rPr>
                <w:rFonts w:ascii="Times New Roman" w:hAnsi="Times New Roman" w:hint="eastAsia"/>
              </w:rPr>
              <w:t>/</w:t>
            </w:r>
            <w:r>
              <w:rPr>
                <w:rFonts w:ascii="Times New Roman" w:hAnsi="Times New Roman" w:hint="eastAsia"/>
              </w:rPr>
              <w:t>民间、当事人</w:t>
            </w:r>
            <w:r>
              <w:rPr>
                <w:rFonts w:ascii="Times New Roman" w:hAnsi="Times New Roman" w:hint="eastAsia"/>
              </w:rPr>
              <w:t>/</w:t>
            </w:r>
            <w:r>
              <w:rPr>
                <w:rFonts w:ascii="Times New Roman" w:hAnsi="Times New Roman" w:hint="eastAsia"/>
              </w:rPr>
              <w:t>后人、国内</w:t>
            </w:r>
            <w:r>
              <w:rPr>
                <w:rFonts w:ascii="Times New Roman" w:hAnsi="Times New Roman" w:hint="eastAsia"/>
              </w:rPr>
              <w:t>/</w:t>
            </w:r>
            <w:r>
              <w:rPr>
                <w:rFonts w:ascii="Times New Roman" w:hAnsi="Times New Roman" w:hint="eastAsia"/>
              </w:rPr>
              <w:t>国外</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判断时间</w:t>
            </w:r>
            <w:r w:rsidR="00210121">
              <w:rPr>
                <w:rFonts w:ascii="Times New Roman" w:hAnsi="Times New Roman" w:hint="eastAsia"/>
              </w:rPr>
              <w:t>（</w:t>
            </w:r>
            <w:r>
              <w:rPr>
                <w:rFonts w:ascii="Times New Roman" w:hAnsi="Times New Roman" w:hint="eastAsia"/>
              </w:rPr>
              <w:t>是否属于当时的一手史料</w:t>
            </w:r>
            <w:r w:rsidR="00210121" w:rsidRPr="00210121">
              <w:rPr>
                <w:rFonts w:ascii="Times New Roman" w:hAnsi="Times New Roman" w:hint="eastAsia"/>
              </w:rPr>
              <w:t>，</w:t>
            </w:r>
            <w:r>
              <w:rPr>
                <w:rFonts w:ascii="Times New Roman" w:hAnsi="Times New Roman" w:hint="eastAsia"/>
              </w:rPr>
              <w:t>还是后人的二手史料</w:t>
            </w:r>
            <w:r w:rsidR="00210121">
              <w:rPr>
                <w:rFonts w:ascii="Times New Roman" w:hAnsi="Times New Roman" w:hint="eastAsia"/>
              </w:rPr>
              <w:t>）</w:t>
            </w:r>
            <w:r>
              <w:rPr>
                <w:rFonts w:ascii="Times New Roman" w:hAnsi="Times New Roman" w:hint="eastAsia"/>
              </w:rPr>
              <w:t>。</w:t>
            </w:r>
          </w:p>
        </w:tc>
      </w:tr>
      <w:tr>
        <w:tblPrEx>
          <w:tblW w:type="auto" w:w="0"/>
          <w:tblLook w:val="04A0"/>
        </w:tblPrEx>
        <w:tc>
          <w:tcPr>
            <w:tcW w:type="dxa" w:w="675"/>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二提</w:t>
            </w:r>
          </w:p>
        </w:tc>
        <w:tc>
          <w:tcPr>
            <w:tcW w:type="dxa" w:w="9293"/>
          </w:tcPr>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提取史料信息</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概括史料的核心内容</w:t>
            </w:r>
            <w:r w:rsidR="00210121">
              <w:rPr>
                <w:rFonts w:ascii="Times New Roman" w:hAnsi="Times New Roman" w:hint="eastAsia"/>
              </w:rPr>
              <w:t>（</w:t>
            </w:r>
            <w:r>
              <w:rPr>
                <w:rFonts w:ascii="Times New Roman" w:hAnsi="Times New Roman" w:hint="eastAsia"/>
              </w:rPr>
              <w:t>反映了什么历史现象？</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注意细节</w:t>
            </w:r>
            <w:r w:rsidR="00210121">
              <w:rPr>
                <w:rFonts w:ascii="Times New Roman" w:hAnsi="Times New Roman" w:hint="eastAsia"/>
              </w:rPr>
              <w:t>（</w:t>
            </w:r>
            <w:r>
              <w:rPr>
                <w:rFonts w:ascii="Times New Roman" w:hAnsi="Times New Roman" w:hint="eastAsia"/>
              </w:rPr>
              <w:t>人物、时间、地点、观点等</w:t>
            </w:r>
            <w:r w:rsidR="00210121">
              <w:rPr>
                <w:rFonts w:ascii="Times New Roman" w:hAnsi="Times New Roman" w:hint="eastAsia"/>
              </w:rPr>
              <w:t>）</w:t>
            </w:r>
            <w:r>
              <w:rPr>
                <w:rFonts w:ascii="Times New Roman" w:hAnsi="Times New Roman" w:hint="eastAsia"/>
              </w:rPr>
              <w:t>。</w:t>
            </w:r>
          </w:p>
        </w:tc>
      </w:tr>
      <w:tr>
        <w:tblPrEx>
          <w:tblW w:type="auto" w:w="0"/>
          <w:tblLook w:val="04A0"/>
        </w:tblPrEx>
        <w:tc>
          <w:tcPr>
            <w:tcW w:type="dxa" w:w="675"/>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三析</w:t>
            </w:r>
          </w:p>
        </w:tc>
        <w:tc>
          <w:tcPr>
            <w:tcW w:type="dxa" w:w="9293"/>
          </w:tcPr>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分析史料价值</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1</w:t>
            </w:r>
            <w:r w:rsidR="00210121">
              <w:rPr>
                <w:rFonts w:ascii="Times New Roman" w:hAnsi="Times New Roman" w:hint="eastAsia"/>
              </w:rPr>
              <w:t>．</w:t>
            </w:r>
            <w:r>
              <w:rPr>
                <w:rFonts w:ascii="Times New Roman" w:hAnsi="Times New Roman" w:hint="eastAsia"/>
              </w:rPr>
              <w:t xml:space="preserve"> </w:t>
            </w:r>
            <w:r>
              <w:rPr>
                <w:rFonts w:ascii="Times New Roman" w:hAnsi="Times New Roman" w:hint="eastAsia"/>
              </w:rPr>
              <w:t>史料的价值</w:t>
            </w:r>
            <w:r w:rsidR="00210121">
              <w:rPr>
                <w:rFonts w:ascii="Times New Roman" w:hAnsi="Times New Roman" w:hint="eastAsia"/>
              </w:rPr>
              <w:t>（</w:t>
            </w:r>
            <w:r>
              <w:rPr>
                <w:rFonts w:ascii="Times New Roman" w:hAnsi="Times New Roman" w:hint="eastAsia"/>
              </w:rPr>
              <w:t>积极作用</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反映历史事实</w:t>
            </w:r>
            <w:r w:rsidR="00210121">
              <w:rPr>
                <w:rFonts w:ascii="Times New Roman" w:hAnsi="Times New Roman" w:hint="eastAsia"/>
              </w:rPr>
              <w:t>（</w:t>
            </w:r>
            <w:r>
              <w:rPr>
                <w:rFonts w:ascii="Times New Roman" w:hAnsi="Times New Roman" w:hint="eastAsia"/>
              </w:rPr>
              <w:t>如官方档案记录政策变化</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补充历史细节</w:t>
            </w:r>
            <w:r w:rsidR="00210121">
              <w:rPr>
                <w:rFonts w:ascii="Times New Roman" w:hAnsi="Times New Roman" w:hint="eastAsia"/>
              </w:rPr>
              <w:t>（</w:t>
            </w:r>
            <w:r>
              <w:rPr>
                <w:rFonts w:ascii="Times New Roman" w:hAnsi="Times New Roman" w:hint="eastAsia"/>
              </w:rPr>
              <w:t>如日记记录个人经历</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提供不同视角</w:t>
            </w:r>
            <w:r w:rsidR="00210121">
              <w:rPr>
                <w:rFonts w:ascii="Times New Roman" w:hAnsi="Times New Roman" w:hint="eastAsia"/>
              </w:rPr>
              <w:t>（</w:t>
            </w:r>
            <w:r>
              <w:rPr>
                <w:rFonts w:ascii="Times New Roman" w:hAnsi="Times New Roman" w:hint="eastAsia"/>
              </w:rPr>
              <w:t>如外国人的观察报告</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印证或修正已有结论</w:t>
            </w:r>
            <w:r w:rsidR="00210121">
              <w:rPr>
                <w:rFonts w:ascii="Times New Roman" w:hAnsi="Times New Roman" w:hint="eastAsia"/>
              </w:rPr>
              <w:t>（</w:t>
            </w:r>
            <w:r>
              <w:rPr>
                <w:rFonts w:ascii="Times New Roman" w:hAnsi="Times New Roman" w:hint="eastAsia"/>
              </w:rPr>
              <w:t>如考古发现修正文献记载</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2</w:t>
            </w:r>
            <w:r w:rsidR="00210121">
              <w:rPr>
                <w:rFonts w:ascii="Times New Roman" w:hAnsi="Times New Roman" w:hint="eastAsia"/>
              </w:rPr>
              <w:t>．</w:t>
            </w:r>
            <w:r>
              <w:rPr>
                <w:rFonts w:ascii="Times New Roman" w:hAnsi="Times New Roman" w:hint="eastAsia"/>
              </w:rPr>
              <w:t xml:space="preserve"> </w:t>
            </w:r>
            <w:r>
              <w:rPr>
                <w:rFonts w:ascii="Times New Roman" w:hAnsi="Times New Roman" w:hint="eastAsia"/>
              </w:rPr>
              <w:t>史料的局限性</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主观性</w:t>
            </w:r>
            <w:r w:rsidR="00210121">
              <w:rPr>
                <w:rFonts w:ascii="Times New Roman" w:hAnsi="Times New Roman" w:hint="eastAsia"/>
              </w:rPr>
              <w:t>（</w:t>
            </w:r>
            <w:r>
              <w:rPr>
                <w:rFonts w:ascii="Times New Roman" w:hAnsi="Times New Roman" w:hint="eastAsia"/>
              </w:rPr>
              <w:t>如宣传材料可能夸大或隐瞒事实</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不完整性</w:t>
            </w:r>
            <w:r w:rsidR="00210121">
              <w:rPr>
                <w:rFonts w:ascii="Times New Roman" w:hAnsi="Times New Roman" w:hint="eastAsia"/>
              </w:rPr>
              <w:t>（</w:t>
            </w:r>
            <w:r>
              <w:rPr>
                <w:rFonts w:ascii="Times New Roman" w:hAnsi="Times New Roman" w:hint="eastAsia"/>
              </w:rPr>
              <w:t>如残损的文物只能提供部分信息</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时代局限性</w:t>
            </w:r>
            <w:r w:rsidR="00210121">
              <w:rPr>
                <w:rFonts w:ascii="Times New Roman" w:hAnsi="Times New Roman" w:hint="eastAsia"/>
              </w:rPr>
              <w:t>（</w:t>
            </w:r>
            <w:r>
              <w:rPr>
                <w:rFonts w:ascii="Times New Roman" w:hAnsi="Times New Roman" w:hint="eastAsia"/>
              </w:rPr>
              <w:t>如古代史书受儒家思想影响</w:t>
            </w:r>
            <w:r w:rsidR="00210121">
              <w:rPr>
                <w:rFonts w:ascii="Times New Roman" w:hAnsi="Times New Roman" w:hint="eastAsia"/>
              </w:rPr>
              <w:t>）</w:t>
            </w:r>
          </w:p>
        </w:tc>
      </w:tr>
      <w:tr>
        <w:tblPrEx>
          <w:tblW w:type="auto" w:w="0"/>
          <w:tblLook w:val="04A0"/>
        </w:tblPrEx>
        <w:tc>
          <w:tcPr>
            <w:tcW w:type="dxa" w:w="675"/>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四定</w:t>
            </w:r>
          </w:p>
        </w:tc>
        <w:tc>
          <w:tcPr>
            <w:tcW w:type="dxa" w:w="9293"/>
          </w:tcPr>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结合研究问题评估价值</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如果题目问</w:t>
            </w:r>
            <w:r>
              <w:rPr>
                <w:rFonts w:ascii="Times New Roman" w:hAnsi="Times New Roman" w:hint="eastAsia"/>
              </w:rPr>
              <w:t>"</w:t>
            </w:r>
            <w:r>
              <w:rPr>
                <w:rFonts w:ascii="Times New Roman" w:hAnsi="Times New Roman" w:hint="eastAsia"/>
              </w:rPr>
              <w:t>该史料对研究××问题的价值</w:t>
            </w:r>
            <w:r>
              <w:rPr>
                <w:rFonts w:ascii="Times New Roman" w:hAnsi="Times New Roman" w:hint="eastAsia"/>
              </w:rPr>
              <w:t>"</w:t>
            </w:r>
            <w:r w:rsidR="00210121" w:rsidRPr="00210121">
              <w:rPr>
                <w:rFonts w:ascii="Times New Roman" w:hAnsi="Times New Roman" w:hint="eastAsia"/>
              </w:rPr>
              <w:t>，</w:t>
            </w:r>
            <w:r>
              <w:rPr>
                <w:rFonts w:ascii="Times New Roman" w:hAnsi="Times New Roman" w:hint="eastAsia"/>
              </w:rPr>
              <w:t>需紧扣问题回答。</w:t>
            </w:r>
          </w:p>
        </w:tc>
      </w:tr>
      <w:bookmarkEnd w:id="23"/>
    </w:tbl>
    <w:p w:rsidP="00210121" w:rsidR="0066541E">
      <w:pPr>
        <w:pStyle w:val="PlainText"/>
        <w:adjustRightInd w:val="0"/>
        <w:snapToGrid w:val="0"/>
        <w:spacing w:line="360" w:lineRule="auto"/>
        <w:rPr>
          <w:rFonts w:ascii="Times New Roman" w:hAnsi="Times New Roman"/>
          <w:b/>
          <w:bCs/>
        </w:rPr>
      </w:pPr>
    </w:p>
    <w:p w:rsidP="00210121" w:rsidR="0066541E">
      <w:pPr>
        <w:pStyle w:val="PlainText"/>
        <w:adjustRightInd w:val="0"/>
        <w:snapToGrid w:val="0"/>
        <w:spacing w:line="360" w:lineRule="auto"/>
        <w:rPr>
          <w:rFonts w:ascii="Times New Roman" w:hAnsi="Times New Roman"/>
        </w:rPr>
      </w:pPr>
      <w:r>
        <w:rPr>
          <w:rFonts w:ascii="Times New Roman" w:hAnsi="Times New Roman" w:hint="eastAsia"/>
          <w:b/>
          <w:bCs/>
          <w:sz w:val="24"/>
          <w:szCs w:val="24"/>
          <w:highlight w:val="yellow"/>
        </w:rPr>
        <w:t>【高考真题回归】</w:t>
      </w:r>
    </w:p>
    <w:p w:rsidP="00210121" w:rsidR="0066541E">
      <w:pPr>
        <w:spacing w:line="360" w:lineRule="auto"/>
        <w:jc w:val="left"/>
        <w:textAlignment w:val="center"/>
      </w:pPr>
      <w:r>
        <w:t>1</w:t>
      </w:r>
      <w:r w:rsidR="00210121">
        <w:rPr>
          <w:rFonts w:hint="eastAsia"/>
        </w:rPr>
        <w:t>．</w:t>
      </w:r>
      <w:r w:rsidR="00210121">
        <w:rPr>
          <w:rFonts w:hint="eastAsia"/>
          <w:b/>
          <w:bCs/>
          <w:color w:val="FF0000"/>
        </w:rPr>
        <w:t>（</w:t>
      </w:r>
      <w:r>
        <w:rPr>
          <w:b/>
          <w:bCs/>
          <w:color w:val="FF0000"/>
        </w:rPr>
        <w:t>2024·</w:t>
      </w:r>
      <w:r>
        <w:rPr>
          <w:rFonts w:hint="eastAsia"/>
          <w:b/>
          <w:bCs/>
          <w:color w:val="FF0000"/>
        </w:rPr>
        <w:t>辽宁卷</w:t>
      </w:r>
      <w:r w:rsidR="00210121">
        <w:rPr>
          <w:rFonts w:hint="eastAsia"/>
          <w:b/>
          <w:bCs/>
          <w:color w:val="FF0000"/>
        </w:rPr>
        <w:t>）</w:t>
      </w:r>
      <w:r>
        <w:rPr>
          <w:rFonts w:hint="eastAsia"/>
        </w:rPr>
        <w:t>阅读材料</w:t>
      </w:r>
      <w:r w:rsidR="00210121" w:rsidRPr="00210121">
        <w:rPr>
          <w:rFonts w:hint="eastAsia"/>
        </w:rPr>
        <w:t>，</w:t>
      </w:r>
      <w:r>
        <w:rPr>
          <w:rFonts w:hint="eastAsia"/>
        </w:rPr>
        <w:t>完成下列要求。</w:t>
      </w:r>
    </w:p>
    <w:p w:rsidP="00210121" w:rsidR="0066541E">
      <w:pPr>
        <w:spacing w:line="360" w:lineRule="auto"/>
        <w:ind w:firstLine="560"/>
        <w:jc w:val="left"/>
        <w:textAlignment w:val="center"/>
      </w:pPr>
      <w:r>
        <w:rPr>
          <w:rFonts w:ascii="楷体" w:cs="楷体" w:eastAsia="楷体" w:hAnsi="楷体" w:hint="eastAsia"/>
        </w:rPr>
        <w:t>材料一</w:t>
      </w:r>
      <w:r w:rsidR="00210121">
        <w:rPr>
          <w:rFonts w:eastAsia="Times New Roman"/>
          <w:kern w:val="0"/>
          <w:sz w:val="24"/>
          <w:szCs w:val="24"/>
        </w:rPr>
        <w:t xml:space="preserve">   </w:t>
      </w:r>
      <w:r>
        <w:rPr>
          <w:rFonts w:ascii="楷体" w:cs="楷体" w:eastAsia="楷体" w:hAnsi="楷体" w:hint="eastAsia"/>
        </w:rPr>
        <w:t>自公元前</w:t>
      </w:r>
      <w:r>
        <w:t>219</w:t>
      </w:r>
      <w:r>
        <w:rPr>
          <w:rFonts w:ascii="楷体" w:cs="楷体" w:eastAsia="楷体" w:hAnsi="楷体" w:hint="eastAsia"/>
        </w:rPr>
        <w:t>年始</w:t>
      </w:r>
      <w:r w:rsidR="00210121" w:rsidRPr="00210121">
        <w:rPr>
          <w:rFonts w:ascii="楷体" w:cs="楷体" w:eastAsia="楷体" w:hAnsi="楷体" w:hint="eastAsia"/>
        </w:rPr>
        <w:t>，</w:t>
      </w:r>
      <w:r>
        <w:rPr>
          <w:rFonts w:ascii="楷体" w:cs="楷体" w:eastAsia="楷体" w:hAnsi="楷体" w:hint="eastAsia"/>
        </w:rPr>
        <w:t>秦始皇数次东巡</w:t>
      </w:r>
      <w:r w:rsidR="00210121" w:rsidRPr="00210121">
        <w:rPr>
          <w:rFonts w:ascii="楷体" w:cs="楷体" w:eastAsia="楷体" w:hAnsi="楷体" w:hint="eastAsia"/>
        </w:rPr>
        <w:t>，</w:t>
      </w:r>
      <w:r>
        <w:rPr>
          <w:rFonts w:ascii="楷体" w:cs="楷体" w:eastAsia="楷体" w:hAnsi="楷体" w:hint="eastAsia"/>
        </w:rPr>
        <w:t>“群臣诵功</w:t>
      </w:r>
      <w:r w:rsidR="00210121" w:rsidRPr="00210121">
        <w:rPr>
          <w:rFonts w:ascii="楷体" w:cs="楷体" w:eastAsia="楷体" w:hAnsi="楷体" w:hint="eastAsia"/>
        </w:rPr>
        <w:t>，</w:t>
      </w:r>
      <w:r>
        <w:rPr>
          <w:rFonts w:ascii="楷体" w:cs="楷体" w:eastAsia="楷体" w:hAnsi="楷体" w:hint="eastAsia"/>
        </w:rPr>
        <w:t>请刻于石”</w:t>
      </w:r>
      <w:r w:rsidR="00210121" w:rsidRPr="00210121">
        <w:rPr>
          <w:rFonts w:ascii="楷体" w:cs="楷体" w:eastAsia="楷体" w:hAnsi="楷体" w:hint="eastAsia"/>
        </w:rPr>
        <w:t>，</w:t>
      </w:r>
      <w:r>
        <w:rPr>
          <w:rFonts w:ascii="楷体" w:cs="楷体" w:eastAsia="楷体" w:hAnsi="楷体" w:hint="eastAsia"/>
        </w:rPr>
        <w:t>遂在泰山等地刻石勒铭。这些铭文叙述了秦始皇因六国“贪戾无厌</w:t>
      </w:r>
      <w:r w:rsidR="00210121" w:rsidRPr="00210121">
        <w:rPr>
          <w:rFonts w:ascii="楷体" w:cs="楷体" w:eastAsia="楷体" w:hAnsi="楷体" w:hint="eastAsia"/>
        </w:rPr>
        <w:t>，</w:t>
      </w:r>
      <w:r>
        <w:rPr>
          <w:rFonts w:ascii="楷体" w:cs="楷体" w:eastAsia="楷体" w:hAnsi="楷体" w:hint="eastAsia"/>
        </w:rPr>
        <w:t>虐杀不已”</w:t>
      </w:r>
      <w:r w:rsidR="00210121" w:rsidRPr="00210121">
        <w:rPr>
          <w:rFonts w:ascii="楷体" w:cs="楷体" w:eastAsia="楷体" w:hAnsi="楷体" w:hint="eastAsia"/>
        </w:rPr>
        <w:t>，</w:t>
      </w:r>
      <w:r>
        <w:rPr>
          <w:rFonts w:ascii="楷体" w:cs="楷体" w:eastAsia="楷体" w:hAnsi="楷体" w:hint="eastAsia"/>
        </w:rPr>
        <w:t>于是“秦灭六王</w:t>
      </w:r>
      <w:r>
        <w:rPr>
          <w:rFonts w:ascii="楷体" w:cs="楷体" w:eastAsia="楷体" w:hAnsi="楷体" w:hint="eastAsia"/>
        </w:rPr>
        <w:t>”“平一宇内”</w:t>
      </w:r>
      <w:r w:rsidR="00210121" w:rsidRPr="00210121">
        <w:rPr>
          <w:rFonts w:ascii="楷体" w:cs="楷体" w:eastAsia="楷体" w:hAnsi="楷体" w:hint="eastAsia"/>
        </w:rPr>
        <w:t>，</w:t>
      </w:r>
      <w:r>
        <w:rPr>
          <w:rFonts w:ascii="楷体" w:cs="楷体" w:eastAsia="楷体" w:hAnsi="楷体" w:hint="eastAsia"/>
        </w:rPr>
        <w:t>实行了“器械一量</w:t>
      </w:r>
      <w:r w:rsidR="00210121" w:rsidRPr="00210121">
        <w:rPr>
          <w:rFonts w:ascii="楷体" w:cs="楷体" w:eastAsia="楷体" w:hAnsi="楷体" w:hint="eastAsia"/>
        </w:rPr>
        <w:t>，</w:t>
      </w:r>
      <w:r>
        <w:rPr>
          <w:rFonts w:ascii="楷体" w:cs="楷体" w:eastAsia="楷体" w:hAnsi="楷体" w:hint="eastAsia"/>
        </w:rPr>
        <w:t>同书文字”等政策；秦始皇“作制明法”“不懈于治”“专隆教诲”“忧恤黔首”</w:t>
      </w:r>
      <w:r w:rsidR="00210121" w:rsidRPr="00210121">
        <w:rPr>
          <w:rFonts w:ascii="楷体" w:cs="楷体" w:eastAsia="楷体" w:hAnsi="楷体" w:hint="eastAsia"/>
        </w:rPr>
        <w:t>，</w:t>
      </w:r>
      <w:r>
        <w:rPr>
          <w:rFonts w:ascii="楷体" w:cs="楷体" w:eastAsia="楷体" w:hAnsi="楷体" w:hint="eastAsia"/>
        </w:rPr>
        <w:t>官员“各知所行</w:t>
      </w:r>
      <w:r w:rsidR="00210121" w:rsidRPr="00210121">
        <w:rPr>
          <w:rFonts w:ascii="楷体" w:cs="楷体" w:eastAsia="楷体" w:hAnsi="楷体" w:hint="eastAsia"/>
        </w:rPr>
        <w:t>，</w:t>
      </w:r>
      <w:r>
        <w:rPr>
          <w:rFonts w:ascii="楷体" w:cs="楷体" w:eastAsia="楷体" w:hAnsi="楷体" w:hint="eastAsia"/>
        </w:rPr>
        <w:t>事无嫌疑”；“六合之内”出现了“黔首安宁”“不用兵革”“男女礼顺”“莫不受德”“承顺圣意”的景象。</w:t>
      </w:r>
    </w:p>
    <w:p w:rsidP="00210121" w:rsidR="0066541E">
      <w:pPr>
        <w:spacing w:line="360" w:lineRule="auto"/>
        <w:jc w:val="right"/>
        <w:textAlignment w:val="center"/>
      </w:pPr>
      <w:r>
        <w:rPr>
          <w:rFonts w:ascii="楷体" w:cs="楷体" w:eastAsia="楷体" w:hAnsi="楷体" w:hint="eastAsia"/>
        </w:rPr>
        <w:t>——据《史记》等</w:t>
      </w:r>
    </w:p>
    <w:p w:rsidP="00210121" w:rsidR="0066541E">
      <w:pPr>
        <w:spacing w:line="360" w:lineRule="auto"/>
        <w:ind w:firstLine="560"/>
        <w:jc w:val="left"/>
        <w:textAlignment w:val="center"/>
      </w:pPr>
      <w:r>
        <w:rPr>
          <w:rFonts w:ascii="楷体" w:cs="楷体" w:eastAsia="楷体" w:hAnsi="楷体" w:hint="eastAsia"/>
        </w:rPr>
        <w:t>材料二</w:t>
      </w:r>
      <w:r w:rsidR="00210121">
        <w:rPr>
          <w:rFonts w:eastAsia="Times New Roman"/>
          <w:kern w:val="0"/>
          <w:sz w:val="24"/>
          <w:szCs w:val="24"/>
        </w:rPr>
        <w:t xml:space="preserve">   </w:t>
      </w:r>
      <w:r>
        <w:rPr>
          <w:rFonts w:ascii="楷体" w:cs="楷体" w:eastAsia="楷体" w:hAnsi="楷体" w:hint="eastAsia"/>
        </w:rPr>
        <w:t>公元</w:t>
      </w:r>
      <w:r>
        <w:t>14</w:t>
      </w:r>
      <w:r>
        <w:rPr>
          <w:rFonts w:ascii="楷体" w:cs="楷体" w:eastAsia="楷体" w:hAnsi="楷体" w:hint="eastAsia"/>
        </w:rPr>
        <w:t>年罗马帝国首位皇帝奥古斯都去世</w:t>
      </w:r>
      <w:r w:rsidR="00210121" w:rsidRPr="00210121">
        <w:rPr>
          <w:rFonts w:ascii="楷体" w:cs="楷体" w:eastAsia="楷体" w:hAnsi="楷体" w:hint="eastAsia"/>
        </w:rPr>
        <w:t>，</w:t>
      </w:r>
      <w:r>
        <w:rPr>
          <w:rFonts w:ascii="楷体" w:cs="楷体" w:eastAsia="楷体" w:hAnsi="楷体" w:hint="eastAsia"/>
        </w:rPr>
        <w:t>其生前自述被铭刻于陵墓入口处</w:t>
      </w:r>
      <w:r w:rsidR="00210121" w:rsidRPr="00210121">
        <w:rPr>
          <w:rFonts w:ascii="楷体" w:cs="楷体" w:eastAsia="楷体" w:hAnsi="楷体" w:hint="eastAsia"/>
        </w:rPr>
        <w:t>，</w:t>
      </w:r>
      <w:r>
        <w:rPr>
          <w:rFonts w:ascii="楷体" w:cs="楷体" w:eastAsia="楷体" w:hAnsi="楷体" w:hint="eastAsia"/>
        </w:rPr>
        <w:t>主要内容为</w:t>
      </w:r>
      <w:r w:rsidR="00210121">
        <w:rPr>
          <w:rFonts w:ascii="楷体" w:cs="楷体" w:eastAsia="楷体" w:hAnsi="楷体" w:hint="eastAsia"/>
        </w:rPr>
        <w:t>：</w:t>
      </w:r>
      <w:r>
        <w:rPr>
          <w:rFonts w:ascii="楷体" w:cs="楷体" w:eastAsia="楷体" w:hAnsi="楷体" w:hint="eastAsia"/>
        </w:rPr>
        <w:t>奥古斯都“恢复了为派系势力主宰的共和国的自由”</w:t>
      </w:r>
      <w:r w:rsidR="00210121" w:rsidRPr="00210121">
        <w:rPr>
          <w:rFonts w:ascii="楷体" w:cs="楷体" w:eastAsia="楷体" w:hAnsi="楷体" w:hint="eastAsia"/>
        </w:rPr>
        <w:t>，</w:t>
      </w:r>
      <w:r>
        <w:rPr>
          <w:rFonts w:ascii="楷体" w:cs="楷体" w:eastAsia="楷体" w:hAnsi="楷体" w:hint="eastAsia"/>
        </w:rPr>
        <w:t>平定高卢、西班牙等地战乱；多次为罗马平民发放金钱和粮食</w:t>
      </w:r>
      <w:r w:rsidR="00210121" w:rsidRPr="00210121">
        <w:rPr>
          <w:rFonts w:ascii="楷体" w:cs="楷体" w:eastAsia="楷体" w:hAnsi="楷体" w:hint="eastAsia"/>
        </w:rPr>
        <w:t>，</w:t>
      </w:r>
      <w:r>
        <w:rPr>
          <w:rFonts w:ascii="楷体" w:cs="楷体" w:eastAsia="楷体" w:hAnsi="楷体" w:hint="eastAsia"/>
        </w:rPr>
        <w:t>“举办角斗表演”；复兴罗马传统</w:t>
      </w:r>
      <w:r w:rsidR="00210121" w:rsidRPr="00210121">
        <w:rPr>
          <w:rFonts w:ascii="楷体" w:cs="楷体" w:eastAsia="楷体" w:hAnsi="楷体" w:hint="eastAsia"/>
        </w:rPr>
        <w:t>，</w:t>
      </w:r>
      <w:r>
        <w:rPr>
          <w:rFonts w:ascii="楷体" w:cs="楷体" w:eastAsia="楷体" w:hAnsi="楷体" w:hint="eastAsia"/>
        </w:rPr>
        <w:t>“修复了八十二座诸神之庙宇”；“解除了海上</w:t>
      </w:r>
      <w:r>
        <w:rPr>
          <w:rFonts w:ascii="楷体" w:cs="楷体" w:eastAsia="楷体" w:hAnsi="楷体" w:hint="eastAsia"/>
        </w:rPr>
        <w:t>的海盗威胁”</w:t>
      </w:r>
      <w:r w:rsidR="00210121" w:rsidRPr="00210121">
        <w:rPr>
          <w:rFonts w:ascii="楷体" w:cs="楷体" w:eastAsia="楷体" w:hAnsi="楷体" w:hint="eastAsia"/>
        </w:rPr>
        <w:t>，</w:t>
      </w:r>
      <w:r>
        <w:rPr>
          <w:rFonts w:ascii="楷体" w:cs="楷体" w:eastAsia="楷体" w:hAnsi="楷体" w:hint="eastAsia"/>
        </w:rPr>
        <w:t>“将罗马人民的所有行省”的边界扩大了。铭文强调奥古斯都的最高权力源于元老院和罗马公民的授予。该铭文后被诸行省传抄。</w:t>
      </w:r>
    </w:p>
    <w:p w:rsidP="00210121" w:rsidR="0066541E">
      <w:pPr>
        <w:spacing w:line="360" w:lineRule="auto"/>
        <w:jc w:val="right"/>
        <w:textAlignment w:val="center"/>
      </w:pPr>
      <w:r>
        <w:rPr>
          <w:rFonts w:ascii="楷体" w:cs="楷体" w:eastAsia="楷体" w:hAnsi="楷体" w:hint="eastAsia"/>
        </w:rPr>
        <w:t>——摘编自张楠、张强《＜奥古斯都功德碑＞译注》</w:t>
      </w:r>
    </w:p>
    <w:p w:rsidP="00210121" w:rsidR="0066541E">
      <w:pPr>
        <w:spacing w:line="360" w:lineRule="auto"/>
        <w:jc w:val="left"/>
        <w:textAlignment w:val="center"/>
      </w:pPr>
      <w:r>
        <w:t>（</w:t>
      </w:r>
      <w:r w:rsidR="00863AB4">
        <w:t>2</w:t>
      </w:r>
      <w:r>
        <w:t>）</w:t>
      </w:r>
      <w:r w:rsidR="00863AB4">
        <w:rPr>
          <w:rFonts w:hint="eastAsia"/>
        </w:rPr>
        <w:t>根据材料并结合所学知识</w:t>
      </w:r>
      <w:r w:rsidRPr="00210121">
        <w:rPr>
          <w:rFonts w:hint="eastAsia"/>
        </w:rPr>
        <w:t>，</w:t>
      </w:r>
      <w:r w:rsidR="00863AB4">
        <w:rPr>
          <w:rFonts w:hint="eastAsia"/>
        </w:rPr>
        <w:t>分析秦始皇刻石与奥古斯都功德碑出现的共性原因并说明两者共同的史料价值。</w:t>
      </w:r>
    </w:p>
    <w:p w:rsidP="00210121" w:rsidR="0066541E">
      <w:pPr>
        <w:tabs>
          <w:tab w:pos="4156" w:val="left"/>
        </w:tabs>
        <w:spacing w:line="360" w:lineRule="auto"/>
        <w:jc w:val="left"/>
        <w:textAlignment w:val="center"/>
        <w:rPr>
          <w:b/>
          <w:bCs/>
          <w:color w:val="FF0000"/>
        </w:rPr>
      </w:pPr>
      <w:r>
        <w:rPr>
          <w:rFonts w:hint="eastAsia"/>
          <w:b/>
          <w:bCs/>
          <w:color w:val="FF0000"/>
        </w:rPr>
        <w:t>【解题分析】</w:t>
      </w:r>
    </w:p>
    <w:tbl>
      <w:tblPr>
        <w:tblStyle w:val="TableGrid"/>
        <w:tblW w:type="auto" w:w="0"/>
        <w:tblLook w:val="04A0"/>
      </w:tblPr>
      <w:tblGrid>
        <w:gridCol w:w="675"/>
        <w:gridCol w:w="9293"/>
      </w:tblGrid>
      <w:tr>
        <w:tblPrEx>
          <w:tblW w:type="auto" w:w="0"/>
          <w:tblLook w:val="04A0"/>
        </w:tblPrEx>
        <w:tc>
          <w:tcPr>
            <w:tcW w:type="dxa" w:w="675"/>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一审</w:t>
            </w:r>
          </w:p>
        </w:tc>
        <w:tc>
          <w:tcPr>
            <w:tcW w:type="dxa" w:w="9293"/>
          </w:tcPr>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判断史料类型与来源</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识别史料形式</w:t>
            </w:r>
            <w:r w:rsidR="00210121">
              <w:rPr>
                <w:rFonts w:ascii="Times New Roman" w:hAnsi="Times New Roman" w:hint="eastAsia"/>
              </w:rPr>
              <w:t>（</w:t>
            </w:r>
            <w:r>
              <w:rPr>
                <w:rFonts w:ascii="Times New Roman" w:hAnsi="Times New Roman" w:hint="eastAsia"/>
              </w:rPr>
              <w:t>文献</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分析作者</w:t>
            </w:r>
            <w:r>
              <w:rPr>
                <w:rFonts w:ascii="Times New Roman" w:hAnsi="Times New Roman" w:hint="eastAsia"/>
              </w:rPr>
              <w:t>/</w:t>
            </w:r>
            <w:r>
              <w:rPr>
                <w:rFonts w:ascii="Times New Roman" w:hAnsi="Times New Roman" w:hint="eastAsia"/>
              </w:rPr>
              <w:t>来源</w:t>
            </w:r>
            <w:r w:rsidR="00210121">
              <w:rPr>
                <w:rFonts w:ascii="Times New Roman" w:hAnsi="Times New Roman" w:hint="eastAsia"/>
              </w:rPr>
              <w:t>（</w:t>
            </w:r>
            <w:r>
              <w:rPr>
                <w:rFonts w:ascii="Times New Roman" w:hAnsi="Times New Roman" w:hint="eastAsia"/>
              </w:rPr>
              <w:t>当事人</w:t>
            </w:r>
            <w:r>
              <w:rPr>
                <w:rFonts w:ascii="Times New Roman" w:hAnsi="Times New Roman" w:hint="eastAsia"/>
              </w:rPr>
              <w:t>/</w:t>
            </w:r>
            <w:r>
              <w:rPr>
                <w:rFonts w:ascii="Times New Roman" w:hAnsi="Times New Roman" w:hint="eastAsia"/>
              </w:rPr>
              <w:t>后人</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判断时间</w:t>
            </w:r>
            <w:r w:rsidR="00210121">
              <w:rPr>
                <w:rFonts w:ascii="Times New Roman" w:hAnsi="Times New Roman" w:hint="eastAsia"/>
              </w:rPr>
              <w:t>（</w:t>
            </w:r>
            <w:r>
              <w:rPr>
                <w:rFonts w:ascii="Times New Roman" w:hAnsi="Times New Roman" w:hint="eastAsia"/>
              </w:rPr>
              <w:t>属于当时的一手史料</w:t>
            </w:r>
            <w:r w:rsidR="00210121">
              <w:rPr>
                <w:rFonts w:ascii="Times New Roman" w:hAnsi="Times New Roman" w:hint="eastAsia"/>
              </w:rPr>
              <w:t>）</w:t>
            </w:r>
            <w:r>
              <w:rPr>
                <w:rFonts w:ascii="Times New Roman" w:hAnsi="Times New Roman" w:hint="eastAsia"/>
              </w:rPr>
              <w:t>。</w:t>
            </w:r>
          </w:p>
        </w:tc>
      </w:tr>
      <w:tr>
        <w:tblPrEx>
          <w:tblW w:type="auto" w:w="0"/>
          <w:tblLook w:val="04A0"/>
        </w:tblPrEx>
        <w:tc>
          <w:tcPr>
            <w:tcW w:type="dxa" w:w="675"/>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二提</w:t>
            </w:r>
          </w:p>
        </w:tc>
        <w:tc>
          <w:tcPr>
            <w:tcW w:type="dxa" w:w="9293"/>
          </w:tcPr>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根据材料“这些铭文叙述了秦始皇因六国‘贪戾无厌</w:t>
            </w:r>
            <w:r w:rsidR="00210121" w:rsidRPr="00210121">
              <w:rPr>
                <w:rFonts w:ascii="Times New Roman" w:hAnsi="Times New Roman" w:hint="eastAsia"/>
              </w:rPr>
              <w:t>，</w:t>
            </w:r>
            <w:r>
              <w:rPr>
                <w:rFonts w:ascii="Times New Roman" w:hAnsi="Times New Roman" w:hint="eastAsia"/>
              </w:rPr>
              <w:t>虐杀不已’</w:t>
            </w:r>
            <w:r w:rsidR="00210121" w:rsidRPr="00210121">
              <w:rPr>
                <w:rFonts w:ascii="Times New Roman" w:hAnsi="Times New Roman" w:hint="eastAsia"/>
              </w:rPr>
              <w:t>，</w:t>
            </w:r>
            <w:r>
              <w:rPr>
                <w:rFonts w:ascii="Times New Roman" w:hAnsi="Times New Roman" w:hint="eastAsia"/>
              </w:rPr>
              <w:t>于是‘秦灭六王’‘平一宇内’”“铭文强调奥古斯都的最高权力源于元老院和罗马公民的授予”和所学可知</w:t>
            </w:r>
            <w:r w:rsidR="00210121" w:rsidRPr="00210121">
              <w:rPr>
                <w:rFonts w:ascii="Times New Roman" w:hAnsi="Times New Roman" w:hint="eastAsia"/>
              </w:rPr>
              <w:t>，</w:t>
            </w:r>
            <w:r>
              <w:rPr>
                <w:rFonts w:ascii="Times New Roman" w:hAnsi="Times New Roman" w:hint="eastAsia"/>
              </w:rPr>
              <w:t>可从为帝王歌功颂德、强化统治权威及碑刻的特性等角度进行分析。</w:t>
            </w:r>
          </w:p>
        </w:tc>
      </w:tr>
      <w:tr>
        <w:tblPrEx>
          <w:tblW w:type="auto" w:w="0"/>
          <w:tblLook w:val="04A0"/>
        </w:tblPrEx>
        <w:tc>
          <w:tcPr>
            <w:tcW w:type="dxa" w:w="675"/>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三析</w:t>
            </w:r>
          </w:p>
        </w:tc>
        <w:tc>
          <w:tcPr>
            <w:tcW w:type="dxa" w:w="9293"/>
          </w:tcPr>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根据材料“器械一量</w:t>
            </w:r>
            <w:r w:rsidR="00210121" w:rsidRPr="00210121">
              <w:rPr>
                <w:rFonts w:ascii="Times New Roman" w:hAnsi="Times New Roman" w:hint="eastAsia"/>
              </w:rPr>
              <w:t>，</w:t>
            </w:r>
            <w:r>
              <w:rPr>
                <w:rFonts w:ascii="Times New Roman" w:hAnsi="Times New Roman" w:hint="eastAsia"/>
              </w:rPr>
              <w:t>同书文字”“作制明法”“将罗马人民的所有行省”“铭文强调奥古斯都的最高权力源于元老院和罗马公民的授予”和所学可知</w:t>
            </w:r>
            <w:r w:rsidR="00210121" w:rsidRPr="00210121">
              <w:rPr>
                <w:rFonts w:ascii="Times New Roman" w:hAnsi="Times New Roman" w:hint="eastAsia"/>
              </w:rPr>
              <w:t>，</w:t>
            </w:r>
            <w:r>
              <w:rPr>
                <w:rFonts w:ascii="Times New Roman" w:hAnsi="Times New Roman" w:hint="eastAsia"/>
              </w:rPr>
              <w:t>可从史料的类型、对帝王与时代的认知及受多种因素导致的评价局限性等角度进行分析。</w:t>
            </w:r>
          </w:p>
        </w:tc>
      </w:tr>
      <w:tr>
        <w:tblPrEx>
          <w:tblW w:type="auto" w:w="0"/>
          <w:tblLook w:val="04A0"/>
        </w:tblPrEx>
        <w:tc>
          <w:tcPr>
            <w:tcW w:type="dxa" w:w="675"/>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四定</w:t>
            </w:r>
          </w:p>
        </w:tc>
        <w:tc>
          <w:tcPr>
            <w:tcW w:type="dxa" w:w="9293"/>
          </w:tcPr>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共性原因</w:t>
            </w:r>
            <w:r w:rsidR="00210121">
              <w:rPr>
                <w:rFonts w:ascii="Times New Roman" w:hAnsi="Times New Roman" w:hint="eastAsia"/>
              </w:rPr>
              <w:t>：</w:t>
            </w:r>
            <w:r>
              <w:rPr>
                <w:rFonts w:ascii="Times New Roman" w:hAnsi="Times New Roman" w:hint="eastAsia"/>
              </w:rPr>
              <w:t>为帝王歌功颂德；构建权力的神圣性、合法性、权威性；碑</w:t>
            </w:r>
            <w:r>
              <w:rPr>
                <w:rFonts w:ascii="Times New Roman" w:hAnsi="Times New Roman" w:hint="eastAsia"/>
              </w:rPr>
              <w:t>刻易于保存与流传。史料价值</w:t>
            </w:r>
            <w:r w:rsidR="00210121">
              <w:rPr>
                <w:rFonts w:ascii="Times New Roman" w:hAnsi="Times New Roman" w:hint="eastAsia"/>
              </w:rPr>
              <w:t>：</w:t>
            </w:r>
            <w:r>
              <w:rPr>
                <w:rFonts w:ascii="Times New Roman" w:hAnsi="Times New Roman" w:hint="eastAsia"/>
              </w:rPr>
              <w:t>都是一手史料、原始史料</w:t>
            </w:r>
            <w:r w:rsidR="00210121" w:rsidRPr="00210121">
              <w:rPr>
                <w:rFonts w:ascii="Times New Roman" w:hAnsi="Times New Roman" w:hint="eastAsia"/>
              </w:rPr>
              <w:t>，</w:t>
            </w:r>
            <w:r>
              <w:rPr>
                <w:rFonts w:ascii="Times New Roman" w:hAnsi="Times New Roman" w:hint="eastAsia"/>
              </w:rPr>
              <w:t>有助于认识当时的帝王及时代；具有一定局限性。</w:t>
            </w:r>
          </w:p>
        </w:tc>
      </w:tr>
    </w:tbl>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【答案】</w:t>
      </w:r>
      <w:r w:rsidR="00210121">
        <w:rPr>
          <w:rFonts w:ascii="Times New Roman" w:hAnsi="Times New Roman" w:hint="eastAsia"/>
          <w:color w:val="FF0000"/>
        </w:rPr>
        <w:t>（</w:t>
      </w:r>
      <w:r>
        <w:rPr>
          <w:rFonts w:ascii="Times New Roman" w:hAnsi="Times New Roman" w:hint="eastAsia"/>
          <w:color w:val="FF0000"/>
        </w:rPr>
        <w:t>2</w:t>
      </w:r>
      <w:r w:rsidR="00210121">
        <w:rPr>
          <w:rFonts w:ascii="Times New Roman" w:hAnsi="Times New Roman" w:hint="eastAsia"/>
          <w:color w:val="FF0000"/>
        </w:rPr>
        <w:t>）</w:t>
      </w:r>
      <w:bookmarkStart w:id="24" w:name="OLE_LINK8"/>
      <w:r>
        <w:rPr>
          <w:rFonts w:ascii="Times New Roman" w:hAnsi="Times New Roman" w:hint="eastAsia"/>
          <w:color w:val="FF0000"/>
        </w:rPr>
        <w:t>共性原因</w:t>
      </w:r>
      <w:r w:rsidR="00210121">
        <w:rPr>
          <w:rFonts w:ascii="Times New Roman" w:hAnsi="Times New Roman" w:hint="eastAsia"/>
          <w:color w:val="FF0000"/>
        </w:rPr>
        <w:t>：</w:t>
      </w:r>
      <w:r>
        <w:rPr>
          <w:rFonts w:ascii="Times New Roman" w:hAnsi="Times New Roman" w:hint="eastAsia"/>
          <w:color w:val="FF0000"/>
        </w:rPr>
        <w:t>为帝王歌功颂德；构建权力的神圣性、合法性、权威性；碑刻易于保存与流传。史料价值</w:t>
      </w:r>
      <w:r w:rsidR="00210121">
        <w:rPr>
          <w:rFonts w:ascii="Times New Roman" w:hAnsi="Times New Roman" w:hint="eastAsia"/>
          <w:color w:val="FF0000"/>
        </w:rPr>
        <w:t>：</w:t>
      </w:r>
      <w:r>
        <w:rPr>
          <w:rFonts w:ascii="Times New Roman" w:hAnsi="Times New Roman" w:hint="eastAsia"/>
          <w:color w:val="FF0000"/>
        </w:rPr>
        <w:t>都是一手史料、原始史料</w:t>
      </w:r>
      <w:r w:rsidR="00210121" w:rsidRPr="00210121">
        <w:rPr>
          <w:rFonts w:ascii="Times New Roman" w:hAnsi="Times New Roman" w:hint="eastAsia"/>
          <w:color w:val="FF0000"/>
        </w:rPr>
        <w:t>，</w:t>
      </w:r>
      <w:r>
        <w:rPr>
          <w:rFonts w:ascii="Times New Roman" w:hAnsi="Times New Roman" w:hint="eastAsia"/>
          <w:color w:val="FF0000"/>
        </w:rPr>
        <w:t>有助于认识当时的帝王及时代；具有一定局限性。</w:t>
      </w:r>
    </w:p>
    <w:bookmarkEnd w:id="24"/>
    <w:p w:rsidP="00210121" w:rsidR="00210121">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【解析】（</w:t>
      </w:r>
      <w:r w:rsidR="00863AB4">
        <w:rPr>
          <w:rFonts w:ascii="Times New Roman" w:hAnsi="Times New Roman" w:hint="eastAsia"/>
          <w:color w:val="FF0000"/>
        </w:rPr>
        <w:t>2</w:t>
      </w:r>
      <w:r>
        <w:rPr>
          <w:rFonts w:ascii="Times New Roman" w:hAnsi="Times New Roman" w:hint="eastAsia"/>
          <w:color w:val="FF0000"/>
        </w:rPr>
        <w:t>）</w:t>
      </w:r>
      <w:r w:rsidR="00863AB4">
        <w:rPr>
          <w:rFonts w:ascii="Times New Roman" w:hAnsi="Times New Roman" w:hint="eastAsia"/>
          <w:color w:val="FF0000"/>
        </w:rPr>
        <w:t>本题是原因题、影响题。时空是秦朝时期的中国、古代的罗马帝国。共性原因</w:t>
      </w:r>
      <w:r>
        <w:rPr>
          <w:rFonts w:ascii="Times New Roman" w:hAnsi="Times New Roman" w:hint="eastAsia"/>
          <w:color w:val="FF0000"/>
        </w:rPr>
        <w:t>：</w:t>
      </w:r>
      <w:bookmarkStart w:id="25" w:name="OLE_LINK6"/>
      <w:r w:rsidR="00863AB4">
        <w:rPr>
          <w:rFonts w:ascii="Times New Roman" w:hAnsi="Times New Roman" w:hint="eastAsia"/>
          <w:color w:val="FF0000"/>
        </w:rPr>
        <w:t>根据材料“这些铭文叙述了秦始皇因六国‘贪戾无厌</w:t>
      </w:r>
      <w:r w:rsidRPr="00210121">
        <w:rPr>
          <w:rFonts w:ascii="Times New Roman" w:hAnsi="Times New Roman" w:hint="eastAsia"/>
          <w:color w:val="FF0000"/>
        </w:rPr>
        <w:t>，</w:t>
      </w:r>
      <w:r w:rsidR="00863AB4">
        <w:rPr>
          <w:rFonts w:ascii="Times New Roman" w:hAnsi="Times New Roman" w:hint="eastAsia"/>
          <w:color w:val="FF0000"/>
        </w:rPr>
        <w:t>虐杀不已’</w:t>
      </w:r>
      <w:r w:rsidRPr="00210121">
        <w:rPr>
          <w:rFonts w:ascii="Times New Roman" w:hAnsi="Times New Roman" w:hint="eastAsia"/>
          <w:color w:val="FF0000"/>
        </w:rPr>
        <w:t>，</w:t>
      </w:r>
      <w:r w:rsidR="00863AB4">
        <w:rPr>
          <w:rFonts w:ascii="Times New Roman" w:hAnsi="Times New Roman" w:hint="eastAsia"/>
          <w:color w:val="FF0000"/>
        </w:rPr>
        <w:t>于是‘秦灭六王’‘平一宇内’”“铭文强调奥古斯都的最高权力源于元老院和罗马公民的授予”和所学可知</w:t>
      </w:r>
      <w:r w:rsidRPr="00210121">
        <w:rPr>
          <w:rFonts w:ascii="Times New Roman" w:hAnsi="Times New Roman" w:hint="eastAsia"/>
          <w:color w:val="FF0000"/>
        </w:rPr>
        <w:t>，</w:t>
      </w:r>
      <w:r w:rsidR="00863AB4">
        <w:rPr>
          <w:rFonts w:ascii="Times New Roman" w:hAnsi="Times New Roman" w:hint="eastAsia"/>
          <w:color w:val="FF0000"/>
        </w:rPr>
        <w:t>可从为帝王歌功颂德、强化统治权威及碑刻的特性等角度进行分析。</w:t>
      </w:r>
      <w:bookmarkEnd w:id="25"/>
      <w:r w:rsidR="00863AB4">
        <w:rPr>
          <w:rFonts w:ascii="Times New Roman" w:hAnsi="Times New Roman" w:hint="eastAsia"/>
          <w:color w:val="FF0000"/>
        </w:rPr>
        <w:t>史料价值</w:t>
      </w:r>
      <w:r>
        <w:rPr>
          <w:rFonts w:ascii="Times New Roman" w:hAnsi="Times New Roman" w:hint="eastAsia"/>
          <w:color w:val="FF0000"/>
        </w:rPr>
        <w:t>：</w:t>
      </w:r>
      <w:bookmarkStart w:id="26" w:name="OLE_LINK7"/>
      <w:r w:rsidR="00863AB4">
        <w:rPr>
          <w:rFonts w:ascii="Times New Roman" w:hAnsi="Times New Roman" w:hint="eastAsia"/>
          <w:color w:val="FF0000"/>
        </w:rPr>
        <w:t>根据材料“器械一量</w:t>
      </w:r>
      <w:r w:rsidRPr="00210121">
        <w:rPr>
          <w:rFonts w:ascii="Times New Roman" w:hAnsi="Times New Roman" w:hint="eastAsia"/>
          <w:color w:val="FF0000"/>
        </w:rPr>
        <w:t>，</w:t>
      </w:r>
      <w:r w:rsidR="00863AB4">
        <w:rPr>
          <w:rFonts w:ascii="Times New Roman" w:hAnsi="Times New Roman" w:hint="eastAsia"/>
          <w:color w:val="FF0000"/>
        </w:rPr>
        <w:t>同书文字”“作制明法”“将罗马人民的所有</w:t>
      </w:r>
      <w:r w:rsidR="00863AB4">
        <w:rPr>
          <w:rFonts w:ascii="Times New Roman" w:hAnsi="Times New Roman" w:hint="eastAsia"/>
          <w:color w:val="FF0000"/>
        </w:rPr>
        <w:t>行省”“铭文强调奥古斯都的最高权力源于元老院和罗马公民的授予”和所学可知</w:t>
      </w:r>
      <w:r w:rsidRPr="00210121">
        <w:rPr>
          <w:rFonts w:ascii="Times New Roman" w:hAnsi="Times New Roman" w:hint="eastAsia"/>
          <w:color w:val="FF0000"/>
        </w:rPr>
        <w:t>，</w:t>
      </w:r>
      <w:r w:rsidR="00863AB4">
        <w:rPr>
          <w:rFonts w:ascii="Times New Roman" w:hAnsi="Times New Roman" w:hint="eastAsia"/>
          <w:color w:val="FF0000"/>
        </w:rPr>
        <w:t>可从史料的类型、对帝王与时代的认知及受多种因素导致的评价局限性等角度进行分析。</w:t>
      </w:r>
      <w:bookmarkEnd w:id="26"/>
    </w:p>
    <w:p w:rsidP="00210121" w:rsidR="0066541E">
      <w:pPr>
        <w:pStyle w:val="PlainText"/>
        <w:adjustRightInd w:val="0"/>
        <w:snapToGrid w:val="0"/>
        <w:spacing w:line="360" w:lineRule="auto"/>
        <w:rPr>
          <w:rFonts w:ascii="Times New Roman" w:hAnsi="Times New Roman"/>
          <w:b/>
          <w:bCs/>
          <w:sz w:val="24"/>
          <w:szCs w:val="24"/>
          <w:highlight w:val="yellow"/>
        </w:rPr>
      </w:pPr>
      <w:r>
        <w:rPr>
          <w:rFonts w:ascii="Times New Roman" w:hAnsi="Times New Roman" w:hint="eastAsia"/>
          <w:b/>
          <w:bCs/>
          <w:sz w:val="24"/>
          <w:szCs w:val="24"/>
          <w:highlight w:val="yellow"/>
        </w:rPr>
        <w:t>【易错警示】</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①只谈价值</w:t>
      </w:r>
      <w:r w:rsidR="00210121" w:rsidRPr="00210121">
        <w:rPr>
          <w:rFonts w:ascii="楷体" w:eastAsia="楷体" w:hAnsi="楷体" w:hint="eastAsia"/>
          <w:b/>
          <w:bCs/>
        </w:rPr>
        <w:t>，</w:t>
      </w:r>
      <w:r>
        <w:rPr>
          <w:rFonts w:ascii="楷体" w:eastAsia="楷体" w:hAnsi="楷体" w:hint="eastAsia"/>
          <w:b/>
          <w:bCs/>
        </w:rPr>
        <w:t>不提局限</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规避方法</w:t>
      </w:r>
      <w:r w:rsidR="00210121">
        <w:rPr>
          <w:rFonts w:ascii="楷体" w:eastAsia="楷体" w:hAnsi="楷体" w:hint="eastAsia"/>
          <w:b/>
          <w:bCs/>
        </w:rPr>
        <w:t>：</w:t>
      </w:r>
      <w:r>
        <w:rPr>
          <w:rFonts w:ascii="楷体" w:eastAsia="楷体" w:hAnsi="楷体" w:hint="eastAsia"/>
          <w:b/>
          <w:bCs/>
        </w:rPr>
        <w:t>全面分析</w:t>
      </w:r>
      <w:r w:rsidR="00210121" w:rsidRPr="00210121">
        <w:rPr>
          <w:rFonts w:ascii="楷体" w:eastAsia="楷体" w:hAnsi="楷体" w:hint="eastAsia"/>
          <w:b/>
          <w:bCs/>
        </w:rPr>
        <w:t>，</w:t>
      </w:r>
      <w:r>
        <w:rPr>
          <w:rFonts w:ascii="楷体" w:eastAsia="楷体" w:hAnsi="楷体" w:hint="eastAsia"/>
          <w:b/>
          <w:bCs/>
        </w:rPr>
        <w:t>辩证看待</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②脱离史料空谈理论</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规避方法</w:t>
      </w:r>
      <w:r w:rsidR="00210121">
        <w:rPr>
          <w:rFonts w:ascii="楷体" w:eastAsia="楷体" w:hAnsi="楷体" w:hint="eastAsia"/>
          <w:b/>
          <w:bCs/>
        </w:rPr>
        <w:t>：</w:t>
      </w:r>
      <w:r>
        <w:rPr>
          <w:rFonts w:ascii="楷体" w:eastAsia="楷体" w:hAnsi="楷体" w:hint="eastAsia"/>
          <w:b/>
          <w:bCs/>
        </w:rPr>
        <w:t>紧扣材料信息作答</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③混淆一手和二手史料</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规避方法</w:t>
      </w:r>
      <w:r w:rsidR="00210121">
        <w:rPr>
          <w:rFonts w:ascii="楷体" w:eastAsia="楷体" w:hAnsi="楷体" w:hint="eastAsia"/>
          <w:b/>
          <w:bCs/>
        </w:rPr>
        <w:t>：</w:t>
      </w:r>
      <w:r>
        <w:rPr>
          <w:rFonts w:ascii="楷体" w:eastAsia="楷体" w:hAnsi="楷体" w:hint="eastAsia"/>
          <w:b/>
          <w:bCs/>
        </w:rPr>
        <w:t>明确史料的时间与来源</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④忽视史料与问题的关联</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规避方法</w:t>
      </w:r>
      <w:r w:rsidR="00210121">
        <w:rPr>
          <w:rFonts w:ascii="楷体" w:eastAsia="楷体" w:hAnsi="楷体" w:hint="eastAsia"/>
          <w:b/>
          <w:bCs/>
        </w:rPr>
        <w:t>：</w:t>
      </w:r>
      <w:r>
        <w:rPr>
          <w:rFonts w:ascii="楷体" w:eastAsia="楷体" w:hAnsi="楷体" w:hint="eastAsia"/>
          <w:b/>
          <w:bCs/>
        </w:rPr>
        <w:t>始终围绕题目要求分析</w:t>
      </w:r>
    </w:p>
    <w:p w:rsidP="00210121" w:rsidR="0066541E">
      <w:pPr>
        <w:pStyle w:val="PlainText"/>
        <w:adjustRightInd w:val="0"/>
        <w:snapToGrid w:val="0"/>
        <w:spacing w:line="360" w:lineRule="auto"/>
        <w:rPr>
          <w:rFonts w:ascii="Times New Roman" w:hAnsi="Times New Roman"/>
          <w:b/>
          <w:bCs/>
        </w:rPr>
      </w:pPr>
      <w:bookmarkStart w:id="27" w:name="OLE_LINK84"/>
      <w:bookmarkStart w:id="28" w:name="OLE_LINK58"/>
      <w:bookmarkEnd w:id="22"/>
      <w:r>
        <w:rPr>
          <w:rFonts w:ascii="Times New Roman" w:hAnsi="Times New Roman" w:hint="eastAsia"/>
          <w:b/>
          <w:bCs/>
          <w:sz w:val="24"/>
          <w:szCs w:val="24"/>
          <w:highlight w:val="green"/>
        </w:rPr>
        <w:t>（</w:t>
      </w:r>
      <w:r w:rsidR="00863AB4">
        <w:rPr>
          <w:rFonts w:ascii="Times New Roman" w:hAnsi="Times New Roman" w:hint="eastAsia"/>
          <w:b/>
          <w:bCs/>
          <w:sz w:val="24"/>
          <w:szCs w:val="24"/>
          <w:highlight w:val="green"/>
        </w:rPr>
        <w:t>四</w:t>
      </w:r>
      <w:r>
        <w:rPr>
          <w:rFonts w:ascii="Times New Roman" w:hAnsi="Times New Roman" w:hint="eastAsia"/>
          <w:b/>
          <w:bCs/>
          <w:sz w:val="24"/>
          <w:szCs w:val="24"/>
          <w:highlight w:val="green"/>
        </w:rPr>
        <w:t>）</w:t>
      </w:r>
      <w:r w:rsidR="00863AB4">
        <w:rPr>
          <w:rFonts w:ascii="Times New Roman" w:hAnsi="Times New Roman" w:hint="eastAsia"/>
          <w:b/>
          <w:bCs/>
          <w:sz w:val="24"/>
          <w:szCs w:val="24"/>
          <w:highlight w:val="green"/>
        </w:rPr>
        <w:t>地图信息提取</w:t>
      </w:r>
      <w:r w:rsidR="00863AB4">
        <w:rPr>
          <w:rFonts w:ascii="Times New Roman" w:hAnsi="Times New Roman" w:hint="eastAsia"/>
          <w:b/>
          <w:bCs/>
          <w:sz w:val="24"/>
          <w:szCs w:val="24"/>
          <w:highlight w:val="green"/>
        </w:rPr>
        <w:t>类</w:t>
      </w:r>
      <w:r w:rsidR="00863AB4">
        <w:rPr>
          <w:rFonts w:ascii="Times New Roman" w:hAnsi="Times New Roman" w:hint="eastAsia"/>
          <w:b/>
          <w:bCs/>
          <w:sz w:val="24"/>
          <w:szCs w:val="24"/>
          <w:highlight w:val="green"/>
        </w:rPr>
        <w:t>非</w:t>
      </w:r>
      <w:r w:rsidR="00863AB4">
        <w:rPr>
          <w:rFonts w:ascii="Times New Roman" w:hAnsi="Times New Roman" w:hint="eastAsia"/>
          <w:b/>
          <w:bCs/>
          <w:sz w:val="24"/>
          <w:szCs w:val="24"/>
          <w:highlight w:val="green"/>
        </w:rPr>
        <w:t>选择题</w:t>
      </w:r>
    </w:p>
    <w:bookmarkEnd w:id="27"/>
    <w:p w:rsidP="00210121" w:rsidR="0066541E">
      <w:pPr>
        <w:pStyle w:val="PlainText"/>
        <w:adjustRightInd w:val="0"/>
        <w:snapToGrid w:val="0"/>
        <w:spacing w:line="360" w:lineRule="auto"/>
        <w:rPr>
          <w:rFonts w:ascii="Times New Roman" w:hAnsi="Times New Roman"/>
          <w:b/>
          <w:bCs/>
          <w:sz w:val="24"/>
          <w:szCs w:val="24"/>
        </w:rPr>
      </w:pPr>
      <w:r>
        <w:rPr>
          <w:rFonts w:ascii="Times New Roman" w:hAnsi="Times New Roman" w:hint="eastAsia"/>
          <w:b/>
          <w:bCs/>
          <w:sz w:val="24"/>
          <w:szCs w:val="24"/>
          <w:highlight w:val="yellow"/>
        </w:rPr>
        <w:t>【题型特点】</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1</w:t>
      </w:r>
      <w:r>
        <w:rPr>
          <w:rFonts w:ascii="Times New Roman" w:hAnsi="Times New Roman" w:hint="eastAsia"/>
          <w:b/>
          <w:bCs/>
        </w:rPr>
        <w:t>、</w:t>
      </w:r>
      <w:r>
        <w:rPr>
          <w:rFonts w:ascii="Times New Roman" w:hAnsi="Times New Roman" w:hint="eastAsia"/>
          <w:b/>
          <w:bCs/>
        </w:rPr>
        <w:t>命题形式多样</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单一地图分析</w:t>
      </w:r>
      <w:r w:rsidR="00210121">
        <w:rPr>
          <w:rFonts w:ascii="Times New Roman" w:hAnsi="Times New Roman" w:hint="eastAsia"/>
        </w:rPr>
        <w:t>：</w:t>
      </w:r>
      <w:r>
        <w:rPr>
          <w:rFonts w:ascii="Times New Roman" w:hAnsi="Times New Roman" w:hint="eastAsia"/>
        </w:rPr>
        <w:t>要求从一幅地图中提取信息并解释</w:t>
      </w:r>
      <w:r w:rsidR="00210121">
        <w:rPr>
          <w:rFonts w:ascii="Times New Roman" w:hAnsi="Times New Roman" w:hint="eastAsia"/>
        </w:rPr>
        <w:t>（</w:t>
      </w:r>
      <w:r>
        <w:rPr>
          <w:rFonts w:ascii="Times New Roman" w:hAnsi="Times New Roman" w:hint="eastAsia"/>
        </w:rPr>
        <w:t>如</w:t>
      </w:r>
      <w:r>
        <w:rPr>
          <w:rFonts w:ascii="Times New Roman" w:hAnsi="Times New Roman" w:hint="eastAsia"/>
        </w:rPr>
        <w:t>"</w:t>
      </w:r>
      <w:r>
        <w:rPr>
          <w:rFonts w:ascii="Times New Roman" w:hAnsi="Times New Roman" w:hint="eastAsia"/>
        </w:rPr>
        <w:t>分析唐朝对外交通路线图</w:t>
      </w:r>
      <w:r>
        <w:rPr>
          <w:rFonts w:ascii="Times New Roman" w:hAnsi="Times New Roman" w:hint="eastAsia"/>
        </w:rPr>
        <w:t>"</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多图对比</w:t>
      </w:r>
      <w:r w:rsidR="00210121">
        <w:rPr>
          <w:rFonts w:ascii="Times New Roman" w:hAnsi="Times New Roman" w:hint="eastAsia"/>
        </w:rPr>
        <w:t>：</w:t>
      </w:r>
      <w:r>
        <w:rPr>
          <w:rFonts w:ascii="Times New Roman" w:hAnsi="Times New Roman" w:hint="eastAsia"/>
        </w:rPr>
        <w:t>比较不同时期或地区的地图差异</w:t>
      </w:r>
      <w:r w:rsidR="00210121">
        <w:rPr>
          <w:rFonts w:ascii="Times New Roman" w:hAnsi="Times New Roman" w:hint="eastAsia"/>
        </w:rPr>
        <w:t>（</w:t>
      </w:r>
      <w:r>
        <w:rPr>
          <w:rFonts w:ascii="Times New Roman" w:hAnsi="Times New Roman" w:hint="eastAsia"/>
        </w:rPr>
        <w:t>如</w:t>
      </w:r>
      <w:r>
        <w:rPr>
          <w:rFonts w:ascii="Times New Roman" w:hAnsi="Times New Roman" w:hint="eastAsia"/>
        </w:rPr>
        <w:t>"</w:t>
      </w:r>
      <w:r>
        <w:rPr>
          <w:rFonts w:ascii="Times New Roman" w:hAnsi="Times New Roman" w:hint="eastAsia"/>
        </w:rPr>
        <w:t>对比</w:t>
      </w:r>
      <w:r>
        <w:rPr>
          <w:rFonts w:ascii="Times New Roman" w:hAnsi="Times New Roman" w:hint="eastAsia"/>
        </w:rPr>
        <w:t>15</w:t>
      </w:r>
      <w:r>
        <w:rPr>
          <w:rFonts w:ascii="Times New Roman" w:hAnsi="Times New Roman" w:hint="eastAsia"/>
        </w:rPr>
        <w:t>世纪和</w:t>
      </w:r>
      <w:r>
        <w:rPr>
          <w:rFonts w:ascii="Times New Roman" w:hAnsi="Times New Roman" w:hint="eastAsia"/>
        </w:rPr>
        <w:t>18</w:t>
      </w:r>
      <w:r>
        <w:rPr>
          <w:rFonts w:ascii="Times New Roman" w:hAnsi="Times New Roman" w:hint="eastAsia"/>
        </w:rPr>
        <w:t>世纪世界贸易路线图</w:t>
      </w:r>
      <w:r>
        <w:rPr>
          <w:rFonts w:ascii="Times New Roman" w:hAnsi="Times New Roman" w:hint="eastAsia"/>
        </w:rPr>
        <w:t>"</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rPr>
        <w:t>图文结合</w:t>
      </w:r>
      <w:r w:rsidR="00210121">
        <w:rPr>
          <w:rFonts w:ascii="Times New Roman" w:hAnsi="Times New Roman" w:hint="eastAsia"/>
        </w:rPr>
        <w:t>：</w:t>
      </w:r>
      <w:r>
        <w:rPr>
          <w:rFonts w:ascii="Times New Roman" w:hAnsi="Times New Roman" w:hint="eastAsia"/>
        </w:rPr>
        <w:t>地图与文字材料配合命题</w:t>
      </w:r>
      <w:r w:rsidR="00210121">
        <w:rPr>
          <w:rFonts w:ascii="Times New Roman" w:hAnsi="Times New Roman" w:hint="eastAsia"/>
        </w:rPr>
        <w:t>（</w:t>
      </w:r>
      <w:r>
        <w:rPr>
          <w:rFonts w:ascii="Times New Roman" w:hAnsi="Times New Roman" w:hint="eastAsia"/>
        </w:rPr>
        <w:t>如</w:t>
      </w:r>
      <w:r>
        <w:rPr>
          <w:rFonts w:ascii="Times New Roman" w:hAnsi="Times New Roman" w:hint="eastAsia"/>
        </w:rPr>
        <w:t>"</w:t>
      </w:r>
      <w:r>
        <w:rPr>
          <w:rFonts w:ascii="Times New Roman" w:hAnsi="Times New Roman" w:hint="eastAsia"/>
        </w:rPr>
        <w:t>结合地图和材料说明殖民扩张的特点</w:t>
      </w:r>
      <w:r>
        <w:rPr>
          <w:rFonts w:ascii="Times New Roman" w:hAnsi="Times New Roman" w:hint="eastAsia"/>
        </w:rPr>
        <w:t>"</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2</w:t>
      </w:r>
      <w:r>
        <w:rPr>
          <w:rFonts w:ascii="Times New Roman" w:hAnsi="Times New Roman" w:hint="eastAsia"/>
          <w:b/>
          <w:bCs/>
        </w:rPr>
        <w:t>、</w:t>
      </w:r>
      <w:r>
        <w:rPr>
          <w:rFonts w:ascii="Times New Roman" w:hAnsi="Times New Roman" w:hint="eastAsia"/>
          <w:b/>
          <w:bCs/>
        </w:rPr>
        <w:t>考查能力全面</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空间认知能力</w:t>
      </w:r>
      <w:r w:rsidR="00210121">
        <w:rPr>
          <w:rFonts w:ascii="Times New Roman" w:hAnsi="Times New Roman" w:hint="eastAsia"/>
        </w:rPr>
        <w:t>：</w:t>
      </w:r>
      <w:r>
        <w:rPr>
          <w:rFonts w:ascii="Times New Roman" w:hAnsi="Times New Roman" w:hint="eastAsia"/>
        </w:rPr>
        <w:t>识别地图中的方位、范围、路线等地理要素。</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历史关联能力</w:t>
      </w:r>
      <w:r w:rsidR="00210121">
        <w:rPr>
          <w:rFonts w:ascii="Times New Roman" w:hAnsi="Times New Roman" w:hint="eastAsia"/>
        </w:rPr>
        <w:t>：</w:t>
      </w:r>
      <w:r>
        <w:rPr>
          <w:rFonts w:ascii="Times New Roman" w:hAnsi="Times New Roman" w:hint="eastAsia"/>
        </w:rPr>
        <w:t>将地图信息与时代背景、历史事件相联系。</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逻辑论证能力</w:t>
      </w:r>
      <w:r w:rsidR="00210121">
        <w:rPr>
          <w:rFonts w:ascii="Times New Roman" w:hAnsi="Times New Roman" w:hint="eastAsia"/>
        </w:rPr>
        <w:t>：</w:t>
      </w:r>
      <w:r>
        <w:rPr>
          <w:rFonts w:ascii="Times New Roman" w:hAnsi="Times New Roman" w:hint="eastAsia"/>
        </w:rPr>
        <w:t>用地图证据支持历史结论</w:t>
      </w:r>
      <w:r w:rsidR="00210121">
        <w:rPr>
          <w:rFonts w:ascii="Times New Roman" w:hAnsi="Times New Roman" w:hint="eastAsia"/>
        </w:rPr>
        <w:t>（</w:t>
      </w:r>
      <w:r>
        <w:rPr>
          <w:rFonts w:ascii="Times New Roman" w:hAnsi="Times New Roman" w:hint="eastAsia"/>
        </w:rPr>
        <w:t>如</w:t>
      </w:r>
      <w:r>
        <w:rPr>
          <w:rFonts w:ascii="Times New Roman" w:hAnsi="Times New Roman" w:hint="eastAsia"/>
        </w:rPr>
        <w:t>"</w:t>
      </w:r>
      <w:r>
        <w:rPr>
          <w:rFonts w:ascii="Times New Roman" w:hAnsi="Times New Roman" w:hint="eastAsia"/>
        </w:rPr>
        <w:t>丝绸之路促进东西方交流</w:t>
      </w:r>
      <w:r>
        <w:rPr>
          <w:rFonts w:ascii="Times New Roman" w:hAnsi="Times New Roman" w:hint="eastAsia"/>
        </w:rPr>
        <w:t>"</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3</w:t>
      </w:r>
      <w:r>
        <w:rPr>
          <w:rFonts w:ascii="Times New Roman" w:hAnsi="Times New Roman" w:hint="eastAsia"/>
          <w:b/>
          <w:bCs/>
        </w:rPr>
        <w:t>、</w:t>
      </w:r>
      <w:r>
        <w:rPr>
          <w:rFonts w:ascii="Times New Roman" w:hAnsi="Times New Roman" w:hint="eastAsia"/>
          <w:b/>
          <w:bCs/>
        </w:rPr>
        <w:t>高频考查内容</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疆域变迁</w:t>
      </w:r>
      <w:r w:rsidR="00210121">
        <w:rPr>
          <w:rFonts w:ascii="Times New Roman" w:hAnsi="Times New Roman" w:hint="eastAsia"/>
        </w:rPr>
        <w:t>（</w:t>
      </w:r>
      <w:r>
        <w:rPr>
          <w:rFonts w:ascii="Times New Roman" w:hAnsi="Times New Roman" w:hint="eastAsia"/>
        </w:rPr>
        <w:t>如中国古代朝代疆域图、殖民帝国扩张图</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交通路线</w:t>
      </w:r>
      <w:r w:rsidR="00210121">
        <w:rPr>
          <w:rFonts w:ascii="Times New Roman" w:hAnsi="Times New Roman" w:hint="eastAsia"/>
        </w:rPr>
        <w:t>（</w:t>
      </w:r>
      <w:r>
        <w:rPr>
          <w:rFonts w:ascii="Times New Roman" w:hAnsi="Times New Roman" w:hint="eastAsia"/>
        </w:rPr>
        <w:t>如丝绸之路、新航路、铁路分布图</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战争形势</w:t>
      </w:r>
      <w:r w:rsidR="00210121">
        <w:rPr>
          <w:rFonts w:ascii="Times New Roman" w:hAnsi="Times New Roman" w:hint="eastAsia"/>
        </w:rPr>
        <w:t>（</w:t>
      </w:r>
      <w:r>
        <w:rPr>
          <w:rFonts w:ascii="Times New Roman" w:hAnsi="Times New Roman" w:hint="eastAsia"/>
        </w:rPr>
        <w:t>如二战战场示意图、中国古代战役图</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经济分布</w:t>
      </w:r>
      <w:r w:rsidR="00210121">
        <w:rPr>
          <w:rFonts w:ascii="Times New Roman" w:hAnsi="Times New Roman" w:hint="eastAsia"/>
        </w:rPr>
        <w:t>（</w:t>
      </w:r>
      <w:r>
        <w:rPr>
          <w:rFonts w:ascii="Times New Roman" w:hAnsi="Times New Roman" w:hint="eastAsia"/>
        </w:rPr>
        <w:t>如工业革命时期工厂分布、宋代市镇图</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4</w:t>
      </w:r>
      <w:r>
        <w:rPr>
          <w:rFonts w:ascii="Times New Roman" w:hAnsi="Times New Roman" w:hint="eastAsia"/>
          <w:b/>
          <w:bCs/>
        </w:rPr>
        <w:t>、</w:t>
      </w:r>
      <w:r>
        <w:rPr>
          <w:rFonts w:ascii="Times New Roman" w:hAnsi="Times New Roman" w:hint="eastAsia"/>
          <w:b/>
          <w:bCs/>
        </w:rPr>
        <w:t>答案开放性强</w:t>
      </w:r>
    </w:p>
    <w:p w:rsidP="00210121" w:rsidR="00210121">
      <w:pPr>
        <w:pStyle w:val="PlainText"/>
        <w:adjustRightInd w:val="0"/>
        <w:snapToGrid w:val="0"/>
        <w:spacing w:line="360" w:lineRule="auto"/>
        <w:rPr>
          <w:rFonts w:ascii="Times New Roman" w:hAnsi="Times New Roman"/>
        </w:rPr>
      </w:pPr>
      <w:r>
        <w:rPr>
          <w:rFonts w:ascii="Times New Roman" w:hAnsi="Times New Roman" w:hint="eastAsia"/>
        </w:rPr>
        <w:t>需从地图中自主发现信息点</w:t>
      </w:r>
      <w:r w:rsidRPr="00210121">
        <w:rPr>
          <w:rFonts w:ascii="Times New Roman" w:hAnsi="Times New Roman" w:hint="eastAsia"/>
        </w:rPr>
        <w:t>，</w:t>
      </w:r>
      <w:r>
        <w:rPr>
          <w:rFonts w:ascii="Times New Roman" w:hAnsi="Times New Roman" w:hint="eastAsia"/>
        </w:rPr>
        <w:t>无固定答案</w:t>
      </w:r>
      <w:r w:rsidRPr="00210121">
        <w:rPr>
          <w:rFonts w:ascii="Times New Roman" w:hAnsi="Times New Roman" w:hint="eastAsia"/>
        </w:rPr>
        <w:t>，</w:t>
      </w:r>
      <w:r>
        <w:rPr>
          <w:rFonts w:ascii="Times New Roman" w:hAnsi="Times New Roman" w:hint="eastAsia"/>
        </w:rPr>
        <w:t>但要求史实准确、逻辑自洽。</w:t>
      </w:r>
    </w:p>
    <w:p w:rsidP="00210121" w:rsidR="0066541E">
      <w:pPr>
        <w:pStyle w:val="PlainText"/>
        <w:adjustRightInd w:val="0"/>
        <w:snapToGrid w:val="0"/>
        <w:spacing w:line="360" w:lineRule="auto"/>
        <w:rPr>
          <w:rFonts w:ascii="Times New Roman" w:hAnsi="Times New Roman"/>
          <w:b/>
          <w:bCs/>
          <w:sz w:val="24"/>
          <w:szCs w:val="24"/>
        </w:rPr>
      </w:pPr>
      <w:r>
        <w:rPr>
          <w:rFonts w:ascii="Times New Roman" w:hAnsi="Times New Roman" w:hint="eastAsia"/>
          <w:b/>
          <w:bCs/>
          <w:sz w:val="24"/>
          <w:szCs w:val="24"/>
          <w:highlight w:val="yellow"/>
        </w:rPr>
        <w:t>【解题秘诀“三步”】</w:t>
      </w:r>
    </w:p>
    <w:tbl>
      <w:tblPr>
        <w:tblStyle w:val="TableGrid"/>
        <w:tblW w:type="auto" w:w="0"/>
        <w:tblLook w:val="04A0"/>
      </w:tblPr>
      <w:tblGrid>
        <w:gridCol w:w="675"/>
        <w:gridCol w:w="9293"/>
      </w:tblGrid>
      <w:tr>
        <w:tblPrEx>
          <w:tblW w:type="auto" w:w="0"/>
          <w:tblLook w:val="04A0"/>
        </w:tblPrEx>
        <w:tc>
          <w:tcPr>
            <w:tcW w:type="dxa" w:w="675"/>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一审</w:t>
            </w:r>
          </w:p>
        </w:tc>
        <w:tc>
          <w:tcPr>
            <w:tcW w:type="dxa" w:w="9293"/>
          </w:tcPr>
          <w:p w:rsidP="00210121" w:rsidR="0066541E">
            <w:pPr>
              <w:pStyle w:val="Heading3"/>
              <w:keepNext w:val="0"/>
              <w:keepLines w:val="0"/>
              <w:widowControl/>
              <w:spacing w:after="0" w:before="0" w:line="360" w:lineRule="auto"/>
              <w:outlineLvl w:val="2"/>
              <w:rPr>
                <w:rFonts w:ascii="宋体" w:cs="宋体" w:hAnsi="宋体"/>
                <w:color w:val="404040"/>
                <w:sz w:val="21"/>
                <w:szCs w:val="21"/>
              </w:rPr>
            </w:pPr>
            <w:r>
              <w:rPr>
                <w:rStyle w:val="Strong"/>
                <w:rFonts w:ascii="宋体" w:cs="宋体" w:hAnsi="宋体" w:hint="eastAsia"/>
                <w:b/>
                <w:color w:val="404040"/>
                <w:sz w:val="21"/>
                <w:szCs w:val="21"/>
              </w:rPr>
              <w:t>读图识图</w:t>
            </w:r>
            <w:r w:rsidR="00210121" w:rsidRPr="00210121">
              <w:rPr>
                <w:rStyle w:val="Strong"/>
                <w:rFonts w:ascii="宋体" w:cs="宋体" w:hAnsi="宋体" w:hint="eastAsia"/>
                <w:b/>
                <w:color w:val="404040"/>
                <w:sz w:val="21"/>
                <w:szCs w:val="21"/>
              </w:rPr>
              <w:t>，</w:t>
            </w:r>
            <w:r>
              <w:rPr>
                <w:rStyle w:val="Strong"/>
                <w:rFonts w:ascii="宋体" w:cs="宋体" w:hAnsi="宋体" w:hint="eastAsia"/>
                <w:b/>
                <w:color w:val="404040"/>
                <w:sz w:val="21"/>
                <w:szCs w:val="21"/>
              </w:rPr>
              <w:t>提取显性信息</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关注地图要素</w:t>
            </w:r>
            <w:r w:rsidR="00210121">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标题</w:t>
            </w:r>
            <w:r w:rsidR="00210121">
              <w:rPr>
                <w:rFonts w:ascii="宋体" w:cs="宋体" w:hAnsi="宋体" w:hint="eastAsia"/>
                <w:color w:val="404040"/>
                <w:sz w:val="21"/>
                <w:szCs w:val="21"/>
              </w:rPr>
              <w:t>：</w:t>
            </w:r>
            <w:r>
              <w:rPr>
                <w:rFonts w:ascii="宋体" w:cs="宋体" w:hAnsi="宋体" w:hint="eastAsia"/>
                <w:color w:val="404040"/>
                <w:sz w:val="21"/>
                <w:szCs w:val="21"/>
              </w:rPr>
              <w:t>明确地图主题</w:t>
            </w:r>
            <w:r w:rsidR="00210121">
              <w:rPr>
                <w:rFonts w:ascii="宋体" w:cs="宋体" w:hAnsi="宋体" w:hint="eastAsia"/>
                <w:color w:val="404040"/>
                <w:sz w:val="21"/>
                <w:szCs w:val="21"/>
              </w:rPr>
              <w:t>（</w:t>
            </w:r>
            <w:r>
              <w:rPr>
                <w:rFonts w:ascii="宋体" w:cs="宋体" w:hAnsi="宋体" w:hint="eastAsia"/>
                <w:color w:val="404040"/>
                <w:sz w:val="21"/>
                <w:szCs w:val="21"/>
              </w:rPr>
              <w:t>如</w:t>
            </w:r>
            <w:r>
              <w:rPr>
                <w:rFonts w:ascii="宋体" w:cs="宋体" w:hAnsi="宋体" w:hint="eastAsia"/>
                <w:color w:val="404040"/>
                <w:sz w:val="21"/>
                <w:szCs w:val="21"/>
              </w:rPr>
              <w:t>"</w:t>
            </w:r>
            <w:r>
              <w:rPr>
                <w:rFonts w:ascii="宋体" w:cs="宋体" w:hAnsi="宋体" w:hint="eastAsia"/>
                <w:color w:val="404040"/>
                <w:sz w:val="21"/>
                <w:szCs w:val="21"/>
              </w:rPr>
              <w:t>元朝运河与海运路线图</w:t>
            </w:r>
            <w:r>
              <w:rPr>
                <w:rFonts w:ascii="宋体" w:cs="宋体" w:hAnsi="宋体" w:hint="eastAsia"/>
                <w:color w:val="404040"/>
                <w:sz w:val="21"/>
                <w:szCs w:val="21"/>
              </w:rPr>
              <w:t>"</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图例</w:t>
            </w:r>
            <w:r w:rsidR="00210121">
              <w:rPr>
                <w:rFonts w:ascii="宋体" w:cs="宋体" w:hAnsi="宋体" w:hint="eastAsia"/>
                <w:color w:val="404040"/>
                <w:sz w:val="21"/>
                <w:szCs w:val="21"/>
              </w:rPr>
              <w:t>：</w:t>
            </w:r>
            <w:r>
              <w:rPr>
                <w:rFonts w:ascii="宋体" w:cs="宋体" w:hAnsi="宋体" w:hint="eastAsia"/>
                <w:color w:val="404040"/>
                <w:sz w:val="21"/>
                <w:szCs w:val="21"/>
              </w:rPr>
              <w:t>理解符号含义</w:t>
            </w:r>
            <w:r w:rsidR="00210121">
              <w:rPr>
                <w:rFonts w:ascii="宋体" w:cs="宋体" w:hAnsi="宋体" w:hint="eastAsia"/>
                <w:color w:val="404040"/>
                <w:sz w:val="21"/>
                <w:szCs w:val="21"/>
              </w:rPr>
              <w:t>（</w:t>
            </w:r>
            <w:r>
              <w:rPr>
                <w:rFonts w:ascii="宋体" w:cs="宋体" w:hAnsi="宋体" w:hint="eastAsia"/>
                <w:color w:val="404040"/>
                <w:sz w:val="21"/>
                <w:szCs w:val="21"/>
              </w:rPr>
              <w:t>如★表示首都</w:t>
            </w:r>
            <w:r w:rsidR="00210121" w:rsidRPr="00210121">
              <w:rPr>
                <w:rFonts w:ascii="宋体" w:cs="宋体" w:hAnsi="宋体" w:hint="eastAsia"/>
                <w:color w:val="404040"/>
                <w:sz w:val="21"/>
                <w:szCs w:val="21"/>
              </w:rPr>
              <w:t>，</w:t>
            </w:r>
            <w:r>
              <w:rPr>
                <w:rFonts w:ascii="宋体" w:cs="宋体" w:hAnsi="宋体" w:hint="eastAsia"/>
                <w:color w:val="404040"/>
                <w:sz w:val="21"/>
                <w:szCs w:val="21"/>
              </w:rPr>
              <w:t>虚线表示路线</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方位与范围</w:t>
            </w:r>
            <w:r w:rsidR="00210121">
              <w:rPr>
                <w:rFonts w:ascii="宋体" w:cs="宋体" w:hAnsi="宋体" w:hint="eastAsia"/>
                <w:color w:val="404040"/>
                <w:sz w:val="21"/>
                <w:szCs w:val="21"/>
              </w:rPr>
              <w:t>：</w:t>
            </w:r>
            <w:r>
              <w:rPr>
                <w:rFonts w:ascii="宋体" w:cs="宋体" w:hAnsi="宋体" w:hint="eastAsia"/>
                <w:color w:val="404040"/>
                <w:sz w:val="21"/>
                <w:szCs w:val="21"/>
              </w:rPr>
              <w:t>确定时空范围</w:t>
            </w:r>
            <w:r w:rsidR="00210121">
              <w:rPr>
                <w:rFonts w:ascii="宋体" w:cs="宋体" w:hAnsi="宋体" w:hint="eastAsia"/>
                <w:color w:val="404040"/>
                <w:sz w:val="21"/>
                <w:szCs w:val="21"/>
              </w:rPr>
              <w:t>（</w:t>
            </w:r>
            <w:r>
              <w:rPr>
                <w:rFonts w:ascii="宋体" w:cs="宋体" w:hAnsi="宋体" w:hint="eastAsia"/>
                <w:color w:val="404040"/>
                <w:sz w:val="21"/>
                <w:szCs w:val="21"/>
              </w:rPr>
              <w:t>如</w:t>
            </w:r>
            <w:r>
              <w:rPr>
                <w:rFonts w:ascii="宋体" w:cs="宋体" w:hAnsi="宋体" w:hint="eastAsia"/>
                <w:color w:val="404040"/>
                <w:sz w:val="21"/>
                <w:szCs w:val="21"/>
              </w:rPr>
              <w:t>"15</w:t>
            </w:r>
            <w:r>
              <w:rPr>
                <w:rFonts w:ascii="宋体" w:cs="宋体" w:hAnsi="宋体" w:hint="eastAsia"/>
                <w:color w:val="404040"/>
                <w:sz w:val="21"/>
                <w:szCs w:val="21"/>
              </w:rPr>
              <w:t>世纪欧洲殖民据点分布</w:t>
            </w:r>
            <w:r>
              <w:rPr>
                <w:rFonts w:ascii="宋体" w:cs="宋体" w:hAnsi="宋体" w:hint="eastAsia"/>
                <w:color w:val="404040"/>
                <w:sz w:val="21"/>
                <w:szCs w:val="21"/>
              </w:rPr>
              <w:t>"</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pPr>
            <w:r>
              <w:rPr>
                <w:rStyle w:val="Strong"/>
                <w:rFonts w:ascii="宋体" w:cs="宋体" w:hAnsi="宋体" w:hint="eastAsia"/>
                <w:color w:val="404040"/>
                <w:sz w:val="21"/>
                <w:szCs w:val="21"/>
              </w:rPr>
              <w:t>关键标注</w:t>
            </w:r>
            <w:r w:rsidR="00210121">
              <w:rPr>
                <w:rFonts w:ascii="宋体" w:cs="宋体" w:hAnsi="宋体" w:hint="eastAsia"/>
                <w:color w:val="404040"/>
                <w:sz w:val="21"/>
                <w:szCs w:val="21"/>
              </w:rPr>
              <w:t>：</w:t>
            </w:r>
            <w:r>
              <w:rPr>
                <w:rFonts w:ascii="宋体" w:cs="宋体" w:hAnsi="宋体" w:hint="eastAsia"/>
                <w:color w:val="404040"/>
                <w:sz w:val="21"/>
                <w:szCs w:val="21"/>
              </w:rPr>
              <w:t>地名、路线、边界等文字信息。</w:t>
            </w:r>
          </w:p>
        </w:tc>
      </w:tr>
      <w:tr>
        <w:tblPrEx>
          <w:tblW w:type="auto" w:w="0"/>
          <w:tblLook w:val="04A0"/>
        </w:tblPrEx>
        <w:tc>
          <w:tcPr>
            <w:tcW w:type="dxa" w:w="675"/>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二析</w:t>
            </w:r>
          </w:p>
        </w:tc>
        <w:tc>
          <w:tcPr>
            <w:tcW w:type="dxa" w:w="9293"/>
          </w:tcPr>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从地理信息推导历史现象</w:t>
            </w:r>
            <w:r w:rsidR="00210121">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路线分布</w:t>
            </w:r>
            <w:r>
              <w:rPr>
                <w:rFonts w:ascii="宋体" w:cs="宋体" w:hAnsi="宋体" w:hint="eastAsia"/>
                <w:color w:val="404040"/>
                <w:sz w:val="21"/>
                <w:szCs w:val="21"/>
              </w:rPr>
              <w:t>→贸易</w:t>
            </w:r>
            <w:r>
              <w:rPr>
                <w:rFonts w:ascii="宋体" w:cs="宋体" w:hAnsi="宋体" w:hint="eastAsia"/>
                <w:color w:val="404040"/>
                <w:sz w:val="21"/>
                <w:szCs w:val="21"/>
              </w:rPr>
              <w:t>/</w:t>
            </w:r>
            <w:r>
              <w:rPr>
                <w:rFonts w:ascii="宋体" w:cs="宋体" w:hAnsi="宋体" w:hint="eastAsia"/>
                <w:color w:val="404040"/>
                <w:sz w:val="21"/>
                <w:szCs w:val="21"/>
              </w:rPr>
              <w:t>文化交流</w:t>
            </w:r>
            <w:r w:rsidR="00210121">
              <w:rPr>
                <w:rFonts w:ascii="宋体" w:cs="宋体" w:hAnsi="宋体" w:hint="eastAsia"/>
                <w:color w:val="404040"/>
                <w:sz w:val="21"/>
                <w:szCs w:val="21"/>
              </w:rPr>
              <w:t>（</w:t>
            </w:r>
            <w:r>
              <w:rPr>
                <w:rFonts w:ascii="宋体" w:cs="宋体" w:hAnsi="宋体" w:hint="eastAsia"/>
                <w:color w:val="404040"/>
                <w:sz w:val="21"/>
                <w:szCs w:val="21"/>
              </w:rPr>
              <w:t>如丝绸之路连接长安与罗马</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疆域变化</w:t>
            </w:r>
            <w:r>
              <w:rPr>
                <w:rFonts w:ascii="宋体" w:cs="宋体" w:hAnsi="宋体" w:hint="eastAsia"/>
                <w:color w:val="404040"/>
                <w:sz w:val="21"/>
                <w:szCs w:val="21"/>
              </w:rPr>
              <w:t>→政权兴衰</w:t>
            </w:r>
            <w:r w:rsidR="00210121">
              <w:rPr>
                <w:rFonts w:ascii="宋体" w:cs="宋体" w:hAnsi="宋体" w:hint="eastAsia"/>
                <w:color w:val="404040"/>
                <w:sz w:val="21"/>
                <w:szCs w:val="21"/>
              </w:rPr>
              <w:t>（</w:t>
            </w:r>
            <w:r>
              <w:rPr>
                <w:rFonts w:ascii="宋体" w:cs="宋体" w:hAnsi="宋体" w:hint="eastAsia"/>
                <w:color w:val="404040"/>
                <w:sz w:val="21"/>
                <w:szCs w:val="21"/>
              </w:rPr>
              <w:t>如清朝前中期疆域拓展反映国力强盛</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pPr>
            <w:r>
              <w:rPr>
                <w:rStyle w:val="Strong"/>
                <w:rFonts w:ascii="宋体" w:cs="宋体" w:hAnsi="宋体" w:hint="eastAsia"/>
                <w:color w:val="404040"/>
                <w:sz w:val="21"/>
                <w:szCs w:val="21"/>
              </w:rPr>
              <w:t>据点密度</w:t>
            </w:r>
            <w:r>
              <w:rPr>
                <w:rFonts w:ascii="宋体" w:cs="宋体" w:hAnsi="宋体" w:hint="eastAsia"/>
                <w:color w:val="404040"/>
                <w:sz w:val="21"/>
                <w:szCs w:val="21"/>
              </w:rPr>
              <w:t>→殖民势力强弱</w:t>
            </w:r>
            <w:r w:rsidR="00210121">
              <w:rPr>
                <w:rFonts w:ascii="宋体" w:cs="宋体" w:hAnsi="宋体" w:hint="eastAsia"/>
                <w:color w:val="404040"/>
                <w:sz w:val="21"/>
                <w:szCs w:val="21"/>
              </w:rPr>
              <w:t>（</w:t>
            </w:r>
            <w:r>
              <w:rPr>
                <w:rFonts w:ascii="宋体" w:cs="宋体" w:hAnsi="宋体" w:hint="eastAsia"/>
                <w:color w:val="404040"/>
                <w:sz w:val="21"/>
                <w:szCs w:val="21"/>
              </w:rPr>
              <w:t>如</w:t>
            </w:r>
            <w:r>
              <w:rPr>
                <w:rFonts w:ascii="宋体" w:cs="宋体" w:hAnsi="宋体" w:hint="eastAsia"/>
                <w:color w:val="404040"/>
                <w:sz w:val="21"/>
                <w:szCs w:val="21"/>
              </w:rPr>
              <w:t>19</w:t>
            </w:r>
            <w:r>
              <w:rPr>
                <w:rFonts w:ascii="宋体" w:cs="宋体" w:hAnsi="宋体" w:hint="eastAsia"/>
                <w:color w:val="404040"/>
                <w:sz w:val="21"/>
                <w:szCs w:val="21"/>
              </w:rPr>
              <w:t>世纪英国殖民据点遍布全球</w:t>
            </w:r>
            <w:r w:rsidR="00210121">
              <w:rPr>
                <w:rFonts w:ascii="宋体" w:cs="宋体" w:hAnsi="宋体" w:hint="eastAsia"/>
                <w:color w:val="404040"/>
                <w:sz w:val="21"/>
                <w:szCs w:val="21"/>
              </w:rPr>
              <w:t>）</w:t>
            </w:r>
            <w:r>
              <w:rPr>
                <w:rFonts w:ascii="宋体" w:cs="宋体" w:hAnsi="宋体" w:hint="eastAsia"/>
                <w:color w:val="404040"/>
                <w:sz w:val="21"/>
                <w:szCs w:val="21"/>
              </w:rPr>
              <w:t>。</w:t>
            </w:r>
          </w:p>
        </w:tc>
      </w:tr>
      <w:tr>
        <w:tblPrEx>
          <w:tblW w:type="auto" w:w="0"/>
          <w:tblLook w:val="04A0"/>
        </w:tblPrEx>
        <w:tc>
          <w:tcPr>
            <w:tcW w:type="dxa" w:w="675"/>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三</w:t>
            </w:r>
            <w:r>
              <w:rPr>
                <w:rFonts w:ascii="Times New Roman" w:hAnsi="Times New Roman" w:hint="eastAsia"/>
                <w:b/>
                <w:bCs/>
              </w:rPr>
              <w:t>答</w:t>
            </w:r>
          </w:p>
        </w:tc>
        <w:tc>
          <w:tcPr>
            <w:tcW w:type="dxa" w:w="9293"/>
          </w:tcPr>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分点陈述</w:t>
            </w:r>
            <w:r w:rsidR="00210121">
              <w:rPr>
                <w:rFonts w:ascii="宋体" w:cs="宋体" w:hAnsi="宋体" w:hint="eastAsia"/>
                <w:color w:val="404040"/>
                <w:sz w:val="21"/>
                <w:szCs w:val="21"/>
              </w:rPr>
              <w:t>：</w:t>
            </w:r>
            <w:r>
              <w:rPr>
                <w:rFonts w:ascii="宋体" w:cs="宋体" w:hAnsi="宋体" w:hint="eastAsia"/>
                <w:color w:val="404040"/>
                <w:sz w:val="21"/>
                <w:szCs w:val="21"/>
              </w:rPr>
              <w:t>按</w:t>
            </w:r>
            <w:r>
              <w:rPr>
                <w:rFonts w:ascii="宋体" w:cs="宋体" w:hAnsi="宋体" w:hint="eastAsia"/>
                <w:color w:val="404040"/>
                <w:sz w:val="21"/>
                <w:szCs w:val="21"/>
              </w:rPr>
              <w:t>"</w:t>
            </w:r>
            <w:r>
              <w:rPr>
                <w:rFonts w:ascii="宋体" w:cs="宋体" w:hAnsi="宋体" w:hint="eastAsia"/>
                <w:color w:val="404040"/>
                <w:sz w:val="21"/>
                <w:szCs w:val="21"/>
              </w:rPr>
              <w:t>信息提取→历史解释→结论</w:t>
            </w:r>
            <w:r>
              <w:rPr>
                <w:rFonts w:ascii="宋体" w:cs="宋体" w:hAnsi="宋体" w:hint="eastAsia"/>
                <w:color w:val="404040"/>
                <w:sz w:val="21"/>
                <w:szCs w:val="21"/>
              </w:rPr>
              <w:t>"</w:t>
            </w:r>
            <w:r>
              <w:rPr>
                <w:rFonts w:ascii="宋体" w:cs="宋体" w:hAnsi="宋体" w:hint="eastAsia"/>
                <w:color w:val="404040"/>
                <w:sz w:val="21"/>
                <w:szCs w:val="21"/>
              </w:rPr>
              <w:t>结构组织答案。</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示例答案框架</w:t>
            </w:r>
            <w:r w:rsidR="00210121">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信息提取</w:t>
            </w:r>
            <w:r w:rsidR="00210121">
              <w:rPr>
                <w:rFonts w:ascii="宋体" w:cs="宋体" w:hAnsi="宋体" w:hint="eastAsia"/>
                <w:color w:val="404040"/>
                <w:sz w:val="21"/>
                <w:szCs w:val="21"/>
              </w:rPr>
              <w:t>：</w:t>
            </w:r>
            <w:r>
              <w:rPr>
                <w:rFonts w:ascii="宋体" w:cs="宋体" w:hAnsi="宋体" w:hint="eastAsia"/>
                <w:color w:val="404040"/>
                <w:sz w:val="21"/>
                <w:szCs w:val="21"/>
              </w:rPr>
              <w:t>地图显示……</w:t>
            </w:r>
            <w:r w:rsidR="00210121">
              <w:rPr>
                <w:rFonts w:ascii="宋体" w:cs="宋体" w:hAnsi="宋体" w:hint="eastAsia"/>
                <w:color w:val="404040"/>
                <w:sz w:val="21"/>
                <w:szCs w:val="21"/>
              </w:rPr>
              <w:t>（</w:t>
            </w:r>
            <w:r>
              <w:rPr>
                <w:rFonts w:ascii="宋体" w:cs="宋体" w:hAnsi="宋体" w:hint="eastAsia"/>
                <w:color w:val="404040"/>
                <w:sz w:val="21"/>
                <w:szCs w:val="21"/>
              </w:rPr>
              <w:t>如</w:t>
            </w:r>
            <w:r>
              <w:rPr>
                <w:rFonts w:ascii="宋体" w:cs="宋体" w:hAnsi="宋体" w:hint="eastAsia"/>
                <w:color w:val="404040"/>
                <w:sz w:val="21"/>
                <w:szCs w:val="21"/>
              </w:rPr>
              <w:t>"</w:t>
            </w:r>
            <w:r>
              <w:rPr>
                <w:rFonts w:ascii="宋体" w:cs="宋体" w:hAnsi="宋体" w:hint="eastAsia"/>
                <w:color w:val="404040"/>
                <w:sz w:val="21"/>
                <w:szCs w:val="21"/>
              </w:rPr>
              <w:t>新航路开辟后欧洲殖民据点集中于美洲和亚洲沿海</w:t>
            </w:r>
            <w:r>
              <w:rPr>
                <w:rFonts w:ascii="宋体" w:cs="宋体" w:hAnsi="宋体" w:hint="eastAsia"/>
                <w:color w:val="404040"/>
                <w:sz w:val="21"/>
                <w:szCs w:val="21"/>
              </w:rPr>
              <w:t>"</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历史解释</w:t>
            </w:r>
            <w:r w:rsidR="00210121">
              <w:rPr>
                <w:rFonts w:ascii="宋体" w:cs="宋体" w:hAnsi="宋体" w:hint="eastAsia"/>
                <w:color w:val="404040"/>
                <w:sz w:val="21"/>
                <w:szCs w:val="21"/>
              </w:rPr>
              <w:t>：</w:t>
            </w:r>
            <w:r>
              <w:rPr>
                <w:rFonts w:ascii="宋体" w:cs="宋体" w:hAnsi="宋体" w:hint="eastAsia"/>
                <w:color w:val="404040"/>
                <w:sz w:val="21"/>
                <w:szCs w:val="21"/>
              </w:rPr>
              <w:t>这表明……</w:t>
            </w:r>
            <w:r w:rsidR="00210121">
              <w:rPr>
                <w:rFonts w:ascii="宋体" w:cs="宋体" w:hAnsi="宋体" w:hint="eastAsia"/>
                <w:color w:val="404040"/>
                <w:sz w:val="21"/>
                <w:szCs w:val="21"/>
              </w:rPr>
              <w:t>（</w:t>
            </w:r>
            <w:r>
              <w:rPr>
                <w:rFonts w:ascii="宋体" w:cs="宋体" w:hAnsi="宋体" w:hint="eastAsia"/>
                <w:color w:val="404040"/>
                <w:sz w:val="21"/>
                <w:szCs w:val="21"/>
              </w:rPr>
              <w:t>如</w:t>
            </w:r>
            <w:r>
              <w:rPr>
                <w:rFonts w:ascii="宋体" w:cs="宋体" w:hAnsi="宋体" w:hint="eastAsia"/>
                <w:color w:val="404040"/>
                <w:sz w:val="21"/>
                <w:szCs w:val="21"/>
              </w:rPr>
              <w:t>"</w:t>
            </w:r>
            <w:r>
              <w:rPr>
                <w:rFonts w:ascii="宋体" w:cs="宋体" w:hAnsi="宋体" w:hint="eastAsia"/>
                <w:color w:val="404040"/>
                <w:sz w:val="21"/>
                <w:szCs w:val="21"/>
              </w:rPr>
              <w:t>早期殖民扩张以控制贸易据点为主</w:t>
            </w:r>
            <w:r w:rsidR="00210121" w:rsidRPr="00210121">
              <w:rPr>
                <w:rFonts w:ascii="宋体" w:cs="宋体" w:hAnsi="宋体" w:hint="eastAsia"/>
                <w:color w:val="404040"/>
                <w:sz w:val="21"/>
                <w:szCs w:val="21"/>
              </w:rPr>
              <w:t>，</w:t>
            </w:r>
            <w:r>
              <w:rPr>
                <w:rFonts w:ascii="宋体" w:cs="宋体" w:hAnsi="宋体" w:hint="eastAsia"/>
                <w:color w:val="404040"/>
                <w:sz w:val="21"/>
                <w:szCs w:val="21"/>
              </w:rPr>
              <w:t>尚未深入内陆</w:t>
            </w:r>
            <w:r>
              <w:rPr>
                <w:rFonts w:ascii="宋体" w:cs="宋体" w:hAnsi="宋体" w:hint="eastAsia"/>
                <w:color w:val="404040"/>
                <w:sz w:val="21"/>
                <w:szCs w:val="21"/>
              </w:rPr>
              <w:t>"</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pPr>
            <w:r>
              <w:rPr>
                <w:rStyle w:val="Strong"/>
                <w:rFonts w:ascii="宋体" w:cs="宋体" w:hAnsi="宋体" w:hint="eastAsia"/>
                <w:color w:val="404040"/>
                <w:sz w:val="21"/>
                <w:szCs w:val="21"/>
              </w:rPr>
              <w:t>结论升华</w:t>
            </w:r>
            <w:r w:rsidR="00210121">
              <w:rPr>
                <w:rFonts w:ascii="宋体" w:cs="宋体" w:hAnsi="宋体" w:hint="eastAsia"/>
                <w:color w:val="404040"/>
                <w:sz w:val="21"/>
                <w:szCs w:val="21"/>
              </w:rPr>
              <w:t>：</w:t>
            </w:r>
            <w:r>
              <w:rPr>
                <w:rFonts w:ascii="宋体" w:cs="宋体" w:hAnsi="宋体" w:hint="eastAsia"/>
                <w:color w:val="404040"/>
                <w:sz w:val="21"/>
                <w:szCs w:val="21"/>
              </w:rPr>
              <w:t>因此……</w:t>
            </w:r>
            <w:r w:rsidR="00210121">
              <w:rPr>
                <w:rFonts w:ascii="宋体" w:cs="宋体" w:hAnsi="宋体" w:hint="eastAsia"/>
                <w:color w:val="404040"/>
                <w:sz w:val="21"/>
                <w:szCs w:val="21"/>
              </w:rPr>
              <w:t>（</w:t>
            </w:r>
            <w:r>
              <w:rPr>
                <w:rFonts w:ascii="宋体" w:cs="宋体" w:hAnsi="宋体" w:hint="eastAsia"/>
                <w:color w:val="404040"/>
                <w:sz w:val="21"/>
                <w:szCs w:val="21"/>
              </w:rPr>
              <w:t>如</w:t>
            </w:r>
            <w:r>
              <w:rPr>
                <w:rFonts w:ascii="宋体" w:cs="宋体" w:hAnsi="宋体" w:hint="eastAsia"/>
                <w:color w:val="404040"/>
                <w:sz w:val="21"/>
                <w:szCs w:val="21"/>
              </w:rPr>
              <w:t>"</w:t>
            </w:r>
            <w:r>
              <w:rPr>
                <w:rFonts w:ascii="宋体" w:cs="宋体" w:hAnsi="宋体" w:hint="eastAsia"/>
                <w:color w:val="404040"/>
                <w:sz w:val="21"/>
                <w:szCs w:val="21"/>
              </w:rPr>
              <w:t>殖民扩张的阶段性特征受航海技术限制</w:t>
            </w:r>
            <w:r>
              <w:rPr>
                <w:rFonts w:ascii="宋体" w:cs="宋体" w:hAnsi="宋体" w:hint="eastAsia"/>
                <w:color w:val="404040"/>
                <w:sz w:val="21"/>
                <w:szCs w:val="21"/>
              </w:rPr>
              <w:t>"</w:t>
            </w:r>
            <w:r w:rsidR="00210121">
              <w:rPr>
                <w:rFonts w:ascii="宋体" w:cs="宋体" w:hAnsi="宋体" w:hint="eastAsia"/>
                <w:color w:val="404040"/>
                <w:sz w:val="21"/>
                <w:szCs w:val="21"/>
              </w:rPr>
              <w:t>）</w:t>
            </w:r>
            <w:r>
              <w:rPr>
                <w:rFonts w:ascii="宋体" w:cs="宋体" w:hAnsi="宋体" w:hint="eastAsia"/>
                <w:color w:val="404040"/>
                <w:sz w:val="21"/>
                <w:szCs w:val="21"/>
              </w:rPr>
              <w:t>。</w:t>
            </w:r>
          </w:p>
        </w:tc>
      </w:tr>
    </w:tbl>
    <w:p w:rsidP="00210121" w:rsidR="0066541E">
      <w:pPr>
        <w:pStyle w:val="PlainText"/>
        <w:adjustRightInd w:val="0"/>
        <w:snapToGrid w:val="0"/>
        <w:spacing w:line="360" w:lineRule="auto"/>
        <w:rPr>
          <w:rFonts w:ascii="Times New Roman" w:hAnsi="Times New Roman"/>
          <w:b/>
          <w:bCs/>
        </w:rPr>
      </w:pPr>
    </w:p>
    <w:p w:rsidP="00210121" w:rsidR="0066541E">
      <w:pPr>
        <w:pStyle w:val="PlainText"/>
        <w:adjustRightInd w:val="0"/>
        <w:snapToGrid w:val="0"/>
        <w:spacing w:line="360" w:lineRule="auto"/>
        <w:rPr>
          <w:rFonts w:ascii="Times New Roman" w:hAnsi="Times New Roman"/>
        </w:rPr>
      </w:pPr>
      <w:r>
        <w:rPr>
          <w:rFonts w:ascii="Times New Roman" w:hAnsi="Times New Roman" w:hint="eastAsia"/>
          <w:b/>
          <w:bCs/>
          <w:sz w:val="24"/>
          <w:szCs w:val="24"/>
          <w:highlight w:val="yellow"/>
        </w:rPr>
        <w:t>【高考真题回归】</w:t>
      </w:r>
    </w:p>
    <w:p w:rsidP="00210121" w:rsidR="0066541E">
      <w:pPr>
        <w:spacing w:line="360" w:lineRule="auto"/>
        <w:jc w:val="left"/>
        <w:textAlignment w:val="center"/>
      </w:pPr>
      <w:r>
        <w:t>1</w:t>
      </w:r>
      <w:r w:rsidR="00210121">
        <w:t>．</w:t>
      </w:r>
      <w:r w:rsidR="00210121">
        <w:rPr>
          <w:b/>
          <w:bCs/>
          <w:color w:val="FF0000"/>
        </w:rPr>
        <w:t>（</w:t>
      </w:r>
      <w:r>
        <w:rPr>
          <w:b/>
          <w:bCs/>
          <w:color w:val="FF0000"/>
        </w:rPr>
        <w:t>2024·</w:t>
      </w:r>
      <w:r>
        <w:rPr>
          <w:b/>
          <w:bCs/>
          <w:color w:val="FF0000"/>
        </w:rPr>
        <w:t>全国甲卷</w:t>
      </w:r>
      <w:r w:rsidR="00210121">
        <w:rPr>
          <w:b/>
          <w:bCs/>
          <w:color w:val="FF0000"/>
        </w:rPr>
        <w:t>）</w:t>
      </w:r>
      <w:r>
        <w:t>阅读材料</w:t>
      </w:r>
      <w:r w:rsidR="00210121" w:rsidRPr="00210121">
        <w:t>，</w:t>
      </w:r>
      <w:r>
        <w:t>完成下列要求。</w:t>
      </w:r>
    </w:p>
    <w:p w:rsidP="00210121" w:rsidR="0066541E">
      <w:pPr>
        <w:spacing w:line="360" w:lineRule="auto"/>
        <w:ind w:firstLine="560"/>
        <w:jc w:val="left"/>
        <w:textAlignment w:val="center"/>
      </w:pPr>
      <w:r>
        <w:rPr>
          <w:rFonts w:ascii="楷体" w:cs="楷体" w:eastAsia="楷体" w:hAnsi="楷体"/>
        </w:rPr>
        <w:t>材料</w:t>
      </w:r>
    </w:p>
    <w:p w:rsidP="00210121" w:rsidR="0066541E">
      <w:pPr>
        <w:spacing w:line="360" w:lineRule="auto"/>
        <w:textAlignment w:val="center"/>
      </w:pPr>
      <w:r>
        <w:rPr>
          <w:rFonts w:eastAsia="Times New Roman"/>
          <w:noProof/>
          <w:kern w:val="0"/>
          <w:sz w:val="24"/>
          <w:szCs w:val="24"/>
        </w:rPr>
        <w:drawing>
          <wp:inline distB="0" distL="114300" distR="114300" distT="0">
            <wp:extent cx="2628900" cy="3371850"/>
            <wp:effectExtent b="0" l="0" r="0" t="0"/>
            <wp:docPr descr="@@@8ed613afc8534f3f8456ff7d7b8472b6"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8ed613afc8534f3f8456ff7d7b8472b6" id="1" name="图片 1"/>
                    <pic:cNvPicPr>
                      <a:picLocks noChangeAspect="1"/>
                    </pic:cNvPicPr>
                  </pic:nvPicPr>
                  <pic:blipFill>
                    <a:blip r:embed="rId11"/>
                    <a:stretch>
                      <a:fillRect/>
                    </a:stretch>
                  </pic:blipFill>
                  <pic:spPr>
                    <a:xfrm>
                      <a:off x="0" y="0"/>
                      <a:ext cx="2628900" cy="3371850"/>
                    </a:xfrm>
                    <a:prstGeom prst="rect">
                      <a:avLst/>
                    </a:prstGeom>
                  </pic:spPr>
                </pic:pic>
              </a:graphicData>
            </a:graphic>
          </wp:inline>
        </w:drawing>
      </w:r>
    </w:p>
    <w:p w:rsidP="00210121" w:rsidR="0066541E">
      <w:pPr>
        <w:spacing w:line="360" w:lineRule="auto"/>
        <w:jc w:val="right"/>
        <w:textAlignment w:val="center"/>
      </w:pPr>
      <w:r>
        <w:rPr>
          <w:rFonts w:ascii="楷体" w:cs="楷体" w:eastAsia="楷体" w:hAnsi="楷体"/>
        </w:rPr>
        <w:t>——</w:t>
      </w:r>
      <w:r>
        <w:rPr>
          <w:rFonts w:ascii="楷体" w:cs="楷体" w:eastAsia="楷体" w:hAnsi="楷体"/>
        </w:rPr>
        <w:t>摘编自</w:t>
      </w:r>
      <w:r w:rsidR="00210121">
        <w:rPr>
          <w:rFonts w:ascii="楷体" w:cs="楷体" w:eastAsia="楷体" w:hAnsi="楷体"/>
        </w:rPr>
        <w:t>（</w:t>
      </w:r>
      <w:r>
        <w:rPr>
          <w:rFonts w:ascii="楷体" w:cs="楷体" w:eastAsia="楷体" w:hAnsi="楷体"/>
        </w:rPr>
        <w:t>美</w:t>
      </w:r>
      <w:r w:rsidR="00210121">
        <w:rPr>
          <w:rFonts w:ascii="楷体" w:cs="楷体" w:eastAsia="楷体" w:hAnsi="楷体"/>
        </w:rPr>
        <w:t>）</w:t>
      </w:r>
      <w:r>
        <w:rPr>
          <w:rFonts w:ascii="楷体" w:cs="楷体" w:eastAsia="楷体" w:hAnsi="楷体"/>
        </w:rPr>
        <w:t>帕特里克</w:t>
      </w:r>
      <w:r>
        <w:rPr>
          <w:rFonts w:ascii="楷体" w:cs="楷体" w:eastAsia="楷体" w:hAnsi="楷体"/>
        </w:rPr>
        <w:t>•</w:t>
      </w:r>
      <w:r>
        <w:rPr>
          <w:rFonts w:ascii="楷体" w:cs="楷体" w:eastAsia="楷体" w:hAnsi="楷体"/>
        </w:rPr>
        <w:t>曼宁《世界历史上的移民》等</w:t>
      </w:r>
    </w:p>
    <w:p w:rsidP="00210121" w:rsidR="0066541E">
      <w:pPr>
        <w:spacing w:line="360" w:lineRule="auto"/>
        <w:jc w:val="left"/>
        <w:textAlignment w:val="center"/>
      </w:pPr>
      <w:r>
        <w:t>结合所学世界近现代史知识</w:t>
      </w:r>
      <w:r w:rsidR="00210121" w:rsidRPr="00210121">
        <w:t>，</w:t>
      </w:r>
      <w:r>
        <w:t>从图</w:t>
      </w:r>
      <w:r>
        <w:t>1</w:t>
      </w:r>
      <w:r>
        <w:t>、图</w:t>
      </w:r>
      <w:r>
        <w:t>2</w:t>
      </w:r>
      <w:r>
        <w:t>中概括出一种变化趋势</w:t>
      </w:r>
      <w:r w:rsidR="00210121" w:rsidRPr="00210121">
        <w:t>，</w:t>
      </w:r>
      <w:r>
        <w:t>并予以简要阐释。</w:t>
      </w:r>
      <w:r w:rsidR="00210121">
        <w:t>（</w:t>
      </w:r>
      <w:r>
        <w:t>要求</w:t>
      </w:r>
      <w:r w:rsidR="00210121">
        <w:t>：</w:t>
      </w:r>
      <w:r>
        <w:t>概括的趋势合理</w:t>
      </w:r>
      <w:r w:rsidR="00210121" w:rsidRPr="00210121">
        <w:t>，</w:t>
      </w:r>
      <w:r>
        <w:t>观点正确</w:t>
      </w:r>
      <w:r w:rsidR="00210121" w:rsidRPr="00210121">
        <w:t>，</w:t>
      </w:r>
      <w:r>
        <w:t>史论结合</w:t>
      </w:r>
      <w:r w:rsidR="00210121" w:rsidRPr="00210121">
        <w:t>，</w:t>
      </w:r>
      <w:r>
        <w:t>史实准确</w:t>
      </w:r>
      <w:r w:rsidR="00210121" w:rsidRPr="00210121">
        <w:t>，</w:t>
      </w:r>
      <w:r>
        <w:t>逻辑清晰。</w:t>
      </w:r>
      <w:r w:rsidR="00210121">
        <w:t>）</w:t>
      </w:r>
    </w:p>
    <w:p w:rsidP="00210121" w:rsidR="0066541E">
      <w:pPr>
        <w:tabs>
          <w:tab w:pos="4156" w:val="left"/>
        </w:tabs>
        <w:spacing w:line="360" w:lineRule="auto"/>
        <w:jc w:val="left"/>
        <w:textAlignment w:val="center"/>
        <w:rPr>
          <w:b/>
          <w:bCs/>
          <w:color w:val="FF0000"/>
        </w:rPr>
      </w:pPr>
      <w:r>
        <w:rPr>
          <w:rFonts w:hint="eastAsia"/>
          <w:b/>
          <w:bCs/>
          <w:color w:val="FF0000"/>
        </w:rPr>
        <w:t>【解题分析】</w:t>
      </w:r>
    </w:p>
    <w:tbl>
      <w:tblPr>
        <w:tblStyle w:val="TableGrid"/>
        <w:tblW w:type="auto" w:w="0"/>
        <w:tblLook w:val="04A0"/>
      </w:tblPr>
      <w:tblGrid>
        <w:gridCol w:w="675"/>
        <w:gridCol w:w="9293"/>
      </w:tblGrid>
      <w:tr>
        <w:tblPrEx>
          <w:tblW w:type="auto" w:w="0"/>
          <w:tblLook w:val="04A0"/>
        </w:tblPrEx>
        <w:tc>
          <w:tcPr>
            <w:tcW w:type="dxa" w:w="675"/>
          </w:tcPr>
          <w:p w:rsidP="00210121" w:rsidR="0066541E">
            <w:pPr>
              <w:adjustRightInd w:val="0"/>
              <w:snapToGrid w:val="0"/>
              <w:spacing w:line="360" w:lineRule="auto"/>
              <w:rPr>
                <w:rFonts w:cs="Courier New"/>
                <w:b/>
                <w:bCs/>
                <w:szCs w:val="21"/>
              </w:rPr>
            </w:pPr>
            <w:r>
              <w:rPr>
                <w:rFonts w:cs="Courier New" w:hint="eastAsia"/>
                <w:b/>
                <w:bCs/>
                <w:szCs w:val="21"/>
              </w:rPr>
              <w:t>一审</w:t>
            </w:r>
          </w:p>
        </w:tc>
        <w:tc>
          <w:tcPr>
            <w:tcW w:type="dxa" w:w="9293"/>
          </w:tcPr>
          <w:p w:rsidP="00210121" w:rsidR="0066541E">
            <w:pPr>
              <w:pStyle w:val="Heading3"/>
              <w:keepNext w:val="0"/>
              <w:keepLines w:val="0"/>
              <w:widowControl/>
              <w:spacing w:after="0" w:before="0" w:line="360" w:lineRule="auto"/>
              <w:outlineLvl w:val="2"/>
              <w:rPr>
                <w:rFonts w:ascii="宋体" w:cs="宋体" w:hAnsi="宋体"/>
                <w:color w:val="404040"/>
                <w:sz w:val="21"/>
                <w:szCs w:val="21"/>
              </w:rPr>
            </w:pPr>
            <w:r>
              <w:rPr>
                <w:rStyle w:val="Strong"/>
                <w:rFonts w:ascii="宋体" w:cs="宋体" w:hAnsi="宋体" w:hint="eastAsia"/>
                <w:b/>
                <w:color w:val="404040"/>
                <w:sz w:val="21"/>
                <w:szCs w:val="21"/>
              </w:rPr>
              <w:t>读图识图</w:t>
            </w:r>
            <w:r w:rsidR="00210121" w:rsidRPr="00210121">
              <w:rPr>
                <w:rStyle w:val="Strong"/>
                <w:rFonts w:ascii="宋体" w:cs="宋体" w:hAnsi="宋体" w:hint="eastAsia"/>
                <w:b/>
                <w:color w:val="404040"/>
                <w:sz w:val="21"/>
                <w:szCs w:val="21"/>
              </w:rPr>
              <w:t>，</w:t>
            </w:r>
            <w:r>
              <w:rPr>
                <w:rStyle w:val="Strong"/>
                <w:rFonts w:ascii="宋体" w:cs="宋体" w:hAnsi="宋体" w:hint="eastAsia"/>
                <w:b/>
                <w:color w:val="404040"/>
                <w:sz w:val="21"/>
                <w:szCs w:val="21"/>
              </w:rPr>
              <w:t>提取显性信息</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关注地图要素</w:t>
            </w:r>
            <w:r w:rsidR="00210121">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标题</w:t>
            </w:r>
            <w:r w:rsidR="00210121">
              <w:rPr>
                <w:rFonts w:ascii="宋体" w:cs="宋体" w:hAnsi="宋体" w:hint="eastAsia"/>
                <w:color w:val="404040"/>
                <w:sz w:val="21"/>
                <w:szCs w:val="21"/>
              </w:rPr>
              <w:t>：</w:t>
            </w:r>
            <w:r>
              <w:rPr>
                <w:rFonts w:ascii="宋体" w:cs="宋体" w:hAnsi="宋体" w:hint="eastAsia"/>
                <w:color w:val="404040"/>
                <w:sz w:val="21"/>
                <w:szCs w:val="21"/>
              </w:rPr>
              <w:t>明确地图主题</w:t>
            </w:r>
            <w:r w:rsidR="00210121">
              <w:rPr>
                <w:rFonts w:ascii="宋体" w:cs="宋体" w:hAnsi="宋体" w:hint="eastAsia"/>
                <w:color w:val="404040"/>
                <w:sz w:val="21"/>
                <w:szCs w:val="21"/>
              </w:rPr>
              <w:t>（</w:t>
            </w:r>
            <w:r>
              <w:rPr>
                <w:rFonts w:ascii="宋体" w:cs="宋体" w:hAnsi="宋体" w:hint="eastAsia"/>
                <w:sz w:val="21"/>
              </w:rPr>
              <w:t>世界历史上的移民</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图例</w:t>
            </w:r>
            <w:r w:rsidR="00210121">
              <w:rPr>
                <w:rFonts w:ascii="宋体" w:cs="宋体" w:hAnsi="宋体" w:hint="eastAsia"/>
                <w:color w:val="404040"/>
                <w:sz w:val="21"/>
                <w:szCs w:val="21"/>
              </w:rPr>
              <w:t>：</w:t>
            </w:r>
            <w:r>
              <w:rPr>
                <w:rFonts w:ascii="宋体" w:cs="宋体" w:hAnsi="宋体" w:hint="eastAsia"/>
                <w:color w:val="404040"/>
                <w:sz w:val="21"/>
                <w:szCs w:val="21"/>
              </w:rPr>
              <w:t>理解符号含义。</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方位与范围</w:t>
            </w:r>
            <w:r w:rsidR="00210121">
              <w:rPr>
                <w:rFonts w:ascii="宋体" w:cs="宋体" w:hAnsi="宋体" w:hint="eastAsia"/>
                <w:color w:val="404040"/>
                <w:sz w:val="21"/>
                <w:szCs w:val="21"/>
              </w:rPr>
              <w:t>：</w:t>
            </w:r>
            <w:r>
              <w:rPr>
                <w:rFonts w:ascii="宋体" w:cs="宋体" w:hAnsi="宋体" w:hint="eastAsia"/>
                <w:color w:val="404040"/>
                <w:sz w:val="21"/>
                <w:szCs w:val="21"/>
              </w:rPr>
              <w:t>确定时空范围</w:t>
            </w:r>
            <w:r w:rsidR="00210121">
              <w:rPr>
                <w:rFonts w:ascii="宋体" w:cs="宋体" w:hAnsi="宋体" w:hint="eastAsia"/>
                <w:color w:val="404040"/>
                <w:sz w:val="21"/>
                <w:szCs w:val="21"/>
              </w:rPr>
              <w:t>（</w:t>
            </w:r>
            <w:r>
              <w:rPr>
                <w:rFonts w:hint="eastAsia"/>
                <w:color w:themeColor="text1" w:val="000000"/>
                <w:sz w:val="21"/>
                <w:szCs w:val="21"/>
              </w:rPr>
              <w:t>近现代</w:t>
            </w:r>
            <w:r>
              <w:rPr>
                <w:rFonts w:hint="eastAsia"/>
                <w:color w:themeColor="text1" w:val="000000"/>
                <w:sz w:val="21"/>
                <w:szCs w:val="21"/>
              </w:rPr>
              <w:t>世界</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pPr>
            <w:r>
              <w:rPr>
                <w:rStyle w:val="Strong"/>
                <w:rFonts w:ascii="宋体" w:cs="宋体" w:hAnsi="宋体" w:hint="eastAsia"/>
                <w:color w:val="404040"/>
                <w:sz w:val="21"/>
                <w:szCs w:val="21"/>
              </w:rPr>
              <w:t>关键标注</w:t>
            </w:r>
            <w:r w:rsidR="00210121">
              <w:rPr>
                <w:rFonts w:ascii="宋体" w:cs="宋体" w:hAnsi="宋体" w:hint="eastAsia"/>
                <w:color w:val="404040"/>
                <w:sz w:val="21"/>
                <w:szCs w:val="21"/>
              </w:rPr>
              <w:t>：</w:t>
            </w:r>
            <w:r>
              <w:rPr>
                <w:rFonts w:ascii="宋体" w:cs="宋体" w:hAnsi="宋体" w:hint="eastAsia"/>
                <w:color w:val="404040"/>
                <w:sz w:val="21"/>
                <w:szCs w:val="21"/>
              </w:rPr>
              <w:t>城市人口</w:t>
            </w:r>
            <w:r>
              <w:rPr>
                <w:rFonts w:ascii="宋体" w:cs="宋体" w:hAnsi="宋体" w:hint="eastAsia"/>
                <w:color w:val="404040"/>
                <w:sz w:val="21"/>
                <w:szCs w:val="21"/>
              </w:rPr>
              <w:t>。</w:t>
            </w:r>
          </w:p>
        </w:tc>
      </w:tr>
      <w:tr>
        <w:tblPrEx>
          <w:tblW w:type="auto" w:w="0"/>
          <w:tblLook w:val="04A0"/>
        </w:tblPrEx>
        <w:tc>
          <w:tcPr>
            <w:tcW w:type="dxa" w:w="675"/>
          </w:tcPr>
          <w:p w:rsidP="00210121" w:rsidR="0066541E">
            <w:pPr>
              <w:adjustRightInd w:val="0"/>
              <w:snapToGrid w:val="0"/>
              <w:spacing w:line="360" w:lineRule="auto"/>
              <w:rPr>
                <w:rFonts w:cs="Courier New"/>
                <w:b/>
                <w:bCs/>
                <w:szCs w:val="21"/>
              </w:rPr>
            </w:pPr>
            <w:r>
              <w:rPr>
                <w:rFonts w:cs="Courier New" w:hint="eastAsia"/>
                <w:b/>
                <w:bCs/>
                <w:szCs w:val="21"/>
              </w:rPr>
              <w:t>二析</w:t>
            </w:r>
          </w:p>
        </w:tc>
        <w:tc>
          <w:tcPr>
            <w:tcW w:type="dxa" w:w="9293"/>
          </w:tcPr>
          <w:p w:rsidP="00210121" w:rsidR="0066541E">
            <w:pPr>
              <w:pStyle w:val="NormalWeb"/>
              <w:widowControl/>
              <w:spacing w:after="0" w:line="360" w:lineRule="auto"/>
            </w:pPr>
            <w:r>
              <w:rPr>
                <w:rFonts w:hint="eastAsia"/>
                <w:color w:themeColor="text1" w:val="000000"/>
                <w:sz w:val="21"/>
                <w:szCs w:val="21"/>
              </w:rPr>
              <w:t>根据两幅图片的比较可以拟定观点为发展中国家城市化进程得到明显地提高。然后</w:t>
            </w:r>
            <w:r w:rsidR="00210121" w:rsidRPr="00210121">
              <w:rPr>
                <w:rFonts w:hint="eastAsia"/>
                <w:color w:themeColor="text1" w:val="000000"/>
                <w:sz w:val="21"/>
                <w:szCs w:val="21"/>
              </w:rPr>
              <w:t>，</w:t>
            </w:r>
            <w:r>
              <w:rPr>
                <w:rFonts w:hint="eastAsia"/>
                <w:color w:themeColor="text1" w:val="000000"/>
                <w:sz w:val="21"/>
                <w:szCs w:val="21"/>
              </w:rPr>
              <w:t>结合世界近现代史相关知识加以阐述此观点</w:t>
            </w:r>
          </w:p>
        </w:tc>
      </w:tr>
      <w:tr>
        <w:tblPrEx>
          <w:tblW w:type="auto" w:w="0"/>
          <w:tblLook w:val="04A0"/>
        </w:tblPrEx>
        <w:tc>
          <w:tcPr>
            <w:tcW w:type="dxa" w:w="675"/>
          </w:tcPr>
          <w:p w:rsidP="00210121" w:rsidR="0066541E">
            <w:pPr>
              <w:adjustRightInd w:val="0"/>
              <w:snapToGrid w:val="0"/>
              <w:spacing w:line="360" w:lineRule="auto"/>
              <w:rPr>
                <w:rFonts w:cs="Courier New"/>
                <w:b/>
                <w:bCs/>
                <w:szCs w:val="21"/>
              </w:rPr>
            </w:pPr>
            <w:r>
              <w:rPr>
                <w:rFonts w:cs="Courier New" w:hint="eastAsia"/>
                <w:b/>
                <w:bCs/>
                <w:szCs w:val="21"/>
              </w:rPr>
              <w:t>三答</w:t>
            </w:r>
          </w:p>
        </w:tc>
        <w:tc>
          <w:tcPr>
            <w:tcW w:type="dxa" w:w="9293"/>
          </w:tcPr>
          <w:p w:rsidP="00210121" w:rsidR="0066541E">
            <w:pPr>
              <w:pStyle w:val="PlainText"/>
              <w:adjustRightInd w:val="0"/>
              <w:snapToGrid w:val="0"/>
              <w:spacing w:line="360" w:lineRule="auto"/>
              <w:rPr>
                <w:rFonts w:cs="宋体" w:hAnsi="宋体"/>
                <w:color w:themeColor="text1" w:val="000000"/>
              </w:rPr>
            </w:pPr>
            <w:r>
              <w:rPr>
                <w:rFonts w:cs="宋体" w:hAnsi="宋体" w:hint="eastAsia"/>
                <w:color w:themeColor="text1" w:val="000000"/>
              </w:rPr>
              <w:t>观点</w:t>
            </w:r>
            <w:r w:rsidR="00210121">
              <w:rPr>
                <w:rFonts w:cs="宋体" w:hAnsi="宋体" w:hint="eastAsia"/>
                <w:color w:themeColor="text1" w:val="000000"/>
              </w:rPr>
              <w:t>：</w:t>
            </w:r>
            <w:r>
              <w:rPr>
                <w:rFonts w:cs="宋体" w:hAnsi="宋体" w:hint="eastAsia"/>
                <w:color w:themeColor="text1" w:val="000000"/>
              </w:rPr>
              <w:t>发展中国家城市化进程得到明显地提高。</w:t>
            </w:r>
          </w:p>
          <w:p w:rsidP="00210121" w:rsidR="0066541E">
            <w:pPr>
              <w:pStyle w:val="PlainText"/>
              <w:adjustRightInd w:val="0"/>
              <w:snapToGrid w:val="0"/>
              <w:spacing w:line="360" w:lineRule="auto"/>
              <w:rPr>
                <w:rFonts w:ascii="Times New Roman" w:hAnsi="Times New Roman"/>
              </w:rPr>
            </w:pPr>
            <w:r>
              <w:rPr>
                <w:rFonts w:cs="宋体" w:hAnsi="宋体" w:hint="eastAsia"/>
                <w:color w:themeColor="text1" w:val="000000"/>
              </w:rPr>
              <w:t>阐释</w:t>
            </w:r>
            <w:r w:rsidR="00210121">
              <w:rPr>
                <w:rFonts w:cs="宋体" w:hAnsi="宋体" w:hint="eastAsia"/>
                <w:color w:themeColor="text1" w:val="000000"/>
              </w:rPr>
              <w:t>：</w:t>
            </w:r>
            <w:r>
              <w:rPr>
                <w:rFonts w:cs="宋体" w:hAnsi="宋体" w:hint="eastAsia"/>
                <w:color w:themeColor="text1" w:val="000000"/>
              </w:rPr>
              <w:t>第二次工业革命期间</w:t>
            </w:r>
            <w:r w:rsidR="00210121" w:rsidRPr="00210121">
              <w:rPr>
                <w:rFonts w:cs="宋体" w:hAnsi="宋体" w:hint="eastAsia"/>
                <w:color w:themeColor="text1" w:val="000000"/>
              </w:rPr>
              <w:t>，</w:t>
            </w:r>
            <w:r>
              <w:rPr>
                <w:rFonts w:cs="宋体" w:hAnsi="宋体" w:hint="eastAsia"/>
                <w:color w:themeColor="text1" w:val="000000"/>
              </w:rPr>
              <w:t>工业化进程加速了城市化的步伐。大城市分布在主要的资本主义国家</w:t>
            </w:r>
            <w:r w:rsidR="00210121" w:rsidRPr="00210121">
              <w:rPr>
                <w:rFonts w:cs="宋体" w:hAnsi="宋体" w:hint="eastAsia"/>
                <w:color w:themeColor="text1" w:val="000000"/>
              </w:rPr>
              <w:t>，</w:t>
            </w:r>
            <w:r>
              <w:rPr>
                <w:rFonts w:cs="宋体" w:hAnsi="宋体" w:hint="eastAsia"/>
                <w:color w:themeColor="text1" w:val="000000"/>
              </w:rPr>
              <w:t>数量也较少。而亚非拉国家或地区被沦为殖民地或半殖民地</w:t>
            </w:r>
            <w:r w:rsidR="00210121" w:rsidRPr="00210121">
              <w:rPr>
                <w:rFonts w:cs="宋体" w:hAnsi="宋体" w:hint="eastAsia"/>
                <w:color w:themeColor="text1" w:val="000000"/>
              </w:rPr>
              <w:t>，</w:t>
            </w:r>
            <w:r>
              <w:rPr>
                <w:rFonts w:cs="宋体" w:hAnsi="宋体" w:hint="eastAsia"/>
                <w:color w:themeColor="text1" w:val="000000"/>
              </w:rPr>
              <w:t>工业化发展的缓慢使得城市化进程落后。世界各国发展明显地不平衡。二战后</w:t>
            </w:r>
            <w:r w:rsidR="00210121" w:rsidRPr="00210121">
              <w:rPr>
                <w:rFonts w:cs="宋体" w:hAnsi="宋体" w:hint="eastAsia"/>
                <w:color w:themeColor="text1" w:val="000000"/>
              </w:rPr>
              <w:t>，</w:t>
            </w:r>
            <w:r>
              <w:rPr>
                <w:rFonts w:cs="宋体" w:hAnsi="宋体" w:hint="eastAsia"/>
                <w:color w:themeColor="text1" w:val="000000"/>
              </w:rPr>
              <w:t>资本主义国家社会经济的恢复和产业升级带动了城市化进一步发展。广大发展中国家在获得政治独立后</w:t>
            </w:r>
            <w:r w:rsidR="00210121" w:rsidRPr="00210121">
              <w:rPr>
                <w:rFonts w:cs="宋体" w:hAnsi="宋体" w:hint="eastAsia"/>
                <w:color w:themeColor="text1" w:val="000000"/>
              </w:rPr>
              <w:t>，</w:t>
            </w:r>
            <w:r>
              <w:rPr>
                <w:rFonts w:cs="宋体" w:hAnsi="宋体" w:hint="eastAsia"/>
                <w:color w:themeColor="text1" w:val="000000"/>
              </w:rPr>
              <w:t>着力于现代化的建设</w:t>
            </w:r>
            <w:r w:rsidR="00210121" w:rsidRPr="00210121">
              <w:rPr>
                <w:rFonts w:cs="宋体" w:hAnsi="宋体" w:hint="eastAsia"/>
                <w:color w:themeColor="text1" w:val="000000"/>
              </w:rPr>
              <w:t>，</w:t>
            </w:r>
            <w:r>
              <w:rPr>
                <w:rFonts w:cs="宋体" w:hAnsi="宋体" w:hint="eastAsia"/>
                <w:color w:themeColor="text1" w:val="000000"/>
              </w:rPr>
              <w:t>亚非拉的部分国家取得了显著成就</w:t>
            </w:r>
            <w:r w:rsidR="00210121" w:rsidRPr="00210121">
              <w:rPr>
                <w:rFonts w:cs="宋体" w:hAnsi="宋体" w:hint="eastAsia"/>
                <w:color w:themeColor="text1" w:val="000000"/>
              </w:rPr>
              <w:t>，</w:t>
            </w:r>
            <w:r>
              <w:rPr>
                <w:rFonts w:cs="宋体" w:hAnsi="宋体" w:hint="eastAsia"/>
                <w:color w:themeColor="text1" w:val="000000"/>
              </w:rPr>
              <w:t>同时冷战后经济全球化加快发展</w:t>
            </w:r>
            <w:r w:rsidR="00210121" w:rsidRPr="00210121">
              <w:rPr>
                <w:rFonts w:cs="宋体" w:hAnsi="宋体" w:hint="eastAsia"/>
                <w:color w:themeColor="text1" w:val="000000"/>
              </w:rPr>
              <w:t>，</w:t>
            </w:r>
            <w:r>
              <w:rPr>
                <w:rFonts w:cs="宋体" w:hAnsi="宋体" w:hint="eastAsia"/>
                <w:color w:themeColor="text1" w:val="000000"/>
              </w:rPr>
              <w:t>各国联系日益紧密。这些有利于发展中国家城市化的加快发展。因此二战后在亚非拉国家大城市的数量明显地增加。但是与发达国家相比</w:t>
            </w:r>
            <w:r w:rsidR="00210121" w:rsidRPr="00210121">
              <w:rPr>
                <w:rFonts w:cs="宋体" w:hAnsi="宋体" w:hint="eastAsia"/>
                <w:color w:themeColor="text1" w:val="000000"/>
              </w:rPr>
              <w:t>，</w:t>
            </w:r>
            <w:r>
              <w:rPr>
                <w:rFonts w:cs="宋体" w:hAnsi="宋体" w:hint="eastAsia"/>
                <w:color w:themeColor="text1" w:val="000000"/>
              </w:rPr>
              <w:t>发展</w:t>
            </w:r>
            <w:r>
              <w:rPr>
                <w:rFonts w:cs="宋体" w:hAnsi="宋体" w:hint="eastAsia"/>
                <w:color w:themeColor="text1" w:val="000000"/>
              </w:rPr>
              <w:t>中国家的工业化建设和城市化的发展仍有很长的道路要走。总之</w:t>
            </w:r>
            <w:r w:rsidR="00210121" w:rsidRPr="00210121">
              <w:rPr>
                <w:rFonts w:cs="宋体" w:hAnsi="宋体" w:hint="eastAsia"/>
                <w:color w:themeColor="text1" w:val="000000"/>
              </w:rPr>
              <w:t>，</w:t>
            </w:r>
            <w:r>
              <w:rPr>
                <w:rFonts w:cs="宋体" w:hAnsi="宋体" w:hint="eastAsia"/>
                <w:color w:themeColor="text1" w:val="000000"/>
              </w:rPr>
              <w:t>21</w:t>
            </w:r>
            <w:r>
              <w:rPr>
                <w:rFonts w:cs="宋体" w:hAnsi="宋体" w:hint="eastAsia"/>
                <w:color w:themeColor="text1" w:val="000000"/>
              </w:rPr>
              <w:t>世纪以来世界多极化继续发展和经济全球化不可逆转</w:t>
            </w:r>
            <w:r w:rsidR="00210121" w:rsidRPr="00210121">
              <w:rPr>
                <w:rFonts w:cs="宋体" w:hAnsi="宋体" w:hint="eastAsia"/>
                <w:color w:themeColor="text1" w:val="000000"/>
              </w:rPr>
              <w:t>，</w:t>
            </w:r>
            <w:r>
              <w:rPr>
                <w:rFonts w:cs="宋体" w:hAnsi="宋体" w:hint="eastAsia"/>
                <w:color w:themeColor="text1" w:val="000000"/>
              </w:rPr>
              <w:t>各国只有合作共赢才能促进全球的共同发展。</w:t>
            </w:r>
          </w:p>
        </w:tc>
      </w:tr>
    </w:tbl>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【答案】示例</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观点</w:t>
      </w:r>
      <w:r w:rsidR="00210121">
        <w:rPr>
          <w:rFonts w:ascii="Times New Roman" w:hAnsi="Times New Roman" w:hint="eastAsia"/>
          <w:color w:val="FF0000"/>
        </w:rPr>
        <w:t>：</w:t>
      </w:r>
      <w:r>
        <w:rPr>
          <w:rFonts w:ascii="Times New Roman" w:hAnsi="Times New Roman" w:hint="eastAsia"/>
          <w:color w:val="FF0000"/>
        </w:rPr>
        <w:t>发展中国家城市化进程得到明显地提高。</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阐释</w:t>
      </w:r>
      <w:r w:rsidR="00210121">
        <w:rPr>
          <w:rFonts w:ascii="Times New Roman" w:hAnsi="Times New Roman" w:hint="eastAsia"/>
          <w:color w:val="FF0000"/>
        </w:rPr>
        <w:t>：</w:t>
      </w:r>
      <w:r>
        <w:rPr>
          <w:rFonts w:ascii="Times New Roman" w:hAnsi="Times New Roman" w:hint="eastAsia"/>
          <w:color w:val="FF0000"/>
        </w:rPr>
        <w:t>第二次工业革命期间</w:t>
      </w:r>
      <w:r w:rsidR="00210121" w:rsidRPr="00210121">
        <w:rPr>
          <w:rFonts w:ascii="Times New Roman" w:hAnsi="Times New Roman" w:hint="eastAsia"/>
          <w:color w:val="FF0000"/>
        </w:rPr>
        <w:t>，</w:t>
      </w:r>
      <w:r>
        <w:rPr>
          <w:rFonts w:ascii="Times New Roman" w:hAnsi="Times New Roman" w:hint="eastAsia"/>
          <w:color w:val="FF0000"/>
        </w:rPr>
        <w:t>工业化进程加速了城市化的步伐。大城市分布在主要的资本主义国家</w:t>
      </w:r>
      <w:r w:rsidR="00210121" w:rsidRPr="00210121">
        <w:rPr>
          <w:rFonts w:ascii="Times New Roman" w:hAnsi="Times New Roman" w:hint="eastAsia"/>
          <w:color w:val="FF0000"/>
        </w:rPr>
        <w:t>，</w:t>
      </w:r>
      <w:r>
        <w:rPr>
          <w:rFonts w:ascii="Times New Roman" w:hAnsi="Times New Roman" w:hint="eastAsia"/>
          <w:color w:val="FF0000"/>
        </w:rPr>
        <w:t>数量也较少。而亚非拉国家或地区被沦为殖民地或半殖民地</w:t>
      </w:r>
      <w:r w:rsidR="00210121" w:rsidRPr="00210121">
        <w:rPr>
          <w:rFonts w:ascii="Times New Roman" w:hAnsi="Times New Roman" w:hint="eastAsia"/>
          <w:color w:val="FF0000"/>
        </w:rPr>
        <w:t>，</w:t>
      </w:r>
      <w:r>
        <w:rPr>
          <w:rFonts w:ascii="Times New Roman" w:hAnsi="Times New Roman" w:hint="eastAsia"/>
          <w:color w:val="FF0000"/>
        </w:rPr>
        <w:t>工业化发展的缓慢使得城市化进程落后。世界各国发展明显地不平衡。二战后</w:t>
      </w:r>
      <w:r w:rsidR="00210121" w:rsidRPr="00210121">
        <w:rPr>
          <w:rFonts w:ascii="Times New Roman" w:hAnsi="Times New Roman" w:hint="eastAsia"/>
          <w:color w:val="FF0000"/>
        </w:rPr>
        <w:t>，</w:t>
      </w:r>
      <w:r>
        <w:rPr>
          <w:rFonts w:ascii="Times New Roman" w:hAnsi="Times New Roman" w:hint="eastAsia"/>
          <w:color w:val="FF0000"/>
        </w:rPr>
        <w:t>资本主义国家社会经济的恢复和产业升级带动了城市化进一步发展。广大发展中国家在获得政治独立</w:t>
      </w:r>
      <w:r>
        <w:rPr>
          <w:rFonts w:ascii="Times New Roman" w:hAnsi="Times New Roman" w:hint="eastAsia"/>
          <w:color w:val="FF0000"/>
        </w:rPr>
        <w:t>后</w:t>
      </w:r>
      <w:r w:rsidR="00210121" w:rsidRPr="00210121">
        <w:rPr>
          <w:rFonts w:ascii="Times New Roman" w:hAnsi="Times New Roman" w:hint="eastAsia"/>
          <w:color w:val="FF0000"/>
        </w:rPr>
        <w:t>，</w:t>
      </w:r>
      <w:r>
        <w:rPr>
          <w:rFonts w:ascii="Times New Roman" w:hAnsi="Times New Roman" w:hint="eastAsia"/>
          <w:color w:val="FF0000"/>
        </w:rPr>
        <w:t>着力于现代化的建设</w:t>
      </w:r>
      <w:r w:rsidR="00210121" w:rsidRPr="00210121">
        <w:rPr>
          <w:rFonts w:ascii="Times New Roman" w:hAnsi="Times New Roman" w:hint="eastAsia"/>
          <w:color w:val="FF0000"/>
        </w:rPr>
        <w:t>，</w:t>
      </w:r>
      <w:r>
        <w:rPr>
          <w:rFonts w:ascii="Times New Roman" w:hAnsi="Times New Roman" w:hint="eastAsia"/>
          <w:color w:val="FF0000"/>
        </w:rPr>
        <w:t>亚非拉的部分国家取得了显著成就</w:t>
      </w:r>
      <w:r w:rsidR="00210121" w:rsidRPr="00210121">
        <w:rPr>
          <w:rFonts w:ascii="Times New Roman" w:hAnsi="Times New Roman" w:hint="eastAsia"/>
          <w:color w:val="FF0000"/>
        </w:rPr>
        <w:t>，</w:t>
      </w:r>
      <w:r>
        <w:rPr>
          <w:rFonts w:ascii="Times New Roman" w:hAnsi="Times New Roman" w:hint="eastAsia"/>
          <w:color w:val="FF0000"/>
        </w:rPr>
        <w:t>同时冷战后经济全球化加快发展</w:t>
      </w:r>
      <w:r w:rsidR="00210121" w:rsidRPr="00210121">
        <w:rPr>
          <w:rFonts w:ascii="Times New Roman" w:hAnsi="Times New Roman" w:hint="eastAsia"/>
          <w:color w:val="FF0000"/>
        </w:rPr>
        <w:t>，</w:t>
      </w:r>
      <w:r>
        <w:rPr>
          <w:rFonts w:ascii="Times New Roman" w:hAnsi="Times New Roman" w:hint="eastAsia"/>
          <w:color w:val="FF0000"/>
        </w:rPr>
        <w:t>各国联系日益紧密。这些有利于发展中国家城市化的加快发展。因此二战后在亚非拉国家大城市的数量明显地增加。但是与发达国家相比</w:t>
      </w:r>
      <w:r w:rsidR="00210121" w:rsidRPr="00210121">
        <w:rPr>
          <w:rFonts w:ascii="Times New Roman" w:hAnsi="Times New Roman" w:hint="eastAsia"/>
          <w:color w:val="FF0000"/>
        </w:rPr>
        <w:t>，</w:t>
      </w:r>
      <w:r>
        <w:rPr>
          <w:rFonts w:ascii="Times New Roman" w:hAnsi="Times New Roman" w:hint="eastAsia"/>
          <w:color w:val="FF0000"/>
        </w:rPr>
        <w:t>发展中国家的工业化建设和城市化的发展仍有很长的道路要走。总之</w:t>
      </w:r>
      <w:r w:rsidR="00210121" w:rsidRPr="00210121">
        <w:rPr>
          <w:rFonts w:ascii="Times New Roman" w:hAnsi="Times New Roman" w:hint="eastAsia"/>
          <w:color w:val="FF0000"/>
        </w:rPr>
        <w:t>，</w:t>
      </w:r>
      <w:r>
        <w:rPr>
          <w:rFonts w:ascii="Times New Roman" w:hAnsi="Times New Roman" w:hint="eastAsia"/>
          <w:color w:val="FF0000"/>
        </w:rPr>
        <w:t>21</w:t>
      </w:r>
      <w:r>
        <w:rPr>
          <w:rFonts w:ascii="Times New Roman" w:hAnsi="Times New Roman" w:hint="eastAsia"/>
          <w:color w:val="FF0000"/>
        </w:rPr>
        <w:t>世纪以来世界多极化继续发展和经济全球化不可逆转</w:t>
      </w:r>
      <w:r w:rsidR="00210121" w:rsidRPr="00210121">
        <w:rPr>
          <w:rFonts w:ascii="Times New Roman" w:hAnsi="Times New Roman" w:hint="eastAsia"/>
          <w:color w:val="FF0000"/>
        </w:rPr>
        <w:t>，</w:t>
      </w:r>
      <w:r>
        <w:rPr>
          <w:rFonts w:ascii="Times New Roman" w:hAnsi="Times New Roman" w:hint="eastAsia"/>
          <w:color w:val="FF0000"/>
        </w:rPr>
        <w:t>各国只有合作共赢才能促进全球的共同发展。</w:t>
      </w:r>
    </w:p>
    <w:p w:rsidP="00210121" w:rsidR="00210121">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【解析】</w:t>
      </w:r>
      <w:r w:rsidR="00863AB4">
        <w:rPr>
          <w:rFonts w:ascii="Times New Roman" w:hAnsi="Times New Roman" w:hint="eastAsia"/>
          <w:color w:val="FF0000"/>
        </w:rPr>
        <w:t>本题是论述题之选择观点阐释题。时空</w:t>
      </w:r>
      <w:r>
        <w:rPr>
          <w:rFonts w:ascii="Times New Roman" w:hAnsi="Times New Roman" w:hint="eastAsia"/>
          <w:color w:val="FF0000"/>
        </w:rPr>
        <w:t>：</w:t>
      </w:r>
      <w:r w:rsidR="00863AB4">
        <w:rPr>
          <w:rFonts w:ascii="Times New Roman" w:hAnsi="Times New Roman" w:hint="eastAsia"/>
          <w:color w:val="FF0000"/>
        </w:rPr>
        <w:t>近现代</w:t>
      </w:r>
      <w:r>
        <w:rPr>
          <w:rFonts w:ascii="Times New Roman" w:hAnsi="Times New Roman" w:hint="eastAsia"/>
          <w:color w:val="FF0000"/>
        </w:rPr>
        <w:t>（</w:t>
      </w:r>
      <w:r w:rsidR="00863AB4">
        <w:rPr>
          <w:rFonts w:ascii="Times New Roman" w:hAnsi="Times New Roman" w:hint="eastAsia"/>
          <w:color w:val="FF0000"/>
        </w:rPr>
        <w:t>世界</w:t>
      </w:r>
      <w:r>
        <w:rPr>
          <w:rFonts w:ascii="Times New Roman" w:hAnsi="Times New Roman" w:hint="eastAsia"/>
          <w:color w:val="FF0000"/>
        </w:rPr>
        <w:t>）</w:t>
      </w:r>
      <w:r w:rsidR="00863AB4">
        <w:rPr>
          <w:rFonts w:ascii="Times New Roman" w:hAnsi="Times New Roman" w:hint="eastAsia"/>
          <w:color w:val="FF0000"/>
        </w:rPr>
        <w:t>。首先</w:t>
      </w:r>
      <w:r w:rsidRPr="00210121">
        <w:rPr>
          <w:rFonts w:ascii="Times New Roman" w:hAnsi="Times New Roman" w:hint="eastAsia"/>
          <w:color w:val="FF0000"/>
        </w:rPr>
        <w:t>，</w:t>
      </w:r>
      <w:r w:rsidR="00863AB4">
        <w:rPr>
          <w:rFonts w:ascii="Times New Roman" w:hAnsi="Times New Roman" w:hint="eastAsia"/>
          <w:color w:val="FF0000"/>
        </w:rPr>
        <w:t>仔细阅读材料中的两幅图片来拟定正确世界变化趋势</w:t>
      </w:r>
      <w:r w:rsidRPr="00210121">
        <w:rPr>
          <w:rFonts w:ascii="Times New Roman" w:hAnsi="Times New Roman" w:hint="eastAsia"/>
          <w:color w:val="FF0000"/>
        </w:rPr>
        <w:t>，</w:t>
      </w:r>
      <w:r w:rsidR="00863AB4">
        <w:rPr>
          <w:rFonts w:ascii="Times New Roman" w:hAnsi="Times New Roman" w:hint="eastAsia"/>
          <w:color w:val="FF0000"/>
        </w:rPr>
        <w:t>例如</w:t>
      </w:r>
      <w:r w:rsidRPr="00210121">
        <w:rPr>
          <w:rFonts w:ascii="Times New Roman" w:hAnsi="Times New Roman" w:hint="eastAsia"/>
          <w:color w:val="FF0000"/>
        </w:rPr>
        <w:t>，</w:t>
      </w:r>
      <w:r w:rsidR="00863AB4">
        <w:rPr>
          <w:rFonts w:ascii="Times New Roman" w:hAnsi="Times New Roman" w:hint="eastAsia"/>
          <w:color w:val="FF0000"/>
        </w:rPr>
        <w:t>根据两幅图片的比较可以拟定观</w:t>
      </w:r>
      <w:r w:rsidR="00863AB4">
        <w:rPr>
          <w:rFonts w:ascii="Times New Roman" w:hAnsi="Times New Roman" w:hint="eastAsia"/>
          <w:color w:val="FF0000"/>
        </w:rPr>
        <w:t>点为发展中国家城市化进程得到明显地提高。然后</w:t>
      </w:r>
      <w:r w:rsidRPr="00210121">
        <w:rPr>
          <w:rFonts w:ascii="Times New Roman" w:hAnsi="Times New Roman" w:hint="eastAsia"/>
          <w:color w:val="FF0000"/>
        </w:rPr>
        <w:t>，</w:t>
      </w:r>
      <w:r w:rsidR="00863AB4">
        <w:rPr>
          <w:rFonts w:ascii="Times New Roman" w:hAnsi="Times New Roman" w:hint="eastAsia"/>
          <w:color w:val="FF0000"/>
        </w:rPr>
        <w:t>结合世界近现代史相关知识加以阐述此观点</w:t>
      </w:r>
      <w:r w:rsidRPr="00210121">
        <w:rPr>
          <w:rFonts w:ascii="Times New Roman" w:hAnsi="Times New Roman" w:hint="eastAsia"/>
          <w:color w:val="FF0000"/>
        </w:rPr>
        <w:t>，</w:t>
      </w:r>
      <w:r w:rsidR="00863AB4">
        <w:rPr>
          <w:rFonts w:ascii="Times New Roman" w:hAnsi="Times New Roman" w:hint="eastAsia"/>
          <w:color w:val="FF0000"/>
        </w:rPr>
        <w:t>例如</w:t>
      </w:r>
      <w:r>
        <w:rPr>
          <w:rFonts w:ascii="Times New Roman" w:hAnsi="Times New Roman" w:hint="eastAsia"/>
          <w:color w:val="FF0000"/>
        </w:rPr>
        <w:t>：</w:t>
      </w:r>
      <w:r w:rsidR="00863AB4">
        <w:rPr>
          <w:rFonts w:ascii="Times New Roman" w:hAnsi="Times New Roman" w:hint="eastAsia"/>
          <w:color w:val="FF0000"/>
        </w:rPr>
        <w:t>对第一幅图的分析</w:t>
      </w:r>
      <w:r w:rsidRPr="00210121">
        <w:rPr>
          <w:rFonts w:ascii="Times New Roman" w:hAnsi="Times New Roman" w:hint="eastAsia"/>
          <w:color w:val="FF0000"/>
        </w:rPr>
        <w:t>，</w:t>
      </w:r>
      <w:r w:rsidR="00863AB4">
        <w:rPr>
          <w:rFonts w:ascii="Times New Roman" w:hAnsi="Times New Roman" w:hint="eastAsia"/>
          <w:color w:val="FF0000"/>
        </w:rPr>
        <w:t>结合所学从第二次工业革命发动资本主义国家工业化下城市化的发展、亚非拉殖民地半殖民地国家或地区工业化和城市化发展缓慢的角度来分析世界各国城市化发展的不平衡。对第二幅图的分析</w:t>
      </w:r>
      <w:r w:rsidRPr="00210121">
        <w:rPr>
          <w:rFonts w:ascii="Times New Roman" w:hAnsi="Times New Roman" w:hint="eastAsia"/>
          <w:color w:val="FF0000"/>
        </w:rPr>
        <w:t>，</w:t>
      </w:r>
      <w:r w:rsidR="00863AB4">
        <w:rPr>
          <w:rFonts w:ascii="Times New Roman" w:hAnsi="Times New Roman" w:hint="eastAsia"/>
          <w:color w:val="FF0000"/>
        </w:rPr>
        <w:t>结合所学从二战后发达国家经济恢复和产业升级下的城市化的发展、战后亚非拉民族独立后现代化建设下城市化的快速发展、经济全球化的加快发展的角度分析。最后</w:t>
      </w:r>
      <w:r w:rsidRPr="00210121">
        <w:rPr>
          <w:rFonts w:ascii="Times New Roman" w:hAnsi="Times New Roman" w:hint="eastAsia"/>
          <w:color w:val="FF0000"/>
        </w:rPr>
        <w:t>，</w:t>
      </w:r>
      <w:r w:rsidR="00863AB4">
        <w:rPr>
          <w:rFonts w:ascii="Times New Roman" w:hAnsi="Times New Roman" w:hint="eastAsia"/>
          <w:color w:val="FF0000"/>
        </w:rPr>
        <w:t>总结归纳</w:t>
      </w:r>
      <w:r w:rsidRPr="00210121">
        <w:rPr>
          <w:rFonts w:ascii="Times New Roman" w:hAnsi="Times New Roman" w:hint="eastAsia"/>
          <w:color w:val="FF0000"/>
        </w:rPr>
        <w:t>，</w:t>
      </w:r>
      <w:r w:rsidR="00863AB4">
        <w:rPr>
          <w:rFonts w:ascii="Times New Roman" w:hAnsi="Times New Roman" w:hint="eastAsia"/>
          <w:color w:val="FF0000"/>
        </w:rPr>
        <w:t>例如</w:t>
      </w:r>
      <w:r>
        <w:rPr>
          <w:rFonts w:ascii="Times New Roman" w:hAnsi="Times New Roman" w:hint="eastAsia"/>
          <w:color w:val="FF0000"/>
        </w:rPr>
        <w:t>：</w:t>
      </w:r>
      <w:r w:rsidR="00863AB4">
        <w:rPr>
          <w:rFonts w:ascii="Times New Roman" w:hAnsi="Times New Roman" w:hint="eastAsia"/>
          <w:color w:val="FF0000"/>
        </w:rPr>
        <w:t>21</w:t>
      </w:r>
      <w:r w:rsidR="00863AB4">
        <w:rPr>
          <w:rFonts w:ascii="Times New Roman" w:hAnsi="Times New Roman" w:hint="eastAsia"/>
          <w:color w:val="FF0000"/>
        </w:rPr>
        <w:t>世纪以来世界多极化继续发展和经济全球化不可逆转</w:t>
      </w:r>
      <w:r w:rsidRPr="00210121">
        <w:rPr>
          <w:rFonts w:ascii="Times New Roman" w:hAnsi="Times New Roman" w:hint="eastAsia"/>
          <w:color w:val="FF0000"/>
        </w:rPr>
        <w:t>，</w:t>
      </w:r>
      <w:r w:rsidR="00863AB4">
        <w:rPr>
          <w:rFonts w:ascii="Times New Roman" w:hAnsi="Times New Roman" w:hint="eastAsia"/>
          <w:color w:val="FF0000"/>
        </w:rPr>
        <w:t>各国只有合作共</w:t>
      </w:r>
      <w:r w:rsidR="00863AB4">
        <w:rPr>
          <w:rFonts w:ascii="Times New Roman" w:hAnsi="Times New Roman" w:hint="eastAsia"/>
          <w:color w:val="FF0000"/>
        </w:rPr>
        <w:t>赢才能促进全球的共同发展。</w:t>
      </w:r>
    </w:p>
    <w:p w:rsidP="00210121" w:rsidR="0066541E">
      <w:pPr>
        <w:pStyle w:val="PlainText"/>
        <w:adjustRightInd w:val="0"/>
        <w:snapToGrid w:val="0"/>
        <w:spacing w:line="360" w:lineRule="auto"/>
        <w:rPr>
          <w:rFonts w:ascii="Times New Roman" w:hAnsi="Times New Roman"/>
          <w:b/>
          <w:bCs/>
          <w:sz w:val="24"/>
          <w:szCs w:val="24"/>
          <w:highlight w:val="yellow"/>
        </w:rPr>
      </w:pPr>
      <w:r>
        <w:rPr>
          <w:rFonts w:ascii="Times New Roman" w:hAnsi="Times New Roman" w:hint="eastAsia"/>
          <w:b/>
          <w:bCs/>
          <w:sz w:val="24"/>
          <w:szCs w:val="24"/>
          <w:highlight w:val="yellow"/>
        </w:rPr>
        <w:t>【易错警示】</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①遗漏地图关键信息</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错误案例</w:t>
      </w:r>
      <w:r w:rsidR="00210121">
        <w:rPr>
          <w:rFonts w:ascii="楷体" w:eastAsia="楷体" w:hAnsi="楷体" w:hint="eastAsia"/>
          <w:b/>
          <w:bCs/>
        </w:rPr>
        <w:t>：</w:t>
      </w:r>
      <w:r>
        <w:rPr>
          <w:rFonts w:ascii="楷体" w:eastAsia="楷体" w:hAnsi="楷体" w:hint="eastAsia"/>
          <w:b/>
          <w:bCs/>
        </w:rPr>
        <w:t>仅描述部分据点</w:t>
      </w:r>
      <w:r w:rsidR="00210121" w:rsidRPr="00210121">
        <w:rPr>
          <w:rFonts w:ascii="楷体" w:eastAsia="楷体" w:hAnsi="楷体" w:hint="eastAsia"/>
          <w:b/>
          <w:bCs/>
        </w:rPr>
        <w:t>，</w:t>
      </w:r>
      <w:r>
        <w:rPr>
          <w:rFonts w:ascii="楷体" w:eastAsia="楷体" w:hAnsi="楷体" w:hint="eastAsia"/>
          <w:b/>
          <w:bCs/>
        </w:rPr>
        <w:t>忽略整体分布规律</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规避方法</w:t>
      </w:r>
      <w:r w:rsidR="00210121">
        <w:rPr>
          <w:rFonts w:ascii="楷体" w:eastAsia="楷体" w:hAnsi="楷体" w:hint="eastAsia"/>
          <w:b/>
          <w:bCs/>
        </w:rPr>
        <w:t>：</w:t>
      </w:r>
      <w:r>
        <w:rPr>
          <w:rFonts w:ascii="楷体" w:eastAsia="楷体" w:hAnsi="楷体" w:hint="eastAsia"/>
          <w:b/>
          <w:bCs/>
        </w:rPr>
        <w:t>全面扫描地图</w:t>
      </w:r>
      <w:r w:rsidR="00210121" w:rsidRPr="00210121">
        <w:rPr>
          <w:rFonts w:ascii="楷体" w:eastAsia="楷体" w:hAnsi="楷体" w:hint="eastAsia"/>
          <w:b/>
          <w:bCs/>
        </w:rPr>
        <w:t>，</w:t>
      </w:r>
      <w:r>
        <w:rPr>
          <w:rFonts w:ascii="楷体" w:eastAsia="楷体" w:hAnsi="楷体" w:hint="eastAsia"/>
          <w:b/>
          <w:bCs/>
        </w:rPr>
        <w:t>注意密集区</w:t>
      </w:r>
      <w:r>
        <w:rPr>
          <w:rFonts w:ascii="楷体" w:eastAsia="楷体" w:hAnsi="楷体" w:hint="eastAsia"/>
          <w:b/>
          <w:bCs/>
        </w:rPr>
        <w:t>/</w:t>
      </w:r>
      <w:r>
        <w:rPr>
          <w:rFonts w:ascii="楷体" w:eastAsia="楷体" w:hAnsi="楷体" w:hint="eastAsia"/>
          <w:b/>
          <w:bCs/>
        </w:rPr>
        <w:t>空白区的对比</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②脱离历史背景空谈</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错误案例</w:t>
      </w:r>
      <w:r w:rsidR="00210121">
        <w:rPr>
          <w:rFonts w:ascii="楷体" w:eastAsia="楷体" w:hAnsi="楷体" w:hint="eastAsia"/>
          <w:b/>
          <w:bCs/>
        </w:rPr>
        <w:t>：</w:t>
      </w:r>
      <w:r>
        <w:rPr>
          <w:rFonts w:ascii="楷体" w:eastAsia="楷体" w:hAnsi="楷体" w:hint="eastAsia"/>
          <w:b/>
          <w:bCs/>
        </w:rPr>
        <w:t>材料说</w:t>
      </w:r>
      <w:r>
        <w:rPr>
          <w:rFonts w:ascii="楷体" w:eastAsia="楷体" w:hAnsi="楷体" w:hint="eastAsia"/>
          <w:b/>
          <w:bCs/>
        </w:rPr>
        <w:t>"</w:t>
      </w:r>
      <w:r>
        <w:rPr>
          <w:rFonts w:ascii="楷体" w:eastAsia="楷体" w:hAnsi="楷体" w:hint="eastAsia"/>
          <w:b/>
          <w:bCs/>
        </w:rPr>
        <w:t>据点很多说明荷兰强大</w:t>
      </w:r>
      <w:r>
        <w:rPr>
          <w:rFonts w:ascii="楷体" w:eastAsia="楷体" w:hAnsi="楷体" w:hint="eastAsia"/>
          <w:b/>
          <w:bCs/>
        </w:rPr>
        <w:t>"</w:t>
      </w:r>
      <w:r w:rsidR="00210121" w:rsidRPr="00210121">
        <w:rPr>
          <w:rFonts w:ascii="楷体" w:eastAsia="楷体" w:hAnsi="楷体" w:hint="eastAsia"/>
          <w:b/>
          <w:bCs/>
        </w:rPr>
        <w:t>，</w:t>
      </w:r>
      <w:r>
        <w:rPr>
          <w:rFonts w:ascii="楷体" w:eastAsia="楷体" w:hAnsi="楷体" w:hint="eastAsia"/>
          <w:b/>
          <w:bCs/>
        </w:rPr>
        <w:t>未联系</w:t>
      </w:r>
      <w:r>
        <w:rPr>
          <w:rFonts w:ascii="楷体" w:eastAsia="楷体" w:hAnsi="楷体" w:hint="eastAsia"/>
          <w:b/>
          <w:bCs/>
        </w:rPr>
        <w:t>17</w:t>
      </w:r>
      <w:r>
        <w:rPr>
          <w:rFonts w:ascii="楷体" w:eastAsia="楷体" w:hAnsi="楷体" w:hint="eastAsia"/>
          <w:b/>
          <w:bCs/>
        </w:rPr>
        <w:t>世纪商业殖民的背景</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规避方法</w:t>
      </w:r>
      <w:r w:rsidR="00210121">
        <w:rPr>
          <w:rFonts w:ascii="楷体" w:eastAsia="楷体" w:hAnsi="楷体" w:hint="eastAsia"/>
          <w:b/>
          <w:bCs/>
        </w:rPr>
        <w:t>：</w:t>
      </w:r>
      <w:r>
        <w:rPr>
          <w:rFonts w:ascii="楷体" w:eastAsia="楷体" w:hAnsi="楷体" w:hint="eastAsia"/>
          <w:b/>
          <w:bCs/>
        </w:rPr>
        <w:t>使用</w:t>
      </w:r>
      <w:r>
        <w:rPr>
          <w:rFonts w:ascii="楷体" w:eastAsia="楷体" w:hAnsi="楷体" w:hint="eastAsia"/>
          <w:b/>
          <w:bCs/>
        </w:rPr>
        <w:t>**"</w:t>
      </w:r>
      <w:r>
        <w:rPr>
          <w:rFonts w:ascii="楷体" w:eastAsia="楷体" w:hAnsi="楷体" w:hint="eastAsia"/>
          <w:b/>
          <w:bCs/>
        </w:rPr>
        <w:t>地图显示……</w:t>
      </w:r>
      <w:r w:rsidR="00210121" w:rsidRPr="00210121">
        <w:rPr>
          <w:rFonts w:ascii="楷体" w:eastAsia="楷体" w:hAnsi="楷体" w:hint="eastAsia"/>
          <w:b/>
          <w:bCs/>
        </w:rPr>
        <w:t>，</w:t>
      </w:r>
      <w:r>
        <w:rPr>
          <w:rFonts w:ascii="楷体" w:eastAsia="楷体" w:hAnsi="楷体" w:hint="eastAsia"/>
          <w:b/>
          <w:bCs/>
        </w:rPr>
        <w:t>结合所学可知……</w:t>
      </w:r>
      <w:r>
        <w:rPr>
          <w:rFonts w:ascii="楷体" w:eastAsia="楷体" w:hAnsi="楷体" w:hint="eastAsia"/>
          <w:b/>
          <w:bCs/>
        </w:rPr>
        <w:t>"**</w:t>
      </w:r>
      <w:r>
        <w:rPr>
          <w:rFonts w:ascii="楷体" w:eastAsia="楷体" w:hAnsi="楷体" w:hint="eastAsia"/>
          <w:b/>
          <w:bCs/>
        </w:rPr>
        <w:t>的句式衔接</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③表述模糊不清</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错误案例</w:t>
      </w:r>
      <w:r w:rsidR="00210121">
        <w:rPr>
          <w:rFonts w:ascii="楷体" w:eastAsia="楷体" w:hAnsi="楷体" w:hint="eastAsia"/>
          <w:b/>
          <w:bCs/>
        </w:rPr>
        <w:t>：</w:t>
      </w:r>
      <w:r>
        <w:rPr>
          <w:rFonts w:ascii="楷体" w:eastAsia="楷体" w:hAnsi="楷体" w:hint="eastAsia"/>
          <w:b/>
          <w:bCs/>
        </w:rPr>
        <w:t>"</w:t>
      </w:r>
      <w:r>
        <w:rPr>
          <w:rFonts w:ascii="楷体" w:eastAsia="楷体" w:hAnsi="楷体" w:hint="eastAsia"/>
          <w:b/>
          <w:bCs/>
        </w:rPr>
        <w:t>荷兰在亚洲有影响力</w:t>
      </w:r>
      <w:r>
        <w:rPr>
          <w:rFonts w:ascii="楷体" w:eastAsia="楷体" w:hAnsi="楷体" w:hint="eastAsia"/>
          <w:b/>
          <w:bCs/>
        </w:rPr>
        <w:t>"</w:t>
      </w:r>
    </w:p>
    <w:p w:rsidP="00210121" w:rsidR="00210121">
      <w:pPr>
        <w:pStyle w:val="PlainText"/>
        <w:adjustRightInd w:val="0"/>
        <w:snapToGrid w:val="0"/>
        <w:spacing w:line="360" w:lineRule="auto"/>
        <w:rPr>
          <w:rFonts w:ascii="楷体" w:eastAsia="楷体" w:hAnsi="楷体"/>
          <w:b/>
          <w:bCs/>
        </w:rPr>
      </w:pPr>
      <w:r>
        <w:rPr>
          <w:rFonts w:ascii="楷体" w:eastAsia="楷体" w:hAnsi="楷体" w:hint="eastAsia"/>
          <w:b/>
          <w:bCs/>
        </w:rPr>
        <w:t>规避方法</w:t>
      </w:r>
      <w:r>
        <w:rPr>
          <w:rFonts w:ascii="楷体" w:eastAsia="楷体" w:hAnsi="楷体" w:hint="eastAsia"/>
          <w:b/>
          <w:bCs/>
        </w:rPr>
        <w:t>：</w:t>
      </w:r>
      <w:r>
        <w:rPr>
          <w:rFonts w:ascii="楷体" w:eastAsia="楷体" w:hAnsi="楷体" w:hint="eastAsia"/>
          <w:b/>
          <w:bCs/>
        </w:rPr>
        <w:t>精确表述</w:t>
      </w:r>
      <w:r>
        <w:rPr>
          <w:rFonts w:ascii="楷体" w:eastAsia="楷体" w:hAnsi="楷体" w:hint="eastAsia"/>
          <w:b/>
          <w:bCs/>
        </w:rPr>
        <w:t>：</w:t>
      </w:r>
      <w:r>
        <w:rPr>
          <w:rFonts w:ascii="楷体" w:eastAsia="楷体" w:hAnsi="楷体" w:hint="eastAsia"/>
          <w:b/>
          <w:bCs/>
        </w:rPr>
        <w:t>"</w:t>
      </w:r>
      <w:r>
        <w:rPr>
          <w:rFonts w:ascii="楷体" w:eastAsia="楷体" w:hAnsi="楷体" w:hint="eastAsia"/>
          <w:b/>
          <w:bCs/>
        </w:rPr>
        <w:t>荷兰通过控制马六甲海峡垄断香料贸易</w:t>
      </w:r>
      <w:r>
        <w:rPr>
          <w:rFonts w:ascii="楷体" w:eastAsia="楷体" w:hAnsi="楷体" w:hint="eastAsia"/>
          <w:b/>
          <w:bCs/>
        </w:rPr>
        <w:t>"</w:t>
      </w:r>
      <w:r>
        <w:rPr>
          <w:rFonts w:ascii="楷体" w:eastAsia="楷体" w:hAnsi="楷体" w:hint="eastAsia"/>
          <w:b/>
          <w:bCs/>
        </w:rPr>
        <w:t>。</w:t>
      </w:r>
      <w:bookmarkEnd w:id="28"/>
    </w:p>
    <w:p w:rsidP="00210121" w:rsidR="0066541E">
      <w:pPr>
        <w:pStyle w:val="PlainText"/>
        <w:adjustRightInd w:val="0"/>
        <w:snapToGrid w:val="0"/>
        <w:spacing w:line="360" w:lineRule="auto"/>
        <w:rPr>
          <w:rFonts w:ascii="Times New Roman" w:hAnsi="Times New Roman"/>
          <w:b/>
          <w:bCs/>
        </w:rPr>
      </w:pPr>
      <w:bookmarkStart w:id="29" w:name="OLE_LINK78"/>
      <w:bookmarkStart w:id="30" w:name="OLE_LINK62"/>
      <w:r>
        <w:rPr>
          <w:rFonts w:ascii="Times New Roman" w:hAnsi="Times New Roman" w:hint="eastAsia"/>
          <w:b/>
          <w:bCs/>
          <w:sz w:val="24"/>
          <w:szCs w:val="24"/>
          <w:highlight w:val="green"/>
        </w:rPr>
        <w:t>（</w:t>
      </w:r>
      <w:r w:rsidR="00863AB4">
        <w:rPr>
          <w:rFonts w:ascii="Times New Roman" w:hAnsi="Times New Roman" w:hint="eastAsia"/>
          <w:b/>
          <w:bCs/>
          <w:sz w:val="24"/>
          <w:szCs w:val="24"/>
          <w:highlight w:val="green"/>
        </w:rPr>
        <w:t>五</w:t>
      </w:r>
      <w:r>
        <w:rPr>
          <w:rFonts w:ascii="Times New Roman" w:hAnsi="Times New Roman" w:hint="eastAsia"/>
          <w:b/>
          <w:bCs/>
          <w:sz w:val="24"/>
          <w:szCs w:val="24"/>
          <w:highlight w:val="green"/>
        </w:rPr>
        <w:t>）</w:t>
      </w:r>
      <w:r w:rsidR="00863AB4">
        <w:rPr>
          <w:rFonts w:ascii="Times New Roman" w:hAnsi="Times New Roman" w:hint="eastAsia"/>
          <w:b/>
          <w:bCs/>
          <w:sz w:val="24"/>
          <w:szCs w:val="24"/>
          <w:highlight w:val="green"/>
        </w:rPr>
        <w:t>解说词、广告</w:t>
      </w:r>
      <w:r w:rsidR="00863AB4">
        <w:rPr>
          <w:rFonts w:ascii="Times New Roman" w:hAnsi="Times New Roman" w:hint="eastAsia"/>
          <w:b/>
          <w:bCs/>
          <w:sz w:val="24"/>
          <w:szCs w:val="24"/>
          <w:highlight w:val="green"/>
        </w:rPr>
        <w:t>类</w:t>
      </w:r>
      <w:r w:rsidR="00863AB4">
        <w:rPr>
          <w:rFonts w:ascii="Times New Roman" w:hAnsi="Times New Roman" w:hint="eastAsia"/>
          <w:b/>
          <w:bCs/>
          <w:sz w:val="24"/>
          <w:szCs w:val="24"/>
          <w:highlight w:val="green"/>
        </w:rPr>
        <w:t>非</w:t>
      </w:r>
      <w:r w:rsidR="00863AB4">
        <w:rPr>
          <w:rFonts w:ascii="Times New Roman" w:hAnsi="Times New Roman" w:hint="eastAsia"/>
          <w:b/>
          <w:bCs/>
          <w:sz w:val="24"/>
          <w:szCs w:val="24"/>
          <w:highlight w:val="green"/>
        </w:rPr>
        <w:t>选择题</w:t>
      </w:r>
    </w:p>
    <w:bookmarkEnd w:id="29"/>
    <w:p w:rsidP="00210121" w:rsidR="0066541E">
      <w:pPr>
        <w:pStyle w:val="PlainText"/>
        <w:adjustRightInd w:val="0"/>
        <w:snapToGrid w:val="0"/>
        <w:spacing w:line="360" w:lineRule="auto"/>
        <w:rPr>
          <w:rFonts w:ascii="Times New Roman" w:hAnsi="Times New Roman"/>
          <w:b/>
          <w:bCs/>
          <w:sz w:val="24"/>
          <w:szCs w:val="24"/>
        </w:rPr>
      </w:pPr>
      <w:r>
        <w:rPr>
          <w:rFonts w:ascii="Times New Roman" w:hAnsi="Times New Roman" w:hint="eastAsia"/>
          <w:b/>
          <w:bCs/>
          <w:sz w:val="24"/>
          <w:szCs w:val="24"/>
          <w:highlight w:val="yellow"/>
        </w:rPr>
        <w:t>【题型特点】</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1</w:t>
      </w:r>
      <w:r>
        <w:rPr>
          <w:rFonts w:ascii="Times New Roman" w:hAnsi="Times New Roman" w:hint="eastAsia"/>
          <w:b/>
          <w:bCs/>
        </w:rPr>
        <w:t>、</w:t>
      </w:r>
      <w:r>
        <w:rPr>
          <w:rFonts w:ascii="Times New Roman" w:hAnsi="Times New Roman" w:hint="eastAsia"/>
          <w:b/>
          <w:bCs/>
        </w:rPr>
        <w:t>命题形式灵活多样</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解说词类</w:t>
      </w:r>
      <w:r w:rsidR="00210121">
        <w:rPr>
          <w:rFonts w:ascii="Times New Roman" w:hAnsi="Times New Roman" w:hint="eastAsia"/>
        </w:rPr>
        <w:t>：</w:t>
      </w:r>
      <w:r>
        <w:rPr>
          <w:rFonts w:ascii="Times New Roman" w:hAnsi="Times New Roman" w:hint="eastAsia"/>
        </w:rPr>
        <w:t>如为博物馆文物</w:t>
      </w:r>
      <w:r w:rsidR="00210121">
        <w:rPr>
          <w:rFonts w:ascii="Times New Roman" w:hAnsi="Times New Roman" w:hint="eastAsia"/>
        </w:rPr>
        <w:t>（</w:t>
      </w:r>
      <w:r>
        <w:rPr>
          <w:rFonts w:ascii="Times New Roman" w:hAnsi="Times New Roman" w:hint="eastAsia"/>
        </w:rPr>
        <w:t>如“司母戊鼎”</w:t>
      </w:r>
      <w:r w:rsidR="00210121">
        <w:rPr>
          <w:rFonts w:ascii="Times New Roman" w:hAnsi="Times New Roman" w:hint="eastAsia"/>
        </w:rPr>
        <w:t>）</w:t>
      </w:r>
      <w:r>
        <w:rPr>
          <w:rFonts w:ascii="Times New Roman" w:hAnsi="Times New Roman" w:hint="eastAsia"/>
        </w:rPr>
        <w:t>撰写解说词。</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广告宣传类</w:t>
      </w:r>
      <w:r w:rsidR="00210121">
        <w:rPr>
          <w:rFonts w:ascii="Times New Roman" w:hAnsi="Times New Roman" w:hint="eastAsia"/>
        </w:rPr>
        <w:t>：</w:t>
      </w:r>
      <w:r>
        <w:rPr>
          <w:rFonts w:ascii="Times New Roman" w:hAnsi="Times New Roman" w:hint="eastAsia"/>
        </w:rPr>
        <w:t>如设计一张“丝绸之路”旅游宣传海报。</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情景对话类</w:t>
      </w:r>
      <w:r w:rsidR="00210121">
        <w:rPr>
          <w:rFonts w:ascii="Times New Roman" w:hAnsi="Times New Roman" w:hint="eastAsia"/>
        </w:rPr>
        <w:t>：</w:t>
      </w:r>
      <w:r>
        <w:rPr>
          <w:rFonts w:ascii="Times New Roman" w:hAnsi="Times New Roman" w:hint="eastAsia"/>
        </w:rPr>
        <w:t>如模拟历史人物</w:t>
      </w:r>
      <w:r w:rsidR="00210121">
        <w:rPr>
          <w:rFonts w:ascii="Times New Roman" w:hAnsi="Times New Roman" w:hint="eastAsia"/>
        </w:rPr>
        <w:t>（</w:t>
      </w:r>
      <w:r>
        <w:rPr>
          <w:rFonts w:ascii="Times New Roman" w:hAnsi="Times New Roman" w:hint="eastAsia"/>
        </w:rPr>
        <w:t>如张骞</w:t>
      </w:r>
      <w:r w:rsidR="00210121">
        <w:rPr>
          <w:rFonts w:ascii="Times New Roman" w:hAnsi="Times New Roman" w:hint="eastAsia"/>
        </w:rPr>
        <w:t>）</w:t>
      </w:r>
      <w:r>
        <w:rPr>
          <w:rFonts w:ascii="Times New Roman" w:hAnsi="Times New Roman" w:hint="eastAsia"/>
        </w:rPr>
        <w:t>的采访对话。</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2</w:t>
      </w:r>
      <w:r>
        <w:rPr>
          <w:rFonts w:ascii="Times New Roman" w:hAnsi="Times New Roman" w:hint="eastAsia"/>
          <w:b/>
          <w:bCs/>
        </w:rPr>
        <w:t>、</w:t>
      </w:r>
      <w:r>
        <w:rPr>
          <w:rFonts w:ascii="Times New Roman" w:hAnsi="Times New Roman" w:hint="eastAsia"/>
          <w:b/>
          <w:bCs/>
        </w:rPr>
        <w:t>考查能力综合</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历史知识运用</w:t>
      </w:r>
      <w:r w:rsidR="00210121">
        <w:rPr>
          <w:rFonts w:ascii="Times New Roman" w:hAnsi="Times New Roman" w:hint="eastAsia"/>
        </w:rPr>
        <w:t>：</w:t>
      </w:r>
      <w:r>
        <w:rPr>
          <w:rFonts w:ascii="Times New Roman" w:hAnsi="Times New Roman" w:hint="eastAsia"/>
        </w:rPr>
        <w:t>准确关联历史事件、人物或现象。</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语言表达能力</w:t>
      </w:r>
      <w:r w:rsidR="00210121">
        <w:rPr>
          <w:rFonts w:ascii="Times New Roman" w:hAnsi="Times New Roman" w:hint="eastAsia"/>
        </w:rPr>
        <w:t>：</w:t>
      </w:r>
      <w:r>
        <w:rPr>
          <w:rFonts w:ascii="Times New Roman" w:hAnsi="Times New Roman" w:hint="eastAsia"/>
        </w:rPr>
        <w:t>使用生动、简洁的语言</w:t>
      </w:r>
      <w:r w:rsidR="00210121" w:rsidRPr="00210121">
        <w:rPr>
          <w:rFonts w:ascii="Times New Roman" w:hAnsi="Times New Roman" w:hint="eastAsia"/>
        </w:rPr>
        <w:t>，</w:t>
      </w:r>
      <w:r>
        <w:rPr>
          <w:rFonts w:ascii="Times New Roman" w:hAnsi="Times New Roman" w:hint="eastAsia"/>
        </w:rPr>
        <w:t>符合文体要求。</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创意设计能力</w:t>
      </w:r>
      <w:r w:rsidR="00210121">
        <w:rPr>
          <w:rFonts w:ascii="Times New Roman" w:hAnsi="Times New Roman" w:hint="eastAsia"/>
        </w:rPr>
        <w:t>：</w:t>
      </w:r>
      <w:r>
        <w:rPr>
          <w:rFonts w:ascii="Times New Roman" w:hAnsi="Times New Roman" w:hint="eastAsia"/>
        </w:rPr>
        <w:t>在限定条件下完成有吸引力的表达。</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3</w:t>
      </w:r>
      <w:r>
        <w:rPr>
          <w:rFonts w:ascii="Times New Roman" w:hAnsi="Times New Roman" w:hint="eastAsia"/>
          <w:b/>
          <w:bCs/>
        </w:rPr>
        <w:t>、</w:t>
      </w:r>
      <w:r>
        <w:rPr>
          <w:rFonts w:ascii="Times New Roman" w:hAnsi="Times New Roman" w:hint="eastAsia"/>
          <w:b/>
          <w:bCs/>
        </w:rPr>
        <w:t>高频考查内容</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重要历史文物</w:t>
      </w:r>
      <w:r w:rsidR="00210121">
        <w:rPr>
          <w:rFonts w:ascii="Times New Roman" w:hAnsi="Times New Roman" w:hint="eastAsia"/>
        </w:rPr>
        <w:t>（</w:t>
      </w:r>
      <w:r>
        <w:rPr>
          <w:rFonts w:ascii="Times New Roman" w:hAnsi="Times New Roman" w:hint="eastAsia"/>
        </w:rPr>
        <w:t>如青铜器、瓷器、《清明上河图》</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著名历史事件</w:t>
      </w:r>
      <w:r w:rsidR="00210121">
        <w:rPr>
          <w:rFonts w:ascii="Times New Roman" w:hAnsi="Times New Roman" w:hint="eastAsia"/>
        </w:rPr>
        <w:t>（</w:t>
      </w:r>
      <w:r>
        <w:rPr>
          <w:rFonts w:ascii="Times New Roman" w:hAnsi="Times New Roman" w:hint="eastAsia"/>
        </w:rPr>
        <w:t>如郑和下西洋、五四运动</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文化遗产或景点</w:t>
      </w:r>
      <w:r w:rsidR="00210121">
        <w:rPr>
          <w:rFonts w:ascii="Times New Roman" w:hAnsi="Times New Roman" w:hint="eastAsia"/>
        </w:rPr>
        <w:t>（</w:t>
      </w:r>
      <w:r>
        <w:rPr>
          <w:rFonts w:ascii="Times New Roman" w:hAnsi="Times New Roman" w:hint="eastAsia"/>
        </w:rPr>
        <w:t>如长城、敦煌莫高窟</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历史人物</w:t>
      </w:r>
      <w:r w:rsidR="00210121">
        <w:rPr>
          <w:rFonts w:ascii="Times New Roman" w:hAnsi="Times New Roman" w:hint="eastAsia"/>
        </w:rPr>
        <w:t>（</w:t>
      </w:r>
      <w:r>
        <w:rPr>
          <w:rFonts w:ascii="Times New Roman" w:hAnsi="Times New Roman" w:hint="eastAsia"/>
        </w:rPr>
        <w:t>如孔子、孙中山</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4</w:t>
      </w:r>
      <w:r>
        <w:rPr>
          <w:rFonts w:ascii="Times New Roman" w:hAnsi="Times New Roman" w:hint="eastAsia"/>
          <w:b/>
          <w:bCs/>
        </w:rPr>
        <w:t>、</w:t>
      </w:r>
      <w:r>
        <w:rPr>
          <w:rFonts w:ascii="Times New Roman" w:hAnsi="Times New Roman" w:hint="eastAsia"/>
          <w:b/>
          <w:bCs/>
        </w:rPr>
        <w:t>评分标准侧重</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历</w:t>
      </w:r>
      <w:r>
        <w:rPr>
          <w:rFonts w:ascii="Times New Roman" w:hAnsi="Times New Roman" w:hint="eastAsia"/>
        </w:rPr>
        <w:t>史准确性</w:t>
      </w:r>
      <w:r w:rsidR="00210121">
        <w:rPr>
          <w:rFonts w:ascii="Times New Roman" w:hAnsi="Times New Roman" w:hint="eastAsia"/>
        </w:rPr>
        <w:t>（</w:t>
      </w:r>
      <w:r>
        <w:rPr>
          <w:rFonts w:ascii="Times New Roman" w:hAnsi="Times New Roman" w:hint="eastAsia"/>
        </w:rPr>
        <w:t>核心史实不能错误</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语言感染力</w:t>
      </w:r>
      <w:r w:rsidR="00210121">
        <w:rPr>
          <w:rFonts w:ascii="Times New Roman" w:hAnsi="Times New Roman" w:hint="eastAsia"/>
        </w:rPr>
        <w:t>（</w:t>
      </w:r>
      <w:r>
        <w:rPr>
          <w:rFonts w:ascii="Times New Roman" w:hAnsi="Times New Roman" w:hint="eastAsia"/>
        </w:rPr>
        <w:t>符合解说词</w:t>
      </w:r>
      <w:r>
        <w:rPr>
          <w:rFonts w:ascii="Times New Roman" w:hAnsi="Times New Roman" w:hint="eastAsia"/>
        </w:rPr>
        <w:t>/</w:t>
      </w:r>
      <w:r>
        <w:rPr>
          <w:rFonts w:ascii="Times New Roman" w:hAnsi="Times New Roman" w:hint="eastAsia"/>
        </w:rPr>
        <w:t>广告的文体风格</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逻辑清晰度</w:t>
      </w:r>
      <w:r w:rsidR="00210121">
        <w:rPr>
          <w:rFonts w:ascii="Times New Roman" w:hAnsi="Times New Roman" w:hint="eastAsia"/>
        </w:rPr>
        <w:t>（</w:t>
      </w:r>
      <w:r>
        <w:rPr>
          <w:rFonts w:ascii="Times New Roman" w:hAnsi="Times New Roman" w:hint="eastAsia"/>
        </w:rPr>
        <w:t>层次分明</w:t>
      </w:r>
      <w:r w:rsidR="00210121" w:rsidRPr="00210121">
        <w:rPr>
          <w:rFonts w:ascii="Times New Roman" w:hAnsi="Times New Roman" w:hint="eastAsia"/>
        </w:rPr>
        <w:t>，</w:t>
      </w:r>
      <w:r>
        <w:rPr>
          <w:rFonts w:ascii="Times New Roman" w:hAnsi="Times New Roman" w:hint="eastAsia"/>
        </w:rPr>
        <w:t>重点突出</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b/>
          <w:bCs/>
          <w:sz w:val="24"/>
          <w:szCs w:val="24"/>
        </w:rPr>
      </w:pPr>
      <w:r>
        <w:rPr>
          <w:rFonts w:ascii="Times New Roman" w:hAnsi="Times New Roman" w:hint="eastAsia"/>
          <w:b/>
          <w:bCs/>
          <w:sz w:val="24"/>
          <w:szCs w:val="24"/>
          <w:highlight w:val="yellow"/>
        </w:rPr>
        <w:t>【解题秘诀“四步”】</w:t>
      </w:r>
    </w:p>
    <w:tbl>
      <w:tblPr>
        <w:tblStyle w:val="TableGrid"/>
        <w:tblW w:type="auto" w:w="0"/>
        <w:tblLook w:val="04A0"/>
      </w:tblPr>
      <w:tblGrid>
        <w:gridCol w:w="675"/>
        <w:gridCol w:w="9293"/>
      </w:tblGrid>
      <w:tr>
        <w:tblPrEx>
          <w:tblW w:type="auto" w:w="0"/>
          <w:tblLook w:val="04A0"/>
        </w:tblPrEx>
        <w:tc>
          <w:tcPr>
            <w:tcW w:type="dxa" w:w="675"/>
          </w:tcPr>
          <w:p w:rsidP="00210121" w:rsidR="0066541E">
            <w:pPr>
              <w:pStyle w:val="PlainText"/>
              <w:adjustRightInd w:val="0"/>
              <w:snapToGrid w:val="0"/>
              <w:spacing w:line="360" w:lineRule="auto"/>
              <w:rPr>
                <w:rFonts w:ascii="Times New Roman" w:hAnsi="Times New Roman"/>
                <w:b/>
                <w:bCs/>
              </w:rPr>
            </w:pPr>
            <w:bookmarkStart w:id="31" w:name="OLE_LINK59"/>
            <w:r>
              <w:rPr>
                <w:rFonts w:ascii="Times New Roman" w:hAnsi="Times New Roman" w:hint="eastAsia"/>
                <w:b/>
                <w:bCs/>
              </w:rPr>
              <w:t>一审</w:t>
            </w:r>
          </w:p>
        </w:tc>
        <w:tc>
          <w:tcPr>
            <w:tcW w:type="dxa" w:w="9293"/>
          </w:tcPr>
          <w:p w:rsidP="00210121" w:rsidR="0066541E">
            <w:pPr>
              <w:pStyle w:val="Heading3"/>
              <w:keepNext w:val="0"/>
              <w:keepLines w:val="0"/>
              <w:widowControl/>
              <w:spacing w:after="0" w:before="0" w:line="360" w:lineRule="auto"/>
              <w:outlineLvl w:val="2"/>
              <w:rPr>
                <w:rFonts w:ascii="宋体" w:cs="宋体" w:hAnsi="宋体"/>
                <w:color w:val="404040"/>
                <w:sz w:val="21"/>
                <w:szCs w:val="21"/>
              </w:rPr>
            </w:pPr>
            <w:r>
              <w:rPr>
                <w:rStyle w:val="Strong"/>
                <w:rFonts w:ascii="宋体" w:cs="宋体" w:hAnsi="宋体" w:hint="eastAsia"/>
                <w:b/>
                <w:color w:val="404040"/>
                <w:sz w:val="21"/>
                <w:szCs w:val="21"/>
              </w:rPr>
              <w:t>审题定位</w:t>
            </w:r>
            <w:r w:rsidR="00210121" w:rsidRPr="00210121">
              <w:rPr>
                <w:rStyle w:val="Strong"/>
                <w:rFonts w:ascii="宋体" w:cs="宋体" w:hAnsi="宋体" w:hint="eastAsia"/>
                <w:b/>
                <w:color w:val="404040"/>
                <w:sz w:val="21"/>
                <w:szCs w:val="21"/>
              </w:rPr>
              <w:t>，</w:t>
            </w:r>
            <w:r>
              <w:rPr>
                <w:rStyle w:val="Strong"/>
                <w:rFonts w:ascii="宋体" w:cs="宋体" w:hAnsi="宋体" w:hint="eastAsia"/>
                <w:b/>
                <w:color w:val="404040"/>
                <w:sz w:val="21"/>
                <w:szCs w:val="21"/>
              </w:rPr>
              <w:t>明确要求</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确定文体形式</w:t>
            </w:r>
            <w:r w:rsidR="00210121">
              <w:rPr>
                <w:rFonts w:ascii="宋体" w:cs="宋体" w:hAnsi="宋体" w:hint="eastAsia"/>
                <w:color w:val="404040"/>
                <w:sz w:val="21"/>
                <w:szCs w:val="21"/>
              </w:rPr>
              <w:t>（</w:t>
            </w:r>
            <w:r>
              <w:rPr>
                <w:rFonts w:ascii="宋体" w:cs="宋体" w:hAnsi="宋体" w:hint="eastAsia"/>
                <w:color w:val="404040"/>
                <w:sz w:val="21"/>
                <w:szCs w:val="21"/>
              </w:rPr>
              <w:t>解说词、广告、宣传语等</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锁定历史对象</w:t>
            </w:r>
            <w:r w:rsidR="00210121">
              <w:rPr>
                <w:rFonts w:ascii="宋体" w:cs="宋体" w:hAnsi="宋体" w:hint="eastAsia"/>
                <w:color w:val="404040"/>
                <w:sz w:val="21"/>
                <w:szCs w:val="21"/>
              </w:rPr>
              <w:t>（</w:t>
            </w:r>
            <w:r>
              <w:rPr>
                <w:rFonts w:ascii="宋体" w:cs="宋体" w:hAnsi="宋体" w:hint="eastAsia"/>
                <w:color w:val="404040"/>
                <w:sz w:val="21"/>
                <w:szCs w:val="21"/>
              </w:rPr>
              <w:t>人物、事件、文物等</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pPr>
            <w:r>
              <w:rPr>
                <w:rStyle w:val="Strong"/>
                <w:rFonts w:ascii="宋体" w:cs="宋体" w:hAnsi="宋体" w:hint="eastAsia"/>
                <w:color w:val="404040"/>
                <w:sz w:val="21"/>
                <w:szCs w:val="21"/>
              </w:rPr>
              <w:t>注意字数限制</w:t>
            </w:r>
            <w:r w:rsidR="00210121">
              <w:rPr>
                <w:rFonts w:ascii="宋体" w:cs="宋体" w:hAnsi="宋体" w:hint="eastAsia"/>
                <w:color w:val="404040"/>
                <w:sz w:val="21"/>
                <w:szCs w:val="21"/>
              </w:rPr>
              <w:t>（</w:t>
            </w:r>
            <w:r>
              <w:rPr>
                <w:rFonts w:ascii="宋体" w:cs="宋体" w:hAnsi="宋体" w:hint="eastAsia"/>
                <w:color w:val="404040"/>
                <w:sz w:val="21"/>
                <w:szCs w:val="21"/>
              </w:rPr>
              <w:t>通常</w:t>
            </w:r>
            <w:r>
              <w:rPr>
                <w:rFonts w:ascii="宋体" w:cs="宋体" w:hAnsi="宋体" w:hint="eastAsia"/>
                <w:color w:val="404040"/>
                <w:sz w:val="21"/>
                <w:szCs w:val="21"/>
              </w:rPr>
              <w:t>150-200</w:t>
            </w:r>
            <w:r>
              <w:rPr>
                <w:rFonts w:ascii="宋体" w:cs="宋体" w:hAnsi="宋体" w:hint="eastAsia"/>
                <w:color w:val="404040"/>
                <w:sz w:val="21"/>
                <w:szCs w:val="21"/>
              </w:rPr>
              <w:t>字</w:t>
            </w:r>
            <w:r w:rsidR="00210121">
              <w:rPr>
                <w:rFonts w:ascii="宋体" w:cs="宋体" w:hAnsi="宋体" w:hint="eastAsia"/>
                <w:color w:val="404040"/>
                <w:sz w:val="21"/>
                <w:szCs w:val="21"/>
              </w:rPr>
              <w:t>）</w:t>
            </w:r>
            <w:r>
              <w:rPr>
                <w:rFonts w:ascii="宋体" w:cs="宋体" w:hAnsi="宋体" w:hint="eastAsia"/>
                <w:color w:val="404040"/>
                <w:sz w:val="21"/>
                <w:szCs w:val="21"/>
              </w:rPr>
              <w:t>。</w:t>
            </w:r>
          </w:p>
        </w:tc>
      </w:tr>
      <w:tr>
        <w:tblPrEx>
          <w:tblW w:type="auto" w:w="0"/>
          <w:tblLook w:val="04A0"/>
        </w:tblPrEx>
        <w:tc>
          <w:tcPr>
            <w:tcW w:type="dxa" w:w="675"/>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二提</w:t>
            </w:r>
          </w:p>
        </w:tc>
        <w:tc>
          <w:tcPr>
            <w:tcW w:type="dxa" w:w="9293"/>
          </w:tcPr>
          <w:p w:rsidP="00210121" w:rsidR="0066541E">
            <w:pPr>
              <w:pStyle w:val="Heading3"/>
              <w:keepNext w:val="0"/>
              <w:keepLines w:val="0"/>
              <w:widowControl/>
              <w:spacing w:after="0" w:before="0" w:line="360" w:lineRule="auto"/>
              <w:outlineLvl w:val="2"/>
              <w:rPr>
                <w:rFonts w:ascii="宋体" w:cs="宋体" w:hAnsi="宋体"/>
                <w:color w:val="404040"/>
                <w:sz w:val="21"/>
                <w:szCs w:val="21"/>
              </w:rPr>
            </w:pPr>
            <w:r>
              <w:rPr>
                <w:rStyle w:val="Strong"/>
                <w:rFonts w:ascii="宋体" w:cs="宋体" w:hAnsi="宋体" w:hint="eastAsia"/>
                <w:b/>
                <w:color w:val="404040"/>
                <w:sz w:val="21"/>
                <w:szCs w:val="21"/>
              </w:rPr>
              <w:t>提取核心历史信息</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时间、地点、人物</w:t>
            </w:r>
            <w:r w:rsidR="00210121">
              <w:rPr>
                <w:rFonts w:ascii="宋体" w:cs="宋体" w:hAnsi="宋体" w:hint="eastAsia"/>
                <w:color w:val="404040"/>
                <w:sz w:val="21"/>
                <w:szCs w:val="21"/>
              </w:rPr>
              <w:t>（</w:t>
            </w:r>
            <w:r>
              <w:rPr>
                <w:rFonts w:ascii="宋体" w:cs="宋体" w:hAnsi="宋体" w:hint="eastAsia"/>
                <w:color w:val="404040"/>
                <w:sz w:val="21"/>
                <w:szCs w:val="21"/>
              </w:rPr>
              <w:t>如“隋炀帝时期修建”</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历史作用</w:t>
            </w:r>
            <w:r w:rsidR="00210121">
              <w:rPr>
                <w:rFonts w:ascii="宋体" w:cs="宋体" w:hAnsi="宋体" w:hint="eastAsia"/>
                <w:color w:val="404040"/>
                <w:sz w:val="21"/>
                <w:szCs w:val="21"/>
              </w:rPr>
              <w:t>（</w:t>
            </w:r>
            <w:r>
              <w:rPr>
                <w:rFonts w:ascii="宋体" w:cs="宋体" w:hAnsi="宋体" w:hint="eastAsia"/>
                <w:color w:val="404040"/>
                <w:sz w:val="21"/>
                <w:szCs w:val="21"/>
              </w:rPr>
              <w:t>如“促进南北经济交流”</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pPr>
            <w:r>
              <w:rPr>
                <w:rStyle w:val="Strong"/>
                <w:rFonts w:ascii="宋体" w:cs="宋体" w:hAnsi="宋体" w:hint="eastAsia"/>
                <w:color w:val="404040"/>
                <w:sz w:val="21"/>
                <w:szCs w:val="21"/>
              </w:rPr>
              <w:t>文化意义</w:t>
            </w:r>
            <w:r w:rsidR="00210121">
              <w:rPr>
                <w:rFonts w:ascii="宋体" w:cs="宋体" w:hAnsi="宋体" w:hint="eastAsia"/>
                <w:color w:val="404040"/>
                <w:sz w:val="21"/>
                <w:szCs w:val="21"/>
              </w:rPr>
              <w:t>（</w:t>
            </w:r>
            <w:r>
              <w:rPr>
                <w:rFonts w:ascii="宋体" w:cs="宋体" w:hAnsi="宋体" w:hint="eastAsia"/>
                <w:color w:val="404040"/>
                <w:sz w:val="21"/>
                <w:szCs w:val="21"/>
              </w:rPr>
              <w:t>如“世界文化遗产”</w:t>
            </w:r>
            <w:r w:rsidR="00210121">
              <w:rPr>
                <w:rFonts w:ascii="宋体" w:cs="宋体" w:hAnsi="宋体" w:hint="eastAsia"/>
                <w:color w:val="404040"/>
                <w:sz w:val="21"/>
                <w:szCs w:val="21"/>
              </w:rPr>
              <w:t>）</w:t>
            </w:r>
            <w:r>
              <w:rPr>
                <w:rFonts w:ascii="宋体" w:cs="宋体" w:hAnsi="宋体" w:hint="eastAsia"/>
                <w:color w:val="404040"/>
                <w:sz w:val="21"/>
                <w:szCs w:val="21"/>
              </w:rPr>
              <w:t>。</w:t>
            </w:r>
          </w:p>
        </w:tc>
      </w:tr>
      <w:tr>
        <w:tblPrEx>
          <w:tblW w:type="auto" w:w="0"/>
          <w:tblLook w:val="04A0"/>
        </w:tblPrEx>
        <w:tc>
          <w:tcPr>
            <w:tcW w:type="dxa" w:w="675"/>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三析</w:t>
            </w:r>
          </w:p>
        </w:tc>
        <w:tc>
          <w:tcPr>
            <w:tcW w:type="dxa" w:w="9293"/>
          </w:tcPr>
          <w:p w:rsidP="00210121" w:rsidR="0066541E">
            <w:pPr>
              <w:pStyle w:val="Heading3"/>
              <w:keepNext w:val="0"/>
              <w:keepLines w:val="0"/>
              <w:widowControl/>
              <w:spacing w:after="0" w:before="0" w:line="360" w:lineRule="auto"/>
              <w:outlineLvl w:val="2"/>
              <w:rPr>
                <w:rFonts w:ascii="宋体" w:cs="宋体" w:hAnsi="宋体"/>
                <w:color w:val="404040"/>
                <w:sz w:val="21"/>
                <w:szCs w:val="21"/>
              </w:rPr>
            </w:pPr>
            <w:r>
              <w:rPr>
                <w:rStyle w:val="Strong"/>
                <w:rFonts w:ascii="宋体" w:cs="宋体" w:hAnsi="宋体" w:hint="eastAsia"/>
                <w:b/>
                <w:color w:val="404040"/>
                <w:sz w:val="21"/>
                <w:szCs w:val="21"/>
              </w:rPr>
              <w:t>结合文体特点组织语言</w:t>
            </w:r>
          </w:p>
          <w:p w:rsidP="00210121" w:rsidR="0066541E">
            <w:pPr>
              <w:pStyle w:val="Heading4"/>
              <w:widowControl/>
              <w:spacing w:afterAutospacing="0" w:beforeAutospacing="0" w:line="360" w:lineRule="auto"/>
              <w:outlineLvl w:val="3"/>
              <w:rPr>
                <w:rFonts w:hint="default"/>
                <w:color w:val="404040"/>
                <w:sz w:val="21"/>
                <w:szCs w:val="21"/>
              </w:rPr>
            </w:pPr>
            <w:r>
              <w:rPr>
                <w:rStyle w:val="Strong"/>
                <w:b/>
                <w:color w:val="404040"/>
                <w:sz w:val="21"/>
                <w:szCs w:val="21"/>
              </w:rPr>
              <w:t>（</w:t>
            </w:r>
            <w:r w:rsidR="00863AB4">
              <w:rPr>
                <w:rStyle w:val="Strong"/>
                <w:b/>
                <w:color w:val="404040"/>
                <w:sz w:val="21"/>
                <w:szCs w:val="21"/>
              </w:rPr>
              <w:t>1</w:t>
            </w:r>
            <w:r>
              <w:rPr>
                <w:rStyle w:val="Strong"/>
                <w:b/>
                <w:color w:val="404040"/>
                <w:sz w:val="21"/>
                <w:szCs w:val="21"/>
              </w:rPr>
              <w:t>）</w:t>
            </w:r>
            <w:r w:rsidR="00863AB4">
              <w:rPr>
                <w:rStyle w:val="Strong"/>
                <w:b/>
                <w:color w:val="404040"/>
                <w:sz w:val="21"/>
                <w:szCs w:val="21"/>
              </w:rPr>
              <w:t>解说词写作技巧</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开头</w:t>
            </w:r>
            <w:r w:rsidR="00210121">
              <w:rPr>
                <w:rFonts w:ascii="宋体" w:cs="宋体" w:hAnsi="宋体" w:hint="eastAsia"/>
                <w:color w:val="404040"/>
                <w:sz w:val="21"/>
                <w:szCs w:val="21"/>
              </w:rPr>
              <w:t>：</w:t>
            </w:r>
            <w:r>
              <w:rPr>
                <w:rFonts w:ascii="宋体" w:cs="宋体" w:hAnsi="宋体" w:hint="eastAsia"/>
                <w:color w:val="404040"/>
                <w:sz w:val="21"/>
                <w:szCs w:val="21"/>
              </w:rPr>
              <w:t>吸引注意</w:t>
            </w:r>
            <w:r w:rsidR="00210121">
              <w:rPr>
                <w:rFonts w:ascii="宋体" w:cs="宋体" w:hAnsi="宋体" w:hint="eastAsia"/>
                <w:color w:val="404040"/>
                <w:sz w:val="21"/>
                <w:szCs w:val="21"/>
              </w:rPr>
              <w:t>（</w:t>
            </w:r>
            <w:r>
              <w:rPr>
                <w:rFonts w:ascii="宋体" w:cs="宋体" w:hAnsi="宋体" w:hint="eastAsia"/>
                <w:color w:val="404040"/>
                <w:sz w:val="21"/>
                <w:szCs w:val="21"/>
              </w:rPr>
              <w:t>如“这是一条流淌千年的黄金水道……”</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主体</w:t>
            </w:r>
            <w:r w:rsidR="00210121">
              <w:rPr>
                <w:rFonts w:ascii="宋体" w:cs="宋体" w:hAnsi="宋体" w:hint="eastAsia"/>
                <w:color w:val="404040"/>
                <w:sz w:val="21"/>
                <w:szCs w:val="21"/>
              </w:rPr>
              <w:t>：</w:t>
            </w:r>
            <w:r>
              <w:rPr>
                <w:rFonts w:ascii="宋体" w:cs="宋体" w:hAnsi="宋体" w:hint="eastAsia"/>
                <w:color w:val="404040"/>
                <w:sz w:val="21"/>
                <w:szCs w:val="21"/>
              </w:rPr>
              <w:t>分点介绍</w:t>
            </w:r>
            <w:r w:rsidR="00210121">
              <w:rPr>
                <w:rFonts w:ascii="宋体" w:cs="宋体" w:hAnsi="宋体" w:hint="eastAsia"/>
                <w:color w:val="404040"/>
                <w:sz w:val="21"/>
                <w:szCs w:val="21"/>
              </w:rPr>
              <w:t>（</w:t>
            </w:r>
            <w:r>
              <w:rPr>
                <w:rFonts w:ascii="宋体" w:cs="宋体" w:hAnsi="宋体" w:hint="eastAsia"/>
                <w:color w:val="404040"/>
                <w:sz w:val="21"/>
                <w:szCs w:val="21"/>
              </w:rPr>
              <w:t>修建背景、功能、影响</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结尾</w:t>
            </w:r>
            <w:r w:rsidR="00210121">
              <w:rPr>
                <w:rFonts w:ascii="宋体" w:cs="宋体" w:hAnsi="宋体" w:hint="eastAsia"/>
                <w:color w:val="404040"/>
                <w:sz w:val="21"/>
                <w:szCs w:val="21"/>
              </w:rPr>
              <w:t>：</w:t>
            </w:r>
            <w:r>
              <w:rPr>
                <w:rFonts w:ascii="宋体" w:cs="宋体" w:hAnsi="宋体" w:hint="eastAsia"/>
                <w:color w:val="404040"/>
                <w:sz w:val="21"/>
                <w:szCs w:val="21"/>
              </w:rPr>
              <w:t>升华主题</w:t>
            </w:r>
            <w:r w:rsidR="00210121">
              <w:rPr>
                <w:rFonts w:ascii="宋体" w:cs="宋体" w:hAnsi="宋体" w:hint="eastAsia"/>
                <w:color w:val="404040"/>
                <w:sz w:val="21"/>
                <w:szCs w:val="21"/>
              </w:rPr>
              <w:t>（</w:t>
            </w:r>
            <w:r>
              <w:rPr>
                <w:rFonts w:ascii="宋体" w:cs="宋体" w:hAnsi="宋体" w:hint="eastAsia"/>
                <w:color w:val="404040"/>
                <w:sz w:val="21"/>
                <w:szCs w:val="21"/>
              </w:rPr>
              <w:t>如“它不仅是工程奇迹</w:t>
            </w:r>
            <w:r w:rsidR="00210121" w:rsidRPr="00210121">
              <w:rPr>
                <w:rFonts w:ascii="宋体" w:cs="宋体" w:hAnsi="宋体" w:hint="eastAsia"/>
                <w:color w:val="404040"/>
                <w:sz w:val="21"/>
                <w:szCs w:val="21"/>
              </w:rPr>
              <w:t>，</w:t>
            </w:r>
            <w:r>
              <w:rPr>
                <w:rFonts w:ascii="宋体" w:cs="宋体" w:hAnsi="宋体" w:hint="eastAsia"/>
                <w:color w:val="404040"/>
                <w:sz w:val="21"/>
                <w:szCs w:val="21"/>
              </w:rPr>
              <w:t>更是中华文明的象征”</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Heading4"/>
              <w:widowControl/>
              <w:spacing w:afterAutospacing="0" w:beforeAutospacing="0" w:line="360" w:lineRule="auto"/>
              <w:outlineLvl w:val="3"/>
              <w:rPr>
                <w:rFonts w:hint="default"/>
                <w:color w:val="404040"/>
                <w:sz w:val="21"/>
                <w:szCs w:val="21"/>
              </w:rPr>
            </w:pPr>
            <w:r>
              <w:rPr>
                <w:rStyle w:val="Strong"/>
                <w:b/>
                <w:color w:val="404040"/>
                <w:sz w:val="21"/>
                <w:szCs w:val="21"/>
              </w:rPr>
              <w:t>（</w:t>
            </w:r>
            <w:r w:rsidR="00863AB4">
              <w:rPr>
                <w:rStyle w:val="Strong"/>
                <w:b/>
                <w:color w:val="404040"/>
                <w:sz w:val="21"/>
                <w:szCs w:val="21"/>
              </w:rPr>
              <w:t>2</w:t>
            </w:r>
            <w:r>
              <w:rPr>
                <w:rStyle w:val="Strong"/>
                <w:b/>
                <w:color w:val="404040"/>
                <w:sz w:val="21"/>
                <w:szCs w:val="21"/>
              </w:rPr>
              <w:t>）</w:t>
            </w:r>
            <w:r w:rsidR="00863AB4">
              <w:rPr>
                <w:rStyle w:val="Strong"/>
                <w:b/>
                <w:color w:val="404040"/>
                <w:sz w:val="21"/>
                <w:szCs w:val="21"/>
              </w:rPr>
              <w:t>广告类写作技巧</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突出亮点</w:t>
            </w:r>
            <w:r w:rsidR="00210121">
              <w:rPr>
                <w:rFonts w:ascii="宋体" w:cs="宋体" w:hAnsi="宋体" w:hint="eastAsia"/>
                <w:color w:val="404040"/>
                <w:sz w:val="21"/>
                <w:szCs w:val="21"/>
              </w:rPr>
              <w:t>：</w:t>
            </w:r>
            <w:r>
              <w:rPr>
                <w:rFonts w:ascii="宋体" w:cs="宋体" w:hAnsi="宋体" w:hint="eastAsia"/>
                <w:color w:val="404040"/>
                <w:sz w:val="21"/>
                <w:szCs w:val="21"/>
              </w:rPr>
              <w:t>用短句、关键词吸引人</w:t>
            </w:r>
            <w:r w:rsidR="00210121">
              <w:rPr>
                <w:rFonts w:ascii="宋体" w:cs="宋体" w:hAnsi="宋体" w:hint="eastAsia"/>
                <w:color w:val="404040"/>
                <w:sz w:val="21"/>
                <w:szCs w:val="21"/>
              </w:rPr>
              <w:t>（</w:t>
            </w:r>
            <w:r>
              <w:rPr>
                <w:rFonts w:ascii="宋体" w:cs="宋体" w:hAnsi="宋体" w:hint="eastAsia"/>
                <w:color w:val="404040"/>
                <w:sz w:val="21"/>
                <w:szCs w:val="21"/>
              </w:rPr>
              <w:t>如“穿越时空</w:t>
            </w:r>
            <w:r w:rsidR="00210121" w:rsidRPr="00210121">
              <w:rPr>
                <w:rFonts w:ascii="宋体" w:cs="宋体" w:hAnsi="宋体" w:hint="eastAsia"/>
                <w:color w:val="404040"/>
                <w:sz w:val="21"/>
                <w:szCs w:val="21"/>
              </w:rPr>
              <w:t>，</w:t>
            </w:r>
            <w:r>
              <w:rPr>
                <w:rFonts w:ascii="宋体" w:cs="宋体" w:hAnsi="宋体" w:hint="eastAsia"/>
                <w:color w:val="404040"/>
                <w:sz w:val="21"/>
                <w:szCs w:val="21"/>
              </w:rPr>
              <w:t>感受盛唐风华！”</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pPr>
            <w:r>
              <w:rPr>
                <w:rStyle w:val="Strong"/>
                <w:rFonts w:ascii="宋体" w:cs="宋体" w:hAnsi="宋体" w:hint="eastAsia"/>
                <w:color w:val="404040"/>
                <w:sz w:val="21"/>
                <w:szCs w:val="21"/>
              </w:rPr>
              <w:t>呼吁行动</w:t>
            </w:r>
            <w:r w:rsidR="00210121">
              <w:rPr>
                <w:rFonts w:ascii="宋体" w:cs="宋体" w:hAnsi="宋体" w:hint="eastAsia"/>
                <w:color w:val="404040"/>
                <w:sz w:val="21"/>
                <w:szCs w:val="21"/>
              </w:rPr>
              <w:t>：</w:t>
            </w:r>
            <w:r>
              <w:rPr>
                <w:rFonts w:ascii="宋体" w:cs="宋体" w:hAnsi="宋体" w:hint="eastAsia"/>
                <w:color w:val="404040"/>
                <w:sz w:val="21"/>
                <w:szCs w:val="21"/>
              </w:rPr>
              <w:t>引导观众参与</w:t>
            </w:r>
            <w:r w:rsidR="00210121">
              <w:rPr>
                <w:rFonts w:ascii="宋体" w:cs="宋体" w:hAnsi="宋体" w:hint="eastAsia"/>
                <w:color w:val="404040"/>
                <w:sz w:val="21"/>
                <w:szCs w:val="21"/>
              </w:rPr>
              <w:t>（</w:t>
            </w:r>
            <w:r>
              <w:rPr>
                <w:rFonts w:ascii="宋体" w:cs="宋体" w:hAnsi="宋体" w:hint="eastAsia"/>
                <w:color w:val="404040"/>
                <w:sz w:val="21"/>
                <w:szCs w:val="21"/>
              </w:rPr>
              <w:t>如“快来敦煌</w:t>
            </w:r>
            <w:r w:rsidR="00210121" w:rsidRPr="00210121">
              <w:rPr>
                <w:rFonts w:ascii="宋体" w:cs="宋体" w:hAnsi="宋体" w:hint="eastAsia"/>
                <w:color w:val="404040"/>
                <w:sz w:val="21"/>
                <w:szCs w:val="21"/>
              </w:rPr>
              <w:t>，</w:t>
            </w:r>
            <w:r>
              <w:rPr>
                <w:rFonts w:ascii="宋体" w:cs="宋体" w:hAnsi="宋体" w:hint="eastAsia"/>
                <w:color w:val="404040"/>
                <w:sz w:val="21"/>
                <w:szCs w:val="21"/>
              </w:rPr>
              <w:t>探索丝路宝藏！”</w:t>
            </w:r>
            <w:r w:rsidR="00210121">
              <w:rPr>
                <w:rFonts w:ascii="宋体" w:cs="宋体" w:hAnsi="宋体" w:hint="eastAsia"/>
                <w:color w:val="404040"/>
                <w:sz w:val="21"/>
                <w:szCs w:val="21"/>
              </w:rPr>
              <w:t>）</w:t>
            </w:r>
            <w:r>
              <w:rPr>
                <w:rFonts w:ascii="宋体" w:cs="宋体" w:hAnsi="宋体" w:hint="eastAsia"/>
                <w:color w:val="404040"/>
                <w:sz w:val="21"/>
                <w:szCs w:val="21"/>
              </w:rPr>
              <w:t>。</w:t>
            </w:r>
          </w:p>
        </w:tc>
      </w:tr>
      <w:tr>
        <w:tblPrEx>
          <w:tblW w:type="auto" w:w="0"/>
          <w:tblLook w:val="04A0"/>
        </w:tblPrEx>
        <w:tc>
          <w:tcPr>
            <w:tcW w:type="dxa" w:w="675"/>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四定</w:t>
            </w:r>
          </w:p>
        </w:tc>
        <w:tc>
          <w:tcPr>
            <w:tcW w:type="dxa" w:w="9293"/>
          </w:tcPr>
          <w:p w:rsidP="00210121" w:rsidR="0066541E">
            <w:pPr>
              <w:pStyle w:val="Heading3"/>
              <w:keepNext w:val="0"/>
              <w:keepLines w:val="0"/>
              <w:widowControl/>
              <w:spacing w:after="0" w:before="0" w:line="360" w:lineRule="auto"/>
              <w:outlineLvl w:val="2"/>
              <w:rPr>
                <w:rFonts w:ascii="宋体" w:cs="宋体" w:hAnsi="宋体"/>
                <w:color w:val="404040"/>
                <w:sz w:val="21"/>
                <w:szCs w:val="21"/>
              </w:rPr>
            </w:pPr>
            <w:r>
              <w:rPr>
                <w:rStyle w:val="Strong"/>
                <w:rFonts w:ascii="宋体" w:cs="宋体" w:hAnsi="宋体" w:hint="eastAsia"/>
                <w:b/>
                <w:color w:val="404040"/>
                <w:sz w:val="21"/>
                <w:szCs w:val="21"/>
              </w:rPr>
              <w:t>检查润色</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避免史实错误</w:t>
            </w:r>
            <w:r w:rsidR="00210121">
              <w:rPr>
                <w:rFonts w:ascii="宋体" w:cs="宋体" w:hAnsi="宋体" w:hint="eastAsia"/>
                <w:color w:val="404040"/>
                <w:sz w:val="21"/>
                <w:szCs w:val="21"/>
              </w:rPr>
              <w:t>（</w:t>
            </w:r>
            <w:r>
              <w:rPr>
                <w:rFonts w:ascii="宋体" w:cs="宋体" w:hAnsi="宋体" w:hint="eastAsia"/>
                <w:color w:val="404040"/>
                <w:sz w:val="21"/>
                <w:szCs w:val="21"/>
              </w:rPr>
              <w:t>如混淆“隋朝大运河”与“京杭大运河”</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pPr>
            <w:r>
              <w:rPr>
                <w:rStyle w:val="Strong"/>
                <w:rFonts w:ascii="宋体" w:cs="宋体" w:hAnsi="宋体" w:hint="eastAsia"/>
                <w:color w:val="404040"/>
                <w:sz w:val="21"/>
                <w:szCs w:val="21"/>
              </w:rPr>
              <w:t>符合字数要求</w:t>
            </w:r>
            <w:r w:rsidR="00210121" w:rsidRPr="00210121">
              <w:rPr>
                <w:rFonts w:ascii="宋体" w:cs="宋体" w:hAnsi="宋体" w:hint="eastAsia"/>
                <w:color w:val="404040"/>
                <w:sz w:val="21"/>
                <w:szCs w:val="21"/>
              </w:rPr>
              <w:t>，</w:t>
            </w:r>
            <w:r>
              <w:rPr>
                <w:rFonts w:ascii="宋体" w:cs="宋体" w:hAnsi="宋体" w:hint="eastAsia"/>
                <w:color w:val="404040"/>
                <w:sz w:val="21"/>
                <w:szCs w:val="21"/>
              </w:rPr>
              <w:t>删除冗余表述。</w:t>
            </w:r>
          </w:p>
        </w:tc>
      </w:tr>
      <w:bookmarkEnd w:id="31"/>
    </w:tbl>
    <w:p w:rsidP="00210121" w:rsidR="0066541E">
      <w:pPr>
        <w:pStyle w:val="PlainText"/>
        <w:adjustRightInd w:val="0"/>
        <w:snapToGrid w:val="0"/>
        <w:spacing w:line="360" w:lineRule="auto"/>
        <w:rPr>
          <w:rFonts w:ascii="Times New Roman" w:hAnsi="Times New Roman"/>
          <w:b/>
          <w:bCs/>
        </w:rPr>
      </w:pPr>
    </w:p>
    <w:p w:rsidP="00210121" w:rsidR="0066541E">
      <w:pPr>
        <w:pStyle w:val="PlainText"/>
        <w:adjustRightInd w:val="0"/>
        <w:snapToGrid w:val="0"/>
        <w:spacing w:line="360" w:lineRule="auto"/>
        <w:rPr>
          <w:rFonts w:ascii="Times New Roman" w:hAnsi="Times New Roman"/>
        </w:rPr>
      </w:pPr>
      <w:r>
        <w:rPr>
          <w:rFonts w:ascii="Times New Roman" w:hAnsi="Times New Roman" w:hint="eastAsia"/>
          <w:b/>
          <w:bCs/>
          <w:sz w:val="24"/>
          <w:szCs w:val="24"/>
          <w:highlight w:val="yellow"/>
        </w:rPr>
        <w:t>【高考真题回归】</w:t>
      </w:r>
    </w:p>
    <w:p w:rsidP="00210121" w:rsidR="0066541E">
      <w:pPr>
        <w:spacing w:line="360" w:lineRule="auto"/>
        <w:jc w:val="left"/>
        <w:textAlignment w:val="center"/>
      </w:pPr>
      <w:r>
        <w:t>1</w:t>
      </w:r>
      <w:r w:rsidR="00210121">
        <w:t>．</w:t>
      </w:r>
      <w:r w:rsidR="00210121">
        <w:rPr>
          <w:b/>
          <w:bCs/>
          <w:color w:val="FF0000"/>
        </w:rPr>
        <w:t>（</w:t>
      </w:r>
      <w:r>
        <w:rPr>
          <w:b/>
          <w:bCs/>
          <w:color w:val="FF0000"/>
        </w:rPr>
        <w:t>2025·</w:t>
      </w:r>
      <w:r>
        <w:rPr>
          <w:b/>
          <w:bCs/>
          <w:color w:val="FF0000"/>
        </w:rPr>
        <w:t>广东广州</w:t>
      </w:r>
      <w:r>
        <w:rPr>
          <w:b/>
          <w:bCs/>
          <w:color w:val="FF0000"/>
        </w:rPr>
        <w:t>·</w:t>
      </w:r>
      <w:r>
        <w:rPr>
          <w:b/>
          <w:bCs/>
          <w:color w:val="FF0000"/>
        </w:rPr>
        <w:t>一模</w:t>
      </w:r>
      <w:r w:rsidR="00210121">
        <w:rPr>
          <w:b/>
          <w:bCs/>
          <w:color w:val="FF0000"/>
        </w:rPr>
        <w:t>）</w:t>
      </w:r>
      <w:r>
        <w:t>阅读材料</w:t>
      </w:r>
      <w:r w:rsidR="00210121" w:rsidRPr="00210121">
        <w:t>，</w:t>
      </w:r>
      <w:r>
        <w:t>完成下列要求。</w:t>
      </w:r>
    </w:p>
    <w:p w:rsidP="00210121" w:rsidR="0066541E">
      <w:pPr>
        <w:spacing w:line="360" w:lineRule="auto"/>
        <w:ind w:firstLine="560"/>
        <w:jc w:val="left"/>
        <w:textAlignment w:val="center"/>
      </w:pPr>
      <w:r>
        <w:rPr>
          <w:rFonts w:ascii="楷体" w:cs="楷体" w:eastAsia="楷体" w:hAnsi="楷体"/>
        </w:rPr>
        <w:t>材料</w:t>
      </w:r>
      <w:r w:rsidR="00210121">
        <w:rPr>
          <w:rFonts w:eastAsia="Times New Roman"/>
          <w:kern w:val="0"/>
          <w:sz w:val="24"/>
          <w:szCs w:val="24"/>
        </w:rPr>
        <w:t xml:space="preserve">   </w:t>
      </w:r>
      <w:r>
        <w:rPr>
          <w:rFonts w:ascii="楷体" w:cs="楷体" w:eastAsia="楷体" w:hAnsi="楷体"/>
        </w:rPr>
        <w:t>2024</w:t>
      </w:r>
      <w:r>
        <w:rPr>
          <w:rFonts w:ascii="楷体" w:cs="楷体" w:eastAsia="楷体" w:hAnsi="楷体"/>
        </w:rPr>
        <w:t>年</w:t>
      </w:r>
      <w:r>
        <w:rPr>
          <w:rFonts w:ascii="楷体" w:cs="楷体" w:eastAsia="楷体" w:hAnsi="楷体"/>
        </w:rPr>
        <w:t>12</w:t>
      </w:r>
      <w:r>
        <w:rPr>
          <w:rFonts w:ascii="楷体" w:cs="楷体" w:eastAsia="楷体" w:hAnsi="楷体"/>
        </w:rPr>
        <w:t>月</w:t>
      </w:r>
      <w:r>
        <w:rPr>
          <w:rFonts w:ascii="楷体" w:cs="楷体" w:eastAsia="楷体" w:hAnsi="楷体"/>
        </w:rPr>
        <w:t>4</w:t>
      </w:r>
      <w:r>
        <w:rPr>
          <w:rFonts w:ascii="楷体" w:cs="楷体" w:eastAsia="楷体" w:hAnsi="楷体"/>
        </w:rPr>
        <w:t>日</w:t>
      </w:r>
      <w:r w:rsidR="00210121" w:rsidRPr="00210121">
        <w:rPr>
          <w:rFonts w:ascii="楷体" w:cs="楷体" w:eastAsia="楷体" w:hAnsi="楷体"/>
        </w:rPr>
        <w:t>，</w:t>
      </w:r>
      <w:r>
        <w:rPr>
          <w:rFonts w:ascii="楷体" w:cs="楷体" w:eastAsia="楷体" w:hAnsi="楷体"/>
        </w:rPr>
        <w:t>联合国教科文组织保护非物质文化遗产政府间委员会第</w:t>
      </w:r>
      <w:r>
        <w:rPr>
          <w:rFonts w:ascii="楷体" w:cs="楷体" w:eastAsia="楷体" w:hAnsi="楷体"/>
        </w:rPr>
        <w:t>19</w:t>
      </w:r>
      <w:r>
        <w:rPr>
          <w:rFonts w:ascii="楷体" w:cs="楷体" w:eastAsia="楷体" w:hAnsi="楷体"/>
        </w:rPr>
        <w:t>届常会通过评审</w:t>
      </w:r>
      <w:r w:rsidR="00210121" w:rsidRPr="00210121">
        <w:rPr>
          <w:rFonts w:ascii="楷体" w:cs="楷体" w:eastAsia="楷体" w:hAnsi="楷体"/>
        </w:rPr>
        <w:t>，</w:t>
      </w:r>
      <w:r>
        <w:rPr>
          <w:rFonts w:ascii="楷体" w:cs="楷体" w:eastAsia="楷体" w:hAnsi="楷体"/>
        </w:rPr>
        <w:t>决定将</w:t>
      </w:r>
      <w:r>
        <w:rPr>
          <w:rFonts w:ascii="楷体" w:cs="楷体" w:eastAsia="楷体" w:hAnsi="楷体"/>
        </w:rPr>
        <w:t>“</w:t>
      </w:r>
      <w:r>
        <w:rPr>
          <w:rFonts w:ascii="楷体" w:cs="楷体" w:eastAsia="楷体" w:hAnsi="楷体"/>
        </w:rPr>
        <w:t>春节</w:t>
      </w:r>
      <w:r>
        <w:rPr>
          <w:rFonts w:ascii="楷体" w:cs="楷体" w:eastAsia="楷体" w:hAnsi="楷体"/>
        </w:rPr>
        <w:t>—</w:t>
      </w:r>
      <w:r>
        <w:rPr>
          <w:rFonts w:ascii="楷体" w:cs="楷体" w:eastAsia="楷体" w:hAnsi="楷体"/>
        </w:rPr>
        <w:t>中国人庆祝传统新年的社会实践</w:t>
      </w:r>
      <w:r>
        <w:rPr>
          <w:rFonts w:ascii="楷体" w:cs="楷体" w:eastAsia="楷体" w:hAnsi="楷体"/>
        </w:rPr>
        <w:t>”</w:t>
      </w:r>
      <w:r>
        <w:rPr>
          <w:rFonts w:ascii="楷体" w:cs="楷体" w:eastAsia="楷体" w:hAnsi="楷体"/>
        </w:rPr>
        <w:t>列入非物质文化遗产代表作名录</w:t>
      </w:r>
      <w:r w:rsidR="00210121" w:rsidRPr="00210121">
        <w:rPr>
          <w:rFonts w:ascii="楷体" w:cs="楷体" w:eastAsia="楷体" w:hAnsi="楷体"/>
        </w:rPr>
        <w:t>，</w:t>
      </w:r>
      <w:r>
        <w:rPr>
          <w:rFonts w:ascii="楷体" w:cs="楷体" w:eastAsia="楷体" w:hAnsi="楷体"/>
        </w:rPr>
        <w:t>截至</w:t>
      </w:r>
      <w:r>
        <w:rPr>
          <w:rFonts w:ascii="楷体" w:cs="楷体" w:eastAsia="楷体" w:hAnsi="楷体"/>
        </w:rPr>
        <w:t>2024</w:t>
      </w:r>
      <w:r>
        <w:rPr>
          <w:rFonts w:ascii="楷体" w:cs="楷体" w:eastAsia="楷体" w:hAnsi="楷体"/>
        </w:rPr>
        <w:t>年</w:t>
      </w:r>
      <w:r>
        <w:rPr>
          <w:rFonts w:ascii="楷体" w:cs="楷体" w:eastAsia="楷体" w:hAnsi="楷体"/>
        </w:rPr>
        <w:t>12</w:t>
      </w:r>
      <w:r>
        <w:rPr>
          <w:rFonts w:ascii="楷体" w:cs="楷体" w:eastAsia="楷体" w:hAnsi="楷体"/>
        </w:rPr>
        <w:t>月</w:t>
      </w:r>
      <w:r>
        <w:rPr>
          <w:rFonts w:ascii="楷体" w:cs="楷体" w:eastAsia="楷体" w:hAnsi="楷体"/>
        </w:rPr>
        <w:t>8</w:t>
      </w:r>
      <w:r>
        <w:rPr>
          <w:rFonts w:ascii="楷体" w:cs="楷体" w:eastAsia="楷体" w:hAnsi="楷体"/>
        </w:rPr>
        <w:t>日</w:t>
      </w:r>
      <w:r w:rsidR="00210121" w:rsidRPr="00210121">
        <w:rPr>
          <w:rFonts w:ascii="楷体" w:cs="楷体" w:eastAsia="楷体" w:hAnsi="楷体"/>
        </w:rPr>
        <w:t>，</w:t>
      </w:r>
      <w:r>
        <w:rPr>
          <w:rFonts w:ascii="楷体" w:cs="楷体" w:eastAsia="楷体" w:hAnsi="楷体"/>
        </w:rPr>
        <w:t>在全世界人类非物质文化遗产代表作名录中中国占</w:t>
      </w:r>
      <w:r>
        <w:rPr>
          <w:rFonts w:ascii="楷体" w:cs="楷体" w:eastAsia="楷体" w:hAnsi="楷体"/>
        </w:rPr>
        <w:t>39</w:t>
      </w:r>
      <w:r>
        <w:rPr>
          <w:rFonts w:ascii="楷体" w:cs="楷体" w:eastAsia="楷体" w:hAnsi="楷体"/>
        </w:rPr>
        <w:t>项。作为中国传统文化的重要组成部分</w:t>
      </w:r>
      <w:r w:rsidR="00210121" w:rsidRPr="00210121">
        <w:rPr>
          <w:rFonts w:ascii="楷体" w:cs="楷体" w:eastAsia="楷体" w:hAnsi="楷体"/>
        </w:rPr>
        <w:t>，</w:t>
      </w:r>
      <w:r>
        <w:rPr>
          <w:rFonts w:ascii="楷体" w:cs="楷体" w:eastAsia="楷体" w:hAnsi="楷体"/>
        </w:rPr>
        <w:t>非遗技艺承载着中华民族的历史记忆和文化基因</w:t>
      </w:r>
      <w:r w:rsidR="00210121" w:rsidRPr="00210121">
        <w:rPr>
          <w:rFonts w:ascii="楷体" w:cs="楷体" w:eastAsia="楷体" w:hAnsi="楷体"/>
        </w:rPr>
        <w:t>，</w:t>
      </w:r>
      <w:r>
        <w:rPr>
          <w:rFonts w:ascii="楷体" w:cs="楷体" w:eastAsia="楷体" w:hAnsi="楷体"/>
        </w:rPr>
        <w:t>下表是世界各国人类非物质文化遗产代表作名录</w:t>
      </w:r>
      <w:r w:rsidR="00210121">
        <w:rPr>
          <w:rFonts w:ascii="楷体" w:cs="楷体" w:eastAsia="楷体" w:hAnsi="楷体"/>
        </w:rPr>
        <w:t>（</w:t>
      </w:r>
      <w:r>
        <w:rPr>
          <w:rFonts w:ascii="楷体" w:cs="楷体" w:eastAsia="楷体" w:hAnsi="楷体"/>
        </w:rPr>
        <w:t>中国部分</w:t>
      </w:r>
      <w:r w:rsidR="00210121">
        <w:rPr>
          <w:rFonts w:ascii="楷体" w:cs="楷体" w:eastAsia="楷体" w:hAnsi="楷体"/>
        </w:rPr>
        <w:t>）：</w:t>
      </w:r>
    </w:p>
    <w:tbl>
      <w:tblPr>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Look w:val="04A0"/>
      </w:tblPr>
      <w:tblGrid>
        <w:gridCol w:w="7170"/>
        <w:gridCol w:w="1080"/>
      </w:tblGrid>
      <w:tr>
        <w:tblPrEx>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Look w:val="04A0"/>
        </w:tblPrEx>
        <w:trPr>
          <w:jc w:val="center"/>
        </w:trPr>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项目名称</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申报国家</w:t>
            </w:r>
          </w:p>
        </w:tc>
      </w:tr>
      <w:tr>
        <w:tblPrEx>
          <w:tblW w:type="auto" w:w="0"/>
          <w:jc w:val="center"/>
          <w:tblCellMar>
            <w:top w:type="dxa" w:w="120"/>
            <w:left w:type="dxa" w:w="120"/>
            <w:bottom w:type="dxa" w:w="120"/>
            <w:right w:type="dxa" w:w="120"/>
          </w:tblCellMar>
          <w:tblLook w:val="04A0"/>
        </w:tblPrEx>
        <w:trPr>
          <w:jc w:val="center"/>
        </w:trPr>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春节</w:t>
            </w:r>
            <w:r w:rsidR="00210121" w:rsidRPr="00210121">
              <w:rPr>
                <w:rFonts w:ascii="楷体" w:cs="楷体" w:eastAsia="楷体" w:hAnsi="楷体"/>
              </w:rPr>
              <w:t>，</w:t>
            </w:r>
            <w:r>
              <w:rPr>
                <w:rFonts w:ascii="楷体" w:cs="楷体" w:eastAsia="楷体" w:hAnsi="楷体"/>
              </w:rPr>
              <w:t>中国人庆祝传统新年的社会实践</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w:t>
            </w:r>
          </w:p>
        </w:tc>
      </w:tr>
      <w:tr>
        <w:tblPrEx>
          <w:tblW w:type="auto" w:w="0"/>
          <w:jc w:val="center"/>
          <w:tblCellMar>
            <w:top w:type="dxa" w:w="120"/>
            <w:left w:type="dxa" w:w="120"/>
            <w:bottom w:type="dxa" w:w="120"/>
            <w:right w:type="dxa" w:w="120"/>
          </w:tblCellMar>
          <w:tblLook w:val="04A0"/>
        </w:tblPrEx>
        <w:trPr>
          <w:jc w:val="center"/>
        </w:trPr>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中国传统制茶技艺及其相关习俗</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w:t>
            </w:r>
          </w:p>
        </w:tc>
      </w:tr>
      <w:tr>
        <w:tblPrEx>
          <w:tblW w:type="auto" w:w="0"/>
          <w:jc w:val="center"/>
          <w:tblCellMar>
            <w:top w:type="dxa" w:w="120"/>
            <w:left w:type="dxa" w:w="120"/>
            <w:bottom w:type="dxa" w:w="120"/>
            <w:right w:type="dxa" w:w="120"/>
          </w:tblCellMar>
          <w:tblLook w:val="04A0"/>
        </w:tblPrEx>
        <w:trPr>
          <w:jc w:val="center"/>
        </w:trPr>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太极拳</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w:t>
            </w:r>
          </w:p>
        </w:tc>
      </w:tr>
      <w:tr>
        <w:tblPrEx>
          <w:tblW w:type="auto" w:w="0"/>
          <w:jc w:val="center"/>
          <w:tblCellMar>
            <w:top w:type="dxa" w:w="120"/>
            <w:left w:type="dxa" w:w="120"/>
            <w:bottom w:type="dxa" w:w="120"/>
            <w:right w:type="dxa" w:w="120"/>
          </w:tblCellMar>
          <w:tblLook w:val="04A0"/>
        </w:tblPrEx>
        <w:trPr>
          <w:jc w:val="center"/>
        </w:trPr>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二十四节气一中国人通过观察太阳周年运动而形成的时间知识体系及其实践</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w:t>
            </w:r>
          </w:p>
        </w:tc>
      </w:tr>
      <w:tr>
        <w:tblPrEx>
          <w:tblW w:type="auto" w:w="0"/>
          <w:jc w:val="center"/>
          <w:tblCellMar>
            <w:top w:type="dxa" w:w="120"/>
            <w:left w:type="dxa" w:w="120"/>
            <w:bottom w:type="dxa" w:w="120"/>
            <w:right w:type="dxa" w:w="120"/>
          </w:tblCellMar>
          <w:tblLook w:val="04A0"/>
        </w:tblPrEx>
        <w:trPr>
          <w:jc w:val="center"/>
        </w:trPr>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中国珠算</w:t>
            </w:r>
            <w:r w:rsidR="00210121" w:rsidRPr="00210121">
              <w:rPr>
                <w:rFonts w:ascii="楷体" w:cs="楷体" w:eastAsia="楷体" w:hAnsi="楷体"/>
              </w:rPr>
              <w:t>，</w:t>
            </w:r>
            <w:r>
              <w:rPr>
                <w:rFonts w:ascii="楷体" w:cs="楷体" w:eastAsia="楷体" w:hAnsi="楷体"/>
              </w:rPr>
              <w:t>运用算盘进行数学计算的知识与实践。</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w:t>
            </w:r>
          </w:p>
        </w:tc>
      </w:tr>
      <w:tr>
        <w:tblPrEx>
          <w:tblW w:type="auto" w:w="0"/>
          <w:jc w:val="center"/>
          <w:tblCellMar>
            <w:top w:type="dxa" w:w="120"/>
            <w:left w:type="dxa" w:w="120"/>
            <w:bottom w:type="dxa" w:w="120"/>
            <w:right w:type="dxa" w:w="120"/>
          </w:tblCellMar>
          <w:tblLook w:val="04A0"/>
        </w:tblPrEx>
        <w:trPr>
          <w:jc w:val="center"/>
        </w:trPr>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中国皮影戏</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w:t>
            </w:r>
          </w:p>
        </w:tc>
      </w:tr>
      <w:tr>
        <w:tblPrEx>
          <w:tblW w:type="auto" w:w="0"/>
          <w:jc w:val="center"/>
          <w:tblCellMar>
            <w:top w:type="dxa" w:w="120"/>
            <w:left w:type="dxa" w:w="120"/>
            <w:bottom w:type="dxa" w:w="120"/>
            <w:right w:type="dxa" w:w="120"/>
          </w:tblCellMar>
          <w:tblLook w:val="04A0"/>
        </w:tblPrEx>
        <w:trPr>
          <w:jc w:val="center"/>
        </w:trPr>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中医针灸</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w:t>
            </w:r>
          </w:p>
        </w:tc>
      </w:tr>
      <w:tr>
        <w:tblPrEx>
          <w:tblW w:type="auto" w:w="0"/>
          <w:jc w:val="center"/>
          <w:tblCellMar>
            <w:top w:type="dxa" w:w="120"/>
            <w:left w:type="dxa" w:w="120"/>
            <w:bottom w:type="dxa" w:w="120"/>
            <w:right w:type="dxa" w:w="120"/>
          </w:tblCellMar>
          <w:tblLook w:val="04A0"/>
        </w:tblPrEx>
        <w:trPr>
          <w:jc w:val="center"/>
        </w:trPr>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京剧</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w:t>
            </w:r>
          </w:p>
        </w:tc>
      </w:tr>
      <w:tr>
        <w:tblPrEx>
          <w:tblW w:type="auto" w:w="0"/>
          <w:jc w:val="center"/>
          <w:tblCellMar>
            <w:top w:type="dxa" w:w="120"/>
            <w:left w:type="dxa" w:w="120"/>
            <w:bottom w:type="dxa" w:w="120"/>
            <w:right w:type="dxa" w:w="120"/>
          </w:tblCellMar>
          <w:tblLook w:val="04A0"/>
        </w:tblPrEx>
        <w:trPr>
          <w:jc w:val="center"/>
        </w:trPr>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中国篆刻</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w:t>
            </w:r>
          </w:p>
        </w:tc>
      </w:tr>
      <w:tr>
        <w:tblPrEx>
          <w:tblW w:type="auto" w:w="0"/>
          <w:jc w:val="center"/>
          <w:tblCellMar>
            <w:top w:type="dxa" w:w="120"/>
            <w:left w:type="dxa" w:w="120"/>
            <w:bottom w:type="dxa" w:w="120"/>
            <w:right w:type="dxa" w:w="120"/>
          </w:tblCellMar>
          <w:tblLook w:val="04A0"/>
        </w:tblPrEx>
        <w:trPr>
          <w:jc w:val="center"/>
        </w:trPr>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中国书法</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w:t>
            </w:r>
          </w:p>
        </w:tc>
      </w:tr>
      <w:tr>
        <w:tblPrEx>
          <w:tblW w:type="auto" w:w="0"/>
          <w:jc w:val="center"/>
          <w:tblCellMar>
            <w:top w:type="dxa" w:w="120"/>
            <w:left w:type="dxa" w:w="120"/>
            <w:bottom w:type="dxa" w:w="120"/>
            <w:right w:type="dxa" w:w="120"/>
          </w:tblCellMar>
          <w:tblLook w:val="04A0"/>
        </w:tblPrEx>
        <w:trPr>
          <w:jc w:val="center"/>
        </w:trPr>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中国剪纸</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w:t>
            </w:r>
          </w:p>
        </w:tc>
      </w:tr>
      <w:tr>
        <w:tblPrEx>
          <w:tblW w:type="auto" w:w="0"/>
          <w:jc w:val="center"/>
          <w:tblCellMar>
            <w:top w:type="dxa" w:w="120"/>
            <w:left w:type="dxa" w:w="120"/>
            <w:bottom w:type="dxa" w:w="120"/>
            <w:right w:type="dxa" w:w="120"/>
          </w:tblCellMar>
          <w:tblLook w:val="04A0"/>
        </w:tblPrEx>
        <w:trPr>
          <w:jc w:val="center"/>
        </w:trPr>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中国雕版印刷技艺</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w:t>
            </w:r>
          </w:p>
        </w:tc>
      </w:tr>
      <w:tr>
        <w:tblPrEx>
          <w:tblW w:type="auto" w:w="0"/>
          <w:jc w:val="center"/>
          <w:tblCellMar>
            <w:top w:type="dxa" w:w="120"/>
            <w:left w:type="dxa" w:w="120"/>
            <w:bottom w:type="dxa" w:w="120"/>
            <w:right w:type="dxa" w:w="120"/>
          </w:tblCellMar>
          <w:tblLook w:val="04A0"/>
        </w:tblPrEx>
        <w:trPr>
          <w:jc w:val="center"/>
        </w:trPr>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中国传统桑蚕丝织技艺</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w:t>
            </w:r>
          </w:p>
        </w:tc>
      </w:tr>
      <w:tr>
        <w:tblPrEx>
          <w:tblW w:type="auto" w:w="0"/>
          <w:jc w:val="center"/>
          <w:tblCellMar>
            <w:top w:type="dxa" w:w="120"/>
            <w:left w:type="dxa" w:w="120"/>
            <w:bottom w:type="dxa" w:w="120"/>
            <w:right w:type="dxa" w:w="120"/>
          </w:tblCellMar>
          <w:tblLook w:val="04A0"/>
        </w:tblPrEx>
        <w:trPr>
          <w:jc w:val="center"/>
        </w:trPr>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中国传统木结构建筑营造技艺</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w:t>
            </w:r>
          </w:p>
        </w:tc>
      </w:tr>
      <w:tr>
        <w:tblPrEx>
          <w:tblW w:type="auto" w:w="0"/>
          <w:jc w:val="center"/>
          <w:tblCellMar>
            <w:top w:type="dxa" w:w="120"/>
            <w:left w:type="dxa" w:w="120"/>
            <w:bottom w:type="dxa" w:w="120"/>
            <w:right w:type="dxa" w:w="120"/>
          </w:tblCellMar>
          <w:tblLook w:val="04A0"/>
        </w:tblPrEx>
        <w:trPr>
          <w:jc w:val="center"/>
        </w:trPr>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妈祖信俗</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w:t>
            </w:r>
          </w:p>
        </w:tc>
      </w:tr>
      <w:tr>
        <w:tblPrEx>
          <w:tblW w:type="auto" w:w="0"/>
          <w:jc w:val="center"/>
          <w:tblCellMar>
            <w:top w:type="dxa" w:w="120"/>
            <w:left w:type="dxa" w:w="120"/>
            <w:bottom w:type="dxa" w:w="120"/>
            <w:right w:type="dxa" w:w="120"/>
          </w:tblCellMar>
          <w:tblLook w:val="04A0"/>
        </w:tblPrEx>
        <w:trPr>
          <w:jc w:val="center"/>
        </w:trPr>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龙泉青瓷传统烧制技艺</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w:t>
            </w:r>
          </w:p>
        </w:tc>
      </w:tr>
      <w:tr>
        <w:tblPrEx>
          <w:tblW w:type="auto" w:w="0"/>
          <w:jc w:val="center"/>
          <w:tblCellMar>
            <w:top w:type="dxa" w:w="120"/>
            <w:left w:type="dxa" w:w="120"/>
            <w:bottom w:type="dxa" w:w="120"/>
            <w:right w:type="dxa" w:w="120"/>
          </w:tblCellMar>
          <w:tblLook w:val="04A0"/>
        </w:tblPrEx>
        <w:trPr>
          <w:jc w:val="center"/>
        </w:trPr>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端午节</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w:t>
            </w:r>
          </w:p>
        </w:tc>
      </w:tr>
      <w:tr>
        <w:tblPrEx>
          <w:tblW w:type="auto" w:w="0"/>
          <w:jc w:val="center"/>
          <w:tblCellMar>
            <w:top w:type="dxa" w:w="120"/>
            <w:left w:type="dxa" w:w="120"/>
            <w:bottom w:type="dxa" w:w="120"/>
            <w:right w:type="dxa" w:w="120"/>
          </w:tblCellMar>
          <w:tblLook w:val="04A0"/>
        </w:tblPrEx>
        <w:trPr>
          <w:jc w:val="center"/>
        </w:trPr>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昆曲</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中国</w:t>
            </w:r>
          </w:p>
        </w:tc>
      </w:tr>
    </w:tbl>
    <w:p w:rsidP="00210121" w:rsidR="0066541E">
      <w:pPr>
        <w:spacing w:line="360" w:lineRule="auto"/>
        <w:jc w:val="left"/>
        <w:textAlignment w:val="center"/>
      </w:pPr>
      <w:r>
        <w:t>选取表内两项或两项以上的非物质文化遗产</w:t>
      </w:r>
      <w:r w:rsidR="00210121" w:rsidRPr="00210121">
        <w:t>，</w:t>
      </w:r>
      <w:r>
        <w:t>运用历史学科素养中的</w:t>
      </w:r>
      <w:r>
        <w:t>“</w:t>
      </w:r>
      <w:r>
        <w:t>历史解释</w:t>
      </w:r>
      <w:r>
        <w:t>”</w:t>
      </w:r>
      <w:r>
        <w:t>为其配上解说词。</w:t>
      </w:r>
      <w:r w:rsidR="00210121">
        <w:t>（</w:t>
      </w:r>
      <w:r>
        <w:t>要求</w:t>
      </w:r>
      <w:r w:rsidR="00210121">
        <w:t>：</w:t>
      </w:r>
      <w:r>
        <w:t>主题明确</w:t>
      </w:r>
      <w:r w:rsidR="00210121" w:rsidRPr="00210121">
        <w:t>，</w:t>
      </w:r>
      <w:r>
        <w:t>史实准确</w:t>
      </w:r>
      <w:r w:rsidR="00210121" w:rsidRPr="00210121">
        <w:t>，</w:t>
      </w:r>
      <w:r>
        <w:t>条理清晰</w:t>
      </w:r>
      <w:r w:rsidR="00210121" w:rsidRPr="00210121">
        <w:t>，</w:t>
      </w:r>
      <w:r>
        <w:t>表述成文</w:t>
      </w:r>
      <w:r w:rsidR="00210121">
        <w:t>）</w:t>
      </w:r>
    </w:p>
    <w:p w:rsidP="00210121" w:rsidR="0066541E">
      <w:pPr>
        <w:tabs>
          <w:tab w:pos="4156" w:val="left"/>
        </w:tabs>
        <w:spacing w:line="360" w:lineRule="auto"/>
        <w:jc w:val="left"/>
        <w:textAlignment w:val="center"/>
        <w:rPr>
          <w:b/>
          <w:bCs/>
          <w:color w:val="FF0000"/>
        </w:rPr>
      </w:pPr>
      <w:r>
        <w:rPr>
          <w:rFonts w:hint="eastAsia"/>
          <w:b/>
          <w:bCs/>
          <w:color w:val="FF0000"/>
        </w:rPr>
        <w:t>【解题分析】</w:t>
      </w:r>
    </w:p>
    <w:tbl>
      <w:tblPr>
        <w:tblStyle w:val="TableGrid"/>
        <w:tblW w:type="auto" w:w="0"/>
        <w:tblLook w:val="04A0"/>
      </w:tblPr>
      <w:tblGrid>
        <w:gridCol w:w="675"/>
        <w:gridCol w:w="9293"/>
      </w:tblGrid>
      <w:tr>
        <w:tblPrEx>
          <w:tblW w:type="auto" w:w="0"/>
          <w:tblLook w:val="04A0"/>
        </w:tblPrEx>
        <w:tc>
          <w:tcPr>
            <w:tcW w:type="dxa" w:w="675"/>
          </w:tcPr>
          <w:p w:rsidP="00210121" w:rsidR="0066541E">
            <w:pPr>
              <w:adjustRightInd w:val="0"/>
              <w:snapToGrid w:val="0"/>
              <w:spacing w:line="360" w:lineRule="auto"/>
              <w:rPr>
                <w:rFonts w:cs="Courier New"/>
                <w:b/>
                <w:bCs/>
                <w:szCs w:val="21"/>
              </w:rPr>
            </w:pPr>
            <w:r>
              <w:rPr>
                <w:rFonts w:cs="Courier New" w:hint="eastAsia"/>
                <w:b/>
                <w:bCs/>
                <w:szCs w:val="21"/>
              </w:rPr>
              <w:t>一审</w:t>
            </w:r>
          </w:p>
        </w:tc>
        <w:tc>
          <w:tcPr>
            <w:tcW w:type="dxa" w:w="9293"/>
          </w:tcPr>
          <w:p w:rsidP="00210121" w:rsidR="0066541E">
            <w:pPr>
              <w:pStyle w:val="Heading3"/>
              <w:keepNext w:val="0"/>
              <w:keepLines w:val="0"/>
              <w:widowControl/>
              <w:spacing w:after="0" w:before="0" w:line="360" w:lineRule="auto"/>
              <w:outlineLvl w:val="2"/>
              <w:rPr>
                <w:rFonts w:ascii="宋体" w:cs="宋体" w:hAnsi="宋体"/>
                <w:color w:val="404040"/>
                <w:sz w:val="21"/>
                <w:szCs w:val="21"/>
              </w:rPr>
            </w:pPr>
            <w:r>
              <w:rPr>
                <w:rStyle w:val="Strong"/>
                <w:rFonts w:ascii="宋体" w:cs="宋体" w:hAnsi="宋体" w:hint="eastAsia"/>
                <w:b/>
                <w:color w:val="404040"/>
                <w:sz w:val="21"/>
                <w:szCs w:val="21"/>
              </w:rPr>
              <w:t>审题定位</w:t>
            </w:r>
            <w:r w:rsidR="00210121" w:rsidRPr="00210121">
              <w:rPr>
                <w:rStyle w:val="Strong"/>
                <w:rFonts w:ascii="宋体" w:cs="宋体" w:hAnsi="宋体" w:hint="eastAsia"/>
                <w:b/>
                <w:color w:val="404040"/>
                <w:sz w:val="21"/>
                <w:szCs w:val="21"/>
              </w:rPr>
              <w:t>，</w:t>
            </w:r>
            <w:r>
              <w:rPr>
                <w:rStyle w:val="Strong"/>
                <w:rFonts w:ascii="宋体" w:cs="宋体" w:hAnsi="宋体" w:hint="eastAsia"/>
                <w:b/>
                <w:color w:val="404040"/>
                <w:sz w:val="21"/>
                <w:szCs w:val="21"/>
              </w:rPr>
              <w:t>明确要求</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确定文体形式</w:t>
            </w:r>
            <w:r w:rsidR="00210121">
              <w:rPr>
                <w:rFonts w:ascii="宋体" w:cs="宋体" w:hAnsi="宋体" w:hint="eastAsia"/>
                <w:color w:val="404040"/>
                <w:sz w:val="21"/>
                <w:szCs w:val="21"/>
              </w:rPr>
              <w:t>（</w:t>
            </w:r>
            <w:r>
              <w:rPr>
                <w:rFonts w:ascii="宋体" w:cs="宋体" w:hAnsi="宋体" w:hint="eastAsia"/>
                <w:color w:val="404040"/>
                <w:sz w:val="21"/>
                <w:szCs w:val="21"/>
              </w:rPr>
              <w:t>解说词</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pPr>
            <w:r>
              <w:rPr>
                <w:rStyle w:val="Strong"/>
                <w:rFonts w:ascii="宋体" w:cs="宋体" w:hAnsi="宋体" w:hint="eastAsia"/>
                <w:color w:val="404040"/>
                <w:sz w:val="21"/>
                <w:szCs w:val="21"/>
              </w:rPr>
              <w:t>锁定历史对象</w:t>
            </w:r>
            <w:r w:rsidR="00210121">
              <w:rPr>
                <w:rFonts w:ascii="宋体" w:cs="宋体" w:hAnsi="宋体" w:hint="eastAsia"/>
                <w:color w:val="404040"/>
                <w:sz w:val="21"/>
                <w:szCs w:val="21"/>
              </w:rPr>
              <w:t>（</w:t>
            </w:r>
            <w:r>
              <w:rPr>
                <w:rFonts w:ascii="宋体" w:cs="宋体" w:hAnsi="宋体" w:hint="eastAsia"/>
                <w:color w:val="404040"/>
                <w:sz w:val="21"/>
                <w:szCs w:val="21"/>
              </w:rPr>
              <w:t>事件</w:t>
            </w:r>
            <w:r w:rsidR="00210121">
              <w:rPr>
                <w:rFonts w:ascii="宋体" w:cs="宋体" w:hAnsi="宋体" w:hint="eastAsia"/>
                <w:color w:val="404040"/>
                <w:sz w:val="21"/>
                <w:szCs w:val="21"/>
              </w:rPr>
              <w:t>）</w:t>
            </w:r>
            <w:r>
              <w:rPr>
                <w:rFonts w:ascii="宋体" w:cs="宋体" w:hAnsi="宋体" w:hint="eastAsia"/>
                <w:color w:val="404040"/>
                <w:sz w:val="21"/>
                <w:szCs w:val="21"/>
              </w:rPr>
              <w:t>。</w:t>
            </w:r>
          </w:p>
        </w:tc>
      </w:tr>
      <w:tr>
        <w:tblPrEx>
          <w:tblW w:type="auto" w:w="0"/>
          <w:tblLook w:val="04A0"/>
        </w:tblPrEx>
        <w:tc>
          <w:tcPr>
            <w:tcW w:type="dxa" w:w="675"/>
          </w:tcPr>
          <w:p w:rsidP="00210121" w:rsidR="0066541E">
            <w:pPr>
              <w:adjustRightInd w:val="0"/>
              <w:snapToGrid w:val="0"/>
              <w:spacing w:line="360" w:lineRule="auto"/>
              <w:rPr>
                <w:rFonts w:cs="Courier New"/>
                <w:b/>
                <w:bCs/>
                <w:szCs w:val="21"/>
              </w:rPr>
            </w:pPr>
            <w:r>
              <w:rPr>
                <w:rFonts w:cs="Courier New" w:hint="eastAsia"/>
                <w:b/>
                <w:bCs/>
                <w:szCs w:val="21"/>
              </w:rPr>
              <w:t>二提</w:t>
            </w:r>
          </w:p>
        </w:tc>
        <w:tc>
          <w:tcPr>
            <w:tcW w:type="dxa" w:w="9293"/>
          </w:tcPr>
          <w:p w:rsidP="00210121" w:rsidR="0066541E">
            <w:pPr>
              <w:pStyle w:val="Heading3"/>
              <w:keepNext w:val="0"/>
              <w:keepLines w:val="0"/>
              <w:widowControl/>
              <w:spacing w:after="0" w:before="0" w:line="360" w:lineRule="auto"/>
              <w:outlineLvl w:val="2"/>
              <w:rPr>
                <w:rFonts w:ascii="宋体" w:cs="宋体" w:hAnsi="宋体"/>
                <w:sz w:val="21"/>
                <w:szCs w:val="21"/>
              </w:rPr>
            </w:pPr>
            <w:r>
              <w:rPr>
                <w:rStyle w:val="Strong"/>
                <w:rFonts w:ascii="宋体" w:cs="宋体" w:hAnsi="宋体" w:hint="eastAsia"/>
                <w:b/>
                <w:color w:val="404040"/>
                <w:sz w:val="21"/>
                <w:szCs w:val="21"/>
              </w:rPr>
              <w:t>提取核心历史信息</w:t>
            </w:r>
          </w:p>
          <w:p w:rsidP="00210121" w:rsidR="0066541E">
            <w:pPr>
              <w:pStyle w:val="NormalWeb"/>
              <w:widowControl/>
              <w:spacing w:after="0" w:line="360" w:lineRule="auto"/>
            </w:pPr>
            <w:r>
              <w:rPr>
                <w:rStyle w:val="Strong"/>
                <w:rFonts w:ascii="宋体" w:cs="宋体" w:hAnsi="宋体" w:hint="eastAsia"/>
                <w:color w:val="404040"/>
                <w:sz w:val="21"/>
                <w:szCs w:val="21"/>
              </w:rPr>
              <w:t>文化意义</w:t>
            </w:r>
            <w:r w:rsidR="00210121">
              <w:rPr>
                <w:rFonts w:ascii="宋体" w:cs="宋体" w:hAnsi="宋体" w:hint="eastAsia"/>
                <w:color w:val="404040"/>
                <w:sz w:val="21"/>
                <w:szCs w:val="21"/>
              </w:rPr>
              <w:t>（</w:t>
            </w:r>
            <w:r>
              <w:rPr>
                <w:rFonts w:ascii="宋体" w:cs="宋体" w:hAnsi="宋体" w:hint="eastAsia"/>
                <w:color w:val="404040"/>
                <w:sz w:val="21"/>
                <w:szCs w:val="21"/>
              </w:rPr>
              <w:t>如“</w:t>
            </w:r>
            <w:r>
              <w:rPr>
                <w:rFonts w:ascii="宋体" w:cs="宋体" w:hAnsi="宋体" w:hint="eastAsia"/>
                <w:color w:val="404040"/>
                <w:sz w:val="21"/>
                <w:szCs w:val="21"/>
              </w:rPr>
              <w:t>非物质</w:t>
            </w:r>
            <w:r>
              <w:rPr>
                <w:rFonts w:ascii="宋体" w:cs="宋体" w:hAnsi="宋体" w:hint="eastAsia"/>
                <w:color w:val="404040"/>
                <w:sz w:val="21"/>
                <w:szCs w:val="21"/>
              </w:rPr>
              <w:t>文化遗产”</w:t>
            </w:r>
            <w:r w:rsidR="00210121">
              <w:rPr>
                <w:rFonts w:ascii="宋体" w:cs="宋体" w:hAnsi="宋体" w:hint="eastAsia"/>
                <w:color w:val="404040"/>
                <w:sz w:val="21"/>
                <w:szCs w:val="21"/>
              </w:rPr>
              <w:t>）</w:t>
            </w:r>
            <w:r>
              <w:rPr>
                <w:rFonts w:ascii="宋体" w:cs="宋体" w:hAnsi="宋体" w:hint="eastAsia"/>
                <w:color w:val="404040"/>
                <w:sz w:val="21"/>
                <w:szCs w:val="21"/>
              </w:rPr>
              <w:t>。</w:t>
            </w:r>
          </w:p>
        </w:tc>
      </w:tr>
      <w:tr>
        <w:tblPrEx>
          <w:tblW w:type="auto" w:w="0"/>
          <w:tblLook w:val="04A0"/>
        </w:tblPrEx>
        <w:tc>
          <w:tcPr>
            <w:tcW w:type="dxa" w:w="675"/>
          </w:tcPr>
          <w:p w:rsidP="00210121" w:rsidR="0066541E">
            <w:pPr>
              <w:adjustRightInd w:val="0"/>
              <w:snapToGrid w:val="0"/>
              <w:spacing w:line="360" w:lineRule="auto"/>
              <w:rPr>
                <w:rFonts w:cs="Courier New"/>
                <w:b/>
                <w:bCs/>
                <w:szCs w:val="21"/>
              </w:rPr>
            </w:pPr>
            <w:r>
              <w:rPr>
                <w:rFonts w:cs="Courier New" w:hint="eastAsia"/>
                <w:b/>
                <w:bCs/>
                <w:szCs w:val="21"/>
              </w:rPr>
              <w:t>三析</w:t>
            </w:r>
          </w:p>
        </w:tc>
        <w:tc>
          <w:tcPr>
            <w:tcW w:type="dxa" w:w="9293"/>
          </w:tcPr>
          <w:p w:rsidP="00210121" w:rsidR="0066541E">
            <w:pPr>
              <w:pStyle w:val="Heading3"/>
              <w:keepNext w:val="0"/>
              <w:keepLines w:val="0"/>
              <w:widowControl/>
              <w:spacing w:after="0" w:before="0" w:line="360" w:lineRule="auto"/>
              <w:outlineLvl w:val="2"/>
              <w:rPr>
                <w:rFonts w:ascii="宋体" w:cs="宋体" w:hAnsi="宋体"/>
                <w:color w:val="404040"/>
                <w:sz w:val="21"/>
                <w:szCs w:val="21"/>
              </w:rPr>
            </w:pPr>
            <w:r>
              <w:rPr>
                <w:rStyle w:val="Strong"/>
                <w:rFonts w:ascii="宋体" w:cs="宋体" w:hAnsi="宋体" w:hint="eastAsia"/>
                <w:b/>
                <w:color w:val="404040"/>
                <w:sz w:val="21"/>
                <w:szCs w:val="21"/>
              </w:rPr>
              <w:t>结合文体特点组织语言</w:t>
            </w:r>
          </w:p>
          <w:p w:rsidP="00210121" w:rsidR="0066541E">
            <w:pPr>
              <w:widowControl/>
              <w:spacing w:line="360" w:lineRule="auto"/>
              <w:jc w:val="left"/>
              <w:rPr>
                <w:rFonts w:ascii="宋体" w:cs="宋体" w:hAnsi="宋体"/>
                <w:b/>
                <w:bCs/>
                <w:color w:val="404040"/>
                <w:kern w:val="0"/>
                <w:szCs w:val="21"/>
                <w:lang w:bidi="ar"/>
              </w:rPr>
            </w:pPr>
            <w:r>
              <w:rPr>
                <w:rStyle w:val="Strong"/>
                <w:rFonts w:ascii="宋体" w:cs="宋体" w:hAnsi="宋体" w:hint="eastAsia"/>
                <w:bCs/>
                <w:color w:val="404040"/>
                <w:szCs w:val="21"/>
              </w:rPr>
              <w:t>（</w:t>
            </w:r>
            <w:r w:rsidR="00863AB4">
              <w:rPr>
                <w:rStyle w:val="Strong"/>
                <w:rFonts w:ascii="宋体" w:cs="宋体" w:hAnsi="宋体" w:hint="eastAsia"/>
                <w:bCs/>
                <w:color w:val="404040"/>
                <w:szCs w:val="21"/>
              </w:rPr>
              <w:t>1</w:t>
            </w:r>
            <w:r>
              <w:rPr>
                <w:rStyle w:val="Strong"/>
                <w:rFonts w:ascii="宋体" w:cs="宋体" w:hAnsi="宋体" w:hint="eastAsia"/>
                <w:bCs/>
                <w:color w:val="404040"/>
                <w:szCs w:val="21"/>
              </w:rPr>
              <w:t>）</w:t>
            </w:r>
            <w:r w:rsidR="00863AB4">
              <w:rPr>
                <w:rStyle w:val="Strong"/>
                <w:rFonts w:ascii="宋体" w:cs="宋体" w:hAnsi="宋体" w:hint="eastAsia"/>
                <w:bCs/>
                <w:color w:val="404040"/>
                <w:szCs w:val="21"/>
              </w:rPr>
              <w:t>解说词写作技巧</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开头</w:t>
            </w:r>
            <w:r w:rsidR="00210121">
              <w:rPr>
                <w:rFonts w:ascii="宋体" w:cs="宋体" w:hAnsi="宋体" w:hint="eastAsia"/>
                <w:color w:val="404040"/>
                <w:sz w:val="21"/>
                <w:szCs w:val="21"/>
              </w:rPr>
              <w:t>：</w:t>
            </w:r>
            <w:r>
              <w:rPr>
                <w:rFonts w:ascii="宋体" w:cs="宋体" w:hAnsi="宋体" w:hint="eastAsia"/>
                <w:color w:val="404040"/>
                <w:sz w:val="21"/>
                <w:szCs w:val="21"/>
              </w:rPr>
              <w:t>吸引注意</w:t>
            </w:r>
            <w:r w:rsidR="00210121">
              <w:rPr>
                <w:rFonts w:ascii="宋体" w:cs="宋体" w:hAnsi="宋体" w:hint="eastAsia"/>
                <w:color w:val="404040"/>
                <w:sz w:val="21"/>
                <w:szCs w:val="21"/>
              </w:rPr>
              <w:t>（</w:t>
            </w:r>
            <w:r>
              <w:rPr>
                <w:rFonts w:ascii="宋体" w:cs="宋体" w:hAnsi="宋体" w:hint="eastAsia"/>
                <w:color w:val="404040"/>
                <w:sz w:val="21"/>
                <w:szCs w:val="21"/>
              </w:rPr>
              <w:t>如“</w:t>
            </w:r>
            <w:r>
              <w:rPr>
                <w:rFonts w:hint="eastAsia"/>
                <w:color w:themeColor="text1" w:val="000000"/>
                <w:sz w:val="21"/>
                <w:szCs w:val="21"/>
              </w:rPr>
              <w:t>非物质文化遗产是中华文化的瑰宝</w:t>
            </w:r>
            <w:r>
              <w:rPr>
                <w:rFonts w:ascii="宋体" w:cs="宋体" w:hAnsi="宋体" w:hint="eastAsia"/>
                <w:color w:val="404040"/>
                <w:sz w:val="21"/>
                <w:szCs w:val="21"/>
              </w:rPr>
              <w:t>”</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主体</w:t>
            </w:r>
            <w:r w:rsidR="00210121">
              <w:rPr>
                <w:rFonts w:ascii="宋体" w:cs="宋体" w:hAnsi="宋体" w:hint="eastAsia"/>
                <w:color w:val="404040"/>
                <w:sz w:val="21"/>
                <w:szCs w:val="21"/>
              </w:rPr>
              <w:t>：</w:t>
            </w:r>
            <w:r>
              <w:rPr>
                <w:rFonts w:ascii="宋体" w:cs="宋体" w:hAnsi="宋体" w:hint="eastAsia"/>
                <w:color w:val="404040"/>
                <w:sz w:val="21"/>
                <w:szCs w:val="21"/>
              </w:rPr>
              <w:t>分点介绍</w:t>
            </w:r>
            <w:r w:rsidR="00210121">
              <w:rPr>
                <w:rFonts w:ascii="宋体" w:cs="宋体" w:hAnsi="宋体" w:hint="eastAsia"/>
                <w:color w:val="404040"/>
                <w:sz w:val="21"/>
                <w:szCs w:val="21"/>
              </w:rPr>
              <w:t>（</w:t>
            </w:r>
            <w:r>
              <w:rPr>
                <w:rFonts w:hint="eastAsia"/>
                <w:color w:themeColor="text1" w:val="000000"/>
                <w:sz w:val="21"/>
                <w:szCs w:val="21"/>
              </w:rPr>
              <w:t>春节</w:t>
            </w:r>
            <w:r>
              <w:rPr>
                <w:rFonts w:ascii="宋体" w:cs="宋体" w:hAnsi="宋体" w:hint="eastAsia"/>
                <w:color w:themeColor="text1" w:val="000000"/>
                <w:sz w:val="21"/>
                <w:szCs w:val="21"/>
              </w:rPr>
              <w:t>、</w:t>
            </w:r>
            <w:r>
              <w:rPr>
                <w:rFonts w:hint="eastAsia"/>
                <w:color w:themeColor="text1" w:val="000000"/>
                <w:sz w:val="21"/>
                <w:szCs w:val="21"/>
              </w:rPr>
              <w:t>端午节</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pPr>
            <w:r>
              <w:rPr>
                <w:rStyle w:val="Strong"/>
                <w:rFonts w:ascii="宋体" w:cs="宋体" w:hAnsi="宋体" w:hint="eastAsia"/>
                <w:color w:val="404040"/>
                <w:sz w:val="21"/>
                <w:szCs w:val="21"/>
              </w:rPr>
              <w:t>结尾</w:t>
            </w:r>
            <w:r w:rsidR="00210121">
              <w:rPr>
                <w:rFonts w:ascii="宋体" w:cs="宋体" w:hAnsi="宋体" w:hint="eastAsia"/>
                <w:color w:val="404040"/>
                <w:sz w:val="21"/>
                <w:szCs w:val="21"/>
              </w:rPr>
              <w:t>：</w:t>
            </w:r>
            <w:r>
              <w:rPr>
                <w:rFonts w:ascii="宋体" w:cs="宋体" w:hAnsi="宋体" w:hint="eastAsia"/>
                <w:color w:val="404040"/>
                <w:sz w:val="21"/>
                <w:szCs w:val="21"/>
              </w:rPr>
              <w:t>升华主题</w:t>
            </w:r>
            <w:r w:rsidR="00210121">
              <w:rPr>
                <w:rFonts w:ascii="宋体" w:cs="宋体" w:hAnsi="宋体" w:hint="eastAsia"/>
                <w:color w:val="404040"/>
                <w:sz w:val="21"/>
                <w:szCs w:val="21"/>
              </w:rPr>
              <w:t>（</w:t>
            </w:r>
            <w:r>
              <w:rPr>
                <w:rFonts w:ascii="宋体" w:cs="宋体" w:hAnsi="宋体" w:hint="eastAsia"/>
                <w:color w:val="404040"/>
                <w:sz w:val="21"/>
                <w:szCs w:val="21"/>
              </w:rPr>
              <w:t>如“</w:t>
            </w:r>
            <w:r>
              <w:rPr>
                <w:rFonts w:hint="eastAsia"/>
                <w:color w:themeColor="text1" w:val="000000"/>
                <w:sz w:val="21"/>
                <w:szCs w:val="21"/>
              </w:rPr>
              <w:t>非遗文化是中华文化的重要组成部分</w:t>
            </w:r>
            <w:r w:rsidR="00210121" w:rsidRPr="00210121">
              <w:rPr>
                <w:rFonts w:hint="eastAsia"/>
                <w:color w:themeColor="text1" w:val="000000"/>
                <w:sz w:val="21"/>
                <w:szCs w:val="21"/>
              </w:rPr>
              <w:t>，</w:t>
            </w:r>
            <w:r>
              <w:rPr>
                <w:rFonts w:hint="eastAsia"/>
                <w:color w:themeColor="text1" w:val="000000"/>
                <w:sz w:val="21"/>
                <w:szCs w:val="21"/>
              </w:rPr>
              <w:t>有利于维系民族凝聚力和增强文化自信。我们要进一步传承中华传统文化</w:t>
            </w:r>
            <w:r w:rsidR="00210121" w:rsidRPr="00210121">
              <w:rPr>
                <w:rFonts w:hint="eastAsia"/>
                <w:color w:themeColor="text1" w:val="000000"/>
                <w:sz w:val="21"/>
                <w:szCs w:val="21"/>
              </w:rPr>
              <w:t>，</w:t>
            </w:r>
            <w:r>
              <w:rPr>
                <w:rFonts w:hint="eastAsia"/>
                <w:color w:themeColor="text1" w:val="000000"/>
                <w:sz w:val="21"/>
                <w:szCs w:val="21"/>
              </w:rPr>
              <w:t>展现人类文明的多样性</w:t>
            </w:r>
            <w:r w:rsidR="00210121" w:rsidRPr="00210121">
              <w:rPr>
                <w:rFonts w:hint="eastAsia"/>
                <w:color w:themeColor="text1" w:val="000000"/>
                <w:sz w:val="21"/>
                <w:szCs w:val="21"/>
              </w:rPr>
              <w:t>，</w:t>
            </w:r>
            <w:r>
              <w:rPr>
                <w:rFonts w:hint="eastAsia"/>
                <w:color w:themeColor="text1" w:val="000000"/>
                <w:sz w:val="21"/>
                <w:szCs w:val="21"/>
              </w:rPr>
              <w:t>与世界交流互鉴。</w:t>
            </w:r>
            <w:r>
              <w:rPr>
                <w:rFonts w:ascii="宋体" w:cs="宋体" w:hAnsi="宋体" w:hint="eastAsia"/>
                <w:color w:val="404040"/>
                <w:sz w:val="21"/>
                <w:szCs w:val="21"/>
              </w:rPr>
              <w:t>”</w:t>
            </w:r>
            <w:r w:rsidR="00210121">
              <w:rPr>
                <w:rFonts w:ascii="宋体" w:cs="宋体" w:hAnsi="宋体" w:hint="eastAsia"/>
                <w:color w:val="404040"/>
                <w:sz w:val="21"/>
                <w:szCs w:val="21"/>
              </w:rPr>
              <w:t>）</w:t>
            </w:r>
            <w:r>
              <w:rPr>
                <w:rFonts w:ascii="宋体" w:cs="宋体" w:hAnsi="宋体" w:hint="eastAsia"/>
                <w:color w:val="404040"/>
                <w:sz w:val="21"/>
                <w:szCs w:val="21"/>
              </w:rPr>
              <w:t>。</w:t>
            </w:r>
          </w:p>
        </w:tc>
      </w:tr>
      <w:tr>
        <w:tblPrEx>
          <w:tblW w:type="auto" w:w="0"/>
          <w:tblLook w:val="04A0"/>
        </w:tblPrEx>
        <w:tc>
          <w:tcPr>
            <w:tcW w:type="dxa" w:w="675"/>
          </w:tcPr>
          <w:p w:rsidP="00210121" w:rsidR="0066541E">
            <w:pPr>
              <w:adjustRightInd w:val="0"/>
              <w:snapToGrid w:val="0"/>
              <w:spacing w:line="360" w:lineRule="auto"/>
              <w:rPr>
                <w:rFonts w:cs="Courier New"/>
                <w:b/>
                <w:bCs/>
                <w:szCs w:val="21"/>
              </w:rPr>
            </w:pPr>
            <w:r>
              <w:rPr>
                <w:rFonts w:cs="Courier New" w:hint="eastAsia"/>
                <w:b/>
                <w:bCs/>
                <w:szCs w:val="21"/>
              </w:rPr>
              <w:t>四定</w:t>
            </w:r>
          </w:p>
        </w:tc>
        <w:tc>
          <w:tcPr>
            <w:tcW w:type="dxa" w:w="9293"/>
          </w:tcPr>
          <w:p w:rsidP="00210121" w:rsidR="0066541E">
            <w:pPr>
              <w:pStyle w:val="Heading3"/>
              <w:keepNext w:val="0"/>
              <w:keepLines w:val="0"/>
              <w:widowControl/>
              <w:spacing w:after="0" w:before="0" w:line="360" w:lineRule="auto"/>
              <w:outlineLvl w:val="2"/>
              <w:rPr>
                <w:rFonts w:ascii="宋体" w:cs="宋体" w:hAnsi="宋体"/>
                <w:color w:val="404040"/>
                <w:sz w:val="21"/>
                <w:szCs w:val="21"/>
              </w:rPr>
            </w:pPr>
            <w:r>
              <w:rPr>
                <w:rStyle w:val="Strong"/>
                <w:rFonts w:ascii="宋体" w:cs="宋体" w:hAnsi="宋体" w:hint="eastAsia"/>
                <w:b/>
                <w:color w:val="404040"/>
                <w:sz w:val="21"/>
                <w:szCs w:val="21"/>
              </w:rPr>
              <w:t>检查润色</w:t>
            </w:r>
          </w:p>
          <w:p w:rsidP="00210121" w:rsidR="0066541E">
            <w:pPr>
              <w:pStyle w:val="NormalWeb"/>
              <w:widowControl/>
              <w:spacing w:after="0" w:line="360" w:lineRule="auto"/>
            </w:pPr>
            <w:r>
              <w:rPr>
                <w:rStyle w:val="Strong"/>
                <w:rFonts w:ascii="宋体" w:cs="宋体" w:hAnsi="宋体" w:hint="eastAsia"/>
                <w:color w:val="404040"/>
                <w:sz w:val="21"/>
                <w:szCs w:val="21"/>
              </w:rPr>
              <w:t>避免史实错误</w:t>
            </w:r>
            <w:r>
              <w:rPr>
                <w:rStyle w:val="Strong"/>
                <w:rFonts w:ascii="宋体" w:cs="宋体" w:hAnsi="宋体" w:hint="eastAsia"/>
                <w:color w:val="404040"/>
                <w:sz w:val="21"/>
                <w:szCs w:val="21"/>
              </w:rPr>
              <w:t>；</w:t>
            </w:r>
            <w:r>
              <w:rPr>
                <w:rStyle w:val="Strong"/>
                <w:rFonts w:ascii="宋体" w:cs="宋体" w:hAnsi="宋体" w:hint="eastAsia"/>
                <w:color w:val="404040"/>
                <w:sz w:val="21"/>
                <w:szCs w:val="21"/>
              </w:rPr>
              <w:t>符合字数要求</w:t>
            </w:r>
            <w:r>
              <w:rPr>
                <w:rFonts w:ascii="宋体" w:cs="宋体" w:hAnsi="宋体" w:hint="eastAsia"/>
                <w:color w:val="404040"/>
                <w:sz w:val="21"/>
                <w:szCs w:val="21"/>
              </w:rPr>
              <w:t>。</w:t>
            </w:r>
          </w:p>
        </w:tc>
      </w:tr>
    </w:tbl>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【答案】【示例】</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主题</w:t>
      </w:r>
      <w:r w:rsidR="00210121">
        <w:rPr>
          <w:rFonts w:ascii="Times New Roman" w:hAnsi="Times New Roman" w:hint="eastAsia"/>
          <w:color w:val="FF0000"/>
        </w:rPr>
        <w:t>：</w:t>
      </w:r>
      <w:r>
        <w:rPr>
          <w:rFonts w:ascii="Times New Roman" w:hAnsi="Times New Roman" w:hint="eastAsia"/>
          <w:color w:val="FF0000"/>
        </w:rPr>
        <w:t>以申遗为契机展示国家文化软实力和中华文化影响力</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非物质文化遗产是中华文化的瑰宝</w:t>
      </w:r>
      <w:r w:rsidR="00210121" w:rsidRPr="00210121">
        <w:rPr>
          <w:rFonts w:ascii="Times New Roman" w:hAnsi="Times New Roman" w:hint="eastAsia"/>
          <w:color w:val="FF0000"/>
        </w:rPr>
        <w:t>，</w:t>
      </w:r>
      <w:r>
        <w:rPr>
          <w:rFonts w:ascii="Times New Roman" w:hAnsi="Times New Roman" w:hint="eastAsia"/>
          <w:color w:val="FF0000"/>
        </w:rPr>
        <w:t>寄托了中国人的人伦情感和家国情怀</w:t>
      </w:r>
      <w:r w:rsidR="00210121" w:rsidRPr="00210121">
        <w:rPr>
          <w:rFonts w:ascii="Times New Roman" w:hAnsi="Times New Roman" w:hint="eastAsia"/>
          <w:color w:val="FF0000"/>
        </w:rPr>
        <w:t>，</w:t>
      </w:r>
      <w:r>
        <w:rPr>
          <w:rFonts w:ascii="Times New Roman" w:hAnsi="Times New Roman" w:hint="eastAsia"/>
          <w:color w:val="FF0000"/>
        </w:rPr>
        <w:t>是深化文明交流互鉴的重要载体。</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春节历史悠久</w:t>
      </w:r>
      <w:r w:rsidR="00210121" w:rsidRPr="00210121">
        <w:rPr>
          <w:rFonts w:ascii="Times New Roman" w:hAnsi="Times New Roman" w:hint="eastAsia"/>
          <w:color w:val="FF0000"/>
        </w:rPr>
        <w:t>，</w:t>
      </w:r>
      <w:r>
        <w:rPr>
          <w:rFonts w:ascii="Times New Roman" w:hAnsi="Times New Roman" w:hint="eastAsia"/>
          <w:color w:val="FF0000"/>
        </w:rPr>
        <w:t>起源于早期人类的原始信仰与自然崇拜</w:t>
      </w:r>
      <w:r w:rsidR="00210121" w:rsidRPr="00210121">
        <w:rPr>
          <w:rFonts w:ascii="Times New Roman" w:hAnsi="Times New Roman" w:hint="eastAsia"/>
          <w:color w:val="FF0000"/>
        </w:rPr>
        <w:t>，</w:t>
      </w:r>
      <w:r>
        <w:rPr>
          <w:rFonts w:ascii="Times New Roman" w:hAnsi="Times New Roman" w:hint="eastAsia"/>
          <w:color w:val="FF0000"/>
        </w:rPr>
        <w:t>由上古时代岁首祈岁祭祀、祈福禳灾的原始宗教仪式演变而来</w:t>
      </w:r>
      <w:r w:rsidR="00210121" w:rsidRPr="00210121">
        <w:rPr>
          <w:rFonts w:ascii="Times New Roman" w:hAnsi="Times New Roman" w:hint="eastAsia"/>
          <w:color w:val="FF0000"/>
        </w:rPr>
        <w:t>，</w:t>
      </w:r>
      <w:r>
        <w:rPr>
          <w:rFonts w:ascii="Times New Roman" w:hAnsi="Times New Roman" w:hint="eastAsia"/>
          <w:color w:val="FF0000"/>
        </w:rPr>
        <w:t>是中国农耕文明发展的缩影</w:t>
      </w:r>
      <w:r w:rsidR="00210121" w:rsidRPr="00210121">
        <w:rPr>
          <w:rFonts w:ascii="Times New Roman" w:hAnsi="Times New Roman" w:hint="eastAsia"/>
          <w:color w:val="FF0000"/>
        </w:rPr>
        <w:t>，</w:t>
      </w:r>
      <w:r>
        <w:rPr>
          <w:rFonts w:ascii="Times New Roman" w:hAnsi="Times New Roman" w:hint="eastAsia"/>
          <w:color w:val="FF0000"/>
        </w:rPr>
        <w:t>人们借由祭祖守岁、贴春联、拜年等活动祈求来年家庭幸福、五谷丰登</w:t>
      </w:r>
      <w:r w:rsidR="00210121" w:rsidRPr="00210121">
        <w:rPr>
          <w:rFonts w:ascii="Times New Roman" w:hAnsi="Times New Roman" w:hint="eastAsia"/>
          <w:color w:val="FF0000"/>
        </w:rPr>
        <w:t>，</w:t>
      </w:r>
      <w:r>
        <w:rPr>
          <w:rFonts w:ascii="Times New Roman" w:hAnsi="Times New Roman" w:hint="eastAsia"/>
          <w:color w:val="FF0000"/>
        </w:rPr>
        <w:t>体现了儒家伦理道德、道家道法自然等传统思想的结合。世界百年变局加速演进</w:t>
      </w:r>
      <w:r w:rsidR="00210121" w:rsidRPr="00210121">
        <w:rPr>
          <w:rFonts w:ascii="Times New Roman" w:hAnsi="Times New Roman" w:hint="eastAsia"/>
          <w:color w:val="FF0000"/>
        </w:rPr>
        <w:t>，</w:t>
      </w:r>
      <w:r>
        <w:rPr>
          <w:rFonts w:ascii="Times New Roman" w:hAnsi="Times New Roman" w:hint="eastAsia"/>
          <w:color w:val="FF0000"/>
        </w:rPr>
        <w:t>春节文化中蕴含的以和为贵、平等包容、人与自然和谐共生等传统文化精神对世界产生了深远影响</w:t>
      </w:r>
      <w:r w:rsidR="00210121" w:rsidRPr="00210121">
        <w:rPr>
          <w:rFonts w:ascii="Times New Roman" w:hAnsi="Times New Roman" w:hint="eastAsia"/>
          <w:color w:val="FF0000"/>
        </w:rPr>
        <w:t>，</w:t>
      </w:r>
      <w:r>
        <w:rPr>
          <w:rFonts w:ascii="Times New Roman" w:hAnsi="Times New Roman" w:hint="eastAsia"/>
          <w:color w:val="FF0000"/>
        </w:rPr>
        <w:t>映照出不同文明美美与共</w:t>
      </w:r>
      <w:r w:rsidR="00210121" w:rsidRPr="00210121">
        <w:rPr>
          <w:rFonts w:ascii="Times New Roman" w:hAnsi="Times New Roman" w:hint="eastAsia"/>
          <w:color w:val="FF0000"/>
        </w:rPr>
        <w:t>，</w:t>
      </w:r>
      <w:r>
        <w:rPr>
          <w:rFonts w:ascii="Times New Roman" w:hAnsi="Times New Roman" w:hint="eastAsia"/>
          <w:color w:val="FF0000"/>
        </w:rPr>
        <w:t>和合共生。</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端午节源于上古时代的原始信仰和祭祀文化</w:t>
      </w:r>
      <w:r w:rsidR="00210121" w:rsidRPr="00210121">
        <w:rPr>
          <w:rFonts w:ascii="Times New Roman" w:hAnsi="Times New Roman" w:hint="eastAsia"/>
          <w:color w:val="FF0000"/>
        </w:rPr>
        <w:t>，</w:t>
      </w:r>
      <w:r>
        <w:rPr>
          <w:rFonts w:ascii="Times New Roman" w:hAnsi="Times New Roman" w:hint="eastAsia"/>
          <w:color w:val="FF0000"/>
        </w:rPr>
        <w:t>至今已有两千多年的历史</w:t>
      </w:r>
      <w:r w:rsidR="00210121" w:rsidRPr="00210121">
        <w:rPr>
          <w:rFonts w:ascii="Times New Roman" w:hAnsi="Times New Roman" w:hint="eastAsia"/>
          <w:color w:val="FF0000"/>
        </w:rPr>
        <w:t>，</w:t>
      </w:r>
      <w:r>
        <w:rPr>
          <w:rFonts w:ascii="Times New Roman" w:hAnsi="Times New Roman" w:hint="eastAsia"/>
          <w:color w:val="FF0000"/>
        </w:rPr>
        <w:t>它融合了民间传说、宗教信仰、自然现象等多种元素</w:t>
      </w:r>
      <w:r w:rsidR="00210121" w:rsidRPr="00210121">
        <w:rPr>
          <w:rFonts w:ascii="Times New Roman" w:hAnsi="Times New Roman" w:hint="eastAsia"/>
          <w:color w:val="FF0000"/>
        </w:rPr>
        <w:t>，</w:t>
      </w:r>
      <w:r>
        <w:rPr>
          <w:rFonts w:ascii="Times New Roman" w:hAnsi="Times New Roman" w:hint="eastAsia"/>
          <w:color w:val="FF0000"/>
        </w:rPr>
        <w:t>承载着中</w:t>
      </w:r>
      <w:r>
        <w:rPr>
          <w:rFonts w:ascii="Times New Roman" w:hAnsi="Times New Roman" w:hint="eastAsia"/>
          <w:color w:val="FF0000"/>
        </w:rPr>
        <w:t>华民族深厚的历史文化内涵。端午节的庆祝活动多样</w:t>
      </w:r>
      <w:r w:rsidR="00210121" w:rsidRPr="00210121">
        <w:rPr>
          <w:rFonts w:ascii="Times New Roman" w:hAnsi="Times New Roman" w:hint="eastAsia"/>
          <w:color w:val="FF0000"/>
        </w:rPr>
        <w:t>，</w:t>
      </w:r>
      <w:r>
        <w:rPr>
          <w:rFonts w:ascii="Times New Roman" w:hAnsi="Times New Roman" w:hint="eastAsia"/>
          <w:color w:val="FF0000"/>
        </w:rPr>
        <w:t>人们赛龙舟、吃粽子、挂艾草</w:t>
      </w:r>
      <w:r w:rsidR="00210121" w:rsidRPr="00210121">
        <w:rPr>
          <w:rFonts w:ascii="Times New Roman" w:hAnsi="Times New Roman" w:hint="eastAsia"/>
          <w:color w:val="FF0000"/>
        </w:rPr>
        <w:t>，</w:t>
      </w:r>
      <w:r>
        <w:rPr>
          <w:rFonts w:ascii="Times New Roman" w:hAnsi="Times New Roman" w:hint="eastAsia"/>
          <w:color w:val="FF0000"/>
        </w:rPr>
        <w:t>用以纪念伟大的爱国诗人屈原</w:t>
      </w:r>
      <w:r w:rsidR="00210121" w:rsidRPr="00210121">
        <w:rPr>
          <w:rFonts w:ascii="Times New Roman" w:hAnsi="Times New Roman" w:hint="eastAsia"/>
          <w:color w:val="FF0000"/>
        </w:rPr>
        <w:t>，</w:t>
      </w:r>
      <w:r>
        <w:rPr>
          <w:rFonts w:ascii="Times New Roman" w:hAnsi="Times New Roman" w:hint="eastAsia"/>
          <w:color w:val="FF0000"/>
        </w:rPr>
        <w:t>既有驱邪避疫的寓意</w:t>
      </w:r>
      <w:r w:rsidR="00210121" w:rsidRPr="00210121">
        <w:rPr>
          <w:rFonts w:ascii="Times New Roman" w:hAnsi="Times New Roman" w:hint="eastAsia"/>
          <w:color w:val="FF0000"/>
        </w:rPr>
        <w:t>，</w:t>
      </w:r>
      <w:r>
        <w:rPr>
          <w:rFonts w:ascii="Times New Roman" w:hAnsi="Times New Roman" w:hint="eastAsia"/>
          <w:color w:val="FF0000"/>
        </w:rPr>
        <w:t>也有纪念先贤的意蕴。作为中国首个入选世界非物质文化遗产的节日</w:t>
      </w:r>
      <w:r w:rsidR="00210121" w:rsidRPr="00210121">
        <w:rPr>
          <w:rFonts w:ascii="Times New Roman" w:hAnsi="Times New Roman" w:hint="eastAsia"/>
          <w:color w:val="FF0000"/>
        </w:rPr>
        <w:t>，</w:t>
      </w:r>
      <w:r>
        <w:rPr>
          <w:rFonts w:ascii="Times New Roman" w:hAnsi="Times New Roman" w:hint="eastAsia"/>
          <w:color w:val="FF0000"/>
        </w:rPr>
        <w:t>端午节体现了中华民族尊重历史、崇尚文化的精神风貌</w:t>
      </w:r>
      <w:r w:rsidR="00210121" w:rsidRPr="00210121">
        <w:rPr>
          <w:rFonts w:ascii="Times New Roman" w:hAnsi="Times New Roman" w:hint="eastAsia"/>
          <w:color w:val="FF0000"/>
        </w:rPr>
        <w:t>，</w:t>
      </w:r>
      <w:r>
        <w:rPr>
          <w:rFonts w:ascii="Times New Roman" w:hAnsi="Times New Roman" w:hint="eastAsia"/>
          <w:color w:val="FF0000"/>
        </w:rPr>
        <w:t>激发着人们对传统文化的热爱</w:t>
      </w:r>
      <w:r w:rsidR="00210121" w:rsidRPr="00210121">
        <w:rPr>
          <w:rFonts w:ascii="Times New Roman" w:hAnsi="Times New Roman" w:hint="eastAsia"/>
          <w:color w:val="FF0000"/>
        </w:rPr>
        <w:t>，</w:t>
      </w:r>
      <w:r>
        <w:rPr>
          <w:rFonts w:ascii="Times New Roman" w:hAnsi="Times New Roman" w:hint="eastAsia"/>
          <w:color w:val="FF0000"/>
        </w:rPr>
        <w:t>弘扬着中华民族团结、拼搏、向上的民族精神</w:t>
      </w:r>
      <w:r w:rsidR="00210121" w:rsidRPr="00210121">
        <w:rPr>
          <w:rFonts w:ascii="Times New Roman" w:hAnsi="Times New Roman" w:hint="eastAsia"/>
          <w:color w:val="FF0000"/>
        </w:rPr>
        <w:t>，</w:t>
      </w:r>
      <w:r>
        <w:rPr>
          <w:rFonts w:ascii="Times New Roman" w:hAnsi="Times New Roman" w:hint="eastAsia"/>
          <w:color w:val="FF0000"/>
        </w:rPr>
        <w:t>成为全球华人共同骄傲的文化符号</w:t>
      </w:r>
      <w:r w:rsidR="00210121" w:rsidRPr="00210121">
        <w:rPr>
          <w:rFonts w:ascii="Times New Roman" w:hAnsi="Times New Roman" w:hint="eastAsia"/>
          <w:color w:val="FF0000"/>
        </w:rPr>
        <w:t>，</w:t>
      </w:r>
      <w:r>
        <w:rPr>
          <w:rFonts w:ascii="Times New Roman" w:hAnsi="Times New Roman" w:hint="eastAsia"/>
          <w:color w:val="FF0000"/>
        </w:rPr>
        <w:t>也让世界了解了中国传统文化的魅力。</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非遗文化是中华文化的重要组成部分</w:t>
      </w:r>
      <w:r w:rsidR="00210121" w:rsidRPr="00210121">
        <w:rPr>
          <w:rFonts w:ascii="Times New Roman" w:hAnsi="Times New Roman" w:hint="eastAsia"/>
          <w:color w:val="FF0000"/>
        </w:rPr>
        <w:t>，</w:t>
      </w:r>
      <w:r>
        <w:rPr>
          <w:rFonts w:ascii="Times New Roman" w:hAnsi="Times New Roman" w:hint="eastAsia"/>
          <w:color w:val="FF0000"/>
        </w:rPr>
        <w:t>有利于维系民族凝聚力和增强文化自信。我们要进一步传承中华传统文化</w:t>
      </w:r>
      <w:r w:rsidR="00210121" w:rsidRPr="00210121">
        <w:rPr>
          <w:rFonts w:ascii="Times New Roman" w:hAnsi="Times New Roman" w:hint="eastAsia"/>
          <w:color w:val="FF0000"/>
        </w:rPr>
        <w:t>，</w:t>
      </w:r>
      <w:r>
        <w:rPr>
          <w:rFonts w:ascii="Times New Roman" w:hAnsi="Times New Roman" w:hint="eastAsia"/>
          <w:color w:val="FF0000"/>
        </w:rPr>
        <w:t>展现人类文明的多样性</w:t>
      </w:r>
      <w:r w:rsidR="00210121" w:rsidRPr="00210121">
        <w:rPr>
          <w:rFonts w:ascii="Times New Roman" w:hAnsi="Times New Roman" w:hint="eastAsia"/>
          <w:color w:val="FF0000"/>
        </w:rPr>
        <w:t>，</w:t>
      </w:r>
      <w:r>
        <w:rPr>
          <w:rFonts w:ascii="Times New Roman" w:hAnsi="Times New Roman" w:hint="eastAsia"/>
          <w:color w:val="FF0000"/>
        </w:rPr>
        <w:t>与世界交流互鉴。</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【解析】</w:t>
      </w:r>
      <w:r w:rsidR="00863AB4">
        <w:rPr>
          <w:rFonts w:ascii="Times New Roman" w:hAnsi="Times New Roman" w:hint="eastAsia"/>
          <w:color w:val="FF0000"/>
        </w:rPr>
        <w:t>本题是评论解说题。时空是现代的中国。本题为开放性试题</w:t>
      </w:r>
      <w:r w:rsidRPr="00210121">
        <w:rPr>
          <w:rFonts w:ascii="Times New Roman" w:hAnsi="Times New Roman" w:hint="eastAsia"/>
          <w:color w:val="FF0000"/>
        </w:rPr>
        <w:t>，</w:t>
      </w:r>
      <w:r w:rsidR="00863AB4">
        <w:rPr>
          <w:rFonts w:ascii="Times New Roman" w:hAnsi="Times New Roman" w:hint="eastAsia"/>
          <w:color w:val="FF0000"/>
        </w:rPr>
        <w:t>答案言之成理即可。如根据材料“作为中国传统文化的重要组成部分</w:t>
      </w:r>
      <w:r w:rsidRPr="00210121">
        <w:rPr>
          <w:rFonts w:ascii="Times New Roman" w:hAnsi="Times New Roman" w:hint="eastAsia"/>
          <w:color w:val="FF0000"/>
        </w:rPr>
        <w:t>，</w:t>
      </w:r>
      <w:r w:rsidR="00863AB4">
        <w:rPr>
          <w:rFonts w:ascii="Times New Roman" w:hAnsi="Times New Roman" w:hint="eastAsia"/>
          <w:color w:val="FF0000"/>
        </w:rPr>
        <w:t>非遗技艺承载着中华民族的历史记忆和文化基因”可知</w:t>
      </w:r>
      <w:r w:rsidRPr="00210121">
        <w:rPr>
          <w:rFonts w:ascii="Times New Roman" w:hAnsi="Times New Roman" w:hint="eastAsia"/>
          <w:color w:val="FF0000"/>
        </w:rPr>
        <w:t>，</w:t>
      </w:r>
      <w:r w:rsidR="00863AB4">
        <w:rPr>
          <w:rFonts w:ascii="Times New Roman" w:hAnsi="Times New Roman" w:hint="eastAsia"/>
          <w:color w:val="FF0000"/>
        </w:rPr>
        <w:t>材料强调的是中国非物质文化遗产的作用</w:t>
      </w:r>
      <w:r w:rsidRPr="00210121">
        <w:rPr>
          <w:rFonts w:ascii="Times New Roman" w:hAnsi="Times New Roman" w:hint="eastAsia"/>
          <w:color w:val="FF0000"/>
        </w:rPr>
        <w:t>，</w:t>
      </w:r>
      <w:r w:rsidR="00863AB4">
        <w:rPr>
          <w:rFonts w:ascii="Times New Roman" w:hAnsi="Times New Roman" w:hint="eastAsia"/>
          <w:color w:val="FF0000"/>
        </w:rPr>
        <w:t>因此可以拟定论点为以申遗为契机展示国家文化软实力和中华文化影响力。如选取春节以及端午为论据</w:t>
      </w:r>
      <w:r w:rsidRPr="00210121">
        <w:rPr>
          <w:rFonts w:ascii="Times New Roman" w:hAnsi="Times New Roman" w:hint="eastAsia"/>
          <w:color w:val="FF0000"/>
        </w:rPr>
        <w:t>，</w:t>
      </w:r>
      <w:r w:rsidR="00863AB4">
        <w:rPr>
          <w:rFonts w:ascii="Times New Roman" w:hAnsi="Times New Roman" w:hint="eastAsia"/>
          <w:color w:val="FF0000"/>
        </w:rPr>
        <w:t>从起源</w:t>
      </w:r>
      <w:r w:rsidRPr="00210121">
        <w:rPr>
          <w:rFonts w:ascii="Times New Roman" w:hAnsi="Times New Roman" w:hint="eastAsia"/>
          <w:color w:val="FF0000"/>
        </w:rPr>
        <w:t>，</w:t>
      </w:r>
      <w:r w:rsidR="00863AB4">
        <w:rPr>
          <w:rFonts w:ascii="Times New Roman" w:hAnsi="Times New Roman" w:hint="eastAsia"/>
          <w:color w:val="FF0000"/>
        </w:rPr>
        <w:t>内容以及作用进行阐述。</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其次依据材料信息结合所学知识可知进行阐述。先阐述春节</w:t>
      </w:r>
      <w:r w:rsidR="00210121" w:rsidRPr="00210121">
        <w:rPr>
          <w:rFonts w:ascii="Times New Roman" w:hAnsi="Times New Roman" w:hint="eastAsia"/>
          <w:color w:val="FF0000"/>
        </w:rPr>
        <w:t>，</w:t>
      </w:r>
      <w:r>
        <w:rPr>
          <w:rFonts w:ascii="Times New Roman" w:hAnsi="Times New Roman" w:hint="eastAsia"/>
          <w:color w:val="FF0000"/>
        </w:rPr>
        <w:t>根据材料“作为中国传统文化的重要组成部分</w:t>
      </w:r>
      <w:r w:rsidR="00210121" w:rsidRPr="00210121">
        <w:rPr>
          <w:rFonts w:ascii="Times New Roman" w:hAnsi="Times New Roman" w:hint="eastAsia"/>
          <w:color w:val="FF0000"/>
        </w:rPr>
        <w:t>，</w:t>
      </w:r>
      <w:r>
        <w:rPr>
          <w:rFonts w:ascii="Times New Roman" w:hAnsi="Times New Roman" w:hint="eastAsia"/>
          <w:color w:val="FF0000"/>
        </w:rPr>
        <w:t>非遗技艺承载着中华民族的历史记忆和文化基因”结合所学知识可知</w:t>
      </w:r>
      <w:r w:rsidR="00210121" w:rsidRPr="00210121">
        <w:rPr>
          <w:rFonts w:ascii="Times New Roman" w:hAnsi="Times New Roman" w:hint="eastAsia"/>
          <w:color w:val="FF0000"/>
        </w:rPr>
        <w:t>，</w:t>
      </w:r>
      <w:r>
        <w:rPr>
          <w:rFonts w:ascii="Times New Roman" w:hAnsi="Times New Roman" w:hint="eastAsia"/>
          <w:color w:val="FF0000"/>
        </w:rPr>
        <w:t>非物质文化遗产是</w:t>
      </w:r>
      <w:r>
        <w:rPr>
          <w:rFonts w:ascii="Times New Roman" w:hAnsi="Times New Roman" w:hint="eastAsia"/>
          <w:color w:val="FF0000"/>
        </w:rPr>
        <w:t>中华文化的瑰宝</w:t>
      </w:r>
      <w:r w:rsidR="00210121" w:rsidRPr="00210121">
        <w:rPr>
          <w:rFonts w:ascii="Times New Roman" w:hAnsi="Times New Roman" w:hint="eastAsia"/>
          <w:color w:val="FF0000"/>
        </w:rPr>
        <w:t>，</w:t>
      </w:r>
      <w:r>
        <w:rPr>
          <w:rFonts w:ascii="Times New Roman" w:hAnsi="Times New Roman" w:hint="eastAsia"/>
          <w:color w:val="FF0000"/>
        </w:rPr>
        <w:t>寄托了中国人的人伦情感和家国情怀</w:t>
      </w:r>
      <w:r w:rsidR="00210121" w:rsidRPr="00210121">
        <w:rPr>
          <w:rFonts w:ascii="Times New Roman" w:hAnsi="Times New Roman" w:hint="eastAsia"/>
          <w:color w:val="FF0000"/>
        </w:rPr>
        <w:t>，</w:t>
      </w:r>
      <w:r>
        <w:rPr>
          <w:rFonts w:ascii="Times New Roman" w:hAnsi="Times New Roman" w:hint="eastAsia"/>
          <w:color w:val="FF0000"/>
        </w:rPr>
        <w:t>是深化文明交流互鉴的重要载体；根据“春节</w:t>
      </w:r>
      <w:r w:rsidR="00210121" w:rsidRPr="00210121">
        <w:rPr>
          <w:rFonts w:ascii="Times New Roman" w:hAnsi="Times New Roman" w:hint="eastAsia"/>
          <w:color w:val="FF0000"/>
        </w:rPr>
        <w:t>，</w:t>
      </w:r>
      <w:r>
        <w:rPr>
          <w:rFonts w:ascii="Times New Roman" w:hAnsi="Times New Roman" w:hint="eastAsia"/>
          <w:color w:val="FF0000"/>
        </w:rPr>
        <w:t>中国人庆祝传统新年的社会实践”结合所学知识可从起源角度阐述</w:t>
      </w:r>
      <w:r w:rsidR="00210121" w:rsidRPr="00210121">
        <w:rPr>
          <w:rFonts w:ascii="Times New Roman" w:hAnsi="Times New Roman" w:hint="eastAsia"/>
          <w:color w:val="FF0000"/>
        </w:rPr>
        <w:t>，</w:t>
      </w:r>
      <w:r>
        <w:rPr>
          <w:rFonts w:ascii="Times New Roman" w:hAnsi="Times New Roman" w:hint="eastAsia"/>
          <w:color w:val="FF0000"/>
        </w:rPr>
        <w:t>春节历史悠久</w:t>
      </w:r>
      <w:r w:rsidR="00210121" w:rsidRPr="00210121">
        <w:rPr>
          <w:rFonts w:ascii="Times New Roman" w:hAnsi="Times New Roman" w:hint="eastAsia"/>
          <w:color w:val="FF0000"/>
        </w:rPr>
        <w:t>，</w:t>
      </w:r>
      <w:r>
        <w:rPr>
          <w:rFonts w:ascii="Times New Roman" w:hAnsi="Times New Roman" w:hint="eastAsia"/>
          <w:color w:val="FF0000"/>
        </w:rPr>
        <w:t>起源于早期人类的原始信仰与自然崇拜</w:t>
      </w:r>
      <w:r w:rsidR="00210121" w:rsidRPr="00210121">
        <w:rPr>
          <w:rFonts w:ascii="Times New Roman" w:hAnsi="Times New Roman" w:hint="eastAsia"/>
          <w:color w:val="FF0000"/>
        </w:rPr>
        <w:t>，</w:t>
      </w:r>
      <w:r>
        <w:rPr>
          <w:rFonts w:ascii="Times New Roman" w:hAnsi="Times New Roman" w:hint="eastAsia"/>
          <w:color w:val="FF0000"/>
        </w:rPr>
        <w:t>由上古时代岁首祈岁祭祀、祈福禳灾的原始宗教仪式演变而来</w:t>
      </w:r>
      <w:r w:rsidR="00210121" w:rsidRPr="00210121">
        <w:rPr>
          <w:rFonts w:ascii="Times New Roman" w:hAnsi="Times New Roman" w:hint="eastAsia"/>
          <w:color w:val="FF0000"/>
        </w:rPr>
        <w:t>，</w:t>
      </w:r>
      <w:r>
        <w:rPr>
          <w:rFonts w:ascii="Times New Roman" w:hAnsi="Times New Roman" w:hint="eastAsia"/>
          <w:color w:val="FF0000"/>
        </w:rPr>
        <w:t>是中国农耕文明发展的缩影；结合所学知识从内容角度阐述可知</w:t>
      </w:r>
      <w:r w:rsidR="00210121" w:rsidRPr="00210121">
        <w:rPr>
          <w:rFonts w:ascii="Times New Roman" w:hAnsi="Times New Roman" w:hint="eastAsia"/>
          <w:color w:val="FF0000"/>
        </w:rPr>
        <w:t>，</w:t>
      </w:r>
      <w:r>
        <w:rPr>
          <w:rFonts w:ascii="Times New Roman" w:hAnsi="Times New Roman" w:hint="eastAsia"/>
          <w:color w:val="FF0000"/>
        </w:rPr>
        <w:t>人们借由祭祖守岁、贴春联、拜年等活动祈求来年家庭幸福、五谷丰登</w:t>
      </w:r>
      <w:r w:rsidR="00210121" w:rsidRPr="00210121">
        <w:rPr>
          <w:rFonts w:ascii="Times New Roman" w:hAnsi="Times New Roman" w:hint="eastAsia"/>
          <w:color w:val="FF0000"/>
        </w:rPr>
        <w:t>，</w:t>
      </w:r>
      <w:r>
        <w:rPr>
          <w:rFonts w:ascii="Times New Roman" w:hAnsi="Times New Roman" w:hint="eastAsia"/>
          <w:color w:val="FF0000"/>
        </w:rPr>
        <w:t>体现了儒家伦理道德、道家道法自然等传统思想的结合；根据材料“春节</w:t>
      </w:r>
      <w:r w:rsidR="00210121" w:rsidRPr="00210121">
        <w:rPr>
          <w:rFonts w:ascii="Times New Roman" w:hAnsi="Times New Roman" w:hint="eastAsia"/>
          <w:color w:val="FF0000"/>
        </w:rPr>
        <w:t>，</w:t>
      </w:r>
      <w:r>
        <w:rPr>
          <w:rFonts w:ascii="Times New Roman" w:hAnsi="Times New Roman" w:hint="eastAsia"/>
          <w:color w:val="FF0000"/>
        </w:rPr>
        <w:t>中国人庆祝传统新年的社会实践”与“非遗技艺承载着中华民族的历史记忆</w:t>
      </w:r>
      <w:r>
        <w:rPr>
          <w:rFonts w:ascii="Times New Roman" w:hAnsi="Times New Roman" w:hint="eastAsia"/>
          <w:color w:val="FF0000"/>
        </w:rPr>
        <w:t>和文化基因”结合所学知识从影响角度阐述</w:t>
      </w:r>
      <w:r w:rsidR="00210121" w:rsidRPr="00210121">
        <w:rPr>
          <w:rFonts w:ascii="Times New Roman" w:hAnsi="Times New Roman" w:hint="eastAsia"/>
          <w:color w:val="FF0000"/>
        </w:rPr>
        <w:t>，</w:t>
      </w:r>
      <w:r>
        <w:rPr>
          <w:rFonts w:ascii="Times New Roman" w:hAnsi="Times New Roman" w:hint="eastAsia"/>
          <w:color w:val="FF0000"/>
        </w:rPr>
        <w:t>世界百年变局加速演进</w:t>
      </w:r>
      <w:r w:rsidR="00210121" w:rsidRPr="00210121">
        <w:rPr>
          <w:rFonts w:ascii="Times New Roman" w:hAnsi="Times New Roman" w:hint="eastAsia"/>
          <w:color w:val="FF0000"/>
        </w:rPr>
        <w:t>，</w:t>
      </w:r>
      <w:r>
        <w:rPr>
          <w:rFonts w:ascii="Times New Roman" w:hAnsi="Times New Roman" w:hint="eastAsia"/>
          <w:color w:val="FF0000"/>
        </w:rPr>
        <w:t>春节文化中蕴含的以和为贵、平等包容、人与自然和谐共生等传统文化精神对世界产生了深远影响</w:t>
      </w:r>
      <w:r w:rsidR="00210121" w:rsidRPr="00210121">
        <w:rPr>
          <w:rFonts w:ascii="Times New Roman" w:hAnsi="Times New Roman" w:hint="eastAsia"/>
          <w:color w:val="FF0000"/>
        </w:rPr>
        <w:t>，</w:t>
      </w:r>
      <w:r>
        <w:rPr>
          <w:rFonts w:ascii="Times New Roman" w:hAnsi="Times New Roman" w:hint="eastAsia"/>
          <w:color w:val="FF0000"/>
        </w:rPr>
        <w:t>映照出不同文明美美与共</w:t>
      </w:r>
      <w:r w:rsidR="00210121" w:rsidRPr="00210121">
        <w:rPr>
          <w:rFonts w:ascii="Times New Roman" w:hAnsi="Times New Roman" w:hint="eastAsia"/>
          <w:color w:val="FF0000"/>
        </w:rPr>
        <w:t>，</w:t>
      </w:r>
      <w:r>
        <w:rPr>
          <w:rFonts w:ascii="Times New Roman" w:hAnsi="Times New Roman" w:hint="eastAsia"/>
          <w:color w:val="FF0000"/>
        </w:rPr>
        <w:t>和合共生。</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根据材料“端午节——中国”结合所学知识可从起源角度阐述</w:t>
      </w:r>
      <w:r w:rsidR="00210121" w:rsidRPr="00210121">
        <w:rPr>
          <w:rFonts w:ascii="Times New Roman" w:hAnsi="Times New Roman" w:hint="eastAsia"/>
          <w:color w:val="FF0000"/>
        </w:rPr>
        <w:t>，</w:t>
      </w:r>
      <w:r>
        <w:rPr>
          <w:rFonts w:ascii="Times New Roman" w:hAnsi="Times New Roman" w:hint="eastAsia"/>
          <w:color w:val="FF0000"/>
        </w:rPr>
        <w:t>端午节源于上古时代的原始信仰和祭祀文化</w:t>
      </w:r>
      <w:r w:rsidR="00210121" w:rsidRPr="00210121">
        <w:rPr>
          <w:rFonts w:ascii="Times New Roman" w:hAnsi="Times New Roman" w:hint="eastAsia"/>
          <w:color w:val="FF0000"/>
        </w:rPr>
        <w:t>，</w:t>
      </w:r>
      <w:r>
        <w:rPr>
          <w:rFonts w:ascii="Times New Roman" w:hAnsi="Times New Roman" w:hint="eastAsia"/>
          <w:color w:val="FF0000"/>
        </w:rPr>
        <w:t>至今已有两千多年的历史</w:t>
      </w:r>
      <w:r w:rsidR="00210121" w:rsidRPr="00210121">
        <w:rPr>
          <w:rFonts w:ascii="Times New Roman" w:hAnsi="Times New Roman" w:hint="eastAsia"/>
          <w:color w:val="FF0000"/>
        </w:rPr>
        <w:t>，</w:t>
      </w:r>
      <w:r>
        <w:rPr>
          <w:rFonts w:ascii="Times New Roman" w:hAnsi="Times New Roman" w:hint="eastAsia"/>
          <w:color w:val="FF0000"/>
        </w:rPr>
        <w:t>它融合了民间传说、宗教信仰、自然现象等多种元素</w:t>
      </w:r>
      <w:r w:rsidR="00210121" w:rsidRPr="00210121">
        <w:rPr>
          <w:rFonts w:ascii="Times New Roman" w:hAnsi="Times New Roman" w:hint="eastAsia"/>
          <w:color w:val="FF0000"/>
        </w:rPr>
        <w:t>，</w:t>
      </w:r>
      <w:r>
        <w:rPr>
          <w:rFonts w:ascii="Times New Roman" w:hAnsi="Times New Roman" w:hint="eastAsia"/>
          <w:color w:val="FF0000"/>
        </w:rPr>
        <w:t>承载着中华民族深厚的历史文化内涵；结合所学知识从内容角度阐述可知</w:t>
      </w:r>
      <w:r w:rsidR="00210121" w:rsidRPr="00210121">
        <w:rPr>
          <w:rFonts w:ascii="Times New Roman" w:hAnsi="Times New Roman" w:hint="eastAsia"/>
          <w:color w:val="FF0000"/>
        </w:rPr>
        <w:t>，</w:t>
      </w:r>
      <w:r>
        <w:rPr>
          <w:rFonts w:ascii="Times New Roman" w:hAnsi="Times New Roman" w:hint="eastAsia"/>
          <w:color w:val="FF0000"/>
        </w:rPr>
        <w:t>端午节的庆祝活动多样</w:t>
      </w:r>
      <w:r w:rsidR="00210121" w:rsidRPr="00210121">
        <w:rPr>
          <w:rFonts w:ascii="Times New Roman" w:hAnsi="Times New Roman" w:hint="eastAsia"/>
          <w:color w:val="FF0000"/>
        </w:rPr>
        <w:t>，</w:t>
      </w:r>
      <w:r>
        <w:rPr>
          <w:rFonts w:ascii="Times New Roman" w:hAnsi="Times New Roman" w:hint="eastAsia"/>
          <w:color w:val="FF0000"/>
        </w:rPr>
        <w:t>人们赛龙舟、吃粽子、挂艾草</w:t>
      </w:r>
      <w:r w:rsidR="00210121" w:rsidRPr="00210121">
        <w:rPr>
          <w:rFonts w:ascii="Times New Roman" w:hAnsi="Times New Roman" w:hint="eastAsia"/>
          <w:color w:val="FF0000"/>
        </w:rPr>
        <w:t>，</w:t>
      </w:r>
      <w:r>
        <w:rPr>
          <w:rFonts w:ascii="Times New Roman" w:hAnsi="Times New Roman" w:hint="eastAsia"/>
          <w:color w:val="FF0000"/>
        </w:rPr>
        <w:t>用以纪念伟大的爱国诗人屈原</w:t>
      </w:r>
      <w:r w:rsidR="00210121" w:rsidRPr="00210121">
        <w:rPr>
          <w:rFonts w:ascii="Times New Roman" w:hAnsi="Times New Roman" w:hint="eastAsia"/>
          <w:color w:val="FF0000"/>
        </w:rPr>
        <w:t>，</w:t>
      </w:r>
      <w:r>
        <w:rPr>
          <w:rFonts w:ascii="Times New Roman" w:hAnsi="Times New Roman" w:hint="eastAsia"/>
          <w:color w:val="FF0000"/>
        </w:rPr>
        <w:t>既有驱邪避疫的寓意</w:t>
      </w:r>
      <w:r w:rsidR="00210121" w:rsidRPr="00210121">
        <w:rPr>
          <w:rFonts w:ascii="Times New Roman" w:hAnsi="Times New Roman" w:hint="eastAsia"/>
          <w:color w:val="FF0000"/>
        </w:rPr>
        <w:t>，</w:t>
      </w:r>
      <w:r>
        <w:rPr>
          <w:rFonts w:ascii="Times New Roman" w:hAnsi="Times New Roman" w:hint="eastAsia"/>
          <w:color w:val="FF0000"/>
        </w:rPr>
        <w:t>也有纪念先贤的意蕴；根据材料“端午节</w:t>
      </w:r>
      <w:r>
        <w:rPr>
          <w:rFonts w:ascii="Times New Roman" w:hAnsi="Times New Roman" w:hint="eastAsia"/>
          <w:color w:val="FF0000"/>
        </w:rPr>
        <w:t>——中国”结合所学知识可从影响角度阐述</w:t>
      </w:r>
      <w:r w:rsidR="00210121" w:rsidRPr="00210121">
        <w:rPr>
          <w:rFonts w:ascii="Times New Roman" w:hAnsi="Times New Roman" w:hint="eastAsia"/>
          <w:color w:val="FF0000"/>
        </w:rPr>
        <w:t>，</w:t>
      </w:r>
      <w:r>
        <w:rPr>
          <w:rFonts w:ascii="Times New Roman" w:hAnsi="Times New Roman" w:hint="eastAsia"/>
          <w:color w:val="FF0000"/>
        </w:rPr>
        <w:t>作为中国首个入选世界非物质文化遗产的节日</w:t>
      </w:r>
      <w:r w:rsidR="00210121" w:rsidRPr="00210121">
        <w:rPr>
          <w:rFonts w:ascii="Times New Roman" w:hAnsi="Times New Roman" w:hint="eastAsia"/>
          <w:color w:val="FF0000"/>
        </w:rPr>
        <w:t>，</w:t>
      </w:r>
      <w:r>
        <w:rPr>
          <w:rFonts w:ascii="Times New Roman" w:hAnsi="Times New Roman" w:hint="eastAsia"/>
          <w:color w:val="FF0000"/>
        </w:rPr>
        <w:t>端午节体现了中华民族尊重历史、崇尚文化的精神风貌</w:t>
      </w:r>
      <w:r w:rsidR="00210121" w:rsidRPr="00210121">
        <w:rPr>
          <w:rFonts w:ascii="Times New Roman" w:hAnsi="Times New Roman" w:hint="eastAsia"/>
          <w:color w:val="FF0000"/>
        </w:rPr>
        <w:t>，</w:t>
      </w:r>
      <w:r>
        <w:rPr>
          <w:rFonts w:ascii="Times New Roman" w:hAnsi="Times New Roman" w:hint="eastAsia"/>
          <w:color w:val="FF0000"/>
        </w:rPr>
        <w:t>激发着人们对</w:t>
      </w:r>
      <w:r>
        <w:rPr>
          <w:rFonts w:ascii="Times New Roman" w:hAnsi="Times New Roman" w:hint="eastAsia"/>
          <w:color w:val="FF0000"/>
        </w:rPr>
        <w:t>传统文化的热爱</w:t>
      </w:r>
      <w:r w:rsidR="00210121" w:rsidRPr="00210121">
        <w:rPr>
          <w:rFonts w:ascii="Times New Roman" w:hAnsi="Times New Roman" w:hint="eastAsia"/>
          <w:color w:val="FF0000"/>
        </w:rPr>
        <w:t>，</w:t>
      </w:r>
      <w:r>
        <w:rPr>
          <w:rFonts w:ascii="Times New Roman" w:hAnsi="Times New Roman" w:hint="eastAsia"/>
          <w:color w:val="FF0000"/>
        </w:rPr>
        <w:t>弘扬着中华民族团结、拼搏、向上的民族精神</w:t>
      </w:r>
      <w:r w:rsidR="00210121" w:rsidRPr="00210121">
        <w:rPr>
          <w:rFonts w:ascii="Times New Roman" w:hAnsi="Times New Roman" w:hint="eastAsia"/>
          <w:color w:val="FF0000"/>
        </w:rPr>
        <w:t>，</w:t>
      </w:r>
      <w:r>
        <w:rPr>
          <w:rFonts w:ascii="Times New Roman" w:hAnsi="Times New Roman" w:hint="eastAsia"/>
          <w:color w:val="FF0000"/>
        </w:rPr>
        <w:t>成为全球华人共同骄傲的文化符号</w:t>
      </w:r>
      <w:r w:rsidR="00210121" w:rsidRPr="00210121">
        <w:rPr>
          <w:rFonts w:ascii="Times New Roman" w:hAnsi="Times New Roman" w:hint="eastAsia"/>
          <w:color w:val="FF0000"/>
        </w:rPr>
        <w:t>，</w:t>
      </w:r>
      <w:r>
        <w:rPr>
          <w:rFonts w:ascii="Times New Roman" w:hAnsi="Times New Roman" w:hint="eastAsia"/>
          <w:color w:val="FF0000"/>
        </w:rPr>
        <w:t>也让世界了解了中国传统文化的魅力。</w:t>
      </w:r>
    </w:p>
    <w:p w:rsidP="00210121" w:rsidR="00210121">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最后总结归纳</w:t>
      </w:r>
      <w:r w:rsidRPr="00210121">
        <w:rPr>
          <w:rFonts w:ascii="Times New Roman" w:hAnsi="Times New Roman" w:hint="eastAsia"/>
          <w:color w:val="FF0000"/>
        </w:rPr>
        <w:t>，</w:t>
      </w:r>
      <w:r>
        <w:rPr>
          <w:rFonts w:ascii="Times New Roman" w:hAnsi="Times New Roman" w:hint="eastAsia"/>
          <w:color w:val="FF0000"/>
        </w:rPr>
        <w:t>非遗文化是中华文化的重要组成部分</w:t>
      </w:r>
      <w:r w:rsidRPr="00210121">
        <w:rPr>
          <w:rFonts w:ascii="Times New Roman" w:hAnsi="Times New Roman" w:hint="eastAsia"/>
          <w:color w:val="FF0000"/>
        </w:rPr>
        <w:t>，</w:t>
      </w:r>
      <w:r>
        <w:rPr>
          <w:rFonts w:ascii="Times New Roman" w:hAnsi="Times New Roman" w:hint="eastAsia"/>
          <w:color w:val="FF0000"/>
        </w:rPr>
        <w:t>有利于维系民族凝聚力和增强文化自信。我们要进一步传承中华传统文化</w:t>
      </w:r>
      <w:r w:rsidRPr="00210121">
        <w:rPr>
          <w:rFonts w:ascii="Times New Roman" w:hAnsi="Times New Roman" w:hint="eastAsia"/>
          <w:color w:val="FF0000"/>
        </w:rPr>
        <w:t>，</w:t>
      </w:r>
      <w:r>
        <w:rPr>
          <w:rFonts w:ascii="Times New Roman" w:hAnsi="Times New Roman" w:hint="eastAsia"/>
          <w:color w:val="FF0000"/>
        </w:rPr>
        <w:t>展现人类文明的多样性</w:t>
      </w:r>
      <w:r w:rsidRPr="00210121">
        <w:rPr>
          <w:rFonts w:ascii="Times New Roman" w:hAnsi="Times New Roman" w:hint="eastAsia"/>
          <w:color w:val="FF0000"/>
        </w:rPr>
        <w:t>，</w:t>
      </w:r>
      <w:r>
        <w:rPr>
          <w:rFonts w:ascii="Times New Roman" w:hAnsi="Times New Roman" w:hint="eastAsia"/>
          <w:color w:val="FF0000"/>
        </w:rPr>
        <w:t>与世界交流互鉴。若其它角度言之成理也可。</w:t>
      </w:r>
    </w:p>
    <w:p w:rsidP="00210121" w:rsidR="0066541E">
      <w:pPr>
        <w:pStyle w:val="PlainText"/>
        <w:adjustRightInd w:val="0"/>
        <w:snapToGrid w:val="0"/>
        <w:spacing w:line="360" w:lineRule="auto"/>
        <w:rPr>
          <w:rFonts w:ascii="Times New Roman" w:hAnsi="Times New Roman"/>
          <w:b/>
          <w:bCs/>
          <w:sz w:val="24"/>
          <w:szCs w:val="24"/>
          <w:highlight w:val="yellow"/>
        </w:rPr>
      </w:pPr>
      <w:r>
        <w:rPr>
          <w:rFonts w:ascii="Times New Roman" w:hAnsi="Times New Roman" w:hint="eastAsia"/>
          <w:b/>
          <w:bCs/>
          <w:sz w:val="24"/>
          <w:szCs w:val="24"/>
          <w:highlight w:val="yellow"/>
        </w:rPr>
        <w:t>【易错警示】</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①史实错误或模糊</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错误案例</w:t>
      </w:r>
      <w:r w:rsidR="00210121">
        <w:rPr>
          <w:rFonts w:ascii="楷体" w:eastAsia="楷体" w:hAnsi="楷体" w:hint="eastAsia"/>
          <w:b/>
          <w:bCs/>
        </w:rPr>
        <w:t>：</w:t>
      </w:r>
      <w:r>
        <w:rPr>
          <w:rFonts w:ascii="楷体" w:eastAsia="楷体" w:hAnsi="楷体" w:hint="eastAsia"/>
          <w:b/>
          <w:bCs/>
        </w:rPr>
        <w:t>将“张骞通西域”写成“郑和下西洋”</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规避方法</w:t>
      </w:r>
      <w:r w:rsidR="00210121">
        <w:rPr>
          <w:rFonts w:ascii="楷体" w:eastAsia="楷体" w:hAnsi="楷体" w:hint="eastAsia"/>
          <w:b/>
          <w:bCs/>
        </w:rPr>
        <w:t>：</w:t>
      </w:r>
      <w:r>
        <w:rPr>
          <w:rFonts w:ascii="楷体" w:eastAsia="楷体" w:hAnsi="楷体" w:hint="eastAsia"/>
          <w:b/>
          <w:bCs/>
        </w:rPr>
        <w:t>下笔前先回顾关键知识点</w:t>
      </w:r>
      <w:r w:rsidR="00210121">
        <w:rPr>
          <w:rFonts w:ascii="楷体" w:eastAsia="楷体" w:hAnsi="楷体" w:hint="eastAsia"/>
          <w:b/>
          <w:bCs/>
        </w:rPr>
        <w:t>（</w:t>
      </w:r>
      <w:r>
        <w:rPr>
          <w:rFonts w:ascii="楷体" w:eastAsia="楷体" w:hAnsi="楷体" w:hint="eastAsia"/>
          <w:b/>
          <w:bCs/>
        </w:rPr>
        <w:t>时间、人物、事件</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②文体不符</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错误案例</w:t>
      </w:r>
      <w:r w:rsidR="00210121">
        <w:rPr>
          <w:rFonts w:ascii="楷体" w:eastAsia="楷体" w:hAnsi="楷体" w:hint="eastAsia"/>
          <w:b/>
          <w:bCs/>
        </w:rPr>
        <w:t>：</w:t>
      </w:r>
      <w:r>
        <w:rPr>
          <w:rFonts w:ascii="楷体" w:eastAsia="楷体" w:hAnsi="楷体" w:hint="eastAsia"/>
          <w:b/>
          <w:bCs/>
        </w:rPr>
        <w:t>广告语写成平铺直叙的说明文</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规避方法</w:t>
      </w:r>
      <w:r w:rsidR="00210121">
        <w:rPr>
          <w:rFonts w:ascii="楷体" w:eastAsia="楷体" w:hAnsi="楷体" w:hint="eastAsia"/>
          <w:b/>
          <w:bCs/>
        </w:rPr>
        <w:t>：</w:t>
      </w:r>
      <w:r>
        <w:rPr>
          <w:rFonts w:ascii="楷体" w:eastAsia="楷体" w:hAnsi="楷体" w:hint="eastAsia"/>
          <w:b/>
          <w:bCs/>
        </w:rPr>
        <w:t>解说词用第</w:t>
      </w:r>
      <w:r>
        <w:rPr>
          <w:rFonts w:ascii="楷体" w:eastAsia="楷体" w:hAnsi="楷体" w:hint="eastAsia"/>
          <w:b/>
          <w:bCs/>
        </w:rPr>
        <w:t>三人称</w:t>
      </w:r>
      <w:r w:rsidR="00210121" w:rsidRPr="00210121">
        <w:rPr>
          <w:rFonts w:ascii="楷体" w:eastAsia="楷体" w:hAnsi="楷体" w:hint="eastAsia"/>
          <w:b/>
          <w:bCs/>
        </w:rPr>
        <w:t>，</w:t>
      </w:r>
      <w:r>
        <w:rPr>
          <w:rFonts w:ascii="楷体" w:eastAsia="楷体" w:hAnsi="楷体" w:hint="eastAsia"/>
          <w:b/>
          <w:bCs/>
        </w:rPr>
        <w:t>广告语用第二人称</w:t>
      </w:r>
      <w:r w:rsidR="00210121">
        <w:rPr>
          <w:rFonts w:ascii="楷体" w:eastAsia="楷体" w:hAnsi="楷体" w:hint="eastAsia"/>
          <w:b/>
          <w:bCs/>
        </w:rPr>
        <w:t>（</w:t>
      </w:r>
      <w:r>
        <w:rPr>
          <w:rFonts w:ascii="楷体" w:eastAsia="楷体" w:hAnsi="楷体" w:hint="eastAsia"/>
          <w:b/>
          <w:bCs/>
        </w:rPr>
        <w:t>如“您不可错过的……”</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③语言枯燥</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错误案例</w:t>
      </w:r>
      <w:r w:rsidR="00210121">
        <w:rPr>
          <w:rFonts w:ascii="楷体" w:eastAsia="楷体" w:hAnsi="楷体" w:hint="eastAsia"/>
          <w:b/>
          <w:bCs/>
        </w:rPr>
        <w:t>：</w:t>
      </w:r>
      <w:r>
        <w:rPr>
          <w:rFonts w:ascii="楷体" w:eastAsia="楷体" w:hAnsi="楷体" w:hint="eastAsia"/>
          <w:b/>
          <w:bCs/>
        </w:rPr>
        <w:t>“大运河是隋朝修建的</w:t>
      </w:r>
      <w:r w:rsidR="00210121" w:rsidRPr="00210121">
        <w:rPr>
          <w:rFonts w:ascii="楷体" w:eastAsia="楷体" w:hAnsi="楷体" w:hint="eastAsia"/>
          <w:b/>
          <w:bCs/>
        </w:rPr>
        <w:t>，</w:t>
      </w:r>
      <w:r>
        <w:rPr>
          <w:rFonts w:ascii="楷体" w:eastAsia="楷体" w:hAnsi="楷体" w:hint="eastAsia"/>
          <w:b/>
          <w:bCs/>
        </w:rPr>
        <w:t>很长</w:t>
      </w:r>
      <w:r w:rsidR="00210121" w:rsidRPr="00210121">
        <w:rPr>
          <w:rFonts w:ascii="楷体" w:eastAsia="楷体" w:hAnsi="楷体" w:hint="eastAsia"/>
          <w:b/>
          <w:bCs/>
        </w:rPr>
        <w:t>，</w:t>
      </w:r>
      <w:r>
        <w:rPr>
          <w:rFonts w:ascii="楷体" w:eastAsia="楷体" w:hAnsi="楷体" w:hint="eastAsia"/>
          <w:b/>
          <w:bCs/>
        </w:rPr>
        <w:t>很有用。”</w:t>
      </w:r>
    </w:p>
    <w:p w:rsidP="00210121" w:rsidR="00210121">
      <w:pPr>
        <w:pStyle w:val="PlainText"/>
        <w:adjustRightInd w:val="0"/>
        <w:snapToGrid w:val="0"/>
        <w:spacing w:line="360" w:lineRule="auto"/>
        <w:rPr>
          <w:rFonts w:ascii="楷体" w:eastAsia="楷体" w:hAnsi="楷体"/>
          <w:b/>
          <w:bCs/>
        </w:rPr>
      </w:pPr>
      <w:r>
        <w:rPr>
          <w:rFonts w:ascii="楷体" w:eastAsia="楷体" w:hAnsi="楷体" w:hint="eastAsia"/>
          <w:b/>
          <w:bCs/>
        </w:rPr>
        <w:t>规避方法</w:t>
      </w:r>
      <w:r>
        <w:rPr>
          <w:rFonts w:ascii="楷体" w:eastAsia="楷体" w:hAnsi="楷体" w:hint="eastAsia"/>
          <w:b/>
          <w:bCs/>
        </w:rPr>
        <w:t>：</w:t>
      </w:r>
      <w:r>
        <w:rPr>
          <w:rFonts w:ascii="楷体" w:eastAsia="楷体" w:hAnsi="楷体" w:hint="eastAsia"/>
          <w:b/>
          <w:bCs/>
        </w:rPr>
        <w:t>使用修辞手法</w:t>
      </w:r>
      <w:r>
        <w:rPr>
          <w:rFonts w:ascii="楷体" w:eastAsia="楷体" w:hAnsi="楷体" w:hint="eastAsia"/>
          <w:b/>
          <w:bCs/>
        </w:rPr>
        <w:t>（</w:t>
      </w:r>
      <w:r>
        <w:rPr>
          <w:rFonts w:ascii="楷体" w:eastAsia="楷体" w:hAnsi="楷体" w:hint="eastAsia"/>
          <w:b/>
          <w:bCs/>
        </w:rPr>
        <w:t>如比喻、排比</w:t>
      </w:r>
      <w:r>
        <w:rPr>
          <w:rFonts w:ascii="楷体" w:eastAsia="楷体" w:hAnsi="楷体" w:hint="eastAsia"/>
          <w:b/>
          <w:bCs/>
        </w:rPr>
        <w:t>）</w:t>
      </w:r>
      <w:r>
        <w:rPr>
          <w:rFonts w:ascii="楷体" w:eastAsia="楷体" w:hAnsi="楷体" w:hint="eastAsia"/>
          <w:b/>
          <w:bCs/>
        </w:rPr>
        <w:t>增强感染力。</w:t>
      </w:r>
      <w:bookmarkEnd w:id="30"/>
    </w:p>
    <w:p w:rsidP="00210121" w:rsidR="0066541E">
      <w:pPr>
        <w:pStyle w:val="PlainText"/>
        <w:adjustRightInd w:val="0"/>
        <w:snapToGrid w:val="0"/>
        <w:spacing w:line="360" w:lineRule="auto"/>
        <w:rPr>
          <w:rFonts w:ascii="Times New Roman" w:hAnsi="Times New Roman"/>
          <w:b/>
          <w:bCs/>
        </w:rPr>
      </w:pPr>
      <w:bookmarkStart w:id="32" w:name="OLE_LINK79"/>
      <w:bookmarkStart w:id="33" w:name="OLE_LINK67"/>
      <w:r>
        <w:rPr>
          <w:rFonts w:ascii="Times New Roman" w:hAnsi="Times New Roman" w:hint="eastAsia"/>
          <w:b/>
          <w:bCs/>
          <w:sz w:val="24"/>
          <w:szCs w:val="24"/>
          <w:highlight w:val="green"/>
        </w:rPr>
        <w:t>（</w:t>
      </w:r>
      <w:r w:rsidR="00863AB4">
        <w:rPr>
          <w:rFonts w:ascii="Times New Roman" w:hAnsi="Times New Roman" w:hint="eastAsia"/>
          <w:b/>
          <w:bCs/>
          <w:sz w:val="24"/>
          <w:szCs w:val="24"/>
          <w:highlight w:val="green"/>
        </w:rPr>
        <w:t>六</w:t>
      </w:r>
      <w:r>
        <w:rPr>
          <w:rFonts w:ascii="Times New Roman" w:hAnsi="Times New Roman" w:hint="eastAsia"/>
          <w:b/>
          <w:bCs/>
          <w:sz w:val="24"/>
          <w:szCs w:val="24"/>
          <w:highlight w:val="green"/>
        </w:rPr>
        <w:t>）</w:t>
      </w:r>
      <w:r w:rsidR="00863AB4">
        <w:rPr>
          <w:rFonts w:ascii="Times New Roman" w:hAnsi="Times New Roman" w:hint="eastAsia"/>
          <w:b/>
          <w:bCs/>
          <w:sz w:val="24"/>
          <w:szCs w:val="24"/>
          <w:highlight w:val="green"/>
        </w:rPr>
        <w:t>情景对话</w:t>
      </w:r>
      <w:r w:rsidR="00863AB4">
        <w:rPr>
          <w:rFonts w:ascii="Times New Roman" w:hAnsi="Times New Roman" w:hint="eastAsia"/>
          <w:b/>
          <w:bCs/>
          <w:sz w:val="24"/>
          <w:szCs w:val="24"/>
          <w:highlight w:val="green"/>
        </w:rPr>
        <w:t>类</w:t>
      </w:r>
      <w:r w:rsidR="00863AB4">
        <w:rPr>
          <w:rFonts w:ascii="Times New Roman" w:hAnsi="Times New Roman" w:hint="eastAsia"/>
          <w:b/>
          <w:bCs/>
          <w:sz w:val="24"/>
          <w:szCs w:val="24"/>
          <w:highlight w:val="green"/>
        </w:rPr>
        <w:t>非</w:t>
      </w:r>
      <w:r w:rsidR="00863AB4">
        <w:rPr>
          <w:rFonts w:ascii="Times New Roman" w:hAnsi="Times New Roman" w:hint="eastAsia"/>
          <w:b/>
          <w:bCs/>
          <w:sz w:val="24"/>
          <w:szCs w:val="24"/>
          <w:highlight w:val="green"/>
        </w:rPr>
        <w:t>选择题</w:t>
      </w:r>
    </w:p>
    <w:bookmarkEnd w:id="32"/>
    <w:p w:rsidP="00210121" w:rsidR="0066541E">
      <w:pPr>
        <w:pStyle w:val="PlainText"/>
        <w:adjustRightInd w:val="0"/>
        <w:snapToGrid w:val="0"/>
        <w:spacing w:line="360" w:lineRule="auto"/>
        <w:rPr>
          <w:rFonts w:ascii="Times New Roman" w:hAnsi="Times New Roman"/>
          <w:b/>
          <w:bCs/>
          <w:sz w:val="24"/>
          <w:szCs w:val="24"/>
        </w:rPr>
      </w:pPr>
      <w:r>
        <w:rPr>
          <w:rFonts w:ascii="Times New Roman" w:hAnsi="Times New Roman" w:hint="eastAsia"/>
          <w:b/>
          <w:bCs/>
          <w:sz w:val="24"/>
          <w:szCs w:val="24"/>
          <w:highlight w:val="yellow"/>
        </w:rPr>
        <w:t>【题型特点】</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1</w:t>
      </w:r>
      <w:r>
        <w:rPr>
          <w:rFonts w:ascii="Times New Roman" w:hAnsi="Times New Roman" w:hint="eastAsia"/>
          <w:b/>
          <w:bCs/>
        </w:rPr>
        <w:t>、</w:t>
      </w:r>
      <w:r>
        <w:rPr>
          <w:rFonts w:ascii="Times New Roman" w:hAnsi="Times New Roman" w:hint="eastAsia"/>
          <w:b/>
          <w:bCs/>
        </w:rPr>
        <w:t>命题形式灵活</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历史人物对话</w:t>
      </w:r>
      <w:r w:rsidR="00210121">
        <w:rPr>
          <w:rFonts w:ascii="Times New Roman" w:hAnsi="Times New Roman" w:hint="eastAsia"/>
        </w:rPr>
        <w:t>：</w:t>
      </w:r>
      <w:r>
        <w:rPr>
          <w:rFonts w:ascii="Times New Roman" w:hAnsi="Times New Roman" w:hint="eastAsia"/>
        </w:rPr>
        <w:t>如</w:t>
      </w:r>
      <w:r>
        <w:rPr>
          <w:rFonts w:ascii="Times New Roman" w:hAnsi="Times New Roman" w:hint="eastAsia"/>
        </w:rPr>
        <w:t>"</w:t>
      </w:r>
      <w:r>
        <w:rPr>
          <w:rFonts w:ascii="Times New Roman" w:hAnsi="Times New Roman" w:hint="eastAsia"/>
        </w:rPr>
        <w:t>商鞅与守旧贵族的辩论</w:t>
      </w:r>
      <w:r>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跨时空访谈</w:t>
      </w:r>
      <w:r w:rsidR="00210121">
        <w:rPr>
          <w:rFonts w:ascii="Times New Roman" w:hAnsi="Times New Roman" w:hint="eastAsia"/>
        </w:rPr>
        <w:t>：</w:t>
      </w:r>
      <w:r>
        <w:rPr>
          <w:rFonts w:ascii="Times New Roman" w:hAnsi="Times New Roman" w:hint="eastAsia"/>
        </w:rPr>
        <w:t>如</w:t>
      </w:r>
      <w:r>
        <w:rPr>
          <w:rFonts w:ascii="Times New Roman" w:hAnsi="Times New Roman" w:hint="eastAsia"/>
        </w:rPr>
        <w:t>"</w:t>
      </w:r>
      <w:r>
        <w:rPr>
          <w:rFonts w:ascii="Times New Roman" w:hAnsi="Times New Roman" w:hint="eastAsia"/>
        </w:rPr>
        <w:t>记者采访孙中山谈三民主义</w:t>
      </w:r>
      <w:r>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虚拟场景对话</w:t>
      </w:r>
      <w:r w:rsidR="00210121">
        <w:rPr>
          <w:rFonts w:ascii="Times New Roman" w:hAnsi="Times New Roman" w:hint="eastAsia"/>
        </w:rPr>
        <w:t>：</w:t>
      </w:r>
      <w:r>
        <w:rPr>
          <w:rFonts w:ascii="Times New Roman" w:hAnsi="Times New Roman" w:hint="eastAsia"/>
        </w:rPr>
        <w:t>如</w:t>
      </w:r>
      <w:r>
        <w:rPr>
          <w:rFonts w:ascii="Times New Roman" w:hAnsi="Times New Roman" w:hint="eastAsia"/>
        </w:rPr>
        <w:t>"</w:t>
      </w:r>
      <w:r>
        <w:rPr>
          <w:rFonts w:ascii="Times New Roman" w:hAnsi="Times New Roman" w:hint="eastAsia"/>
        </w:rPr>
        <w:t>唐朝长安市民谈论科举制度</w:t>
      </w:r>
      <w:r>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2</w:t>
      </w:r>
      <w:r>
        <w:rPr>
          <w:rFonts w:ascii="Times New Roman" w:hAnsi="Times New Roman" w:hint="eastAsia"/>
          <w:b/>
          <w:bCs/>
        </w:rPr>
        <w:t>、</w:t>
      </w:r>
      <w:r>
        <w:rPr>
          <w:rFonts w:ascii="Times New Roman" w:hAnsi="Times New Roman" w:hint="eastAsia"/>
          <w:b/>
          <w:bCs/>
        </w:rPr>
        <w:t>考查能力多元</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历史知识迁移</w:t>
      </w:r>
      <w:r w:rsidR="00210121">
        <w:rPr>
          <w:rFonts w:ascii="Times New Roman" w:hAnsi="Times New Roman" w:hint="eastAsia"/>
        </w:rPr>
        <w:t>：</w:t>
      </w:r>
      <w:r>
        <w:rPr>
          <w:rFonts w:ascii="Times New Roman" w:hAnsi="Times New Roman" w:hint="eastAsia"/>
        </w:rPr>
        <w:t>准确关联时代背景和人物观点。</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逻辑思辨能力</w:t>
      </w:r>
      <w:r w:rsidR="00210121">
        <w:rPr>
          <w:rFonts w:ascii="Times New Roman" w:hAnsi="Times New Roman" w:hint="eastAsia"/>
        </w:rPr>
        <w:t>：</w:t>
      </w:r>
      <w:r>
        <w:rPr>
          <w:rFonts w:ascii="Times New Roman" w:hAnsi="Times New Roman" w:hint="eastAsia"/>
        </w:rPr>
        <w:t>对话需符合角色立场和历史逻辑。</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语言表达能力</w:t>
      </w:r>
      <w:r w:rsidR="00210121">
        <w:rPr>
          <w:rFonts w:ascii="Times New Roman" w:hAnsi="Times New Roman" w:hint="eastAsia"/>
        </w:rPr>
        <w:t>：</w:t>
      </w:r>
      <w:r>
        <w:rPr>
          <w:rFonts w:ascii="Times New Roman" w:hAnsi="Times New Roman" w:hint="eastAsia"/>
        </w:rPr>
        <w:t>口语化但不失严谨</w:t>
      </w:r>
      <w:r w:rsidR="00210121" w:rsidRPr="00210121">
        <w:rPr>
          <w:rFonts w:ascii="Times New Roman" w:hAnsi="Times New Roman" w:hint="eastAsia"/>
        </w:rPr>
        <w:t>，</w:t>
      </w:r>
      <w:r>
        <w:rPr>
          <w:rFonts w:ascii="Times New Roman" w:hAnsi="Times New Roman" w:hint="eastAsia"/>
        </w:rPr>
        <w:t>避免现代化用语。</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3</w:t>
      </w:r>
      <w:r>
        <w:rPr>
          <w:rFonts w:ascii="Times New Roman" w:hAnsi="Times New Roman" w:hint="eastAsia"/>
          <w:b/>
          <w:bCs/>
        </w:rPr>
        <w:t>、</w:t>
      </w:r>
      <w:r>
        <w:rPr>
          <w:rFonts w:ascii="Times New Roman" w:hAnsi="Times New Roman" w:hint="eastAsia"/>
          <w:b/>
          <w:bCs/>
        </w:rPr>
        <w:t>高频考查主题</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改革争议</w:t>
      </w:r>
      <w:r w:rsidR="00210121">
        <w:rPr>
          <w:rFonts w:ascii="Times New Roman" w:hAnsi="Times New Roman" w:hint="eastAsia"/>
        </w:rPr>
        <w:t>（</w:t>
      </w:r>
      <w:r>
        <w:rPr>
          <w:rFonts w:ascii="Times New Roman" w:hAnsi="Times New Roman" w:hint="eastAsia"/>
        </w:rPr>
        <w:t>如戊戌变法中维新派与顽固派的交锋</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思想交锋</w:t>
      </w:r>
      <w:r w:rsidR="00210121">
        <w:rPr>
          <w:rFonts w:ascii="Times New Roman" w:hAnsi="Times New Roman" w:hint="eastAsia"/>
        </w:rPr>
        <w:t>（</w:t>
      </w:r>
      <w:r>
        <w:rPr>
          <w:rFonts w:ascii="Times New Roman" w:hAnsi="Times New Roman" w:hint="eastAsia"/>
        </w:rPr>
        <w:t>如孔子与墨子关于</w:t>
      </w:r>
      <w:r>
        <w:rPr>
          <w:rFonts w:ascii="Times New Roman" w:hAnsi="Times New Roman" w:hint="eastAsia"/>
        </w:rPr>
        <w:t>"</w:t>
      </w:r>
      <w:r>
        <w:rPr>
          <w:rFonts w:ascii="Times New Roman" w:hAnsi="Times New Roman" w:hint="eastAsia"/>
        </w:rPr>
        <w:t>仁爱</w:t>
      </w:r>
      <w:r>
        <w:rPr>
          <w:rFonts w:ascii="Times New Roman" w:hAnsi="Times New Roman" w:hint="eastAsia"/>
        </w:rPr>
        <w:t>"</w:t>
      </w:r>
      <w:r>
        <w:rPr>
          <w:rFonts w:ascii="Times New Roman" w:hAnsi="Times New Roman" w:hint="eastAsia"/>
        </w:rPr>
        <w:t>的讨论</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社会现象评述</w:t>
      </w:r>
      <w:r w:rsidR="00210121">
        <w:rPr>
          <w:rFonts w:ascii="Times New Roman" w:hAnsi="Times New Roman" w:hint="eastAsia"/>
        </w:rPr>
        <w:t>（</w:t>
      </w:r>
      <w:r>
        <w:rPr>
          <w:rFonts w:ascii="Times New Roman" w:hAnsi="Times New Roman" w:hint="eastAsia"/>
        </w:rPr>
        <w:t>如宋朝市民对交子的看法</w:t>
      </w:r>
      <w:r w:rsidR="00210121">
        <w:rPr>
          <w:rFonts w:ascii="Times New Roman" w:hAnsi="Times New Roman" w:hint="eastAsia"/>
        </w:rPr>
        <w:t>）</w:t>
      </w:r>
    </w:p>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4</w:t>
      </w:r>
      <w:r>
        <w:rPr>
          <w:rFonts w:ascii="Times New Roman" w:hAnsi="Times New Roman" w:hint="eastAsia"/>
          <w:b/>
          <w:bCs/>
        </w:rPr>
        <w:t>、</w:t>
      </w:r>
      <w:r>
        <w:rPr>
          <w:rFonts w:ascii="Times New Roman" w:hAnsi="Times New Roman" w:hint="eastAsia"/>
          <w:b/>
          <w:bCs/>
        </w:rPr>
        <w:t>评分侧重点</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角色立场一致性</w:t>
      </w:r>
      <w:r w:rsidR="00210121">
        <w:rPr>
          <w:rFonts w:ascii="Times New Roman" w:hAnsi="Times New Roman" w:hint="eastAsia"/>
        </w:rPr>
        <w:t>（</w:t>
      </w:r>
      <w:r>
        <w:rPr>
          <w:rFonts w:ascii="Times New Roman" w:hAnsi="Times New Roman" w:hint="eastAsia"/>
        </w:rPr>
        <w:t>如地主阶级反对商鞅变法</w:t>
      </w:r>
      <w:r w:rsidR="00210121">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rPr>
      </w:pPr>
      <w:r>
        <w:rPr>
          <w:rFonts w:ascii="Times New Roman" w:hAnsi="Times New Roman" w:hint="eastAsia"/>
        </w:rPr>
        <w:t>史实准确性</w:t>
      </w:r>
      <w:r w:rsidR="00210121">
        <w:rPr>
          <w:rFonts w:ascii="Times New Roman" w:hAnsi="Times New Roman" w:hint="eastAsia"/>
        </w:rPr>
        <w:t>（</w:t>
      </w:r>
      <w:r>
        <w:rPr>
          <w:rFonts w:ascii="Times New Roman" w:hAnsi="Times New Roman" w:hint="eastAsia"/>
        </w:rPr>
        <w:t>时间、事件、观点不能错误</w:t>
      </w:r>
      <w:r w:rsidR="00210121">
        <w:rPr>
          <w:rFonts w:ascii="Times New Roman" w:hAnsi="Times New Roman" w:hint="eastAsia"/>
        </w:rPr>
        <w:t>）</w:t>
      </w:r>
      <w:r>
        <w:rPr>
          <w:rFonts w:ascii="Times New Roman" w:hAnsi="Times New Roman" w:hint="eastAsia"/>
        </w:rPr>
        <w:t>。</w:t>
      </w:r>
    </w:p>
    <w:p w:rsidP="00210121" w:rsidR="00210121">
      <w:pPr>
        <w:pStyle w:val="PlainText"/>
        <w:adjustRightInd w:val="0"/>
        <w:snapToGrid w:val="0"/>
        <w:spacing w:line="360" w:lineRule="auto"/>
        <w:rPr>
          <w:rFonts w:ascii="Times New Roman" w:hAnsi="Times New Roman"/>
        </w:rPr>
      </w:pPr>
      <w:r>
        <w:rPr>
          <w:rFonts w:ascii="Times New Roman" w:hAnsi="Times New Roman" w:hint="eastAsia"/>
        </w:rPr>
        <w:t>对话逻辑性</w:t>
      </w:r>
      <w:r>
        <w:rPr>
          <w:rFonts w:ascii="Times New Roman" w:hAnsi="Times New Roman" w:hint="eastAsia"/>
        </w:rPr>
        <w:t>（</w:t>
      </w:r>
      <w:r>
        <w:rPr>
          <w:rFonts w:ascii="Times New Roman" w:hAnsi="Times New Roman" w:hint="eastAsia"/>
        </w:rPr>
        <w:t>问答环环相扣</w:t>
      </w:r>
      <w:r w:rsidRPr="00210121">
        <w:rPr>
          <w:rFonts w:ascii="Times New Roman" w:hAnsi="Times New Roman" w:hint="eastAsia"/>
        </w:rPr>
        <w:t>，</w:t>
      </w:r>
      <w:r>
        <w:rPr>
          <w:rFonts w:ascii="Times New Roman" w:hAnsi="Times New Roman" w:hint="eastAsia"/>
        </w:rPr>
        <w:t>避免跳脱</w:t>
      </w:r>
      <w:r>
        <w:rPr>
          <w:rFonts w:ascii="Times New Roman" w:hAnsi="Times New Roman" w:hint="eastAsia"/>
        </w:rPr>
        <w:t>）</w:t>
      </w:r>
      <w:r>
        <w:rPr>
          <w:rFonts w:ascii="Times New Roman" w:hAnsi="Times New Roman" w:hint="eastAsia"/>
        </w:rPr>
        <w:t>。</w:t>
      </w:r>
    </w:p>
    <w:p w:rsidP="00210121" w:rsidR="0066541E">
      <w:pPr>
        <w:pStyle w:val="PlainText"/>
        <w:adjustRightInd w:val="0"/>
        <w:snapToGrid w:val="0"/>
        <w:spacing w:line="360" w:lineRule="auto"/>
        <w:rPr>
          <w:rFonts w:ascii="Times New Roman" w:hAnsi="Times New Roman"/>
          <w:b/>
          <w:bCs/>
          <w:sz w:val="24"/>
          <w:szCs w:val="24"/>
        </w:rPr>
      </w:pPr>
      <w:r>
        <w:rPr>
          <w:rFonts w:ascii="Times New Roman" w:hAnsi="Times New Roman" w:hint="eastAsia"/>
          <w:b/>
          <w:bCs/>
          <w:sz w:val="24"/>
          <w:szCs w:val="24"/>
          <w:highlight w:val="yellow"/>
        </w:rPr>
        <w:t>【解题秘诀“三步”】</w:t>
      </w:r>
    </w:p>
    <w:tbl>
      <w:tblPr>
        <w:tblStyle w:val="TableGrid"/>
        <w:tblW w:type="auto" w:w="0"/>
        <w:tblLook w:val="04A0"/>
      </w:tblPr>
      <w:tblGrid>
        <w:gridCol w:w="675"/>
        <w:gridCol w:w="9293"/>
      </w:tblGrid>
      <w:tr>
        <w:tblPrEx>
          <w:tblW w:type="auto" w:w="0"/>
          <w:tblLook w:val="04A0"/>
        </w:tblPrEx>
        <w:tc>
          <w:tcPr>
            <w:tcW w:type="dxa" w:w="675"/>
          </w:tcPr>
          <w:p w:rsidP="00210121" w:rsidR="0066541E">
            <w:pPr>
              <w:pStyle w:val="PlainText"/>
              <w:adjustRightInd w:val="0"/>
              <w:snapToGrid w:val="0"/>
              <w:spacing w:line="360" w:lineRule="auto"/>
              <w:rPr>
                <w:rFonts w:ascii="Times New Roman" w:hAnsi="Times New Roman"/>
                <w:b/>
                <w:bCs/>
              </w:rPr>
            </w:pPr>
            <w:bookmarkStart w:id="34" w:name="OLE_LINK63"/>
            <w:r>
              <w:rPr>
                <w:rFonts w:ascii="Times New Roman" w:hAnsi="Times New Roman" w:hint="eastAsia"/>
                <w:b/>
                <w:bCs/>
              </w:rPr>
              <w:t>一审</w:t>
            </w:r>
          </w:p>
        </w:tc>
        <w:tc>
          <w:tcPr>
            <w:tcW w:type="dxa" w:w="9293"/>
          </w:tcPr>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明确对话双方身份</w:t>
            </w:r>
            <w:r w:rsidR="00210121">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Fonts w:ascii="宋体" w:cs="宋体" w:hAnsi="宋体" w:hint="eastAsia"/>
                <w:color w:val="404040"/>
                <w:sz w:val="21"/>
                <w:szCs w:val="21"/>
              </w:rPr>
              <w:t>如果是历史人物</w:t>
            </w:r>
            <w:r w:rsidR="00210121" w:rsidRPr="00210121">
              <w:rPr>
                <w:rFonts w:ascii="宋体" w:cs="宋体" w:hAnsi="宋体" w:hint="eastAsia"/>
                <w:color w:val="404040"/>
                <w:sz w:val="21"/>
                <w:szCs w:val="21"/>
              </w:rPr>
              <w:t>，</w:t>
            </w:r>
            <w:r>
              <w:rPr>
                <w:rFonts w:ascii="宋体" w:cs="宋体" w:hAnsi="宋体" w:hint="eastAsia"/>
                <w:color w:val="404040"/>
                <w:sz w:val="21"/>
                <w:szCs w:val="21"/>
              </w:rPr>
              <w:t>需掌握其核心主张</w:t>
            </w:r>
            <w:r w:rsidR="00210121">
              <w:rPr>
                <w:rFonts w:ascii="宋体" w:cs="宋体" w:hAnsi="宋体" w:hint="eastAsia"/>
                <w:color w:val="404040"/>
                <w:sz w:val="21"/>
                <w:szCs w:val="21"/>
              </w:rPr>
              <w:t>（</w:t>
            </w:r>
            <w:r>
              <w:rPr>
                <w:rFonts w:ascii="宋体" w:cs="宋体" w:hAnsi="宋体" w:hint="eastAsia"/>
                <w:color w:val="404040"/>
                <w:sz w:val="21"/>
                <w:szCs w:val="21"/>
              </w:rPr>
              <w:t>如林则徐的禁烟立场</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pPr>
            <w:r>
              <w:rPr>
                <w:rFonts w:ascii="宋体" w:cs="宋体" w:hAnsi="宋体" w:hint="eastAsia"/>
                <w:color w:val="404040"/>
                <w:sz w:val="21"/>
                <w:szCs w:val="21"/>
              </w:rPr>
              <w:t>如果是虚拟角色</w:t>
            </w:r>
            <w:r w:rsidR="00210121">
              <w:rPr>
                <w:rFonts w:ascii="宋体" w:cs="宋体" w:hAnsi="宋体" w:hint="eastAsia"/>
                <w:color w:val="404040"/>
                <w:sz w:val="21"/>
                <w:szCs w:val="21"/>
              </w:rPr>
              <w:t>（</w:t>
            </w:r>
            <w:r>
              <w:rPr>
                <w:rFonts w:ascii="宋体" w:cs="宋体" w:hAnsi="宋体" w:hint="eastAsia"/>
                <w:color w:val="404040"/>
                <w:sz w:val="21"/>
                <w:szCs w:val="21"/>
              </w:rPr>
              <w:t>如市民</w:t>
            </w:r>
            <w:r w:rsidR="00210121">
              <w:rPr>
                <w:rFonts w:ascii="宋体" w:cs="宋体" w:hAnsi="宋体" w:hint="eastAsia"/>
                <w:color w:val="404040"/>
                <w:sz w:val="21"/>
                <w:szCs w:val="21"/>
              </w:rPr>
              <w:t>）</w:t>
            </w:r>
            <w:r w:rsidR="00210121" w:rsidRPr="00210121">
              <w:rPr>
                <w:rFonts w:ascii="宋体" w:cs="宋体" w:hAnsi="宋体" w:hint="eastAsia"/>
                <w:color w:val="404040"/>
                <w:sz w:val="21"/>
                <w:szCs w:val="21"/>
              </w:rPr>
              <w:t>，</w:t>
            </w:r>
            <w:r>
              <w:rPr>
                <w:rFonts w:ascii="宋体" w:cs="宋体" w:hAnsi="宋体" w:hint="eastAsia"/>
                <w:color w:val="404040"/>
                <w:sz w:val="21"/>
                <w:szCs w:val="21"/>
              </w:rPr>
              <w:t>需符合时代阶层特征。</w:t>
            </w:r>
          </w:p>
        </w:tc>
      </w:tr>
      <w:tr>
        <w:tblPrEx>
          <w:tblW w:type="auto" w:w="0"/>
          <w:tblLook w:val="04A0"/>
        </w:tblPrEx>
        <w:tc>
          <w:tcPr>
            <w:tcW w:type="dxa" w:w="675"/>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二析</w:t>
            </w:r>
          </w:p>
        </w:tc>
        <w:tc>
          <w:tcPr>
            <w:tcW w:type="dxa" w:w="9293"/>
          </w:tcPr>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人物类对话</w:t>
            </w:r>
            <w:r w:rsidR="00210121">
              <w:rPr>
                <w:rFonts w:ascii="宋体" w:cs="宋体" w:hAnsi="宋体" w:hint="eastAsia"/>
                <w:color w:val="404040"/>
                <w:sz w:val="21"/>
                <w:szCs w:val="21"/>
              </w:rPr>
              <w:t>：</w:t>
            </w:r>
            <w:r>
              <w:rPr>
                <w:rFonts w:ascii="宋体" w:cs="宋体" w:hAnsi="宋体" w:hint="eastAsia"/>
                <w:color w:val="404040"/>
                <w:sz w:val="21"/>
                <w:szCs w:val="21"/>
              </w:rPr>
              <w:t>引用其名言或著作观点</w:t>
            </w:r>
            <w:r w:rsidR="00210121">
              <w:rPr>
                <w:rFonts w:ascii="宋体" w:cs="宋体" w:hAnsi="宋体" w:hint="eastAsia"/>
                <w:color w:val="404040"/>
                <w:sz w:val="21"/>
                <w:szCs w:val="21"/>
              </w:rPr>
              <w:t>（</w:t>
            </w:r>
            <w:r>
              <w:rPr>
                <w:rFonts w:ascii="宋体" w:cs="宋体" w:hAnsi="宋体" w:hint="eastAsia"/>
                <w:color w:val="404040"/>
                <w:sz w:val="21"/>
                <w:szCs w:val="21"/>
              </w:rPr>
              <w:t>如孔子说</w:t>
            </w:r>
            <w:r>
              <w:rPr>
                <w:rFonts w:ascii="宋体" w:cs="宋体" w:hAnsi="宋体" w:hint="eastAsia"/>
                <w:color w:val="404040"/>
                <w:sz w:val="21"/>
                <w:szCs w:val="21"/>
              </w:rPr>
              <w:t>"</w:t>
            </w:r>
            <w:r>
              <w:rPr>
                <w:rFonts w:ascii="宋体" w:cs="宋体" w:hAnsi="宋体" w:hint="eastAsia"/>
                <w:color w:val="404040"/>
                <w:sz w:val="21"/>
                <w:szCs w:val="21"/>
              </w:rPr>
              <w:t>克己复礼为仁</w:t>
            </w:r>
            <w:r>
              <w:rPr>
                <w:rFonts w:ascii="宋体" w:cs="宋体" w:hAnsi="宋体" w:hint="eastAsia"/>
                <w:color w:val="404040"/>
                <w:sz w:val="21"/>
                <w:szCs w:val="21"/>
              </w:rPr>
              <w:t>"</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事件类对话</w:t>
            </w:r>
            <w:r w:rsidR="00210121">
              <w:rPr>
                <w:rFonts w:ascii="宋体" w:cs="宋体" w:hAnsi="宋体" w:hint="eastAsia"/>
                <w:color w:val="404040"/>
                <w:sz w:val="21"/>
                <w:szCs w:val="21"/>
              </w:rPr>
              <w:t>：</w:t>
            </w:r>
            <w:r>
              <w:rPr>
                <w:rFonts w:ascii="宋体" w:cs="宋体" w:hAnsi="宋体" w:hint="eastAsia"/>
                <w:color w:val="404040"/>
                <w:sz w:val="21"/>
                <w:szCs w:val="21"/>
              </w:rPr>
              <w:t>关联具体措施</w:t>
            </w:r>
            <w:r w:rsidR="00210121">
              <w:rPr>
                <w:rFonts w:ascii="宋体" w:cs="宋体" w:hAnsi="宋体" w:hint="eastAsia"/>
                <w:color w:val="404040"/>
                <w:sz w:val="21"/>
                <w:szCs w:val="21"/>
              </w:rPr>
              <w:t>（</w:t>
            </w:r>
            <w:r>
              <w:rPr>
                <w:rFonts w:ascii="宋体" w:cs="宋体" w:hAnsi="宋体" w:hint="eastAsia"/>
                <w:color w:val="404040"/>
                <w:sz w:val="21"/>
                <w:szCs w:val="21"/>
              </w:rPr>
              <w:t>如</w:t>
            </w:r>
            <w:r>
              <w:rPr>
                <w:rFonts w:ascii="宋体" w:cs="宋体" w:hAnsi="宋体" w:hint="eastAsia"/>
                <w:color w:val="404040"/>
                <w:sz w:val="21"/>
                <w:szCs w:val="21"/>
              </w:rPr>
              <w:t>"</w:t>
            </w:r>
            <w:r>
              <w:rPr>
                <w:rFonts w:ascii="宋体" w:cs="宋体" w:hAnsi="宋体" w:hint="eastAsia"/>
                <w:color w:val="404040"/>
                <w:sz w:val="21"/>
                <w:szCs w:val="21"/>
              </w:rPr>
              <w:t>商鞅的废井田、开阡陌</w:t>
            </w:r>
            <w:r>
              <w:rPr>
                <w:rFonts w:ascii="宋体" w:cs="宋体" w:hAnsi="宋体" w:hint="eastAsia"/>
                <w:color w:val="404040"/>
                <w:sz w:val="21"/>
                <w:szCs w:val="21"/>
              </w:rPr>
              <w:t>"</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pPr>
            <w:r>
              <w:rPr>
                <w:rStyle w:val="Strong"/>
                <w:rFonts w:ascii="宋体" w:cs="宋体" w:hAnsi="宋体" w:hint="eastAsia"/>
                <w:color w:val="404040"/>
                <w:sz w:val="21"/>
                <w:szCs w:val="21"/>
              </w:rPr>
              <w:t>避免现代化语言</w:t>
            </w:r>
          </w:p>
        </w:tc>
      </w:tr>
      <w:tr>
        <w:tblPrEx>
          <w:tblW w:type="auto" w:w="0"/>
          <w:tblLook w:val="04A0"/>
        </w:tblPrEx>
        <w:tc>
          <w:tcPr>
            <w:tcW w:type="dxa" w:w="675"/>
          </w:tcPr>
          <w:p w:rsidP="00210121" w:rsidR="0066541E">
            <w:pPr>
              <w:pStyle w:val="PlainText"/>
              <w:adjustRightInd w:val="0"/>
              <w:snapToGrid w:val="0"/>
              <w:spacing w:line="360" w:lineRule="auto"/>
              <w:rPr>
                <w:rFonts w:ascii="Times New Roman" w:hAnsi="Times New Roman"/>
                <w:b/>
                <w:bCs/>
              </w:rPr>
            </w:pPr>
            <w:r>
              <w:rPr>
                <w:rFonts w:ascii="Times New Roman" w:hAnsi="Times New Roman" w:hint="eastAsia"/>
                <w:b/>
                <w:bCs/>
              </w:rPr>
              <w:t>三定</w:t>
            </w:r>
          </w:p>
        </w:tc>
        <w:tc>
          <w:tcPr>
            <w:tcW w:type="dxa" w:w="9293"/>
          </w:tcPr>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时间线验证</w:t>
            </w:r>
            <w:r w:rsidR="00210121">
              <w:rPr>
                <w:rFonts w:ascii="宋体" w:cs="宋体" w:hAnsi="宋体" w:hint="eastAsia"/>
                <w:color w:val="404040"/>
                <w:sz w:val="21"/>
                <w:szCs w:val="21"/>
              </w:rPr>
              <w:t>：</w:t>
            </w:r>
            <w:r>
              <w:rPr>
                <w:rFonts w:ascii="宋体" w:cs="宋体" w:hAnsi="宋体" w:hint="eastAsia"/>
                <w:color w:val="404040"/>
                <w:sz w:val="21"/>
                <w:szCs w:val="21"/>
              </w:rPr>
              <w:t>对话中不能出现超时空内容</w:t>
            </w:r>
            <w:r w:rsidR="00210121">
              <w:rPr>
                <w:rFonts w:ascii="宋体" w:cs="宋体" w:hAnsi="宋体" w:hint="eastAsia"/>
                <w:color w:val="404040"/>
                <w:sz w:val="21"/>
                <w:szCs w:val="21"/>
              </w:rPr>
              <w:t>（</w:t>
            </w:r>
            <w:r>
              <w:rPr>
                <w:rFonts w:ascii="宋体" w:cs="宋体" w:hAnsi="宋体" w:hint="eastAsia"/>
                <w:color w:val="404040"/>
                <w:sz w:val="21"/>
                <w:szCs w:val="21"/>
              </w:rPr>
              <w:t>如唐朝人谈论鸦片战争</w:t>
            </w:r>
            <w:r w:rsidR="00210121">
              <w:rPr>
                <w:rFonts w:ascii="宋体" w:cs="宋体" w:hAnsi="宋体" w:hint="eastAsia"/>
                <w:color w:val="404040"/>
                <w:sz w:val="21"/>
                <w:szCs w:val="21"/>
              </w:rPr>
              <w:t>）</w:t>
            </w:r>
            <w:r>
              <w:rPr>
                <w:rFonts w:ascii="宋体" w:cs="宋体" w:hAnsi="宋体" w:hint="eastAsia"/>
                <w:color w:val="404040"/>
                <w:sz w:val="21"/>
                <w:szCs w:val="21"/>
              </w:rPr>
              <w:t>。</w:t>
            </w:r>
          </w:p>
          <w:p w:rsidP="00210121" w:rsidR="0066541E">
            <w:pPr>
              <w:pStyle w:val="NormalWeb"/>
              <w:widowControl/>
              <w:spacing w:after="0" w:line="360" w:lineRule="auto"/>
            </w:pPr>
            <w:r>
              <w:rPr>
                <w:rStyle w:val="Strong"/>
                <w:rFonts w:ascii="宋体" w:cs="宋体" w:hAnsi="宋体" w:hint="eastAsia"/>
                <w:color w:val="404040"/>
                <w:sz w:val="21"/>
                <w:szCs w:val="21"/>
              </w:rPr>
              <w:t>角色一致性</w:t>
            </w:r>
            <w:r w:rsidR="00210121">
              <w:rPr>
                <w:rFonts w:ascii="宋体" w:cs="宋体" w:hAnsi="宋体" w:hint="eastAsia"/>
                <w:color w:val="404040"/>
                <w:sz w:val="21"/>
                <w:szCs w:val="21"/>
              </w:rPr>
              <w:t>：</w:t>
            </w:r>
            <w:r>
              <w:rPr>
                <w:rFonts w:ascii="宋体" w:cs="宋体" w:hAnsi="宋体" w:hint="eastAsia"/>
                <w:color w:val="404040"/>
                <w:sz w:val="21"/>
                <w:szCs w:val="21"/>
              </w:rPr>
              <w:t>农民不会谈论朝廷奏折的文言措辞。</w:t>
            </w:r>
          </w:p>
        </w:tc>
      </w:tr>
      <w:bookmarkEnd w:id="34"/>
    </w:tbl>
    <w:p w:rsidP="00210121" w:rsidR="0066541E">
      <w:pPr>
        <w:pStyle w:val="PlainText"/>
        <w:adjustRightInd w:val="0"/>
        <w:snapToGrid w:val="0"/>
        <w:spacing w:line="360" w:lineRule="auto"/>
        <w:rPr>
          <w:rFonts w:ascii="Times New Roman" w:hAnsi="Times New Roman"/>
          <w:b/>
          <w:bCs/>
        </w:rPr>
      </w:pPr>
    </w:p>
    <w:p w:rsidP="00210121" w:rsidR="0066541E">
      <w:pPr>
        <w:pStyle w:val="PlainText"/>
        <w:adjustRightInd w:val="0"/>
        <w:snapToGrid w:val="0"/>
        <w:spacing w:line="360" w:lineRule="auto"/>
        <w:rPr>
          <w:rFonts w:ascii="Times New Roman" w:hAnsi="Times New Roman"/>
        </w:rPr>
      </w:pPr>
      <w:r>
        <w:rPr>
          <w:rFonts w:ascii="Times New Roman" w:hAnsi="Times New Roman" w:hint="eastAsia"/>
          <w:b/>
          <w:bCs/>
          <w:sz w:val="24"/>
          <w:szCs w:val="24"/>
          <w:highlight w:val="yellow"/>
        </w:rPr>
        <w:t>【高考真题回归】</w:t>
      </w:r>
    </w:p>
    <w:p w:rsidP="00210121" w:rsidR="0066541E">
      <w:pPr>
        <w:spacing w:line="360" w:lineRule="auto"/>
        <w:jc w:val="left"/>
        <w:textAlignment w:val="center"/>
      </w:pPr>
      <w:r>
        <w:t>1</w:t>
      </w:r>
      <w:r w:rsidR="00210121">
        <w:t>．（</w:t>
      </w:r>
      <w:r>
        <w:t>2024·</w:t>
      </w:r>
      <w:r>
        <w:t>山东</w:t>
      </w:r>
      <w:r>
        <w:rPr>
          <w:rFonts w:hint="eastAsia"/>
        </w:rPr>
        <w:t>卷</w:t>
      </w:r>
      <w:r w:rsidR="00210121">
        <w:t>）</w:t>
      </w:r>
      <w:r>
        <w:t>阅读材料</w:t>
      </w:r>
      <w:r w:rsidR="00210121" w:rsidRPr="00210121">
        <w:t>，</w:t>
      </w:r>
      <w:r>
        <w:t>回答问题。</w:t>
      </w:r>
    </w:p>
    <w:p w:rsidP="00210121" w:rsidR="0066541E">
      <w:pPr>
        <w:spacing w:line="360" w:lineRule="auto"/>
        <w:jc w:val="center"/>
        <w:textAlignment w:val="center"/>
      </w:pPr>
      <w:r>
        <w:rPr>
          <w:b/>
        </w:rPr>
        <w:t>“</w:t>
      </w:r>
      <w:r>
        <w:rPr>
          <w:b/>
        </w:rPr>
        <w:t>鸦片战争</w:t>
      </w:r>
      <w:r>
        <w:rPr>
          <w:b/>
        </w:rPr>
        <w:t>”</w:t>
      </w:r>
      <w:r>
        <w:rPr>
          <w:b/>
        </w:rPr>
        <w:t>的时空之维。</w:t>
      </w:r>
    </w:p>
    <w:p w:rsidP="00210121" w:rsidR="0066541E">
      <w:pPr>
        <w:spacing w:line="360" w:lineRule="auto"/>
        <w:ind w:firstLine="560"/>
        <w:jc w:val="left"/>
        <w:textAlignment w:val="center"/>
      </w:pPr>
      <w:r>
        <w:rPr>
          <w:rFonts w:ascii="楷体" w:cs="楷体" w:eastAsia="楷体" w:hAnsi="楷体"/>
        </w:rPr>
        <w:t>材料一</w:t>
      </w:r>
      <w:r w:rsidR="00210121">
        <w:rPr>
          <w:rFonts w:eastAsia="Times New Roman"/>
          <w:kern w:val="0"/>
          <w:sz w:val="24"/>
          <w:szCs w:val="24"/>
        </w:rPr>
        <w:t xml:space="preserve">   </w:t>
      </w:r>
      <w:r>
        <w:rPr>
          <w:rFonts w:ascii="楷体" w:cs="楷体" w:eastAsia="楷体" w:hAnsi="楷体"/>
        </w:rPr>
        <w:t>图为</w:t>
      </w:r>
      <w:r>
        <w:rPr>
          <w:rFonts w:ascii="楷体" w:cs="楷体" w:eastAsia="楷体" w:hAnsi="楷体"/>
        </w:rPr>
        <w:t>1936</w:t>
      </w:r>
      <w:r>
        <w:rPr>
          <w:rFonts w:ascii="楷体" w:cs="楷体" w:eastAsia="楷体" w:hAnsi="楷体"/>
        </w:rPr>
        <w:t>年《儿童杂志》刊载的《谈谈鸦片战争》的会话摘编。</w:t>
      </w:r>
    </w:p>
    <w:tbl>
      <w:tblPr>
        <w:tblW w:type="dxa" w:w="822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Look w:val="04A0"/>
      </w:tblPr>
      <w:tblGrid>
        <w:gridCol w:w="8220"/>
      </w:tblGrid>
      <w:tr>
        <w:tblPrEx>
          <w:tblW w:type="dxa" w:w="822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Look w:val="04A0"/>
        </w:tblPrEx>
        <w:tc>
          <w:tcPr>
            <w:tcW w:type="dxa" w:w="822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210121" w:rsidR="0066541E">
            <w:pPr>
              <w:spacing w:line="360" w:lineRule="auto"/>
              <w:jc w:val="left"/>
              <w:textAlignment w:val="center"/>
            </w:pPr>
            <w:r>
              <w:rPr>
                <w:rFonts w:ascii="楷体" w:cs="楷体" w:eastAsia="楷体" w:hAnsi="楷体"/>
              </w:rPr>
              <w:t>（</w:t>
            </w:r>
            <w:r w:rsidR="00863AB4">
              <w:rPr>
                <w:rFonts w:ascii="楷体" w:cs="楷体" w:eastAsia="楷体" w:hAnsi="楷体"/>
              </w:rPr>
              <w:t>大聪</w:t>
            </w:r>
            <w:r w:rsidR="00863AB4">
              <w:rPr>
                <w:rFonts w:ascii="楷体" w:cs="楷体" w:eastAsia="楷体" w:hAnsi="楷体"/>
              </w:rPr>
              <w:t>——</w:t>
            </w:r>
            <w:r w:rsidR="00863AB4">
              <w:rPr>
                <w:rFonts w:ascii="楷体" w:cs="楷体" w:eastAsia="楷体" w:hAnsi="楷体"/>
              </w:rPr>
              <w:t>哥哥</w:t>
            </w:r>
            <w:r w:rsidRPr="00210121">
              <w:rPr>
                <w:rFonts w:ascii="楷体" w:cs="楷体" w:eastAsia="楷体" w:hAnsi="楷体"/>
              </w:rPr>
              <w:t>，</w:t>
            </w:r>
            <w:r w:rsidR="00863AB4">
              <w:rPr>
                <w:rFonts w:ascii="楷体" w:cs="楷体" w:eastAsia="楷体" w:hAnsi="楷体"/>
              </w:rPr>
              <w:t>省立中学学生</w:t>
            </w:r>
            <w:r>
              <w:rPr>
                <w:rFonts w:ascii="楷体" w:cs="楷体" w:eastAsia="楷体" w:hAnsi="楷体"/>
              </w:rPr>
              <w:t>）（</w:t>
            </w:r>
            <w:r w:rsidR="00863AB4">
              <w:rPr>
                <w:rFonts w:ascii="楷体" w:cs="楷体" w:eastAsia="楷体" w:hAnsi="楷体"/>
              </w:rPr>
              <w:t>小敏</w:t>
            </w:r>
            <w:r w:rsidR="00863AB4">
              <w:rPr>
                <w:rFonts w:ascii="楷体" w:cs="楷体" w:eastAsia="楷体" w:hAnsi="楷体"/>
              </w:rPr>
              <w:t>——</w:t>
            </w:r>
            <w:r w:rsidR="00863AB4">
              <w:rPr>
                <w:rFonts w:ascii="楷体" w:cs="楷体" w:eastAsia="楷体" w:hAnsi="楷体"/>
              </w:rPr>
              <w:t>弟弟</w:t>
            </w:r>
            <w:r w:rsidRPr="00210121">
              <w:rPr>
                <w:rFonts w:ascii="楷体" w:cs="楷体" w:eastAsia="楷体" w:hAnsi="楷体"/>
              </w:rPr>
              <w:t>，</w:t>
            </w:r>
            <w:r w:rsidR="00863AB4">
              <w:rPr>
                <w:rFonts w:ascii="楷体" w:cs="楷体" w:eastAsia="楷体" w:hAnsi="楷体"/>
              </w:rPr>
              <w:t>育才小学学生</w:t>
            </w:r>
            <w:r>
              <w:rPr>
                <w:rFonts w:ascii="楷体" w:cs="楷体" w:eastAsia="楷体" w:hAnsi="楷体"/>
              </w:rPr>
              <w:t>）</w:t>
            </w:r>
          </w:p>
          <w:p w:rsidP="00210121" w:rsidR="0066541E">
            <w:pPr>
              <w:spacing w:line="360" w:lineRule="auto"/>
              <w:jc w:val="left"/>
              <w:textAlignment w:val="center"/>
            </w:pPr>
            <w:r>
              <w:rPr>
                <w:rFonts w:ascii="楷体" w:cs="楷体" w:eastAsia="楷体" w:hAnsi="楷体"/>
              </w:rPr>
              <w:t>小敏</w:t>
            </w:r>
            <w:r w:rsidR="00210121">
              <w:rPr>
                <w:rFonts w:ascii="楷体" w:cs="楷体" w:eastAsia="楷体" w:hAnsi="楷体"/>
              </w:rPr>
              <w:t>：</w:t>
            </w:r>
            <w:r>
              <w:rPr>
                <w:rFonts w:ascii="楷体" w:cs="楷体" w:eastAsia="楷体" w:hAnsi="楷体"/>
              </w:rPr>
              <w:t>哥哥</w:t>
            </w:r>
            <w:r w:rsidR="00210121" w:rsidRPr="00210121">
              <w:rPr>
                <w:rFonts w:ascii="楷体" w:cs="楷体" w:eastAsia="楷体" w:hAnsi="楷体"/>
              </w:rPr>
              <w:t>，</w:t>
            </w:r>
            <w:r>
              <w:rPr>
                <w:rFonts w:ascii="楷体" w:cs="楷体" w:eastAsia="楷体" w:hAnsi="楷体"/>
              </w:rPr>
              <w:t>我要问</w:t>
            </w:r>
            <w:r>
              <w:rPr>
                <w:rFonts w:ascii="楷体" w:cs="楷体" w:eastAsia="楷体" w:hAnsi="楷体"/>
              </w:rPr>
              <w:t>“</w:t>
            </w:r>
            <w:r>
              <w:rPr>
                <w:rFonts w:ascii="楷体" w:cs="楷体" w:eastAsia="楷体" w:hAnsi="楷体"/>
              </w:rPr>
              <w:t>鸦片战争</w:t>
            </w:r>
            <w:r>
              <w:rPr>
                <w:rFonts w:ascii="楷体" w:cs="楷体" w:eastAsia="楷体" w:hAnsi="楷体"/>
              </w:rPr>
              <w:t>”</w:t>
            </w:r>
            <w:r>
              <w:rPr>
                <w:rFonts w:ascii="楷体" w:cs="楷体" w:eastAsia="楷体" w:hAnsi="楷体"/>
              </w:rPr>
              <w:t>是怎样一回事</w:t>
            </w:r>
            <w:r>
              <w:rPr>
                <w:rFonts w:ascii="楷体" w:cs="楷体" w:eastAsia="楷体" w:hAnsi="楷体"/>
              </w:rPr>
              <w:t>?</w:t>
            </w:r>
          </w:p>
          <w:p w:rsidP="00210121" w:rsidR="0066541E">
            <w:pPr>
              <w:spacing w:line="360" w:lineRule="auto"/>
              <w:jc w:val="left"/>
              <w:textAlignment w:val="center"/>
            </w:pPr>
            <w:r>
              <w:rPr>
                <w:rFonts w:ascii="楷体" w:cs="楷体" w:eastAsia="楷体" w:hAnsi="楷体"/>
              </w:rPr>
              <w:t>大聪</w:t>
            </w:r>
            <w:r w:rsidR="00210121">
              <w:rPr>
                <w:rFonts w:ascii="楷体" w:cs="楷体" w:eastAsia="楷体" w:hAnsi="楷体"/>
              </w:rPr>
              <w:t>：</w:t>
            </w:r>
            <w:r>
              <w:rPr>
                <w:rFonts w:ascii="楷体" w:cs="楷体" w:eastAsia="楷体" w:hAnsi="楷体"/>
              </w:rPr>
              <w:t>清朝的时候</w:t>
            </w:r>
            <w:r w:rsidR="00210121" w:rsidRPr="00210121">
              <w:rPr>
                <w:rFonts w:ascii="楷体" w:cs="楷体" w:eastAsia="楷体" w:hAnsi="楷体"/>
              </w:rPr>
              <w:t>，</w:t>
            </w:r>
            <w:r>
              <w:rPr>
                <w:rFonts w:ascii="楷体" w:cs="楷体" w:eastAsia="楷体" w:hAnsi="楷体"/>
              </w:rPr>
              <w:t>鸦片运来得越来越多</w:t>
            </w:r>
            <w:r w:rsidR="00210121" w:rsidRPr="00210121">
              <w:rPr>
                <w:rFonts w:ascii="楷体" w:cs="楷体" w:eastAsia="楷体" w:hAnsi="楷体"/>
              </w:rPr>
              <w:t>，</w:t>
            </w:r>
            <w:r>
              <w:rPr>
                <w:rFonts w:ascii="楷体" w:cs="楷体" w:eastAsia="楷体" w:hAnsi="楷体"/>
              </w:rPr>
              <w:t>现银流出也就跟着多了</w:t>
            </w:r>
            <w:r w:rsidR="00210121" w:rsidRPr="00210121">
              <w:rPr>
                <w:rFonts w:ascii="楷体" w:cs="楷体" w:eastAsia="楷体" w:hAnsi="楷体"/>
              </w:rPr>
              <w:t>，</w:t>
            </w:r>
            <w:r>
              <w:rPr>
                <w:rFonts w:ascii="楷体" w:cs="楷体" w:eastAsia="楷体" w:hAnsi="楷体"/>
              </w:rPr>
              <w:t>好几个皇帝都下过禁烟的命令。</w:t>
            </w:r>
          </w:p>
          <w:p w:rsidP="00210121" w:rsidR="0066541E">
            <w:pPr>
              <w:spacing w:line="360" w:lineRule="auto"/>
              <w:jc w:val="left"/>
              <w:textAlignment w:val="center"/>
            </w:pPr>
            <w:r>
              <w:rPr>
                <w:rFonts w:ascii="楷体" w:cs="楷体" w:eastAsia="楷体" w:hAnsi="楷体"/>
              </w:rPr>
              <w:t>小敏</w:t>
            </w:r>
            <w:r w:rsidR="00210121">
              <w:rPr>
                <w:rFonts w:ascii="楷体" w:cs="楷体" w:eastAsia="楷体" w:hAnsi="楷体"/>
              </w:rPr>
              <w:t>：</w:t>
            </w:r>
            <w:r>
              <w:rPr>
                <w:rFonts w:ascii="楷体" w:cs="楷体" w:eastAsia="楷体" w:hAnsi="楷体"/>
              </w:rPr>
              <w:t>那么</w:t>
            </w:r>
            <w:r w:rsidR="00210121" w:rsidRPr="00210121">
              <w:rPr>
                <w:rFonts w:ascii="楷体" w:cs="楷体" w:eastAsia="楷体" w:hAnsi="楷体"/>
              </w:rPr>
              <w:t>，</w:t>
            </w:r>
            <w:r>
              <w:rPr>
                <w:rFonts w:ascii="楷体" w:cs="楷体" w:eastAsia="楷体" w:hAnsi="楷体"/>
              </w:rPr>
              <w:t>怎么会同英国人打起来的呢</w:t>
            </w:r>
            <w:r>
              <w:rPr>
                <w:rFonts w:ascii="楷体" w:cs="楷体" w:eastAsia="楷体" w:hAnsi="楷体"/>
              </w:rPr>
              <w:t>?</w:t>
            </w:r>
          </w:p>
          <w:p w:rsidP="00210121" w:rsidR="0066541E">
            <w:pPr>
              <w:spacing w:line="360" w:lineRule="auto"/>
              <w:jc w:val="left"/>
              <w:textAlignment w:val="center"/>
            </w:pPr>
            <w:r>
              <w:rPr>
                <w:rFonts w:ascii="楷体" w:cs="楷体" w:eastAsia="楷体" w:hAnsi="楷体"/>
              </w:rPr>
              <w:t>大聪</w:t>
            </w:r>
            <w:r w:rsidR="00210121">
              <w:rPr>
                <w:rFonts w:ascii="楷体" w:cs="楷体" w:eastAsia="楷体" w:hAnsi="楷体"/>
              </w:rPr>
              <w:t>：</w:t>
            </w:r>
            <w:r>
              <w:rPr>
                <w:rFonts w:ascii="楷体" w:cs="楷体" w:eastAsia="楷体" w:hAnsi="楷体"/>
              </w:rPr>
              <w:t>皇帝叫林则徐到广东查禁鸦片</w:t>
            </w:r>
            <w:r w:rsidR="00210121" w:rsidRPr="00210121">
              <w:rPr>
                <w:rFonts w:ascii="楷体" w:cs="楷体" w:eastAsia="楷体" w:hAnsi="楷体"/>
              </w:rPr>
              <w:t>，</w:t>
            </w:r>
            <w:r>
              <w:rPr>
                <w:rFonts w:ascii="楷体" w:cs="楷体" w:eastAsia="楷体" w:hAnsi="楷体"/>
              </w:rPr>
              <w:t>但英国商人不服从禁烟命令</w:t>
            </w:r>
            <w:r w:rsidR="00210121" w:rsidRPr="00210121">
              <w:rPr>
                <w:rFonts w:ascii="楷体" w:cs="楷体" w:eastAsia="楷体" w:hAnsi="楷体"/>
              </w:rPr>
              <w:t>，</w:t>
            </w:r>
            <w:r>
              <w:rPr>
                <w:rFonts w:ascii="楷体" w:cs="楷体" w:eastAsia="楷体" w:hAnsi="楷体"/>
              </w:rPr>
              <w:t>不怪自己不好</w:t>
            </w:r>
            <w:r w:rsidR="00210121" w:rsidRPr="00210121">
              <w:rPr>
                <w:rFonts w:ascii="楷体" w:cs="楷体" w:eastAsia="楷体" w:hAnsi="楷体"/>
              </w:rPr>
              <w:t>，</w:t>
            </w:r>
            <w:r>
              <w:rPr>
                <w:rFonts w:ascii="楷体" w:cs="楷体" w:eastAsia="楷体" w:hAnsi="楷体"/>
              </w:rPr>
              <w:t>反去求印度总督来救援。</w:t>
            </w:r>
          </w:p>
          <w:p w:rsidP="00210121" w:rsidR="0066541E">
            <w:pPr>
              <w:spacing w:line="360" w:lineRule="auto"/>
              <w:jc w:val="left"/>
              <w:textAlignment w:val="center"/>
            </w:pPr>
            <w:r>
              <w:rPr>
                <w:rFonts w:ascii="楷体" w:cs="楷体" w:eastAsia="楷体" w:hAnsi="楷体"/>
              </w:rPr>
              <w:t>小敏</w:t>
            </w:r>
            <w:r w:rsidR="00210121">
              <w:rPr>
                <w:rFonts w:ascii="楷体" w:cs="楷体" w:eastAsia="楷体" w:hAnsi="楷体"/>
              </w:rPr>
              <w:t>：</w:t>
            </w:r>
            <w:r>
              <w:rPr>
                <w:rFonts w:ascii="楷体" w:cs="楷体" w:eastAsia="楷体" w:hAnsi="楷体"/>
              </w:rPr>
              <w:t>林则徐就吃了败仗</w:t>
            </w:r>
            <w:r>
              <w:rPr>
                <w:rFonts w:ascii="楷体" w:cs="楷体" w:eastAsia="楷体" w:hAnsi="楷体"/>
              </w:rPr>
              <w:t>?</w:t>
            </w:r>
          </w:p>
          <w:p w:rsidP="00210121" w:rsidR="0066541E">
            <w:pPr>
              <w:spacing w:line="360" w:lineRule="auto"/>
              <w:jc w:val="left"/>
              <w:textAlignment w:val="center"/>
            </w:pPr>
            <w:r>
              <w:rPr>
                <w:rFonts w:ascii="楷体" w:cs="楷体" w:eastAsia="楷体" w:hAnsi="楷体"/>
              </w:rPr>
              <w:t>大聪</w:t>
            </w:r>
            <w:r w:rsidR="00210121">
              <w:rPr>
                <w:rFonts w:ascii="楷体" w:cs="楷体" w:eastAsia="楷体" w:hAnsi="楷体"/>
              </w:rPr>
              <w:t>：</w:t>
            </w:r>
            <w:r>
              <w:rPr>
                <w:rFonts w:ascii="楷体" w:cs="楷体" w:eastAsia="楷体" w:hAnsi="楷体"/>
              </w:rPr>
              <w:t>不</w:t>
            </w:r>
            <w:r>
              <w:rPr>
                <w:rFonts w:ascii="楷体" w:cs="楷体" w:eastAsia="楷体" w:hAnsi="楷体"/>
              </w:rPr>
              <w:t>!</w:t>
            </w:r>
            <w:r>
              <w:rPr>
                <w:rFonts w:ascii="楷体" w:cs="楷体" w:eastAsia="楷体" w:hAnsi="楷体"/>
              </w:rPr>
              <w:t>打了胜仗</w:t>
            </w:r>
            <w:r w:rsidR="00210121" w:rsidRPr="00210121">
              <w:rPr>
                <w:rFonts w:ascii="楷体" w:cs="楷体" w:eastAsia="楷体" w:hAnsi="楷体"/>
              </w:rPr>
              <w:t>，</w:t>
            </w:r>
            <w:r>
              <w:rPr>
                <w:rFonts w:ascii="楷体" w:cs="楷体" w:eastAsia="楷体" w:hAnsi="楷体"/>
              </w:rPr>
              <w:t>可后来英兵攻打浙江</w:t>
            </w:r>
            <w:r w:rsidR="00210121" w:rsidRPr="00210121">
              <w:rPr>
                <w:rFonts w:ascii="楷体" w:cs="楷体" w:eastAsia="楷体" w:hAnsi="楷体"/>
              </w:rPr>
              <w:t>，</w:t>
            </w:r>
            <w:r>
              <w:rPr>
                <w:rFonts w:ascii="楷体" w:cs="楷体" w:eastAsia="楷体" w:hAnsi="楷体"/>
              </w:rPr>
              <w:t>破定海</w:t>
            </w:r>
            <w:r w:rsidR="00210121" w:rsidRPr="00210121">
              <w:rPr>
                <w:rFonts w:ascii="楷体" w:cs="楷体" w:eastAsia="楷体" w:hAnsi="楷体"/>
              </w:rPr>
              <w:t>，</w:t>
            </w:r>
            <w:r>
              <w:rPr>
                <w:rFonts w:ascii="楷体" w:cs="楷体" w:eastAsia="楷体" w:hAnsi="楷体"/>
              </w:rPr>
              <w:t>封镇宁波</w:t>
            </w:r>
            <w:r w:rsidR="00210121" w:rsidRPr="00210121">
              <w:rPr>
                <w:rFonts w:ascii="楷体" w:cs="楷体" w:eastAsia="楷体" w:hAnsi="楷体"/>
              </w:rPr>
              <w:t>，</w:t>
            </w:r>
            <w:r>
              <w:rPr>
                <w:rFonts w:ascii="楷体" w:cs="楷体" w:eastAsia="楷体" w:hAnsi="楷体"/>
              </w:rPr>
              <w:t>进逼天津</w:t>
            </w:r>
            <w:r w:rsidR="00210121" w:rsidRPr="00210121">
              <w:rPr>
                <w:rFonts w:ascii="楷体" w:cs="楷体" w:eastAsia="楷体" w:hAnsi="楷体"/>
              </w:rPr>
              <w:t>，</w:t>
            </w:r>
            <w:r>
              <w:rPr>
                <w:rFonts w:ascii="楷体" w:cs="楷体" w:eastAsia="楷体" w:hAnsi="楷体"/>
              </w:rPr>
              <w:t>清朝皇帝不中用</w:t>
            </w:r>
            <w:r w:rsidR="00210121" w:rsidRPr="00210121">
              <w:rPr>
                <w:rFonts w:ascii="楷体" w:cs="楷体" w:eastAsia="楷体" w:hAnsi="楷体"/>
              </w:rPr>
              <w:t>，</w:t>
            </w:r>
            <w:r>
              <w:rPr>
                <w:rFonts w:ascii="楷体" w:cs="楷体" w:eastAsia="楷体" w:hAnsi="楷体"/>
              </w:rPr>
              <w:t>怪林则徐闹出乱子来</w:t>
            </w:r>
            <w:r w:rsidR="00210121" w:rsidRPr="00210121">
              <w:rPr>
                <w:rFonts w:ascii="楷体" w:cs="楷体" w:eastAsia="楷体" w:hAnsi="楷体"/>
              </w:rPr>
              <w:t>，</w:t>
            </w:r>
            <w:r>
              <w:rPr>
                <w:rFonts w:ascii="楷体" w:cs="楷体" w:eastAsia="楷体" w:hAnsi="楷体"/>
              </w:rPr>
              <w:t>把他革职</w:t>
            </w:r>
            <w:r w:rsidR="00210121" w:rsidRPr="00210121">
              <w:rPr>
                <w:rFonts w:ascii="楷体" w:cs="楷体" w:eastAsia="楷体" w:hAnsi="楷体"/>
              </w:rPr>
              <w:t>，</w:t>
            </w:r>
            <w:r>
              <w:rPr>
                <w:rFonts w:ascii="楷体" w:cs="楷体" w:eastAsia="楷体" w:hAnsi="楷体"/>
              </w:rPr>
              <w:t>叫琦善去和英人议和。琦善这个人不会办事</w:t>
            </w:r>
            <w:r w:rsidR="00210121" w:rsidRPr="00210121">
              <w:rPr>
                <w:rFonts w:ascii="楷体" w:cs="楷体" w:eastAsia="楷体" w:hAnsi="楷体"/>
              </w:rPr>
              <w:t>，</w:t>
            </w:r>
            <w:r>
              <w:rPr>
                <w:rFonts w:ascii="楷体" w:cs="楷体" w:eastAsia="楷体" w:hAnsi="楷体"/>
              </w:rPr>
              <w:t>英兵就再打进吴淞</w:t>
            </w:r>
            <w:r w:rsidR="00210121" w:rsidRPr="00210121">
              <w:rPr>
                <w:rFonts w:ascii="楷体" w:cs="楷体" w:eastAsia="楷体" w:hAnsi="楷体"/>
              </w:rPr>
              <w:t>，</w:t>
            </w:r>
            <w:r>
              <w:rPr>
                <w:rFonts w:ascii="楷体" w:cs="楷体" w:eastAsia="楷体" w:hAnsi="楷体"/>
              </w:rPr>
              <w:t>进逼南京。清朝皇帝就和他们订立了一个丧权</w:t>
            </w:r>
            <w:r>
              <w:rPr>
                <w:rFonts w:ascii="楷体" w:cs="楷体" w:eastAsia="楷体" w:hAnsi="楷体"/>
              </w:rPr>
              <w:t>辱国的《南京条约》。</w:t>
            </w:r>
          </w:p>
          <w:p w:rsidP="00210121" w:rsidR="0066541E">
            <w:pPr>
              <w:spacing w:line="360" w:lineRule="auto"/>
              <w:jc w:val="left"/>
              <w:textAlignment w:val="center"/>
            </w:pPr>
            <w:r>
              <w:rPr>
                <w:rFonts w:ascii="楷体" w:cs="楷体" w:eastAsia="楷体" w:hAnsi="楷体"/>
              </w:rPr>
              <w:t>小敏</w:t>
            </w:r>
            <w:r w:rsidR="00210121">
              <w:rPr>
                <w:rFonts w:ascii="楷体" w:cs="楷体" w:eastAsia="楷体" w:hAnsi="楷体"/>
              </w:rPr>
              <w:t>：</w:t>
            </w:r>
            <w:r>
              <w:rPr>
                <w:rFonts w:ascii="楷体" w:cs="楷体" w:eastAsia="楷体" w:hAnsi="楷体"/>
              </w:rPr>
              <w:t>……</w:t>
            </w:r>
          </w:p>
        </w:tc>
      </w:tr>
    </w:tbl>
    <w:p w:rsidP="00210121" w:rsidR="0066541E">
      <w:pPr>
        <w:spacing w:line="360" w:lineRule="auto"/>
        <w:ind w:firstLine="560"/>
        <w:jc w:val="left"/>
        <w:textAlignment w:val="center"/>
      </w:pPr>
      <w:r>
        <w:rPr>
          <w:rFonts w:ascii="楷体" w:cs="楷体" w:eastAsia="楷体" w:hAnsi="楷体"/>
        </w:rPr>
        <w:t>材料二</w:t>
      </w:r>
      <w:r w:rsidR="00210121">
        <w:rPr>
          <w:rFonts w:eastAsia="Times New Roman"/>
          <w:kern w:val="0"/>
          <w:sz w:val="24"/>
          <w:szCs w:val="24"/>
        </w:rPr>
        <w:t xml:space="preserve">   </w:t>
      </w:r>
      <w:r>
        <w:rPr>
          <w:rFonts w:ascii="楷体" w:cs="楷体" w:eastAsia="楷体" w:hAnsi="楷体"/>
        </w:rPr>
        <w:t>研究中国近代史有两个基本点</w:t>
      </w:r>
      <w:r w:rsidR="00210121">
        <w:rPr>
          <w:rFonts w:ascii="楷体" w:cs="楷体" w:eastAsia="楷体" w:hAnsi="楷体"/>
        </w:rPr>
        <w:t>：</w:t>
      </w:r>
      <w:r>
        <w:rPr>
          <w:rFonts w:ascii="楷体" w:cs="楷体" w:eastAsia="楷体" w:hAnsi="楷体"/>
        </w:rPr>
        <w:t>一是以</w:t>
      </w:r>
      <w:r>
        <w:rPr>
          <w:rFonts w:ascii="楷体" w:cs="楷体" w:eastAsia="楷体" w:hAnsi="楷体"/>
        </w:rPr>
        <w:t>“</w:t>
      </w:r>
      <w:r>
        <w:rPr>
          <w:rFonts w:ascii="楷体" w:cs="楷体" w:eastAsia="楷体" w:hAnsi="楷体"/>
        </w:rPr>
        <w:t>近代性</w:t>
      </w:r>
      <w:r>
        <w:rPr>
          <w:rFonts w:ascii="楷体" w:cs="楷体" w:eastAsia="楷体" w:hAnsi="楷体"/>
        </w:rPr>
        <w:t>”</w:t>
      </w:r>
      <w:r w:rsidR="00210121">
        <w:rPr>
          <w:rFonts w:ascii="楷体" w:cs="楷体" w:eastAsia="楷体" w:hAnsi="楷体"/>
        </w:rPr>
        <w:t>（</w:t>
      </w:r>
      <w:r>
        <w:rPr>
          <w:rFonts w:ascii="楷体" w:cs="楷体" w:eastAsia="楷体" w:hAnsi="楷体"/>
        </w:rPr>
        <w:t>科学与民主</w:t>
      </w:r>
      <w:r w:rsidR="00210121">
        <w:rPr>
          <w:rFonts w:ascii="楷体" w:cs="楷体" w:eastAsia="楷体" w:hAnsi="楷体"/>
        </w:rPr>
        <w:t>）</w:t>
      </w:r>
      <w:r>
        <w:rPr>
          <w:rFonts w:ascii="楷体" w:cs="楷体" w:eastAsia="楷体" w:hAnsi="楷体"/>
        </w:rPr>
        <w:t>区分近代史与晚清史；二是把中国近代史当作世界史</w:t>
      </w:r>
      <w:r w:rsidR="00210121" w:rsidRPr="00210121">
        <w:rPr>
          <w:rFonts w:ascii="楷体" w:cs="楷体" w:eastAsia="楷体" w:hAnsi="楷体"/>
        </w:rPr>
        <w:t>，</w:t>
      </w:r>
      <w:r>
        <w:rPr>
          <w:rFonts w:ascii="楷体" w:cs="楷体" w:eastAsia="楷体" w:hAnsi="楷体"/>
        </w:rPr>
        <w:t>这两个点是我们看历史的</w:t>
      </w:r>
      <w:r>
        <w:rPr>
          <w:rFonts w:ascii="楷体" w:cs="楷体" w:eastAsia="楷体" w:hAnsi="楷体"/>
        </w:rPr>
        <w:t>“</w:t>
      </w:r>
      <w:r>
        <w:rPr>
          <w:rFonts w:ascii="楷体" w:cs="楷体" w:eastAsia="楷体" w:hAnsi="楷体"/>
        </w:rPr>
        <w:t>眼睛</w:t>
      </w:r>
      <w:r>
        <w:rPr>
          <w:rFonts w:ascii="楷体" w:cs="楷体" w:eastAsia="楷体" w:hAnsi="楷体"/>
        </w:rPr>
        <w:t>”</w:t>
      </w:r>
      <w:r w:rsidR="00210121" w:rsidRPr="00210121">
        <w:rPr>
          <w:rFonts w:ascii="楷体" w:cs="楷体" w:eastAsia="楷体" w:hAnsi="楷体"/>
        </w:rPr>
        <w:t>，</w:t>
      </w:r>
      <w:r>
        <w:rPr>
          <w:rFonts w:ascii="楷体" w:cs="楷体" w:eastAsia="楷体" w:hAnsi="楷体"/>
        </w:rPr>
        <w:t>它是立体的、全方位的</w:t>
      </w:r>
      <w:r>
        <w:rPr>
          <w:rFonts w:ascii="楷体" w:cs="楷体" w:eastAsia="楷体" w:hAnsi="楷体"/>
        </w:rPr>
        <w:t>“</w:t>
      </w:r>
      <w:r>
        <w:rPr>
          <w:rFonts w:ascii="楷体" w:cs="楷体" w:eastAsia="楷体" w:hAnsi="楷体"/>
        </w:rPr>
        <w:t>眼睛</w:t>
      </w:r>
      <w:r>
        <w:rPr>
          <w:rFonts w:ascii="楷体" w:cs="楷体" w:eastAsia="楷体" w:hAnsi="楷体"/>
        </w:rPr>
        <w:t>”</w:t>
      </w:r>
      <w:r>
        <w:rPr>
          <w:rFonts w:ascii="楷体" w:cs="楷体" w:eastAsia="楷体" w:hAnsi="楷体"/>
        </w:rPr>
        <w:t>。</w:t>
      </w:r>
    </w:p>
    <w:p w:rsidP="00210121" w:rsidR="0066541E">
      <w:pPr>
        <w:spacing w:line="360" w:lineRule="auto"/>
        <w:ind w:firstLine="560"/>
        <w:jc w:val="right"/>
        <w:textAlignment w:val="center"/>
      </w:pPr>
      <w:r>
        <w:rPr>
          <w:rFonts w:ascii="楷体" w:cs="楷体" w:eastAsia="楷体" w:hAnsi="楷体"/>
        </w:rPr>
        <w:t>——</w:t>
      </w:r>
      <w:r>
        <w:rPr>
          <w:rFonts w:ascii="楷体" w:cs="楷体" w:eastAsia="楷体" w:hAnsi="楷体"/>
        </w:rPr>
        <w:t>摘编自刘泽华主编《中国政治思想通史》</w:t>
      </w:r>
    </w:p>
    <w:p w:rsidP="00210121" w:rsidR="0066541E">
      <w:pPr>
        <w:spacing w:line="360" w:lineRule="auto"/>
        <w:jc w:val="left"/>
        <w:textAlignment w:val="center"/>
      </w:pPr>
      <w:r>
        <w:t>（</w:t>
      </w:r>
      <w:r w:rsidR="00863AB4">
        <w:t>1</w:t>
      </w:r>
      <w:r>
        <w:t>）</w:t>
      </w:r>
      <w:r w:rsidR="00863AB4">
        <w:t>大聪的讲述</w:t>
      </w:r>
      <w:r w:rsidRPr="00210121">
        <w:t>，</w:t>
      </w:r>
      <w:r w:rsidR="00863AB4">
        <w:t>会让小敏对</w:t>
      </w:r>
      <w:r w:rsidR="00863AB4">
        <w:t>“</w:t>
      </w:r>
      <w:r w:rsidR="00863AB4">
        <w:t>鸦片战争</w:t>
      </w:r>
      <w:r w:rsidR="00863AB4">
        <w:t>”</w:t>
      </w:r>
      <w:r w:rsidR="00863AB4">
        <w:t>形成怎样的认识</w:t>
      </w:r>
      <w:r w:rsidR="00863AB4">
        <w:t>?</w:t>
      </w:r>
    </w:p>
    <w:p w:rsidP="00210121" w:rsidR="0066541E">
      <w:pPr>
        <w:spacing w:line="360" w:lineRule="auto"/>
        <w:jc w:val="left"/>
        <w:textAlignment w:val="center"/>
      </w:pPr>
      <w:r>
        <w:t>（</w:t>
      </w:r>
      <w:r w:rsidR="00863AB4">
        <w:t>2</w:t>
      </w:r>
      <w:r>
        <w:t>）</w:t>
      </w:r>
      <w:r w:rsidR="00863AB4">
        <w:t>你认为应如何书写</w:t>
      </w:r>
      <w:r w:rsidR="00863AB4">
        <w:t>“</w:t>
      </w:r>
      <w:r w:rsidR="00863AB4">
        <w:t>鸦片战争</w:t>
      </w:r>
      <w:r w:rsidR="00863AB4">
        <w:t>”?</w:t>
      </w:r>
      <w:r w:rsidR="00863AB4">
        <w:t>说明理由。</w:t>
      </w:r>
    </w:p>
    <w:p w:rsidP="00210121" w:rsidR="0066541E">
      <w:pPr>
        <w:tabs>
          <w:tab w:pos="4156" w:val="left"/>
        </w:tabs>
        <w:spacing w:line="360" w:lineRule="auto"/>
        <w:jc w:val="left"/>
        <w:textAlignment w:val="center"/>
        <w:rPr>
          <w:b/>
          <w:bCs/>
          <w:color w:val="FF0000"/>
        </w:rPr>
      </w:pPr>
      <w:r>
        <w:rPr>
          <w:rFonts w:hint="eastAsia"/>
          <w:b/>
          <w:bCs/>
          <w:color w:val="FF0000"/>
        </w:rPr>
        <w:t>【解题分析】</w:t>
      </w:r>
    </w:p>
    <w:tbl>
      <w:tblPr>
        <w:tblStyle w:val="TableGrid"/>
        <w:tblW w:type="auto" w:w="0"/>
        <w:tblLook w:val="04A0"/>
      </w:tblPr>
      <w:tblGrid>
        <w:gridCol w:w="675"/>
        <w:gridCol w:w="9293"/>
      </w:tblGrid>
      <w:tr>
        <w:tblPrEx>
          <w:tblW w:type="auto" w:w="0"/>
          <w:tblLook w:val="04A0"/>
        </w:tblPrEx>
        <w:tc>
          <w:tcPr>
            <w:tcW w:type="dxa" w:w="675"/>
          </w:tcPr>
          <w:p w:rsidP="00210121" w:rsidR="0066541E">
            <w:pPr>
              <w:adjustRightInd w:val="0"/>
              <w:snapToGrid w:val="0"/>
              <w:spacing w:line="360" w:lineRule="auto"/>
              <w:rPr>
                <w:rFonts w:cs="Courier New"/>
                <w:b/>
                <w:bCs/>
                <w:szCs w:val="21"/>
              </w:rPr>
            </w:pPr>
            <w:r>
              <w:rPr>
                <w:rFonts w:cs="Courier New" w:hint="eastAsia"/>
                <w:b/>
                <w:bCs/>
                <w:szCs w:val="21"/>
              </w:rPr>
              <w:t>一审</w:t>
            </w:r>
          </w:p>
        </w:tc>
        <w:tc>
          <w:tcPr>
            <w:tcW w:type="dxa" w:w="9293"/>
          </w:tcPr>
          <w:p w:rsidP="00210121" w:rsidR="0066541E">
            <w:pPr>
              <w:pStyle w:val="NormalWeb"/>
              <w:widowControl/>
              <w:spacing w:after="0" w:line="360" w:lineRule="auto"/>
              <w:rPr>
                <w:rFonts w:ascii="宋体" w:cs="宋体" w:hAnsi="宋体"/>
                <w:sz w:val="21"/>
                <w:szCs w:val="21"/>
              </w:rPr>
            </w:pPr>
            <w:r>
              <w:rPr>
                <w:rStyle w:val="Strong"/>
                <w:rFonts w:ascii="宋体" w:cs="宋体" w:hAnsi="宋体" w:hint="eastAsia"/>
                <w:color w:val="404040"/>
                <w:sz w:val="21"/>
                <w:szCs w:val="21"/>
              </w:rPr>
              <w:t>明确对话双方身份</w:t>
            </w:r>
            <w:r w:rsidR="00210121">
              <w:rPr>
                <w:rFonts w:ascii="宋体" w:cs="宋体" w:hAnsi="宋体" w:hint="eastAsia"/>
                <w:color w:val="404040"/>
                <w:sz w:val="21"/>
                <w:szCs w:val="21"/>
              </w:rPr>
              <w:t>：</w:t>
            </w:r>
          </w:p>
          <w:p w:rsidP="00210121" w:rsidR="0066541E">
            <w:pPr>
              <w:pStyle w:val="NormalWeb"/>
              <w:widowControl/>
              <w:spacing w:after="0" w:line="360" w:lineRule="auto"/>
            </w:pPr>
            <w:r>
              <w:rPr>
                <w:rFonts w:ascii="宋体" w:cs="宋体" w:hAnsi="宋体" w:hint="eastAsia"/>
                <w:color w:val="404040"/>
                <w:sz w:val="21"/>
                <w:szCs w:val="21"/>
              </w:rPr>
              <w:t>是虚拟角色符合时代阶层特征。</w:t>
            </w:r>
          </w:p>
        </w:tc>
      </w:tr>
      <w:tr>
        <w:tblPrEx>
          <w:tblW w:type="auto" w:w="0"/>
          <w:tblLook w:val="04A0"/>
        </w:tblPrEx>
        <w:tc>
          <w:tcPr>
            <w:tcW w:type="dxa" w:w="675"/>
          </w:tcPr>
          <w:p w:rsidP="00210121" w:rsidR="0066541E">
            <w:pPr>
              <w:adjustRightInd w:val="0"/>
              <w:snapToGrid w:val="0"/>
              <w:spacing w:line="360" w:lineRule="auto"/>
              <w:rPr>
                <w:rFonts w:cs="Courier New"/>
                <w:b/>
                <w:bCs/>
                <w:szCs w:val="21"/>
              </w:rPr>
            </w:pPr>
            <w:r>
              <w:rPr>
                <w:rFonts w:cs="Courier New" w:hint="eastAsia"/>
                <w:b/>
                <w:bCs/>
                <w:szCs w:val="21"/>
              </w:rPr>
              <w:t>二析</w:t>
            </w:r>
          </w:p>
        </w:tc>
        <w:tc>
          <w:tcPr>
            <w:tcW w:type="dxa" w:w="9293"/>
          </w:tcPr>
          <w:p w:rsidP="00210121" w:rsidR="0066541E">
            <w:pPr>
              <w:pStyle w:val="NormalWeb"/>
              <w:widowControl/>
              <w:spacing w:after="0" w:line="360" w:lineRule="auto"/>
            </w:pPr>
            <w:r>
              <w:rPr>
                <w:rStyle w:val="Strong"/>
                <w:rFonts w:ascii="宋体" w:cs="宋体" w:hAnsi="宋体" w:hint="eastAsia"/>
                <w:color w:val="404040"/>
                <w:sz w:val="21"/>
                <w:szCs w:val="21"/>
              </w:rPr>
              <w:t>人物类对话</w:t>
            </w:r>
            <w:r w:rsidR="00210121">
              <w:rPr>
                <w:rFonts w:ascii="宋体" w:cs="宋体" w:hAnsi="宋体" w:hint="eastAsia"/>
                <w:color w:val="404040"/>
                <w:sz w:val="21"/>
                <w:szCs w:val="21"/>
              </w:rPr>
              <w:t>：</w:t>
            </w:r>
            <w:r>
              <w:rPr>
                <w:rFonts w:ascii="宋体" w:cs="宋体" w:hAnsi="宋体" w:hint="eastAsia"/>
                <w:color w:val="404040"/>
                <w:sz w:val="21"/>
                <w:szCs w:val="21"/>
              </w:rPr>
              <w:t>引用其名言或著作观点</w:t>
            </w:r>
            <w:r>
              <w:rPr>
                <w:rFonts w:ascii="宋体" w:cs="宋体" w:hAnsi="宋体" w:hint="eastAsia"/>
                <w:color w:val="404040"/>
                <w:sz w:val="21"/>
                <w:szCs w:val="21"/>
              </w:rPr>
              <w:t>。</w:t>
            </w:r>
          </w:p>
        </w:tc>
      </w:tr>
      <w:tr>
        <w:tblPrEx>
          <w:tblW w:type="auto" w:w="0"/>
          <w:tblLook w:val="04A0"/>
        </w:tblPrEx>
        <w:tc>
          <w:tcPr>
            <w:tcW w:type="dxa" w:w="675"/>
          </w:tcPr>
          <w:p w:rsidP="00210121" w:rsidR="0066541E">
            <w:pPr>
              <w:adjustRightInd w:val="0"/>
              <w:snapToGrid w:val="0"/>
              <w:spacing w:line="360" w:lineRule="auto"/>
              <w:rPr>
                <w:rFonts w:cs="Courier New"/>
                <w:b/>
                <w:bCs/>
                <w:szCs w:val="21"/>
              </w:rPr>
            </w:pPr>
            <w:r>
              <w:rPr>
                <w:rFonts w:cs="Courier New" w:hint="eastAsia"/>
                <w:b/>
                <w:bCs/>
                <w:szCs w:val="21"/>
              </w:rPr>
              <w:t>三定</w:t>
            </w:r>
          </w:p>
        </w:tc>
        <w:tc>
          <w:tcPr>
            <w:tcW w:type="dxa" w:w="9293"/>
          </w:tcPr>
          <w:p w:rsidP="00210121" w:rsidR="0066541E">
            <w:pPr>
              <w:pStyle w:val="NormalWeb"/>
              <w:widowControl/>
              <w:spacing w:after="0" w:line="360" w:lineRule="auto"/>
            </w:pPr>
            <w:r>
              <w:rPr>
                <w:rFonts w:ascii="宋体" w:cs="宋体" w:hAnsi="宋体" w:hint="eastAsia"/>
                <w:color w:themeColor="text1" w:val="000000"/>
                <w:sz w:val="21"/>
                <w:szCs w:val="21"/>
              </w:rPr>
              <w:t>作答内容应主要包括</w:t>
            </w:r>
            <w:r w:rsidR="00210121">
              <w:rPr>
                <w:rFonts w:ascii="宋体" w:cs="宋体" w:hAnsi="宋体" w:hint="eastAsia"/>
                <w:color w:themeColor="text1" w:val="000000"/>
                <w:sz w:val="21"/>
                <w:szCs w:val="21"/>
              </w:rPr>
              <w:t>：</w:t>
            </w:r>
            <w:r>
              <w:rPr>
                <w:rFonts w:ascii="宋体" w:cs="宋体" w:hAnsi="宋体" w:hint="eastAsia"/>
                <w:color w:themeColor="text1" w:val="000000"/>
                <w:sz w:val="21"/>
                <w:szCs w:val="21"/>
              </w:rPr>
              <w:t>鸦片战争的原因、经过、结果、失败原因、性质等。</w:t>
            </w:r>
            <w:r>
              <w:rPr>
                <w:rFonts w:ascii="宋体" w:cs="宋体" w:hAnsi="宋体" w:hint="eastAsia"/>
                <w:color w:themeColor="text1" w:val="000000"/>
                <w:sz w:val="21"/>
                <w:szCs w:val="21"/>
              </w:rPr>
              <w:t xml:space="preserve"> </w:t>
            </w:r>
            <w:r>
              <w:rPr>
                <w:rFonts w:ascii="宋体" w:cs="宋体" w:hAnsi="宋体" w:hint="eastAsia"/>
                <w:color w:themeColor="text1" w:val="000000"/>
                <w:sz w:val="21"/>
                <w:szCs w:val="21"/>
              </w:rPr>
              <w:t>层次</w:t>
            </w:r>
            <w:r>
              <w:rPr>
                <w:rFonts w:ascii="宋体" w:cs="宋体" w:hAnsi="宋体" w:hint="eastAsia"/>
                <w:color w:themeColor="text1" w:val="000000"/>
                <w:sz w:val="21"/>
                <w:szCs w:val="21"/>
              </w:rPr>
              <w:t>1</w:t>
            </w:r>
            <w:r w:rsidR="00210121">
              <w:rPr>
                <w:rFonts w:ascii="宋体" w:cs="宋体" w:hAnsi="宋体" w:hint="eastAsia"/>
                <w:color w:themeColor="text1" w:val="000000"/>
                <w:sz w:val="21"/>
                <w:szCs w:val="21"/>
              </w:rPr>
              <w:t>：</w:t>
            </w:r>
            <w:r>
              <w:rPr>
                <w:rFonts w:ascii="宋体" w:cs="宋体" w:hAnsi="宋体" w:hint="eastAsia"/>
                <w:color w:themeColor="text1" w:val="000000"/>
                <w:sz w:val="21"/>
                <w:szCs w:val="21"/>
              </w:rPr>
              <w:t>对鸦片战争基本史实叙述笼统；</w:t>
            </w:r>
            <w:r>
              <w:rPr>
                <w:rFonts w:ascii="宋体" w:cs="宋体" w:hAnsi="宋体" w:hint="eastAsia"/>
                <w:color w:themeColor="text1" w:val="000000"/>
                <w:sz w:val="21"/>
                <w:szCs w:val="21"/>
              </w:rPr>
              <w:t xml:space="preserve"> </w:t>
            </w:r>
            <w:r>
              <w:rPr>
                <w:rFonts w:ascii="宋体" w:cs="宋体" w:hAnsi="宋体" w:hint="eastAsia"/>
                <w:color w:themeColor="text1" w:val="000000"/>
                <w:sz w:val="21"/>
                <w:szCs w:val="21"/>
              </w:rPr>
              <w:t>层次</w:t>
            </w:r>
            <w:r>
              <w:rPr>
                <w:rFonts w:ascii="宋体" w:cs="宋体" w:hAnsi="宋体" w:hint="eastAsia"/>
                <w:color w:themeColor="text1" w:val="000000"/>
                <w:sz w:val="21"/>
                <w:szCs w:val="21"/>
              </w:rPr>
              <w:t>2</w:t>
            </w:r>
            <w:r w:rsidR="00210121">
              <w:rPr>
                <w:rFonts w:ascii="宋体" w:cs="宋体" w:hAnsi="宋体" w:hint="eastAsia"/>
                <w:color w:themeColor="text1" w:val="000000"/>
                <w:sz w:val="21"/>
                <w:szCs w:val="21"/>
              </w:rPr>
              <w:t>：</w:t>
            </w:r>
            <w:r>
              <w:rPr>
                <w:rFonts w:ascii="宋体" w:cs="宋体" w:hAnsi="宋体" w:hint="eastAsia"/>
                <w:color w:themeColor="text1" w:val="000000"/>
                <w:sz w:val="21"/>
                <w:szCs w:val="21"/>
              </w:rPr>
              <w:t>对鸦片战争基本史实概述较为准确</w:t>
            </w:r>
            <w:r w:rsidR="00210121" w:rsidRPr="00210121">
              <w:rPr>
                <w:rFonts w:ascii="宋体" w:cs="宋体" w:hAnsi="宋体" w:hint="eastAsia"/>
                <w:color w:themeColor="text1" w:val="000000"/>
                <w:sz w:val="21"/>
                <w:szCs w:val="21"/>
              </w:rPr>
              <w:t>，</w:t>
            </w:r>
            <w:r>
              <w:rPr>
                <w:rFonts w:ascii="宋体" w:cs="宋体" w:hAnsi="宋体" w:hint="eastAsia"/>
                <w:color w:themeColor="text1" w:val="000000"/>
                <w:sz w:val="21"/>
                <w:szCs w:val="21"/>
              </w:rPr>
              <w:t>能客观分析鸦片战争失败的原因；</w:t>
            </w:r>
            <w:r>
              <w:rPr>
                <w:rFonts w:ascii="宋体" w:cs="宋体" w:hAnsi="宋体" w:hint="eastAsia"/>
                <w:color w:themeColor="text1" w:val="000000"/>
                <w:sz w:val="21"/>
                <w:szCs w:val="21"/>
              </w:rPr>
              <w:t xml:space="preserve"> </w:t>
            </w:r>
            <w:r>
              <w:rPr>
                <w:rFonts w:ascii="宋体" w:cs="宋体" w:hAnsi="宋体" w:hint="eastAsia"/>
                <w:color w:themeColor="text1" w:val="000000"/>
                <w:sz w:val="21"/>
                <w:szCs w:val="21"/>
              </w:rPr>
              <w:t>层次</w:t>
            </w:r>
            <w:r>
              <w:rPr>
                <w:rFonts w:ascii="宋体" w:cs="宋体" w:hAnsi="宋体" w:hint="eastAsia"/>
                <w:color w:themeColor="text1" w:val="000000"/>
                <w:sz w:val="21"/>
                <w:szCs w:val="21"/>
              </w:rPr>
              <w:t>3</w:t>
            </w:r>
            <w:r w:rsidR="00210121">
              <w:rPr>
                <w:rFonts w:ascii="宋体" w:cs="宋体" w:hAnsi="宋体" w:hint="eastAsia"/>
                <w:color w:themeColor="text1" w:val="000000"/>
                <w:sz w:val="21"/>
                <w:szCs w:val="21"/>
              </w:rPr>
              <w:t>：</w:t>
            </w:r>
            <w:r>
              <w:rPr>
                <w:rFonts w:ascii="宋体" w:cs="宋体" w:hAnsi="宋体" w:hint="eastAsia"/>
                <w:color w:themeColor="text1" w:val="000000"/>
                <w:sz w:val="21"/>
                <w:szCs w:val="21"/>
              </w:rPr>
              <w:t>对鸦片战争基本史实概述准确、完整</w:t>
            </w:r>
            <w:r w:rsidR="00210121" w:rsidRPr="00210121">
              <w:rPr>
                <w:rFonts w:ascii="宋体" w:cs="宋体" w:hAnsi="宋体" w:hint="eastAsia"/>
                <w:color w:themeColor="text1" w:val="000000"/>
                <w:sz w:val="21"/>
                <w:szCs w:val="21"/>
              </w:rPr>
              <w:t>，</w:t>
            </w:r>
            <w:r>
              <w:rPr>
                <w:rFonts w:ascii="宋体" w:cs="宋体" w:hAnsi="宋体" w:hint="eastAsia"/>
                <w:color w:themeColor="text1" w:val="000000"/>
                <w:sz w:val="21"/>
                <w:szCs w:val="21"/>
              </w:rPr>
              <w:t>能结合“</w:t>
            </w:r>
            <w:r>
              <w:rPr>
                <w:rFonts w:ascii="宋体" w:cs="宋体" w:hAnsi="宋体" w:hint="eastAsia"/>
                <w:color w:themeColor="text1" w:val="000000"/>
                <w:sz w:val="21"/>
                <w:szCs w:val="21"/>
              </w:rPr>
              <w:t>1936</w:t>
            </w:r>
            <w:r>
              <w:rPr>
                <w:rFonts w:ascii="宋体" w:cs="宋体" w:hAnsi="宋体" w:hint="eastAsia"/>
                <w:color w:themeColor="text1" w:val="000000"/>
                <w:sz w:val="21"/>
                <w:szCs w:val="21"/>
              </w:rPr>
              <w:t>年”等信息</w:t>
            </w:r>
            <w:r w:rsidR="00210121" w:rsidRPr="00210121">
              <w:rPr>
                <w:rFonts w:ascii="宋体" w:cs="宋体" w:hAnsi="宋体" w:hint="eastAsia"/>
                <w:color w:themeColor="text1" w:val="000000"/>
                <w:sz w:val="21"/>
                <w:szCs w:val="21"/>
              </w:rPr>
              <w:t>，</w:t>
            </w:r>
            <w:r>
              <w:rPr>
                <w:rFonts w:ascii="宋体" w:cs="宋体" w:hAnsi="宋体" w:hint="eastAsia"/>
                <w:color w:themeColor="text1" w:val="000000"/>
                <w:sz w:val="21"/>
                <w:szCs w:val="21"/>
              </w:rPr>
              <w:t>在史实和时代背景间建立起逻辑联系</w:t>
            </w:r>
            <w:r w:rsidR="00210121" w:rsidRPr="00210121">
              <w:rPr>
                <w:rFonts w:ascii="宋体" w:cs="宋体" w:hAnsi="宋体" w:hint="eastAsia"/>
                <w:color w:themeColor="text1" w:val="000000"/>
                <w:sz w:val="21"/>
                <w:szCs w:val="21"/>
              </w:rPr>
              <w:t>，</w:t>
            </w:r>
            <w:r>
              <w:rPr>
                <w:rFonts w:ascii="宋体" w:cs="宋体" w:hAnsi="宋体" w:hint="eastAsia"/>
                <w:color w:themeColor="text1" w:val="000000"/>
                <w:sz w:val="21"/>
                <w:szCs w:val="21"/>
              </w:rPr>
              <w:t xml:space="preserve"> </w:t>
            </w:r>
            <w:r>
              <w:rPr>
                <w:rFonts w:ascii="宋体" w:cs="宋体" w:hAnsi="宋体" w:hint="eastAsia"/>
                <w:color w:themeColor="text1" w:val="000000"/>
                <w:sz w:val="21"/>
                <w:szCs w:val="21"/>
              </w:rPr>
              <w:t>阐释合理、充分。</w:t>
            </w:r>
          </w:p>
        </w:tc>
      </w:tr>
    </w:tbl>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【答案】</w:t>
      </w:r>
      <w:r w:rsidR="00210121">
        <w:rPr>
          <w:rFonts w:ascii="Times New Roman" w:hAnsi="Times New Roman" w:hint="eastAsia"/>
          <w:color w:val="FF0000"/>
        </w:rPr>
        <w:t>（</w:t>
      </w:r>
      <w:r>
        <w:rPr>
          <w:rFonts w:ascii="Times New Roman" w:hAnsi="Times New Roman" w:hint="eastAsia"/>
          <w:color w:val="FF0000"/>
        </w:rPr>
        <w:t>1</w:t>
      </w:r>
      <w:r w:rsidR="00210121">
        <w:rPr>
          <w:rFonts w:ascii="Times New Roman" w:hAnsi="Times New Roman" w:hint="eastAsia"/>
          <w:color w:val="FF0000"/>
        </w:rPr>
        <w:t>）</w:t>
      </w:r>
      <w:r>
        <w:rPr>
          <w:rFonts w:ascii="Times New Roman" w:hAnsi="Times New Roman" w:hint="eastAsia"/>
          <w:color w:val="FF0000"/>
        </w:rPr>
        <w:t>官方答案为</w:t>
      </w:r>
      <w:r w:rsidR="00210121">
        <w:rPr>
          <w:rFonts w:ascii="Times New Roman" w:hAnsi="Times New Roman" w:hint="eastAsia"/>
          <w:color w:val="FF0000"/>
        </w:rPr>
        <w:t>：（</w:t>
      </w:r>
      <w:r>
        <w:rPr>
          <w:rFonts w:ascii="Times New Roman" w:hAnsi="Times New Roman" w:hint="eastAsia"/>
          <w:color w:val="FF0000"/>
        </w:rPr>
        <w:t>1</w:t>
      </w:r>
      <w:r w:rsidR="00210121">
        <w:rPr>
          <w:rFonts w:ascii="Times New Roman" w:hAnsi="Times New Roman" w:hint="eastAsia"/>
          <w:color w:val="FF0000"/>
        </w:rPr>
        <w:t>）</w:t>
      </w:r>
      <w:r>
        <w:rPr>
          <w:rFonts w:ascii="Times New Roman" w:hAnsi="Times New Roman" w:hint="eastAsia"/>
          <w:color w:val="FF0000"/>
        </w:rPr>
        <w:t>作答内容应主要包括</w:t>
      </w:r>
      <w:r w:rsidR="00210121">
        <w:rPr>
          <w:rFonts w:ascii="Times New Roman" w:hAnsi="Times New Roman" w:hint="eastAsia"/>
          <w:color w:val="FF0000"/>
        </w:rPr>
        <w:t>：</w:t>
      </w:r>
      <w:r>
        <w:rPr>
          <w:rFonts w:ascii="Times New Roman" w:hAnsi="Times New Roman" w:hint="eastAsia"/>
          <w:color w:val="FF0000"/>
        </w:rPr>
        <w:t>鸦片战争的原因、经过、结果、失败原因、性质等。</w:t>
      </w:r>
      <w:r>
        <w:rPr>
          <w:rFonts w:ascii="Times New Roman" w:hAnsi="Times New Roman" w:hint="eastAsia"/>
          <w:color w:val="FF0000"/>
        </w:rPr>
        <w:t xml:space="preserve"> </w:t>
      </w:r>
      <w:r>
        <w:rPr>
          <w:rFonts w:ascii="Times New Roman" w:hAnsi="Times New Roman" w:hint="eastAsia"/>
          <w:color w:val="FF0000"/>
        </w:rPr>
        <w:t>层次</w:t>
      </w:r>
      <w:r>
        <w:rPr>
          <w:rFonts w:ascii="Times New Roman" w:hAnsi="Times New Roman" w:hint="eastAsia"/>
          <w:color w:val="FF0000"/>
        </w:rPr>
        <w:t>1</w:t>
      </w:r>
      <w:r w:rsidR="00210121">
        <w:rPr>
          <w:rFonts w:ascii="Times New Roman" w:hAnsi="Times New Roman" w:hint="eastAsia"/>
          <w:color w:val="FF0000"/>
        </w:rPr>
        <w:t>：</w:t>
      </w:r>
      <w:r>
        <w:rPr>
          <w:rFonts w:ascii="Times New Roman" w:hAnsi="Times New Roman" w:hint="eastAsia"/>
          <w:color w:val="FF0000"/>
        </w:rPr>
        <w:t>对鸦片战争基本史实叙述笼统；</w:t>
      </w:r>
      <w:r>
        <w:rPr>
          <w:rFonts w:ascii="Times New Roman" w:hAnsi="Times New Roman" w:hint="eastAsia"/>
          <w:color w:val="FF0000"/>
        </w:rPr>
        <w:t xml:space="preserve"> </w:t>
      </w:r>
      <w:r>
        <w:rPr>
          <w:rFonts w:ascii="Times New Roman" w:hAnsi="Times New Roman" w:hint="eastAsia"/>
          <w:color w:val="FF0000"/>
        </w:rPr>
        <w:t>层次</w:t>
      </w:r>
      <w:r>
        <w:rPr>
          <w:rFonts w:ascii="Times New Roman" w:hAnsi="Times New Roman" w:hint="eastAsia"/>
          <w:color w:val="FF0000"/>
        </w:rPr>
        <w:t>2</w:t>
      </w:r>
      <w:r w:rsidR="00210121">
        <w:rPr>
          <w:rFonts w:ascii="Times New Roman" w:hAnsi="Times New Roman" w:hint="eastAsia"/>
          <w:color w:val="FF0000"/>
        </w:rPr>
        <w:t>：</w:t>
      </w:r>
      <w:r>
        <w:rPr>
          <w:rFonts w:ascii="Times New Roman" w:hAnsi="Times New Roman" w:hint="eastAsia"/>
          <w:color w:val="FF0000"/>
        </w:rPr>
        <w:t>对鸦片战争基本史实概述较为准确</w:t>
      </w:r>
      <w:r w:rsidR="00210121" w:rsidRPr="00210121">
        <w:rPr>
          <w:rFonts w:ascii="Times New Roman" w:hAnsi="Times New Roman" w:hint="eastAsia"/>
          <w:color w:val="FF0000"/>
        </w:rPr>
        <w:t>，</w:t>
      </w:r>
      <w:r>
        <w:rPr>
          <w:rFonts w:ascii="Times New Roman" w:hAnsi="Times New Roman" w:hint="eastAsia"/>
          <w:color w:val="FF0000"/>
        </w:rPr>
        <w:t>能客观分析鸦片战争失败的原因；</w:t>
      </w:r>
      <w:r>
        <w:rPr>
          <w:rFonts w:ascii="Times New Roman" w:hAnsi="Times New Roman" w:hint="eastAsia"/>
          <w:color w:val="FF0000"/>
        </w:rPr>
        <w:t xml:space="preserve"> </w:t>
      </w:r>
      <w:r>
        <w:rPr>
          <w:rFonts w:ascii="Times New Roman" w:hAnsi="Times New Roman" w:hint="eastAsia"/>
          <w:color w:val="FF0000"/>
        </w:rPr>
        <w:t>层次</w:t>
      </w:r>
      <w:r>
        <w:rPr>
          <w:rFonts w:ascii="Times New Roman" w:hAnsi="Times New Roman" w:hint="eastAsia"/>
          <w:color w:val="FF0000"/>
        </w:rPr>
        <w:t>3</w:t>
      </w:r>
      <w:r w:rsidR="00210121">
        <w:rPr>
          <w:rFonts w:ascii="Times New Roman" w:hAnsi="Times New Roman" w:hint="eastAsia"/>
          <w:color w:val="FF0000"/>
        </w:rPr>
        <w:t>：</w:t>
      </w:r>
      <w:r>
        <w:rPr>
          <w:rFonts w:ascii="Times New Roman" w:hAnsi="Times New Roman" w:hint="eastAsia"/>
          <w:color w:val="FF0000"/>
        </w:rPr>
        <w:t>对鸦片战争基本史实概述准确、完整</w:t>
      </w:r>
      <w:r w:rsidR="00210121" w:rsidRPr="00210121">
        <w:rPr>
          <w:rFonts w:ascii="Times New Roman" w:hAnsi="Times New Roman" w:hint="eastAsia"/>
          <w:color w:val="FF0000"/>
        </w:rPr>
        <w:t>，</w:t>
      </w:r>
      <w:r>
        <w:rPr>
          <w:rFonts w:ascii="Times New Roman" w:hAnsi="Times New Roman" w:hint="eastAsia"/>
          <w:color w:val="FF0000"/>
        </w:rPr>
        <w:t>能结合“</w:t>
      </w:r>
      <w:r>
        <w:rPr>
          <w:rFonts w:ascii="Times New Roman" w:hAnsi="Times New Roman" w:hint="eastAsia"/>
          <w:color w:val="FF0000"/>
        </w:rPr>
        <w:t>1936</w:t>
      </w:r>
      <w:r>
        <w:rPr>
          <w:rFonts w:ascii="Times New Roman" w:hAnsi="Times New Roman" w:hint="eastAsia"/>
          <w:color w:val="FF0000"/>
        </w:rPr>
        <w:t>年”等信息</w:t>
      </w:r>
      <w:r w:rsidR="00210121" w:rsidRPr="00210121">
        <w:rPr>
          <w:rFonts w:ascii="Times New Roman" w:hAnsi="Times New Roman" w:hint="eastAsia"/>
          <w:color w:val="FF0000"/>
        </w:rPr>
        <w:t>，</w:t>
      </w:r>
      <w:r>
        <w:rPr>
          <w:rFonts w:ascii="Times New Roman" w:hAnsi="Times New Roman" w:hint="eastAsia"/>
          <w:color w:val="FF0000"/>
        </w:rPr>
        <w:t>在史实和时代背景间建立起逻辑联系</w:t>
      </w:r>
      <w:r w:rsidR="00210121" w:rsidRPr="00210121">
        <w:rPr>
          <w:rFonts w:ascii="Times New Roman" w:hAnsi="Times New Roman" w:hint="eastAsia"/>
          <w:color w:val="FF0000"/>
        </w:rPr>
        <w:t>，</w:t>
      </w:r>
      <w:r>
        <w:rPr>
          <w:rFonts w:ascii="Times New Roman" w:hAnsi="Times New Roman" w:hint="eastAsia"/>
          <w:color w:val="FF0000"/>
        </w:rPr>
        <w:t xml:space="preserve"> </w:t>
      </w:r>
      <w:r>
        <w:rPr>
          <w:rFonts w:ascii="Times New Roman" w:hAnsi="Times New Roman" w:hint="eastAsia"/>
          <w:color w:val="FF0000"/>
        </w:rPr>
        <w:t>阐释合理、充分。</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w:t>
      </w:r>
      <w:r w:rsidR="00863AB4">
        <w:rPr>
          <w:rFonts w:ascii="Times New Roman" w:hAnsi="Times New Roman" w:hint="eastAsia"/>
          <w:color w:val="FF0000"/>
        </w:rPr>
        <w:t>2</w:t>
      </w:r>
      <w:r>
        <w:rPr>
          <w:rFonts w:ascii="Times New Roman" w:hAnsi="Times New Roman" w:hint="eastAsia"/>
          <w:color w:val="FF0000"/>
        </w:rPr>
        <w:t>）</w:t>
      </w:r>
      <w:r w:rsidR="00863AB4">
        <w:rPr>
          <w:rFonts w:ascii="Times New Roman" w:hAnsi="Times New Roman" w:hint="eastAsia"/>
          <w:color w:val="FF0000"/>
        </w:rPr>
        <w:t>官方答案为</w:t>
      </w:r>
      <w:r>
        <w:rPr>
          <w:rFonts w:ascii="Times New Roman" w:hAnsi="Times New Roman" w:hint="eastAsia"/>
          <w:color w:val="FF0000"/>
        </w:rPr>
        <w:t>：</w:t>
      </w:r>
      <w:r w:rsidR="00863AB4">
        <w:rPr>
          <w:rFonts w:ascii="Times New Roman" w:hAnsi="Times New Roman" w:hint="eastAsia"/>
          <w:color w:val="FF0000"/>
        </w:rPr>
        <w:t>作答应主要包括三个角度</w:t>
      </w:r>
      <w:r>
        <w:rPr>
          <w:rFonts w:ascii="Times New Roman" w:hAnsi="Times New Roman" w:hint="eastAsia"/>
          <w:color w:val="FF0000"/>
        </w:rPr>
        <w:t>：</w:t>
      </w:r>
      <w:r w:rsidR="00863AB4">
        <w:rPr>
          <w:rFonts w:ascii="Times New Roman" w:hAnsi="Times New Roman" w:hint="eastAsia"/>
          <w:color w:val="FF0000"/>
        </w:rPr>
        <w:t xml:space="preserve"> </w:t>
      </w:r>
      <w:r w:rsidR="00863AB4">
        <w:rPr>
          <w:rFonts w:ascii="Times New Roman" w:hAnsi="Times New Roman" w:hint="eastAsia"/>
          <w:color w:val="FF0000"/>
        </w:rPr>
        <w:t>①从在鸦片战争的刺激下</w:t>
      </w:r>
      <w:r w:rsidRPr="00210121">
        <w:rPr>
          <w:rFonts w:ascii="Times New Roman" w:hAnsi="Times New Roman" w:hint="eastAsia"/>
          <w:color w:val="FF0000"/>
        </w:rPr>
        <w:t>，</w:t>
      </w:r>
      <w:r w:rsidR="00863AB4">
        <w:rPr>
          <w:rFonts w:ascii="Times New Roman" w:hAnsi="Times New Roman" w:hint="eastAsia"/>
          <w:color w:val="FF0000"/>
        </w:rPr>
        <w:t>国人开眼看世界</w:t>
      </w:r>
      <w:r w:rsidRPr="00210121">
        <w:rPr>
          <w:rFonts w:ascii="Times New Roman" w:hAnsi="Times New Roman" w:hint="eastAsia"/>
          <w:color w:val="FF0000"/>
        </w:rPr>
        <w:t>，</w:t>
      </w:r>
      <w:r w:rsidR="00863AB4">
        <w:rPr>
          <w:rFonts w:ascii="Times New Roman" w:hAnsi="Times New Roman" w:hint="eastAsia"/>
          <w:color w:val="FF0000"/>
        </w:rPr>
        <w:t>鸦片战争是中国向近代转向的起点角度作答；②从鸦片战争后中国被卷入资本主义世界市场</w:t>
      </w:r>
      <w:r w:rsidRPr="00210121">
        <w:rPr>
          <w:rFonts w:ascii="Times New Roman" w:hAnsi="Times New Roman" w:hint="eastAsia"/>
          <w:color w:val="FF0000"/>
        </w:rPr>
        <w:t>，</w:t>
      </w:r>
      <w:r w:rsidR="00863AB4">
        <w:rPr>
          <w:rFonts w:ascii="Times New Roman" w:hAnsi="Times New Roman" w:hint="eastAsia"/>
          <w:color w:val="FF0000"/>
        </w:rPr>
        <w:t>融入世界的程度不断加深角度作答；③从时人记载、历史著述等是全面客观书写鸦片战争史的重要参考角度作答。</w:t>
      </w:r>
      <w:r>
        <w:rPr>
          <w:rFonts w:ascii="Times New Roman" w:hAnsi="Times New Roman" w:hint="eastAsia"/>
          <w:color w:val="FF0000"/>
        </w:rPr>
        <w:t>（</w:t>
      </w:r>
      <w:r w:rsidR="00863AB4">
        <w:rPr>
          <w:rFonts w:ascii="Times New Roman" w:hAnsi="Times New Roman" w:hint="eastAsia"/>
          <w:color w:val="FF0000"/>
        </w:rPr>
        <w:t>若从其他角度作答</w:t>
      </w:r>
      <w:r w:rsidRPr="00210121">
        <w:rPr>
          <w:rFonts w:ascii="Times New Roman" w:hAnsi="Times New Roman" w:hint="eastAsia"/>
          <w:color w:val="FF0000"/>
        </w:rPr>
        <w:t>，</w:t>
      </w:r>
      <w:r w:rsidR="00863AB4">
        <w:rPr>
          <w:rFonts w:ascii="Times New Roman" w:hAnsi="Times New Roman" w:hint="eastAsia"/>
          <w:color w:val="FF0000"/>
        </w:rPr>
        <w:t>言之有理</w:t>
      </w:r>
      <w:r w:rsidRPr="00210121">
        <w:rPr>
          <w:rFonts w:ascii="Times New Roman" w:hAnsi="Times New Roman" w:hint="eastAsia"/>
          <w:color w:val="FF0000"/>
        </w:rPr>
        <w:t>，</w:t>
      </w:r>
      <w:r w:rsidR="00863AB4">
        <w:rPr>
          <w:rFonts w:ascii="Times New Roman" w:hAnsi="Times New Roman" w:hint="eastAsia"/>
          <w:color w:val="FF0000"/>
        </w:rPr>
        <w:t>可酌情给分</w:t>
      </w:r>
      <w:r>
        <w:rPr>
          <w:rFonts w:ascii="Times New Roman" w:hAnsi="Times New Roman" w:hint="eastAsia"/>
          <w:color w:val="FF0000"/>
        </w:rPr>
        <w:t>）</w:t>
      </w:r>
    </w:p>
    <w:p w:rsidP="00210121" w:rsidR="0066541E">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【解析】（</w:t>
      </w:r>
      <w:r w:rsidR="00863AB4">
        <w:rPr>
          <w:rFonts w:ascii="Times New Roman" w:hAnsi="Times New Roman" w:hint="eastAsia"/>
          <w:color w:val="FF0000"/>
        </w:rPr>
        <w:t>1</w:t>
      </w:r>
      <w:r>
        <w:rPr>
          <w:rFonts w:ascii="Times New Roman" w:hAnsi="Times New Roman" w:hint="eastAsia"/>
          <w:color w:val="FF0000"/>
        </w:rPr>
        <w:t>）</w:t>
      </w:r>
      <w:r w:rsidR="00863AB4">
        <w:rPr>
          <w:rFonts w:ascii="Times New Roman" w:hAnsi="Times New Roman" w:hint="eastAsia"/>
          <w:color w:val="FF0000"/>
        </w:rPr>
        <w:t>本题是认识类材料分析题。时空</w:t>
      </w:r>
      <w:r>
        <w:rPr>
          <w:rFonts w:ascii="Times New Roman" w:hAnsi="Times New Roman" w:hint="eastAsia"/>
          <w:color w:val="FF0000"/>
        </w:rPr>
        <w:t>：</w:t>
      </w:r>
      <w:r w:rsidR="00863AB4">
        <w:rPr>
          <w:rFonts w:ascii="Times New Roman" w:hAnsi="Times New Roman" w:hint="eastAsia"/>
          <w:color w:val="FF0000"/>
        </w:rPr>
        <w:t>鸦片战争时期</w:t>
      </w:r>
      <w:r>
        <w:rPr>
          <w:rFonts w:ascii="Times New Roman" w:hAnsi="Times New Roman" w:hint="eastAsia"/>
          <w:color w:val="FF0000"/>
        </w:rPr>
        <w:t>（</w:t>
      </w:r>
      <w:r w:rsidR="00863AB4">
        <w:rPr>
          <w:rFonts w:ascii="Times New Roman" w:hAnsi="Times New Roman" w:hint="eastAsia"/>
          <w:color w:val="FF0000"/>
        </w:rPr>
        <w:t>中国</w:t>
      </w:r>
      <w:r>
        <w:rPr>
          <w:rFonts w:ascii="Times New Roman" w:hAnsi="Times New Roman" w:hint="eastAsia"/>
          <w:color w:val="FF0000"/>
        </w:rPr>
        <w:t>）</w:t>
      </w:r>
      <w:r w:rsidR="00863AB4">
        <w:rPr>
          <w:rFonts w:ascii="Times New Roman" w:hAnsi="Times New Roman" w:hint="eastAsia"/>
          <w:color w:val="FF0000"/>
        </w:rPr>
        <w:t>。据材料一“清朝的时候</w:t>
      </w:r>
      <w:r w:rsidRPr="00210121">
        <w:rPr>
          <w:rFonts w:ascii="Times New Roman" w:hAnsi="Times New Roman" w:hint="eastAsia"/>
          <w:color w:val="FF0000"/>
        </w:rPr>
        <w:t>，</w:t>
      </w:r>
      <w:r w:rsidR="00863AB4">
        <w:rPr>
          <w:rFonts w:ascii="Times New Roman" w:hAnsi="Times New Roman" w:hint="eastAsia"/>
          <w:color w:val="FF0000"/>
        </w:rPr>
        <w:t>鸦片运来得越来越多</w:t>
      </w:r>
      <w:r w:rsidRPr="00210121">
        <w:rPr>
          <w:rFonts w:ascii="Times New Roman" w:hAnsi="Times New Roman" w:hint="eastAsia"/>
          <w:color w:val="FF0000"/>
        </w:rPr>
        <w:t>，</w:t>
      </w:r>
      <w:r w:rsidR="00863AB4">
        <w:rPr>
          <w:rFonts w:ascii="Times New Roman" w:hAnsi="Times New Roman" w:hint="eastAsia"/>
          <w:color w:val="FF0000"/>
        </w:rPr>
        <w:t>现银流出也就跟着多了</w:t>
      </w:r>
      <w:r w:rsidRPr="00210121">
        <w:rPr>
          <w:rFonts w:ascii="Times New Roman" w:hAnsi="Times New Roman" w:hint="eastAsia"/>
          <w:color w:val="FF0000"/>
        </w:rPr>
        <w:t>，</w:t>
      </w:r>
      <w:r w:rsidR="00863AB4">
        <w:rPr>
          <w:rFonts w:ascii="Times New Roman" w:hAnsi="Times New Roman" w:hint="eastAsia"/>
          <w:color w:val="FF0000"/>
        </w:rPr>
        <w:t>好几个皇帝都下过禁烟的命令。皇帝叫林则徐到广东查禁鸦片</w:t>
      </w:r>
      <w:r w:rsidRPr="00210121">
        <w:rPr>
          <w:rFonts w:ascii="Times New Roman" w:hAnsi="Times New Roman" w:hint="eastAsia"/>
          <w:color w:val="FF0000"/>
        </w:rPr>
        <w:t>，</w:t>
      </w:r>
      <w:r w:rsidR="00863AB4">
        <w:rPr>
          <w:rFonts w:ascii="Times New Roman" w:hAnsi="Times New Roman" w:hint="eastAsia"/>
          <w:color w:val="FF0000"/>
        </w:rPr>
        <w:t>但英国商人不服从禁烟命令</w:t>
      </w:r>
      <w:r w:rsidRPr="00210121">
        <w:rPr>
          <w:rFonts w:ascii="Times New Roman" w:hAnsi="Times New Roman" w:hint="eastAsia"/>
          <w:color w:val="FF0000"/>
        </w:rPr>
        <w:t>，</w:t>
      </w:r>
      <w:r w:rsidR="00863AB4">
        <w:rPr>
          <w:rFonts w:ascii="Times New Roman" w:hAnsi="Times New Roman" w:hint="eastAsia"/>
          <w:color w:val="FF0000"/>
        </w:rPr>
        <w:t>不怪自己不好</w:t>
      </w:r>
      <w:r w:rsidRPr="00210121">
        <w:rPr>
          <w:rFonts w:ascii="Times New Roman" w:hAnsi="Times New Roman" w:hint="eastAsia"/>
          <w:color w:val="FF0000"/>
        </w:rPr>
        <w:t>，</w:t>
      </w:r>
      <w:r w:rsidR="00863AB4">
        <w:rPr>
          <w:rFonts w:ascii="Times New Roman" w:hAnsi="Times New Roman" w:hint="eastAsia"/>
          <w:color w:val="FF0000"/>
        </w:rPr>
        <w:t>反去求印度总督来救援”可知</w:t>
      </w:r>
      <w:r w:rsidRPr="00210121">
        <w:rPr>
          <w:rFonts w:ascii="Times New Roman" w:hAnsi="Times New Roman" w:hint="eastAsia"/>
          <w:color w:val="FF0000"/>
        </w:rPr>
        <w:t>，</w:t>
      </w:r>
      <w:r w:rsidR="00863AB4">
        <w:rPr>
          <w:rFonts w:ascii="Times New Roman" w:hAnsi="Times New Roman" w:hint="eastAsia"/>
          <w:color w:val="FF0000"/>
        </w:rPr>
        <w:t>鸦片战争爆发的原因是英国商人向中国走私鸦片导致白银大量外流</w:t>
      </w:r>
      <w:r w:rsidRPr="00210121">
        <w:rPr>
          <w:rFonts w:ascii="Times New Roman" w:hAnsi="Times New Roman" w:hint="eastAsia"/>
          <w:color w:val="FF0000"/>
        </w:rPr>
        <w:t>，</w:t>
      </w:r>
      <w:r w:rsidR="00863AB4">
        <w:rPr>
          <w:rFonts w:ascii="Times New Roman" w:hAnsi="Times New Roman" w:hint="eastAsia"/>
          <w:color w:val="FF0000"/>
        </w:rPr>
        <w:t>清政府决心禁烟遭到英国商人拒绝而引发英军侵略。据材料一“反去求印度总督来救援”可知</w:t>
      </w:r>
      <w:r w:rsidRPr="00210121">
        <w:rPr>
          <w:rFonts w:ascii="Times New Roman" w:hAnsi="Times New Roman" w:hint="eastAsia"/>
          <w:color w:val="FF0000"/>
        </w:rPr>
        <w:t>，</w:t>
      </w:r>
      <w:r w:rsidR="00863AB4">
        <w:rPr>
          <w:rFonts w:ascii="Times New Roman" w:hAnsi="Times New Roman" w:hint="eastAsia"/>
          <w:color w:val="FF0000"/>
        </w:rPr>
        <w:t>侵略者是来自印度殖民地的军队</w:t>
      </w:r>
      <w:r w:rsidRPr="00210121">
        <w:rPr>
          <w:rFonts w:ascii="Times New Roman" w:hAnsi="Times New Roman" w:hint="eastAsia"/>
          <w:color w:val="FF0000"/>
        </w:rPr>
        <w:t>，</w:t>
      </w:r>
      <w:r w:rsidR="00863AB4">
        <w:rPr>
          <w:rFonts w:ascii="Times New Roman" w:hAnsi="Times New Roman" w:hint="eastAsia"/>
          <w:color w:val="FF0000"/>
        </w:rPr>
        <w:t>印度总督支援英商而发动的战争。据材料一“打了胜仗</w:t>
      </w:r>
      <w:r w:rsidRPr="00210121">
        <w:rPr>
          <w:rFonts w:ascii="Times New Roman" w:hAnsi="Times New Roman" w:hint="eastAsia"/>
          <w:color w:val="FF0000"/>
        </w:rPr>
        <w:t>，</w:t>
      </w:r>
      <w:r w:rsidR="00863AB4">
        <w:rPr>
          <w:rFonts w:ascii="Times New Roman" w:hAnsi="Times New Roman" w:hint="eastAsia"/>
          <w:color w:val="FF0000"/>
        </w:rPr>
        <w:t>可后来英兵攻打浙江</w:t>
      </w:r>
      <w:r w:rsidRPr="00210121">
        <w:rPr>
          <w:rFonts w:ascii="Times New Roman" w:hAnsi="Times New Roman" w:hint="eastAsia"/>
          <w:color w:val="FF0000"/>
        </w:rPr>
        <w:t>，</w:t>
      </w:r>
      <w:r w:rsidR="00863AB4">
        <w:rPr>
          <w:rFonts w:ascii="Times New Roman" w:hAnsi="Times New Roman" w:hint="eastAsia"/>
          <w:color w:val="FF0000"/>
        </w:rPr>
        <w:t>破定海</w:t>
      </w:r>
      <w:r w:rsidRPr="00210121">
        <w:rPr>
          <w:rFonts w:ascii="Times New Roman" w:hAnsi="Times New Roman" w:hint="eastAsia"/>
          <w:color w:val="FF0000"/>
        </w:rPr>
        <w:t>，</w:t>
      </w:r>
      <w:r w:rsidR="00863AB4">
        <w:rPr>
          <w:rFonts w:ascii="Times New Roman" w:hAnsi="Times New Roman" w:hint="eastAsia"/>
          <w:color w:val="FF0000"/>
        </w:rPr>
        <w:t>封镇宁</w:t>
      </w:r>
      <w:r w:rsidR="00863AB4">
        <w:rPr>
          <w:rFonts w:ascii="Times New Roman" w:hAnsi="Times New Roman" w:hint="eastAsia"/>
          <w:color w:val="FF0000"/>
        </w:rPr>
        <w:t>波</w:t>
      </w:r>
      <w:r w:rsidRPr="00210121">
        <w:rPr>
          <w:rFonts w:ascii="Times New Roman" w:hAnsi="Times New Roman" w:hint="eastAsia"/>
          <w:color w:val="FF0000"/>
        </w:rPr>
        <w:t>，</w:t>
      </w:r>
      <w:r w:rsidR="00863AB4">
        <w:rPr>
          <w:rFonts w:ascii="Times New Roman" w:hAnsi="Times New Roman" w:hint="eastAsia"/>
          <w:color w:val="FF0000"/>
        </w:rPr>
        <w:t>进逼天津”可知</w:t>
      </w:r>
      <w:r w:rsidRPr="00210121">
        <w:rPr>
          <w:rFonts w:ascii="Times New Roman" w:hAnsi="Times New Roman" w:hint="eastAsia"/>
          <w:color w:val="FF0000"/>
        </w:rPr>
        <w:t>，</w:t>
      </w:r>
      <w:r w:rsidR="00863AB4">
        <w:rPr>
          <w:rFonts w:ascii="Times New Roman" w:hAnsi="Times New Roman" w:hint="eastAsia"/>
          <w:color w:val="FF0000"/>
        </w:rPr>
        <w:t>这场战争中只有林则徐抵抗获胜</w:t>
      </w:r>
      <w:r w:rsidRPr="00210121">
        <w:rPr>
          <w:rFonts w:ascii="Times New Roman" w:hAnsi="Times New Roman" w:hint="eastAsia"/>
          <w:color w:val="FF0000"/>
        </w:rPr>
        <w:t>，</w:t>
      </w:r>
      <w:r w:rsidR="00863AB4">
        <w:rPr>
          <w:rFonts w:ascii="Times New Roman" w:hAnsi="Times New Roman" w:hint="eastAsia"/>
          <w:color w:val="FF0000"/>
        </w:rPr>
        <w:t>其余地方清军反击都失败。据材料一“清朝皇帝不中用</w:t>
      </w:r>
      <w:r w:rsidRPr="00210121">
        <w:rPr>
          <w:rFonts w:ascii="Times New Roman" w:hAnsi="Times New Roman" w:hint="eastAsia"/>
          <w:color w:val="FF0000"/>
        </w:rPr>
        <w:t>，</w:t>
      </w:r>
      <w:r w:rsidR="00863AB4">
        <w:rPr>
          <w:rFonts w:ascii="Times New Roman" w:hAnsi="Times New Roman" w:hint="eastAsia"/>
          <w:color w:val="FF0000"/>
        </w:rPr>
        <w:t>怪林则徐闹出乱子来</w:t>
      </w:r>
      <w:r w:rsidRPr="00210121">
        <w:rPr>
          <w:rFonts w:ascii="Times New Roman" w:hAnsi="Times New Roman" w:hint="eastAsia"/>
          <w:color w:val="FF0000"/>
        </w:rPr>
        <w:t>，</w:t>
      </w:r>
      <w:r w:rsidR="00863AB4">
        <w:rPr>
          <w:rFonts w:ascii="Times New Roman" w:hAnsi="Times New Roman" w:hint="eastAsia"/>
          <w:color w:val="FF0000"/>
        </w:rPr>
        <w:t>把他革职</w:t>
      </w:r>
      <w:r w:rsidRPr="00210121">
        <w:rPr>
          <w:rFonts w:ascii="Times New Roman" w:hAnsi="Times New Roman" w:hint="eastAsia"/>
          <w:color w:val="FF0000"/>
        </w:rPr>
        <w:t>，</w:t>
      </w:r>
      <w:r w:rsidR="00863AB4">
        <w:rPr>
          <w:rFonts w:ascii="Times New Roman" w:hAnsi="Times New Roman" w:hint="eastAsia"/>
          <w:color w:val="FF0000"/>
        </w:rPr>
        <w:t>叫琦善去和英人议和。琦善这个人不会办事</w:t>
      </w:r>
      <w:r w:rsidRPr="00210121">
        <w:rPr>
          <w:rFonts w:ascii="Times New Roman" w:hAnsi="Times New Roman" w:hint="eastAsia"/>
          <w:color w:val="FF0000"/>
        </w:rPr>
        <w:t>，</w:t>
      </w:r>
      <w:r w:rsidR="00863AB4">
        <w:rPr>
          <w:rFonts w:ascii="Times New Roman" w:hAnsi="Times New Roman" w:hint="eastAsia"/>
          <w:color w:val="FF0000"/>
        </w:rPr>
        <w:t>英兵就再打进吴淞</w:t>
      </w:r>
      <w:r w:rsidRPr="00210121">
        <w:rPr>
          <w:rFonts w:ascii="Times New Roman" w:hAnsi="Times New Roman" w:hint="eastAsia"/>
          <w:color w:val="FF0000"/>
        </w:rPr>
        <w:t>，</w:t>
      </w:r>
      <w:r w:rsidR="00863AB4">
        <w:rPr>
          <w:rFonts w:ascii="Times New Roman" w:hAnsi="Times New Roman" w:hint="eastAsia"/>
          <w:color w:val="FF0000"/>
        </w:rPr>
        <w:t>进逼南京”可知</w:t>
      </w:r>
      <w:r w:rsidRPr="00210121">
        <w:rPr>
          <w:rFonts w:ascii="Times New Roman" w:hAnsi="Times New Roman" w:hint="eastAsia"/>
          <w:color w:val="FF0000"/>
        </w:rPr>
        <w:t>，</w:t>
      </w:r>
      <w:r w:rsidR="00863AB4">
        <w:rPr>
          <w:rFonts w:ascii="Times New Roman" w:hAnsi="Times New Roman" w:hint="eastAsia"/>
          <w:color w:val="FF0000"/>
        </w:rPr>
        <w:t>林则徐被革职</w:t>
      </w:r>
      <w:r w:rsidRPr="00210121">
        <w:rPr>
          <w:rFonts w:ascii="Times New Roman" w:hAnsi="Times New Roman" w:hint="eastAsia"/>
          <w:color w:val="FF0000"/>
        </w:rPr>
        <w:t>，</w:t>
      </w:r>
      <w:r w:rsidR="00863AB4">
        <w:rPr>
          <w:rFonts w:ascii="Times New Roman" w:hAnsi="Times New Roman" w:hint="eastAsia"/>
          <w:color w:val="FF0000"/>
        </w:rPr>
        <w:t>而琦善的无能作为是英军再次进攻的罪魁祸首。</w:t>
      </w:r>
    </w:p>
    <w:p w:rsidP="00210121" w:rsidR="00210121">
      <w:pPr>
        <w:pStyle w:val="PlainText"/>
        <w:adjustRightInd w:val="0"/>
        <w:snapToGrid w:val="0"/>
        <w:spacing w:line="360" w:lineRule="auto"/>
        <w:rPr>
          <w:rFonts w:ascii="Times New Roman" w:hAnsi="Times New Roman"/>
          <w:color w:val="FF0000"/>
        </w:rPr>
      </w:pPr>
      <w:r>
        <w:rPr>
          <w:rFonts w:ascii="Times New Roman" w:hAnsi="Times New Roman" w:hint="eastAsia"/>
          <w:color w:val="FF0000"/>
        </w:rPr>
        <w:t>（</w:t>
      </w:r>
      <w:r w:rsidR="00863AB4">
        <w:rPr>
          <w:rFonts w:ascii="Times New Roman" w:hAnsi="Times New Roman" w:hint="eastAsia"/>
          <w:color w:val="FF0000"/>
        </w:rPr>
        <w:t>2</w:t>
      </w:r>
      <w:r>
        <w:rPr>
          <w:rFonts w:ascii="Times New Roman" w:hAnsi="Times New Roman" w:hint="eastAsia"/>
          <w:color w:val="FF0000"/>
        </w:rPr>
        <w:t>）</w:t>
      </w:r>
      <w:r w:rsidR="00863AB4">
        <w:rPr>
          <w:rFonts w:ascii="Times New Roman" w:hAnsi="Times New Roman" w:hint="eastAsia"/>
          <w:color w:val="FF0000"/>
        </w:rPr>
        <w:t>本题是认识类材料分析题。时空</w:t>
      </w:r>
      <w:r>
        <w:rPr>
          <w:rFonts w:ascii="Times New Roman" w:hAnsi="Times New Roman" w:hint="eastAsia"/>
          <w:color w:val="FF0000"/>
        </w:rPr>
        <w:t>：</w:t>
      </w:r>
      <w:r w:rsidR="00863AB4">
        <w:rPr>
          <w:rFonts w:ascii="Times New Roman" w:hAnsi="Times New Roman" w:hint="eastAsia"/>
          <w:color w:val="FF0000"/>
        </w:rPr>
        <w:t>鸦片战争时期</w:t>
      </w:r>
      <w:r>
        <w:rPr>
          <w:rFonts w:ascii="Times New Roman" w:hAnsi="Times New Roman" w:hint="eastAsia"/>
          <w:color w:val="FF0000"/>
        </w:rPr>
        <w:t>（</w:t>
      </w:r>
      <w:r w:rsidR="00863AB4">
        <w:rPr>
          <w:rFonts w:ascii="Times New Roman" w:hAnsi="Times New Roman" w:hint="eastAsia"/>
          <w:color w:val="FF0000"/>
        </w:rPr>
        <w:t>中国</w:t>
      </w:r>
      <w:r>
        <w:rPr>
          <w:rFonts w:ascii="Times New Roman" w:hAnsi="Times New Roman" w:hint="eastAsia"/>
          <w:color w:val="FF0000"/>
        </w:rPr>
        <w:t>）</w:t>
      </w:r>
      <w:r w:rsidR="00863AB4">
        <w:rPr>
          <w:rFonts w:ascii="Times New Roman" w:hAnsi="Times New Roman" w:hint="eastAsia"/>
          <w:color w:val="FF0000"/>
        </w:rPr>
        <w:t>。结合所学从唯物史观的方法来科学、客观的分析历史事件。首先</w:t>
      </w:r>
      <w:r w:rsidRPr="00210121">
        <w:rPr>
          <w:rFonts w:ascii="Times New Roman" w:hAnsi="Times New Roman" w:hint="eastAsia"/>
          <w:color w:val="FF0000"/>
        </w:rPr>
        <w:t>，</w:t>
      </w:r>
      <w:r w:rsidR="00863AB4">
        <w:rPr>
          <w:rFonts w:ascii="Times New Roman" w:hAnsi="Times New Roman" w:hint="eastAsia"/>
          <w:color w:val="FF0000"/>
        </w:rPr>
        <w:t>战争爆发的原因</w:t>
      </w:r>
      <w:r>
        <w:rPr>
          <w:rFonts w:ascii="Times New Roman" w:hAnsi="Times New Roman" w:hint="eastAsia"/>
          <w:color w:val="FF0000"/>
        </w:rPr>
        <w:t>：</w:t>
      </w:r>
      <w:r w:rsidR="00863AB4">
        <w:rPr>
          <w:rFonts w:ascii="Times New Roman" w:hAnsi="Times New Roman" w:hint="eastAsia"/>
          <w:color w:val="FF0000"/>
        </w:rPr>
        <w:t>结合所学从鸦片战争爆发的导火索、根本原因来分析。如</w:t>
      </w:r>
      <w:r>
        <w:rPr>
          <w:rFonts w:ascii="Times New Roman" w:hAnsi="Times New Roman" w:hint="eastAsia"/>
          <w:color w:val="FF0000"/>
        </w:rPr>
        <w:t>：</w:t>
      </w:r>
      <w:r w:rsidR="00863AB4">
        <w:rPr>
          <w:rFonts w:ascii="Times New Roman" w:hAnsi="Times New Roman" w:hint="eastAsia"/>
          <w:color w:val="FF0000"/>
        </w:rPr>
        <w:t>战争的导火索是林则徐虎门销烟。根本原因是英国殖民者打开中国市场的需</w:t>
      </w:r>
      <w:r w:rsidR="00863AB4">
        <w:rPr>
          <w:rFonts w:ascii="Times New Roman" w:hAnsi="Times New Roman" w:hint="eastAsia"/>
          <w:color w:val="FF0000"/>
        </w:rPr>
        <w:t>要。战争过程主要表现</w:t>
      </w:r>
      <w:r>
        <w:rPr>
          <w:rFonts w:ascii="Times New Roman" w:hAnsi="Times New Roman" w:hint="eastAsia"/>
          <w:color w:val="FF0000"/>
        </w:rPr>
        <w:t>：</w:t>
      </w:r>
      <w:r w:rsidR="00863AB4">
        <w:rPr>
          <w:rFonts w:ascii="Times New Roman" w:hAnsi="Times New Roman" w:hint="eastAsia"/>
          <w:color w:val="FF0000"/>
        </w:rPr>
        <w:t>结合所学从清政府内部的杰出将领抵抗、皇帝的懦弱等角度分析</w:t>
      </w:r>
      <w:r w:rsidRPr="00210121">
        <w:rPr>
          <w:rFonts w:ascii="Times New Roman" w:hAnsi="Times New Roman" w:hint="eastAsia"/>
          <w:color w:val="FF0000"/>
        </w:rPr>
        <w:t>，</w:t>
      </w:r>
      <w:r w:rsidR="00863AB4">
        <w:rPr>
          <w:rFonts w:ascii="Times New Roman" w:hAnsi="Times New Roman" w:hint="eastAsia"/>
          <w:color w:val="FF0000"/>
        </w:rPr>
        <w:t>如</w:t>
      </w:r>
      <w:r>
        <w:rPr>
          <w:rFonts w:ascii="Times New Roman" w:hAnsi="Times New Roman" w:hint="eastAsia"/>
          <w:color w:val="FF0000"/>
        </w:rPr>
        <w:t>：</w:t>
      </w:r>
      <w:r w:rsidR="00863AB4">
        <w:rPr>
          <w:rFonts w:ascii="Times New Roman" w:hAnsi="Times New Roman" w:hint="eastAsia"/>
          <w:color w:val="FF0000"/>
        </w:rPr>
        <w:t>英国政府宣布对华发动战争</w:t>
      </w:r>
      <w:r w:rsidRPr="00210121">
        <w:rPr>
          <w:rFonts w:ascii="Times New Roman" w:hAnsi="Times New Roman" w:hint="eastAsia"/>
          <w:color w:val="FF0000"/>
        </w:rPr>
        <w:t>，</w:t>
      </w:r>
      <w:r w:rsidR="00863AB4">
        <w:rPr>
          <w:rFonts w:ascii="Times New Roman" w:hAnsi="Times New Roman" w:hint="eastAsia"/>
          <w:color w:val="FF0000"/>
        </w:rPr>
        <w:t>英国远征军率军侵略。清政府组织了抵抗</w:t>
      </w:r>
      <w:r w:rsidRPr="00210121">
        <w:rPr>
          <w:rFonts w:ascii="Times New Roman" w:hAnsi="Times New Roman" w:hint="eastAsia"/>
          <w:color w:val="FF0000"/>
        </w:rPr>
        <w:t>，</w:t>
      </w:r>
      <w:r w:rsidR="00863AB4">
        <w:rPr>
          <w:rFonts w:ascii="Times New Roman" w:hAnsi="Times New Roman" w:hint="eastAsia"/>
          <w:color w:val="FF0000"/>
        </w:rPr>
        <w:t>涌现许多抗英的杰出将领。林则徐被革职暴露道光皇帝的懦弱</w:t>
      </w:r>
      <w:r w:rsidRPr="00210121">
        <w:rPr>
          <w:rFonts w:ascii="Times New Roman" w:hAnsi="Times New Roman" w:hint="eastAsia"/>
          <w:color w:val="FF0000"/>
        </w:rPr>
        <w:t>，</w:t>
      </w:r>
      <w:r w:rsidR="00863AB4">
        <w:rPr>
          <w:rFonts w:ascii="Times New Roman" w:hAnsi="Times New Roman" w:hint="eastAsia"/>
          <w:color w:val="FF0000"/>
        </w:rPr>
        <w:t>但琦善的议和不应背负战败的罪名</w:t>
      </w:r>
      <w:r w:rsidRPr="00210121">
        <w:rPr>
          <w:rFonts w:ascii="Times New Roman" w:hAnsi="Times New Roman" w:hint="eastAsia"/>
          <w:color w:val="FF0000"/>
        </w:rPr>
        <w:t>，</w:t>
      </w:r>
      <w:r w:rsidR="00863AB4">
        <w:rPr>
          <w:rFonts w:ascii="Times New Roman" w:hAnsi="Times New Roman" w:hint="eastAsia"/>
          <w:color w:val="FF0000"/>
        </w:rPr>
        <w:t>而是要晚清封建政府中国仍然在封建社会</w:t>
      </w:r>
      <w:r w:rsidRPr="00210121">
        <w:rPr>
          <w:rFonts w:ascii="Times New Roman" w:hAnsi="Times New Roman" w:hint="eastAsia"/>
          <w:color w:val="FF0000"/>
        </w:rPr>
        <w:t>，</w:t>
      </w:r>
      <w:r w:rsidR="00863AB4">
        <w:rPr>
          <w:rFonts w:ascii="Times New Roman" w:hAnsi="Times New Roman" w:hint="eastAsia"/>
          <w:color w:val="FF0000"/>
        </w:rPr>
        <w:t>君主专制统治、小农经济的生产方式、科技落后等。战争结果</w:t>
      </w:r>
      <w:r>
        <w:rPr>
          <w:rFonts w:ascii="Times New Roman" w:hAnsi="Times New Roman" w:hint="eastAsia"/>
          <w:color w:val="FF0000"/>
        </w:rPr>
        <w:t>：</w:t>
      </w:r>
      <w:r w:rsidR="00863AB4">
        <w:rPr>
          <w:rFonts w:ascii="Times New Roman" w:hAnsi="Times New Roman" w:hint="eastAsia"/>
          <w:color w:val="FF0000"/>
        </w:rPr>
        <w:t>结合所学从晚清封建政府的落后与欧洲资本主义的发展对比分析。如</w:t>
      </w:r>
      <w:r>
        <w:rPr>
          <w:rFonts w:ascii="Times New Roman" w:hAnsi="Times New Roman" w:hint="eastAsia"/>
          <w:color w:val="FF0000"/>
        </w:rPr>
        <w:t>：</w:t>
      </w:r>
      <w:r w:rsidR="00863AB4">
        <w:rPr>
          <w:rFonts w:ascii="Times New Roman" w:hAnsi="Times New Roman" w:hint="eastAsia"/>
          <w:color w:val="FF0000"/>
        </w:rPr>
        <w:t>欧洲资本主义不断发展。当时中国落后世界大势。</w:t>
      </w:r>
    </w:p>
    <w:p w:rsidP="00210121" w:rsidR="0066541E">
      <w:pPr>
        <w:pStyle w:val="PlainText"/>
        <w:adjustRightInd w:val="0"/>
        <w:snapToGrid w:val="0"/>
        <w:spacing w:line="360" w:lineRule="auto"/>
        <w:rPr>
          <w:rFonts w:ascii="Times New Roman" w:hAnsi="Times New Roman"/>
          <w:b/>
          <w:bCs/>
          <w:sz w:val="24"/>
          <w:szCs w:val="24"/>
          <w:highlight w:val="yellow"/>
        </w:rPr>
      </w:pPr>
      <w:r>
        <w:rPr>
          <w:rFonts w:ascii="Times New Roman" w:hAnsi="Times New Roman" w:hint="eastAsia"/>
          <w:b/>
          <w:bCs/>
          <w:sz w:val="24"/>
          <w:szCs w:val="24"/>
          <w:highlight w:val="yellow"/>
        </w:rPr>
        <w:t>【易错警示】</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①角色错位</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典型错误</w:t>
      </w:r>
      <w:r w:rsidR="00210121">
        <w:rPr>
          <w:rFonts w:ascii="楷体" w:eastAsia="楷体" w:hAnsi="楷体" w:hint="eastAsia"/>
          <w:b/>
          <w:bCs/>
        </w:rPr>
        <w:t>：</w:t>
      </w:r>
      <w:r>
        <w:rPr>
          <w:rFonts w:ascii="楷体" w:eastAsia="楷体" w:hAnsi="楷体" w:hint="eastAsia"/>
          <w:b/>
          <w:bCs/>
        </w:rPr>
        <w:t>农民说出</w:t>
      </w:r>
      <w:r>
        <w:rPr>
          <w:rFonts w:ascii="楷体" w:eastAsia="楷体" w:hAnsi="楷体" w:hint="eastAsia"/>
          <w:b/>
          <w:bCs/>
        </w:rPr>
        <w:t>"</w:t>
      </w:r>
      <w:r>
        <w:rPr>
          <w:rFonts w:ascii="楷体" w:eastAsia="楷体" w:hAnsi="楷体" w:hint="eastAsia"/>
          <w:b/>
          <w:bCs/>
        </w:rPr>
        <w:t>君主立宪符合资产阶级利益</w:t>
      </w:r>
      <w:r>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正确态度</w:t>
      </w:r>
      <w:r w:rsidR="00210121">
        <w:rPr>
          <w:rFonts w:ascii="楷体" w:eastAsia="楷体" w:hAnsi="楷体" w:hint="eastAsia"/>
          <w:b/>
          <w:bCs/>
        </w:rPr>
        <w:t>：</w:t>
      </w:r>
      <w:r>
        <w:rPr>
          <w:rFonts w:ascii="楷体" w:eastAsia="楷体" w:hAnsi="楷体" w:hint="eastAsia"/>
          <w:b/>
          <w:bCs/>
        </w:rPr>
        <w:t>市民阶层可谈物价</w:t>
      </w:r>
      <w:r w:rsidR="00210121" w:rsidRPr="00210121">
        <w:rPr>
          <w:rFonts w:ascii="楷体" w:eastAsia="楷体" w:hAnsi="楷体" w:hint="eastAsia"/>
          <w:b/>
          <w:bCs/>
        </w:rPr>
        <w:t>，</w:t>
      </w:r>
      <w:r>
        <w:rPr>
          <w:rFonts w:ascii="楷体" w:eastAsia="楷体" w:hAnsi="楷体" w:hint="eastAsia"/>
          <w:b/>
          <w:bCs/>
        </w:rPr>
        <w:t>士大夫可议朝政</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②时空混乱</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典型错误</w:t>
      </w:r>
      <w:r w:rsidR="00210121">
        <w:rPr>
          <w:rFonts w:ascii="楷体" w:eastAsia="楷体" w:hAnsi="楷体" w:hint="eastAsia"/>
          <w:b/>
          <w:bCs/>
        </w:rPr>
        <w:t>：</w:t>
      </w:r>
      <w:r>
        <w:rPr>
          <w:rFonts w:ascii="楷体" w:eastAsia="楷体" w:hAnsi="楷体" w:hint="eastAsia"/>
          <w:b/>
          <w:bCs/>
        </w:rPr>
        <w:t>假设</w:t>
      </w:r>
      <w:r>
        <w:rPr>
          <w:rFonts w:ascii="楷体" w:eastAsia="楷体" w:hAnsi="楷体" w:hint="eastAsia"/>
          <w:b/>
          <w:bCs/>
        </w:rPr>
        <w:t>明朝官员讨论</w:t>
      </w:r>
      <w:r>
        <w:rPr>
          <w:rFonts w:ascii="楷体" w:eastAsia="楷体" w:hAnsi="楷体" w:hint="eastAsia"/>
          <w:b/>
          <w:bCs/>
        </w:rPr>
        <w:t>"</w:t>
      </w:r>
      <w:r>
        <w:rPr>
          <w:rFonts w:ascii="楷体" w:eastAsia="楷体" w:hAnsi="楷体" w:hint="eastAsia"/>
          <w:b/>
          <w:bCs/>
        </w:rPr>
        <w:t>电报通讯</w:t>
      </w:r>
      <w:r>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正确方法</w:t>
      </w:r>
      <w:r w:rsidR="00210121">
        <w:rPr>
          <w:rFonts w:ascii="楷体" w:eastAsia="楷体" w:hAnsi="楷体" w:hint="eastAsia"/>
          <w:b/>
          <w:bCs/>
        </w:rPr>
        <w:t>：</w:t>
      </w:r>
      <w:r>
        <w:rPr>
          <w:rFonts w:ascii="楷体" w:eastAsia="楷体" w:hAnsi="楷体" w:hint="eastAsia"/>
          <w:b/>
          <w:bCs/>
        </w:rPr>
        <w:t>严格限制在题干给定的年代范围内</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③观点与史实矛盾</w:t>
      </w:r>
      <w:r w:rsidR="00210121">
        <w:rPr>
          <w:rFonts w:ascii="楷体" w:eastAsia="楷体" w:hAnsi="楷体" w:hint="eastAsia"/>
          <w:b/>
          <w:bCs/>
        </w:rPr>
        <w:t>：</w:t>
      </w:r>
    </w:p>
    <w:p w:rsidP="00210121" w:rsidR="0066541E">
      <w:pPr>
        <w:pStyle w:val="PlainText"/>
        <w:adjustRightInd w:val="0"/>
        <w:snapToGrid w:val="0"/>
        <w:spacing w:line="360" w:lineRule="auto"/>
        <w:rPr>
          <w:rFonts w:ascii="楷体" w:eastAsia="楷体" w:hAnsi="楷体"/>
          <w:b/>
          <w:bCs/>
        </w:rPr>
      </w:pPr>
      <w:r>
        <w:rPr>
          <w:rFonts w:ascii="楷体" w:eastAsia="楷体" w:hAnsi="楷体" w:hint="eastAsia"/>
          <w:b/>
          <w:bCs/>
        </w:rPr>
        <w:t>典型错误</w:t>
      </w:r>
      <w:r w:rsidR="00210121">
        <w:rPr>
          <w:rFonts w:ascii="楷体" w:eastAsia="楷体" w:hAnsi="楷体" w:hint="eastAsia"/>
          <w:b/>
          <w:bCs/>
        </w:rPr>
        <w:t>：</w:t>
      </w:r>
      <w:r>
        <w:rPr>
          <w:rFonts w:ascii="楷体" w:eastAsia="楷体" w:hAnsi="楷体" w:hint="eastAsia"/>
          <w:b/>
          <w:bCs/>
        </w:rPr>
        <w:t>例如</w:t>
      </w:r>
      <w:r>
        <w:rPr>
          <w:rFonts w:ascii="楷体" w:eastAsia="楷体" w:hAnsi="楷体" w:hint="eastAsia"/>
          <w:b/>
          <w:bCs/>
        </w:rPr>
        <w:t>林则徐支持鸦片贸易合法化</w:t>
      </w:r>
    </w:p>
    <w:p w:rsidP="00210121" w:rsidR="00210121">
      <w:pPr>
        <w:pStyle w:val="PlainText"/>
        <w:adjustRightInd w:val="0"/>
        <w:snapToGrid w:val="0"/>
        <w:spacing w:line="360" w:lineRule="auto"/>
        <w:rPr>
          <w:rFonts w:ascii="楷体" w:eastAsia="楷体" w:hAnsi="楷体"/>
          <w:b/>
          <w:bCs/>
        </w:rPr>
      </w:pPr>
      <w:r>
        <w:rPr>
          <w:rFonts w:ascii="楷体" w:eastAsia="楷体" w:hAnsi="楷体" w:hint="eastAsia"/>
          <w:b/>
          <w:bCs/>
        </w:rPr>
        <w:t>防范措施</w:t>
      </w:r>
      <w:r>
        <w:rPr>
          <w:rFonts w:ascii="楷体" w:eastAsia="楷体" w:hAnsi="楷体" w:hint="eastAsia"/>
          <w:b/>
          <w:bCs/>
        </w:rPr>
        <w:t>：</w:t>
      </w:r>
      <w:r>
        <w:rPr>
          <w:rFonts w:ascii="楷体" w:eastAsia="楷体" w:hAnsi="楷体" w:hint="eastAsia"/>
          <w:b/>
          <w:bCs/>
        </w:rPr>
        <w:t>对话前先列出人物或群体的核心立场</w:t>
      </w:r>
      <w:bookmarkEnd w:id="33"/>
    </w:p>
    <w:p w:rsidP="00210121" w:rsidR="0066541E">
      <w:pPr>
        <w:tabs>
          <w:tab w:pos="4153" w:val="left"/>
        </w:tabs>
        <w:spacing w:line="360" w:lineRule="auto"/>
        <w:ind w:left="1"/>
        <w:jc w:val="left"/>
        <w:textAlignment w:val="center"/>
        <w:rPr>
          <w:rFonts w:ascii="宋体" w:cs="宋体" w:hAnsi="宋体"/>
          <w:b/>
          <w:bCs/>
          <w:color w:themeColor="text1" w:val="000000"/>
          <w:kern w:val="0"/>
          <w:szCs w:val="21"/>
        </w:rPr>
      </w:pPr>
    </w:p>
    <w:sectPr>
      <w:headerReference r:id="rId12" w:type="default"/>
      <w:footerReference r:id="rId13" w:type="default"/>
      <w:type w:val="continuous"/>
      <w:pgSz w:h="16838" w:w="11906"/>
      <w:pgMar w:bottom="1418" w:footer="992" w:gutter="0" w:header="851" w:left="1077" w:right="1077" w:top="1418"/>
      <w:pgNumType w:start="1"/>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embedRegular r:id="rId1" w:subsetted="1" w:fontKey="{2D6684C2-2957-422D-9402-FEF55AC02CEF}"/>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 New Romans">
    <w:altName w:val="微软雅黑"/>
    <w:charset w:val="00"/>
    <w:family w:val="auto"/>
    <w:pitch w:val="default"/>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embedRegular r:id="rId2" w:subsetted="1" w:fontKey="{46E3C6D7-D815-473B-8390-767F702E89D9}"/>
  </w:font>
  <w:font w:name="楷体">
    <w:panose1 w:val="02010609060101010101"/>
    <w:charset w:val="86"/>
    <w:family w:val="modern"/>
    <w:pitch w:val="fixed"/>
    <w:sig w:usb0="800002BF" w:usb1="38CF7CFA" w:usb2="00000016" w:usb3="00000000" w:csb0="00040001" w:csb1="00000000"/>
    <w:embedRegular r:id="rId3" w:subsetted="1" w:fontKey="{9D878764-04FD-45FC-9245-2ECCB6C876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541E">
    <w:pPr>
      <w:jc w:val="center"/>
    </w:pPr>
    <w:r>
      <w:rPr>
        <w:rFonts w:eastAsia="Times New Roman"/>
      </w:rPr>
      <w:fldChar w:fldCharType="begin"/>
    </w:r>
    <w:r>
      <w:rPr>
        <w:rFonts w:eastAsia="Times New Roman"/>
      </w:rPr>
      <w:instrText>PAGE</w:instrText>
    </w:r>
    <w:r>
      <w:rPr>
        <w:rFonts w:eastAsia="Times New Roman"/>
      </w:rPr>
      <w:fldChar w:fldCharType="separate"/>
    </w:r>
    <w:r w:rsidR="00210121">
      <w:rPr>
        <w:rFonts w:eastAsia="Times New Roman"/>
        <w:noProof/>
      </w:rPr>
      <w:t>13</w:t>
    </w:r>
    <w:r>
      <w:rPr>
        <w:rFonts w:eastAsia="Times New Roman"/>
      </w:rPr>
      <w:fldChar w:fldCharType="end"/>
    </w:r>
    <w:r>
      <w:rPr>
        <w:rFonts w:eastAsia="Times New Roman"/>
      </w:rPr>
      <w:t xml:space="preserve"> / </w:t>
    </w:r>
    <w:r>
      <w:rPr>
        <w:rFonts w:eastAsia="Times New Roman"/>
      </w:rPr>
      <w:fldChar w:fldCharType="begin"/>
    </w:r>
    <w:r>
      <w:rPr>
        <w:rFonts w:eastAsia="Times New Roman"/>
      </w:rPr>
      <w:instrText>NUMPAGES</w:instrText>
    </w:r>
    <w:r>
      <w:rPr>
        <w:rFonts w:eastAsia="Times New Roman"/>
      </w:rPr>
      <w:fldChar w:fldCharType="separate"/>
    </w:r>
    <w:r w:rsidR="00210121">
      <w:rPr>
        <w:rFonts w:eastAsia="Times New Roman"/>
        <w:noProof/>
      </w:rPr>
      <w:t>37</w:t>
    </w:r>
    <w:r>
      <w:rPr>
        <w:rFonts w:eastAsia="Times New Roman"/>
      </w:rPr>
      <w:fldChar w:fldCharType="end"/>
    </w:r>
  </w:p>
  <w:p w:rsidR="0066541E">
    <w:pPr>
      <w:tabs>
        <w:tab w:val="center" w:pos="4153"/>
        <w:tab w:val="right" w:pos="8306"/>
      </w:tabs>
      <w:snapToGrid w:val="0"/>
      <w:jc w:val="left"/>
      <w:rPr>
        <w:kern w:val="0"/>
        <w:sz w:val="2"/>
        <w:szCs w:val="2"/>
      </w:rPr>
    </w:pPr>
    <w:r>
      <w:rPr>
        <w:noProof/>
        <w:color w:val="FFFFFF"/>
        <w:sz w:val="2"/>
        <w:szCs w:val="2"/>
      </w:rPr>
      <mc:AlternateContent>
        <mc:Choice Requires="wps">
          <w:drawing>
            <wp:anchor distT="0" distB="0" distL="114300" distR="114300" simplePos="0" relativeHeight="251659264" behindDoc="1" locked="0" layoutInCell="0" allowOverlap="1">
              <wp:simplePos x="0" y="0"/>
              <wp:positionH relativeFrom="margin">
                <wp:posOffset>2018665</wp:posOffset>
              </wp:positionH>
              <wp:positionV relativeFrom="margin">
                <wp:posOffset>5180330</wp:posOffset>
              </wp:positionV>
              <wp:extent cx="36195" cy="36195"/>
              <wp:effectExtent l="0" t="0" r="12065" b="3175"/>
              <wp:wrapNone/>
              <wp:docPr id="1863203905" name="WordArt 5" descr="学科网 zxxk.com"/>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36195" cy="36195"/>
                      </a:xfrm>
                      <a:prstGeom prst="rect">
                        <a:avLst/>
                      </a:prstGeom>
                    </wps:spPr>
                    <wps:txbx>
                      <w:txbxContent>
                        <w:p w:rsidR="0066541E">
                          <w:pPr>
                            <w:jc w:val="center"/>
                            <w:rPr>
                              <w:color w:val="FFFFFF"/>
                              <w:kern w:val="0"/>
                              <w:sz w:val="16"/>
                              <w:szCs w:val="16"/>
                              <w14:textFill>
                                <w14:solidFill>
                                  <w14:srgbClr w14:val="FFFFFF">
                                    <w14:alpha w14:val="50000"/>
                                  </w14:srgbClr>
                                </w14:solidFill>
                              </w14:textFill>
                            </w:rPr>
                          </w:pPr>
                          <w:r>
                            <w:rPr>
                              <w:rFonts w:hint="eastAsia"/>
                              <w:color w:val="FFFFFF"/>
                              <w:sz w:val="16"/>
                              <w:szCs w:val="16"/>
                              <w14:textFill>
                                <w14:solidFill>
                                  <w14:srgbClr w14:val="FFFFFF">
                                    <w14:alpha w14:val="50000"/>
                                  </w14:srgbClr>
                                </w14:solidFill>
                              </w14:textFill>
                            </w:rPr>
                            <w:t>zxxk.com</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WordArt 5" o:spid="_x0000_s2051" type="#_x0000_t202" alt="学科网 zxxk.com" style="width:2.85pt;height:2.85pt;margin-top:407.9pt;margin-left:158.95pt;mso-height-relative:page;mso-position-horizontal-relative:margin;mso-position-vertical-relative:margin;mso-width-relative:page;position:absolute;rotation:-45;z-index:-251656192" coordsize="21600,21600" o:allowincell="f" adj="10800" filled="f" stroked="f">
              <o:lock v:ext="edit" aspectratio="f" text="t"/>
              <v:textbox style="mso-fit-shape-to-text:t">
                <w:txbxContent>
                  <w:p w14:paraId="7BC8CE99">
                    <w:pPr>
                      <w:jc w:val="center"/>
                      <w:rPr>
                        <w:color w:val="FFFFFF"/>
                        <w:kern w:val="0"/>
                        <w:sz w:val="16"/>
                        <w:szCs w:val="16"/>
                        <w14:textFill>
                          <w14:solidFill>
                            <w14:srgbClr w14:val="FFFFFF">
                              <w14:alpha w14:val="50000"/>
                            </w14:srgbClr>
                          </w14:solidFill>
                        </w14:textFill>
                      </w:rPr>
                    </w:pPr>
                    <w:r>
                      <w:rPr>
                        <w:rFonts w:hint="eastAsia"/>
                        <w:color w:val="FFFFFF"/>
                        <w:sz w:val="16"/>
                        <w:szCs w:val="16"/>
                        <w14:textFill>
                          <w14:solidFill>
                            <w14:srgbClr w14:val="FFFFFF">
                              <w14:alpha w14:val="50000"/>
                            </w14:srgbClr>
                          </w14:solidFill>
                        </w14:textFill>
                      </w:rPr>
                      <w:t>zxxk.com</w:t>
                    </w:r>
                  </w:p>
                </w:txbxContent>
              </v:textbox>
              <w10:wrap anchorx="margin" anchory="margin"/>
            </v:shape>
          </w:pict>
        </mc:Fallback>
      </mc:AlternateContent>
    </w:r>
    <w:r>
      <w:rPr>
        <w:noProof/>
        <w:color w:val="FFFFFF"/>
        <w:sz w:val="2"/>
        <w:szCs w:val="2"/>
      </w:rPr>
      <w:drawing>
        <wp:anchor distT="0" distB="0" distL="114300" distR="114300" simplePos="0" relativeHeight="25165824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9" name="图片 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学科网 zxxk.co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35" cy="635"/>
                  </a:xfrm>
                  <a:prstGeom prst="rect">
                    <a:avLst/>
                  </a:prstGeom>
                  <a:noFill/>
                </pic:spPr>
              </pic:pic>
            </a:graphicData>
          </a:graphic>
        </wp:anchor>
      </w:drawing>
    </w:r>
    <w:r>
      <w:rPr>
        <w:rFonts w:hint="eastAsia"/>
        <w:color w:val="FFFFFF"/>
        <w:kern w:val="0"/>
        <w:sz w:val="2"/>
        <w:szCs w:val="2"/>
      </w:rPr>
      <w:t>学科网（北京）股份有限公司</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5168"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2336" filled="f" stroked="f">
          <v:imagedata r:id="rId2" r:href="rId3"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541E">
    <w:pPr>
      <w:pStyle w:val="Header"/>
    </w:pPr>
    <w:r>
      <w:rPr>
        <w:noProof/>
      </w:rPr>
      <w:drawing>
        <wp:inline distT="0" distB="0" distL="0" distR="0">
          <wp:extent cx="6192520" cy="189865"/>
          <wp:effectExtent l="0" t="0" r="0" b="635"/>
          <wp:docPr id="3" name="图片 3" descr="E:\待传资料\模板\委托创作页眉&amp;logo-20241213\01：委托创作页眉&amp;logo设计原图\01页眉-彩色版\彩色-A4页眉-学科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待传资料\模板\委托创作页眉&amp;logo-20241213\01：委托创作页眉&amp;logo设计原图\01页眉-彩色版\彩色-A4页眉-学科网.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192520" cy="189955"/>
                  </a:xfrm>
                  <a:prstGeom prst="rect">
                    <a:avLst/>
                  </a:prstGeom>
                  <a:noFill/>
                  <a:ln>
                    <a:noFill/>
                  </a:ln>
                </pic:spPr>
              </pic:pic>
            </a:graphicData>
          </a:graphic>
        </wp:inline>
      </w:drawing>
    </w:r>
  </w:p>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CFBD08A"/>
    <w:multiLevelType w:val="singleLevel"/>
    <w:tmpl w:val="CCFBD08A"/>
    <w:lvl w:ilvl="0">
      <w:start w:val="4"/>
      <w:numFmt w:val="decimal"/>
      <w:suff w:val="nothing"/>
      <w:lvlText w:val="%1、"/>
      <w:lvlJc w:val="left"/>
    </w:lvl>
  </w:abstractNum>
  <w:abstractNum w:abstractNumId="1">
    <w:nsid w:val="E79F340D"/>
    <w:multiLevelType w:val="singleLevel"/>
    <w:tmpl w:val="E79F340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mirrorMargin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E4"/>
    <w:rsid w:val="00015B42"/>
    <w:rsid w:val="00023CE2"/>
    <w:rsid w:val="0004054E"/>
    <w:rsid w:val="00041222"/>
    <w:rsid w:val="0005701C"/>
    <w:rsid w:val="000671AE"/>
    <w:rsid w:val="000736AE"/>
    <w:rsid w:val="00084836"/>
    <w:rsid w:val="00091019"/>
    <w:rsid w:val="000A172D"/>
    <w:rsid w:val="000B2B54"/>
    <w:rsid w:val="000C219D"/>
    <w:rsid w:val="000C6F00"/>
    <w:rsid w:val="000E6761"/>
    <w:rsid w:val="000E6963"/>
    <w:rsid w:val="000F73F3"/>
    <w:rsid w:val="001056CB"/>
    <w:rsid w:val="001060D8"/>
    <w:rsid w:val="0011502F"/>
    <w:rsid w:val="001152EE"/>
    <w:rsid w:val="00140AFE"/>
    <w:rsid w:val="00143676"/>
    <w:rsid w:val="00154AC2"/>
    <w:rsid w:val="001573AD"/>
    <w:rsid w:val="00197BD5"/>
    <w:rsid w:val="001A15FA"/>
    <w:rsid w:val="001B2478"/>
    <w:rsid w:val="001B2B24"/>
    <w:rsid w:val="001D2100"/>
    <w:rsid w:val="001E10CC"/>
    <w:rsid w:val="001F224B"/>
    <w:rsid w:val="001F2907"/>
    <w:rsid w:val="001F72B4"/>
    <w:rsid w:val="00210121"/>
    <w:rsid w:val="00210A61"/>
    <w:rsid w:val="00243B6D"/>
    <w:rsid w:val="00254BE4"/>
    <w:rsid w:val="00263B31"/>
    <w:rsid w:val="00285635"/>
    <w:rsid w:val="002940E8"/>
    <w:rsid w:val="002943B2"/>
    <w:rsid w:val="0029728C"/>
    <w:rsid w:val="002A1017"/>
    <w:rsid w:val="002A19F4"/>
    <w:rsid w:val="002A6147"/>
    <w:rsid w:val="002E3F2C"/>
    <w:rsid w:val="002E765A"/>
    <w:rsid w:val="00304ED9"/>
    <w:rsid w:val="003340BB"/>
    <w:rsid w:val="003458E7"/>
    <w:rsid w:val="00353095"/>
    <w:rsid w:val="003672E4"/>
    <w:rsid w:val="00370565"/>
    <w:rsid w:val="00390CCA"/>
    <w:rsid w:val="003944B4"/>
    <w:rsid w:val="00396FAE"/>
    <w:rsid w:val="003A3D94"/>
    <w:rsid w:val="003D0C33"/>
    <w:rsid w:val="003D5581"/>
    <w:rsid w:val="003E0897"/>
    <w:rsid w:val="003E31DD"/>
    <w:rsid w:val="003F28ED"/>
    <w:rsid w:val="003F2ACC"/>
    <w:rsid w:val="003F37CE"/>
    <w:rsid w:val="00401916"/>
    <w:rsid w:val="004151FC"/>
    <w:rsid w:val="004203FD"/>
    <w:rsid w:val="004426E0"/>
    <w:rsid w:val="00446C9D"/>
    <w:rsid w:val="004637CD"/>
    <w:rsid w:val="00464023"/>
    <w:rsid w:val="004677F0"/>
    <w:rsid w:val="00494131"/>
    <w:rsid w:val="00496AEA"/>
    <w:rsid w:val="004A297E"/>
    <w:rsid w:val="004A36B1"/>
    <w:rsid w:val="004C1C96"/>
    <w:rsid w:val="004D49A9"/>
    <w:rsid w:val="004F08FC"/>
    <w:rsid w:val="004F361F"/>
    <w:rsid w:val="00516F78"/>
    <w:rsid w:val="00537037"/>
    <w:rsid w:val="00541E89"/>
    <w:rsid w:val="00543AFA"/>
    <w:rsid w:val="00555347"/>
    <w:rsid w:val="00561607"/>
    <w:rsid w:val="00564876"/>
    <w:rsid w:val="005648AD"/>
    <w:rsid w:val="00572BD6"/>
    <w:rsid w:val="00591246"/>
    <w:rsid w:val="00594B97"/>
    <w:rsid w:val="005A128C"/>
    <w:rsid w:val="005A564E"/>
    <w:rsid w:val="005A78DF"/>
    <w:rsid w:val="005B4974"/>
    <w:rsid w:val="005B766B"/>
    <w:rsid w:val="005B76C3"/>
    <w:rsid w:val="005C7F87"/>
    <w:rsid w:val="005D253A"/>
    <w:rsid w:val="005E23B3"/>
    <w:rsid w:val="005F03AC"/>
    <w:rsid w:val="005F09C1"/>
    <w:rsid w:val="005F12BF"/>
    <w:rsid w:val="005F2DFC"/>
    <w:rsid w:val="005F676F"/>
    <w:rsid w:val="005F78FC"/>
    <w:rsid w:val="00601876"/>
    <w:rsid w:val="0060484E"/>
    <w:rsid w:val="00605228"/>
    <w:rsid w:val="006111F4"/>
    <w:rsid w:val="00612701"/>
    <w:rsid w:val="006152B5"/>
    <w:rsid w:val="00623AC9"/>
    <w:rsid w:val="00625BFC"/>
    <w:rsid w:val="00642CF7"/>
    <w:rsid w:val="00644B7C"/>
    <w:rsid w:val="00652F83"/>
    <w:rsid w:val="00653630"/>
    <w:rsid w:val="0066541E"/>
    <w:rsid w:val="00672EA9"/>
    <w:rsid w:val="00677EE7"/>
    <w:rsid w:val="00687C0C"/>
    <w:rsid w:val="00692028"/>
    <w:rsid w:val="006926F1"/>
    <w:rsid w:val="00696222"/>
    <w:rsid w:val="00697075"/>
    <w:rsid w:val="006B1B36"/>
    <w:rsid w:val="006D570C"/>
    <w:rsid w:val="006E07E7"/>
    <w:rsid w:val="006E75C8"/>
    <w:rsid w:val="006E7963"/>
    <w:rsid w:val="006E7DD7"/>
    <w:rsid w:val="00712936"/>
    <w:rsid w:val="0072114C"/>
    <w:rsid w:val="007408ED"/>
    <w:rsid w:val="00747568"/>
    <w:rsid w:val="0077425B"/>
    <w:rsid w:val="00782222"/>
    <w:rsid w:val="00786243"/>
    <w:rsid w:val="00790F2A"/>
    <w:rsid w:val="007C2CF9"/>
    <w:rsid w:val="007C5258"/>
    <w:rsid w:val="007C6CAB"/>
    <w:rsid w:val="007D39F0"/>
    <w:rsid w:val="007F23F2"/>
    <w:rsid w:val="007F423A"/>
    <w:rsid w:val="00801AB5"/>
    <w:rsid w:val="00802165"/>
    <w:rsid w:val="00805C0B"/>
    <w:rsid w:val="008121CE"/>
    <w:rsid w:val="00830F14"/>
    <w:rsid w:val="0083644C"/>
    <w:rsid w:val="008471D4"/>
    <w:rsid w:val="008478AF"/>
    <w:rsid w:val="00863AB4"/>
    <w:rsid w:val="00867F04"/>
    <w:rsid w:val="00874913"/>
    <w:rsid w:val="008756F5"/>
    <w:rsid w:val="00876670"/>
    <w:rsid w:val="00877B51"/>
    <w:rsid w:val="0089372C"/>
    <w:rsid w:val="008A0AED"/>
    <w:rsid w:val="008A1F3A"/>
    <w:rsid w:val="008A5A62"/>
    <w:rsid w:val="008B1924"/>
    <w:rsid w:val="008B6385"/>
    <w:rsid w:val="008B7435"/>
    <w:rsid w:val="008C7BF2"/>
    <w:rsid w:val="008D4F13"/>
    <w:rsid w:val="008E517C"/>
    <w:rsid w:val="008F4F1A"/>
    <w:rsid w:val="00901950"/>
    <w:rsid w:val="009055CA"/>
    <w:rsid w:val="00913D30"/>
    <w:rsid w:val="00916DA3"/>
    <w:rsid w:val="00922589"/>
    <w:rsid w:val="00930908"/>
    <w:rsid w:val="009334ED"/>
    <w:rsid w:val="00935CA4"/>
    <w:rsid w:val="00936DD4"/>
    <w:rsid w:val="00963C2C"/>
    <w:rsid w:val="00964AD2"/>
    <w:rsid w:val="009B0205"/>
    <w:rsid w:val="009C05BC"/>
    <w:rsid w:val="009C19A3"/>
    <w:rsid w:val="009C29BD"/>
    <w:rsid w:val="009C66CD"/>
    <w:rsid w:val="009C6838"/>
    <w:rsid w:val="009D127C"/>
    <w:rsid w:val="009D56F0"/>
    <w:rsid w:val="009D5738"/>
    <w:rsid w:val="009F1886"/>
    <w:rsid w:val="009F5812"/>
    <w:rsid w:val="00A1075A"/>
    <w:rsid w:val="00A10C05"/>
    <w:rsid w:val="00A331C5"/>
    <w:rsid w:val="00A35250"/>
    <w:rsid w:val="00A8043A"/>
    <w:rsid w:val="00A819A6"/>
    <w:rsid w:val="00A85D3B"/>
    <w:rsid w:val="00A865C3"/>
    <w:rsid w:val="00A87C43"/>
    <w:rsid w:val="00A95D6B"/>
    <w:rsid w:val="00AA62A9"/>
    <w:rsid w:val="00AB7ADB"/>
    <w:rsid w:val="00AC299B"/>
    <w:rsid w:val="00AF7AD9"/>
    <w:rsid w:val="00B0310D"/>
    <w:rsid w:val="00B135F2"/>
    <w:rsid w:val="00B153B1"/>
    <w:rsid w:val="00B24EA4"/>
    <w:rsid w:val="00B35132"/>
    <w:rsid w:val="00B44AE0"/>
    <w:rsid w:val="00B504B2"/>
    <w:rsid w:val="00B513C4"/>
    <w:rsid w:val="00B90140"/>
    <w:rsid w:val="00BA30E7"/>
    <w:rsid w:val="00BA7195"/>
    <w:rsid w:val="00BB281B"/>
    <w:rsid w:val="00BC4FB0"/>
    <w:rsid w:val="00BE557C"/>
    <w:rsid w:val="00BF5B31"/>
    <w:rsid w:val="00C02B89"/>
    <w:rsid w:val="00C02FC6"/>
    <w:rsid w:val="00C054AE"/>
    <w:rsid w:val="00C0694A"/>
    <w:rsid w:val="00C1540E"/>
    <w:rsid w:val="00C164F5"/>
    <w:rsid w:val="00C230C3"/>
    <w:rsid w:val="00C42413"/>
    <w:rsid w:val="00C45BE0"/>
    <w:rsid w:val="00C45F01"/>
    <w:rsid w:val="00C4799B"/>
    <w:rsid w:val="00C5396F"/>
    <w:rsid w:val="00C61F71"/>
    <w:rsid w:val="00C63657"/>
    <w:rsid w:val="00C71E3B"/>
    <w:rsid w:val="00C84FE5"/>
    <w:rsid w:val="00C87D0B"/>
    <w:rsid w:val="00C9217A"/>
    <w:rsid w:val="00C97955"/>
    <w:rsid w:val="00CC0966"/>
    <w:rsid w:val="00CC0CF7"/>
    <w:rsid w:val="00CC44C2"/>
    <w:rsid w:val="00CC517F"/>
    <w:rsid w:val="00CC6162"/>
    <w:rsid w:val="00CD130E"/>
    <w:rsid w:val="00CD7EA5"/>
    <w:rsid w:val="00CE26AD"/>
    <w:rsid w:val="00CF0787"/>
    <w:rsid w:val="00D3414C"/>
    <w:rsid w:val="00D47EEF"/>
    <w:rsid w:val="00D54B9D"/>
    <w:rsid w:val="00D65D2B"/>
    <w:rsid w:val="00D70215"/>
    <w:rsid w:val="00D803CC"/>
    <w:rsid w:val="00D91B7A"/>
    <w:rsid w:val="00DA1327"/>
    <w:rsid w:val="00DB1A49"/>
    <w:rsid w:val="00DC72CD"/>
    <w:rsid w:val="00DE22EF"/>
    <w:rsid w:val="00DE2DA7"/>
    <w:rsid w:val="00DE40FC"/>
    <w:rsid w:val="00DE4B50"/>
    <w:rsid w:val="00DF1B17"/>
    <w:rsid w:val="00E05FA5"/>
    <w:rsid w:val="00E13411"/>
    <w:rsid w:val="00E14406"/>
    <w:rsid w:val="00E17358"/>
    <w:rsid w:val="00E2147B"/>
    <w:rsid w:val="00E22F5B"/>
    <w:rsid w:val="00E24128"/>
    <w:rsid w:val="00E307FA"/>
    <w:rsid w:val="00E4707D"/>
    <w:rsid w:val="00E47572"/>
    <w:rsid w:val="00E56937"/>
    <w:rsid w:val="00E7495B"/>
    <w:rsid w:val="00EC1D06"/>
    <w:rsid w:val="00F0237A"/>
    <w:rsid w:val="00F10A74"/>
    <w:rsid w:val="00F21404"/>
    <w:rsid w:val="00F21A20"/>
    <w:rsid w:val="00F50FCE"/>
    <w:rsid w:val="00F572DA"/>
    <w:rsid w:val="00F57AEE"/>
    <w:rsid w:val="00F629AE"/>
    <w:rsid w:val="00F65B25"/>
    <w:rsid w:val="00F7481C"/>
    <w:rsid w:val="00F84A95"/>
    <w:rsid w:val="00F84F7A"/>
    <w:rsid w:val="00FC0DF2"/>
    <w:rsid w:val="00FC133E"/>
    <w:rsid w:val="00FD0F14"/>
    <w:rsid w:val="00FE5C8C"/>
    <w:rsid w:val="00FE609E"/>
    <w:rsid w:val="01205D5C"/>
    <w:rsid w:val="04C35D04"/>
    <w:rsid w:val="06127827"/>
    <w:rsid w:val="061D286A"/>
    <w:rsid w:val="070C0B9A"/>
    <w:rsid w:val="094F0588"/>
    <w:rsid w:val="0B8F3EAA"/>
    <w:rsid w:val="0CD81BE1"/>
    <w:rsid w:val="0DF353AB"/>
    <w:rsid w:val="0E0E5CEE"/>
    <w:rsid w:val="0E5C414B"/>
    <w:rsid w:val="10C2298C"/>
    <w:rsid w:val="131B2AF6"/>
    <w:rsid w:val="13E10520"/>
    <w:rsid w:val="14272BE4"/>
    <w:rsid w:val="14B05F0B"/>
    <w:rsid w:val="14CC2DE4"/>
    <w:rsid w:val="15254729"/>
    <w:rsid w:val="16500A3A"/>
    <w:rsid w:val="16595585"/>
    <w:rsid w:val="166D5CF9"/>
    <w:rsid w:val="1AB71087"/>
    <w:rsid w:val="1ABF1CEA"/>
    <w:rsid w:val="1CA92C4A"/>
    <w:rsid w:val="1E094B74"/>
    <w:rsid w:val="25431B62"/>
    <w:rsid w:val="266930A6"/>
    <w:rsid w:val="27E80937"/>
    <w:rsid w:val="29EA330C"/>
    <w:rsid w:val="2A1E6246"/>
    <w:rsid w:val="2CD27ED7"/>
    <w:rsid w:val="2EDA313F"/>
    <w:rsid w:val="31615451"/>
    <w:rsid w:val="332D7CE1"/>
    <w:rsid w:val="34A35D81"/>
    <w:rsid w:val="34AB3ACB"/>
    <w:rsid w:val="36CC7985"/>
    <w:rsid w:val="377063EE"/>
    <w:rsid w:val="39303A7B"/>
    <w:rsid w:val="39BA03E4"/>
    <w:rsid w:val="3CB42399"/>
    <w:rsid w:val="3F746C97"/>
    <w:rsid w:val="40CD1E6A"/>
    <w:rsid w:val="4197668E"/>
    <w:rsid w:val="41C21302"/>
    <w:rsid w:val="438D20D6"/>
    <w:rsid w:val="4566115E"/>
    <w:rsid w:val="46582E6F"/>
    <w:rsid w:val="47463287"/>
    <w:rsid w:val="49DC0B59"/>
    <w:rsid w:val="49E868D0"/>
    <w:rsid w:val="4A392737"/>
    <w:rsid w:val="4CC052CA"/>
    <w:rsid w:val="4ED47ADB"/>
    <w:rsid w:val="4EF23735"/>
    <w:rsid w:val="4F6333FD"/>
    <w:rsid w:val="4FFC0D0F"/>
    <w:rsid w:val="50131C9C"/>
    <w:rsid w:val="512E0729"/>
    <w:rsid w:val="51E9516C"/>
    <w:rsid w:val="5385537D"/>
    <w:rsid w:val="5620078B"/>
    <w:rsid w:val="5657182F"/>
    <w:rsid w:val="56813FCD"/>
    <w:rsid w:val="581F4E77"/>
    <w:rsid w:val="5A670325"/>
    <w:rsid w:val="5DC72774"/>
    <w:rsid w:val="5F2411E5"/>
    <w:rsid w:val="61E64D53"/>
    <w:rsid w:val="62D90ECE"/>
    <w:rsid w:val="63A91EEE"/>
    <w:rsid w:val="64B24EAF"/>
    <w:rsid w:val="64DF4A2F"/>
    <w:rsid w:val="65187E21"/>
    <w:rsid w:val="65AF772D"/>
    <w:rsid w:val="65C21C5B"/>
    <w:rsid w:val="675203F0"/>
    <w:rsid w:val="6B7A227C"/>
    <w:rsid w:val="6BE046D1"/>
    <w:rsid w:val="6BEC1A68"/>
    <w:rsid w:val="6CC85399"/>
    <w:rsid w:val="6CF06122"/>
    <w:rsid w:val="6D9B5EC9"/>
    <w:rsid w:val="6D9E44CB"/>
    <w:rsid w:val="6E737F96"/>
    <w:rsid w:val="6EC72736"/>
    <w:rsid w:val="6F7D7771"/>
    <w:rsid w:val="7055204A"/>
    <w:rsid w:val="70E75D01"/>
    <w:rsid w:val="722F3D83"/>
    <w:rsid w:val="7499002B"/>
    <w:rsid w:val="754828CA"/>
    <w:rsid w:val="78F10436"/>
    <w:rsid w:val="78F66661"/>
    <w:rsid w:val="7963357E"/>
    <w:rsid w:val="7BF64CEC"/>
    <w:rsid w:val="7D124E1E"/>
    <w:rsid w:val="7D3927DB"/>
    <w:rsid w:val="7DFE6A93"/>
    <w:rsid w:val="7E7923F4"/>
    <w:rsid w:val="7EAB1087"/>
    <w:rsid w:val="7EC7590C"/>
    <w:rsid w:val="7F9E3089"/>
  </w:rsids>
  <w:docVars>
    <w:docVar w:name="commondata" w:val="eyJoZGlkIjoiMjE0Zjg1NzA1MTMwZjY0M2MzNjJjZWFlYzBhMTg4YT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Date" w:uiPriority="99" w:unhideWhenUsed="1" w:qFormat="1"/>
    <w:lsdException w:name="Hyperlink" w:uiPriority="99"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spacing w:beforeAutospacing="1" w:afterAutospacing="1"/>
      <w:jc w:val="left"/>
      <w:outlineLvl w:val="3"/>
    </w:pPr>
    <w:rPr>
      <w:rFonts w:ascii="宋体" w:hAnsi="宋体" w:hint="eastAsia"/>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autoRedefine/>
    <w:qFormat/>
    <w:pPr>
      <w:ind w:left="1260"/>
      <w:jc w:val="left"/>
    </w:pPr>
    <w:rPr>
      <w:rFonts w:asciiTheme="minorHAnsi" w:hAnsiTheme="minorHAnsi" w:cstheme="minorHAnsi"/>
      <w:sz w:val="20"/>
      <w:szCs w:val="20"/>
    </w:rPr>
  </w:style>
  <w:style w:type="paragraph" w:styleId="CommentText">
    <w:name w:val="annotation text"/>
    <w:basedOn w:val="Normal"/>
    <w:link w:val="Char6"/>
    <w:qFormat/>
    <w:pPr>
      <w:jc w:val="left"/>
    </w:pPr>
  </w:style>
  <w:style w:type="paragraph" w:styleId="BodyText">
    <w:name w:val="Body Text"/>
    <w:basedOn w:val="Normal"/>
    <w:next w:val="PlainText"/>
    <w:link w:val="Char8"/>
    <w:autoRedefine/>
    <w:qFormat/>
    <w:pPr>
      <w:adjustRightInd w:val="0"/>
      <w:spacing w:line="360" w:lineRule="auto"/>
    </w:pPr>
    <w:rPr>
      <w:rFonts w:eastAsia="黑体"/>
      <w:b/>
      <w:bCs/>
      <w:color w:val="833C0B" w:themeColor="accent2" w:themeShade="80"/>
      <w:sz w:val="28"/>
      <w:szCs w:val="28"/>
    </w:rPr>
  </w:style>
  <w:style w:type="paragraph" w:styleId="PlainText">
    <w:name w:val="Plain Text"/>
    <w:basedOn w:val="Normal"/>
    <w:link w:val="Char"/>
    <w:uiPriority w:val="99"/>
    <w:qFormat/>
    <w:rPr>
      <w:rFonts w:ascii="宋体" w:hAnsi="Courier New" w:cs="Courier New"/>
      <w:szCs w:val="21"/>
    </w:rPr>
  </w:style>
  <w:style w:type="paragraph" w:styleId="TOC5">
    <w:name w:val="toc 5"/>
    <w:basedOn w:val="Normal"/>
    <w:next w:val="Normal"/>
    <w:autoRedefine/>
    <w:qFormat/>
    <w:pPr>
      <w:ind w:left="840"/>
      <w:jc w:val="left"/>
    </w:pPr>
    <w:rPr>
      <w:rFonts w:asciiTheme="minorHAnsi" w:hAnsiTheme="minorHAnsi" w:cstheme="minorHAnsi"/>
      <w:sz w:val="20"/>
      <w:szCs w:val="20"/>
    </w:rPr>
  </w:style>
  <w:style w:type="paragraph" w:styleId="TOC3">
    <w:name w:val="toc 3"/>
    <w:basedOn w:val="Normal"/>
    <w:next w:val="Normal"/>
    <w:autoRedefine/>
    <w:uiPriority w:val="39"/>
    <w:qFormat/>
    <w:pPr>
      <w:ind w:left="420"/>
      <w:jc w:val="left"/>
    </w:pPr>
    <w:rPr>
      <w:rFonts w:asciiTheme="minorHAnsi" w:hAnsiTheme="minorHAnsi" w:cstheme="minorHAnsi"/>
      <w:sz w:val="20"/>
      <w:szCs w:val="20"/>
    </w:rPr>
  </w:style>
  <w:style w:type="paragraph" w:styleId="TOC8">
    <w:name w:val="toc 8"/>
    <w:basedOn w:val="Normal"/>
    <w:next w:val="Normal"/>
    <w:autoRedefine/>
    <w:qFormat/>
    <w:pPr>
      <w:ind w:left="1470"/>
      <w:jc w:val="left"/>
    </w:pPr>
    <w:rPr>
      <w:rFonts w:asciiTheme="minorHAnsi" w:hAnsiTheme="minorHAnsi" w:cstheme="minorHAnsi"/>
      <w:sz w:val="20"/>
      <w:szCs w:val="20"/>
    </w:rPr>
  </w:style>
  <w:style w:type="paragraph" w:styleId="Date">
    <w:name w:val="Date"/>
    <w:basedOn w:val="Normal"/>
    <w:next w:val="Normal"/>
    <w:link w:val="Char5"/>
    <w:uiPriority w:val="99"/>
    <w:unhideWhenUsed/>
    <w:qFormat/>
    <w:pPr>
      <w:ind w:left="100" w:leftChars="2500"/>
    </w:pPr>
    <w:rPr>
      <w:rFonts w:asciiTheme="minorHAnsi" w:eastAsiaTheme="minorEastAsia" w:hAnsiTheme="minorHAnsi" w:cstheme="minorBidi"/>
    </w:rPr>
  </w:style>
  <w:style w:type="paragraph" w:styleId="BalloonText">
    <w:name w:val="Balloon Text"/>
    <w:basedOn w:val="Normal"/>
    <w:link w:val="Char0"/>
    <w:uiPriority w:val="99"/>
    <w:qFormat/>
    <w:rPr>
      <w:sz w:val="18"/>
      <w:szCs w:val="18"/>
    </w:rPr>
  </w:style>
  <w:style w:type="paragraph" w:styleId="Footer">
    <w:name w:val="footer"/>
    <w:basedOn w:val="Normal"/>
    <w:link w:val="Char1"/>
    <w:uiPriority w:val="99"/>
    <w:qFormat/>
    <w:pPr>
      <w:tabs>
        <w:tab w:val="center" w:pos="4153"/>
        <w:tab w:val="right" w:pos="8306"/>
      </w:tabs>
      <w:snapToGrid w:val="0"/>
      <w:jc w:val="left"/>
    </w:pPr>
    <w:rPr>
      <w:sz w:val="18"/>
    </w:rPr>
  </w:style>
  <w:style w:type="paragraph" w:styleId="Header">
    <w:name w:val="header"/>
    <w:basedOn w:val="Normal"/>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autoRedefine/>
    <w:uiPriority w:val="39"/>
    <w:qFormat/>
    <w:pPr>
      <w:spacing w:before="240" w:after="120"/>
      <w:jc w:val="left"/>
    </w:pPr>
    <w:rPr>
      <w:rFonts w:asciiTheme="minorHAnsi" w:hAnsiTheme="minorHAnsi" w:cstheme="minorHAnsi"/>
      <w:b/>
      <w:bCs/>
      <w:sz w:val="20"/>
      <w:szCs w:val="20"/>
    </w:rPr>
  </w:style>
  <w:style w:type="paragraph" w:styleId="TOC4">
    <w:name w:val="toc 4"/>
    <w:basedOn w:val="Normal"/>
    <w:next w:val="Normal"/>
    <w:autoRedefine/>
    <w:qFormat/>
    <w:pPr>
      <w:ind w:left="630"/>
      <w:jc w:val="left"/>
    </w:pPr>
    <w:rPr>
      <w:rFonts w:asciiTheme="minorHAnsi" w:hAnsiTheme="minorHAnsi" w:cstheme="minorHAnsi"/>
      <w:sz w:val="20"/>
      <w:szCs w:val="20"/>
    </w:rPr>
  </w:style>
  <w:style w:type="paragraph" w:styleId="TOC6">
    <w:name w:val="toc 6"/>
    <w:basedOn w:val="Normal"/>
    <w:next w:val="Normal"/>
    <w:autoRedefine/>
    <w:qFormat/>
    <w:pPr>
      <w:ind w:left="1050"/>
      <w:jc w:val="left"/>
    </w:pPr>
    <w:rPr>
      <w:rFonts w:asciiTheme="minorHAnsi" w:hAnsiTheme="minorHAnsi" w:cstheme="minorHAnsi"/>
      <w:sz w:val="20"/>
      <w:szCs w:val="20"/>
    </w:rPr>
  </w:style>
  <w:style w:type="paragraph" w:styleId="TOC2">
    <w:name w:val="toc 2"/>
    <w:basedOn w:val="Normal"/>
    <w:next w:val="Normal"/>
    <w:autoRedefine/>
    <w:uiPriority w:val="39"/>
    <w:qFormat/>
    <w:pPr>
      <w:spacing w:before="120"/>
      <w:ind w:left="210"/>
      <w:jc w:val="left"/>
    </w:pPr>
    <w:rPr>
      <w:rFonts w:asciiTheme="minorHAnsi" w:hAnsiTheme="minorHAnsi" w:cstheme="minorHAnsi"/>
      <w:i/>
      <w:iCs/>
      <w:sz w:val="20"/>
      <w:szCs w:val="20"/>
    </w:rPr>
  </w:style>
  <w:style w:type="paragraph" w:styleId="TOC9">
    <w:name w:val="toc 9"/>
    <w:basedOn w:val="Normal"/>
    <w:next w:val="Normal"/>
    <w:autoRedefine/>
    <w:qFormat/>
    <w:pPr>
      <w:ind w:left="1680"/>
      <w:jc w:val="left"/>
    </w:pPr>
    <w:rPr>
      <w:rFonts w:asciiTheme="minorHAnsi" w:hAnsiTheme="minorHAnsi" w:cstheme="minorHAnsi"/>
      <w:sz w:val="20"/>
      <w:szCs w:val="20"/>
    </w:rPr>
  </w:style>
  <w:style w:type="paragraph" w:styleId="NormalWeb">
    <w:name w:val="Normal (Web)"/>
    <w:uiPriority w:val="99"/>
    <w:qFormat/>
    <w:pPr>
      <w:widowControl w:val="0"/>
      <w:spacing w:after="200" w:line="276" w:lineRule="auto"/>
      <w:jc w:val="both"/>
    </w:pPr>
    <w:rPr>
      <w:kern w:val="2"/>
      <w:sz w:val="24"/>
      <w:szCs w:val="24"/>
    </w:rPr>
  </w:style>
  <w:style w:type="paragraph" w:styleId="CommentSubject">
    <w:name w:val="annotation subject"/>
    <w:basedOn w:val="CommentText"/>
    <w:next w:val="CommentText"/>
    <w:link w:val="Char7"/>
    <w:qFormat/>
    <w:rPr>
      <w:b/>
      <w:bCs/>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qFormat/>
    <w:rPr>
      <w:b/>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qFormat/>
    <w:rPr>
      <w:i/>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customStyle="1" w:styleId="1Char">
    <w:name w:val="标题 1 Char"/>
    <w:basedOn w:val="DefaultParagraphFont"/>
    <w:link w:val="Heading1"/>
    <w:qFormat/>
    <w:rPr>
      <w:b/>
      <w:bCs/>
      <w:kern w:val="44"/>
      <w:sz w:val="44"/>
      <w:szCs w:val="44"/>
    </w:rPr>
  </w:style>
  <w:style w:type="character" w:customStyle="1" w:styleId="2Char">
    <w:name w:val="标题 2 Char"/>
    <w:basedOn w:val="DefaultParagraphFont"/>
    <w:link w:val="Heading2"/>
    <w:qFormat/>
    <w:rPr>
      <w:rFonts w:asciiTheme="majorHAnsi" w:eastAsiaTheme="majorEastAsia" w:hAnsiTheme="majorHAnsi" w:cstheme="majorBidi"/>
      <w:b/>
      <w:bCs/>
      <w:kern w:val="2"/>
      <w:sz w:val="32"/>
      <w:szCs w:val="32"/>
    </w:rPr>
  </w:style>
  <w:style w:type="character" w:customStyle="1" w:styleId="Char">
    <w:name w:val="纯文本 Char"/>
    <w:basedOn w:val="DefaultParagraphFont"/>
    <w:link w:val="PlainText"/>
    <w:qFormat/>
    <w:rPr>
      <w:rFonts w:ascii="宋体" w:eastAsia="宋体" w:hAnsi="Courier New" w:cs="Courier New" w:hint="eastAsia"/>
      <w:kern w:val="2"/>
      <w:sz w:val="21"/>
      <w:szCs w:val="21"/>
      <w:lang w:eastAsia="zh-CN"/>
    </w:rPr>
  </w:style>
  <w:style w:type="character" w:customStyle="1" w:styleId="Char0">
    <w:name w:val="批注框文本 Char"/>
    <w:basedOn w:val="DefaultParagraphFont"/>
    <w:link w:val="BalloonText"/>
    <w:uiPriority w:val="99"/>
    <w:qFormat/>
    <w:rPr>
      <w:kern w:val="2"/>
      <w:sz w:val="18"/>
      <w:szCs w:val="18"/>
      <w:lang w:eastAsia="zh-CN"/>
    </w:rPr>
  </w:style>
  <w:style w:type="character" w:customStyle="1" w:styleId="Char1">
    <w:name w:val="页脚 Char"/>
    <w:basedOn w:val="DefaultParagraphFont"/>
    <w:link w:val="Footer"/>
    <w:uiPriority w:val="99"/>
    <w:qFormat/>
    <w:rPr>
      <w:kern w:val="2"/>
      <w:sz w:val="18"/>
      <w:szCs w:val="24"/>
    </w:rPr>
  </w:style>
  <w:style w:type="character" w:customStyle="1" w:styleId="Char2">
    <w:name w:val="页眉 Char"/>
    <w:basedOn w:val="DefaultParagraphFont"/>
    <w:link w:val="Header"/>
    <w:uiPriority w:val="99"/>
    <w:qFormat/>
    <w:rPr>
      <w:kern w:val="2"/>
      <w:sz w:val="18"/>
      <w:szCs w:val="22"/>
    </w:rPr>
  </w:style>
  <w:style w:type="paragraph" w:customStyle="1" w:styleId="PlainText0">
    <w:name w:val="Plain Text_0"/>
    <w:basedOn w:val="Normal0"/>
    <w:unhideWhenUsed/>
    <w:qFormat/>
    <w:rPr>
      <w:rFonts w:ascii="宋体" w:hAnsi="Courier New" w:cs="Courier New"/>
      <w:szCs w:val="21"/>
    </w:rPr>
  </w:style>
  <w:style w:type="paragraph" w:customStyle="1" w:styleId="Normal0">
    <w:name w:val="Normal_0"/>
    <w:uiPriority w:val="99"/>
    <w:qFormat/>
    <w:pPr>
      <w:widowControl w:val="0"/>
      <w:jc w:val="both"/>
    </w:pPr>
    <w:rPr>
      <w:rFonts w:ascii="Calibri" w:hAnsi="Calibri"/>
    </w:rPr>
  </w:style>
  <w:style w:type="paragraph" w:styleId="ListParagraph">
    <w:name w:val="List Paragraph"/>
    <w:basedOn w:val="Normal"/>
    <w:uiPriority w:val="99"/>
    <w:unhideWhenUsed/>
    <w:qFormat/>
    <w:pPr>
      <w:ind w:firstLine="420" w:firstLineChars="200"/>
    </w:pPr>
  </w:style>
  <w:style w:type="paragraph" w:styleId="Quote">
    <w:name w:val="Quote"/>
    <w:basedOn w:val="Normal"/>
    <w:next w:val="Normal"/>
    <w:link w:val="Char3"/>
    <w:uiPriority w:val="29"/>
    <w:qFormat/>
    <w:pPr>
      <w:widowControl/>
      <w:spacing w:after="200" w:line="276" w:lineRule="auto"/>
      <w:jc w:val="left"/>
    </w:pPr>
    <w:rPr>
      <w:rFonts w:asciiTheme="minorHAnsi" w:eastAsiaTheme="minorEastAsia" w:hAnsiTheme="minorHAnsi" w:cstheme="minorBidi"/>
      <w:i/>
      <w:iCs/>
      <w:color w:val="000000" w:themeColor="text1"/>
      <w:kern w:val="0"/>
      <w:sz w:val="22"/>
    </w:rPr>
  </w:style>
  <w:style w:type="character" w:customStyle="1" w:styleId="Char3">
    <w:name w:val="引用 Char"/>
    <w:basedOn w:val="DefaultParagraphFont"/>
    <w:link w:val="Quote"/>
    <w:uiPriority w:val="29"/>
    <w:qFormat/>
    <w:rPr>
      <w:rFonts w:asciiTheme="minorHAnsi" w:eastAsiaTheme="minorEastAsia" w:hAnsiTheme="minorHAnsi" w:cstheme="minorBidi"/>
      <w:i/>
      <w:iCs/>
      <w:color w:val="000000" w:themeColor="text1"/>
      <w:sz w:val="22"/>
      <w:szCs w:val="22"/>
      <w:lang w:eastAsia="zh-CN"/>
    </w:rPr>
  </w:style>
  <w:style w:type="paragraph" w:customStyle="1" w:styleId="Normal1">
    <w:name w:val="Normal_1"/>
    <w:uiPriority w:val="99"/>
    <w:qFormat/>
    <w:pPr>
      <w:widowControl w:val="0"/>
      <w:spacing w:after="200" w:line="276" w:lineRule="auto"/>
      <w:jc w:val="both"/>
    </w:pPr>
    <w:rPr>
      <w:rFonts w:ascii="Time New Romans" w:hAnsi="Time New Romans" w:cs="宋体"/>
      <w:kern w:val="2"/>
      <w:sz w:val="21"/>
      <w:szCs w:val="22"/>
    </w:rPr>
  </w:style>
  <w:style w:type="paragraph" w:customStyle="1" w:styleId="WPSOffice1">
    <w:name w:val="WPSOffice手动目录 1"/>
    <w:qFormat/>
  </w:style>
  <w:style w:type="paragraph" w:customStyle="1" w:styleId="WPSOffice2">
    <w:name w:val="WPSOffice手动目录 2"/>
    <w:qFormat/>
    <w:pPr>
      <w:ind w:left="200" w:leftChars="200"/>
    </w:pPr>
  </w:style>
  <w:style w:type="paragraph" w:customStyle="1" w:styleId="WPSOffice3">
    <w:name w:val="WPSOffice手动目录 3"/>
    <w:qFormat/>
    <w:pPr>
      <w:ind w:left="400" w:leftChars="400"/>
    </w:pPr>
  </w:style>
  <w:style w:type="paragraph" w:customStyle="1" w:styleId="paragraph">
    <w:name w:val="paragraph"/>
    <w:basedOn w:val="Normal"/>
    <w:semiHidden/>
    <w:qFormat/>
    <w:pPr>
      <w:widowControl/>
      <w:spacing w:before="100" w:beforeAutospacing="1" w:after="100" w:afterAutospacing="1"/>
      <w:jc w:val="left"/>
    </w:pPr>
    <w:rPr>
      <w:rFonts w:ascii="等线" w:eastAsia="等线" w:hAnsi="等线"/>
      <w:kern w:val="0"/>
      <w:sz w:val="24"/>
      <w:szCs w:val="24"/>
    </w:rPr>
  </w:style>
  <w:style w:type="paragraph" w:customStyle="1" w:styleId="0">
    <w:name w:val="正文_0"/>
    <w:qFormat/>
    <w:pPr>
      <w:widowControl w:val="0"/>
      <w:jc w:val="both"/>
    </w:pPr>
    <w:rPr>
      <w:rFonts w:ascii="Calibri" w:hAnsi="Calibri"/>
      <w:kern w:val="2"/>
      <w:sz w:val="21"/>
      <w:szCs w:val="24"/>
    </w:rPr>
  </w:style>
  <w:style w:type="paragraph" w:styleId="NoSpacing">
    <w:name w:val="No Spacing"/>
    <w:link w:val="Char4"/>
    <w:uiPriority w:val="1"/>
    <w:qFormat/>
    <w:rPr>
      <w:rFonts w:asciiTheme="minorHAnsi" w:eastAsiaTheme="minorEastAsia" w:hAnsiTheme="minorHAnsi" w:cstheme="minorBidi"/>
      <w:sz w:val="22"/>
      <w:szCs w:val="22"/>
    </w:rPr>
  </w:style>
  <w:style w:type="character" w:customStyle="1" w:styleId="Char4">
    <w:name w:val="无间隔 Char"/>
    <w:basedOn w:val="DefaultParagraphFont"/>
    <w:link w:val="NoSpacing"/>
    <w:uiPriority w:val="1"/>
    <w:qFormat/>
    <w:rPr>
      <w:rFonts w:asciiTheme="minorHAnsi" w:eastAsiaTheme="minorEastAsia" w:hAnsiTheme="minorHAnsi" w:cstheme="minorBidi"/>
      <w:sz w:val="22"/>
      <w:szCs w:val="22"/>
    </w:rPr>
  </w:style>
  <w:style w:type="character" w:styleId="PlaceholderText">
    <w:name w:val="Placeholder Text"/>
    <w:basedOn w:val="DefaultParagraphFont"/>
    <w:uiPriority w:val="99"/>
    <w:semiHidden/>
    <w:qFormat/>
    <w:rPr>
      <w:color w:val="808080"/>
    </w:rPr>
  </w:style>
  <w:style w:type="character" w:customStyle="1" w:styleId="Char5">
    <w:name w:val="日期 Char"/>
    <w:basedOn w:val="DefaultParagraphFont"/>
    <w:link w:val="Date"/>
    <w:uiPriority w:val="99"/>
    <w:qFormat/>
    <w:rPr>
      <w:rFonts w:asciiTheme="minorHAnsi" w:eastAsiaTheme="minorEastAsia" w:hAnsiTheme="minorHAnsi" w:cstheme="minorBidi"/>
      <w:kern w:val="2"/>
      <w:sz w:val="21"/>
      <w:szCs w:val="22"/>
    </w:rPr>
  </w:style>
  <w:style w:type="paragraph" w:customStyle="1" w:styleId="DefaultParagraph">
    <w:name w:val="DefaultParagraph"/>
    <w:qFormat/>
    <w:rPr>
      <w:rFonts w:eastAsiaTheme="minorEastAsia" w:hAnsiTheme="minorHAnsi" w:cstheme="minorBidi"/>
      <w:kern w:val="2"/>
      <w:sz w:val="21"/>
      <w:szCs w:val="22"/>
    </w:rPr>
  </w:style>
  <w:style w:type="paragraph" w:customStyle="1" w:styleId="Normal7">
    <w:name w:val="Normal_7"/>
    <w:uiPriority w:val="99"/>
    <w:qFormat/>
    <w:pPr>
      <w:widowControl w:val="0"/>
      <w:jc w:val="both"/>
    </w:pPr>
    <w:rPr>
      <w:rFonts w:ascii="Calibri" w:hAnsi="Calibri"/>
      <w:kern w:val="2"/>
      <w:sz w:val="21"/>
      <w:szCs w:val="22"/>
    </w:rPr>
  </w:style>
  <w:style w:type="paragraph" w:customStyle="1" w:styleId="Normal4">
    <w:name w:val="Normal_4"/>
    <w:uiPriority w:val="99"/>
    <w:qFormat/>
    <w:pPr>
      <w:widowControl w:val="0"/>
      <w:jc w:val="both"/>
    </w:pPr>
    <w:rPr>
      <w:rFonts w:ascii="Calibri" w:hAnsi="Calibri"/>
      <w:kern w:val="2"/>
      <w:sz w:val="21"/>
      <w:szCs w:val="22"/>
    </w:rPr>
  </w:style>
  <w:style w:type="paragraph" w:customStyle="1" w:styleId="Normal5">
    <w:name w:val="Normal_5"/>
    <w:uiPriority w:val="99"/>
    <w:qFormat/>
    <w:pPr>
      <w:widowControl w:val="0"/>
      <w:jc w:val="both"/>
    </w:pPr>
    <w:rPr>
      <w:rFonts w:ascii="Calibri" w:hAnsi="Calibri"/>
      <w:kern w:val="2"/>
      <w:sz w:val="21"/>
      <w:szCs w:val="22"/>
    </w:rPr>
  </w:style>
  <w:style w:type="character" w:customStyle="1" w:styleId="Char6">
    <w:name w:val="批注文字 Char"/>
    <w:basedOn w:val="DefaultParagraphFont"/>
    <w:link w:val="CommentText"/>
    <w:qFormat/>
    <w:rPr>
      <w:kern w:val="2"/>
      <w:sz w:val="21"/>
      <w:szCs w:val="22"/>
    </w:rPr>
  </w:style>
  <w:style w:type="character" w:customStyle="1" w:styleId="Char7">
    <w:name w:val="批注主题 Char"/>
    <w:basedOn w:val="Char6"/>
    <w:link w:val="CommentSubject"/>
    <w:qFormat/>
    <w:rPr>
      <w:b/>
      <w:bCs/>
      <w:kern w:val="2"/>
      <w:sz w:val="21"/>
      <w:szCs w:val="22"/>
    </w:rPr>
  </w:style>
  <w:style w:type="paragraph" w:customStyle="1" w:styleId="Normal0114">
    <w:name w:val="Normal_0_114"/>
    <w:uiPriority w:val="99"/>
    <w:qFormat/>
    <w:pPr>
      <w:widowControl w:val="0"/>
      <w:jc w:val="both"/>
    </w:pPr>
    <w:rPr>
      <w:rFonts w:ascii="Calibri" w:hAnsi="Calibri"/>
      <w:kern w:val="2"/>
      <w:sz w:val="21"/>
      <w:szCs w:val="22"/>
    </w:rPr>
  </w:style>
  <w:style w:type="character" w:customStyle="1" w:styleId="Char8">
    <w:name w:val="正文文本 Char"/>
    <w:basedOn w:val="DefaultParagraphFont"/>
    <w:link w:val="BodyText"/>
    <w:qFormat/>
    <w:rPr>
      <w:rFonts w:eastAsia="黑体"/>
      <w:b/>
      <w:bCs/>
      <w:color w:val="833C0B" w:themeColor="accent2" w:themeShade="80"/>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_rels/footer1.xml.rels><?xml version="1.0" encoding="utf-8" standalone="yes"?><Relationships xmlns="http://schemas.openxmlformats.org/package/2006/relationships"><Relationship Id="rId1" Type="http://schemas.openxmlformats.org/officeDocument/2006/relationships/image" Target="media/image9.png" /><Relationship Id="rId2" Type="http://schemas.openxmlformats.org/officeDocument/2006/relationships/image" Target="media/image8.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media/image8.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63FE84-9CA0-4019-A07F-15012E7D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37</Pages>
  <Words>4713</Words>
  <Characters>26870</Characters>
  <Application>Microsoft Office Word</Application>
  <DocSecurity>0</DocSecurity>
  <Lines>223</Lines>
  <Paragraphs>63</Paragraphs>
  <ScaleCrop>false</ScaleCrop>
  <Company>学科网(Zxxk.Com)</Company>
  <LinksUpToDate>false</LinksUpToDate>
  <CharactersWithSpaces>31520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学科网(Zxxk.Com)</dc:creator>
  <cp:lastModifiedBy>DELL</cp:lastModifiedBy>
  <cp:revision>48</cp:revision>
  <dcterms:created xsi:type="dcterms:W3CDTF">2024-02-23T08:54:00Z</dcterms:created>
  <dcterms:modified xsi:type="dcterms:W3CDTF">2025-04-08T08:26:00Z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